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CC66F9">
        <w:rPr>
          <w:b/>
          <w:sz w:val="28"/>
          <w:szCs w:val="28"/>
        </w:rPr>
        <w:t>3</w:t>
      </w:r>
      <w:r w:rsidR="00E35AF1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E35AF1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 избирательному округу №</w:t>
      </w:r>
      <w:r w:rsidR="00A13274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многомандатного избирательного округа № </w:t>
      </w:r>
      <w:r w:rsidR="00A13274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E35AF1" w:rsidRPr="00E35AF1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gramEnd"/>
      <w:r w:rsidR="00E35AF1">
        <w:rPr>
          <w:b/>
          <w:sz w:val="22"/>
          <w:szCs w:val="22"/>
        </w:rPr>
        <w:t>Шабалина Алексея Валерьевича</w:t>
      </w:r>
      <w:bookmarkEnd w:id="0"/>
      <w:proofErr w:type="gramStart"/>
      <w:r w:rsidRPr="00DD307A">
        <w:rPr>
          <w:sz w:val="22"/>
          <w:szCs w:val="22"/>
        </w:rPr>
        <w:t xml:space="preserve">, родившегося </w:t>
      </w:r>
      <w:r w:rsidR="00E35AF1">
        <w:rPr>
          <w:sz w:val="22"/>
          <w:szCs w:val="22"/>
        </w:rPr>
        <w:t>25.07.1982 г. в с. Ильина Новокузнецкого р-на</w:t>
      </w:r>
      <w:r w:rsidR="00A13274">
        <w:rPr>
          <w:sz w:val="22"/>
          <w:szCs w:val="22"/>
        </w:rPr>
        <w:t xml:space="preserve">, </w:t>
      </w:r>
      <w:r w:rsidR="00CC66F9">
        <w:rPr>
          <w:sz w:val="22"/>
          <w:szCs w:val="22"/>
        </w:rPr>
        <w:t>К</w:t>
      </w:r>
      <w:r w:rsidR="00A13274">
        <w:rPr>
          <w:sz w:val="22"/>
          <w:szCs w:val="22"/>
        </w:rPr>
        <w:t>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A13274">
        <w:rPr>
          <w:sz w:val="22"/>
          <w:szCs w:val="22"/>
        </w:rPr>
        <w:t xml:space="preserve">г. </w:t>
      </w:r>
      <w:r w:rsidR="00E35AF1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E35AF1">
        <w:rPr>
          <w:sz w:val="22"/>
          <w:szCs w:val="22"/>
        </w:rPr>
        <w:t>высшее</w:t>
      </w:r>
      <w:r w:rsidRPr="00DD307A">
        <w:rPr>
          <w:sz w:val="22"/>
          <w:szCs w:val="22"/>
        </w:rPr>
        <w:t>, место работы:</w:t>
      </w:r>
      <w:proofErr w:type="gramEnd"/>
      <w:r w:rsidRPr="00DD307A">
        <w:rPr>
          <w:sz w:val="22"/>
          <w:szCs w:val="22"/>
        </w:rPr>
        <w:t xml:space="preserve"> </w:t>
      </w:r>
      <w:r w:rsidR="00E35AF1">
        <w:rPr>
          <w:sz w:val="22"/>
          <w:szCs w:val="22"/>
        </w:rPr>
        <w:t>АО «</w:t>
      </w:r>
      <w:proofErr w:type="spellStart"/>
      <w:r w:rsidR="00E35AF1">
        <w:rPr>
          <w:sz w:val="22"/>
          <w:szCs w:val="22"/>
        </w:rPr>
        <w:t>Талдинский</w:t>
      </w:r>
      <w:proofErr w:type="spellEnd"/>
      <w:r w:rsidR="00E35AF1">
        <w:rPr>
          <w:sz w:val="22"/>
          <w:szCs w:val="22"/>
        </w:rPr>
        <w:t xml:space="preserve"> угольный разрез», мастер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E35AF1" w:rsidRPr="00E35AF1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многомандатному избирательному округу №</w:t>
      </w:r>
      <w:r w:rsidR="00A13274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CC66F9">
        <w:rPr>
          <w:sz w:val="22"/>
          <w:szCs w:val="22"/>
        </w:rPr>
        <w:t>3</w:t>
      </w:r>
      <w:r w:rsidR="00E35AF1">
        <w:rPr>
          <w:sz w:val="22"/>
          <w:szCs w:val="22"/>
        </w:rPr>
        <w:t>3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27" w:rsidRDefault="00437C2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437C27" w:rsidRDefault="00437C2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27" w:rsidRDefault="00437C2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437C27" w:rsidRDefault="00437C2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37C27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5C34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0AC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5AF1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5CAE-5E7B-4AF5-9DD8-081098F1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2019-07-18T08:59:00Z</cp:lastPrinted>
  <dcterms:created xsi:type="dcterms:W3CDTF">2019-07-18T09:00:00Z</dcterms:created>
  <dcterms:modified xsi:type="dcterms:W3CDTF">2019-07-23T03:20:00Z</dcterms:modified>
</cp:coreProperties>
</file>