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РОССИЙСКАЯ ФЕДЕРАЦИЯ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КЕМЕРОВСКАЯ ОБЛАСТЬ</w:t>
      </w: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br/>
        <w:t>НОВОКУЗНЕЦКИЙ МУНИЦИПАЛЬНЫЙ РАЙОН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СИДОРОВСКАЯ СЕЛЬСКАЯ ТЕРРИТОРИЯ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СИДОРОСКИЙ СЕЛЬСКИЙ СОВЕТ НАРОДНЫХ ДЕПУТАТОВ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Решение</w:t>
      </w:r>
      <w:proofErr w:type="spellEnd"/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От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29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июня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55326D">
        <w:rPr>
          <w:rFonts w:ascii="Tahoma" w:eastAsia="Times New Roman" w:hAnsi="Tahoma" w:cs="Tahoma"/>
          <w:b/>
          <w:bCs/>
          <w:color w:val="000000"/>
          <w:spacing w:val="-5"/>
          <w:sz w:val="18"/>
          <w:szCs w:val="18"/>
          <w:lang w:eastAsia="de-DE"/>
        </w:rPr>
        <w:t>2010 г</w:t>
      </w: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. № 153</w:t>
      </w:r>
    </w:p>
    <w:p w:rsidR="0055326D" w:rsidRPr="0055326D" w:rsidRDefault="0055326D" w:rsidP="0055326D">
      <w:pPr>
        <w:shd w:val="clear" w:color="auto" w:fill="FFFFFF"/>
        <w:spacing w:before="307" w:after="0" w:line="298" w:lineRule="atLeast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Об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утверждении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схемы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многомандатных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избирательных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округов</w:t>
      </w:r>
      <w:proofErr w:type="spellEnd"/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left="154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для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проведения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выборов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депутатов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Совета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народных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депутатов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Сидоровского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сельского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поселения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первого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созыва</w:t>
      </w:r>
      <w:proofErr w:type="spellEnd"/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left="154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278" w:after="100" w:afterAutospacing="1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Руководствуясь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18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Федерального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12.06.2002 № 67-ФЗ «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основных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гарантиях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и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участие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референдуме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граждан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Российской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Федерации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9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12.12.2005 </w:t>
      </w:r>
      <w:r w:rsidRPr="0055326D">
        <w:rPr>
          <w:rFonts w:ascii="Times New Roman" w:eastAsia="Times New Roman" w:hAnsi="Times New Roman" w:cs="Times New Roman"/>
          <w:i/>
          <w:iCs/>
          <w:sz w:val="18"/>
          <w:szCs w:val="18"/>
          <w:lang w:eastAsia="de-DE"/>
        </w:rPr>
        <w:t xml:space="preserve">№ </w:t>
      </w: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147-03 «О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выборах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органы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2, 3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04.05.2010 № 52-03 «О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внесении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изменений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некоторые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законодательные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акты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сфере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12, 24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Устава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муниципального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образования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Сидоровская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сельская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территория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Сидоровский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28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РЕШИЛ:</w:t>
      </w:r>
    </w:p>
    <w:p w:rsidR="0055326D" w:rsidRPr="0055326D" w:rsidRDefault="0055326D" w:rsidP="0055326D">
      <w:pPr>
        <w:shd w:val="clear" w:color="auto" w:fill="FFFFFF"/>
        <w:spacing w:before="288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1. 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Утвердить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схему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многомандатных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избирательных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округов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для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проведения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выборов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депутатов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Совета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народных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депутатов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   </w:t>
      </w:r>
      <w:proofErr w:type="spellStart"/>
      <w:proofErr w:type="gram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Сидоровского</w:t>
      </w:r>
      <w:proofErr w:type="spell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>сельского</w:t>
      </w:r>
      <w:proofErr w:type="spellEnd"/>
      <w:proofErr w:type="gramEnd"/>
      <w:r w:rsidRPr="0055326D">
        <w:rPr>
          <w:rFonts w:ascii="Times New Roman" w:eastAsia="Times New Roman" w:hAnsi="Times New Roman" w:cs="Times New Roman"/>
          <w:spacing w:val="-3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поселения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первого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созыва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согласно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приложению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к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настоящему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Решению</w:t>
      </w:r>
      <w:proofErr w:type="spellEnd"/>
      <w:r w:rsidRPr="0055326D">
        <w:rPr>
          <w:rFonts w:ascii="Times New Roman" w:eastAsia="Times New Roman" w:hAnsi="Times New Roman" w:cs="Times New Roman"/>
          <w:spacing w:val="-2"/>
          <w:sz w:val="18"/>
          <w:szCs w:val="18"/>
          <w:lang w:eastAsia="de-DE"/>
        </w:rPr>
        <w:t>.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2.             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Опубликовать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proofErr w:type="gram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proofErr w:type="gram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в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районной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газете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вести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».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firstLine="73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3.             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вступает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в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силу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дня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его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официального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опубликования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55326D" w:rsidRPr="0055326D" w:rsidRDefault="0055326D" w:rsidP="0055326D">
      <w:pPr>
        <w:shd w:val="clear" w:color="auto" w:fill="FFFFFF"/>
        <w:spacing w:before="117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Исполняющий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обязанности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Главы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Сидоровской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территории Т.В.Чульжанова                                                        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ind w:left="4860" w:firstLine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Default="0055326D">
      <w:pPr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br w:type="page"/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lastRenderedPageBreak/>
        <w:t>Приложение</w:t>
      </w:r>
      <w:proofErr w:type="spellEnd"/>
    </w:p>
    <w:p w:rsidR="0055326D" w:rsidRPr="0055326D" w:rsidRDefault="0055326D" w:rsidP="005532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left="5940" w:hanging="1025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к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решению</w:t>
      </w:r>
      <w:proofErr w:type="spellEnd"/>
      <w:proofErr w:type="gram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Сидоровского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:rsidR="0055326D" w:rsidRPr="0055326D" w:rsidRDefault="0055326D" w:rsidP="005532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98" w:lineRule="atLeast"/>
        <w:ind w:left="5940" w:hanging="1025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55326D" w:rsidRPr="0055326D" w:rsidRDefault="0055326D" w:rsidP="005532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spacing w:before="307" w:after="0" w:line="240" w:lineRule="auto"/>
        <w:ind w:left="4973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от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   29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июня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55326D">
        <w:rPr>
          <w:rFonts w:ascii="Tahoma" w:eastAsia="Times New Roman" w:hAnsi="Tahoma" w:cs="Tahoma"/>
          <w:b/>
          <w:bCs/>
          <w:color w:val="000000"/>
          <w:spacing w:val="-14"/>
          <w:sz w:val="18"/>
          <w:szCs w:val="18"/>
          <w:lang w:eastAsia="de-DE"/>
        </w:rPr>
        <w:t>2010 г</w:t>
      </w: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.     </w:t>
      </w:r>
      <w:proofErr w:type="gram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№  153</w:t>
      </w:r>
      <w:proofErr w:type="gramEnd"/>
    </w:p>
    <w:p w:rsidR="0055326D" w:rsidRPr="0055326D" w:rsidRDefault="0055326D" w:rsidP="0055326D">
      <w:pPr>
        <w:shd w:val="clear" w:color="auto" w:fill="FFFFFF"/>
        <w:spacing w:after="0" w:line="298" w:lineRule="atLeast"/>
        <w:ind w:left="845" w:right="461" w:hanging="10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Pr="0055326D" w:rsidRDefault="0055326D" w:rsidP="0055326D">
      <w:pPr>
        <w:shd w:val="clear" w:color="auto" w:fill="FFFFFF"/>
        <w:tabs>
          <w:tab w:val="left" w:pos="26280"/>
        </w:tabs>
        <w:spacing w:after="0" w:line="298" w:lineRule="atLeast"/>
        <w:ind w:left="845" w:right="461" w:hanging="106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55326D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4554148" cy="6390228"/>
            <wp:effectExtent l="0" t="0" r="0" b="0"/>
            <wp:docPr id="1" name="Grafik 1" descr="http://www.admnkr.ru/file/vybory/Sidr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Si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76" cy="63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55326D" w:rsidRDefault="0055326D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br w:type="page"/>
      </w:r>
    </w:p>
    <w:p w:rsidR="0055326D" w:rsidRPr="0055326D" w:rsidRDefault="0055326D" w:rsidP="0055326D">
      <w:pPr>
        <w:shd w:val="clear" w:color="auto" w:fill="FFFFFF"/>
        <w:spacing w:before="288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lastRenderedPageBreak/>
        <w:t>Сидоровский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№ </w:t>
      </w: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1</w:t>
      </w:r>
    </w:p>
    <w:p w:rsidR="0055326D" w:rsidRPr="0055326D" w:rsidRDefault="0055326D" w:rsidP="0055326D">
      <w:pPr>
        <w:shd w:val="clear" w:color="auto" w:fill="FFFFFF"/>
        <w:spacing w:before="288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(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пятимандатный</w:t>
      </w:r>
      <w:proofErr w:type="spellEnd"/>
      <w:proofErr w:type="gram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)</w:t>
      </w:r>
    </w:p>
    <w:p w:rsidR="0055326D" w:rsidRPr="0055326D" w:rsidRDefault="0055326D" w:rsidP="0055326D">
      <w:pPr>
        <w:shd w:val="clear" w:color="auto" w:fill="FFFFFF"/>
        <w:spacing w:before="278" w:after="0" w:line="298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нахождения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окружной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избирательной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комиссии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г.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ул.Сеченова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25,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здание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администрации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Новокузнецкого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</w:p>
    <w:p w:rsidR="0055326D" w:rsidRPr="0055326D" w:rsidRDefault="0055326D" w:rsidP="0055326D">
      <w:pPr>
        <w:shd w:val="clear" w:color="auto" w:fill="FFFFFF"/>
        <w:spacing w:before="278" w:after="0" w:line="298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922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55326D" w:rsidRPr="0055326D" w:rsidRDefault="0055326D" w:rsidP="0055326D">
      <w:pPr>
        <w:shd w:val="clear" w:color="auto" w:fill="FFFFFF"/>
        <w:spacing w:before="278" w:after="0" w:line="298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с.Сидорово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д.Мокроусово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55326D" w:rsidRPr="0055326D" w:rsidRDefault="0055326D" w:rsidP="0055326D">
      <w:pPr>
        <w:shd w:val="clear" w:color="auto" w:fill="FFFFFF"/>
        <w:spacing w:before="269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Сидоровский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№ </w:t>
      </w:r>
      <w:r w:rsidRPr="0055326D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2</w:t>
      </w:r>
    </w:p>
    <w:p w:rsidR="0055326D" w:rsidRPr="0055326D" w:rsidRDefault="0055326D" w:rsidP="00553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(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пятимандатный</w:t>
      </w:r>
      <w:proofErr w:type="spellEnd"/>
      <w:proofErr w:type="gram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)</w:t>
      </w:r>
    </w:p>
    <w:p w:rsidR="0055326D" w:rsidRPr="0055326D" w:rsidRDefault="0055326D" w:rsidP="0055326D">
      <w:pPr>
        <w:shd w:val="clear" w:color="auto" w:fill="FFFFFF"/>
        <w:spacing w:before="278" w:after="0" w:line="298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Место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нахождения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окружной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избирательной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комиссии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: г.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Новокузнецк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ул.Сеченова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, 25,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здание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администрации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Новокузнецкого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>района</w:t>
      </w:r>
      <w:proofErr w:type="spellEnd"/>
      <w:r w:rsidRPr="0055326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de-DE"/>
        </w:rPr>
        <w:t xml:space="preserve">. </w:t>
      </w:r>
    </w:p>
    <w:p w:rsidR="0055326D" w:rsidRPr="0055326D" w:rsidRDefault="0055326D" w:rsidP="0055326D">
      <w:pPr>
        <w:shd w:val="clear" w:color="auto" w:fill="FFFFFF"/>
        <w:spacing w:before="278" w:after="0" w:line="298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885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55326D" w:rsidRPr="0055326D" w:rsidRDefault="0055326D" w:rsidP="0055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В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п.Терехино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п.Чистая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Грива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д.Есаулка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п.ст.Бардино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п.ст.Керегеш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п.ст.Тоннель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с.Кругленькое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д.Малая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Щедруха</w:t>
      </w:r>
      <w:proofErr w:type="spellEnd"/>
      <w:r w:rsidRPr="0055326D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4878D3" w:rsidRDefault="004878D3"/>
    <w:sectPr w:rsidR="004878D3" w:rsidSect="00553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D"/>
    <w:rsid w:val="001106E0"/>
    <w:rsid w:val="004878D3"/>
    <w:rsid w:val="0055326D"/>
    <w:rsid w:val="00A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A9A2-0519-480C-B3EF-56B650B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Sidr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2019-02-01T20:16:00Z</dcterms:created>
  <dcterms:modified xsi:type="dcterms:W3CDTF">2019-02-01T20:17:00Z</dcterms:modified>
</cp:coreProperties>
</file>