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F1625E" w14:textId="7E273A5B" w:rsidR="008E2E2E" w:rsidRPr="008E2E2E" w:rsidRDefault="008E2E2E" w:rsidP="008E2E2E">
      <w:pPr>
        <w:pStyle w:val="1"/>
        <w:tabs>
          <w:tab w:val="left" w:pos="4253"/>
        </w:tabs>
        <w:ind w:left="4198"/>
        <w:jc w:val="right"/>
        <w:rPr>
          <w:b w:val="0"/>
          <w:lang w:val="ru-RU"/>
        </w:rPr>
      </w:pPr>
      <w:r w:rsidRPr="008E2E2E">
        <w:rPr>
          <w:b w:val="0"/>
          <w:lang w:val="ru-RU"/>
        </w:rPr>
        <w:t>Приложение к распоряжению</w:t>
      </w:r>
    </w:p>
    <w:p w14:paraId="0357929C" w14:textId="77777777" w:rsidR="008E2E2E" w:rsidRPr="008E2E2E" w:rsidRDefault="008E2E2E" w:rsidP="008E2E2E">
      <w:pPr>
        <w:pStyle w:val="1"/>
        <w:tabs>
          <w:tab w:val="left" w:pos="4253"/>
        </w:tabs>
        <w:ind w:left="4198"/>
        <w:jc w:val="right"/>
        <w:rPr>
          <w:b w:val="0"/>
          <w:lang w:val="ru-RU"/>
        </w:rPr>
      </w:pPr>
      <w:r w:rsidRPr="008E2E2E">
        <w:rPr>
          <w:b w:val="0"/>
          <w:lang w:val="ru-RU"/>
        </w:rPr>
        <w:t xml:space="preserve">администрации Новокузнецкого </w:t>
      </w:r>
    </w:p>
    <w:p w14:paraId="28557970" w14:textId="1834F099" w:rsidR="008E2E2E" w:rsidRDefault="008E2E2E" w:rsidP="008E2E2E">
      <w:pPr>
        <w:pStyle w:val="1"/>
        <w:tabs>
          <w:tab w:val="left" w:pos="4253"/>
        </w:tabs>
        <w:ind w:left="4198"/>
        <w:jc w:val="right"/>
        <w:rPr>
          <w:b w:val="0"/>
          <w:lang w:val="ru-RU"/>
        </w:rPr>
      </w:pPr>
      <w:r w:rsidRPr="008E2E2E">
        <w:rPr>
          <w:b w:val="0"/>
          <w:lang w:val="ru-RU"/>
        </w:rPr>
        <w:t>муниципального района от________№ ______</w:t>
      </w:r>
    </w:p>
    <w:p w14:paraId="41FECD16" w14:textId="77777777" w:rsidR="008E2E2E" w:rsidRDefault="008E2E2E" w:rsidP="008E2E2E">
      <w:pPr>
        <w:pStyle w:val="1"/>
        <w:tabs>
          <w:tab w:val="left" w:pos="4253"/>
        </w:tabs>
        <w:ind w:left="4198"/>
        <w:jc w:val="right"/>
        <w:rPr>
          <w:b w:val="0"/>
          <w:lang w:val="ru-RU"/>
        </w:rPr>
      </w:pPr>
    </w:p>
    <w:p w14:paraId="5C72C50D" w14:textId="59A84B16" w:rsidR="00750885" w:rsidRPr="00720B65" w:rsidRDefault="008F6383" w:rsidP="008E2E2E">
      <w:pPr>
        <w:pStyle w:val="1"/>
        <w:tabs>
          <w:tab w:val="left" w:pos="4253"/>
        </w:tabs>
        <w:spacing w:before="72"/>
        <w:ind w:left="4198"/>
        <w:rPr>
          <w:b w:val="0"/>
          <w:lang w:val="ru-RU"/>
        </w:rPr>
      </w:pPr>
      <w:r w:rsidRPr="00720B65">
        <w:rPr>
          <w:b w:val="0"/>
          <w:lang w:val="ru-RU"/>
        </w:rPr>
        <w:t>ОПРЕДЕЛЕНИЯ</w:t>
      </w:r>
    </w:p>
    <w:p w14:paraId="39FE723E" w14:textId="77777777" w:rsidR="00750885" w:rsidRPr="00720B65" w:rsidRDefault="008F6383" w:rsidP="008E2E2E">
      <w:pPr>
        <w:pStyle w:val="a3"/>
        <w:tabs>
          <w:tab w:val="left" w:pos="4253"/>
        </w:tabs>
        <w:ind w:right="2" w:firstLine="719"/>
        <w:jc w:val="both"/>
        <w:rPr>
          <w:lang w:val="ru-RU"/>
        </w:rPr>
      </w:pPr>
      <w:r w:rsidRPr="00720B65">
        <w:rPr>
          <w:lang w:val="ru-RU"/>
        </w:rPr>
        <w:t>В настоящем отчете о НИР применяют следующие термины с соответствующими определениями:</w:t>
      </w:r>
    </w:p>
    <w:p w14:paraId="71718B4A" w14:textId="69D677AC" w:rsidR="00750885" w:rsidRPr="00720B65" w:rsidRDefault="008F6383" w:rsidP="008E2E2E">
      <w:pPr>
        <w:pStyle w:val="a3"/>
        <w:tabs>
          <w:tab w:val="left" w:pos="4253"/>
        </w:tabs>
        <w:ind w:right="2" w:firstLine="719"/>
        <w:jc w:val="both"/>
        <w:rPr>
          <w:lang w:val="ru-RU"/>
        </w:rPr>
      </w:pPr>
      <w:r w:rsidRPr="00720B65">
        <w:rPr>
          <w:lang w:val="ru-RU"/>
        </w:rPr>
        <w:t>Автомобильная дорога –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 защитные дорожные сооружения, искусственные дорожные сооружения, производственные объекты, элементы обустройства автомобильных</w:t>
      </w:r>
      <w:r w:rsidRPr="00720B65">
        <w:rPr>
          <w:spacing w:val="2"/>
          <w:lang w:val="ru-RU"/>
        </w:rPr>
        <w:t xml:space="preserve"> </w:t>
      </w:r>
      <w:r w:rsidRPr="00720B65">
        <w:rPr>
          <w:lang w:val="ru-RU"/>
        </w:rPr>
        <w:t>дорог.</w:t>
      </w:r>
    </w:p>
    <w:p w14:paraId="2BF97CC3" w14:textId="77777777" w:rsidR="00750885" w:rsidRPr="00720B65" w:rsidRDefault="008F6383" w:rsidP="008E2E2E">
      <w:pPr>
        <w:pStyle w:val="a3"/>
        <w:tabs>
          <w:tab w:val="left" w:pos="4253"/>
        </w:tabs>
        <w:ind w:right="2" w:firstLine="719"/>
        <w:jc w:val="both"/>
        <w:rPr>
          <w:lang w:val="ru-RU"/>
        </w:rPr>
      </w:pPr>
      <w:r w:rsidRPr="00720B65">
        <w:rPr>
          <w:lang w:val="ru-RU"/>
        </w:rPr>
        <w:t>Дорожное движение (ДД) - 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14:paraId="1D340774" w14:textId="77777777" w:rsidR="00750885" w:rsidRPr="00720B65" w:rsidRDefault="008F6383" w:rsidP="008E2E2E">
      <w:pPr>
        <w:pStyle w:val="a3"/>
        <w:tabs>
          <w:tab w:val="left" w:pos="4253"/>
        </w:tabs>
        <w:ind w:right="2" w:firstLine="719"/>
        <w:jc w:val="both"/>
        <w:rPr>
          <w:lang w:val="ru-RU"/>
        </w:rPr>
      </w:pPr>
      <w:r w:rsidRPr="00720B65">
        <w:rPr>
          <w:lang w:val="ru-RU"/>
        </w:rPr>
        <w:t>Дорожная разметка – линии, надписи и другие обозначения на проезжей части, бордюрах, дорожных сооружениях и элементах обустройства дорог, информирующие участников дорожного движения об условиях и режимах движения на участке дороги.</w:t>
      </w:r>
    </w:p>
    <w:p w14:paraId="700EB2F9" w14:textId="77777777" w:rsidR="00750885" w:rsidRPr="00720B65" w:rsidRDefault="008F6383" w:rsidP="008E2E2E">
      <w:pPr>
        <w:pStyle w:val="a3"/>
        <w:tabs>
          <w:tab w:val="left" w:pos="4253"/>
        </w:tabs>
        <w:ind w:right="2" w:firstLine="719"/>
        <w:jc w:val="both"/>
        <w:rPr>
          <w:lang w:val="ru-RU"/>
        </w:rPr>
      </w:pPr>
      <w:r w:rsidRPr="00720B65">
        <w:rPr>
          <w:lang w:val="ru-RU"/>
        </w:rPr>
        <w:t>Дорожно-транспортное происшествие (ДТП) – 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p>
    <w:p w14:paraId="7EF4DF62" w14:textId="77777777" w:rsidR="00750885" w:rsidRPr="00720B65" w:rsidRDefault="008F6383" w:rsidP="008E2E2E">
      <w:pPr>
        <w:pStyle w:val="a3"/>
        <w:tabs>
          <w:tab w:val="left" w:pos="4253"/>
        </w:tabs>
        <w:ind w:right="2" w:firstLine="719"/>
        <w:jc w:val="both"/>
        <w:rPr>
          <w:lang w:val="ru-RU"/>
        </w:rPr>
      </w:pPr>
      <w:r w:rsidRPr="00720B65">
        <w:rPr>
          <w:lang w:val="ru-RU"/>
        </w:rPr>
        <w:t>Дорожный знак – устройство в виде панели определенной формы с обозначениями и/или надписями, информирующими участников дорожного движения о дорожных условиях и режимах движения, расположении населенных пунктов и других объектов.</w:t>
      </w:r>
    </w:p>
    <w:p w14:paraId="132AA638" w14:textId="77777777" w:rsidR="00750885" w:rsidRPr="00720B65" w:rsidRDefault="008F6383" w:rsidP="008E2E2E">
      <w:pPr>
        <w:pStyle w:val="a3"/>
        <w:tabs>
          <w:tab w:val="left" w:pos="4253"/>
        </w:tabs>
        <w:ind w:right="2" w:firstLine="719"/>
        <w:jc w:val="both"/>
        <w:rPr>
          <w:lang w:val="ru-RU"/>
        </w:rPr>
      </w:pPr>
      <w:r w:rsidRPr="00720B65">
        <w:rPr>
          <w:lang w:val="ru-RU"/>
        </w:rPr>
        <w:t>Комплексная схема организации дорожного движения (КСОДД) - это целостная система технически, экономически и экологически обоснованных мероприятий организационного и инженерно-планировочного характера, взаимоувязанных с документами территориального планирования, направленных на обеспечение безопасности дорожного движения, упорядочение и улучшение условий движения транспортных средств и пешеходов по улично-дорожной сети.</w:t>
      </w:r>
    </w:p>
    <w:p w14:paraId="6637704F" w14:textId="77777777" w:rsidR="00750885" w:rsidRPr="00720B65" w:rsidRDefault="008F6383" w:rsidP="008E2E2E">
      <w:pPr>
        <w:pStyle w:val="a3"/>
        <w:tabs>
          <w:tab w:val="left" w:pos="4253"/>
        </w:tabs>
        <w:ind w:right="2" w:firstLine="719"/>
        <w:jc w:val="both"/>
        <w:rPr>
          <w:lang w:val="ru-RU"/>
        </w:rPr>
      </w:pPr>
      <w:r w:rsidRPr="00720B65">
        <w:rPr>
          <w:lang w:val="ru-RU"/>
        </w:rPr>
        <w:t>Маршрутное транспортное средство (МТС) – транспортное средство общего пользования (автобус, троллейбус, трамвай), предназначенное для перевозки по дорогам людей и движущееся по установленному маршруту с обозначенными местами остановок.</w:t>
      </w:r>
    </w:p>
    <w:p w14:paraId="19512F33" w14:textId="77777777" w:rsidR="004627BA" w:rsidRPr="00720B65" w:rsidRDefault="008F6383" w:rsidP="008E2E2E">
      <w:pPr>
        <w:tabs>
          <w:tab w:val="left" w:pos="4253"/>
        </w:tabs>
        <w:ind w:right="2" w:firstLine="719"/>
        <w:jc w:val="both"/>
        <w:rPr>
          <w:sz w:val="24"/>
          <w:lang w:val="ru-RU"/>
        </w:rPr>
      </w:pPr>
      <w:r w:rsidRPr="00720B65">
        <w:rPr>
          <w:sz w:val="24"/>
          <w:lang w:val="ru-RU"/>
        </w:rPr>
        <w:t>Организация дорожного движения (ОДД) – комплекс организационно-правовых, организационно-технических мероприятий и распорядительных действий по управлению движением на дорогах.</w:t>
      </w:r>
    </w:p>
    <w:p w14:paraId="2EA0252A" w14:textId="306477B5" w:rsidR="00750885" w:rsidRPr="00720B65" w:rsidRDefault="008F6383" w:rsidP="008E2E2E">
      <w:pPr>
        <w:tabs>
          <w:tab w:val="left" w:pos="4253"/>
        </w:tabs>
        <w:ind w:right="2" w:firstLine="719"/>
        <w:jc w:val="both"/>
        <w:rPr>
          <w:lang w:val="ru-RU"/>
        </w:rPr>
      </w:pPr>
      <w:r w:rsidRPr="00720B65">
        <w:rPr>
          <w:lang w:val="ru-RU"/>
        </w:rPr>
        <w:t>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14:paraId="50BE94AC" w14:textId="77777777" w:rsidR="00750885" w:rsidRPr="00720B65" w:rsidRDefault="008F6383" w:rsidP="008E2E2E">
      <w:pPr>
        <w:pStyle w:val="a3"/>
        <w:tabs>
          <w:tab w:val="left" w:pos="4253"/>
        </w:tabs>
        <w:ind w:right="2" w:firstLine="719"/>
        <w:jc w:val="both"/>
        <w:rPr>
          <w:lang w:val="ru-RU"/>
        </w:rPr>
      </w:pPr>
      <w:r w:rsidRPr="00720B65">
        <w:rPr>
          <w:lang w:val="ru-RU"/>
        </w:rPr>
        <w:t>Проезжая часть – основной элемент дороги, предназначенный для непосредственного движения транспортных</w:t>
      </w:r>
      <w:r w:rsidRPr="00720B65">
        <w:rPr>
          <w:spacing w:val="2"/>
          <w:lang w:val="ru-RU"/>
        </w:rPr>
        <w:t xml:space="preserve"> </w:t>
      </w:r>
      <w:r w:rsidRPr="00720B65">
        <w:rPr>
          <w:lang w:val="ru-RU"/>
        </w:rPr>
        <w:t>средств.</w:t>
      </w:r>
    </w:p>
    <w:p w14:paraId="3A5A7136" w14:textId="77777777" w:rsidR="00750885" w:rsidRPr="00720B65" w:rsidRDefault="008F6383" w:rsidP="008E2E2E">
      <w:pPr>
        <w:pStyle w:val="a3"/>
        <w:tabs>
          <w:tab w:val="left" w:pos="4253"/>
        </w:tabs>
        <w:ind w:right="2" w:firstLine="719"/>
        <w:jc w:val="both"/>
        <w:rPr>
          <w:lang w:val="ru-RU"/>
        </w:rPr>
      </w:pPr>
      <w:r w:rsidRPr="00720B65">
        <w:rPr>
          <w:lang w:val="ru-RU"/>
        </w:rPr>
        <w:t>Транспортное средство (ТС) – устройство, предназначенное для перевозки по дорогам людей, грузов или оборудования, установленного на нем.</w:t>
      </w:r>
    </w:p>
    <w:p w14:paraId="3AB5FF95" w14:textId="77777777" w:rsidR="00750885" w:rsidRPr="00720B65" w:rsidRDefault="008F6383" w:rsidP="008E2E2E">
      <w:pPr>
        <w:tabs>
          <w:tab w:val="left" w:pos="4253"/>
        </w:tabs>
        <w:ind w:right="2" w:firstLine="719"/>
        <w:jc w:val="both"/>
        <w:rPr>
          <w:sz w:val="24"/>
          <w:lang w:val="ru-RU"/>
        </w:rPr>
      </w:pPr>
      <w:r w:rsidRPr="00720B65">
        <w:rPr>
          <w:sz w:val="24"/>
          <w:lang w:val="ru-RU"/>
        </w:rPr>
        <w:t xml:space="preserve">Транспортный поток (ТП) – это упорядоченное транспортной сетью движение </w:t>
      </w:r>
      <w:r w:rsidRPr="00720B65">
        <w:rPr>
          <w:sz w:val="24"/>
          <w:lang w:val="ru-RU"/>
        </w:rPr>
        <w:lastRenderedPageBreak/>
        <w:t>транспортных средств.</w:t>
      </w:r>
    </w:p>
    <w:p w14:paraId="731ABE3C" w14:textId="77777777" w:rsidR="00750885" w:rsidRPr="00720B65" w:rsidRDefault="008F6383" w:rsidP="008E2E2E">
      <w:pPr>
        <w:pStyle w:val="a3"/>
        <w:tabs>
          <w:tab w:val="left" w:pos="4253"/>
        </w:tabs>
        <w:ind w:right="2" w:firstLine="719"/>
        <w:jc w:val="both"/>
        <w:rPr>
          <w:lang w:val="ru-RU"/>
        </w:rPr>
      </w:pPr>
      <w:r w:rsidRPr="00720B65">
        <w:rPr>
          <w:lang w:val="ru-RU"/>
        </w:rPr>
        <w:t>Улично-дорожная сеть (УДС) – комплекс объектов, включающий в себя магистральные улицы общегородского значения различных категорий, магистральные улицы районного значения, улицы, дороги и проезды в зонах жилого, производственного и иного назначения, дороги и проезды на территориях природных комплексов, площади, мосты, эстакады, подземные переходы, разворотные площадки городских маршрутных транспортных средств и иные объекты.</w:t>
      </w:r>
    </w:p>
    <w:p w14:paraId="6400EC18" w14:textId="77777777" w:rsidR="00750885" w:rsidRPr="00720B65" w:rsidRDefault="008F6383" w:rsidP="008E2E2E">
      <w:pPr>
        <w:pStyle w:val="a3"/>
        <w:tabs>
          <w:tab w:val="left" w:pos="4253"/>
        </w:tabs>
        <w:ind w:right="2" w:firstLine="719"/>
        <w:jc w:val="both"/>
        <w:rPr>
          <w:lang w:val="ru-RU"/>
        </w:rPr>
      </w:pPr>
      <w:r w:rsidRPr="00720B65">
        <w:rPr>
          <w:lang w:val="ru-RU"/>
        </w:rPr>
        <w:t>Технические средства организации дорожного движения (ТСОДД) – дорожные знаки, разметка, светофоры, дорожные ограждения, направляющие устройства, искусственные неровности, предназначенные для информирования водителей об условиях движения по автомобильной дороге.</w:t>
      </w:r>
    </w:p>
    <w:p w14:paraId="126E4EEE" w14:textId="77777777" w:rsidR="00750885" w:rsidRPr="00720B65" w:rsidRDefault="008F6383" w:rsidP="008E2E2E">
      <w:pPr>
        <w:pStyle w:val="a3"/>
        <w:tabs>
          <w:tab w:val="left" w:pos="4253"/>
        </w:tabs>
        <w:ind w:right="2" w:firstLine="719"/>
        <w:jc w:val="both"/>
        <w:rPr>
          <w:lang w:val="ru-RU"/>
        </w:rPr>
      </w:pPr>
      <w:r w:rsidRPr="00720B65">
        <w:rPr>
          <w:lang w:val="ru-RU"/>
        </w:rPr>
        <w:t>Транспортный поток – совокупность транспортных единиц, совершающих упорядоченное движение в сечении выбранного перегона.</w:t>
      </w:r>
    </w:p>
    <w:p w14:paraId="2CD6BDC1" w14:textId="77777777" w:rsidR="00750885" w:rsidRPr="00720B65" w:rsidRDefault="008F6383" w:rsidP="008E2E2E">
      <w:pPr>
        <w:tabs>
          <w:tab w:val="left" w:pos="4253"/>
        </w:tabs>
        <w:ind w:right="2"/>
        <w:rPr>
          <w:sz w:val="24"/>
          <w:lang w:val="ru-RU"/>
        </w:rPr>
      </w:pPr>
      <w:r w:rsidRPr="00720B65">
        <w:rPr>
          <w:sz w:val="24"/>
          <w:lang w:val="ru-RU"/>
        </w:rPr>
        <w:t>Светофорный объект – перекресток, оборудованный светофорами.</w:t>
      </w:r>
    </w:p>
    <w:p w14:paraId="453A5EEB" w14:textId="77777777" w:rsidR="00750885" w:rsidRPr="00720B65" w:rsidRDefault="008F6383" w:rsidP="008E2E2E">
      <w:pPr>
        <w:pStyle w:val="a3"/>
        <w:tabs>
          <w:tab w:val="left" w:pos="4253"/>
        </w:tabs>
        <w:ind w:right="2" w:firstLine="719"/>
        <w:jc w:val="both"/>
        <w:rPr>
          <w:lang w:val="ru-RU"/>
        </w:rPr>
      </w:pPr>
      <w:r w:rsidRPr="00720B65">
        <w:rPr>
          <w:lang w:val="ru-RU"/>
        </w:rPr>
        <w:t>Светофор – устройство, предназначенное для поочередного пропуска участников движения через определенный участок улично-дорожной сети.</w:t>
      </w:r>
    </w:p>
    <w:p w14:paraId="6B5833FC" w14:textId="77777777" w:rsidR="00750885" w:rsidRPr="00720B65" w:rsidRDefault="008F6383" w:rsidP="008E2E2E">
      <w:pPr>
        <w:tabs>
          <w:tab w:val="left" w:pos="4253"/>
        </w:tabs>
        <w:ind w:right="2" w:firstLine="719"/>
        <w:jc w:val="both"/>
        <w:rPr>
          <w:sz w:val="24"/>
          <w:lang w:val="ru-RU"/>
        </w:rPr>
      </w:pPr>
      <w:r w:rsidRPr="00720B65">
        <w:rPr>
          <w:sz w:val="24"/>
          <w:lang w:val="ru-RU"/>
        </w:rPr>
        <w:t>Такт регулирования – период действия определенной комбинации светофорных сигналов.</w:t>
      </w:r>
    </w:p>
    <w:p w14:paraId="31CF49DA" w14:textId="77777777" w:rsidR="00750885" w:rsidRPr="00720B65" w:rsidRDefault="008F6383" w:rsidP="008E2E2E">
      <w:pPr>
        <w:tabs>
          <w:tab w:val="left" w:pos="4253"/>
        </w:tabs>
        <w:ind w:right="2" w:firstLine="719"/>
        <w:jc w:val="both"/>
        <w:rPr>
          <w:sz w:val="24"/>
          <w:lang w:val="ru-RU"/>
        </w:rPr>
      </w:pPr>
      <w:r w:rsidRPr="00720B65">
        <w:rPr>
          <w:sz w:val="24"/>
          <w:lang w:val="ru-RU"/>
        </w:rPr>
        <w:t>Фаза регулирования – совокупность основного и следующего за ним промежуточного такта.</w:t>
      </w:r>
    </w:p>
    <w:p w14:paraId="7850FB0C" w14:textId="77777777" w:rsidR="00750885" w:rsidRPr="00851611" w:rsidRDefault="008F6383" w:rsidP="008E2E2E">
      <w:pPr>
        <w:tabs>
          <w:tab w:val="left" w:pos="4253"/>
        </w:tabs>
        <w:ind w:right="2"/>
        <w:rPr>
          <w:sz w:val="24"/>
          <w:lang w:val="ru-RU"/>
        </w:rPr>
      </w:pPr>
      <w:r w:rsidRPr="00720B65">
        <w:rPr>
          <w:sz w:val="24"/>
          <w:lang w:val="ru-RU"/>
        </w:rPr>
        <w:t>Цикл регулирования – периодически п</w:t>
      </w:r>
      <w:r w:rsidRPr="00851611">
        <w:rPr>
          <w:sz w:val="24"/>
          <w:lang w:val="ru-RU"/>
        </w:rPr>
        <w:t>овторяющаяся совокупность всех фаз.</w:t>
      </w:r>
    </w:p>
    <w:p w14:paraId="55BBE6CE" w14:textId="77777777" w:rsidR="00750885" w:rsidRPr="00851611" w:rsidRDefault="00750885" w:rsidP="008E2E2E">
      <w:pPr>
        <w:tabs>
          <w:tab w:val="left" w:pos="4253"/>
        </w:tabs>
        <w:rPr>
          <w:sz w:val="24"/>
          <w:lang w:val="ru-RU"/>
        </w:rPr>
        <w:sectPr w:rsidR="00750885" w:rsidRPr="00851611" w:rsidSect="008E2E2E">
          <w:headerReference w:type="default" r:id="rId8"/>
          <w:footerReference w:type="default" r:id="rId9"/>
          <w:type w:val="nextColumn"/>
          <w:pgSz w:w="11910" w:h="16840"/>
          <w:pgMar w:top="1418" w:right="851" w:bottom="1134" w:left="1418" w:header="0" w:footer="731" w:gutter="0"/>
          <w:paperSrc w:first="7" w:other="7"/>
          <w:pgNumType w:start="2"/>
          <w:cols w:space="720"/>
        </w:sectPr>
      </w:pPr>
    </w:p>
    <w:p w14:paraId="249258F6" w14:textId="77777777" w:rsidR="00750885" w:rsidRPr="00720B65" w:rsidRDefault="008F6383" w:rsidP="008E2E2E">
      <w:pPr>
        <w:pStyle w:val="1"/>
        <w:tabs>
          <w:tab w:val="left" w:pos="4253"/>
        </w:tabs>
        <w:spacing w:before="72"/>
        <w:ind w:left="3125"/>
        <w:rPr>
          <w:b w:val="0"/>
        </w:rPr>
      </w:pPr>
      <w:r w:rsidRPr="00720B65">
        <w:rPr>
          <w:b w:val="0"/>
        </w:rPr>
        <w:lastRenderedPageBreak/>
        <w:t>ОБОЗНАЧЕНИЯ И СОКРАЩЕНИЯ</w:t>
      </w:r>
    </w:p>
    <w:p w14:paraId="1D6B8CF7" w14:textId="77777777" w:rsidR="00750885" w:rsidRDefault="00750885" w:rsidP="008E2E2E">
      <w:pPr>
        <w:pStyle w:val="a3"/>
        <w:tabs>
          <w:tab w:val="left" w:pos="4253"/>
        </w:tabs>
        <w:spacing w:before="3"/>
        <w:ind w:left="-142"/>
        <w:rPr>
          <w:b/>
          <w:sz w:val="23"/>
        </w:rPr>
      </w:pPr>
    </w:p>
    <w:tbl>
      <w:tblPr>
        <w:tblW w:w="9923" w:type="dxa"/>
        <w:tblInd w:w="-142" w:type="dxa"/>
        <w:tblLayout w:type="fixed"/>
        <w:tblCellMar>
          <w:left w:w="0" w:type="dxa"/>
          <w:right w:w="0" w:type="dxa"/>
        </w:tblCellMar>
        <w:tblLook w:val="01E0" w:firstRow="1" w:lastRow="1" w:firstColumn="1" w:lastColumn="1" w:noHBand="0" w:noVBand="0"/>
      </w:tblPr>
      <w:tblGrid>
        <w:gridCol w:w="1699"/>
        <w:gridCol w:w="8224"/>
      </w:tblGrid>
      <w:tr w:rsidR="00750885" w14:paraId="0B9CE2F9" w14:textId="77777777" w:rsidTr="008E2E2E">
        <w:trPr>
          <w:trHeight w:val="340"/>
        </w:trPr>
        <w:tc>
          <w:tcPr>
            <w:tcW w:w="1699" w:type="dxa"/>
          </w:tcPr>
          <w:p w14:paraId="420BB107" w14:textId="77777777" w:rsidR="00750885" w:rsidRDefault="008F6383" w:rsidP="008E2E2E">
            <w:pPr>
              <w:pStyle w:val="TableParagraph"/>
              <w:tabs>
                <w:tab w:val="left" w:pos="4253"/>
              </w:tabs>
              <w:ind w:left="140"/>
              <w:rPr>
                <w:sz w:val="24"/>
              </w:rPr>
            </w:pPr>
            <w:r>
              <w:rPr>
                <w:sz w:val="24"/>
              </w:rPr>
              <w:t>а/д</w:t>
            </w:r>
          </w:p>
        </w:tc>
        <w:tc>
          <w:tcPr>
            <w:tcW w:w="8224" w:type="dxa"/>
          </w:tcPr>
          <w:p w14:paraId="55933674" w14:textId="77777777" w:rsidR="00750885" w:rsidRDefault="008F6383" w:rsidP="008E2E2E">
            <w:pPr>
              <w:pStyle w:val="TableParagraph"/>
              <w:tabs>
                <w:tab w:val="left" w:pos="4253"/>
              </w:tabs>
              <w:ind w:left="140"/>
              <w:rPr>
                <w:sz w:val="24"/>
              </w:rPr>
            </w:pPr>
            <w:r>
              <w:rPr>
                <w:sz w:val="24"/>
              </w:rPr>
              <w:t>- Автомобильная дорога</w:t>
            </w:r>
          </w:p>
        </w:tc>
      </w:tr>
      <w:tr w:rsidR="00750885" w:rsidRPr="00AC2CF1" w14:paraId="14302DD6" w14:textId="77777777" w:rsidTr="008E2E2E">
        <w:trPr>
          <w:trHeight w:val="414"/>
        </w:trPr>
        <w:tc>
          <w:tcPr>
            <w:tcW w:w="1699" w:type="dxa"/>
          </w:tcPr>
          <w:p w14:paraId="1CBC3457" w14:textId="77777777" w:rsidR="00750885" w:rsidRDefault="008F6383" w:rsidP="008E2E2E">
            <w:pPr>
              <w:pStyle w:val="TableParagraph"/>
              <w:tabs>
                <w:tab w:val="left" w:pos="4253"/>
              </w:tabs>
              <w:spacing w:before="64"/>
              <w:ind w:left="140"/>
              <w:rPr>
                <w:sz w:val="24"/>
              </w:rPr>
            </w:pPr>
            <w:r>
              <w:rPr>
                <w:sz w:val="24"/>
              </w:rPr>
              <w:t>АСУДД</w:t>
            </w:r>
          </w:p>
        </w:tc>
        <w:tc>
          <w:tcPr>
            <w:tcW w:w="8224" w:type="dxa"/>
          </w:tcPr>
          <w:p w14:paraId="7B30A4D3" w14:textId="77777777" w:rsidR="00750885" w:rsidRPr="00851611" w:rsidRDefault="008F6383" w:rsidP="008E2E2E">
            <w:pPr>
              <w:pStyle w:val="TableParagraph"/>
              <w:tabs>
                <w:tab w:val="left" w:pos="4253"/>
              </w:tabs>
              <w:spacing w:before="64"/>
              <w:ind w:left="140"/>
              <w:rPr>
                <w:sz w:val="24"/>
                <w:lang w:val="ru-RU"/>
              </w:rPr>
            </w:pPr>
            <w:r w:rsidRPr="00851611">
              <w:rPr>
                <w:sz w:val="24"/>
                <w:lang w:val="ru-RU"/>
              </w:rPr>
              <w:t>- Автоматизированная система управления дорожным движением</w:t>
            </w:r>
          </w:p>
        </w:tc>
      </w:tr>
      <w:tr w:rsidR="00750885" w14:paraId="3461544B" w14:textId="77777777" w:rsidTr="008E2E2E">
        <w:trPr>
          <w:trHeight w:val="414"/>
        </w:trPr>
        <w:tc>
          <w:tcPr>
            <w:tcW w:w="1699" w:type="dxa"/>
          </w:tcPr>
          <w:p w14:paraId="175B35E6" w14:textId="77777777" w:rsidR="00750885" w:rsidRDefault="008F6383" w:rsidP="008E2E2E">
            <w:pPr>
              <w:pStyle w:val="TableParagraph"/>
              <w:tabs>
                <w:tab w:val="left" w:pos="4253"/>
              </w:tabs>
              <w:spacing w:before="63"/>
              <w:ind w:left="140"/>
              <w:rPr>
                <w:sz w:val="24"/>
              </w:rPr>
            </w:pPr>
            <w:r>
              <w:rPr>
                <w:sz w:val="24"/>
              </w:rPr>
              <w:t>БДД</w:t>
            </w:r>
          </w:p>
        </w:tc>
        <w:tc>
          <w:tcPr>
            <w:tcW w:w="8224" w:type="dxa"/>
          </w:tcPr>
          <w:p w14:paraId="212F7327" w14:textId="77777777" w:rsidR="00750885" w:rsidRDefault="008F6383" w:rsidP="008E2E2E">
            <w:pPr>
              <w:pStyle w:val="TableParagraph"/>
              <w:tabs>
                <w:tab w:val="left" w:pos="4253"/>
              </w:tabs>
              <w:spacing w:before="63"/>
              <w:ind w:left="140"/>
              <w:rPr>
                <w:sz w:val="24"/>
              </w:rPr>
            </w:pPr>
            <w:r>
              <w:rPr>
                <w:sz w:val="24"/>
              </w:rPr>
              <w:t>- Безопасность дорожного движения</w:t>
            </w:r>
          </w:p>
        </w:tc>
      </w:tr>
      <w:tr w:rsidR="00750885" w:rsidRPr="00AC2CF1" w14:paraId="0732A54A" w14:textId="77777777" w:rsidTr="008E2E2E">
        <w:trPr>
          <w:trHeight w:val="414"/>
        </w:trPr>
        <w:tc>
          <w:tcPr>
            <w:tcW w:w="1699" w:type="dxa"/>
          </w:tcPr>
          <w:p w14:paraId="14EB92C5" w14:textId="77777777" w:rsidR="00750885" w:rsidRDefault="008F6383" w:rsidP="008E2E2E">
            <w:pPr>
              <w:pStyle w:val="TableParagraph"/>
              <w:tabs>
                <w:tab w:val="left" w:pos="4253"/>
              </w:tabs>
              <w:spacing w:before="64"/>
              <w:ind w:left="140"/>
              <w:rPr>
                <w:sz w:val="24"/>
              </w:rPr>
            </w:pPr>
            <w:r>
              <w:rPr>
                <w:sz w:val="24"/>
              </w:rPr>
              <w:t>ГИБДД</w:t>
            </w:r>
          </w:p>
        </w:tc>
        <w:tc>
          <w:tcPr>
            <w:tcW w:w="8224" w:type="dxa"/>
          </w:tcPr>
          <w:p w14:paraId="2C6A5B05" w14:textId="77777777" w:rsidR="00750885" w:rsidRPr="00851611" w:rsidRDefault="008F6383" w:rsidP="008E2E2E">
            <w:pPr>
              <w:pStyle w:val="TableParagraph"/>
              <w:tabs>
                <w:tab w:val="left" w:pos="4253"/>
              </w:tabs>
              <w:spacing w:before="64"/>
              <w:ind w:left="140"/>
              <w:rPr>
                <w:sz w:val="24"/>
                <w:lang w:val="ru-RU"/>
              </w:rPr>
            </w:pPr>
            <w:r w:rsidRPr="00851611">
              <w:rPr>
                <w:sz w:val="24"/>
                <w:lang w:val="ru-RU"/>
              </w:rPr>
              <w:t>- Государственная инспекция безопасности дорожного движения</w:t>
            </w:r>
          </w:p>
        </w:tc>
      </w:tr>
      <w:tr w:rsidR="00750885" w14:paraId="5BFBADC1" w14:textId="77777777" w:rsidTr="008E2E2E">
        <w:trPr>
          <w:trHeight w:val="412"/>
        </w:trPr>
        <w:tc>
          <w:tcPr>
            <w:tcW w:w="1699" w:type="dxa"/>
          </w:tcPr>
          <w:p w14:paraId="3CFBAC86" w14:textId="77777777" w:rsidR="00750885" w:rsidRDefault="008F6383" w:rsidP="008E2E2E">
            <w:pPr>
              <w:pStyle w:val="TableParagraph"/>
              <w:tabs>
                <w:tab w:val="left" w:pos="4253"/>
              </w:tabs>
              <w:spacing w:before="63"/>
              <w:ind w:left="140"/>
              <w:rPr>
                <w:sz w:val="24"/>
              </w:rPr>
            </w:pPr>
            <w:r>
              <w:rPr>
                <w:sz w:val="24"/>
              </w:rPr>
              <w:t>П.Т</w:t>
            </w:r>
          </w:p>
        </w:tc>
        <w:tc>
          <w:tcPr>
            <w:tcW w:w="8224" w:type="dxa"/>
          </w:tcPr>
          <w:p w14:paraId="1E1663B4" w14:textId="77777777" w:rsidR="00750885" w:rsidRDefault="008F6383" w:rsidP="008E2E2E">
            <w:pPr>
              <w:pStyle w:val="TableParagraph"/>
              <w:tabs>
                <w:tab w:val="left" w:pos="4253"/>
              </w:tabs>
              <w:spacing w:before="63"/>
              <w:ind w:left="140"/>
              <w:rPr>
                <w:sz w:val="24"/>
              </w:rPr>
            </w:pPr>
            <w:r>
              <w:rPr>
                <w:sz w:val="24"/>
              </w:rPr>
              <w:t>- Пассажирский транспорт</w:t>
            </w:r>
          </w:p>
        </w:tc>
      </w:tr>
      <w:tr w:rsidR="00750885" w14:paraId="657039B3" w14:textId="77777777" w:rsidTr="008E2E2E">
        <w:trPr>
          <w:trHeight w:val="414"/>
        </w:trPr>
        <w:tc>
          <w:tcPr>
            <w:tcW w:w="1699" w:type="dxa"/>
          </w:tcPr>
          <w:p w14:paraId="6145BC3F" w14:textId="77777777" w:rsidR="00750885" w:rsidRDefault="008F6383" w:rsidP="008E2E2E">
            <w:pPr>
              <w:pStyle w:val="TableParagraph"/>
              <w:tabs>
                <w:tab w:val="left" w:pos="4253"/>
              </w:tabs>
              <w:spacing w:before="63"/>
              <w:ind w:left="140"/>
              <w:rPr>
                <w:sz w:val="24"/>
              </w:rPr>
            </w:pPr>
            <w:r>
              <w:rPr>
                <w:sz w:val="24"/>
              </w:rPr>
              <w:t>ДТП</w:t>
            </w:r>
          </w:p>
        </w:tc>
        <w:tc>
          <w:tcPr>
            <w:tcW w:w="8224" w:type="dxa"/>
          </w:tcPr>
          <w:p w14:paraId="4B53B5BF" w14:textId="77777777" w:rsidR="00750885" w:rsidRDefault="008F6383" w:rsidP="008E2E2E">
            <w:pPr>
              <w:pStyle w:val="TableParagraph"/>
              <w:tabs>
                <w:tab w:val="left" w:pos="4253"/>
              </w:tabs>
              <w:spacing w:before="63"/>
              <w:ind w:left="140"/>
              <w:rPr>
                <w:sz w:val="24"/>
              </w:rPr>
            </w:pPr>
            <w:r>
              <w:rPr>
                <w:sz w:val="24"/>
              </w:rPr>
              <w:t>- Дорожно-транспортное происшествие</w:t>
            </w:r>
          </w:p>
        </w:tc>
      </w:tr>
      <w:tr w:rsidR="00750885" w14:paraId="1D937D51" w14:textId="77777777" w:rsidTr="008E2E2E">
        <w:trPr>
          <w:trHeight w:val="413"/>
        </w:trPr>
        <w:tc>
          <w:tcPr>
            <w:tcW w:w="1699" w:type="dxa"/>
          </w:tcPr>
          <w:p w14:paraId="1D6275A6" w14:textId="77777777" w:rsidR="00750885" w:rsidRDefault="008F6383" w:rsidP="008E2E2E">
            <w:pPr>
              <w:pStyle w:val="TableParagraph"/>
              <w:tabs>
                <w:tab w:val="left" w:pos="4253"/>
              </w:tabs>
              <w:spacing w:before="64"/>
              <w:ind w:left="140"/>
              <w:rPr>
                <w:sz w:val="24"/>
              </w:rPr>
            </w:pPr>
            <w:r>
              <w:rPr>
                <w:sz w:val="24"/>
              </w:rPr>
              <w:t>ИТС</w:t>
            </w:r>
          </w:p>
        </w:tc>
        <w:tc>
          <w:tcPr>
            <w:tcW w:w="8224" w:type="dxa"/>
          </w:tcPr>
          <w:p w14:paraId="6548312D" w14:textId="77777777" w:rsidR="00750885" w:rsidRDefault="008F6383" w:rsidP="008E2E2E">
            <w:pPr>
              <w:pStyle w:val="TableParagraph"/>
              <w:tabs>
                <w:tab w:val="left" w:pos="4253"/>
              </w:tabs>
              <w:spacing w:before="64"/>
              <w:ind w:left="140"/>
              <w:rPr>
                <w:sz w:val="24"/>
              </w:rPr>
            </w:pPr>
            <w:r>
              <w:rPr>
                <w:sz w:val="24"/>
              </w:rPr>
              <w:t>- Интеллектуальная транспортная система</w:t>
            </w:r>
          </w:p>
        </w:tc>
      </w:tr>
      <w:tr w:rsidR="00750885" w:rsidRPr="00AC2CF1" w14:paraId="5DA896D4" w14:textId="77777777" w:rsidTr="008E2E2E">
        <w:trPr>
          <w:trHeight w:val="414"/>
        </w:trPr>
        <w:tc>
          <w:tcPr>
            <w:tcW w:w="1699" w:type="dxa"/>
          </w:tcPr>
          <w:p w14:paraId="3E3B4A78" w14:textId="77777777" w:rsidR="00750885" w:rsidRDefault="008F6383" w:rsidP="008E2E2E">
            <w:pPr>
              <w:pStyle w:val="TableParagraph"/>
              <w:tabs>
                <w:tab w:val="left" w:pos="4253"/>
              </w:tabs>
              <w:spacing w:before="63"/>
              <w:ind w:left="140"/>
              <w:rPr>
                <w:sz w:val="24"/>
              </w:rPr>
            </w:pPr>
            <w:r>
              <w:rPr>
                <w:sz w:val="24"/>
              </w:rPr>
              <w:t>КСОДД</w:t>
            </w:r>
          </w:p>
        </w:tc>
        <w:tc>
          <w:tcPr>
            <w:tcW w:w="8224" w:type="dxa"/>
          </w:tcPr>
          <w:p w14:paraId="03A4A05C" w14:textId="77777777" w:rsidR="00750885" w:rsidRPr="00851611" w:rsidRDefault="008F6383" w:rsidP="008E2E2E">
            <w:pPr>
              <w:pStyle w:val="TableParagraph"/>
              <w:tabs>
                <w:tab w:val="left" w:pos="4253"/>
              </w:tabs>
              <w:spacing w:before="63"/>
              <w:ind w:left="140"/>
              <w:rPr>
                <w:sz w:val="24"/>
                <w:lang w:val="ru-RU"/>
              </w:rPr>
            </w:pPr>
            <w:r w:rsidRPr="00851611">
              <w:rPr>
                <w:sz w:val="24"/>
                <w:lang w:val="ru-RU"/>
              </w:rPr>
              <w:t>- Комплексная схема организации дорожного движения</w:t>
            </w:r>
          </w:p>
        </w:tc>
      </w:tr>
      <w:tr w:rsidR="00750885" w14:paraId="73789BAA" w14:textId="77777777" w:rsidTr="008E2E2E">
        <w:trPr>
          <w:trHeight w:val="414"/>
        </w:trPr>
        <w:tc>
          <w:tcPr>
            <w:tcW w:w="1699" w:type="dxa"/>
          </w:tcPr>
          <w:p w14:paraId="27AF1FB4" w14:textId="77777777" w:rsidR="00750885" w:rsidRDefault="008F6383" w:rsidP="008E2E2E">
            <w:pPr>
              <w:pStyle w:val="TableParagraph"/>
              <w:tabs>
                <w:tab w:val="left" w:pos="4253"/>
              </w:tabs>
              <w:spacing w:before="64"/>
              <w:ind w:left="140"/>
              <w:rPr>
                <w:sz w:val="24"/>
              </w:rPr>
            </w:pPr>
            <w:r>
              <w:rPr>
                <w:sz w:val="24"/>
              </w:rPr>
              <w:t>МГН</w:t>
            </w:r>
          </w:p>
        </w:tc>
        <w:tc>
          <w:tcPr>
            <w:tcW w:w="8224" w:type="dxa"/>
          </w:tcPr>
          <w:p w14:paraId="04600A52" w14:textId="77777777" w:rsidR="00750885" w:rsidRDefault="008F6383" w:rsidP="008E2E2E">
            <w:pPr>
              <w:pStyle w:val="TableParagraph"/>
              <w:tabs>
                <w:tab w:val="left" w:pos="4253"/>
              </w:tabs>
              <w:spacing w:before="64"/>
              <w:ind w:left="140"/>
              <w:rPr>
                <w:sz w:val="24"/>
              </w:rPr>
            </w:pPr>
            <w:r>
              <w:rPr>
                <w:sz w:val="24"/>
              </w:rPr>
              <w:t>- Маломобильные группы населения</w:t>
            </w:r>
          </w:p>
        </w:tc>
      </w:tr>
      <w:tr w:rsidR="00750885" w14:paraId="2AB82E03" w14:textId="77777777" w:rsidTr="008E2E2E">
        <w:trPr>
          <w:trHeight w:val="414"/>
        </w:trPr>
        <w:tc>
          <w:tcPr>
            <w:tcW w:w="1699" w:type="dxa"/>
          </w:tcPr>
          <w:p w14:paraId="74F8CB94" w14:textId="77777777" w:rsidR="00750885" w:rsidRDefault="008F6383" w:rsidP="008E2E2E">
            <w:pPr>
              <w:pStyle w:val="TableParagraph"/>
              <w:tabs>
                <w:tab w:val="left" w:pos="4253"/>
              </w:tabs>
              <w:spacing w:before="63"/>
              <w:ind w:left="140"/>
              <w:rPr>
                <w:sz w:val="24"/>
              </w:rPr>
            </w:pPr>
            <w:r>
              <w:rPr>
                <w:sz w:val="24"/>
              </w:rPr>
              <w:t>МО</w:t>
            </w:r>
          </w:p>
        </w:tc>
        <w:tc>
          <w:tcPr>
            <w:tcW w:w="8224" w:type="dxa"/>
          </w:tcPr>
          <w:p w14:paraId="07A6F2AB" w14:textId="77777777" w:rsidR="00750885" w:rsidRDefault="008F6383" w:rsidP="008E2E2E">
            <w:pPr>
              <w:pStyle w:val="TableParagraph"/>
              <w:tabs>
                <w:tab w:val="left" w:pos="4253"/>
              </w:tabs>
              <w:spacing w:before="63"/>
              <w:ind w:left="140"/>
              <w:rPr>
                <w:sz w:val="24"/>
              </w:rPr>
            </w:pPr>
            <w:r>
              <w:rPr>
                <w:sz w:val="24"/>
              </w:rPr>
              <w:t>- Муниципальное образование</w:t>
            </w:r>
          </w:p>
        </w:tc>
      </w:tr>
      <w:tr w:rsidR="00750885" w14:paraId="5EFFCD7D" w14:textId="77777777" w:rsidTr="008E2E2E">
        <w:trPr>
          <w:trHeight w:val="413"/>
        </w:trPr>
        <w:tc>
          <w:tcPr>
            <w:tcW w:w="1699" w:type="dxa"/>
          </w:tcPr>
          <w:p w14:paraId="76CA0327" w14:textId="77777777" w:rsidR="00750885" w:rsidRDefault="008F6383" w:rsidP="008E2E2E">
            <w:pPr>
              <w:pStyle w:val="TableParagraph"/>
              <w:tabs>
                <w:tab w:val="left" w:pos="4253"/>
              </w:tabs>
              <w:spacing w:before="64"/>
              <w:ind w:left="140"/>
              <w:rPr>
                <w:sz w:val="24"/>
              </w:rPr>
            </w:pPr>
            <w:r>
              <w:rPr>
                <w:sz w:val="24"/>
              </w:rPr>
              <w:t>МР</w:t>
            </w:r>
          </w:p>
        </w:tc>
        <w:tc>
          <w:tcPr>
            <w:tcW w:w="8224" w:type="dxa"/>
          </w:tcPr>
          <w:p w14:paraId="3EE7D5BF" w14:textId="77777777" w:rsidR="00750885" w:rsidRDefault="008F6383" w:rsidP="008E2E2E">
            <w:pPr>
              <w:pStyle w:val="TableParagraph"/>
              <w:tabs>
                <w:tab w:val="left" w:pos="4253"/>
              </w:tabs>
              <w:spacing w:before="64"/>
              <w:ind w:left="140"/>
              <w:rPr>
                <w:sz w:val="24"/>
              </w:rPr>
            </w:pPr>
            <w:r>
              <w:rPr>
                <w:sz w:val="24"/>
              </w:rPr>
              <w:t>- Муниципальный район</w:t>
            </w:r>
          </w:p>
        </w:tc>
      </w:tr>
      <w:tr w:rsidR="00750885" w14:paraId="78CA8C42" w14:textId="77777777" w:rsidTr="008E2E2E">
        <w:trPr>
          <w:trHeight w:val="414"/>
        </w:trPr>
        <w:tc>
          <w:tcPr>
            <w:tcW w:w="1699" w:type="dxa"/>
          </w:tcPr>
          <w:p w14:paraId="167B0ABB" w14:textId="77777777" w:rsidR="00750885" w:rsidRDefault="008F6383" w:rsidP="008E2E2E">
            <w:pPr>
              <w:pStyle w:val="TableParagraph"/>
              <w:tabs>
                <w:tab w:val="left" w:pos="4253"/>
              </w:tabs>
              <w:spacing w:before="63"/>
              <w:ind w:left="140"/>
              <w:rPr>
                <w:sz w:val="24"/>
              </w:rPr>
            </w:pPr>
            <w:r>
              <w:rPr>
                <w:sz w:val="24"/>
              </w:rPr>
              <w:t>ОДД</w:t>
            </w:r>
          </w:p>
        </w:tc>
        <w:tc>
          <w:tcPr>
            <w:tcW w:w="8224" w:type="dxa"/>
          </w:tcPr>
          <w:p w14:paraId="09576501" w14:textId="77777777" w:rsidR="00750885" w:rsidRDefault="008F6383" w:rsidP="008E2E2E">
            <w:pPr>
              <w:pStyle w:val="TableParagraph"/>
              <w:tabs>
                <w:tab w:val="left" w:pos="4253"/>
              </w:tabs>
              <w:spacing w:before="63"/>
              <w:ind w:left="140"/>
              <w:rPr>
                <w:sz w:val="24"/>
              </w:rPr>
            </w:pPr>
            <w:r>
              <w:rPr>
                <w:sz w:val="24"/>
              </w:rPr>
              <w:t>- Организация дорожного движения</w:t>
            </w:r>
          </w:p>
        </w:tc>
      </w:tr>
      <w:tr w:rsidR="00750885" w14:paraId="307BBD86" w14:textId="77777777" w:rsidTr="008E2E2E">
        <w:trPr>
          <w:trHeight w:val="414"/>
        </w:trPr>
        <w:tc>
          <w:tcPr>
            <w:tcW w:w="1699" w:type="dxa"/>
          </w:tcPr>
          <w:p w14:paraId="0D73C953" w14:textId="77777777" w:rsidR="00750885" w:rsidRDefault="008F6383" w:rsidP="008E2E2E">
            <w:pPr>
              <w:pStyle w:val="TableParagraph"/>
              <w:tabs>
                <w:tab w:val="left" w:pos="4253"/>
              </w:tabs>
              <w:spacing w:before="64"/>
              <w:ind w:left="140"/>
              <w:rPr>
                <w:sz w:val="24"/>
              </w:rPr>
            </w:pPr>
            <w:r>
              <w:rPr>
                <w:sz w:val="24"/>
              </w:rPr>
              <w:t>о.п.</w:t>
            </w:r>
          </w:p>
        </w:tc>
        <w:tc>
          <w:tcPr>
            <w:tcW w:w="8224" w:type="dxa"/>
          </w:tcPr>
          <w:p w14:paraId="2DFF26AE" w14:textId="77777777" w:rsidR="00750885" w:rsidRDefault="008F6383" w:rsidP="008E2E2E">
            <w:pPr>
              <w:pStyle w:val="TableParagraph"/>
              <w:tabs>
                <w:tab w:val="left" w:pos="4253"/>
              </w:tabs>
              <w:spacing w:before="64"/>
              <w:ind w:left="140"/>
              <w:rPr>
                <w:sz w:val="24"/>
              </w:rPr>
            </w:pPr>
            <w:r>
              <w:rPr>
                <w:sz w:val="24"/>
              </w:rPr>
              <w:t>- Остановочный пункт</w:t>
            </w:r>
          </w:p>
        </w:tc>
      </w:tr>
      <w:tr w:rsidR="00750885" w14:paraId="2747618C" w14:textId="77777777" w:rsidTr="008E2E2E">
        <w:trPr>
          <w:trHeight w:val="413"/>
        </w:trPr>
        <w:tc>
          <w:tcPr>
            <w:tcW w:w="1699" w:type="dxa"/>
          </w:tcPr>
          <w:p w14:paraId="16228F21" w14:textId="77777777" w:rsidR="00750885" w:rsidRDefault="008F6383" w:rsidP="008E2E2E">
            <w:pPr>
              <w:pStyle w:val="TableParagraph"/>
              <w:tabs>
                <w:tab w:val="left" w:pos="4253"/>
              </w:tabs>
              <w:spacing w:before="63"/>
              <w:ind w:left="140"/>
              <w:rPr>
                <w:sz w:val="24"/>
              </w:rPr>
            </w:pPr>
            <w:r>
              <w:rPr>
                <w:sz w:val="24"/>
              </w:rPr>
              <w:t>ПДД</w:t>
            </w:r>
          </w:p>
        </w:tc>
        <w:tc>
          <w:tcPr>
            <w:tcW w:w="8224" w:type="dxa"/>
          </w:tcPr>
          <w:p w14:paraId="46D9A979" w14:textId="77777777" w:rsidR="00750885" w:rsidRDefault="008F6383" w:rsidP="008E2E2E">
            <w:pPr>
              <w:pStyle w:val="TableParagraph"/>
              <w:tabs>
                <w:tab w:val="left" w:pos="4253"/>
              </w:tabs>
              <w:spacing w:before="63"/>
              <w:ind w:left="140"/>
              <w:rPr>
                <w:sz w:val="24"/>
              </w:rPr>
            </w:pPr>
            <w:r>
              <w:rPr>
                <w:sz w:val="24"/>
              </w:rPr>
              <w:t>- Правила дорожного движения</w:t>
            </w:r>
          </w:p>
        </w:tc>
      </w:tr>
      <w:tr w:rsidR="00750885" w14:paraId="5750A1B0" w14:textId="77777777" w:rsidTr="008E2E2E">
        <w:trPr>
          <w:trHeight w:val="413"/>
        </w:trPr>
        <w:tc>
          <w:tcPr>
            <w:tcW w:w="1699" w:type="dxa"/>
          </w:tcPr>
          <w:p w14:paraId="7876027C" w14:textId="77777777" w:rsidR="00750885" w:rsidRDefault="008F6383" w:rsidP="008E2E2E">
            <w:pPr>
              <w:pStyle w:val="TableParagraph"/>
              <w:tabs>
                <w:tab w:val="left" w:pos="4253"/>
              </w:tabs>
              <w:spacing w:before="64"/>
              <w:ind w:left="140"/>
              <w:rPr>
                <w:sz w:val="24"/>
              </w:rPr>
            </w:pPr>
            <w:r>
              <w:rPr>
                <w:sz w:val="24"/>
              </w:rPr>
              <w:t>РФ</w:t>
            </w:r>
          </w:p>
        </w:tc>
        <w:tc>
          <w:tcPr>
            <w:tcW w:w="8224" w:type="dxa"/>
          </w:tcPr>
          <w:p w14:paraId="624A4BF3" w14:textId="77777777" w:rsidR="00750885" w:rsidRDefault="008F6383" w:rsidP="008E2E2E">
            <w:pPr>
              <w:pStyle w:val="TableParagraph"/>
              <w:tabs>
                <w:tab w:val="left" w:pos="4253"/>
              </w:tabs>
              <w:spacing w:before="64"/>
              <w:ind w:left="140"/>
              <w:rPr>
                <w:sz w:val="24"/>
              </w:rPr>
            </w:pPr>
            <w:r>
              <w:rPr>
                <w:sz w:val="24"/>
              </w:rPr>
              <w:t>- Российская федерация</w:t>
            </w:r>
          </w:p>
        </w:tc>
      </w:tr>
      <w:tr w:rsidR="00750885" w14:paraId="2C890DEB" w14:textId="77777777" w:rsidTr="008E2E2E">
        <w:trPr>
          <w:trHeight w:val="414"/>
        </w:trPr>
        <w:tc>
          <w:tcPr>
            <w:tcW w:w="1699" w:type="dxa"/>
          </w:tcPr>
          <w:p w14:paraId="4B57B2CE" w14:textId="77777777" w:rsidR="00750885" w:rsidRDefault="008F6383" w:rsidP="008E2E2E">
            <w:pPr>
              <w:pStyle w:val="TableParagraph"/>
              <w:tabs>
                <w:tab w:val="left" w:pos="4253"/>
              </w:tabs>
              <w:spacing w:before="63"/>
              <w:ind w:left="140"/>
              <w:rPr>
                <w:sz w:val="24"/>
              </w:rPr>
            </w:pPr>
            <w:r>
              <w:rPr>
                <w:sz w:val="24"/>
              </w:rPr>
              <w:t>СТП</w:t>
            </w:r>
          </w:p>
        </w:tc>
        <w:tc>
          <w:tcPr>
            <w:tcW w:w="8224" w:type="dxa"/>
          </w:tcPr>
          <w:p w14:paraId="7E7368D1" w14:textId="77777777" w:rsidR="00750885" w:rsidRDefault="008F6383" w:rsidP="008E2E2E">
            <w:pPr>
              <w:pStyle w:val="TableParagraph"/>
              <w:tabs>
                <w:tab w:val="left" w:pos="4253"/>
              </w:tabs>
              <w:spacing w:before="63"/>
              <w:ind w:left="140"/>
              <w:rPr>
                <w:sz w:val="24"/>
              </w:rPr>
            </w:pPr>
            <w:r>
              <w:rPr>
                <w:sz w:val="24"/>
              </w:rPr>
              <w:t>- Схема территориального планирования</w:t>
            </w:r>
          </w:p>
        </w:tc>
      </w:tr>
      <w:tr w:rsidR="00750885" w14:paraId="4CE07531" w14:textId="77777777" w:rsidTr="008E2E2E">
        <w:trPr>
          <w:trHeight w:val="413"/>
        </w:trPr>
        <w:tc>
          <w:tcPr>
            <w:tcW w:w="1699" w:type="dxa"/>
          </w:tcPr>
          <w:p w14:paraId="20E7AABE" w14:textId="77777777" w:rsidR="00750885" w:rsidRDefault="008F6383" w:rsidP="008E2E2E">
            <w:pPr>
              <w:pStyle w:val="TableParagraph"/>
              <w:tabs>
                <w:tab w:val="left" w:pos="4253"/>
              </w:tabs>
              <w:spacing w:before="64"/>
              <w:ind w:left="140"/>
              <w:rPr>
                <w:sz w:val="24"/>
              </w:rPr>
            </w:pPr>
            <w:r>
              <w:rPr>
                <w:sz w:val="24"/>
              </w:rPr>
              <w:t>ТП</w:t>
            </w:r>
          </w:p>
        </w:tc>
        <w:tc>
          <w:tcPr>
            <w:tcW w:w="8224" w:type="dxa"/>
          </w:tcPr>
          <w:p w14:paraId="728E019A" w14:textId="77777777" w:rsidR="00750885" w:rsidRDefault="008F6383" w:rsidP="008E2E2E">
            <w:pPr>
              <w:pStyle w:val="TableParagraph"/>
              <w:tabs>
                <w:tab w:val="left" w:pos="4253"/>
              </w:tabs>
              <w:spacing w:before="64"/>
              <w:ind w:left="140"/>
              <w:rPr>
                <w:sz w:val="24"/>
              </w:rPr>
            </w:pPr>
            <w:r>
              <w:rPr>
                <w:sz w:val="24"/>
              </w:rPr>
              <w:t>- Транспортный поток</w:t>
            </w:r>
          </w:p>
        </w:tc>
      </w:tr>
      <w:tr w:rsidR="00750885" w14:paraId="59A6762E" w14:textId="77777777" w:rsidTr="008E2E2E">
        <w:trPr>
          <w:trHeight w:val="414"/>
        </w:trPr>
        <w:tc>
          <w:tcPr>
            <w:tcW w:w="1699" w:type="dxa"/>
          </w:tcPr>
          <w:p w14:paraId="59FCC991" w14:textId="77777777" w:rsidR="00750885" w:rsidRDefault="008F6383" w:rsidP="008E2E2E">
            <w:pPr>
              <w:pStyle w:val="TableParagraph"/>
              <w:tabs>
                <w:tab w:val="left" w:pos="4253"/>
              </w:tabs>
              <w:spacing w:before="63"/>
              <w:ind w:left="140"/>
              <w:rPr>
                <w:sz w:val="24"/>
              </w:rPr>
            </w:pPr>
            <w:r>
              <w:rPr>
                <w:sz w:val="24"/>
              </w:rPr>
              <w:t>ТПУ</w:t>
            </w:r>
          </w:p>
        </w:tc>
        <w:tc>
          <w:tcPr>
            <w:tcW w:w="8224" w:type="dxa"/>
          </w:tcPr>
          <w:p w14:paraId="51CDA7AD" w14:textId="77777777" w:rsidR="00750885" w:rsidRDefault="008F6383" w:rsidP="008E2E2E">
            <w:pPr>
              <w:pStyle w:val="TableParagraph"/>
              <w:tabs>
                <w:tab w:val="left" w:pos="4253"/>
              </w:tabs>
              <w:spacing w:before="63"/>
              <w:ind w:left="140"/>
              <w:rPr>
                <w:sz w:val="24"/>
              </w:rPr>
            </w:pPr>
            <w:r>
              <w:rPr>
                <w:sz w:val="24"/>
              </w:rPr>
              <w:t>- Транспортно-пересадочный узел</w:t>
            </w:r>
          </w:p>
        </w:tc>
      </w:tr>
      <w:tr w:rsidR="00750885" w14:paraId="5931C034" w14:textId="77777777" w:rsidTr="008E2E2E">
        <w:trPr>
          <w:trHeight w:val="414"/>
        </w:trPr>
        <w:tc>
          <w:tcPr>
            <w:tcW w:w="1699" w:type="dxa"/>
          </w:tcPr>
          <w:p w14:paraId="6210B6D9" w14:textId="77777777" w:rsidR="00750885" w:rsidRDefault="008F6383" w:rsidP="008E2E2E">
            <w:pPr>
              <w:pStyle w:val="TableParagraph"/>
              <w:tabs>
                <w:tab w:val="left" w:pos="4253"/>
              </w:tabs>
              <w:spacing w:before="64"/>
              <w:ind w:left="140"/>
              <w:rPr>
                <w:sz w:val="24"/>
              </w:rPr>
            </w:pPr>
            <w:r>
              <w:rPr>
                <w:sz w:val="24"/>
              </w:rPr>
              <w:t>ТС</w:t>
            </w:r>
          </w:p>
        </w:tc>
        <w:tc>
          <w:tcPr>
            <w:tcW w:w="8224" w:type="dxa"/>
          </w:tcPr>
          <w:p w14:paraId="36439181" w14:textId="77777777" w:rsidR="00750885" w:rsidRDefault="008F6383" w:rsidP="008E2E2E">
            <w:pPr>
              <w:pStyle w:val="TableParagraph"/>
              <w:tabs>
                <w:tab w:val="left" w:pos="4253"/>
              </w:tabs>
              <w:spacing w:before="64"/>
              <w:ind w:left="140"/>
              <w:rPr>
                <w:sz w:val="24"/>
              </w:rPr>
            </w:pPr>
            <w:r>
              <w:rPr>
                <w:sz w:val="24"/>
              </w:rPr>
              <w:t>- Транспортное средство</w:t>
            </w:r>
          </w:p>
        </w:tc>
      </w:tr>
      <w:tr w:rsidR="00750885" w:rsidRPr="00AC2CF1" w14:paraId="52C02BB3" w14:textId="77777777" w:rsidTr="008E2E2E">
        <w:trPr>
          <w:trHeight w:val="413"/>
        </w:trPr>
        <w:tc>
          <w:tcPr>
            <w:tcW w:w="1699" w:type="dxa"/>
          </w:tcPr>
          <w:p w14:paraId="64A76986" w14:textId="77777777" w:rsidR="00750885" w:rsidRDefault="008F6383" w:rsidP="008E2E2E">
            <w:pPr>
              <w:pStyle w:val="TableParagraph"/>
              <w:tabs>
                <w:tab w:val="left" w:pos="4253"/>
              </w:tabs>
              <w:spacing w:before="63"/>
              <w:ind w:left="140"/>
              <w:rPr>
                <w:sz w:val="24"/>
              </w:rPr>
            </w:pPr>
            <w:r>
              <w:rPr>
                <w:sz w:val="24"/>
              </w:rPr>
              <w:t>ТСОДД</w:t>
            </w:r>
          </w:p>
        </w:tc>
        <w:tc>
          <w:tcPr>
            <w:tcW w:w="8224" w:type="dxa"/>
          </w:tcPr>
          <w:p w14:paraId="05882355" w14:textId="77777777" w:rsidR="00750885" w:rsidRPr="00851611" w:rsidRDefault="008F6383" w:rsidP="008E2E2E">
            <w:pPr>
              <w:pStyle w:val="TableParagraph"/>
              <w:tabs>
                <w:tab w:val="left" w:pos="4253"/>
              </w:tabs>
              <w:spacing w:before="63"/>
              <w:ind w:left="140"/>
              <w:rPr>
                <w:sz w:val="24"/>
                <w:lang w:val="ru-RU"/>
              </w:rPr>
            </w:pPr>
            <w:r w:rsidRPr="00851611">
              <w:rPr>
                <w:sz w:val="24"/>
                <w:lang w:val="ru-RU"/>
              </w:rPr>
              <w:t>- Технические средства организации дорожного движения</w:t>
            </w:r>
          </w:p>
        </w:tc>
      </w:tr>
      <w:tr w:rsidR="00750885" w14:paraId="05F84424" w14:textId="77777777" w:rsidTr="008E2E2E">
        <w:trPr>
          <w:trHeight w:val="413"/>
        </w:trPr>
        <w:tc>
          <w:tcPr>
            <w:tcW w:w="1699" w:type="dxa"/>
          </w:tcPr>
          <w:p w14:paraId="3159583B" w14:textId="77777777" w:rsidR="00750885" w:rsidRDefault="008F6383" w:rsidP="008E2E2E">
            <w:pPr>
              <w:pStyle w:val="TableParagraph"/>
              <w:tabs>
                <w:tab w:val="left" w:pos="4253"/>
              </w:tabs>
              <w:spacing w:before="64"/>
              <w:ind w:left="140"/>
              <w:rPr>
                <w:sz w:val="24"/>
              </w:rPr>
            </w:pPr>
            <w:r>
              <w:rPr>
                <w:sz w:val="24"/>
              </w:rPr>
              <w:t>УДД</w:t>
            </w:r>
          </w:p>
        </w:tc>
        <w:tc>
          <w:tcPr>
            <w:tcW w:w="8224" w:type="dxa"/>
          </w:tcPr>
          <w:p w14:paraId="4B9A9FFB" w14:textId="77777777" w:rsidR="00750885" w:rsidRDefault="008F6383" w:rsidP="008E2E2E">
            <w:pPr>
              <w:pStyle w:val="TableParagraph"/>
              <w:tabs>
                <w:tab w:val="left" w:pos="4253"/>
              </w:tabs>
              <w:spacing w:before="64"/>
              <w:ind w:left="140"/>
              <w:rPr>
                <w:sz w:val="24"/>
              </w:rPr>
            </w:pPr>
            <w:r>
              <w:rPr>
                <w:sz w:val="24"/>
              </w:rPr>
              <w:t>- Управление дорожным движением</w:t>
            </w:r>
          </w:p>
        </w:tc>
      </w:tr>
      <w:tr w:rsidR="00750885" w14:paraId="398B5917" w14:textId="77777777" w:rsidTr="008E2E2E">
        <w:trPr>
          <w:trHeight w:val="413"/>
        </w:trPr>
        <w:tc>
          <w:tcPr>
            <w:tcW w:w="1699" w:type="dxa"/>
          </w:tcPr>
          <w:p w14:paraId="205AD865" w14:textId="77777777" w:rsidR="00750885" w:rsidRDefault="008F6383" w:rsidP="008E2E2E">
            <w:pPr>
              <w:pStyle w:val="TableParagraph"/>
              <w:tabs>
                <w:tab w:val="left" w:pos="4253"/>
              </w:tabs>
              <w:spacing w:before="63"/>
              <w:ind w:left="140"/>
              <w:rPr>
                <w:sz w:val="24"/>
              </w:rPr>
            </w:pPr>
            <w:r>
              <w:rPr>
                <w:sz w:val="24"/>
              </w:rPr>
              <w:t>УДС</w:t>
            </w:r>
          </w:p>
        </w:tc>
        <w:tc>
          <w:tcPr>
            <w:tcW w:w="8224" w:type="dxa"/>
          </w:tcPr>
          <w:p w14:paraId="582C60D3" w14:textId="77777777" w:rsidR="00750885" w:rsidRDefault="008F6383" w:rsidP="008E2E2E">
            <w:pPr>
              <w:pStyle w:val="TableParagraph"/>
              <w:tabs>
                <w:tab w:val="left" w:pos="4253"/>
              </w:tabs>
              <w:spacing w:before="63"/>
              <w:ind w:left="140"/>
              <w:rPr>
                <w:sz w:val="24"/>
              </w:rPr>
            </w:pPr>
            <w:r>
              <w:rPr>
                <w:sz w:val="24"/>
              </w:rPr>
              <w:t>- Улично-дорожная сеть</w:t>
            </w:r>
          </w:p>
        </w:tc>
      </w:tr>
      <w:tr w:rsidR="00750885" w14:paraId="4544E7AF" w14:textId="77777777" w:rsidTr="008E2E2E">
        <w:trPr>
          <w:trHeight w:val="413"/>
        </w:trPr>
        <w:tc>
          <w:tcPr>
            <w:tcW w:w="1699" w:type="dxa"/>
          </w:tcPr>
          <w:p w14:paraId="31E5AA69" w14:textId="77777777" w:rsidR="00750885" w:rsidRDefault="008F6383" w:rsidP="008E2E2E">
            <w:pPr>
              <w:pStyle w:val="TableParagraph"/>
              <w:tabs>
                <w:tab w:val="left" w:pos="4253"/>
              </w:tabs>
              <w:spacing w:before="64"/>
              <w:ind w:left="140"/>
              <w:rPr>
                <w:sz w:val="24"/>
              </w:rPr>
            </w:pPr>
            <w:r>
              <w:rPr>
                <w:sz w:val="24"/>
              </w:rPr>
              <w:t>ПВУ</w:t>
            </w:r>
          </w:p>
        </w:tc>
        <w:tc>
          <w:tcPr>
            <w:tcW w:w="8224" w:type="dxa"/>
          </w:tcPr>
          <w:p w14:paraId="52C75CEE" w14:textId="77777777" w:rsidR="00750885" w:rsidRDefault="008F6383" w:rsidP="008E2E2E">
            <w:pPr>
              <w:pStyle w:val="TableParagraph"/>
              <w:tabs>
                <w:tab w:val="left" w:pos="4253"/>
              </w:tabs>
              <w:spacing w:before="64"/>
              <w:ind w:left="140"/>
              <w:rPr>
                <w:sz w:val="24"/>
              </w:rPr>
            </w:pPr>
            <w:r>
              <w:rPr>
                <w:sz w:val="24"/>
              </w:rPr>
              <w:t>- Пешеходное вызывное устройство</w:t>
            </w:r>
          </w:p>
        </w:tc>
      </w:tr>
      <w:tr w:rsidR="00750885" w14:paraId="3C710DF0" w14:textId="77777777" w:rsidTr="008E2E2E">
        <w:trPr>
          <w:trHeight w:val="414"/>
        </w:trPr>
        <w:tc>
          <w:tcPr>
            <w:tcW w:w="1699" w:type="dxa"/>
          </w:tcPr>
          <w:p w14:paraId="7F78FA83" w14:textId="77777777" w:rsidR="00750885" w:rsidRDefault="008F6383" w:rsidP="008E2E2E">
            <w:pPr>
              <w:pStyle w:val="TableParagraph"/>
              <w:tabs>
                <w:tab w:val="left" w:pos="4253"/>
              </w:tabs>
              <w:spacing w:before="63"/>
              <w:ind w:left="140"/>
              <w:rPr>
                <w:sz w:val="24"/>
              </w:rPr>
            </w:pPr>
            <w:r>
              <w:rPr>
                <w:sz w:val="24"/>
              </w:rPr>
              <w:t>СЗЗ</w:t>
            </w:r>
          </w:p>
        </w:tc>
        <w:tc>
          <w:tcPr>
            <w:tcW w:w="8224" w:type="dxa"/>
          </w:tcPr>
          <w:p w14:paraId="5F2F80E7" w14:textId="77777777" w:rsidR="00750885" w:rsidRDefault="008F6383" w:rsidP="008E2E2E">
            <w:pPr>
              <w:pStyle w:val="TableParagraph"/>
              <w:tabs>
                <w:tab w:val="left" w:pos="4253"/>
              </w:tabs>
              <w:spacing w:before="63"/>
              <w:ind w:left="140"/>
              <w:rPr>
                <w:sz w:val="24"/>
              </w:rPr>
            </w:pPr>
            <w:r>
              <w:rPr>
                <w:sz w:val="24"/>
              </w:rPr>
              <w:t>- Санитарно-защитная зона</w:t>
            </w:r>
          </w:p>
        </w:tc>
      </w:tr>
      <w:tr w:rsidR="00750885" w14:paraId="63145E68" w14:textId="77777777" w:rsidTr="008E2E2E">
        <w:trPr>
          <w:trHeight w:val="413"/>
        </w:trPr>
        <w:tc>
          <w:tcPr>
            <w:tcW w:w="1699" w:type="dxa"/>
          </w:tcPr>
          <w:p w14:paraId="583078DE" w14:textId="77777777" w:rsidR="00750885" w:rsidRDefault="008F6383" w:rsidP="008E2E2E">
            <w:pPr>
              <w:pStyle w:val="TableParagraph"/>
              <w:tabs>
                <w:tab w:val="left" w:pos="4253"/>
              </w:tabs>
              <w:spacing w:before="64"/>
              <w:ind w:left="140"/>
              <w:rPr>
                <w:sz w:val="24"/>
              </w:rPr>
            </w:pPr>
            <w:r>
              <w:rPr>
                <w:sz w:val="24"/>
              </w:rPr>
              <w:t>ОДМ</w:t>
            </w:r>
          </w:p>
        </w:tc>
        <w:tc>
          <w:tcPr>
            <w:tcW w:w="8224" w:type="dxa"/>
          </w:tcPr>
          <w:p w14:paraId="5699BDD4" w14:textId="77777777" w:rsidR="00750885" w:rsidRDefault="008F6383" w:rsidP="008E2E2E">
            <w:pPr>
              <w:pStyle w:val="TableParagraph"/>
              <w:tabs>
                <w:tab w:val="left" w:pos="4253"/>
              </w:tabs>
              <w:spacing w:before="64"/>
              <w:ind w:left="140"/>
              <w:rPr>
                <w:sz w:val="24"/>
              </w:rPr>
            </w:pPr>
            <w:r>
              <w:rPr>
                <w:sz w:val="24"/>
              </w:rPr>
              <w:t>- Отраслевой дорожный методический документ</w:t>
            </w:r>
          </w:p>
        </w:tc>
      </w:tr>
      <w:tr w:rsidR="00750885" w14:paraId="7BF107E8" w14:textId="77777777" w:rsidTr="008E2E2E">
        <w:trPr>
          <w:trHeight w:val="414"/>
        </w:trPr>
        <w:tc>
          <w:tcPr>
            <w:tcW w:w="1699" w:type="dxa"/>
          </w:tcPr>
          <w:p w14:paraId="1F76A74E" w14:textId="77777777" w:rsidR="00750885" w:rsidRDefault="008F6383" w:rsidP="008E2E2E">
            <w:pPr>
              <w:pStyle w:val="TableParagraph"/>
              <w:tabs>
                <w:tab w:val="left" w:pos="4253"/>
              </w:tabs>
              <w:spacing w:before="63"/>
              <w:ind w:left="140"/>
              <w:rPr>
                <w:sz w:val="24"/>
              </w:rPr>
            </w:pPr>
            <w:r>
              <w:rPr>
                <w:sz w:val="24"/>
              </w:rPr>
              <w:t>СП</w:t>
            </w:r>
          </w:p>
        </w:tc>
        <w:tc>
          <w:tcPr>
            <w:tcW w:w="8224" w:type="dxa"/>
          </w:tcPr>
          <w:p w14:paraId="25FD27EA" w14:textId="77777777" w:rsidR="00750885" w:rsidRDefault="008F6383" w:rsidP="008E2E2E">
            <w:pPr>
              <w:pStyle w:val="TableParagraph"/>
              <w:tabs>
                <w:tab w:val="left" w:pos="4253"/>
              </w:tabs>
              <w:spacing w:before="63"/>
              <w:ind w:left="140"/>
              <w:rPr>
                <w:sz w:val="24"/>
              </w:rPr>
            </w:pPr>
            <w:r>
              <w:rPr>
                <w:sz w:val="24"/>
              </w:rPr>
              <w:t>- Свод правил</w:t>
            </w:r>
          </w:p>
        </w:tc>
      </w:tr>
      <w:tr w:rsidR="00750885" w14:paraId="635CEB1F" w14:textId="77777777" w:rsidTr="008E2E2E">
        <w:trPr>
          <w:trHeight w:val="414"/>
        </w:trPr>
        <w:tc>
          <w:tcPr>
            <w:tcW w:w="1699" w:type="dxa"/>
          </w:tcPr>
          <w:p w14:paraId="68C94F8E" w14:textId="77777777" w:rsidR="00750885" w:rsidRDefault="008F6383" w:rsidP="008E2E2E">
            <w:pPr>
              <w:pStyle w:val="TableParagraph"/>
              <w:tabs>
                <w:tab w:val="left" w:pos="4253"/>
              </w:tabs>
              <w:spacing w:before="65"/>
              <w:ind w:left="140"/>
              <w:rPr>
                <w:sz w:val="24"/>
              </w:rPr>
            </w:pPr>
            <w:r>
              <w:rPr>
                <w:sz w:val="24"/>
              </w:rPr>
              <w:t>СНиП</w:t>
            </w:r>
          </w:p>
        </w:tc>
        <w:tc>
          <w:tcPr>
            <w:tcW w:w="8224" w:type="dxa"/>
          </w:tcPr>
          <w:p w14:paraId="0DFDF998" w14:textId="77777777" w:rsidR="00750885" w:rsidRDefault="008F6383" w:rsidP="008E2E2E">
            <w:pPr>
              <w:pStyle w:val="TableParagraph"/>
              <w:tabs>
                <w:tab w:val="left" w:pos="4253"/>
              </w:tabs>
              <w:spacing w:before="65"/>
              <w:ind w:left="140"/>
              <w:rPr>
                <w:sz w:val="24"/>
              </w:rPr>
            </w:pPr>
            <w:r>
              <w:rPr>
                <w:sz w:val="24"/>
              </w:rPr>
              <w:t>- Строительные нормы и правила</w:t>
            </w:r>
          </w:p>
        </w:tc>
      </w:tr>
      <w:tr w:rsidR="00750885" w:rsidRPr="00632452" w14:paraId="00C7DDB6" w14:textId="77777777" w:rsidTr="008E2E2E">
        <w:trPr>
          <w:trHeight w:val="339"/>
        </w:trPr>
        <w:tc>
          <w:tcPr>
            <w:tcW w:w="1699" w:type="dxa"/>
          </w:tcPr>
          <w:p w14:paraId="78D76A95" w14:textId="77777777" w:rsidR="00750885" w:rsidRPr="00C35FB8" w:rsidRDefault="008F6383" w:rsidP="008E2E2E">
            <w:pPr>
              <w:pStyle w:val="TableParagraph"/>
              <w:tabs>
                <w:tab w:val="left" w:pos="4253"/>
              </w:tabs>
              <w:spacing w:before="63"/>
              <w:ind w:left="140"/>
              <w:rPr>
                <w:sz w:val="24"/>
                <w:lang w:val="ru-RU"/>
              </w:rPr>
            </w:pPr>
            <w:r w:rsidRPr="00C35FB8">
              <w:rPr>
                <w:sz w:val="24"/>
                <w:lang w:val="ru-RU"/>
              </w:rPr>
              <w:t>ГОСТ</w:t>
            </w:r>
          </w:p>
          <w:p w14:paraId="0223511D" w14:textId="77777777" w:rsidR="00632452" w:rsidRDefault="00632452" w:rsidP="008E2E2E">
            <w:pPr>
              <w:pStyle w:val="TableParagraph"/>
              <w:tabs>
                <w:tab w:val="left" w:pos="4253"/>
              </w:tabs>
              <w:spacing w:before="63"/>
              <w:ind w:left="140"/>
              <w:rPr>
                <w:sz w:val="24"/>
                <w:lang w:val="ru-RU"/>
              </w:rPr>
            </w:pPr>
            <w:r>
              <w:rPr>
                <w:sz w:val="24"/>
                <w:lang w:val="ru-RU"/>
              </w:rPr>
              <w:t>кв.м</w:t>
            </w:r>
          </w:p>
          <w:p w14:paraId="0550A664" w14:textId="77777777" w:rsidR="00632452" w:rsidRDefault="00632452" w:rsidP="008E2E2E">
            <w:pPr>
              <w:pStyle w:val="TableParagraph"/>
              <w:tabs>
                <w:tab w:val="left" w:pos="4253"/>
              </w:tabs>
              <w:spacing w:before="63"/>
              <w:ind w:left="140"/>
              <w:rPr>
                <w:sz w:val="24"/>
                <w:lang w:val="ru-RU"/>
              </w:rPr>
            </w:pPr>
            <w:r>
              <w:rPr>
                <w:sz w:val="24"/>
                <w:lang w:val="ru-RU"/>
              </w:rPr>
              <w:t>п.</w:t>
            </w:r>
          </w:p>
          <w:p w14:paraId="21215AF2" w14:textId="77777777" w:rsidR="00632452" w:rsidRDefault="00632452" w:rsidP="008E2E2E">
            <w:pPr>
              <w:pStyle w:val="TableParagraph"/>
              <w:tabs>
                <w:tab w:val="left" w:pos="4253"/>
              </w:tabs>
              <w:spacing w:before="63"/>
              <w:ind w:left="140"/>
              <w:rPr>
                <w:sz w:val="24"/>
                <w:lang w:val="ru-RU"/>
              </w:rPr>
            </w:pPr>
            <w:r>
              <w:rPr>
                <w:sz w:val="24"/>
                <w:lang w:val="ru-RU"/>
              </w:rPr>
              <w:t>с.</w:t>
            </w:r>
          </w:p>
          <w:p w14:paraId="65B48BF3" w14:textId="77777777" w:rsidR="00632452" w:rsidRDefault="00632452" w:rsidP="008E2E2E">
            <w:pPr>
              <w:pStyle w:val="TableParagraph"/>
              <w:tabs>
                <w:tab w:val="left" w:pos="4253"/>
              </w:tabs>
              <w:spacing w:before="63"/>
              <w:ind w:left="140"/>
              <w:rPr>
                <w:sz w:val="24"/>
                <w:lang w:val="ru-RU"/>
              </w:rPr>
            </w:pPr>
            <w:r>
              <w:rPr>
                <w:sz w:val="24"/>
                <w:lang w:val="ru-RU"/>
              </w:rPr>
              <w:t>рис.</w:t>
            </w:r>
          </w:p>
          <w:p w14:paraId="7EB4F939" w14:textId="6679F704" w:rsidR="00E4721F" w:rsidRPr="00632452" w:rsidRDefault="00E4721F" w:rsidP="008E2E2E">
            <w:pPr>
              <w:pStyle w:val="TableParagraph"/>
              <w:tabs>
                <w:tab w:val="left" w:pos="4253"/>
              </w:tabs>
              <w:spacing w:before="63"/>
              <w:ind w:left="140"/>
              <w:rPr>
                <w:sz w:val="24"/>
                <w:lang w:val="ru-RU"/>
              </w:rPr>
            </w:pPr>
            <w:r>
              <w:rPr>
                <w:sz w:val="24"/>
                <w:lang w:val="ru-RU"/>
              </w:rPr>
              <w:t>млн.</w:t>
            </w:r>
          </w:p>
        </w:tc>
        <w:tc>
          <w:tcPr>
            <w:tcW w:w="8224" w:type="dxa"/>
          </w:tcPr>
          <w:p w14:paraId="31463F39" w14:textId="77777777" w:rsidR="00750885" w:rsidRPr="00632452" w:rsidRDefault="008F6383" w:rsidP="008E2E2E">
            <w:pPr>
              <w:pStyle w:val="TableParagraph"/>
              <w:tabs>
                <w:tab w:val="left" w:pos="4253"/>
              </w:tabs>
              <w:spacing w:before="63"/>
              <w:ind w:left="140"/>
              <w:rPr>
                <w:sz w:val="24"/>
                <w:lang w:val="ru-RU"/>
              </w:rPr>
            </w:pPr>
            <w:r w:rsidRPr="00632452">
              <w:rPr>
                <w:sz w:val="24"/>
                <w:lang w:val="ru-RU"/>
              </w:rPr>
              <w:t>- Государственный стандарт</w:t>
            </w:r>
          </w:p>
          <w:p w14:paraId="5B3ACA00" w14:textId="21074344" w:rsidR="00632452" w:rsidRDefault="00632452" w:rsidP="008E2E2E">
            <w:pPr>
              <w:pStyle w:val="TableParagraph"/>
              <w:tabs>
                <w:tab w:val="left" w:pos="4253"/>
              </w:tabs>
              <w:spacing w:before="63"/>
              <w:ind w:left="140"/>
              <w:rPr>
                <w:sz w:val="24"/>
                <w:lang w:val="ru-RU"/>
              </w:rPr>
            </w:pPr>
            <w:r>
              <w:rPr>
                <w:sz w:val="24"/>
                <w:lang w:val="ru-RU"/>
              </w:rPr>
              <w:t>- Квадратный метр</w:t>
            </w:r>
          </w:p>
          <w:p w14:paraId="75AD8F77" w14:textId="4C89206B" w:rsidR="00632452" w:rsidRDefault="00632452" w:rsidP="008E2E2E">
            <w:pPr>
              <w:pStyle w:val="TableParagraph"/>
              <w:tabs>
                <w:tab w:val="left" w:pos="4253"/>
              </w:tabs>
              <w:spacing w:before="63"/>
              <w:ind w:left="140"/>
              <w:rPr>
                <w:sz w:val="24"/>
                <w:lang w:val="ru-RU"/>
              </w:rPr>
            </w:pPr>
            <w:r>
              <w:rPr>
                <w:sz w:val="24"/>
                <w:lang w:val="ru-RU"/>
              </w:rPr>
              <w:t>- Поселок</w:t>
            </w:r>
          </w:p>
          <w:p w14:paraId="5891DDFA" w14:textId="6903FECD" w:rsidR="00632452" w:rsidRDefault="00632452" w:rsidP="008E2E2E">
            <w:pPr>
              <w:pStyle w:val="TableParagraph"/>
              <w:tabs>
                <w:tab w:val="left" w:pos="4253"/>
              </w:tabs>
              <w:spacing w:before="63"/>
              <w:ind w:left="140"/>
              <w:rPr>
                <w:sz w:val="24"/>
                <w:lang w:val="ru-RU"/>
              </w:rPr>
            </w:pPr>
            <w:r>
              <w:rPr>
                <w:sz w:val="24"/>
                <w:lang w:val="ru-RU"/>
              </w:rPr>
              <w:t>- Село</w:t>
            </w:r>
          </w:p>
          <w:p w14:paraId="67B68B49" w14:textId="77777777" w:rsidR="00632452" w:rsidRDefault="00632452" w:rsidP="008E2E2E">
            <w:pPr>
              <w:pStyle w:val="TableParagraph"/>
              <w:tabs>
                <w:tab w:val="left" w:pos="4253"/>
              </w:tabs>
              <w:spacing w:before="63"/>
              <w:ind w:left="140"/>
              <w:rPr>
                <w:sz w:val="24"/>
                <w:lang w:val="ru-RU"/>
              </w:rPr>
            </w:pPr>
            <w:r>
              <w:rPr>
                <w:sz w:val="24"/>
                <w:lang w:val="ru-RU"/>
              </w:rPr>
              <w:t>- Рисунок</w:t>
            </w:r>
          </w:p>
          <w:p w14:paraId="7FC9EE4C" w14:textId="0303A43B" w:rsidR="00E4721F" w:rsidRPr="00632452" w:rsidRDefault="00E4721F" w:rsidP="008E2E2E">
            <w:pPr>
              <w:pStyle w:val="TableParagraph"/>
              <w:tabs>
                <w:tab w:val="left" w:pos="4253"/>
              </w:tabs>
              <w:spacing w:before="63"/>
              <w:ind w:left="140"/>
              <w:rPr>
                <w:sz w:val="24"/>
                <w:lang w:val="ru-RU"/>
              </w:rPr>
            </w:pPr>
            <w:r>
              <w:rPr>
                <w:sz w:val="24"/>
                <w:lang w:val="ru-RU"/>
              </w:rPr>
              <w:t>- Миллион</w:t>
            </w:r>
          </w:p>
        </w:tc>
      </w:tr>
    </w:tbl>
    <w:p w14:paraId="0E914B96" w14:textId="77777777" w:rsidR="00750885" w:rsidRPr="00632452" w:rsidRDefault="00750885" w:rsidP="008E2E2E">
      <w:pPr>
        <w:tabs>
          <w:tab w:val="left" w:pos="4253"/>
        </w:tabs>
        <w:rPr>
          <w:sz w:val="24"/>
          <w:lang w:val="ru-RU"/>
        </w:rPr>
        <w:sectPr w:rsidR="00750885" w:rsidRPr="00632452" w:rsidSect="0069707D">
          <w:type w:val="nextColumn"/>
          <w:pgSz w:w="11910" w:h="16840"/>
          <w:pgMar w:top="1418" w:right="851" w:bottom="1134" w:left="1418" w:header="0" w:footer="731" w:gutter="0"/>
          <w:paperSrc w:first="7" w:other="7"/>
          <w:cols w:space="720"/>
        </w:sectPr>
      </w:pPr>
    </w:p>
    <w:p w14:paraId="770D835F" w14:textId="77777777" w:rsidR="00750885" w:rsidRPr="00720B65" w:rsidRDefault="008F6383" w:rsidP="008E2E2E">
      <w:pPr>
        <w:pStyle w:val="1"/>
        <w:tabs>
          <w:tab w:val="left" w:pos="4253"/>
        </w:tabs>
        <w:spacing w:before="72"/>
        <w:ind w:left="4472"/>
        <w:rPr>
          <w:b w:val="0"/>
        </w:rPr>
      </w:pPr>
      <w:bookmarkStart w:id="0" w:name="_bookmark0"/>
      <w:bookmarkEnd w:id="0"/>
      <w:r w:rsidRPr="00720B65">
        <w:rPr>
          <w:b w:val="0"/>
        </w:rPr>
        <w:lastRenderedPageBreak/>
        <w:t>ВВЕДЕНИЕ</w:t>
      </w:r>
    </w:p>
    <w:p w14:paraId="5C75BC99" w14:textId="77777777" w:rsidR="00750885" w:rsidRPr="00851611" w:rsidRDefault="008F6383" w:rsidP="008E2E2E">
      <w:pPr>
        <w:pStyle w:val="a3"/>
        <w:tabs>
          <w:tab w:val="left" w:pos="4253"/>
        </w:tabs>
        <w:ind w:right="2" w:firstLine="719"/>
        <w:jc w:val="both"/>
        <w:rPr>
          <w:lang w:val="ru-RU"/>
        </w:rPr>
      </w:pPr>
      <w:r w:rsidRPr="00851611">
        <w:rPr>
          <w:lang w:val="ru-RU"/>
        </w:rPr>
        <w:t>Транспорт и транспортная инфраструктура являются одной из системообразующих отраслей региональной экономики, обеспечивающей территориальную целостность регионов и единство его экономического пространства. Развитие транспортной инфраструктуры – залог реализации инновационной модели экономического роста и улучшения качества жизни населения, как региона, так и отдельно взятого муниципального образования (МО).</w:t>
      </w:r>
    </w:p>
    <w:p w14:paraId="2BD11D2A" w14:textId="77777777" w:rsidR="00750885" w:rsidRPr="00851611" w:rsidRDefault="008F6383" w:rsidP="008E2E2E">
      <w:pPr>
        <w:pStyle w:val="a3"/>
        <w:tabs>
          <w:tab w:val="left" w:pos="4253"/>
        </w:tabs>
        <w:ind w:right="2" w:firstLine="707"/>
        <w:jc w:val="both"/>
        <w:rPr>
          <w:lang w:val="ru-RU"/>
        </w:rPr>
      </w:pPr>
      <w:r w:rsidRPr="00851611">
        <w:rPr>
          <w:lang w:val="ru-RU"/>
        </w:rPr>
        <w:t>В конце 2018 года вступил в силу Федеральный закон № 443-ФЗ «Об организации дорожного движения в Российской Федерации и о внесении изменений в отдельные законодательные акты Российской Федерации», который регламентирует правила разработки Комплексных схем организации дорожного движения (КСОДД). Согласно нормам Закона, на основе КСОДД на территории МО и городских поселений будет осуществляться внедрение комплексных решений в области организации дорожного движения, принятых в рамках реализации долгосрочных стратегических инициатив, нацеленных на улучшение качества транспортной инфраструктуры и повышение эффективности ОДД.</w:t>
      </w:r>
    </w:p>
    <w:p w14:paraId="10589719" w14:textId="77777777" w:rsidR="00750885" w:rsidRPr="00851611" w:rsidRDefault="008F6383" w:rsidP="008E2E2E">
      <w:pPr>
        <w:pStyle w:val="a3"/>
        <w:tabs>
          <w:tab w:val="left" w:pos="4253"/>
        </w:tabs>
        <w:ind w:right="2" w:firstLine="707"/>
        <w:jc w:val="both"/>
        <w:rPr>
          <w:lang w:val="ru-RU"/>
        </w:rPr>
      </w:pPr>
      <w:r w:rsidRPr="00851611">
        <w:rPr>
          <w:lang w:val="ru-RU"/>
        </w:rPr>
        <w:t>17 марта 2015 г. Министерством транспорта РФ был издан Приказ «Об утверждении Правил подготовки проектов и схем организации дорожного движения», в соответствии с которым главным ориентиром при разработке КСОДД являются долгосрочные стратегии развития и улучшения ОДД соответствующих муниципальных образований. Кроме того, Приказ закрепляет требование о применении мер по ОДД, которые позволят в кратчайшие сроки создать наилучшие условия для передвижения транспортных средств и пешеходов и обеспечат оптимальный расход материальных и других средств, а также предусматривает комплексный подход, использование мирового опыта и лучших практик при решении задач ОДД.</w:t>
      </w:r>
    </w:p>
    <w:p w14:paraId="31A94E75" w14:textId="77777777" w:rsidR="00750885" w:rsidRPr="00851611" w:rsidRDefault="008F6383" w:rsidP="008E2E2E">
      <w:pPr>
        <w:pStyle w:val="a3"/>
        <w:tabs>
          <w:tab w:val="left" w:pos="4253"/>
        </w:tabs>
        <w:ind w:right="2"/>
        <w:rPr>
          <w:lang w:val="ru-RU"/>
        </w:rPr>
      </w:pPr>
      <w:r w:rsidRPr="00851611">
        <w:rPr>
          <w:lang w:val="ru-RU"/>
        </w:rPr>
        <w:t>Данная работа имеет целью разработку КСОДД муниципального образования</w:t>
      </w:r>
    </w:p>
    <w:p w14:paraId="4733B712" w14:textId="77777777" w:rsidR="00750885" w:rsidRPr="00851611" w:rsidRDefault="008F6383" w:rsidP="008E2E2E">
      <w:pPr>
        <w:pStyle w:val="a3"/>
        <w:tabs>
          <w:tab w:val="left" w:pos="4253"/>
        </w:tabs>
        <w:ind w:right="2"/>
        <w:jc w:val="both"/>
        <w:rPr>
          <w:lang w:val="ru-RU"/>
        </w:rPr>
      </w:pPr>
      <w:r w:rsidRPr="00851611">
        <w:rPr>
          <w:lang w:val="ru-RU"/>
        </w:rPr>
        <w:t>«Новокузнецкий муниципальный район» Кемеровской области и Программы мероприятий, реализация которой позволит достичь высокого уровня безопасности дорожного движения на территории МО и существенно повысит эффективность ОДД. При разработке КСОДД  МО «Новокузнецкий муниципальный район» были взяты за основу стратегические направления развития района в области ОДД, а также применялся комплексный подход к решению задач, связанных с повышением эффективности деятельности в сфере ОДД, и разработке принципиальных предложений по оптимизации транспортных и пешеходных потоков.</w:t>
      </w:r>
    </w:p>
    <w:p w14:paraId="2602FBD7" w14:textId="77777777" w:rsidR="00750885" w:rsidRPr="00851611" w:rsidRDefault="008F6383" w:rsidP="008E2E2E">
      <w:pPr>
        <w:pStyle w:val="a3"/>
        <w:tabs>
          <w:tab w:val="left" w:pos="4253"/>
        </w:tabs>
        <w:ind w:right="2" w:firstLine="719"/>
        <w:rPr>
          <w:lang w:val="ru-RU"/>
        </w:rPr>
      </w:pPr>
      <w:r w:rsidRPr="00851611">
        <w:rPr>
          <w:lang w:val="ru-RU"/>
        </w:rPr>
        <w:t>Для решения поставленных задач работы выполнялись в три этапа. В данном томе (Этап 1) была составлена полная характеристика текущей ситуации в сфере ОДД в МО</w:t>
      </w:r>
    </w:p>
    <w:p w14:paraId="5B8439D3" w14:textId="77777777" w:rsidR="00750885" w:rsidRPr="00851611" w:rsidRDefault="008F6383" w:rsidP="008E2E2E">
      <w:pPr>
        <w:pStyle w:val="a3"/>
        <w:tabs>
          <w:tab w:val="left" w:pos="4253"/>
        </w:tabs>
        <w:ind w:right="2"/>
        <w:jc w:val="both"/>
        <w:rPr>
          <w:lang w:val="ru-RU"/>
        </w:rPr>
      </w:pPr>
      <w:r w:rsidRPr="00851611">
        <w:rPr>
          <w:lang w:val="ru-RU"/>
        </w:rPr>
        <w:t>«Новокузнецкий муниципальный район», и проведены исследования, которые позволили выявить недостатки ОДД, причиняющие основные проблемы на УДС района.</w:t>
      </w:r>
    </w:p>
    <w:p w14:paraId="170AE945" w14:textId="77777777" w:rsidR="00750885" w:rsidRPr="00720B65" w:rsidRDefault="008F6383" w:rsidP="008E2E2E">
      <w:pPr>
        <w:pStyle w:val="1"/>
        <w:tabs>
          <w:tab w:val="left" w:pos="4253"/>
        </w:tabs>
        <w:ind w:left="0" w:right="2"/>
        <w:jc w:val="center"/>
        <w:rPr>
          <w:b w:val="0"/>
          <w:lang w:val="ru-RU"/>
        </w:rPr>
      </w:pPr>
      <w:bookmarkStart w:id="1" w:name="_bookmark1"/>
      <w:bookmarkEnd w:id="1"/>
      <w:r w:rsidRPr="00720B65">
        <w:rPr>
          <w:b w:val="0"/>
          <w:lang w:val="ru-RU"/>
        </w:rPr>
        <w:t>ЭТАП 1. СБОР И АНАЛИЗ ИСХОДНОЙ ИНФОРМАЦИИ</w:t>
      </w:r>
    </w:p>
    <w:p w14:paraId="18A3CD37" w14:textId="77777777" w:rsidR="00750885" w:rsidRPr="00720B65" w:rsidRDefault="00750885" w:rsidP="008E2E2E">
      <w:pPr>
        <w:pStyle w:val="a3"/>
        <w:tabs>
          <w:tab w:val="left" w:pos="4253"/>
        </w:tabs>
        <w:ind w:right="2"/>
        <w:rPr>
          <w:lang w:val="ru-RU"/>
        </w:rPr>
      </w:pPr>
    </w:p>
    <w:p w14:paraId="5F0485F4" w14:textId="77777777" w:rsidR="00750885" w:rsidRPr="00720B65" w:rsidRDefault="008F6383" w:rsidP="008E2E2E">
      <w:pPr>
        <w:pStyle w:val="1"/>
        <w:numPr>
          <w:ilvl w:val="1"/>
          <w:numId w:val="40"/>
        </w:numPr>
        <w:tabs>
          <w:tab w:val="left" w:pos="1094"/>
          <w:tab w:val="left" w:pos="1095"/>
          <w:tab w:val="left" w:pos="4253"/>
        </w:tabs>
        <w:ind w:left="0" w:right="2" w:hanging="1726"/>
        <w:rPr>
          <w:b w:val="0"/>
          <w:lang w:val="ru-RU"/>
        </w:rPr>
      </w:pPr>
      <w:bookmarkStart w:id="2" w:name="_bookmark2"/>
      <w:bookmarkEnd w:id="2"/>
      <w:r w:rsidRPr="00720B65">
        <w:rPr>
          <w:b w:val="0"/>
          <w:lang w:val="ru-RU"/>
        </w:rPr>
        <w:t>Сбор и систематизация официальных документарных статических, технических и других данных, необходимых для разработки</w:t>
      </w:r>
      <w:r w:rsidRPr="00720B65">
        <w:rPr>
          <w:b w:val="0"/>
          <w:spacing w:val="-8"/>
          <w:lang w:val="ru-RU"/>
        </w:rPr>
        <w:t xml:space="preserve"> </w:t>
      </w:r>
      <w:r w:rsidRPr="00720B65">
        <w:rPr>
          <w:b w:val="0"/>
          <w:lang w:val="ru-RU"/>
        </w:rPr>
        <w:t>проекта</w:t>
      </w:r>
    </w:p>
    <w:p w14:paraId="4B93CCB6" w14:textId="77777777" w:rsidR="00750885" w:rsidRPr="00720B65" w:rsidRDefault="00750885" w:rsidP="008E2E2E">
      <w:pPr>
        <w:pStyle w:val="a3"/>
        <w:tabs>
          <w:tab w:val="left" w:pos="4253"/>
        </w:tabs>
        <w:ind w:right="2"/>
        <w:rPr>
          <w:sz w:val="20"/>
          <w:lang w:val="ru-RU"/>
        </w:rPr>
      </w:pPr>
    </w:p>
    <w:p w14:paraId="0021519D" w14:textId="77777777" w:rsidR="00750885" w:rsidRPr="00720B65" w:rsidRDefault="008F6383" w:rsidP="008E2E2E">
      <w:pPr>
        <w:pStyle w:val="1"/>
        <w:numPr>
          <w:ilvl w:val="2"/>
          <w:numId w:val="40"/>
        </w:numPr>
        <w:tabs>
          <w:tab w:val="left" w:pos="1277"/>
          <w:tab w:val="left" w:pos="1278"/>
          <w:tab w:val="left" w:pos="4253"/>
        </w:tabs>
        <w:ind w:left="0" w:right="2" w:hanging="3257"/>
        <w:jc w:val="left"/>
        <w:rPr>
          <w:b w:val="0"/>
          <w:lang w:val="ru-RU"/>
        </w:rPr>
      </w:pPr>
      <w:bookmarkStart w:id="3" w:name="_bookmark3"/>
      <w:bookmarkEnd w:id="3"/>
      <w:r w:rsidRPr="00720B65">
        <w:rPr>
          <w:b w:val="0"/>
          <w:lang w:val="ru-RU"/>
        </w:rPr>
        <w:t>Описание используемых методов и средств получения исходной</w:t>
      </w:r>
      <w:r w:rsidRPr="00720B65">
        <w:rPr>
          <w:b w:val="0"/>
          <w:spacing w:val="-26"/>
          <w:lang w:val="ru-RU"/>
        </w:rPr>
        <w:t xml:space="preserve"> </w:t>
      </w:r>
      <w:r w:rsidRPr="00720B65">
        <w:rPr>
          <w:b w:val="0"/>
          <w:lang w:val="ru-RU"/>
        </w:rPr>
        <w:t>информации</w:t>
      </w:r>
    </w:p>
    <w:p w14:paraId="1944B24E" w14:textId="77777777" w:rsidR="00750885" w:rsidRPr="00851611" w:rsidRDefault="00750885" w:rsidP="008E2E2E">
      <w:pPr>
        <w:pStyle w:val="a3"/>
        <w:tabs>
          <w:tab w:val="left" w:pos="4253"/>
        </w:tabs>
        <w:ind w:right="2"/>
        <w:rPr>
          <w:b/>
          <w:lang w:val="ru-RU"/>
        </w:rPr>
      </w:pPr>
    </w:p>
    <w:p w14:paraId="7B790BA3" w14:textId="77777777" w:rsidR="00750885" w:rsidRPr="00851611" w:rsidRDefault="008F6383" w:rsidP="008E2E2E">
      <w:pPr>
        <w:tabs>
          <w:tab w:val="left" w:pos="4253"/>
        </w:tabs>
        <w:ind w:right="2" w:firstLine="707"/>
        <w:jc w:val="both"/>
        <w:rPr>
          <w:i/>
          <w:sz w:val="24"/>
          <w:lang w:val="ru-RU"/>
        </w:rPr>
      </w:pPr>
      <w:r w:rsidRPr="00851611">
        <w:rPr>
          <w:sz w:val="24"/>
          <w:lang w:val="ru-RU"/>
        </w:rPr>
        <w:t xml:space="preserve">При разработке КСОДД МО «Новокузнецкий муниципальный район» были использованы методы системного подхода, позволяющие комплексно охватить ключевые направления для выполнения работ в соответствии с техническим заданием Заказчика, экстраполируя их на нормативную базу, регламентирующую подготовку КСОДД, состоящую, в том числе, из таких ключевых документов, как приказ Минтранса РФ от 17.03.2015 №43 «Об утверждении Правил подготовки проектов и схем организации дорожного движения». </w:t>
      </w:r>
      <w:r w:rsidRPr="00851611">
        <w:rPr>
          <w:i/>
          <w:sz w:val="24"/>
          <w:lang w:val="ru-RU"/>
        </w:rPr>
        <w:t>Данный подход позволяет обеспечить глубину, полноту и структурированность исходных данных для последующего научного</w:t>
      </w:r>
      <w:r w:rsidRPr="00851611">
        <w:rPr>
          <w:i/>
          <w:spacing w:val="-9"/>
          <w:sz w:val="24"/>
          <w:lang w:val="ru-RU"/>
        </w:rPr>
        <w:t xml:space="preserve"> </w:t>
      </w:r>
      <w:r w:rsidRPr="00851611">
        <w:rPr>
          <w:i/>
          <w:sz w:val="24"/>
          <w:lang w:val="ru-RU"/>
        </w:rPr>
        <w:t>анализа.</w:t>
      </w:r>
    </w:p>
    <w:p w14:paraId="6DC0685A" w14:textId="77777777" w:rsidR="00750885" w:rsidRPr="00851611" w:rsidRDefault="008F6383" w:rsidP="008E2E2E">
      <w:pPr>
        <w:pStyle w:val="a3"/>
        <w:tabs>
          <w:tab w:val="left" w:pos="4253"/>
        </w:tabs>
        <w:ind w:right="2" w:firstLine="707"/>
        <w:jc w:val="both"/>
        <w:rPr>
          <w:lang w:val="ru-RU"/>
        </w:rPr>
      </w:pPr>
      <w:r w:rsidRPr="00851611">
        <w:rPr>
          <w:lang w:val="ru-RU"/>
        </w:rPr>
        <w:t xml:space="preserve">В рамках системного подхода, прежде всего, была определена и классифицирована </w:t>
      </w:r>
      <w:r w:rsidRPr="00851611">
        <w:rPr>
          <w:lang w:val="ru-RU"/>
        </w:rPr>
        <w:lastRenderedPageBreak/>
        <w:t>требуемая для анализа структура данных, идентифицированы ключевые источники получения информации, среди которых, база данных Заказчика (данные, предоставленные администрацией муниципального образования «Новокузнецкий муниципальный район» и сельских поселений, входящих в его состав), информация из открытых источников (официальные показатели государственной статистики и отчетности, материалы министерств и ведомств Пензенской области и ОГИБДД ОМВД России по Новокузнецкому району), а также данные, полученные в «полевых» условиях путем проведения натурных замеров, интервьюирования и опросов.</w:t>
      </w:r>
    </w:p>
    <w:p w14:paraId="09702595" w14:textId="77777777" w:rsidR="00750885" w:rsidRPr="00851611" w:rsidRDefault="008F6383" w:rsidP="008E2E2E">
      <w:pPr>
        <w:pStyle w:val="a3"/>
        <w:tabs>
          <w:tab w:val="left" w:pos="4253"/>
        </w:tabs>
        <w:ind w:right="2" w:firstLine="707"/>
        <w:jc w:val="both"/>
        <w:rPr>
          <w:lang w:val="ru-RU"/>
        </w:rPr>
      </w:pPr>
      <w:r w:rsidRPr="00851611">
        <w:rPr>
          <w:lang w:val="ru-RU"/>
        </w:rPr>
        <w:t>Достоверность исходных данных (валидация) обеспечена путем сравнительного анализа и сопоставления данных из разных источников. Недостающая (отсутствующая) информация была собрана экспертным путем.</w:t>
      </w:r>
    </w:p>
    <w:p w14:paraId="01ADFBA2" w14:textId="3ECDCA38" w:rsidR="00720B65" w:rsidRPr="00720B65" w:rsidRDefault="008F6383" w:rsidP="008E2E2E">
      <w:pPr>
        <w:pStyle w:val="a3"/>
        <w:tabs>
          <w:tab w:val="left" w:pos="4253"/>
        </w:tabs>
        <w:ind w:right="2" w:firstLine="707"/>
        <w:jc w:val="both"/>
        <w:rPr>
          <w:lang w:val="ru-RU"/>
        </w:rPr>
      </w:pPr>
      <w:r w:rsidRPr="00851611">
        <w:rPr>
          <w:lang w:val="ru-RU"/>
        </w:rPr>
        <w:t>В процессе проведения последующего анализа, на основе собранной исходной информации был проведен выбор и применение научно-обоснованных подходов, методов и средств – системного анализа, теории статистики, эконометрического моделирования, п</w:t>
      </w:r>
      <w:r w:rsidR="00720B65">
        <w:rPr>
          <w:lang w:val="ru-RU"/>
        </w:rPr>
        <w:t>ланирования экспериментов и т.д</w:t>
      </w:r>
    </w:p>
    <w:p w14:paraId="7CD02A67" w14:textId="77777777" w:rsidR="004627BA" w:rsidRPr="00851611" w:rsidRDefault="004627BA" w:rsidP="008E2E2E">
      <w:pPr>
        <w:pStyle w:val="a3"/>
        <w:tabs>
          <w:tab w:val="left" w:pos="4253"/>
        </w:tabs>
        <w:ind w:right="2"/>
        <w:rPr>
          <w:sz w:val="20"/>
          <w:lang w:val="ru-RU"/>
        </w:rPr>
      </w:pPr>
    </w:p>
    <w:p w14:paraId="586FB93A" w14:textId="77777777" w:rsidR="00750885" w:rsidRPr="00720B65" w:rsidRDefault="008F6383" w:rsidP="008E2E2E">
      <w:pPr>
        <w:pStyle w:val="1"/>
        <w:numPr>
          <w:ilvl w:val="2"/>
          <w:numId w:val="40"/>
        </w:numPr>
        <w:tabs>
          <w:tab w:val="left" w:pos="2552"/>
          <w:tab w:val="left" w:pos="2553"/>
          <w:tab w:val="left" w:pos="4253"/>
        </w:tabs>
        <w:ind w:left="0" w:right="2" w:firstLine="0"/>
        <w:jc w:val="left"/>
        <w:rPr>
          <w:b w:val="0"/>
        </w:rPr>
      </w:pPr>
      <w:bookmarkStart w:id="4" w:name="_bookmark4"/>
      <w:bookmarkEnd w:id="4"/>
      <w:r w:rsidRPr="00720B65">
        <w:rPr>
          <w:b w:val="0"/>
        </w:rPr>
        <w:t>Общая характеристика муниципального</w:t>
      </w:r>
      <w:r w:rsidRPr="00720B65">
        <w:rPr>
          <w:b w:val="0"/>
          <w:spacing w:val="-2"/>
        </w:rPr>
        <w:t xml:space="preserve"> </w:t>
      </w:r>
      <w:r w:rsidRPr="00720B65">
        <w:rPr>
          <w:b w:val="0"/>
        </w:rPr>
        <w:t>образования</w:t>
      </w:r>
    </w:p>
    <w:p w14:paraId="5121C082" w14:textId="77777777" w:rsidR="00750885" w:rsidRPr="00720B65" w:rsidRDefault="008F6383" w:rsidP="008E2E2E">
      <w:pPr>
        <w:tabs>
          <w:tab w:val="left" w:pos="4253"/>
        </w:tabs>
        <w:ind w:right="2"/>
        <w:rPr>
          <w:sz w:val="24"/>
        </w:rPr>
      </w:pPr>
      <w:bookmarkStart w:id="5" w:name="_bookmark5"/>
      <w:bookmarkEnd w:id="5"/>
      <w:r w:rsidRPr="00720B65">
        <w:rPr>
          <w:sz w:val="24"/>
        </w:rPr>
        <w:t>«Новокузнецкий муниципальный район»</w:t>
      </w:r>
    </w:p>
    <w:p w14:paraId="16E31E49" w14:textId="77777777" w:rsidR="00750885" w:rsidRDefault="00750885" w:rsidP="008E2E2E">
      <w:pPr>
        <w:pStyle w:val="a3"/>
        <w:tabs>
          <w:tab w:val="left" w:pos="4253"/>
        </w:tabs>
        <w:ind w:right="2"/>
        <w:rPr>
          <w:b/>
        </w:rPr>
      </w:pPr>
    </w:p>
    <w:p w14:paraId="220D8EF1" w14:textId="77777777" w:rsidR="00750885" w:rsidRDefault="008F6383" w:rsidP="008E2E2E">
      <w:pPr>
        <w:pStyle w:val="a3"/>
        <w:tabs>
          <w:tab w:val="left" w:pos="4253"/>
        </w:tabs>
        <w:ind w:right="2" w:firstLine="707"/>
        <w:jc w:val="both"/>
      </w:pPr>
      <w:r w:rsidRPr="00851611">
        <w:rPr>
          <w:lang w:val="ru-RU"/>
        </w:rPr>
        <w:t xml:space="preserve">Муниципальное образование «Новокузнецкий муниципальный район» расположено в южной части Кемеровской области и занимает площадь 13,2 тысяч квадратных километров – более 13 % от площади Кемеровской области (рис. 1). </w:t>
      </w:r>
      <w:r>
        <w:t>Административным центром Новокузнецкого муниципального района является город Новокузнецк.</w:t>
      </w:r>
    </w:p>
    <w:p w14:paraId="7D3184C5" w14:textId="77777777" w:rsidR="00750885" w:rsidRDefault="00750885" w:rsidP="008E2E2E">
      <w:pPr>
        <w:tabs>
          <w:tab w:val="left" w:pos="4253"/>
        </w:tabs>
        <w:spacing w:line="360" w:lineRule="auto"/>
        <w:jc w:val="both"/>
        <w:sectPr w:rsidR="00750885" w:rsidSect="0069707D">
          <w:type w:val="nextColumn"/>
          <w:pgSz w:w="11910" w:h="16840"/>
          <w:pgMar w:top="1418" w:right="851" w:bottom="1134" w:left="1418" w:header="0" w:footer="731" w:gutter="0"/>
          <w:paperSrc w:first="7" w:other="7"/>
          <w:cols w:space="720"/>
        </w:sectPr>
      </w:pPr>
    </w:p>
    <w:p w14:paraId="6FBF75DF" w14:textId="77777777" w:rsidR="00750885" w:rsidRDefault="008F6383" w:rsidP="008E2E2E">
      <w:pPr>
        <w:pStyle w:val="a3"/>
        <w:tabs>
          <w:tab w:val="left" w:pos="4253"/>
        </w:tabs>
        <w:ind w:left="497"/>
        <w:rPr>
          <w:sz w:val="20"/>
        </w:rPr>
      </w:pPr>
      <w:r>
        <w:rPr>
          <w:noProof/>
          <w:sz w:val="20"/>
          <w:lang w:val="ru-RU" w:eastAsia="ru-RU" w:bidi="ar-SA"/>
        </w:rPr>
        <w:lastRenderedPageBreak/>
        <w:drawing>
          <wp:inline distT="0" distB="0" distL="0" distR="0" wp14:anchorId="721CE695" wp14:editId="59C6C81B">
            <wp:extent cx="6023497" cy="7269480"/>
            <wp:effectExtent l="0" t="0" r="0"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0" cstate="print"/>
                    <a:stretch>
                      <a:fillRect/>
                    </a:stretch>
                  </pic:blipFill>
                  <pic:spPr>
                    <a:xfrm>
                      <a:off x="0" y="0"/>
                      <a:ext cx="6023497" cy="7269480"/>
                    </a:xfrm>
                    <a:prstGeom prst="rect">
                      <a:avLst/>
                    </a:prstGeom>
                  </pic:spPr>
                </pic:pic>
              </a:graphicData>
            </a:graphic>
          </wp:inline>
        </w:drawing>
      </w:r>
    </w:p>
    <w:p w14:paraId="1F19D30A" w14:textId="77777777" w:rsidR="00750885" w:rsidRPr="00720B65" w:rsidRDefault="008F6383" w:rsidP="008E2E2E">
      <w:pPr>
        <w:pStyle w:val="1"/>
        <w:tabs>
          <w:tab w:val="left" w:pos="4253"/>
        </w:tabs>
        <w:spacing w:before="2"/>
        <w:ind w:left="2933" w:right="654" w:hanging="2252"/>
        <w:rPr>
          <w:b w:val="0"/>
          <w:lang w:val="ru-RU"/>
        </w:rPr>
      </w:pPr>
      <w:r w:rsidRPr="00720B65">
        <w:rPr>
          <w:b w:val="0"/>
          <w:lang w:val="ru-RU"/>
        </w:rPr>
        <w:t>Рисунок 1. Новокузнецкий муниципальный район в структуре пространственной организации РФ и Кемеровской области</w:t>
      </w:r>
    </w:p>
    <w:p w14:paraId="11ABF670" w14:textId="323878DD" w:rsidR="00750885" w:rsidRPr="00851611" w:rsidRDefault="008F6383" w:rsidP="008E2E2E">
      <w:pPr>
        <w:pStyle w:val="a3"/>
        <w:tabs>
          <w:tab w:val="left" w:pos="4253"/>
        </w:tabs>
        <w:spacing w:before="120"/>
        <w:ind w:right="2" w:firstLine="719"/>
        <w:jc w:val="both"/>
        <w:rPr>
          <w:lang w:val="ru-RU"/>
        </w:rPr>
      </w:pPr>
      <w:r w:rsidRPr="00851611">
        <w:rPr>
          <w:lang w:val="ru-RU"/>
        </w:rPr>
        <w:t xml:space="preserve">Муниципальное образование «Новокузнецкий муниципальный район» граничит на севере с Крапивинским муниципальным районом; на северо-востоке </w:t>
      </w:r>
      <w:r>
        <w:t>c</w:t>
      </w:r>
      <w:r w:rsidRPr="00851611">
        <w:rPr>
          <w:lang w:val="ru-RU"/>
        </w:rPr>
        <w:t xml:space="preserve"> Тисульским муниципальным районом; на востоке – по границе Кемеровской области – с Республикой Хакасия; на востоке и юго-востоке – с Междуреченским городским округом и прилегающих к нему территорий; на юг</w:t>
      </w:r>
      <w:r>
        <w:t>o</w:t>
      </w:r>
      <w:r w:rsidRPr="00851611">
        <w:rPr>
          <w:lang w:val="ru-RU"/>
        </w:rPr>
        <w:t>-западе – с Таштагольским муниципальным районом; на юго- западе и западе - по границе Кемеровской области – с Алтайским краем; на западе и северо- западе</w:t>
      </w:r>
      <w:r w:rsidRPr="00851611">
        <w:rPr>
          <w:spacing w:val="28"/>
          <w:lang w:val="ru-RU"/>
        </w:rPr>
        <w:t xml:space="preserve"> </w:t>
      </w:r>
      <w:r w:rsidRPr="00851611">
        <w:rPr>
          <w:lang w:val="ru-RU"/>
        </w:rPr>
        <w:t>–</w:t>
      </w:r>
      <w:r w:rsidRPr="00851611">
        <w:rPr>
          <w:spacing w:val="29"/>
          <w:lang w:val="ru-RU"/>
        </w:rPr>
        <w:t xml:space="preserve"> </w:t>
      </w:r>
      <w:r w:rsidRPr="00851611">
        <w:rPr>
          <w:lang w:val="ru-RU"/>
        </w:rPr>
        <w:t>с</w:t>
      </w:r>
      <w:r w:rsidRPr="00851611">
        <w:rPr>
          <w:spacing w:val="31"/>
          <w:lang w:val="ru-RU"/>
        </w:rPr>
        <w:t xml:space="preserve"> </w:t>
      </w:r>
      <w:r w:rsidRPr="00851611">
        <w:rPr>
          <w:lang w:val="ru-RU"/>
        </w:rPr>
        <w:t>Прокопьевским</w:t>
      </w:r>
      <w:r w:rsidRPr="00851611">
        <w:rPr>
          <w:spacing w:val="28"/>
          <w:lang w:val="ru-RU"/>
        </w:rPr>
        <w:t xml:space="preserve"> </w:t>
      </w:r>
      <w:r w:rsidRPr="00851611">
        <w:rPr>
          <w:lang w:val="ru-RU"/>
        </w:rPr>
        <w:t>муниципальным</w:t>
      </w:r>
      <w:r w:rsidRPr="00851611">
        <w:rPr>
          <w:spacing w:val="26"/>
          <w:lang w:val="ru-RU"/>
        </w:rPr>
        <w:t xml:space="preserve"> </w:t>
      </w:r>
      <w:r w:rsidRPr="00851611">
        <w:rPr>
          <w:lang w:val="ru-RU"/>
        </w:rPr>
        <w:t>районом;</w:t>
      </w:r>
      <w:r w:rsidRPr="00851611">
        <w:rPr>
          <w:spacing w:val="29"/>
          <w:lang w:val="ru-RU"/>
        </w:rPr>
        <w:t xml:space="preserve"> </w:t>
      </w:r>
      <w:r w:rsidRPr="00851611">
        <w:rPr>
          <w:lang w:val="ru-RU"/>
        </w:rPr>
        <w:t>на</w:t>
      </w:r>
      <w:r w:rsidRPr="00851611">
        <w:rPr>
          <w:spacing w:val="29"/>
          <w:lang w:val="ru-RU"/>
        </w:rPr>
        <w:t xml:space="preserve"> </w:t>
      </w:r>
      <w:r w:rsidRPr="00851611">
        <w:rPr>
          <w:lang w:val="ru-RU"/>
        </w:rPr>
        <w:t>северо-западе</w:t>
      </w:r>
      <w:r w:rsidRPr="00851611">
        <w:rPr>
          <w:spacing w:val="29"/>
          <w:lang w:val="ru-RU"/>
        </w:rPr>
        <w:t xml:space="preserve"> </w:t>
      </w:r>
      <w:r w:rsidRPr="00851611">
        <w:rPr>
          <w:lang w:val="ru-RU"/>
        </w:rPr>
        <w:t>–</w:t>
      </w:r>
      <w:r w:rsidRPr="00851611">
        <w:rPr>
          <w:spacing w:val="30"/>
          <w:lang w:val="ru-RU"/>
        </w:rPr>
        <w:t xml:space="preserve"> </w:t>
      </w:r>
      <w:r w:rsidRPr="00851611">
        <w:rPr>
          <w:lang w:val="ru-RU"/>
        </w:rPr>
        <w:t>с</w:t>
      </w:r>
      <w:r w:rsidRPr="00851611">
        <w:rPr>
          <w:spacing w:val="30"/>
          <w:lang w:val="ru-RU"/>
        </w:rPr>
        <w:t xml:space="preserve"> </w:t>
      </w:r>
      <w:r w:rsidRPr="00851611">
        <w:rPr>
          <w:lang w:val="ru-RU"/>
        </w:rPr>
        <w:t>Беловским</w:t>
      </w:r>
      <w:r w:rsidR="00E1015B">
        <w:rPr>
          <w:lang w:val="ru-RU"/>
        </w:rPr>
        <w:t xml:space="preserve"> </w:t>
      </w:r>
      <w:r w:rsidRPr="00851611">
        <w:rPr>
          <w:lang w:val="ru-RU"/>
        </w:rPr>
        <w:t>муниципальным районом.</w:t>
      </w:r>
    </w:p>
    <w:p w14:paraId="0D19ECE6" w14:textId="77777777" w:rsidR="00750885" w:rsidRPr="00851611" w:rsidRDefault="008F6383" w:rsidP="008E2E2E">
      <w:pPr>
        <w:pStyle w:val="a3"/>
        <w:tabs>
          <w:tab w:val="left" w:pos="4253"/>
        </w:tabs>
        <w:spacing w:before="137"/>
        <w:ind w:right="2" w:firstLine="719"/>
        <w:jc w:val="both"/>
        <w:rPr>
          <w:lang w:val="ru-RU"/>
        </w:rPr>
      </w:pPr>
      <w:r w:rsidRPr="00851611">
        <w:rPr>
          <w:lang w:val="ru-RU"/>
        </w:rPr>
        <w:t>Новокузнецкий муниципальный район имеет общие границы со следующими муниципальными образованиями: Калтанский, Мысковский, Новокузнецкий и Осинниковский городскими округами.</w:t>
      </w:r>
    </w:p>
    <w:p w14:paraId="36A1EE99" w14:textId="77777777" w:rsidR="00750885" w:rsidRPr="00851611" w:rsidRDefault="008F6383" w:rsidP="008E2E2E">
      <w:pPr>
        <w:pStyle w:val="a3"/>
        <w:tabs>
          <w:tab w:val="left" w:pos="4253"/>
        </w:tabs>
        <w:spacing w:before="2"/>
        <w:ind w:right="2" w:firstLine="707"/>
        <w:jc w:val="both"/>
        <w:rPr>
          <w:lang w:val="ru-RU"/>
        </w:rPr>
      </w:pPr>
      <w:r w:rsidRPr="00851611">
        <w:rPr>
          <w:lang w:val="ru-RU"/>
        </w:rPr>
        <w:t>64% территории района составляют горно-таежные ландшафты и около 36% – лесостепные, занятые сельхозугодиями, горнодобывающими и перерабатывающими предприятиями, а также предприятиями с другими видами хозяйственной деятельности.</w:t>
      </w:r>
    </w:p>
    <w:p w14:paraId="7D4B4283" w14:textId="77777777" w:rsidR="00750885" w:rsidRPr="00851611" w:rsidRDefault="008F6383" w:rsidP="008E2E2E">
      <w:pPr>
        <w:pStyle w:val="a3"/>
        <w:tabs>
          <w:tab w:val="left" w:pos="4253"/>
        </w:tabs>
        <w:ind w:right="2" w:firstLine="707"/>
        <w:jc w:val="both"/>
        <w:rPr>
          <w:lang w:val="ru-RU"/>
        </w:rPr>
      </w:pPr>
      <w:r w:rsidRPr="00851611">
        <w:rPr>
          <w:lang w:val="ru-RU"/>
        </w:rPr>
        <w:t>Климат на территории района резко континентальный с продолжительной (до 5 месяцев) холодной зимой и коротким теплым летом. Среднегодовая температура воздуха равна +1,3 - +1,4 °С. Среднегодовая норма осадков составляет 464-652 мм.</w:t>
      </w:r>
    </w:p>
    <w:p w14:paraId="4B43A11D" w14:textId="77777777" w:rsidR="00750885" w:rsidRPr="00851611" w:rsidRDefault="008F6383" w:rsidP="008E2E2E">
      <w:pPr>
        <w:pStyle w:val="a3"/>
        <w:tabs>
          <w:tab w:val="left" w:pos="4253"/>
        </w:tabs>
        <w:ind w:right="2" w:firstLine="707"/>
        <w:jc w:val="both"/>
        <w:rPr>
          <w:lang w:val="ru-RU"/>
        </w:rPr>
      </w:pPr>
      <w:r w:rsidRPr="00851611">
        <w:rPr>
          <w:lang w:val="ru-RU"/>
        </w:rPr>
        <w:t>Муниципальное образование «Новокузнецкий муниципальный район» богато самыми разнообразными полезными ископаемыми. Это энергетическое сырье – уголь бурый, уголь каменный, рудные месторождения – железо, никель, ртуть, а также месторождения нерудного сырья – агаты, халцедоны, облицовочный мрамор, известняки, глины огнеупорные, кирпичные, керамзитовые, песчано-гравийные месторождения, подземные воды пресные и минерализованные. На территории муниципального образования располагаются более 30 месторождений каменного и бурого угля, 5 месторождений железа, 4 месторождения глин, 14 подземных пресных вод, 1 подземной минеральной воды и</w:t>
      </w:r>
      <w:r w:rsidRPr="00851611">
        <w:rPr>
          <w:spacing w:val="-16"/>
          <w:lang w:val="ru-RU"/>
        </w:rPr>
        <w:t xml:space="preserve"> </w:t>
      </w:r>
      <w:r w:rsidRPr="00851611">
        <w:rPr>
          <w:lang w:val="ru-RU"/>
        </w:rPr>
        <w:t>т.д.</w:t>
      </w:r>
    </w:p>
    <w:p w14:paraId="7C88A362" w14:textId="77777777" w:rsidR="00750885" w:rsidRPr="00851611" w:rsidRDefault="008F6383" w:rsidP="008E2E2E">
      <w:pPr>
        <w:pStyle w:val="a3"/>
        <w:tabs>
          <w:tab w:val="left" w:pos="4253"/>
        </w:tabs>
        <w:ind w:right="2" w:firstLine="707"/>
        <w:jc w:val="both"/>
        <w:rPr>
          <w:lang w:val="ru-RU"/>
        </w:rPr>
      </w:pPr>
      <w:r w:rsidRPr="00851611">
        <w:rPr>
          <w:lang w:val="ru-RU"/>
        </w:rPr>
        <w:t>Внутрирайонное и внешнее сообщение осуществляется как автомобильным, так и железнодорожным транспортом.</w:t>
      </w:r>
    </w:p>
    <w:p w14:paraId="20F0DC3E" w14:textId="77777777" w:rsidR="00750885" w:rsidRPr="00851611" w:rsidRDefault="008F6383" w:rsidP="008E2E2E">
      <w:pPr>
        <w:pStyle w:val="a3"/>
        <w:tabs>
          <w:tab w:val="left" w:pos="4253"/>
        </w:tabs>
        <w:ind w:right="2" w:firstLine="719"/>
        <w:jc w:val="both"/>
        <w:rPr>
          <w:lang w:val="ru-RU"/>
        </w:rPr>
      </w:pPr>
      <w:r w:rsidRPr="00851611">
        <w:rPr>
          <w:lang w:val="ru-RU"/>
        </w:rPr>
        <w:t>На территории района расположены 6 сельских поселений: Центральное, Загорское, Красулинское, Кузедеевское, Сосновское, Терсинское, в состав которых входит 134 населенных пункта</w:t>
      </w:r>
    </w:p>
    <w:p w14:paraId="533DF0E4" w14:textId="77777777" w:rsidR="00750885" w:rsidRPr="00851611" w:rsidRDefault="008F6383" w:rsidP="008E2E2E">
      <w:pPr>
        <w:pStyle w:val="a3"/>
        <w:tabs>
          <w:tab w:val="left" w:pos="4253"/>
        </w:tabs>
        <w:ind w:right="2" w:firstLine="707"/>
        <w:jc w:val="both"/>
        <w:rPr>
          <w:lang w:val="ru-RU"/>
        </w:rPr>
      </w:pPr>
      <w:r w:rsidRPr="00851611">
        <w:rPr>
          <w:lang w:val="ru-RU"/>
        </w:rPr>
        <w:t xml:space="preserve">В соответствии с Законом Кемеровской области от </w:t>
      </w:r>
      <w:hyperlink r:id="rId11">
        <w:r w:rsidRPr="00851611">
          <w:rPr>
            <w:lang w:val="ru-RU"/>
          </w:rPr>
          <w:t>17 декабря</w:t>
        </w:r>
      </w:hyperlink>
      <w:r w:rsidRPr="00851611">
        <w:rPr>
          <w:lang w:val="ru-RU"/>
        </w:rPr>
        <w:t xml:space="preserve"> </w:t>
      </w:r>
      <w:hyperlink r:id="rId12">
        <w:r w:rsidRPr="00851611">
          <w:rPr>
            <w:lang w:val="ru-RU"/>
          </w:rPr>
          <w:t>2004 года</w:t>
        </w:r>
      </w:hyperlink>
      <w:r w:rsidRPr="00851611">
        <w:rPr>
          <w:lang w:val="ru-RU"/>
        </w:rPr>
        <w:t xml:space="preserve"> №104-ОЗ Новокузнецкий район наделён статусом муниципального района. На его территории образованы 16 муниципальных образований (сельских</w:t>
      </w:r>
      <w:r w:rsidRPr="00851611">
        <w:rPr>
          <w:spacing w:val="-2"/>
          <w:lang w:val="ru-RU"/>
        </w:rPr>
        <w:t xml:space="preserve"> </w:t>
      </w:r>
      <w:r w:rsidRPr="00851611">
        <w:rPr>
          <w:lang w:val="ru-RU"/>
        </w:rPr>
        <w:t>поселений).</w:t>
      </w:r>
    </w:p>
    <w:p w14:paraId="0A4F47C7" w14:textId="77777777" w:rsidR="00750885" w:rsidRDefault="00AC2CF1" w:rsidP="008E2E2E">
      <w:pPr>
        <w:pStyle w:val="a3"/>
        <w:tabs>
          <w:tab w:val="left" w:pos="4253"/>
        </w:tabs>
        <w:ind w:right="2" w:firstLine="707"/>
        <w:jc w:val="both"/>
      </w:pPr>
      <w:hyperlink r:id="rId13">
        <w:r w:rsidR="008F6383" w:rsidRPr="00851611">
          <w:rPr>
            <w:lang w:val="ru-RU"/>
          </w:rPr>
          <w:t>26 ноября</w:t>
        </w:r>
      </w:hyperlink>
      <w:r w:rsidR="008F6383" w:rsidRPr="00851611">
        <w:rPr>
          <w:lang w:val="ru-RU"/>
        </w:rPr>
        <w:t xml:space="preserve"> </w:t>
      </w:r>
      <w:hyperlink r:id="rId14">
        <w:r w:rsidR="008F6383" w:rsidRPr="00851611">
          <w:rPr>
            <w:lang w:val="ru-RU"/>
          </w:rPr>
          <w:t>2013 года</w:t>
        </w:r>
      </w:hyperlink>
      <w:r w:rsidR="008F6383" w:rsidRPr="00851611">
        <w:rPr>
          <w:lang w:val="ru-RU"/>
        </w:rPr>
        <w:t xml:space="preserve"> Законом Кемеровской области №116-ОЗ вступил в силу областной закон от </w:t>
      </w:r>
      <w:hyperlink r:id="rId15">
        <w:r w:rsidR="008F6383" w:rsidRPr="00851611">
          <w:rPr>
            <w:lang w:val="ru-RU"/>
          </w:rPr>
          <w:t>7 марта</w:t>
        </w:r>
      </w:hyperlink>
      <w:r w:rsidR="008F6383" w:rsidRPr="00851611">
        <w:rPr>
          <w:lang w:val="ru-RU"/>
        </w:rPr>
        <w:t xml:space="preserve"> </w:t>
      </w:r>
      <w:hyperlink r:id="rId16">
        <w:r w:rsidR="008F6383" w:rsidRPr="00851611">
          <w:rPr>
            <w:lang w:val="ru-RU"/>
          </w:rPr>
          <w:t>2013 года</w:t>
        </w:r>
      </w:hyperlink>
      <w:r w:rsidR="008F6383" w:rsidRPr="00851611">
        <w:rPr>
          <w:lang w:val="ru-RU"/>
        </w:rPr>
        <w:t xml:space="preserve"> №17-ОЗ </w:t>
      </w:r>
      <w:r w:rsidR="008F6383" w:rsidRPr="00851611">
        <w:rPr>
          <w:spacing w:val="-3"/>
          <w:lang w:val="ru-RU"/>
        </w:rPr>
        <w:t xml:space="preserve">«О </w:t>
      </w:r>
      <w:r w:rsidR="008F6383" w:rsidRPr="00851611">
        <w:rPr>
          <w:lang w:val="ru-RU"/>
        </w:rPr>
        <w:t xml:space="preserve">преобразовании муниципальных образований, входящих в состав территории Новокузнецкого муниципального района, и внесении изменений в некоторые законодательные акты Кемеровской области». </w:t>
      </w:r>
      <w:r w:rsidR="008F6383">
        <w:t xml:space="preserve">В соответствии с ним были образованы 6 новых </w:t>
      </w:r>
      <w:hyperlink r:id="rId17">
        <w:r w:rsidR="008F6383">
          <w:t>сельских</w:t>
        </w:r>
        <w:r w:rsidR="008F6383">
          <w:rPr>
            <w:spacing w:val="2"/>
          </w:rPr>
          <w:t xml:space="preserve"> </w:t>
        </w:r>
        <w:r w:rsidR="008F6383">
          <w:t>поселений</w:t>
        </w:r>
      </w:hyperlink>
      <w:r w:rsidR="008F6383">
        <w:t>:</w:t>
      </w:r>
    </w:p>
    <w:p w14:paraId="1E8154D1" w14:textId="77777777" w:rsidR="00750885" w:rsidRPr="00851611" w:rsidRDefault="00AC2CF1" w:rsidP="008E2E2E">
      <w:pPr>
        <w:pStyle w:val="a4"/>
        <w:numPr>
          <w:ilvl w:val="0"/>
          <w:numId w:val="39"/>
        </w:numPr>
        <w:tabs>
          <w:tab w:val="left" w:pos="1388"/>
          <w:tab w:val="left" w:pos="4253"/>
        </w:tabs>
        <w:ind w:left="0" w:right="2" w:firstLine="708"/>
        <w:jc w:val="both"/>
        <w:rPr>
          <w:sz w:val="24"/>
          <w:lang w:val="ru-RU"/>
        </w:rPr>
      </w:pPr>
      <w:hyperlink r:id="rId18">
        <w:r w:rsidR="008F6383" w:rsidRPr="00851611">
          <w:rPr>
            <w:sz w:val="24"/>
            <w:lang w:val="ru-RU"/>
          </w:rPr>
          <w:t>Загорское сельское поселение</w:t>
        </w:r>
      </w:hyperlink>
      <w:r w:rsidR="008F6383" w:rsidRPr="00851611">
        <w:rPr>
          <w:sz w:val="24"/>
          <w:lang w:val="ru-RU"/>
        </w:rPr>
        <w:t xml:space="preserve"> в результате объединения </w:t>
      </w:r>
      <w:hyperlink r:id="rId19">
        <w:r w:rsidR="008F6383" w:rsidRPr="00851611">
          <w:rPr>
            <w:sz w:val="24"/>
            <w:lang w:val="ru-RU"/>
          </w:rPr>
          <w:t>Бунгурского</w:t>
        </w:r>
      </w:hyperlink>
      <w:r w:rsidR="008F6383" w:rsidRPr="00851611">
        <w:rPr>
          <w:sz w:val="24"/>
          <w:lang w:val="ru-RU"/>
        </w:rPr>
        <w:t xml:space="preserve"> и</w:t>
      </w:r>
      <w:hyperlink r:id="rId20">
        <w:r w:rsidR="008F6383" w:rsidRPr="00851611">
          <w:rPr>
            <w:sz w:val="24"/>
            <w:lang w:val="ru-RU"/>
          </w:rPr>
          <w:t xml:space="preserve"> Костёнковского </w:t>
        </w:r>
      </w:hyperlink>
      <w:r w:rsidR="008F6383" w:rsidRPr="00851611">
        <w:rPr>
          <w:sz w:val="24"/>
          <w:lang w:val="ru-RU"/>
        </w:rPr>
        <w:t>сельских</w:t>
      </w:r>
      <w:r w:rsidR="008F6383" w:rsidRPr="00851611">
        <w:rPr>
          <w:spacing w:val="-2"/>
          <w:sz w:val="24"/>
          <w:lang w:val="ru-RU"/>
        </w:rPr>
        <w:t xml:space="preserve"> </w:t>
      </w:r>
      <w:r w:rsidR="008F6383" w:rsidRPr="00851611">
        <w:rPr>
          <w:sz w:val="24"/>
          <w:lang w:val="ru-RU"/>
        </w:rPr>
        <w:t>поселений;</w:t>
      </w:r>
    </w:p>
    <w:p w14:paraId="629FA041" w14:textId="77777777" w:rsidR="00750885" w:rsidRPr="00851611" w:rsidRDefault="00AC2CF1" w:rsidP="008E2E2E">
      <w:pPr>
        <w:pStyle w:val="a4"/>
        <w:numPr>
          <w:ilvl w:val="0"/>
          <w:numId w:val="39"/>
        </w:numPr>
        <w:tabs>
          <w:tab w:val="left" w:pos="1381"/>
          <w:tab w:val="left" w:pos="4253"/>
        </w:tabs>
        <w:ind w:left="0" w:right="2" w:firstLine="708"/>
        <w:jc w:val="both"/>
        <w:rPr>
          <w:sz w:val="24"/>
          <w:lang w:val="ru-RU"/>
        </w:rPr>
      </w:pPr>
      <w:hyperlink r:id="rId21">
        <w:r w:rsidR="008F6383" w:rsidRPr="00851611">
          <w:rPr>
            <w:sz w:val="24"/>
            <w:lang w:val="ru-RU"/>
          </w:rPr>
          <w:t>Красулинское сельское поселение</w:t>
        </w:r>
      </w:hyperlink>
      <w:r w:rsidR="008F6383" w:rsidRPr="00851611">
        <w:rPr>
          <w:sz w:val="24"/>
          <w:lang w:val="ru-RU"/>
        </w:rPr>
        <w:t xml:space="preserve"> в результате объединения </w:t>
      </w:r>
      <w:hyperlink r:id="rId22">
        <w:r w:rsidR="008F6383" w:rsidRPr="00851611">
          <w:rPr>
            <w:sz w:val="24"/>
            <w:lang w:val="ru-RU"/>
          </w:rPr>
          <w:t>Ильинского</w:t>
        </w:r>
      </w:hyperlink>
      <w:r w:rsidR="008F6383" w:rsidRPr="00851611">
        <w:rPr>
          <w:sz w:val="24"/>
          <w:lang w:val="ru-RU"/>
        </w:rPr>
        <w:t>,</w:t>
      </w:r>
      <w:hyperlink r:id="rId23">
        <w:r w:rsidR="008F6383" w:rsidRPr="00851611">
          <w:rPr>
            <w:sz w:val="24"/>
            <w:lang w:val="ru-RU"/>
          </w:rPr>
          <w:t xml:space="preserve"> Красулинского </w:t>
        </w:r>
      </w:hyperlink>
      <w:r w:rsidR="008F6383" w:rsidRPr="00851611">
        <w:rPr>
          <w:sz w:val="24"/>
          <w:lang w:val="ru-RU"/>
        </w:rPr>
        <w:t xml:space="preserve">и </w:t>
      </w:r>
      <w:hyperlink r:id="rId24">
        <w:r w:rsidR="008F6383" w:rsidRPr="00851611">
          <w:rPr>
            <w:sz w:val="24"/>
            <w:lang w:val="ru-RU"/>
          </w:rPr>
          <w:t xml:space="preserve">Металлургского </w:t>
        </w:r>
      </w:hyperlink>
      <w:r w:rsidR="008F6383" w:rsidRPr="00851611">
        <w:rPr>
          <w:sz w:val="24"/>
          <w:lang w:val="ru-RU"/>
        </w:rPr>
        <w:t>сельских</w:t>
      </w:r>
      <w:r w:rsidR="008F6383" w:rsidRPr="00851611">
        <w:rPr>
          <w:spacing w:val="1"/>
          <w:sz w:val="24"/>
          <w:lang w:val="ru-RU"/>
        </w:rPr>
        <w:t xml:space="preserve"> </w:t>
      </w:r>
      <w:r w:rsidR="008F6383" w:rsidRPr="00851611">
        <w:rPr>
          <w:sz w:val="24"/>
          <w:lang w:val="ru-RU"/>
        </w:rPr>
        <w:t>поселений;</w:t>
      </w:r>
    </w:p>
    <w:p w14:paraId="6873F074" w14:textId="3EE5901B" w:rsidR="00750885" w:rsidRPr="008452CA" w:rsidRDefault="00AC2CF1" w:rsidP="008E2E2E">
      <w:pPr>
        <w:pStyle w:val="a4"/>
        <w:numPr>
          <w:ilvl w:val="0"/>
          <w:numId w:val="39"/>
        </w:numPr>
        <w:tabs>
          <w:tab w:val="left" w:pos="1230"/>
          <w:tab w:val="left" w:pos="4253"/>
        </w:tabs>
        <w:ind w:left="0" w:right="2" w:hanging="199"/>
        <w:jc w:val="both"/>
        <w:rPr>
          <w:sz w:val="24"/>
          <w:lang w:val="ru-RU"/>
        </w:rPr>
      </w:pPr>
      <w:hyperlink r:id="rId25">
        <w:r w:rsidR="008F6383" w:rsidRPr="00851611">
          <w:rPr>
            <w:sz w:val="24"/>
            <w:lang w:val="ru-RU"/>
          </w:rPr>
          <w:t xml:space="preserve">Кузедеевское сельское поселение </w:t>
        </w:r>
      </w:hyperlink>
      <w:r w:rsidR="008F6383" w:rsidRPr="00851611">
        <w:rPr>
          <w:sz w:val="24"/>
          <w:lang w:val="ru-RU"/>
        </w:rPr>
        <w:t xml:space="preserve">в результате объединения </w:t>
      </w:r>
      <w:hyperlink r:id="rId26">
        <w:r w:rsidR="008F6383" w:rsidRPr="00851611">
          <w:rPr>
            <w:sz w:val="24"/>
            <w:lang w:val="ru-RU"/>
          </w:rPr>
          <w:t xml:space="preserve">Кузедеевского </w:t>
        </w:r>
      </w:hyperlink>
      <w:r w:rsidR="008F6383" w:rsidRPr="00851611">
        <w:rPr>
          <w:sz w:val="24"/>
          <w:lang w:val="ru-RU"/>
        </w:rPr>
        <w:t>и</w:t>
      </w:r>
      <w:r w:rsidR="008F6383" w:rsidRPr="00851611">
        <w:rPr>
          <w:spacing w:val="17"/>
          <w:sz w:val="24"/>
          <w:lang w:val="ru-RU"/>
        </w:rPr>
        <w:t xml:space="preserve"> </w:t>
      </w:r>
      <w:hyperlink r:id="rId27">
        <w:r w:rsidR="008F6383" w:rsidRPr="00851611">
          <w:rPr>
            <w:sz w:val="24"/>
            <w:lang w:val="ru-RU"/>
          </w:rPr>
          <w:t>Сары-</w:t>
        </w:r>
      </w:hyperlink>
      <w:hyperlink r:id="rId28">
        <w:r w:rsidR="008F6383" w:rsidRPr="008452CA">
          <w:rPr>
            <w:lang w:val="ru-RU"/>
          </w:rPr>
          <w:t xml:space="preserve">Чумышского </w:t>
        </w:r>
      </w:hyperlink>
      <w:r w:rsidR="008F6383" w:rsidRPr="008452CA">
        <w:rPr>
          <w:lang w:val="ru-RU"/>
        </w:rPr>
        <w:t>сельских поселений;</w:t>
      </w:r>
    </w:p>
    <w:p w14:paraId="42DC8468" w14:textId="77777777" w:rsidR="00750885" w:rsidRPr="00851611" w:rsidRDefault="00AC2CF1" w:rsidP="008E2E2E">
      <w:pPr>
        <w:pStyle w:val="a4"/>
        <w:numPr>
          <w:ilvl w:val="0"/>
          <w:numId w:val="39"/>
        </w:numPr>
        <w:tabs>
          <w:tab w:val="left" w:pos="1335"/>
          <w:tab w:val="left" w:pos="4253"/>
        </w:tabs>
        <w:spacing w:before="137"/>
        <w:ind w:left="0" w:right="2" w:firstLine="708"/>
        <w:jc w:val="both"/>
        <w:rPr>
          <w:sz w:val="24"/>
          <w:lang w:val="ru-RU"/>
        </w:rPr>
      </w:pPr>
      <w:hyperlink r:id="rId29">
        <w:r w:rsidR="008F6383" w:rsidRPr="00851611">
          <w:rPr>
            <w:sz w:val="24"/>
            <w:lang w:val="ru-RU"/>
          </w:rPr>
          <w:t>Сосновское сельское поселение</w:t>
        </w:r>
      </w:hyperlink>
      <w:r w:rsidR="008F6383" w:rsidRPr="00851611">
        <w:rPr>
          <w:sz w:val="24"/>
          <w:lang w:val="ru-RU"/>
        </w:rPr>
        <w:t xml:space="preserve"> в результате объединения </w:t>
      </w:r>
      <w:hyperlink r:id="rId30">
        <w:r w:rsidR="008F6383" w:rsidRPr="00851611">
          <w:rPr>
            <w:sz w:val="24"/>
            <w:lang w:val="ru-RU"/>
          </w:rPr>
          <w:t>Куртуковского</w:t>
        </w:r>
      </w:hyperlink>
      <w:r w:rsidR="008F6383" w:rsidRPr="00851611">
        <w:rPr>
          <w:sz w:val="24"/>
          <w:lang w:val="ru-RU"/>
        </w:rPr>
        <w:t xml:space="preserve"> и</w:t>
      </w:r>
      <w:hyperlink r:id="rId31">
        <w:r w:rsidR="008F6383" w:rsidRPr="00851611">
          <w:rPr>
            <w:sz w:val="24"/>
            <w:lang w:val="ru-RU"/>
          </w:rPr>
          <w:t xml:space="preserve"> Сосновского </w:t>
        </w:r>
      </w:hyperlink>
      <w:r w:rsidR="008F6383" w:rsidRPr="00851611">
        <w:rPr>
          <w:sz w:val="24"/>
          <w:lang w:val="ru-RU"/>
        </w:rPr>
        <w:t>сельских</w:t>
      </w:r>
      <w:r w:rsidR="008F6383" w:rsidRPr="00851611">
        <w:rPr>
          <w:spacing w:val="-2"/>
          <w:sz w:val="24"/>
          <w:lang w:val="ru-RU"/>
        </w:rPr>
        <w:t xml:space="preserve"> </w:t>
      </w:r>
      <w:r w:rsidR="008F6383" w:rsidRPr="00851611">
        <w:rPr>
          <w:sz w:val="24"/>
          <w:lang w:val="ru-RU"/>
        </w:rPr>
        <w:t>поселений;</w:t>
      </w:r>
    </w:p>
    <w:p w14:paraId="20D063B3" w14:textId="77777777" w:rsidR="00750885" w:rsidRPr="00851611" w:rsidRDefault="00AC2CF1" w:rsidP="008E2E2E">
      <w:pPr>
        <w:pStyle w:val="a4"/>
        <w:numPr>
          <w:ilvl w:val="0"/>
          <w:numId w:val="39"/>
        </w:numPr>
        <w:tabs>
          <w:tab w:val="left" w:pos="1385"/>
          <w:tab w:val="left" w:pos="1386"/>
          <w:tab w:val="left" w:pos="2804"/>
          <w:tab w:val="left" w:pos="3929"/>
          <w:tab w:val="left" w:pos="4253"/>
          <w:tab w:val="left" w:pos="5218"/>
          <w:tab w:val="left" w:pos="5566"/>
          <w:tab w:val="left" w:pos="6892"/>
          <w:tab w:val="left" w:pos="8457"/>
        </w:tabs>
        <w:ind w:left="0" w:right="2" w:firstLine="708"/>
        <w:jc w:val="both"/>
        <w:rPr>
          <w:sz w:val="24"/>
          <w:lang w:val="ru-RU"/>
        </w:rPr>
      </w:pPr>
      <w:hyperlink r:id="rId32">
        <w:r w:rsidR="008F6383" w:rsidRPr="00851611">
          <w:rPr>
            <w:sz w:val="24"/>
            <w:lang w:val="ru-RU"/>
          </w:rPr>
          <w:t>Терсинское</w:t>
        </w:r>
        <w:r w:rsidR="008F6383" w:rsidRPr="00851611">
          <w:rPr>
            <w:sz w:val="24"/>
            <w:lang w:val="ru-RU"/>
          </w:rPr>
          <w:tab/>
          <w:t>сельское</w:t>
        </w:r>
        <w:r w:rsidR="008F6383" w:rsidRPr="00851611">
          <w:rPr>
            <w:sz w:val="24"/>
            <w:lang w:val="ru-RU"/>
          </w:rPr>
          <w:tab/>
          <w:t>поселение</w:t>
        </w:r>
      </w:hyperlink>
      <w:r w:rsidR="008F6383" w:rsidRPr="00851611">
        <w:rPr>
          <w:sz w:val="24"/>
          <w:lang w:val="ru-RU"/>
        </w:rPr>
        <w:tab/>
        <w:t>в</w:t>
      </w:r>
      <w:r w:rsidR="008F6383" w:rsidRPr="00851611">
        <w:rPr>
          <w:sz w:val="24"/>
          <w:lang w:val="ru-RU"/>
        </w:rPr>
        <w:tab/>
        <w:t>результате</w:t>
      </w:r>
      <w:r w:rsidR="008F6383" w:rsidRPr="00851611">
        <w:rPr>
          <w:sz w:val="24"/>
          <w:lang w:val="ru-RU"/>
        </w:rPr>
        <w:tab/>
        <w:t>объединения</w:t>
      </w:r>
      <w:r w:rsidR="008F6383" w:rsidRPr="00851611">
        <w:rPr>
          <w:sz w:val="24"/>
          <w:lang w:val="ru-RU"/>
        </w:rPr>
        <w:tab/>
      </w:r>
      <w:hyperlink r:id="rId33">
        <w:r w:rsidR="008F6383" w:rsidRPr="00851611">
          <w:rPr>
            <w:sz w:val="24"/>
            <w:lang w:val="ru-RU"/>
          </w:rPr>
          <w:t>Сидоровского</w:t>
        </w:r>
      </w:hyperlink>
      <w:r w:rsidR="008F6383" w:rsidRPr="00851611">
        <w:rPr>
          <w:sz w:val="24"/>
          <w:lang w:val="ru-RU"/>
        </w:rPr>
        <w:t>,</w:t>
      </w:r>
      <w:hyperlink r:id="rId34">
        <w:r w:rsidR="008F6383" w:rsidRPr="00851611">
          <w:rPr>
            <w:sz w:val="24"/>
            <w:lang w:val="ru-RU"/>
          </w:rPr>
          <w:t xml:space="preserve"> Терсинского </w:t>
        </w:r>
      </w:hyperlink>
      <w:r w:rsidR="008F6383" w:rsidRPr="00851611">
        <w:rPr>
          <w:sz w:val="24"/>
          <w:lang w:val="ru-RU"/>
        </w:rPr>
        <w:t xml:space="preserve">и </w:t>
      </w:r>
      <w:hyperlink r:id="rId35">
        <w:r w:rsidR="008F6383" w:rsidRPr="00851611">
          <w:rPr>
            <w:sz w:val="24"/>
            <w:lang w:val="ru-RU"/>
          </w:rPr>
          <w:t xml:space="preserve">Чистогорского </w:t>
        </w:r>
      </w:hyperlink>
      <w:r w:rsidR="008F6383" w:rsidRPr="00851611">
        <w:rPr>
          <w:sz w:val="24"/>
          <w:lang w:val="ru-RU"/>
        </w:rPr>
        <w:t>сельских</w:t>
      </w:r>
      <w:r w:rsidR="008F6383" w:rsidRPr="00851611">
        <w:rPr>
          <w:spacing w:val="-1"/>
          <w:sz w:val="24"/>
          <w:lang w:val="ru-RU"/>
        </w:rPr>
        <w:t xml:space="preserve"> </w:t>
      </w:r>
      <w:r w:rsidR="008F6383" w:rsidRPr="00851611">
        <w:rPr>
          <w:sz w:val="24"/>
          <w:lang w:val="ru-RU"/>
        </w:rPr>
        <w:t>поселений;</w:t>
      </w:r>
    </w:p>
    <w:p w14:paraId="758D7C4D" w14:textId="77777777" w:rsidR="00750885" w:rsidRPr="00851611" w:rsidRDefault="00AC2CF1" w:rsidP="008E2E2E">
      <w:pPr>
        <w:pStyle w:val="a4"/>
        <w:numPr>
          <w:ilvl w:val="0"/>
          <w:numId w:val="39"/>
        </w:numPr>
        <w:tabs>
          <w:tab w:val="left" w:pos="1347"/>
          <w:tab w:val="left" w:pos="4253"/>
        </w:tabs>
        <w:ind w:left="0" w:right="2" w:firstLine="708"/>
        <w:jc w:val="both"/>
        <w:rPr>
          <w:sz w:val="24"/>
          <w:lang w:val="ru-RU"/>
        </w:rPr>
      </w:pPr>
      <w:hyperlink r:id="rId36">
        <w:r w:rsidR="008F6383" w:rsidRPr="00851611">
          <w:rPr>
            <w:sz w:val="24"/>
            <w:lang w:val="ru-RU"/>
          </w:rPr>
          <w:t>Центральное сельское поселение</w:t>
        </w:r>
      </w:hyperlink>
      <w:r w:rsidR="008F6383" w:rsidRPr="00851611">
        <w:rPr>
          <w:sz w:val="24"/>
          <w:lang w:val="ru-RU"/>
        </w:rPr>
        <w:t xml:space="preserve"> в результате объединения </w:t>
      </w:r>
      <w:hyperlink r:id="rId37">
        <w:r w:rsidR="008F6383" w:rsidRPr="00851611">
          <w:rPr>
            <w:sz w:val="24"/>
            <w:lang w:val="ru-RU"/>
          </w:rPr>
          <w:t>Атамановского</w:t>
        </w:r>
      </w:hyperlink>
      <w:r w:rsidR="008F6383" w:rsidRPr="00851611">
        <w:rPr>
          <w:sz w:val="24"/>
          <w:lang w:val="ru-RU"/>
        </w:rPr>
        <w:t>,</w:t>
      </w:r>
      <w:hyperlink r:id="rId38">
        <w:r w:rsidR="008F6383" w:rsidRPr="00851611">
          <w:rPr>
            <w:sz w:val="24"/>
            <w:lang w:val="ru-RU"/>
          </w:rPr>
          <w:t xml:space="preserve"> Безруковского</w:t>
        </w:r>
      </w:hyperlink>
      <w:r w:rsidR="008F6383" w:rsidRPr="00851611">
        <w:rPr>
          <w:sz w:val="24"/>
          <w:lang w:val="ru-RU"/>
        </w:rPr>
        <w:t xml:space="preserve">, </w:t>
      </w:r>
      <w:hyperlink r:id="rId39">
        <w:r w:rsidR="008F6383" w:rsidRPr="00851611">
          <w:rPr>
            <w:sz w:val="24"/>
            <w:lang w:val="ru-RU"/>
          </w:rPr>
          <w:t xml:space="preserve">Еланского </w:t>
        </w:r>
      </w:hyperlink>
      <w:r w:rsidR="008F6383" w:rsidRPr="00851611">
        <w:rPr>
          <w:sz w:val="24"/>
          <w:lang w:val="ru-RU"/>
        </w:rPr>
        <w:t xml:space="preserve">и </w:t>
      </w:r>
      <w:hyperlink r:id="rId40">
        <w:r w:rsidR="008F6383" w:rsidRPr="00851611">
          <w:rPr>
            <w:sz w:val="24"/>
            <w:lang w:val="ru-RU"/>
          </w:rPr>
          <w:t xml:space="preserve">Орловского </w:t>
        </w:r>
      </w:hyperlink>
      <w:r w:rsidR="008F6383" w:rsidRPr="00851611">
        <w:rPr>
          <w:sz w:val="24"/>
          <w:lang w:val="ru-RU"/>
        </w:rPr>
        <w:t>сельских поселений (рис.</w:t>
      </w:r>
      <w:r w:rsidR="008F6383" w:rsidRPr="00851611">
        <w:rPr>
          <w:spacing w:val="-2"/>
          <w:sz w:val="24"/>
          <w:lang w:val="ru-RU"/>
        </w:rPr>
        <w:t xml:space="preserve"> </w:t>
      </w:r>
      <w:r w:rsidR="008F6383" w:rsidRPr="00851611">
        <w:rPr>
          <w:sz w:val="24"/>
          <w:lang w:val="ru-RU"/>
        </w:rPr>
        <w:t>2).</w:t>
      </w:r>
    </w:p>
    <w:p w14:paraId="4FE6919B" w14:textId="77777777" w:rsidR="00750885" w:rsidRPr="00BD5EE6" w:rsidRDefault="008F6383" w:rsidP="008E2E2E">
      <w:pPr>
        <w:pStyle w:val="a3"/>
        <w:tabs>
          <w:tab w:val="left" w:pos="4253"/>
        </w:tabs>
        <w:ind w:left="1439"/>
        <w:rPr>
          <w:sz w:val="20"/>
        </w:rPr>
      </w:pPr>
      <w:r w:rsidRPr="00BD5EE6">
        <w:rPr>
          <w:noProof/>
          <w:sz w:val="20"/>
          <w:lang w:val="ru-RU" w:eastAsia="ru-RU" w:bidi="ar-SA"/>
        </w:rPr>
        <w:drawing>
          <wp:inline distT="0" distB="0" distL="0" distR="0" wp14:anchorId="39F795E4" wp14:editId="6A3E1CC0">
            <wp:extent cx="4692256" cy="7261098"/>
            <wp:effectExtent l="0" t="0" r="0" b="0"/>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41" cstate="print"/>
                    <a:stretch>
                      <a:fillRect/>
                    </a:stretch>
                  </pic:blipFill>
                  <pic:spPr>
                    <a:xfrm>
                      <a:off x="0" y="0"/>
                      <a:ext cx="4692256" cy="7261098"/>
                    </a:xfrm>
                    <a:prstGeom prst="rect">
                      <a:avLst/>
                    </a:prstGeom>
                  </pic:spPr>
                </pic:pic>
              </a:graphicData>
            </a:graphic>
          </wp:inline>
        </w:drawing>
      </w:r>
    </w:p>
    <w:p w14:paraId="5B6CB60F" w14:textId="77777777" w:rsidR="00750885" w:rsidRPr="00BD5EE6" w:rsidRDefault="008F6383" w:rsidP="008E2E2E">
      <w:pPr>
        <w:pStyle w:val="1"/>
        <w:tabs>
          <w:tab w:val="left" w:pos="4253"/>
        </w:tabs>
        <w:spacing w:before="17"/>
        <w:ind w:left="240"/>
        <w:rPr>
          <w:b w:val="0"/>
          <w:lang w:val="ru-RU"/>
        </w:rPr>
      </w:pPr>
      <w:r w:rsidRPr="00BD5EE6">
        <w:rPr>
          <w:b w:val="0"/>
          <w:lang w:val="ru-RU"/>
        </w:rPr>
        <w:t>Рисунок 2. Карта муниципального образования «Новокузнецкий муниципальный район»</w:t>
      </w:r>
    </w:p>
    <w:p w14:paraId="7491339D" w14:textId="77777777" w:rsidR="00750885" w:rsidRPr="00851611" w:rsidRDefault="00750885" w:rsidP="008E2E2E">
      <w:pPr>
        <w:tabs>
          <w:tab w:val="left" w:pos="4253"/>
        </w:tabs>
        <w:rPr>
          <w:lang w:val="ru-RU"/>
        </w:rPr>
        <w:sectPr w:rsidR="00750885" w:rsidRPr="00851611" w:rsidSect="0069707D">
          <w:type w:val="nextColumn"/>
          <w:pgSz w:w="11910" w:h="16840"/>
          <w:pgMar w:top="1418" w:right="851" w:bottom="1134" w:left="1418" w:header="0" w:footer="731" w:gutter="0"/>
          <w:paperSrc w:first="7" w:other="7"/>
          <w:cols w:space="720"/>
        </w:sectPr>
      </w:pPr>
    </w:p>
    <w:p w14:paraId="017609E5" w14:textId="77777777" w:rsidR="00750885" w:rsidRPr="00BD5EE6" w:rsidRDefault="008F6383" w:rsidP="008E2E2E">
      <w:pPr>
        <w:pStyle w:val="1"/>
        <w:numPr>
          <w:ilvl w:val="2"/>
          <w:numId w:val="40"/>
        </w:numPr>
        <w:tabs>
          <w:tab w:val="left" w:pos="2513"/>
          <w:tab w:val="left" w:pos="2514"/>
          <w:tab w:val="left" w:pos="4253"/>
        </w:tabs>
        <w:spacing w:before="72"/>
        <w:ind w:left="2513"/>
        <w:jc w:val="left"/>
        <w:rPr>
          <w:b w:val="0"/>
          <w:lang w:val="ru-RU"/>
        </w:rPr>
      </w:pPr>
      <w:bookmarkStart w:id="6" w:name="_bookmark6"/>
      <w:bookmarkEnd w:id="6"/>
      <w:r w:rsidRPr="00BD5EE6">
        <w:rPr>
          <w:b w:val="0"/>
          <w:lang w:val="ru-RU"/>
        </w:rPr>
        <w:t>Демография, трудовые ресурсы и занятость</w:t>
      </w:r>
      <w:r w:rsidRPr="00BD5EE6">
        <w:rPr>
          <w:b w:val="0"/>
          <w:spacing w:val="-7"/>
          <w:lang w:val="ru-RU"/>
        </w:rPr>
        <w:t xml:space="preserve"> </w:t>
      </w:r>
      <w:r w:rsidRPr="00BD5EE6">
        <w:rPr>
          <w:b w:val="0"/>
          <w:lang w:val="ru-RU"/>
        </w:rPr>
        <w:t>населения</w:t>
      </w:r>
    </w:p>
    <w:p w14:paraId="28665369" w14:textId="77777777" w:rsidR="00750885" w:rsidRPr="00BD5EE6" w:rsidRDefault="00750885" w:rsidP="008E2E2E">
      <w:pPr>
        <w:pStyle w:val="a3"/>
        <w:tabs>
          <w:tab w:val="left" w:pos="4253"/>
        </w:tabs>
        <w:spacing w:before="5"/>
        <w:rPr>
          <w:lang w:val="ru-RU"/>
        </w:rPr>
      </w:pPr>
    </w:p>
    <w:p w14:paraId="789AA5FB" w14:textId="77777777" w:rsidR="00750885" w:rsidRPr="00BD5EE6" w:rsidRDefault="008F6383" w:rsidP="00B83A88">
      <w:pPr>
        <w:pStyle w:val="a3"/>
        <w:tabs>
          <w:tab w:val="left" w:pos="4253"/>
        </w:tabs>
        <w:ind w:right="2" w:firstLine="719"/>
        <w:jc w:val="both"/>
        <w:rPr>
          <w:lang w:val="ru-RU"/>
        </w:rPr>
      </w:pPr>
      <w:r w:rsidRPr="00BD5EE6">
        <w:rPr>
          <w:lang w:val="ru-RU"/>
        </w:rPr>
        <w:t>По состоянию на 01 января 2019 г. численность населения МО «Новокузнецкий муниципальный район» составляет 50 102 чел. Все население района сельское (табл. 1).</w:t>
      </w:r>
    </w:p>
    <w:p w14:paraId="5FDE746C" w14:textId="77777777" w:rsidR="00750885" w:rsidRPr="00BD5EE6" w:rsidRDefault="008F6383" w:rsidP="00B83A88">
      <w:pPr>
        <w:pStyle w:val="1"/>
        <w:tabs>
          <w:tab w:val="left" w:pos="4253"/>
        </w:tabs>
        <w:spacing w:before="1"/>
        <w:ind w:left="0" w:right="2"/>
        <w:jc w:val="both"/>
        <w:rPr>
          <w:b w:val="0"/>
          <w:lang w:val="ru-RU"/>
        </w:rPr>
      </w:pPr>
      <w:r w:rsidRPr="00BD5EE6">
        <w:rPr>
          <w:b w:val="0"/>
          <w:lang w:val="ru-RU"/>
        </w:rPr>
        <w:t>Таблица 1. Численность постоянного населения в динамике за 2014-2019</w:t>
      </w:r>
      <w:r w:rsidR="00E72BDA" w:rsidRPr="00BD5EE6">
        <w:rPr>
          <w:b w:val="0"/>
          <w:lang w:val="ru-RU"/>
        </w:rPr>
        <w:t xml:space="preserve"> (2019 на 01.01)</w:t>
      </w:r>
      <w:r w:rsidRPr="00BD5EE6">
        <w:rPr>
          <w:b w:val="0"/>
          <w:lang w:val="ru-RU"/>
        </w:rPr>
        <w:t xml:space="preserve"> гг.</w:t>
      </w:r>
    </w:p>
    <w:p w14:paraId="74253A8F" w14:textId="77777777" w:rsidR="00750885" w:rsidRPr="00BD5EE6" w:rsidRDefault="00750885" w:rsidP="00B83A88">
      <w:pPr>
        <w:pStyle w:val="a3"/>
        <w:tabs>
          <w:tab w:val="left" w:pos="4253"/>
        </w:tabs>
        <w:spacing w:before="4"/>
        <w:ind w:right="2"/>
        <w:jc w:val="both"/>
        <w:rPr>
          <w:sz w:val="17"/>
          <w:lang w:val="ru-RU"/>
        </w:rPr>
      </w:pPr>
    </w:p>
    <w:tbl>
      <w:tblPr>
        <w:tblW w:w="0" w:type="auto"/>
        <w:tblInd w:w="2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1"/>
        <w:gridCol w:w="3522"/>
      </w:tblGrid>
      <w:tr w:rsidR="00750885" w:rsidRPr="00BD5EE6" w14:paraId="02751937" w14:textId="77777777">
        <w:trPr>
          <w:trHeight w:val="318"/>
        </w:trPr>
        <w:tc>
          <w:tcPr>
            <w:tcW w:w="2391" w:type="dxa"/>
          </w:tcPr>
          <w:p w14:paraId="53446C4B" w14:textId="77777777" w:rsidR="00750885" w:rsidRPr="00BD5EE6" w:rsidRDefault="008F6383" w:rsidP="00B83A88">
            <w:pPr>
              <w:pStyle w:val="TableParagraph"/>
              <w:tabs>
                <w:tab w:val="left" w:pos="4253"/>
              </w:tabs>
              <w:ind w:right="2"/>
              <w:jc w:val="both"/>
              <w:rPr>
                <w:sz w:val="24"/>
              </w:rPr>
            </w:pPr>
            <w:r w:rsidRPr="00BD5EE6">
              <w:rPr>
                <w:sz w:val="24"/>
              </w:rPr>
              <w:t>Год</w:t>
            </w:r>
          </w:p>
        </w:tc>
        <w:tc>
          <w:tcPr>
            <w:tcW w:w="3522" w:type="dxa"/>
          </w:tcPr>
          <w:p w14:paraId="02FB6C44" w14:textId="77777777" w:rsidR="00750885" w:rsidRPr="00BD5EE6" w:rsidRDefault="008F6383" w:rsidP="00B83A88">
            <w:pPr>
              <w:pStyle w:val="TableParagraph"/>
              <w:tabs>
                <w:tab w:val="left" w:pos="4253"/>
              </w:tabs>
              <w:ind w:right="2"/>
              <w:jc w:val="both"/>
              <w:rPr>
                <w:sz w:val="24"/>
              </w:rPr>
            </w:pPr>
            <w:r w:rsidRPr="00BD5EE6">
              <w:rPr>
                <w:sz w:val="24"/>
              </w:rPr>
              <w:t>Численность населения</w:t>
            </w:r>
          </w:p>
        </w:tc>
      </w:tr>
      <w:tr w:rsidR="00750885" w:rsidRPr="00BD5EE6" w14:paraId="623DF3EE" w14:textId="77777777">
        <w:trPr>
          <w:trHeight w:val="316"/>
        </w:trPr>
        <w:tc>
          <w:tcPr>
            <w:tcW w:w="2391" w:type="dxa"/>
          </w:tcPr>
          <w:p w14:paraId="61550269" w14:textId="77777777" w:rsidR="00750885" w:rsidRPr="00BD5EE6" w:rsidRDefault="008F6383" w:rsidP="00B83A88">
            <w:pPr>
              <w:pStyle w:val="TableParagraph"/>
              <w:tabs>
                <w:tab w:val="left" w:pos="4253"/>
              </w:tabs>
              <w:ind w:right="2"/>
              <w:jc w:val="both"/>
              <w:rPr>
                <w:sz w:val="24"/>
              </w:rPr>
            </w:pPr>
            <w:r w:rsidRPr="00BD5EE6">
              <w:rPr>
                <w:sz w:val="24"/>
              </w:rPr>
              <w:t>2014</w:t>
            </w:r>
          </w:p>
        </w:tc>
        <w:tc>
          <w:tcPr>
            <w:tcW w:w="3522" w:type="dxa"/>
          </w:tcPr>
          <w:p w14:paraId="154A6629" w14:textId="77777777" w:rsidR="00750885" w:rsidRPr="00BD5EE6" w:rsidRDefault="008F6383" w:rsidP="00B83A88">
            <w:pPr>
              <w:pStyle w:val="TableParagraph"/>
              <w:tabs>
                <w:tab w:val="left" w:pos="4253"/>
              </w:tabs>
              <w:ind w:right="2"/>
              <w:jc w:val="both"/>
              <w:rPr>
                <w:sz w:val="24"/>
              </w:rPr>
            </w:pPr>
            <w:r w:rsidRPr="00BD5EE6">
              <w:rPr>
                <w:sz w:val="24"/>
              </w:rPr>
              <w:t>51 082</w:t>
            </w:r>
          </w:p>
        </w:tc>
      </w:tr>
      <w:tr w:rsidR="00750885" w:rsidRPr="00BD5EE6" w14:paraId="469EA84E" w14:textId="77777777">
        <w:trPr>
          <w:trHeight w:val="316"/>
        </w:trPr>
        <w:tc>
          <w:tcPr>
            <w:tcW w:w="2391" w:type="dxa"/>
          </w:tcPr>
          <w:p w14:paraId="7DC3E4C6" w14:textId="77777777" w:rsidR="00750885" w:rsidRPr="00BD5EE6" w:rsidRDefault="008F6383" w:rsidP="00B83A88">
            <w:pPr>
              <w:pStyle w:val="TableParagraph"/>
              <w:tabs>
                <w:tab w:val="left" w:pos="4253"/>
              </w:tabs>
              <w:ind w:right="2"/>
              <w:jc w:val="both"/>
              <w:rPr>
                <w:sz w:val="24"/>
              </w:rPr>
            </w:pPr>
            <w:r w:rsidRPr="00BD5EE6">
              <w:rPr>
                <w:sz w:val="24"/>
              </w:rPr>
              <w:t>2015</w:t>
            </w:r>
          </w:p>
        </w:tc>
        <w:tc>
          <w:tcPr>
            <w:tcW w:w="3522" w:type="dxa"/>
          </w:tcPr>
          <w:p w14:paraId="5F2C6EAC" w14:textId="77777777" w:rsidR="00750885" w:rsidRPr="00BD5EE6" w:rsidRDefault="008F6383" w:rsidP="00B83A88">
            <w:pPr>
              <w:pStyle w:val="TableParagraph"/>
              <w:tabs>
                <w:tab w:val="left" w:pos="4253"/>
              </w:tabs>
              <w:ind w:right="2"/>
              <w:jc w:val="both"/>
              <w:rPr>
                <w:sz w:val="24"/>
              </w:rPr>
            </w:pPr>
            <w:r w:rsidRPr="00BD5EE6">
              <w:rPr>
                <w:sz w:val="24"/>
              </w:rPr>
              <w:t>50 406</w:t>
            </w:r>
          </w:p>
        </w:tc>
      </w:tr>
      <w:tr w:rsidR="00750885" w:rsidRPr="00BD5EE6" w14:paraId="7EAB33E2" w14:textId="77777777">
        <w:trPr>
          <w:trHeight w:val="318"/>
        </w:trPr>
        <w:tc>
          <w:tcPr>
            <w:tcW w:w="2391" w:type="dxa"/>
          </w:tcPr>
          <w:p w14:paraId="4FABA0C9" w14:textId="77777777" w:rsidR="00750885" w:rsidRPr="00BD5EE6" w:rsidRDefault="008F6383" w:rsidP="00B83A88">
            <w:pPr>
              <w:pStyle w:val="TableParagraph"/>
              <w:tabs>
                <w:tab w:val="left" w:pos="4253"/>
              </w:tabs>
              <w:ind w:right="2"/>
              <w:jc w:val="both"/>
              <w:rPr>
                <w:sz w:val="24"/>
              </w:rPr>
            </w:pPr>
            <w:r w:rsidRPr="00BD5EE6">
              <w:rPr>
                <w:sz w:val="24"/>
              </w:rPr>
              <w:t>2016</w:t>
            </w:r>
          </w:p>
        </w:tc>
        <w:tc>
          <w:tcPr>
            <w:tcW w:w="3522" w:type="dxa"/>
          </w:tcPr>
          <w:p w14:paraId="064420CE" w14:textId="77777777" w:rsidR="00750885" w:rsidRPr="00BD5EE6" w:rsidRDefault="008F6383" w:rsidP="00B83A88">
            <w:pPr>
              <w:pStyle w:val="TableParagraph"/>
              <w:tabs>
                <w:tab w:val="left" w:pos="4253"/>
              </w:tabs>
              <w:ind w:right="2"/>
              <w:jc w:val="both"/>
              <w:rPr>
                <w:sz w:val="24"/>
              </w:rPr>
            </w:pPr>
            <w:r w:rsidRPr="00BD5EE6">
              <w:rPr>
                <w:sz w:val="24"/>
              </w:rPr>
              <w:t>50 388</w:t>
            </w:r>
          </w:p>
        </w:tc>
      </w:tr>
      <w:tr w:rsidR="00750885" w:rsidRPr="00BD5EE6" w14:paraId="0C092B4B" w14:textId="77777777">
        <w:trPr>
          <w:trHeight w:val="316"/>
        </w:trPr>
        <w:tc>
          <w:tcPr>
            <w:tcW w:w="2391" w:type="dxa"/>
          </w:tcPr>
          <w:p w14:paraId="08F25606" w14:textId="77777777" w:rsidR="00750885" w:rsidRPr="00BD5EE6" w:rsidRDefault="008F6383" w:rsidP="00B83A88">
            <w:pPr>
              <w:pStyle w:val="TableParagraph"/>
              <w:tabs>
                <w:tab w:val="left" w:pos="4253"/>
              </w:tabs>
              <w:ind w:right="2"/>
              <w:jc w:val="both"/>
              <w:rPr>
                <w:sz w:val="24"/>
              </w:rPr>
            </w:pPr>
            <w:r w:rsidRPr="00BD5EE6">
              <w:rPr>
                <w:sz w:val="24"/>
              </w:rPr>
              <w:t>2017</w:t>
            </w:r>
          </w:p>
        </w:tc>
        <w:tc>
          <w:tcPr>
            <w:tcW w:w="3522" w:type="dxa"/>
          </w:tcPr>
          <w:p w14:paraId="53DACD77" w14:textId="77777777" w:rsidR="00750885" w:rsidRPr="00BD5EE6" w:rsidRDefault="008F6383" w:rsidP="00B83A88">
            <w:pPr>
              <w:pStyle w:val="TableParagraph"/>
              <w:tabs>
                <w:tab w:val="left" w:pos="4253"/>
              </w:tabs>
              <w:ind w:right="2"/>
              <w:jc w:val="both"/>
              <w:rPr>
                <w:sz w:val="24"/>
              </w:rPr>
            </w:pPr>
            <w:r w:rsidRPr="00BD5EE6">
              <w:rPr>
                <w:sz w:val="24"/>
              </w:rPr>
              <w:t>50 493</w:t>
            </w:r>
          </w:p>
        </w:tc>
      </w:tr>
      <w:tr w:rsidR="00750885" w:rsidRPr="00BD5EE6" w14:paraId="26508CAC" w14:textId="77777777">
        <w:trPr>
          <w:trHeight w:val="318"/>
        </w:trPr>
        <w:tc>
          <w:tcPr>
            <w:tcW w:w="2391" w:type="dxa"/>
          </w:tcPr>
          <w:p w14:paraId="56CEA6A6" w14:textId="77777777" w:rsidR="00750885" w:rsidRPr="00BD5EE6" w:rsidRDefault="008F6383" w:rsidP="00B83A88">
            <w:pPr>
              <w:pStyle w:val="TableParagraph"/>
              <w:tabs>
                <w:tab w:val="left" w:pos="4253"/>
              </w:tabs>
              <w:ind w:right="2"/>
              <w:jc w:val="both"/>
              <w:rPr>
                <w:sz w:val="24"/>
              </w:rPr>
            </w:pPr>
            <w:r w:rsidRPr="00BD5EE6">
              <w:rPr>
                <w:sz w:val="24"/>
              </w:rPr>
              <w:t>2018</w:t>
            </w:r>
          </w:p>
        </w:tc>
        <w:tc>
          <w:tcPr>
            <w:tcW w:w="3522" w:type="dxa"/>
          </w:tcPr>
          <w:p w14:paraId="50DC164E" w14:textId="77777777" w:rsidR="00750885" w:rsidRPr="00BD5EE6" w:rsidRDefault="008F6383" w:rsidP="00B83A88">
            <w:pPr>
              <w:pStyle w:val="TableParagraph"/>
              <w:tabs>
                <w:tab w:val="left" w:pos="4253"/>
              </w:tabs>
              <w:ind w:right="2"/>
              <w:jc w:val="both"/>
              <w:rPr>
                <w:sz w:val="24"/>
              </w:rPr>
            </w:pPr>
            <w:r w:rsidRPr="00BD5EE6">
              <w:rPr>
                <w:sz w:val="24"/>
              </w:rPr>
              <w:t>50 210</w:t>
            </w:r>
          </w:p>
        </w:tc>
      </w:tr>
      <w:tr w:rsidR="00750885" w:rsidRPr="00BD5EE6" w14:paraId="1F1CD8B9" w14:textId="77777777">
        <w:trPr>
          <w:trHeight w:val="316"/>
        </w:trPr>
        <w:tc>
          <w:tcPr>
            <w:tcW w:w="2391" w:type="dxa"/>
          </w:tcPr>
          <w:p w14:paraId="7B317042" w14:textId="77777777" w:rsidR="00750885" w:rsidRPr="00BD5EE6" w:rsidRDefault="008F6383" w:rsidP="00B83A88">
            <w:pPr>
              <w:pStyle w:val="TableParagraph"/>
              <w:tabs>
                <w:tab w:val="left" w:pos="4253"/>
              </w:tabs>
              <w:ind w:right="2"/>
              <w:jc w:val="both"/>
              <w:rPr>
                <w:sz w:val="24"/>
              </w:rPr>
            </w:pPr>
            <w:r w:rsidRPr="00BD5EE6">
              <w:rPr>
                <w:sz w:val="24"/>
              </w:rPr>
              <w:t>2019</w:t>
            </w:r>
          </w:p>
        </w:tc>
        <w:tc>
          <w:tcPr>
            <w:tcW w:w="3522" w:type="dxa"/>
          </w:tcPr>
          <w:p w14:paraId="32AC82A6" w14:textId="77777777" w:rsidR="00750885" w:rsidRPr="00BD5EE6" w:rsidRDefault="008F6383" w:rsidP="00B83A88">
            <w:pPr>
              <w:pStyle w:val="TableParagraph"/>
              <w:tabs>
                <w:tab w:val="left" w:pos="4253"/>
              </w:tabs>
              <w:ind w:right="2"/>
              <w:jc w:val="both"/>
              <w:rPr>
                <w:sz w:val="24"/>
              </w:rPr>
            </w:pPr>
            <w:r w:rsidRPr="00BD5EE6">
              <w:rPr>
                <w:sz w:val="24"/>
              </w:rPr>
              <w:t>50 102</w:t>
            </w:r>
          </w:p>
        </w:tc>
      </w:tr>
    </w:tbl>
    <w:p w14:paraId="30B2F073" w14:textId="77777777" w:rsidR="00750885" w:rsidRPr="00BD5EE6" w:rsidRDefault="00750885" w:rsidP="00B83A88">
      <w:pPr>
        <w:pStyle w:val="a3"/>
        <w:tabs>
          <w:tab w:val="left" w:pos="4253"/>
        </w:tabs>
        <w:spacing w:before="9"/>
        <w:ind w:right="2"/>
        <w:jc w:val="both"/>
        <w:rPr>
          <w:sz w:val="20"/>
        </w:rPr>
      </w:pPr>
    </w:p>
    <w:p w14:paraId="5BBF2AF1" w14:textId="77777777" w:rsidR="00750885" w:rsidRPr="00BD5EE6" w:rsidRDefault="008F6383" w:rsidP="00B83A88">
      <w:pPr>
        <w:tabs>
          <w:tab w:val="left" w:pos="4253"/>
        </w:tabs>
        <w:ind w:right="2"/>
        <w:jc w:val="both"/>
        <w:rPr>
          <w:sz w:val="24"/>
          <w:lang w:val="ru-RU"/>
        </w:rPr>
      </w:pPr>
      <w:r w:rsidRPr="00BD5EE6">
        <w:rPr>
          <w:sz w:val="24"/>
          <w:lang w:val="ru-RU"/>
        </w:rPr>
        <w:t>Таблица 2. Численность населения МО «Новокузнецкий муниципальный район» в разрезе сельских поселений (</w:t>
      </w:r>
      <w:r w:rsidR="00E72BDA" w:rsidRPr="00BD5EE6">
        <w:rPr>
          <w:sz w:val="24"/>
          <w:lang w:val="ru-RU"/>
        </w:rPr>
        <w:t>на 01.01.2019</w:t>
      </w:r>
      <w:r w:rsidRPr="00BD5EE6">
        <w:rPr>
          <w:sz w:val="24"/>
          <w:lang w:val="ru-RU"/>
        </w:rPr>
        <w:t xml:space="preserve"> г.)</w:t>
      </w:r>
    </w:p>
    <w:p w14:paraId="4FDF3E1C" w14:textId="77777777" w:rsidR="00750885" w:rsidRPr="00BD5EE6" w:rsidRDefault="00750885" w:rsidP="00B83A88">
      <w:pPr>
        <w:pStyle w:val="a3"/>
        <w:tabs>
          <w:tab w:val="left" w:pos="4253"/>
        </w:tabs>
        <w:spacing w:before="6"/>
        <w:ind w:right="2"/>
        <w:jc w:val="both"/>
        <w:rPr>
          <w:sz w:val="10"/>
          <w:lang w:val="ru-RU"/>
        </w:rPr>
      </w:pPr>
    </w:p>
    <w:tbl>
      <w:tblPr>
        <w:tblW w:w="0" w:type="auto"/>
        <w:tblInd w:w="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20"/>
        <w:gridCol w:w="2268"/>
        <w:gridCol w:w="1984"/>
      </w:tblGrid>
      <w:tr w:rsidR="00750885" w:rsidRPr="00BD5EE6" w14:paraId="17933755" w14:textId="77777777">
        <w:trPr>
          <w:trHeight w:val="275"/>
        </w:trPr>
        <w:tc>
          <w:tcPr>
            <w:tcW w:w="4520" w:type="dxa"/>
            <w:vMerge w:val="restart"/>
          </w:tcPr>
          <w:p w14:paraId="425E9ADA" w14:textId="77777777" w:rsidR="00750885" w:rsidRPr="00BD5EE6" w:rsidRDefault="008F6383" w:rsidP="00B83A88">
            <w:pPr>
              <w:pStyle w:val="TableParagraph"/>
              <w:tabs>
                <w:tab w:val="left" w:pos="4253"/>
              </w:tabs>
              <w:ind w:right="2"/>
              <w:jc w:val="both"/>
              <w:rPr>
                <w:sz w:val="24"/>
              </w:rPr>
            </w:pPr>
            <w:r w:rsidRPr="00BD5EE6">
              <w:rPr>
                <w:sz w:val="24"/>
              </w:rPr>
              <w:t>Наименование поселения</w:t>
            </w:r>
          </w:p>
        </w:tc>
        <w:tc>
          <w:tcPr>
            <w:tcW w:w="4252" w:type="dxa"/>
            <w:gridSpan w:val="2"/>
          </w:tcPr>
          <w:p w14:paraId="42677F80" w14:textId="77777777" w:rsidR="00750885" w:rsidRPr="00BD5EE6" w:rsidRDefault="008F6383" w:rsidP="00B83A88">
            <w:pPr>
              <w:pStyle w:val="TableParagraph"/>
              <w:tabs>
                <w:tab w:val="left" w:pos="4253"/>
              </w:tabs>
              <w:ind w:right="2"/>
              <w:jc w:val="both"/>
              <w:rPr>
                <w:sz w:val="24"/>
              </w:rPr>
            </w:pPr>
            <w:r w:rsidRPr="00BD5EE6">
              <w:rPr>
                <w:sz w:val="24"/>
              </w:rPr>
              <w:t>Численность населения</w:t>
            </w:r>
          </w:p>
        </w:tc>
      </w:tr>
      <w:tr w:rsidR="00750885" w:rsidRPr="00BD5EE6" w14:paraId="78D14CC3" w14:textId="77777777">
        <w:trPr>
          <w:trHeight w:val="275"/>
        </w:trPr>
        <w:tc>
          <w:tcPr>
            <w:tcW w:w="4520" w:type="dxa"/>
            <w:vMerge/>
            <w:tcBorders>
              <w:top w:val="nil"/>
            </w:tcBorders>
          </w:tcPr>
          <w:p w14:paraId="05BE6597" w14:textId="77777777" w:rsidR="00750885" w:rsidRPr="00BD5EE6" w:rsidRDefault="00750885" w:rsidP="00B83A88">
            <w:pPr>
              <w:tabs>
                <w:tab w:val="left" w:pos="4253"/>
              </w:tabs>
              <w:ind w:right="2"/>
              <w:jc w:val="both"/>
              <w:rPr>
                <w:sz w:val="2"/>
                <w:szCs w:val="2"/>
              </w:rPr>
            </w:pPr>
          </w:p>
        </w:tc>
        <w:tc>
          <w:tcPr>
            <w:tcW w:w="2268" w:type="dxa"/>
          </w:tcPr>
          <w:p w14:paraId="744BFDB0" w14:textId="77777777" w:rsidR="00750885" w:rsidRPr="00BD5EE6" w:rsidRDefault="008F6383" w:rsidP="00B83A88">
            <w:pPr>
              <w:pStyle w:val="TableParagraph"/>
              <w:tabs>
                <w:tab w:val="left" w:pos="4253"/>
              </w:tabs>
              <w:ind w:right="2"/>
              <w:jc w:val="both"/>
              <w:rPr>
                <w:sz w:val="24"/>
              </w:rPr>
            </w:pPr>
            <w:r w:rsidRPr="00BD5EE6">
              <w:rPr>
                <w:sz w:val="24"/>
              </w:rPr>
              <w:t>чел.</w:t>
            </w:r>
          </w:p>
        </w:tc>
        <w:tc>
          <w:tcPr>
            <w:tcW w:w="1984" w:type="dxa"/>
          </w:tcPr>
          <w:p w14:paraId="22502CBE" w14:textId="77777777" w:rsidR="00750885" w:rsidRPr="00BD5EE6" w:rsidRDefault="008F6383" w:rsidP="00B83A88">
            <w:pPr>
              <w:pStyle w:val="TableParagraph"/>
              <w:tabs>
                <w:tab w:val="left" w:pos="4253"/>
              </w:tabs>
              <w:ind w:right="2"/>
              <w:jc w:val="both"/>
              <w:rPr>
                <w:sz w:val="24"/>
              </w:rPr>
            </w:pPr>
            <w:r w:rsidRPr="00BD5EE6">
              <w:rPr>
                <w:sz w:val="24"/>
              </w:rPr>
              <w:t>%</w:t>
            </w:r>
          </w:p>
        </w:tc>
      </w:tr>
      <w:tr w:rsidR="00750885" w:rsidRPr="00BD5EE6" w14:paraId="1F05E193" w14:textId="77777777">
        <w:trPr>
          <w:trHeight w:val="277"/>
        </w:trPr>
        <w:tc>
          <w:tcPr>
            <w:tcW w:w="4520" w:type="dxa"/>
          </w:tcPr>
          <w:p w14:paraId="107AC995" w14:textId="77777777" w:rsidR="00750885" w:rsidRPr="00BD5EE6" w:rsidRDefault="008F6383" w:rsidP="00B83A88">
            <w:pPr>
              <w:pStyle w:val="TableParagraph"/>
              <w:tabs>
                <w:tab w:val="left" w:pos="4253"/>
              </w:tabs>
              <w:spacing w:before="1"/>
              <w:ind w:right="2"/>
              <w:jc w:val="both"/>
              <w:rPr>
                <w:sz w:val="24"/>
              </w:rPr>
            </w:pPr>
            <w:r w:rsidRPr="00BD5EE6">
              <w:rPr>
                <w:sz w:val="24"/>
              </w:rPr>
              <w:t>МО «Загорское сельское поселение»</w:t>
            </w:r>
          </w:p>
        </w:tc>
        <w:tc>
          <w:tcPr>
            <w:tcW w:w="2268" w:type="dxa"/>
          </w:tcPr>
          <w:p w14:paraId="51940C9B" w14:textId="77777777" w:rsidR="00750885" w:rsidRPr="00BD5EE6" w:rsidRDefault="008F6383" w:rsidP="00B83A88">
            <w:pPr>
              <w:pStyle w:val="TableParagraph"/>
              <w:tabs>
                <w:tab w:val="left" w:pos="4253"/>
              </w:tabs>
              <w:spacing w:before="1"/>
              <w:ind w:right="2"/>
              <w:jc w:val="both"/>
              <w:rPr>
                <w:sz w:val="24"/>
              </w:rPr>
            </w:pPr>
            <w:r w:rsidRPr="00BD5EE6">
              <w:rPr>
                <w:sz w:val="24"/>
              </w:rPr>
              <w:t>6675</w:t>
            </w:r>
          </w:p>
        </w:tc>
        <w:tc>
          <w:tcPr>
            <w:tcW w:w="1984" w:type="dxa"/>
          </w:tcPr>
          <w:p w14:paraId="37B467FB" w14:textId="77777777" w:rsidR="00750885" w:rsidRPr="00BD5EE6" w:rsidRDefault="008F6383" w:rsidP="00B83A88">
            <w:pPr>
              <w:pStyle w:val="TableParagraph"/>
              <w:tabs>
                <w:tab w:val="left" w:pos="4253"/>
              </w:tabs>
              <w:spacing w:before="1"/>
              <w:ind w:right="2"/>
              <w:jc w:val="both"/>
              <w:rPr>
                <w:sz w:val="24"/>
              </w:rPr>
            </w:pPr>
            <w:r w:rsidRPr="00BD5EE6">
              <w:rPr>
                <w:sz w:val="24"/>
              </w:rPr>
              <w:t>14,16</w:t>
            </w:r>
          </w:p>
        </w:tc>
      </w:tr>
      <w:tr w:rsidR="00750885" w:rsidRPr="00BD5EE6" w14:paraId="7E0D3361" w14:textId="77777777">
        <w:trPr>
          <w:trHeight w:val="275"/>
        </w:trPr>
        <w:tc>
          <w:tcPr>
            <w:tcW w:w="4520" w:type="dxa"/>
          </w:tcPr>
          <w:p w14:paraId="3FAB92A1" w14:textId="77777777" w:rsidR="00750885" w:rsidRPr="00BD5EE6" w:rsidRDefault="008F6383" w:rsidP="00B83A88">
            <w:pPr>
              <w:pStyle w:val="TableParagraph"/>
              <w:tabs>
                <w:tab w:val="left" w:pos="4253"/>
              </w:tabs>
              <w:ind w:right="2"/>
              <w:jc w:val="both"/>
              <w:rPr>
                <w:sz w:val="24"/>
              </w:rPr>
            </w:pPr>
            <w:r w:rsidRPr="00BD5EE6">
              <w:rPr>
                <w:sz w:val="24"/>
              </w:rPr>
              <w:t>МО «Красулинское сельское поселение»</w:t>
            </w:r>
          </w:p>
        </w:tc>
        <w:tc>
          <w:tcPr>
            <w:tcW w:w="2268" w:type="dxa"/>
          </w:tcPr>
          <w:p w14:paraId="3424F63E" w14:textId="77777777" w:rsidR="00750885" w:rsidRPr="00BD5EE6" w:rsidRDefault="008F6383" w:rsidP="00B83A88">
            <w:pPr>
              <w:pStyle w:val="TableParagraph"/>
              <w:tabs>
                <w:tab w:val="left" w:pos="4253"/>
              </w:tabs>
              <w:ind w:right="2"/>
              <w:jc w:val="both"/>
              <w:rPr>
                <w:sz w:val="24"/>
              </w:rPr>
            </w:pPr>
            <w:r w:rsidRPr="00BD5EE6">
              <w:rPr>
                <w:sz w:val="24"/>
              </w:rPr>
              <w:t>12266</w:t>
            </w:r>
          </w:p>
        </w:tc>
        <w:tc>
          <w:tcPr>
            <w:tcW w:w="1984" w:type="dxa"/>
          </w:tcPr>
          <w:p w14:paraId="09077481" w14:textId="77777777" w:rsidR="00750885" w:rsidRPr="00BD5EE6" w:rsidRDefault="008F6383" w:rsidP="00B83A88">
            <w:pPr>
              <w:pStyle w:val="TableParagraph"/>
              <w:tabs>
                <w:tab w:val="left" w:pos="4253"/>
              </w:tabs>
              <w:ind w:right="2"/>
              <w:jc w:val="both"/>
              <w:rPr>
                <w:sz w:val="24"/>
              </w:rPr>
            </w:pPr>
            <w:r w:rsidRPr="00BD5EE6">
              <w:rPr>
                <w:sz w:val="24"/>
              </w:rPr>
              <w:t>23,54</w:t>
            </w:r>
          </w:p>
        </w:tc>
      </w:tr>
      <w:tr w:rsidR="00750885" w:rsidRPr="00BD5EE6" w14:paraId="235B976A" w14:textId="77777777">
        <w:trPr>
          <w:trHeight w:val="275"/>
        </w:trPr>
        <w:tc>
          <w:tcPr>
            <w:tcW w:w="4520" w:type="dxa"/>
          </w:tcPr>
          <w:p w14:paraId="5B790B1F" w14:textId="77777777" w:rsidR="00750885" w:rsidRPr="00BD5EE6" w:rsidRDefault="008F6383" w:rsidP="00B83A88">
            <w:pPr>
              <w:pStyle w:val="TableParagraph"/>
              <w:tabs>
                <w:tab w:val="left" w:pos="4253"/>
              </w:tabs>
              <w:ind w:right="2"/>
              <w:jc w:val="both"/>
              <w:rPr>
                <w:sz w:val="24"/>
              </w:rPr>
            </w:pPr>
            <w:r w:rsidRPr="00BD5EE6">
              <w:rPr>
                <w:sz w:val="24"/>
              </w:rPr>
              <w:t>МО «Кузедеевское сельское поселение»</w:t>
            </w:r>
          </w:p>
        </w:tc>
        <w:tc>
          <w:tcPr>
            <w:tcW w:w="2268" w:type="dxa"/>
          </w:tcPr>
          <w:p w14:paraId="4DAC79E7" w14:textId="77777777" w:rsidR="00750885" w:rsidRPr="00BD5EE6" w:rsidRDefault="008F6383" w:rsidP="00B83A88">
            <w:pPr>
              <w:pStyle w:val="TableParagraph"/>
              <w:tabs>
                <w:tab w:val="left" w:pos="4253"/>
              </w:tabs>
              <w:ind w:right="2"/>
              <w:jc w:val="both"/>
              <w:rPr>
                <w:sz w:val="24"/>
              </w:rPr>
            </w:pPr>
            <w:r w:rsidRPr="00BD5EE6">
              <w:rPr>
                <w:sz w:val="24"/>
              </w:rPr>
              <w:t>5453</w:t>
            </w:r>
          </w:p>
        </w:tc>
        <w:tc>
          <w:tcPr>
            <w:tcW w:w="1984" w:type="dxa"/>
          </w:tcPr>
          <w:p w14:paraId="6CCD845B" w14:textId="77777777" w:rsidR="00750885" w:rsidRPr="00BD5EE6" w:rsidRDefault="008F6383" w:rsidP="00B83A88">
            <w:pPr>
              <w:pStyle w:val="TableParagraph"/>
              <w:tabs>
                <w:tab w:val="left" w:pos="4253"/>
              </w:tabs>
              <w:ind w:right="2"/>
              <w:jc w:val="both"/>
              <w:rPr>
                <w:sz w:val="24"/>
              </w:rPr>
            </w:pPr>
            <w:r w:rsidRPr="00BD5EE6">
              <w:rPr>
                <w:sz w:val="24"/>
              </w:rPr>
              <w:t>10,44</w:t>
            </w:r>
          </w:p>
        </w:tc>
      </w:tr>
      <w:tr w:rsidR="00750885" w:rsidRPr="00BD5EE6" w14:paraId="3A64C057" w14:textId="77777777">
        <w:trPr>
          <w:trHeight w:val="275"/>
        </w:trPr>
        <w:tc>
          <w:tcPr>
            <w:tcW w:w="4520" w:type="dxa"/>
          </w:tcPr>
          <w:p w14:paraId="0BCC76D5" w14:textId="77777777" w:rsidR="00750885" w:rsidRPr="00BD5EE6" w:rsidRDefault="008F6383" w:rsidP="00B83A88">
            <w:pPr>
              <w:pStyle w:val="TableParagraph"/>
              <w:tabs>
                <w:tab w:val="left" w:pos="4253"/>
              </w:tabs>
              <w:ind w:right="2"/>
              <w:jc w:val="both"/>
              <w:rPr>
                <w:sz w:val="24"/>
              </w:rPr>
            </w:pPr>
            <w:r w:rsidRPr="00BD5EE6">
              <w:rPr>
                <w:sz w:val="24"/>
              </w:rPr>
              <w:t>МО «Сосновское сельское поселение»</w:t>
            </w:r>
          </w:p>
        </w:tc>
        <w:tc>
          <w:tcPr>
            <w:tcW w:w="2268" w:type="dxa"/>
          </w:tcPr>
          <w:p w14:paraId="3DF77B22" w14:textId="77777777" w:rsidR="00750885" w:rsidRPr="00BD5EE6" w:rsidRDefault="008F6383" w:rsidP="00B83A88">
            <w:pPr>
              <w:pStyle w:val="TableParagraph"/>
              <w:tabs>
                <w:tab w:val="left" w:pos="4253"/>
              </w:tabs>
              <w:ind w:right="2"/>
              <w:jc w:val="both"/>
              <w:rPr>
                <w:sz w:val="24"/>
              </w:rPr>
            </w:pPr>
            <w:r w:rsidRPr="00BD5EE6">
              <w:rPr>
                <w:sz w:val="24"/>
              </w:rPr>
              <w:t>6805</w:t>
            </w:r>
          </w:p>
        </w:tc>
        <w:tc>
          <w:tcPr>
            <w:tcW w:w="1984" w:type="dxa"/>
          </w:tcPr>
          <w:p w14:paraId="5A3B9234" w14:textId="77777777" w:rsidR="00750885" w:rsidRPr="00BD5EE6" w:rsidRDefault="008F6383" w:rsidP="00B83A88">
            <w:pPr>
              <w:pStyle w:val="TableParagraph"/>
              <w:tabs>
                <w:tab w:val="left" w:pos="4253"/>
              </w:tabs>
              <w:ind w:right="2"/>
              <w:jc w:val="both"/>
              <w:rPr>
                <w:sz w:val="24"/>
              </w:rPr>
            </w:pPr>
            <w:r w:rsidRPr="00BD5EE6">
              <w:rPr>
                <w:sz w:val="24"/>
              </w:rPr>
              <w:t>12,8</w:t>
            </w:r>
          </w:p>
        </w:tc>
      </w:tr>
      <w:tr w:rsidR="00750885" w:rsidRPr="00BD5EE6" w14:paraId="2159E615" w14:textId="77777777">
        <w:trPr>
          <w:trHeight w:val="275"/>
        </w:trPr>
        <w:tc>
          <w:tcPr>
            <w:tcW w:w="4520" w:type="dxa"/>
          </w:tcPr>
          <w:p w14:paraId="46338F37" w14:textId="77777777" w:rsidR="00750885" w:rsidRPr="00BD5EE6" w:rsidRDefault="008F6383" w:rsidP="00B83A88">
            <w:pPr>
              <w:pStyle w:val="TableParagraph"/>
              <w:tabs>
                <w:tab w:val="left" w:pos="4253"/>
              </w:tabs>
              <w:ind w:right="2"/>
              <w:jc w:val="both"/>
              <w:rPr>
                <w:sz w:val="24"/>
              </w:rPr>
            </w:pPr>
            <w:r w:rsidRPr="00BD5EE6">
              <w:rPr>
                <w:sz w:val="24"/>
              </w:rPr>
              <w:t>МО «Терсинское сельское поселение»</w:t>
            </w:r>
          </w:p>
        </w:tc>
        <w:tc>
          <w:tcPr>
            <w:tcW w:w="2268" w:type="dxa"/>
          </w:tcPr>
          <w:p w14:paraId="430A0101" w14:textId="77777777" w:rsidR="00750885" w:rsidRPr="00BD5EE6" w:rsidRDefault="008F6383" w:rsidP="00B83A88">
            <w:pPr>
              <w:pStyle w:val="TableParagraph"/>
              <w:tabs>
                <w:tab w:val="left" w:pos="4253"/>
              </w:tabs>
              <w:ind w:right="2"/>
              <w:jc w:val="both"/>
              <w:rPr>
                <w:sz w:val="24"/>
              </w:rPr>
            </w:pPr>
            <w:r w:rsidRPr="00BD5EE6">
              <w:rPr>
                <w:sz w:val="24"/>
              </w:rPr>
              <w:t>8261</w:t>
            </w:r>
          </w:p>
        </w:tc>
        <w:tc>
          <w:tcPr>
            <w:tcW w:w="1984" w:type="dxa"/>
          </w:tcPr>
          <w:p w14:paraId="71D55CE6" w14:textId="77777777" w:rsidR="00750885" w:rsidRPr="00BD5EE6" w:rsidRDefault="008F6383" w:rsidP="00B83A88">
            <w:pPr>
              <w:pStyle w:val="TableParagraph"/>
              <w:tabs>
                <w:tab w:val="left" w:pos="4253"/>
              </w:tabs>
              <w:ind w:right="2"/>
              <w:jc w:val="both"/>
              <w:rPr>
                <w:sz w:val="24"/>
              </w:rPr>
            </w:pPr>
            <w:r w:rsidRPr="00BD5EE6">
              <w:rPr>
                <w:sz w:val="24"/>
              </w:rPr>
              <w:t>18,44</w:t>
            </w:r>
          </w:p>
        </w:tc>
      </w:tr>
      <w:tr w:rsidR="00750885" w:rsidRPr="00BD5EE6" w14:paraId="62AD0300" w14:textId="77777777">
        <w:trPr>
          <w:trHeight w:val="275"/>
        </w:trPr>
        <w:tc>
          <w:tcPr>
            <w:tcW w:w="4520" w:type="dxa"/>
          </w:tcPr>
          <w:p w14:paraId="10DC774B" w14:textId="77777777" w:rsidR="00750885" w:rsidRPr="00BD5EE6" w:rsidRDefault="008F6383" w:rsidP="00B83A88">
            <w:pPr>
              <w:pStyle w:val="TableParagraph"/>
              <w:tabs>
                <w:tab w:val="left" w:pos="4253"/>
              </w:tabs>
              <w:ind w:right="2"/>
              <w:jc w:val="both"/>
              <w:rPr>
                <w:sz w:val="24"/>
              </w:rPr>
            </w:pPr>
            <w:r w:rsidRPr="00BD5EE6">
              <w:rPr>
                <w:sz w:val="24"/>
              </w:rPr>
              <w:t>МО «Центральное сельское поселение»</w:t>
            </w:r>
          </w:p>
        </w:tc>
        <w:tc>
          <w:tcPr>
            <w:tcW w:w="2268" w:type="dxa"/>
          </w:tcPr>
          <w:p w14:paraId="74D92C8B" w14:textId="77777777" w:rsidR="00750885" w:rsidRPr="00BD5EE6" w:rsidRDefault="008F6383" w:rsidP="00B83A88">
            <w:pPr>
              <w:pStyle w:val="TableParagraph"/>
              <w:tabs>
                <w:tab w:val="left" w:pos="4253"/>
              </w:tabs>
              <w:ind w:right="2"/>
              <w:jc w:val="both"/>
              <w:rPr>
                <w:sz w:val="24"/>
              </w:rPr>
            </w:pPr>
            <w:r w:rsidRPr="00BD5EE6">
              <w:rPr>
                <w:sz w:val="24"/>
              </w:rPr>
              <w:t>10642</w:t>
            </w:r>
          </w:p>
        </w:tc>
        <w:tc>
          <w:tcPr>
            <w:tcW w:w="1984" w:type="dxa"/>
          </w:tcPr>
          <w:p w14:paraId="4A8EC875" w14:textId="77777777" w:rsidR="00750885" w:rsidRPr="00BD5EE6" w:rsidRDefault="008F6383" w:rsidP="00B83A88">
            <w:pPr>
              <w:pStyle w:val="TableParagraph"/>
              <w:tabs>
                <w:tab w:val="left" w:pos="4253"/>
              </w:tabs>
              <w:ind w:right="2"/>
              <w:jc w:val="both"/>
              <w:rPr>
                <w:sz w:val="24"/>
              </w:rPr>
            </w:pPr>
            <w:r w:rsidRPr="00BD5EE6">
              <w:rPr>
                <w:sz w:val="24"/>
              </w:rPr>
              <w:t>20,6</w:t>
            </w:r>
          </w:p>
        </w:tc>
      </w:tr>
      <w:tr w:rsidR="00750885" w:rsidRPr="00BD5EE6" w14:paraId="7C30B660" w14:textId="77777777">
        <w:trPr>
          <w:trHeight w:val="277"/>
        </w:trPr>
        <w:tc>
          <w:tcPr>
            <w:tcW w:w="4520" w:type="dxa"/>
          </w:tcPr>
          <w:p w14:paraId="2258F051" w14:textId="77777777" w:rsidR="00750885" w:rsidRPr="00BD5EE6" w:rsidRDefault="008F6383" w:rsidP="00B83A88">
            <w:pPr>
              <w:pStyle w:val="TableParagraph"/>
              <w:tabs>
                <w:tab w:val="left" w:pos="4253"/>
              </w:tabs>
              <w:spacing w:before="1"/>
              <w:ind w:right="2"/>
              <w:jc w:val="both"/>
              <w:rPr>
                <w:sz w:val="24"/>
              </w:rPr>
            </w:pPr>
            <w:r w:rsidRPr="00BD5EE6">
              <w:rPr>
                <w:sz w:val="24"/>
              </w:rPr>
              <w:t>Всего</w:t>
            </w:r>
          </w:p>
        </w:tc>
        <w:tc>
          <w:tcPr>
            <w:tcW w:w="2268" w:type="dxa"/>
          </w:tcPr>
          <w:p w14:paraId="49081AAF" w14:textId="77777777" w:rsidR="00750885" w:rsidRPr="00BD5EE6" w:rsidRDefault="008F6383" w:rsidP="00B83A88">
            <w:pPr>
              <w:pStyle w:val="TableParagraph"/>
              <w:tabs>
                <w:tab w:val="left" w:pos="4253"/>
              </w:tabs>
              <w:spacing w:before="1"/>
              <w:ind w:right="2"/>
              <w:jc w:val="both"/>
              <w:rPr>
                <w:sz w:val="24"/>
              </w:rPr>
            </w:pPr>
            <w:r w:rsidRPr="00BD5EE6">
              <w:rPr>
                <w:sz w:val="24"/>
              </w:rPr>
              <w:t>50102</w:t>
            </w:r>
          </w:p>
        </w:tc>
        <w:tc>
          <w:tcPr>
            <w:tcW w:w="1984" w:type="dxa"/>
          </w:tcPr>
          <w:p w14:paraId="56F47B72" w14:textId="77777777" w:rsidR="00750885" w:rsidRPr="00BD5EE6" w:rsidRDefault="008F6383" w:rsidP="00B83A88">
            <w:pPr>
              <w:pStyle w:val="TableParagraph"/>
              <w:tabs>
                <w:tab w:val="left" w:pos="4253"/>
              </w:tabs>
              <w:spacing w:before="1"/>
              <w:ind w:right="2"/>
              <w:jc w:val="both"/>
              <w:rPr>
                <w:sz w:val="24"/>
              </w:rPr>
            </w:pPr>
            <w:r w:rsidRPr="00BD5EE6">
              <w:rPr>
                <w:sz w:val="24"/>
              </w:rPr>
              <w:t>100</w:t>
            </w:r>
          </w:p>
        </w:tc>
      </w:tr>
    </w:tbl>
    <w:p w14:paraId="73D18BA4" w14:textId="77777777" w:rsidR="00750885" w:rsidRPr="00BD5EE6" w:rsidRDefault="00750885" w:rsidP="00B83A88">
      <w:pPr>
        <w:pStyle w:val="a3"/>
        <w:tabs>
          <w:tab w:val="left" w:pos="4253"/>
        </w:tabs>
        <w:spacing w:before="9"/>
        <w:ind w:right="2"/>
        <w:jc w:val="both"/>
        <w:rPr>
          <w:sz w:val="35"/>
        </w:rPr>
      </w:pPr>
    </w:p>
    <w:p w14:paraId="48E6FBB4" w14:textId="77777777" w:rsidR="00750885" w:rsidRPr="00BD5EE6" w:rsidRDefault="008F6383" w:rsidP="00B83A88">
      <w:pPr>
        <w:pStyle w:val="a3"/>
        <w:tabs>
          <w:tab w:val="left" w:pos="4253"/>
        </w:tabs>
        <w:spacing w:before="1"/>
        <w:ind w:right="2" w:firstLine="707"/>
        <w:jc w:val="both"/>
        <w:rPr>
          <w:lang w:val="ru-RU"/>
        </w:rPr>
      </w:pPr>
      <w:r w:rsidRPr="00BD5EE6">
        <w:rPr>
          <w:lang w:val="ru-RU"/>
        </w:rPr>
        <w:t>Данные демографического анализа муниципального образования «Новокузнецкий муниципальный район» свидетельствуют о сохранении тенденции сокращения численности населения в периоде 2014-2019 годов. За последние пять лет постоянное население уменьшилось на 980 чел., что составило 1,9% от общей численности населения 2014 г. Незначительное увеличение численности населения произошло лишь в 2017 г.</w:t>
      </w:r>
    </w:p>
    <w:p w14:paraId="6052FC3C" w14:textId="77777777" w:rsidR="00750885" w:rsidRPr="00BD5EE6" w:rsidRDefault="008F6383" w:rsidP="00B83A88">
      <w:pPr>
        <w:pStyle w:val="a3"/>
        <w:tabs>
          <w:tab w:val="left" w:pos="4253"/>
        </w:tabs>
        <w:spacing w:before="1"/>
        <w:ind w:right="2" w:firstLine="707"/>
        <w:jc w:val="both"/>
        <w:rPr>
          <w:lang w:val="ru-RU"/>
        </w:rPr>
      </w:pPr>
      <w:r w:rsidRPr="00BD5EE6">
        <w:rPr>
          <w:lang w:val="ru-RU"/>
        </w:rPr>
        <w:t>Это происходит вследствие отрицательного миграционного сальдо, а также сокращения рождаемости. Такая ситуация связана со старением населения, сокращением числа женщин репродуктивного возраста, миграцией населения. Сложившаяся демографическая ситуация характерна в целом для Кемеровской области и усложняет социально-экономическое развитие всего региона.</w:t>
      </w:r>
    </w:p>
    <w:p w14:paraId="6AA36D73" w14:textId="77777777" w:rsidR="00750885" w:rsidRPr="00851611" w:rsidRDefault="00750885" w:rsidP="008E2E2E">
      <w:pPr>
        <w:tabs>
          <w:tab w:val="left" w:pos="4253"/>
        </w:tabs>
        <w:spacing w:line="360" w:lineRule="auto"/>
        <w:jc w:val="both"/>
        <w:rPr>
          <w:lang w:val="ru-RU"/>
        </w:rPr>
        <w:sectPr w:rsidR="00750885" w:rsidRPr="00851611" w:rsidSect="0069707D">
          <w:type w:val="nextColumn"/>
          <w:pgSz w:w="11910" w:h="16840"/>
          <w:pgMar w:top="1418" w:right="851" w:bottom="1134" w:left="1418" w:header="0" w:footer="731" w:gutter="0"/>
          <w:paperSrc w:first="7" w:other="7"/>
          <w:cols w:space="720"/>
        </w:sectPr>
      </w:pPr>
    </w:p>
    <w:p w14:paraId="1AAAC4F3" w14:textId="77777777" w:rsidR="00750885" w:rsidRDefault="008F6383" w:rsidP="008E2E2E">
      <w:pPr>
        <w:pStyle w:val="a3"/>
        <w:tabs>
          <w:tab w:val="left" w:pos="4253"/>
        </w:tabs>
        <w:ind w:left="538"/>
        <w:rPr>
          <w:sz w:val="20"/>
        </w:rPr>
      </w:pPr>
      <w:r>
        <w:rPr>
          <w:noProof/>
          <w:sz w:val="20"/>
          <w:lang w:val="ru-RU" w:eastAsia="ru-RU" w:bidi="ar-SA"/>
        </w:rPr>
        <w:drawing>
          <wp:inline distT="0" distB="0" distL="0" distR="0" wp14:anchorId="6BE1D22E" wp14:editId="57EED44F">
            <wp:extent cx="5239971" cy="7971768"/>
            <wp:effectExtent l="0" t="0" r="0" b="0"/>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42" cstate="print"/>
                    <a:stretch>
                      <a:fillRect/>
                    </a:stretch>
                  </pic:blipFill>
                  <pic:spPr>
                    <a:xfrm>
                      <a:off x="0" y="0"/>
                      <a:ext cx="5247758" cy="7983614"/>
                    </a:xfrm>
                    <a:prstGeom prst="rect">
                      <a:avLst/>
                    </a:prstGeom>
                  </pic:spPr>
                </pic:pic>
              </a:graphicData>
            </a:graphic>
          </wp:inline>
        </w:drawing>
      </w:r>
    </w:p>
    <w:p w14:paraId="24524E88" w14:textId="77777777" w:rsidR="00750885" w:rsidRDefault="00750885" w:rsidP="008E2E2E">
      <w:pPr>
        <w:pStyle w:val="a3"/>
        <w:tabs>
          <w:tab w:val="left" w:pos="4253"/>
        </w:tabs>
        <w:spacing w:before="9"/>
        <w:rPr>
          <w:sz w:val="27"/>
        </w:rPr>
      </w:pPr>
    </w:p>
    <w:p w14:paraId="049B905A" w14:textId="77777777" w:rsidR="00750885" w:rsidRPr="00BD5EE6" w:rsidRDefault="008F6383" w:rsidP="008E2E2E">
      <w:pPr>
        <w:pStyle w:val="1"/>
        <w:tabs>
          <w:tab w:val="left" w:pos="4253"/>
        </w:tabs>
        <w:spacing w:before="90"/>
        <w:ind w:left="2533"/>
        <w:rPr>
          <w:b w:val="0"/>
          <w:lang w:val="ru-RU"/>
        </w:rPr>
      </w:pPr>
      <w:r w:rsidRPr="00BD5EE6">
        <w:rPr>
          <w:b w:val="0"/>
          <w:lang w:val="ru-RU"/>
        </w:rPr>
        <w:t>Рисунок 3. Численность постоянного населения</w:t>
      </w:r>
    </w:p>
    <w:p w14:paraId="5EFD711C" w14:textId="77777777" w:rsidR="00750885" w:rsidRPr="00851611" w:rsidRDefault="00750885" w:rsidP="008E2E2E">
      <w:pPr>
        <w:tabs>
          <w:tab w:val="left" w:pos="4253"/>
        </w:tabs>
        <w:rPr>
          <w:lang w:val="ru-RU"/>
        </w:rPr>
        <w:sectPr w:rsidR="00750885" w:rsidRPr="00851611" w:rsidSect="0069707D">
          <w:type w:val="nextColumn"/>
          <w:pgSz w:w="11910" w:h="16840"/>
          <w:pgMar w:top="1418" w:right="851" w:bottom="1134" w:left="1418" w:header="0" w:footer="731" w:gutter="0"/>
          <w:paperSrc w:first="7" w:other="7"/>
          <w:cols w:space="720"/>
        </w:sectPr>
      </w:pPr>
    </w:p>
    <w:p w14:paraId="3BE923A7" w14:textId="77777777" w:rsidR="00750885" w:rsidRPr="00BD5EE6" w:rsidRDefault="008F6383" w:rsidP="00B83A88">
      <w:pPr>
        <w:pStyle w:val="a3"/>
        <w:tabs>
          <w:tab w:val="left" w:pos="4253"/>
        </w:tabs>
        <w:ind w:right="2" w:firstLine="719"/>
        <w:jc w:val="both"/>
        <w:rPr>
          <w:lang w:val="ru-RU"/>
        </w:rPr>
      </w:pPr>
      <w:r w:rsidRPr="00BD5EE6">
        <w:rPr>
          <w:lang w:val="ru-RU"/>
        </w:rPr>
        <w:t>За 2018 г. в Новокузнецкий муниципальный район прибыло 2240 человек, за пределы района выехало 2152 человек. За счет превышения числа прибывших над числом выбывших сложился миграционный прирост населения – 88 человек.</w:t>
      </w:r>
    </w:p>
    <w:p w14:paraId="7A098765" w14:textId="77777777" w:rsidR="00750885" w:rsidRPr="00BD5EE6" w:rsidRDefault="008F6383" w:rsidP="00B83A88">
      <w:pPr>
        <w:pStyle w:val="a3"/>
        <w:tabs>
          <w:tab w:val="left" w:pos="4253"/>
        </w:tabs>
        <w:ind w:right="2" w:firstLine="719"/>
        <w:jc w:val="both"/>
        <w:rPr>
          <w:lang w:val="ru-RU"/>
        </w:rPr>
      </w:pPr>
      <w:r w:rsidRPr="00BD5EE6">
        <w:rPr>
          <w:lang w:val="ru-RU"/>
        </w:rPr>
        <w:t>Ситуацию в сфере занятости в настоящее время можно считать благополучной, значительную долю рабочих мест обеспечивает угольная промышленность, а также предприятия и организации, расположенные в соседних городских округах.</w:t>
      </w:r>
    </w:p>
    <w:p w14:paraId="5A9C23B4" w14:textId="77777777" w:rsidR="00750885" w:rsidRPr="00BD5EE6" w:rsidRDefault="008F6383" w:rsidP="00B83A88">
      <w:pPr>
        <w:pStyle w:val="a3"/>
        <w:tabs>
          <w:tab w:val="left" w:pos="4253"/>
        </w:tabs>
        <w:ind w:right="2" w:firstLine="719"/>
        <w:jc w:val="both"/>
        <w:rPr>
          <w:lang w:val="ru-RU"/>
        </w:rPr>
      </w:pPr>
      <w:r w:rsidRPr="00BD5EE6">
        <w:rPr>
          <w:lang w:val="ru-RU"/>
        </w:rPr>
        <w:t>Среднесписочная численность занятых в организациях в 2018 г. составила 26839 человека - на 6 % больше, чем в предыдущем году. На условиях совместительства и по договорам гражданско-правового характера были привлечены 786 человек (на 0,9 % меньше, чем в 2017 г.). Общее число замещенных рабочих мест составило 27625 человек, что превысило показатель 2017 г. на 5,7 %.</w:t>
      </w:r>
    </w:p>
    <w:p w14:paraId="33128D87" w14:textId="77777777" w:rsidR="00750885" w:rsidRPr="00BD5EE6" w:rsidRDefault="008F6383" w:rsidP="00B83A88">
      <w:pPr>
        <w:pStyle w:val="a3"/>
        <w:tabs>
          <w:tab w:val="left" w:pos="4253"/>
        </w:tabs>
        <w:ind w:right="2" w:firstLine="719"/>
        <w:jc w:val="both"/>
        <w:rPr>
          <w:lang w:val="ru-RU"/>
        </w:rPr>
      </w:pPr>
      <w:r w:rsidRPr="00BD5EE6">
        <w:rPr>
          <w:lang w:val="ru-RU"/>
        </w:rPr>
        <w:t>Наиболее высокая доля рабочих мест совместителей и лиц, работавших по гражданско-правовым договорам, отмечена в организациях с видом экономической деятельности: деятельность гостиниц и предприятий общественного питания (34,2 %), образование (10,4 %), деятельность в области здравоохранения и социальных услуг (9,7 %); добыча полезных ископаемых (7,9 %); государственное управление и обеспечение военной безопасности; социальное обеспечение (7,9 %).</w:t>
      </w:r>
    </w:p>
    <w:p w14:paraId="69CC456A" w14:textId="77777777" w:rsidR="00750885" w:rsidRPr="00BD5EE6" w:rsidRDefault="008F6383" w:rsidP="00B83A88">
      <w:pPr>
        <w:pStyle w:val="a3"/>
        <w:tabs>
          <w:tab w:val="left" w:pos="4253"/>
        </w:tabs>
        <w:ind w:right="2" w:firstLine="719"/>
        <w:jc w:val="both"/>
        <w:rPr>
          <w:lang w:val="ru-RU"/>
        </w:rPr>
      </w:pPr>
      <w:r w:rsidRPr="00BD5EE6">
        <w:rPr>
          <w:lang w:val="ru-RU"/>
        </w:rPr>
        <w:t>За 2018 год в организации принято 9855 человек, из них 7,9 % на дополнительно введенные рабочие места. По различным причинам выбыли 8618 человек. Коэффициент восполнения работников организаций составил 1,1. Основной причиной выбытия является собственное желание – 74,4 % от числа выбывших. Удельный вес сокращенных составил 0,3</w:t>
      </w:r>
    </w:p>
    <w:p w14:paraId="5C8FD763" w14:textId="77777777" w:rsidR="00750885" w:rsidRPr="00BD5EE6" w:rsidRDefault="008F6383" w:rsidP="00B83A88">
      <w:pPr>
        <w:pStyle w:val="a3"/>
        <w:tabs>
          <w:tab w:val="left" w:pos="4253"/>
        </w:tabs>
        <w:ind w:right="2"/>
        <w:rPr>
          <w:lang w:val="ru-RU"/>
        </w:rPr>
      </w:pPr>
      <w:r w:rsidRPr="00BD5EE6">
        <w:rPr>
          <w:lang w:val="ru-RU"/>
        </w:rPr>
        <w:t>%, выбывших по соглашению сторон – 4,2 %.</w:t>
      </w:r>
    </w:p>
    <w:p w14:paraId="1546CFAD" w14:textId="77777777" w:rsidR="00750885" w:rsidRPr="00BD5EE6" w:rsidRDefault="008F6383" w:rsidP="00B83A88">
      <w:pPr>
        <w:pStyle w:val="a3"/>
        <w:tabs>
          <w:tab w:val="left" w:pos="4253"/>
        </w:tabs>
        <w:ind w:right="2" w:firstLine="719"/>
        <w:jc w:val="both"/>
        <w:rPr>
          <w:lang w:val="ru-RU"/>
        </w:rPr>
      </w:pPr>
      <w:r w:rsidRPr="00BD5EE6">
        <w:rPr>
          <w:lang w:val="ru-RU"/>
        </w:rPr>
        <w:t>За год в ГКУ «Центр занятости населения» за содействием в поиске подходящей работы обратился 1351 человек, что на 139 человек, или на 9,3 % меньше, чем за 2017 г.</w:t>
      </w:r>
    </w:p>
    <w:p w14:paraId="5899EA1A" w14:textId="77777777" w:rsidR="00750885" w:rsidRPr="00BD5EE6" w:rsidRDefault="008F6383" w:rsidP="00B83A88">
      <w:pPr>
        <w:pStyle w:val="a3"/>
        <w:tabs>
          <w:tab w:val="left" w:pos="4253"/>
        </w:tabs>
        <w:ind w:right="2" w:firstLine="719"/>
        <w:jc w:val="both"/>
        <w:rPr>
          <w:lang w:val="ru-RU"/>
        </w:rPr>
      </w:pPr>
      <w:r w:rsidRPr="00BD5EE6">
        <w:rPr>
          <w:lang w:val="ru-RU"/>
        </w:rPr>
        <w:t>На конец декабря на учете состояли 369 человек, не занятых трудовой деятельностью, статус безработного имели 327 человек (на конец декабря 2017 г. соответственно 374 и 319 человек).</w:t>
      </w:r>
    </w:p>
    <w:p w14:paraId="23B6C183" w14:textId="77777777" w:rsidR="00750885" w:rsidRPr="00BD5EE6" w:rsidRDefault="008F6383" w:rsidP="00B83A88">
      <w:pPr>
        <w:pStyle w:val="a3"/>
        <w:tabs>
          <w:tab w:val="left" w:pos="4253"/>
        </w:tabs>
        <w:ind w:right="2" w:firstLine="719"/>
        <w:jc w:val="both"/>
        <w:rPr>
          <w:lang w:val="ru-RU"/>
        </w:rPr>
      </w:pPr>
      <w:r w:rsidRPr="00BD5EE6">
        <w:rPr>
          <w:lang w:val="ru-RU"/>
        </w:rPr>
        <w:t>Трудовая миграция МО «Новокузнецкий муниципальный район» минимальна. То есть, количество людей, выезжающих ежедневно в сторону ближайших агломераций для работы, так же, как и приезжающих, практически отсутствует, так как основная часть работающих на местных предприятиях сотрудников проживают непосредственно в муниципальном</w:t>
      </w:r>
      <w:r w:rsidRPr="00BD5EE6">
        <w:rPr>
          <w:spacing w:val="-2"/>
          <w:lang w:val="ru-RU"/>
        </w:rPr>
        <w:t xml:space="preserve"> </w:t>
      </w:r>
      <w:r w:rsidRPr="00BD5EE6">
        <w:rPr>
          <w:lang w:val="ru-RU"/>
        </w:rPr>
        <w:t>районе.</w:t>
      </w:r>
    </w:p>
    <w:p w14:paraId="352A7ECE" w14:textId="77777777" w:rsidR="00750885" w:rsidRPr="00BD5EE6" w:rsidRDefault="008F6383" w:rsidP="00B83A88">
      <w:pPr>
        <w:pStyle w:val="a3"/>
        <w:tabs>
          <w:tab w:val="left" w:pos="4253"/>
        </w:tabs>
        <w:ind w:right="2" w:firstLine="719"/>
        <w:jc w:val="both"/>
        <w:rPr>
          <w:lang w:val="ru-RU"/>
        </w:rPr>
      </w:pPr>
      <w:r w:rsidRPr="00BD5EE6">
        <w:rPr>
          <w:lang w:val="ru-RU"/>
        </w:rPr>
        <w:t>На 01.01.2017 г. жилищный фонд МО «Новокузнецкий муниципальный район составляет 1428,6 тыс. кв. м общей площади жилых помещений.</w:t>
      </w:r>
    </w:p>
    <w:p w14:paraId="09CF0068" w14:textId="7D500C34" w:rsidR="00750885" w:rsidRPr="00BD5EE6" w:rsidRDefault="008F6383" w:rsidP="00B83A88">
      <w:pPr>
        <w:pStyle w:val="a3"/>
        <w:tabs>
          <w:tab w:val="left" w:pos="4253"/>
        </w:tabs>
        <w:ind w:right="2" w:firstLine="719"/>
        <w:jc w:val="both"/>
      </w:pPr>
      <w:r w:rsidRPr="00BD5EE6">
        <w:rPr>
          <w:lang w:val="ru-RU"/>
        </w:rPr>
        <w:t>На территории муниципального района ведется активное новое жилищное строительство, в структуре которого преобладает индивидуальная жилая застройка, в том</w:t>
      </w:r>
      <w:r w:rsidR="005A3904" w:rsidRPr="00BD5EE6">
        <w:rPr>
          <w:lang w:val="ru-RU"/>
        </w:rPr>
        <w:t xml:space="preserve"> </w:t>
      </w:r>
      <w:r w:rsidRPr="00BD5EE6">
        <w:rPr>
          <w:lang w:val="ru-RU"/>
        </w:rPr>
        <w:t xml:space="preserve">числе строятся коттеджные поселки, представляющие интерес для проживания городского населения. Показатели обеспеченности населения площадью жилищного фонда в целом по муниципальному району превысили 26 кв. м на человека, доля ветхого и аварийного жилищного фонда незначительна. </w:t>
      </w:r>
      <w:r w:rsidRPr="00BD5EE6">
        <w:t>Актуальным вопросом является благоустройство жилищного фонда.</w:t>
      </w:r>
    </w:p>
    <w:p w14:paraId="654F4A4E" w14:textId="77777777" w:rsidR="00750885" w:rsidRPr="00BD5EE6" w:rsidRDefault="00750885" w:rsidP="00B83A88">
      <w:pPr>
        <w:pStyle w:val="a3"/>
        <w:tabs>
          <w:tab w:val="left" w:pos="4253"/>
        </w:tabs>
        <w:ind w:right="2"/>
        <w:rPr>
          <w:sz w:val="20"/>
        </w:rPr>
      </w:pPr>
    </w:p>
    <w:p w14:paraId="2DE278D7" w14:textId="77777777" w:rsidR="00750885" w:rsidRPr="00BD5EE6" w:rsidRDefault="008F6383" w:rsidP="00B83A88">
      <w:pPr>
        <w:pStyle w:val="1"/>
        <w:numPr>
          <w:ilvl w:val="2"/>
          <w:numId w:val="40"/>
        </w:numPr>
        <w:tabs>
          <w:tab w:val="left" w:pos="1632"/>
          <w:tab w:val="left" w:pos="1633"/>
          <w:tab w:val="left" w:pos="4253"/>
        </w:tabs>
        <w:ind w:left="0" w:right="2" w:hanging="2902"/>
        <w:jc w:val="left"/>
        <w:rPr>
          <w:b w:val="0"/>
          <w:lang w:val="ru-RU"/>
        </w:rPr>
      </w:pPr>
      <w:bookmarkStart w:id="7" w:name="_bookmark7"/>
      <w:bookmarkEnd w:id="7"/>
      <w:r w:rsidRPr="00BD5EE6">
        <w:rPr>
          <w:b w:val="0"/>
          <w:lang w:val="ru-RU"/>
        </w:rPr>
        <w:t>Промышленное производство, торговля и услуги МО «Новокузнецкий муниципальный</w:t>
      </w:r>
      <w:r w:rsidRPr="00BD5EE6">
        <w:rPr>
          <w:b w:val="0"/>
          <w:spacing w:val="-3"/>
          <w:lang w:val="ru-RU"/>
        </w:rPr>
        <w:t xml:space="preserve"> </w:t>
      </w:r>
      <w:r w:rsidRPr="00BD5EE6">
        <w:rPr>
          <w:b w:val="0"/>
          <w:lang w:val="ru-RU"/>
        </w:rPr>
        <w:t>район»</w:t>
      </w:r>
    </w:p>
    <w:p w14:paraId="64429629" w14:textId="77777777" w:rsidR="00750885" w:rsidRPr="00BD5EE6" w:rsidRDefault="008F6383" w:rsidP="00B83A88">
      <w:pPr>
        <w:pStyle w:val="a3"/>
        <w:tabs>
          <w:tab w:val="left" w:pos="4253"/>
        </w:tabs>
        <w:ind w:right="2" w:firstLine="719"/>
        <w:jc w:val="both"/>
        <w:rPr>
          <w:lang w:val="ru-RU"/>
        </w:rPr>
      </w:pPr>
      <w:r w:rsidRPr="00BD5EE6">
        <w:rPr>
          <w:lang w:val="ru-RU"/>
        </w:rPr>
        <w:t>За 2018 г. оборот организаций (без субъектов малого предпринимательства) в действующих ценах составил 185,9 млрд. рублей и увеличился по сравнению с 2017 г. на 26,3 %.</w:t>
      </w:r>
    </w:p>
    <w:p w14:paraId="69879CBA" w14:textId="77777777" w:rsidR="00750885" w:rsidRPr="00BD5EE6" w:rsidRDefault="008F6383" w:rsidP="00B83A88">
      <w:pPr>
        <w:pStyle w:val="a3"/>
        <w:tabs>
          <w:tab w:val="left" w:pos="4253"/>
        </w:tabs>
        <w:ind w:right="2" w:firstLine="719"/>
        <w:jc w:val="both"/>
        <w:rPr>
          <w:lang w:val="ru-RU"/>
        </w:rPr>
      </w:pPr>
      <w:r w:rsidRPr="00BD5EE6">
        <w:rPr>
          <w:lang w:val="ru-RU"/>
        </w:rPr>
        <w:t>Оборот организаций по видам экономической деятельности характеризуется данными, представленными в таблице</w:t>
      </w:r>
      <w:r w:rsidRPr="00BD5EE6">
        <w:rPr>
          <w:spacing w:val="-1"/>
          <w:lang w:val="ru-RU"/>
        </w:rPr>
        <w:t xml:space="preserve"> </w:t>
      </w:r>
      <w:r w:rsidRPr="00BD5EE6">
        <w:rPr>
          <w:lang w:val="ru-RU"/>
        </w:rPr>
        <w:t>3.</w:t>
      </w:r>
    </w:p>
    <w:p w14:paraId="129472C0" w14:textId="77777777" w:rsidR="00750885" w:rsidRPr="00BD5EE6" w:rsidRDefault="008F6383" w:rsidP="00B83A88">
      <w:pPr>
        <w:pStyle w:val="1"/>
        <w:tabs>
          <w:tab w:val="left" w:pos="4253"/>
        </w:tabs>
        <w:ind w:left="0" w:right="2"/>
        <w:jc w:val="both"/>
        <w:rPr>
          <w:b w:val="0"/>
          <w:lang w:val="ru-RU"/>
        </w:rPr>
      </w:pPr>
      <w:r w:rsidRPr="00BD5EE6">
        <w:rPr>
          <w:b w:val="0"/>
          <w:lang w:val="ru-RU"/>
        </w:rPr>
        <w:t>Таблица 3. Оборот организаций по видам экономической деятельности</w:t>
      </w:r>
    </w:p>
    <w:p w14:paraId="6402E7CB" w14:textId="77777777" w:rsidR="00750885" w:rsidRPr="00BD5EE6" w:rsidRDefault="00750885" w:rsidP="00B83A88">
      <w:pPr>
        <w:pStyle w:val="a3"/>
        <w:tabs>
          <w:tab w:val="left" w:pos="4253"/>
        </w:tabs>
        <w:ind w:right="2"/>
        <w:rPr>
          <w:sz w:val="17"/>
          <w:lang w:val="ru-RU"/>
        </w:rPr>
      </w:pPr>
    </w:p>
    <w:tbl>
      <w:tblPr>
        <w:tblW w:w="9500" w:type="dxa"/>
        <w:tblInd w:w="3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50"/>
        <w:gridCol w:w="1226"/>
        <w:gridCol w:w="1226"/>
        <w:gridCol w:w="1227"/>
        <w:gridCol w:w="1371"/>
      </w:tblGrid>
      <w:tr w:rsidR="00750885" w:rsidRPr="00BD5EE6" w14:paraId="558FD15B" w14:textId="77777777" w:rsidTr="005A3904">
        <w:trPr>
          <w:trHeight w:val="1041"/>
        </w:trPr>
        <w:tc>
          <w:tcPr>
            <w:tcW w:w="4450" w:type="dxa"/>
            <w:tcBorders>
              <w:right w:val="single" w:sz="6" w:space="0" w:color="000000"/>
            </w:tcBorders>
          </w:tcPr>
          <w:p w14:paraId="5E8351DA" w14:textId="77777777" w:rsidR="00750885" w:rsidRPr="00BD5EE6" w:rsidRDefault="00750885" w:rsidP="00B83A88">
            <w:pPr>
              <w:pStyle w:val="TableParagraph"/>
              <w:tabs>
                <w:tab w:val="left" w:pos="4253"/>
              </w:tabs>
              <w:ind w:right="2"/>
              <w:rPr>
                <w:sz w:val="32"/>
                <w:lang w:val="ru-RU"/>
              </w:rPr>
            </w:pPr>
          </w:p>
          <w:p w14:paraId="6EE802BE" w14:textId="77777777" w:rsidR="00750885" w:rsidRPr="00BD5EE6" w:rsidRDefault="008F6383" w:rsidP="00B83A88">
            <w:pPr>
              <w:pStyle w:val="TableParagraph"/>
              <w:tabs>
                <w:tab w:val="left" w:pos="4253"/>
              </w:tabs>
              <w:ind w:right="2"/>
              <w:rPr>
                <w:sz w:val="24"/>
              </w:rPr>
            </w:pPr>
            <w:r w:rsidRPr="00BD5EE6">
              <w:rPr>
                <w:sz w:val="24"/>
              </w:rPr>
              <w:t>Оборот организаций</w:t>
            </w:r>
          </w:p>
        </w:tc>
        <w:tc>
          <w:tcPr>
            <w:tcW w:w="1226" w:type="dxa"/>
            <w:tcBorders>
              <w:left w:val="single" w:sz="6" w:space="0" w:color="000000"/>
            </w:tcBorders>
          </w:tcPr>
          <w:p w14:paraId="55BE181A" w14:textId="77777777" w:rsidR="00750885" w:rsidRPr="00BD5EE6" w:rsidRDefault="008F6383" w:rsidP="00B83A88">
            <w:pPr>
              <w:pStyle w:val="TableParagraph"/>
              <w:tabs>
                <w:tab w:val="left" w:pos="4253"/>
              </w:tabs>
              <w:ind w:right="2"/>
              <w:rPr>
                <w:sz w:val="24"/>
              </w:rPr>
            </w:pPr>
            <w:r w:rsidRPr="00BD5EE6">
              <w:rPr>
                <w:sz w:val="24"/>
              </w:rPr>
              <w:t>2018</w:t>
            </w:r>
            <w:r w:rsidRPr="00BD5EE6">
              <w:rPr>
                <w:spacing w:val="-1"/>
                <w:sz w:val="24"/>
              </w:rPr>
              <w:t xml:space="preserve"> </w:t>
            </w:r>
            <w:r w:rsidRPr="00BD5EE6">
              <w:rPr>
                <w:sz w:val="24"/>
              </w:rPr>
              <w:t>г.,</w:t>
            </w:r>
          </w:p>
          <w:p w14:paraId="78AF78A1" w14:textId="77777777" w:rsidR="00750885" w:rsidRPr="00BD5EE6" w:rsidRDefault="008F6383" w:rsidP="00B83A88">
            <w:pPr>
              <w:pStyle w:val="TableParagraph"/>
              <w:tabs>
                <w:tab w:val="left" w:pos="4253"/>
              </w:tabs>
              <w:ind w:right="2" w:firstLine="2"/>
              <w:jc w:val="center"/>
              <w:rPr>
                <w:sz w:val="24"/>
              </w:rPr>
            </w:pPr>
            <w:r w:rsidRPr="00BD5EE6">
              <w:rPr>
                <w:sz w:val="24"/>
              </w:rPr>
              <w:t xml:space="preserve">млн. </w:t>
            </w:r>
            <w:r w:rsidRPr="00BD5EE6">
              <w:rPr>
                <w:spacing w:val="-1"/>
                <w:sz w:val="24"/>
              </w:rPr>
              <w:t>рублей</w:t>
            </w:r>
          </w:p>
        </w:tc>
        <w:tc>
          <w:tcPr>
            <w:tcW w:w="1226" w:type="dxa"/>
          </w:tcPr>
          <w:p w14:paraId="7EB3BADC" w14:textId="77777777" w:rsidR="00750885" w:rsidRPr="00BD5EE6" w:rsidRDefault="00750885" w:rsidP="00B83A88">
            <w:pPr>
              <w:pStyle w:val="TableParagraph"/>
              <w:tabs>
                <w:tab w:val="left" w:pos="4253"/>
              </w:tabs>
              <w:ind w:right="2"/>
            </w:pPr>
          </w:p>
          <w:p w14:paraId="50148C39" w14:textId="77777777" w:rsidR="00750885" w:rsidRPr="00BD5EE6" w:rsidRDefault="008F6383" w:rsidP="00B83A88">
            <w:pPr>
              <w:pStyle w:val="TableParagraph"/>
              <w:tabs>
                <w:tab w:val="left" w:pos="4253"/>
              </w:tabs>
              <w:ind w:right="2" w:firstLine="24"/>
              <w:rPr>
                <w:sz w:val="24"/>
              </w:rPr>
            </w:pPr>
            <w:r w:rsidRPr="00BD5EE6">
              <w:rPr>
                <w:sz w:val="24"/>
              </w:rPr>
              <w:t>В % к 2017 г.</w:t>
            </w:r>
          </w:p>
        </w:tc>
        <w:tc>
          <w:tcPr>
            <w:tcW w:w="1227" w:type="dxa"/>
          </w:tcPr>
          <w:p w14:paraId="3F543BC0" w14:textId="77777777" w:rsidR="00750885" w:rsidRPr="00BD5EE6" w:rsidRDefault="008F6383" w:rsidP="00B83A88">
            <w:pPr>
              <w:pStyle w:val="TableParagraph"/>
              <w:tabs>
                <w:tab w:val="left" w:pos="4253"/>
              </w:tabs>
              <w:ind w:right="2"/>
              <w:jc w:val="center"/>
              <w:rPr>
                <w:sz w:val="24"/>
              </w:rPr>
            </w:pPr>
            <w:r w:rsidRPr="00BD5EE6">
              <w:rPr>
                <w:sz w:val="24"/>
              </w:rPr>
              <w:t>Декабрь 2018</w:t>
            </w:r>
            <w:r w:rsidRPr="00BD5EE6">
              <w:rPr>
                <w:spacing w:val="-1"/>
                <w:sz w:val="24"/>
              </w:rPr>
              <w:t xml:space="preserve"> </w:t>
            </w:r>
            <w:r w:rsidRPr="00BD5EE6">
              <w:rPr>
                <w:sz w:val="24"/>
              </w:rPr>
              <w:t>г.,</w:t>
            </w:r>
          </w:p>
          <w:p w14:paraId="1D8514CF" w14:textId="77777777" w:rsidR="00750885" w:rsidRPr="00BD5EE6" w:rsidRDefault="008F6383" w:rsidP="00B83A88">
            <w:pPr>
              <w:pStyle w:val="TableParagraph"/>
              <w:tabs>
                <w:tab w:val="left" w:pos="4253"/>
              </w:tabs>
              <w:ind w:right="2" w:firstLine="2"/>
              <w:jc w:val="center"/>
              <w:rPr>
                <w:sz w:val="24"/>
              </w:rPr>
            </w:pPr>
            <w:r w:rsidRPr="00BD5EE6">
              <w:rPr>
                <w:sz w:val="24"/>
              </w:rPr>
              <w:t xml:space="preserve">млн. </w:t>
            </w:r>
            <w:r w:rsidRPr="00BD5EE6">
              <w:rPr>
                <w:spacing w:val="-1"/>
                <w:sz w:val="24"/>
              </w:rPr>
              <w:t>рублей</w:t>
            </w:r>
          </w:p>
        </w:tc>
        <w:tc>
          <w:tcPr>
            <w:tcW w:w="1371" w:type="dxa"/>
          </w:tcPr>
          <w:p w14:paraId="157C1DCC" w14:textId="77777777" w:rsidR="00750885" w:rsidRPr="00BD5EE6" w:rsidRDefault="008F6383" w:rsidP="00B83A88">
            <w:pPr>
              <w:pStyle w:val="TableParagraph"/>
              <w:tabs>
                <w:tab w:val="left" w:pos="4253"/>
              </w:tabs>
              <w:ind w:right="2" w:firstLine="3"/>
              <w:jc w:val="center"/>
              <w:rPr>
                <w:sz w:val="24"/>
              </w:rPr>
            </w:pPr>
            <w:r w:rsidRPr="00BD5EE6">
              <w:rPr>
                <w:sz w:val="24"/>
              </w:rPr>
              <w:t>В % к декабрю 2017 г.</w:t>
            </w:r>
          </w:p>
        </w:tc>
      </w:tr>
      <w:tr w:rsidR="00750885" w:rsidRPr="00BD5EE6" w14:paraId="04A5DAB0" w14:textId="77777777" w:rsidTr="005A3904">
        <w:trPr>
          <w:trHeight w:val="212"/>
        </w:trPr>
        <w:tc>
          <w:tcPr>
            <w:tcW w:w="4450" w:type="dxa"/>
            <w:tcBorders>
              <w:right w:val="single" w:sz="6" w:space="0" w:color="000000"/>
            </w:tcBorders>
          </w:tcPr>
          <w:p w14:paraId="095F7D62" w14:textId="77777777" w:rsidR="00750885" w:rsidRPr="00BD5EE6" w:rsidRDefault="00750885" w:rsidP="00B83A88">
            <w:pPr>
              <w:pStyle w:val="TableParagraph"/>
              <w:tabs>
                <w:tab w:val="left" w:pos="4253"/>
              </w:tabs>
              <w:ind w:right="2"/>
              <w:rPr>
                <w:sz w:val="14"/>
              </w:rPr>
            </w:pPr>
          </w:p>
        </w:tc>
        <w:tc>
          <w:tcPr>
            <w:tcW w:w="1226" w:type="dxa"/>
            <w:tcBorders>
              <w:left w:val="single" w:sz="6" w:space="0" w:color="000000"/>
            </w:tcBorders>
          </w:tcPr>
          <w:p w14:paraId="2F59CC9A" w14:textId="77777777" w:rsidR="00750885" w:rsidRPr="00BD5EE6" w:rsidRDefault="00750885" w:rsidP="00B83A88">
            <w:pPr>
              <w:pStyle w:val="TableParagraph"/>
              <w:tabs>
                <w:tab w:val="left" w:pos="4253"/>
              </w:tabs>
              <w:ind w:right="2"/>
              <w:rPr>
                <w:sz w:val="14"/>
              </w:rPr>
            </w:pPr>
          </w:p>
        </w:tc>
        <w:tc>
          <w:tcPr>
            <w:tcW w:w="1226" w:type="dxa"/>
          </w:tcPr>
          <w:p w14:paraId="230B0C09" w14:textId="77777777" w:rsidR="00750885" w:rsidRPr="00BD5EE6" w:rsidRDefault="00750885" w:rsidP="00B83A88">
            <w:pPr>
              <w:pStyle w:val="TableParagraph"/>
              <w:tabs>
                <w:tab w:val="left" w:pos="4253"/>
              </w:tabs>
              <w:ind w:right="2"/>
              <w:rPr>
                <w:sz w:val="14"/>
              </w:rPr>
            </w:pPr>
          </w:p>
        </w:tc>
        <w:tc>
          <w:tcPr>
            <w:tcW w:w="1227" w:type="dxa"/>
          </w:tcPr>
          <w:p w14:paraId="79D971CF" w14:textId="77777777" w:rsidR="00750885" w:rsidRPr="00BD5EE6" w:rsidRDefault="00750885" w:rsidP="00B83A88">
            <w:pPr>
              <w:pStyle w:val="TableParagraph"/>
              <w:tabs>
                <w:tab w:val="left" w:pos="4253"/>
              </w:tabs>
              <w:ind w:right="2"/>
              <w:rPr>
                <w:sz w:val="14"/>
              </w:rPr>
            </w:pPr>
          </w:p>
        </w:tc>
        <w:tc>
          <w:tcPr>
            <w:tcW w:w="1371" w:type="dxa"/>
          </w:tcPr>
          <w:p w14:paraId="25F00969" w14:textId="77777777" w:rsidR="00750885" w:rsidRPr="00BD5EE6" w:rsidRDefault="00750885" w:rsidP="00B83A88">
            <w:pPr>
              <w:pStyle w:val="TableParagraph"/>
              <w:tabs>
                <w:tab w:val="left" w:pos="4253"/>
              </w:tabs>
              <w:ind w:right="2"/>
              <w:rPr>
                <w:sz w:val="14"/>
              </w:rPr>
            </w:pPr>
          </w:p>
        </w:tc>
      </w:tr>
      <w:tr w:rsidR="00750885" w:rsidRPr="00BD5EE6" w14:paraId="0A8B2A3E" w14:textId="77777777" w:rsidTr="005A3904">
        <w:trPr>
          <w:trHeight w:val="280"/>
        </w:trPr>
        <w:tc>
          <w:tcPr>
            <w:tcW w:w="4450" w:type="dxa"/>
            <w:tcBorders>
              <w:right w:val="single" w:sz="6" w:space="0" w:color="000000"/>
            </w:tcBorders>
          </w:tcPr>
          <w:p w14:paraId="69C347BC" w14:textId="77777777" w:rsidR="00750885" w:rsidRPr="00BD5EE6" w:rsidRDefault="008F6383" w:rsidP="00B83A88">
            <w:pPr>
              <w:pStyle w:val="TableParagraph"/>
              <w:tabs>
                <w:tab w:val="left" w:pos="4253"/>
              </w:tabs>
              <w:ind w:right="2"/>
              <w:rPr>
                <w:sz w:val="24"/>
              </w:rPr>
            </w:pPr>
            <w:r w:rsidRPr="00BD5EE6">
              <w:rPr>
                <w:sz w:val="24"/>
              </w:rPr>
              <w:t>Всего</w:t>
            </w:r>
          </w:p>
        </w:tc>
        <w:tc>
          <w:tcPr>
            <w:tcW w:w="1226" w:type="dxa"/>
            <w:tcBorders>
              <w:left w:val="single" w:sz="6" w:space="0" w:color="000000"/>
            </w:tcBorders>
          </w:tcPr>
          <w:p w14:paraId="03A3E12D" w14:textId="77777777" w:rsidR="00750885" w:rsidRPr="00BD5EE6" w:rsidRDefault="008F6383" w:rsidP="00B83A88">
            <w:pPr>
              <w:pStyle w:val="TableParagraph"/>
              <w:tabs>
                <w:tab w:val="left" w:pos="4253"/>
              </w:tabs>
              <w:ind w:right="2"/>
              <w:jc w:val="right"/>
              <w:rPr>
                <w:sz w:val="24"/>
              </w:rPr>
            </w:pPr>
            <w:r w:rsidRPr="00BD5EE6">
              <w:rPr>
                <w:sz w:val="24"/>
              </w:rPr>
              <w:t>185948</w:t>
            </w:r>
          </w:p>
        </w:tc>
        <w:tc>
          <w:tcPr>
            <w:tcW w:w="1226" w:type="dxa"/>
          </w:tcPr>
          <w:p w14:paraId="410221B6" w14:textId="77777777" w:rsidR="00750885" w:rsidRPr="00BD5EE6" w:rsidRDefault="008F6383" w:rsidP="00B83A88">
            <w:pPr>
              <w:pStyle w:val="TableParagraph"/>
              <w:tabs>
                <w:tab w:val="left" w:pos="4253"/>
              </w:tabs>
              <w:ind w:right="2"/>
              <w:rPr>
                <w:sz w:val="24"/>
              </w:rPr>
            </w:pPr>
            <w:r w:rsidRPr="00BD5EE6">
              <w:rPr>
                <w:sz w:val="24"/>
              </w:rPr>
              <w:t>126,3</w:t>
            </w:r>
          </w:p>
        </w:tc>
        <w:tc>
          <w:tcPr>
            <w:tcW w:w="1227" w:type="dxa"/>
          </w:tcPr>
          <w:p w14:paraId="09D41CF6" w14:textId="77777777" w:rsidR="00750885" w:rsidRPr="00BD5EE6" w:rsidRDefault="008F6383" w:rsidP="00B83A88">
            <w:pPr>
              <w:pStyle w:val="TableParagraph"/>
              <w:tabs>
                <w:tab w:val="left" w:pos="4253"/>
              </w:tabs>
              <w:ind w:right="2"/>
              <w:jc w:val="right"/>
              <w:rPr>
                <w:sz w:val="24"/>
              </w:rPr>
            </w:pPr>
            <w:r w:rsidRPr="00BD5EE6">
              <w:rPr>
                <w:sz w:val="24"/>
              </w:rPr>
              <w:t>17507</w:t>
            </w:r>
          </w:p>
        </w:tc>
        <w:tc>
          <w:tcPr>
            <w:tcW w:w="1371" w:type="dxa"/>
          </w:tcPr>
          <w:p w14:paraId="2967B4AD" w14:textId="77777777" w:rsidR="00750885" w:rsidRPr="00BD5EE6" w:rsidRDefault="008F6383" w:rsidP="00B83A88">
            <w:pPr>
              <w:pStyle w:val="TableParagraph"/>
              <w:tabs>
                <w:tab w:val="left" w:pos="4253"/>
              </w:tabs>
              <w:ind w:right="2"/>
              <w:jc w:val="right"/>
              <w:rPr>
                <w:sz w:val="24"/>
              </w:rPr>
            </w:pPr>
            <w:r w:rsidRPr="00BD5EE6">
              <w:rPr>
                <w:sz w:val="24"/>
              </w:rPr>
              <w:t>131,6</w:t>
            </w:r>
          </w:p>
        </w:tc>
      </w:tr>
      <w:tr w:rsidR="00750885" w:rsidRPr="00AC2CF1" w14:paraId="510CB281" w14:textId="77777777" w:rsidTr="005A3904">
        <w:trPr>
          <w:trHeight w:val="280"/>
        </w:trPr>
        <w:tc>
          <w:tcPr>
            <w:tcW w:w="4450" w:type="dxa"/>
            <w:tcBorders>
              <w:right w:val="single" w:sz="6" w:space="0" w:color="000000"/>
            </w:tcBorders>
          </w:tcPr>
          <w:p w14:paraId="17E03463" w14:textId="77777777" w:rsidR="00750885" w:rsidRPr="00BD5EE6" w:rsidRDefault="008F6383" w:rsidP="00B83A88">
            <w:pPr>
              <w:pStyle w:val="TableParagraph"/>
              <w:tabs>
                <w:tab w:val="left" w:pos="4253"/>
              </w:tabs>
              <w:ind w:right="2"/>
              <w:rPr>
                <w:sz w:val="24"/>
                <w:lang w:val="ru-RU"/>
              </w:rPr>
            </w:pPr>
            <w:r w:rsidRPr="00BD5EE6">
              <w:rPr>
                <w:sz w:val="24"/>
                <w:lang w:val="ru-RU"/>
              </w:rPr>
              <w:t>в том числе по видам деятельности:</w:t>
            </w:r>
          </w:p>
        </w:tc>
        <w:tc>
          <w:tcPr>
            <w:tcW w:w="1226" w:type="dxa"/>
            <w:tcBorders>
              <w:left w:val="single" w:sz="6" w:space="0" w:color="000000"/>
            </w:tcBorders>
          </w:tcPr>
          <w:p w14:paraId="0F4685B8" w14:textId="77777777" w:rsidR="00750885" w:rsidRPr="00BD5EE6" w:rsidRDefault="00750885" w:rsidP="00B83A88">
            <w:pPr>
              <w:pStyle w:val="TableParagraph"/>
              <w:tabs>
                <w:tab w:val="left" w:pos="4253"/>
              </w:tabs>
              <w:ind w:right="2"/>
              <w:rPr>
                <w:sz w:val="20"/>
                <w:lang w:val="ru-RU"/>
              </w:rPr>
            </w:pPr>
          </w:p>
        </w:tc>
        <w:tc>
          <w:tcPr>
            <w:tcW w:w="1226" w:type="dxa"/>
          </w:tcPr>
          <w:p w14:paraId="1F84AFD3" w14:textId="77777777" w:rsidR="00750885" w:rsidRPr="00BD5EE6" w:rsidRDefault="00750885" w:rsidP="00B83A88">
            <w:pPr>
              <w:pStyle w:val="TableParagraph"/>
              <w:tabs>
                <w:tab w:val="left" w:pos="4253"/>
              </w:tabs>
              <w:ind w:right="2"/>
              <w:rPr>
                <w:sz w:val="20"/>
                <w:lang w:val="ru-RU"/>
              </w:rPr>
            </w:pPr>
          </w:p>
        </w:tc>
        <w:tc>
          <w:tcPr>
            <w:tcW w:w="1227" w:type="dxa"/>
          </w:tcPr>
          <w:p w14:paraId="4059EC2C" w14:textId="77777777" w:rsidR="00750885" w:rsidRPr="00BD5EE6" w:rsidRDefault="00750885" w:rsidP="00B83A88">
            <w:pPr>
              <w:pStyle w:val="TableParagraph"/>
              <w:tabs>
                <w:tab w:val="left" w:pos="4253"/>
              </w:tabs>
              <w:ind w:right="2"/>
              <w:rPr>
                <w:sz w:val="20"/>
                <w:lang w:val="ru-RU"/>
              </w:rPr>
            </w:pPr>
          </w:p>
        </w:tc>
        <w:tc>
          <w:tcPr>
            <w:tcW w:w="1371" w:type="dxa"/>
          </w:tcPr>
          <w:p w14:paraId="54C62881" w14:textId="77777777" w:rsidR="00750885" w:rsidRPr="00BD5EE6" w:rsidRDefault="00750885" w:rsidP="00B83A88">
            <w:pPr>
              <w:pStyle w:val="TableParagraph"/>
              <w:tabs>
                <w:tab w:val="left" w:pos="4253"/>
              </w:tabs>
              <w:ind w:right="2"/>
              <w:rPr>
                <w:sz w:val="20"/>
                <w:lang w:val="ru-RU"/>
              </w:rPr>
            </w:pPr>
          </w:p>
        </w:tc>
      </w:tr>
      <w:tr w:rsidR="00750885" w:rsidRPr="00BD5EE6" w14:paraId="5CC96760" w14:textId="77777777" w:rsidTr="005A3904">
        <w:trPr>
          <w:trHeight w:val="559"/>
        </w:trPr>
        <w:tc>
          <w:tcPr>
            <w:tcW w:w="4450" w:type="dxa"/>
            <w:tcBorders>
              <w:right w:val="single" w:sz="6" w:space="0" w:color="000000"/>
            </w:tcBorders>
          </w:tcPr>
          <w:p w14:paraId="6F28F04D" w14:textId="77777777" w:rsidR="00750885" w:rsidRPr="00BD5EE6" w:rsidRDefault="008F6383" w:rsidP="00B83A88">
            <w:pPr>
              <w:pStyle w:val="TableParagraph"/>
              <w:tabs>
                <w:tab w:val="left" w:pos="4253"/>
              </w:tabs>
              <w:ind w:right="2"/>
              <w:rPr>
                <w:sz w:val="24"/>
                <w:lang w:val="ru-RU"/>
              </w:rPr>
            </w:pPr>
            <w:r w:rsidRPr="00BD5EE6">
              <w:rPr>
                <w:sz w:val="24"/>
                <w:lang w:val="ru-RU"/>
              </w:rPr>
              <w:t>сельское, лесное хозяйство, охота, рыболовство и рыбоводство</w:t>
            </w:r>
          </w:p>
        </w:tc>
        <w:tc>
          <w:tcPr>
            <w:tcW w:w="1226" w:type="dxa"/>
            <w:tcBorders>
              <w:left w:val="single" w:sz="6" w:space="0" w:color="000000"/>
            </w:tcBorders>
          </w:tcPr>
          <w:p w14:paraId="1097BA54" w14:textId="77777777" w:rsidR="00750885" w:rsidRPr="00BD5EE6" w:rsidRDefault="008F6383" w:rsidP="00B83A88">
            <w:pPr>
              <w:pStyle w:val="TableParagraph"/>
              <w:tabs>
                <w:tab w:val="left" w:pos="4253"/>
              </w:tabs>
              <w:ind w:right="2"/>
              <w:jc w:val="right"/>
              <w:rPr>
                <w:sz w:val="24"/>
              </w:rPr>
            </w:pPr>
            <w:r w:rsidRPr="00BD5EE6">
              <w:rPr>
                <w:sz w:val="24"/>
              </w:rPr>
              <w:t>4601</w:t>
            </w:r>
          </w:p>
        </w:tc>
        <w:tc>
          <w:tcPr>
            <w:tcW w:w="1226" w:type="dxa"/>
          </w:tcPr>
          <w:p w14:paraId="27D3E1D6" w14:textId="77777777" w:rsidR="00750885" w:rsidRPr="00BD5EE6" w:rsidRDefault="008F6383" w:rsidP="00B83A88">
            <w:pPr>
              <w:pStyle w:val="TableParagraph"/>
              <w:tabs>
                <w:tab w:val="left" w:pos="4253"/>
              </w:tabs>
              <w:ind w:right="2"/>
              <w:rPr>
                <w:sz w:val="24"/>
              </w:rPr>
            </w:pPr>
            <w:r w:rsidRPr="00BD5EE6">
              <w:rPr>
                <w:sz w:val="24"/>
              </w:rPr>
              <w:t>110,6</w:t>
            </w:r>
          </w:p>
        </w:tc>
        <w:tc>
          <w:tcPr>
            <w:tcW w:w="1227" w:type="dxa"/>
          </w:tcPr>
          <w:p w14:paraId="068BA6DD" w14:textId="77777777" w:rsidR="00750885" w:rsidRPr="00BD5EE6" w:rsidRDefault="008F6383" w:rsidP="00B83A88">
            <w:pPr>
              <w:pStyle w:val="TableParagraph"/>
              <w:tabs>
                <w:tab w:val="left" w:pos="4253"/>
              </w:tabs>
              <w:ind w:right="2"/>
              <w:jc w:val="right"/>
              <w:rPr>
                <w:sz w:val="24"/>
              </w:rPr>
            </w:pPr>
            <w:r w:rsidRPr="00BD5EE6">
              <w:rPr>
                <w:sz w:val="24"/>
              </w:rPr>
              <w:t>500,8</w:t>
            </w:r>
          </w:p>
        </w:tc>
        <w:tc>
          <w:tcPr>
            <w:tcW w:w="1371" w:type="dxa"/>
          </w:tcPr>
          <w:p w14:paraId="368D10C7" w14:textId="77777777" w:rsidR="00750885" w:rsidRPr="00BD5EE6" w:rsidRDefault="008F6383" w:rsidP="00B83A88">
            <w:pPr>
              <w:pStyle w:val="TableParagraph"/>
              <w:tabs>
                <w:tab w:val="left" w:pos="4253"/>
              </w:tabs>
              <w:ind w:right="2"/>
              <w:jc w:val="right"/>
              <w:rPr>
                <w:sz w:val="24"/>
              </w:rPr>
            </w:pPr>
            <w:r w:rsidRPr="00BD5EE6">
              <w:rPr>
                <w:sz w:val="24"/>
              </w:rPr>
              <w:t>126,1</w:t>
            </w:r>
          </w:p>
        </w:tc>
      </w:tr>
      <w:tr w:rsidR="00750885" w:rsidRPr="00BD5EE6" w14:paraId="5891DCC8" w14:textId="77777777" w:rsidTr="005A3904">
        <w:trPr>
          <w:trHeight w:val="280"/>
        </w:trPr>
        <w:tc>
          <w:tcPr>
            <w:tcW w:w="4450" w:type="dxa"/>
            <w:tcBorders>
              <w:right w:val="single" w:sz="6" w:space="0" w:color="000000"/>
            </w:tcBorders>
          </w:tcPr>
          <w:p w14:paraId="358FB9D9" w14:textId="77777777" w:rsidR="00750885" w:rsidRPr="00BD5EE6" w:rsidRDefault="008F6383" w:rsidP="00B83A88">
            <w:pPr>
              <w:pStyle w:val="TableParagraph"/>
              <w:tabs>
                <w:tab w:val="left" w:pos="4253"/>
              </w:tabs>
              <w:ind w:right="2"/>
              <w:rPr>
                <w:sz w:val="24"/>
              </w:rPr>
            </w:pPr>
            <w:r w:rsidRPr="00BD5EE6">
              <w:rPr>
                <w:sz w:val="24"/>
              </w:rPr>
              <w:t>добыча полезных ископаемых</w:t>
            </w:r>
          </w:p>
        </w:tc>
        <w:tc>
          <w:tcPr>
            <w:tcW w:w="1226" w:type="dxa"/>
            <w:tcBorders>
              <w:left w:val="single" w:sz="6" w:space="0" w:color="000000"/>
            </w:tcBorders>
          </w:tcPr>
          <w:p w14:paraId="65D989DA" w14:textId="77777777" w:rsidR="00750885" w:rsidRPr="00BD5EE6" w:rsidRDefault="008F6383" w:rsidP="00B83A88">
            <w:pPr>
              <w:pStyle w:val="TableParagraph"/>
              <w:tabs>
                <w:tab w:val="left" w:pos="4253"/>
              </w:tabs>
              <w:ind w:right="2"/>
              <w:jc w:val="right"/>
              <w:rPr>
                <w:sz w:val="24"/>
              </w:rPr>
            </w:pPr>
            <w:r w:rsidRPr="00BD5EE6">
              <w:rPr>
                <w:sz w:val="24"/>
              </w:rPr>
              <w:t>139509</w:t>
            </w:r>
          </w:p>
        </w:tc>
        <w:tc>
          <w:tcPr>
            <w:tcW w:w="1226" w:type="dxa"/>
          </w:tcPr>
          <w:p w14:paraId="658A7019" w14:textId="77777777" w:rsidR="00750885" w:rsidRPr="00BD5EE6" w:rsidRDefault="008F6383" w:rsidP="00B83A88">
            <w:pPr>
              <w:pStyle w:val="TableParagraph"/>
              <w:tabs>
                <w:tab w:val="left" w:pos="4253"/>
              </w:tabs>
              <w:ind w:right="2"/>
              <w:rPr>
                <w:sz w:val="24"/>
              </w:rPr>
            </w:pPr>
            <w:r w:rsidRPr="00BD5EE6">
              <w:rPr>
                <w:sz w:val="24"/>
              </w:rPr>
              <w:t>130,8</w:t>
            </w:r>
          </w:p>
        </w:tc>
        <w:tc>
          <w:tcPr>
            <w:tcW w:w="1227" w:type="dxa"/>
          </w:tcPr>
          <w:p w14:paraId="0AFB4B3F" w14:textId="77777777" w:rsidR="00750885" w:rsidRPr="00BD5EE6" w:rsidRDefault="008F6383" w:rsidP="00B83A88">
            <w:pPr>
              <w:pStyle w:val="TableParagraph"/>
              <w:tabs>
                <w:tab w:val="left" w:pos="4253"/>
              </w:tabs>
              <w:ind w:right="2"/>
              <w:jc w:val="right"/>
              <w:rPr>
                <w:sz w:val="24"/>
              </w:rPr>
            </w:pPr>
            <w:r w:rsidRPr="00BD5EE6">
              <w:rPr>
                <w:sz w:val="24"/>
              </w:rPr>
              <w:t>13125</w:t>
            </w:r>
          </w:p>
        </w:tc>
        <w:tc>
          <w:tcPr>
            <w:tcW w:w="1371" w:type="dxa"/>
          </w:tcPr>
          <w:p w14:paraId="65827365" w14:textId="77777777" w:rsidR="00750885" w:rsidRPr="00BD5EE6" w:rsidRDefault="008F6383" w:rsidP="00B83A88">
            <w:pPr>
              <w:pStyle w:val="TableParagraph"/>
              <w:tabs>
                <w:tab w:val="left" w:pos="4253"/>
              </w:tabs>
              <w:ind w:right="2"/>
              <w:jc w:val="right"/>
              <w:rPr>
                <w:sz w:val="24"/>
              </w:rPr>
            </w:pPr>
            <w:r w:rsidRPr="00BD5EE6">
              <w:rPr>
                <w:sz w:val="24"/>
              </w:rPr>
              <w:t>138,7</w:t>
            </w:r>
          </w:p>
        </w:tc>
      </w:tr>
      <w:tr w:rsidR="00750885" w:rsidRPr="00BD5EE6" w14:paraId="437F34FC" w14:textId="77777777" w:rsidTr="005A3904">
        <w:trPr>
          <w:trHeight w:val="280"/>
        </w:trPr>
        <w:tc>
          <w:tcPr>
            <w:tcW w:w="4450" w:type="dxa"/>
            <w:tcBorders>
              <w:right w:val="single" w:sz="6" w:space="0" w:color="000000"/>
            </w:tcBorders>
          </w:tcPr>
          <w:p w14:paraId="6ECFBE7E" w14:textId="77777777" w:rsidR="00750885" w:rsidRPr="00BD5EE6" w:rsidRDefault="008F6383" w:rsidP="00B83A88">
            <w:pPr>
              <w:pStyle w:val="TableParagraph"/>
              <w:tabs>
                <w:tab w:val="left" w:pos="4253"/>
              </w:tabs>
              <w:ind w:right="2"/>
              <w:rPr>
                <w:sz w:val="24"/>
              </w:rPr>
            </w:pPr>
            <w:r w:rsidRPr="00BD5EE6">
              <w:rPr>
                <w:sz w:val="24"/>
              </w:rPr>
              <w:t>добыча угля</w:t>
            </w:r>
          </w:p>
        </w:tc>
        <w:tc>
          <w:tcPr>
            <w:tcW w:w="1226" w:type="dxa"/>
            <w:tcBorders>
              <w:left w:val="single" w:sz="6" w:space="0" w:color="000000"/>
            </w:tcBorders>
          </w:tcPr>
          <w:p w14:paraId="32CBDFCF" w14:textId="77777777" w:rsidR="00750885" w:rsidRPr="00BD5EE6" w:rsidRDefault="008F6383" w:rsidP="00B83A88">
            <w:pPr>
              <w:pStyle w:val="TableParagraph"/>
              <w:tabs>
                <w:tab w:val="left" w:pos="4253"/>
              </w:tabs>
              <w:ind w:right="2"/>
              <w:jc w:val="right"/>
              <w:rPr>
                <w:sz w:val="24"/>
              </w:rPr>
            </w:pPr>
            <w:r w:rsidRPr="00BD5EE6">
              <w:rPr>
                <w:sz w:val="24"/>
              </w:rPr>
              <w:t>139509</w:t>
            </w:r>
          </w:p>
        </w:tc>
        <w:tc>
          <w:tcPr>
            <w:tcW w:w="1226" w:type="dxa"/>
          </w:tcPr>
          <w:p w14:paraId="5255E1BD" w14:textId="77777777" w:rsidR="00750885" w:rsidRPr="00BD5EE6" w:rsidRDefault="008F6383" w:rsidP="00B83A88">
            <w:pPr>
              <w:pStyle w:val="TableParagraph"/>
              <w:tabs>
                <w:tab w:val="left" w:pos="4253"/>
              </w:tabs>
              <w:ind w:right="2"/>
              <w:rPr>
                <w:sz w:val="24"/>
              </w:rPr>
            </w:pPr>
            <w:r w:rsidRPr="00BD5EE6">
              <w:rPr>
                <w:sz w:val="24"/>
              </w:rPr>
              <w:t>130,8</w:t>
            </w:r>
          </w:p>
        </w:tc>
        <w:tc>
          <w:tcPr>
            <w:tcW w:w="1227" w:type="dxa"/>
          </w:tcPr>
          <w:p w14:paraId="43C1EBD2" w14:textId="77777777" w:rsidR="00750885" w:rsidRPr="00BD5EE6" w:rsidRDefault="008F6383" w:rsidP="00B83A88">
            <w:pPr>
              <w:pStyle w:val="TableParagraph"/>
              <w:tabs>
                <w:tab w:val="left" w:pos="4253"/>
              </w:tabs>
              <w:ind w:right="2"/>
              <w:jc w:val="right"/>
              <w:rPr>
                <w:sz w:val="24"/>
              </w:rPr>
            </w:pPr>
            <w:r w:rsidRPr="00BD5EE6">
              <w:rPr>
                <w:sz w:val="24"/>
              </w:rPr>
              <w:t>13125</w:t>
            </w:r>
          </w:p>
        </w:tc>
        <w:tc>
          <w:tcPr>
            <w:tcW w:w="1371" w:type="dxa"/>
          </w:tcPr>
          <w:p w14:paraId="0180C12B" w14:textId="77777777" w:rsidR="00750885" w:rsidRPr="00BD5EE6" w:rsidRDefault="008F6383" w:rsidP="00B83A88">
            <w:pPr>
              <w:pStyle w:val="TableParagraph"/>
              <w:tabs>
                <w:tab w:val="left" w:pos="4253"/>
              </w:tabs>
              <w:ind w:right="2"/>
              <w:jc w:val="right"/>
              <w:rPr>
                <w:sz w:val="24"/>
              </w:rPr>
            </w:pPr>
            <w:r w:rsidRPr="00BD5EE6">
              <w:rPr>
                <w:sz w:val="24"/>
              </w:rPr>
              <w:t>138,7</w:t>
            </w:r>
          </w:p>
        </w:tc>
      </w:tr>
      <w:tr w:rsidR="00750885" w:rsidRPr="00BD5EE6" w14:paraId="7D54259E" w14:textId="77777777" w:rsidTr="005A3904">
        <w:trPr>
          <w:trHeight w:val="280"/>
        </w:trPr>
        <w:tc>
          <w:tcPr>
            <w:tcW w:w="4450" w:type="dxa"/>
            <w:tcBorders>
              <w:right w:val="single" w:sz="6" w:space="0" w:color="000000"/>
            </w:tcBorders>
          </w:tcPr>
          <w:p w14:paraId="02208164" w14:textId="77777777" w:rsidR="00750885" w:rsidRPr="00BD5EE6" w:rsidRDefault="008F6383" w:rsidP="00B83A88">
            <w:pPr>
              <w:pStyle w:val="TableParagraph"/>
              <w:tabs>
                <w:tab w:val="left" w:pos="4253"/>
              </w:tabs>
              <w:ind w:right="2"/>
              <w:rPr>
                <w:sz w:val="24"/>
              </w:rPr>
            </w:pPr>
            <w:r w:rsidRPr="00BD5EE6">
              <w:rPr>
                <w:sz w:val="24"/>
              </w:rPr>
              <w:t>обрабатывающие производства</w:t>
            </w:r>
          </w:p>
        </w:tc>
        <w:tc>
          <w:tcPr>
            <w:tcW w:w="1226" w:type="dxa"/>
            <w:tcBorders>
              <w:left w:val="single" w:sz="6" w:space="0" w:color="000000"/>
            </w:tcBorders>
          </w:tcPr>
          <w:p w14:paraId="3410901A" w14:textId="77777777" w:rsidR="00750885" w:rsidRPr="00BD5EE6" w:rsidRDefault="008F6383" w:rsidP="00B83A88">
            <w:pPr>
              <w:pStyle w:val="TableParagraph"/>
              <w:tabs>
                <w:tab w:val="left" w:pos="4253"/>
              </w:tabs>
              <w:ind w:right="2"/>
              <w:jc w:val="right"/>
              <w:rPr>
                <w:sz w:val="24"/>
              </w:rPr>
            </w:pPr>
            <w:r w:rsidRPr="00BD5EE6">
              <w:rPr>
                <w:sz w:val="24"/>
              </w:rPr>
              <w:t>4655</w:t>
            </w:r>
          </w:p>
        </w:tc>
        <w:tc>
          <w:tcPr>
            <w:tcW w:w="1226" w:type="dxa"/>
          </w:tcPr>
          <w:p w14:paraId="7A7506D1" w14:textId="77777777" w:rsidR="00750885" w:rsidRPr="00BD5EE6" w:rsidRDefault="008F6383" w:rsidP="00B83A88">
            <w:pPr>
              <w:pStyle w:val="TableParagraph"/>
              <w:tabs>
                <w:tab w:val="left" w:pos="4253"/>
              </w:tabs>
              <w:ind w:right="2"/>
              <w:rPr>
                <w:sz w:val="24"/>
              </w:rPr>
            </w:pPr>
            <w:r w:rsidRPr="00BD5EE6">
              <w:rPr>
                <w:sz w:val="24"/>
              </w:rPr>
              <w:t>106,4</w:t>
            </w:r>
          </w:p>
        </w:tc>
        <w:tc>
          <w:tcPr>
            <w:tcW w:w="1227" w:type="dxa"/>
          </w:tcPr>
          <w:p w14:paraId="76937ACE" w14:textId="77777777" w:rsidR="00750885" w:rsidRPr="00BD5EE6" w:rsidRDefault="008F6383" w:rsidP="00B83A88">
            <w:pPr>
              <w:pStyle w:val="TableParagraph"/>
              <w:tabs>
                <w:tab w:val="left" w:pos="4253"/>
              </w:tabs>
              <w:ind w:right="2"/>
              <w:jc w:val="right"/>
              <w:rPr>
                <w:sz w:val="24"/>
              </w:rPr>
            </w:pPr>
            <w:r w:rsidRPr="00BD5EE6">
              <w:rPr>
                <w:sz w:val="24"/>
              </w:rPr>
              <w:t>466,6</w:t>
            </w:r>
          </w:p>
        </w:tc>
        <w:tc>
          <w:tcPr>
            <w:tcW w:w="1371" w:type="dxa"/>
          </w:tcPr>
          <w:p w14:paraId="12DB2CD8" w14:textId="77777777" w:rsidR="00750885" w:rsidRPr="00BD5EE6" w:rsidRDefault="008F6383" w:rsidP="00B83A88">
            <w:pPr>
              <w:pStyle w:val="TableParagraph"/>
              <w:tabs>
                <w:tab w:val="left" w:pos="4253"/>
              </w:tabs>
              <w:ind w:right="2"/>
              <w:jc w:val="right"/>
              <w:rPr>
                <w:sz w:val="24"/>
              </w:rPr>
            </w:pPr>
            <w:r w:rsidRPr="00BD5EE6">
              <w:rPr>
                <w:sz w:val="24"/>
              </w:rPr>
              <w:t>102,5</w:t>
            </w:r>
          </w:p>
        </w:tc>
      </w:tr>
      <w:tr w:rsidR="00750885" w:rsidRPr="00BD5EE6" w14:paraId="45F5E46D" w14:textId="77777777" w:rsidTr="005A3904">
        <w:trPr>
          <w:trHeight w:val="280"/>
        </w:trPr>
        <w:tc>
          <w:tcPr>
            <w:tcW w:w="4450" w:type="dxa"/>
            <w:tcBorders>
              <w:right w:val="single" w:sz="6" w:space="0" w:color="000000"/>
            </w:tcBorders>
          </w:tcPr>
          <w:p w14:paraId="203425B9" w14:textId="77777777" w:rsidR="00750885" w:rsidRPr="00BD5EE6" w:rsidRDefault="008F6383" w:rsidP="00B83A88">
            <w:pPr>
              <w:pStyle w:val="TableParagraph"/>
              <w:tabs>
                <w:tab w:val="left" w:pos="4253"/>
              </w:tabs>
              <w:ind w:right="2"/>
              <w:rPr>
                <w:sz w:val="24"/>
              </w:rPr>
            </w:pPr>
            <w:r w:rsidRPr="00BD5EE6">
              <w:rPr>
                <w:sz w:val="24"/>
              </w:rPr>
              <w:t>производство пищевых продуктов</w:t>
            </w:r>
          </w:p>
        </w:tc>
        <w:tc>
          <w:tcPr>
            <w:tcW w:w="1226" w:type="dxa"/>
            <w:tcBorders>
              <w:left w:val="single" w:sz="6" w:space="0" w:color="000000"/>
            </w:tcBorders>
          </w:tcPr>
          <w:p w14:paraId="0B97DF7C"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226" w:type="dxa"/>
          </w:tcPr>
          <w:p w14:paraId="5C655124" w14:textId="77777777" w:rsidR="00750885" w:rsidRPr="00BD5EE6" w:rsidRDefault="008F6383" w:rsidP="00B83A88">
            <w:pPr>
              <w:pStyle w:val="TableParagraph"/>
              <w:tabs>
                <w:tab w:val="left" w:pos="4253"/>
              </w:tabs>
              <w:ind w:right="2"/>
              <w:rPr>
                <w:sz w:val="24"/>
              </w:rPr>
            </w:pPr>
            <w:r w:rsidRPr="00BD5EE6">
              <w:rPr>
                <w:sz w:val="24"/>
              </w:rPr>
              <w:t>102,5</w:t>
            </w:r>
          </w:p>
        </w:tc>
        <w:tc>
          <w:tcPr>
            <w:tcW w:w="1227" w:type="dxa"/>
          </w:tcPr>
          <w:p w14:paraId="35E6BBA7"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371" w:type="dxa"/>
          </w:tcPr>
          <w:p w14:paraId="6FB9CCE2" w14:textId="77777777" w:rsidR="00750885" w:rsidRPr="00BD5EE6" w:rsidRDefault="008F6383" w:rsidP="00B83A88">
            <w:pPr>
              <w:pStyle w:val="TableParagraph"/>
              <w:tabs>
                <w:tab w:val="left" w:pos="4253"/>
              </w:tabs>
              <w:ind w:right="2"/>
              <w:jc w:val="right"/>
              <w:rPr>
                <w:sz w:val="24"/>
              </w:rPr>
            </w:pPr>
            <w:r w:rsidRPr="00BD5EE6">
              <w:rPr>
                <w:sz w:val="24"/>
              </w:rPr>
              <w:t>110,3</w:t>
            </w:r>
          </w:p>
        </w:tc>
      </w:tr>
      <w:tr w:rsidR="00750885" w:rsidRPr="00BD5EE6" w14:paraId="7378FB21" w14:textId="77777777" w:rsidTr="005A3904">
        <w:trPr>
          <w:trHeight w:val="280"/>
        </w:trPr>
        <w:tc>
          <w:tcPr>
            <w:tcW w:w="4450" w:type="dxa"/>
            <w:tcBorders>
              <w:right w:val="single" w:sz="6" w:space="0" w:color="000000"/>
            </w:tcBorders>
          </w:tcPr>
          <w:p w14:paraId="0548F9DA" w14:textId="77777777" w:rsidR="00750885" w:rsidRPr="00BD5EE6" w:rsidRDefault="008F6383" w:rsidP="00B83A88">
            <w:pPr>
              <w:pStyle w:val="TableParagraph"/>
              <w:tabs>
                <w:tab w:val="left" w:pos="4253"/>
              </w:tabs>
              <w:ind w:right="2"/>
              <w:rPr>
                <w:sz w:val="24"/>
              </w:rPr>
            </w:pPr>
            <w:r w:rsidRPr="00BD5EE6">
              <w:rPr>
                <w:sz w:val="24"/>
              </w:rPr>
              <w:t>производства кокса и нефтепродуктов</w:t>
            </w:r>
          </w:p>
        </w:tc>
        <w:tc>
          <w:tcPr>
            <w:tcW w:w="1226" w:type="dxa"/>
            <w:tcBorders>
              <w:left w:val="single" w:sz="6" w:space="0" w:color="000000"/>
            </w:tcBorders>
          </w:tcPr>
          <w:p w14:paraId="5BA5C1E9"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226" w:type="dxa"/>
          </w:tcPr>
          <w:p w14:paraId="010CFDD0" w14:textId="77777777" w:rsidR="00750885" w:rsidRPr="00BD5EE6" w:rsidRDefault="008F6383" w:rsidP="00B83A88">
            <w:pPr>
              <w:pStyle w:val="TableParagraph"/>
              <w:tabs>
                <w:tab w:val="left" w:pos="4253"/>
              </w:tabs>
              <w:ind w:right="2"/>
              <w:jc w:val="right"/>
              <w:rPr>
                <w:sz w:val="24"/>
              </w:rPr>
            </w:pPr>
            <w:r w:rsidRPr="00BD5EE6">
              <w:rPr>
                <w:sz w:val="24"/>
              </w:rPr>
              <w:t>87,1</w:t>
            </w:r>
          </w:p>
        </w:tc>
        <w:tc>
          <w:tcPr>
            <w:tcW w:w="1227" w:type="dxa"/>
          </w:tcPr>
          <w:p w14:paraId="6A71B2D5"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371" w:type="dxa"/>
          </w:tcPr>
          <w:p w14:paraId="26E67DE8" w14:textId="77777777" w:rsidR="00750885" w:rsidRPr="00BD5EE6" w:rsidRDefault="008F6383" w:rsidP="00B83A88">
            <w:pPr>
              <w:pStyle w:val="TableParagraph"/>
              <w:tabs>
                <w:tab w:val="left" w:pos="4253"/>
              </w:tabs>
              <w:ind w:right="2"/>
              <w:jc w:val="right"/>
              <w:rPr>
                <w:sz w:val="24"/>
              </w:rPr>
            </w:pPr>
            <w:r w:rsidRPr="00BD5EE6">
              <w:rPr>
                <w:sz w:val="24"/>
              </w:rPr>
              <w:t>103,9</w:t>
            </w:r>
          </w:p>
        </w:tc>
      </w:tr>
      <w:tr w:rsidR="00750885" w:rsidRPr="00BD5EE6" w14:paraId="4E14F450" w14:textId="77777777" w:rsidTr="005A3904">
        <w:trPr>
          <w:trHeight w:val="558"/>
        </w:trPr>
        <w:tc>
          <w:tcPr>
            <w:tcW w:w="4450" w:type="dxa"/>
            <w:tcBorders>
              <w:right w:val="single" w:sz="6" w:space="0" w:color="000000"/>
            </w:tcBorders>
          </w:tcPr>
          <w:p w14:paraId="034716A1" w14:textId="77777777" w:rsidR="00750885" w:rsidRPr="00BD5EE6" w:rsidRDefault="008F6383" w:rsidP="00B83A88">
            <w:pPr>
              <w:pStyle w:val="TableParagraph"/>
              <w:tabs>
                <w:tab w:val="left" w:pos="4253"/>
              </w:tabs>
              <w:ind w:right="2"/>
              <w:rPr>
                <w:sz w:val="24"/>
                <w:lang w:val="ru-RU"/>
              </w:rPr>
            </w:pPr>
            <w:r w:rsidRPr="00BD5EE6">
              <w:rPr>
                <w:sz w:val="24"/>
                <w:lang w:val="ru-RU"/>
              </w:rPr>
              <w:t>производство машин и</w:t>
            </w:r>
            <w:r w:rsidRPr="00BD5EE6">
              <w:rPr>
                <w:spacing w:val="-16"/>
                <w:sz w:val="24"/>
                <w:lang w:val="ru-RU"/>
              </w:rPr>
              <w:t xml:space="preserve"> </w:t>
            </w:r>
            <w:r w:rsidRPr="00BD5EE6">
              <w:rPr>
                <w:sz w:val="24"/>
                <w:lang w:val="ru-RU"/>
              </w:rPr>
              <w:t>оборудования,</w:t>
            </w:r>
          </w:p>
          <w:p w14:paraId="593BD8DB" w14:textId="77777777" w:rsidR="00750885" w:rsidRPr="00BD5EE6" w:rsidRDefault="008F6383" w:rsidP="00B83A88">
            <w:pPr>
              <w:pStyle w:val="TableParagraph"/>
              <w:tabs>
                <w:tab w:val="left" w:pos="4253"/>
              </w:tabs>
              <w:ind w:right="2"/>
              <w:rPr>
                <w:sz w:val="24"/>
                <w:lang w:val="ru-RU"/>
              </w:rPr>
            </w:pPr>
            <w:r w:rsidRPr="00BD5EE6">
              <w:rPr>
                <w:sz w:val="24"/>
                <w:lang w:val="ru-RU"/>
              </w:rPr>
              <w:t>не включенных в другие</w:t>
            </w:r>
            <w:r w:rsidRPr="00BD5EE6">
              <w:rPr>
                <w:spacing w:val="-17"/>
                <w:sz w:val="24"/>
                <w:lang w:val="ru-RU"/>
              </w:rPr>
              <w:t xml:space="preserve"> </w:t>
            </w:r>
            <w:r w:rsidRPr="00BD5EE6">
              <w:rPr>
                <w:sz w:val="24"/>
                <w:lang w:val="ru-RU"/>
              </w:rPr>
              <w:t>группировки</w:t>
            </w:r>
          </w:p>
        </w:tc>
        <w:tc>
          <w:tcPr>
            <w:tcW w:w="1226" w:type="dxa"/>
            <w:tcBorders>
              <w:left w:val="single" w:sz="6" w:space="0" w:color="000000"/>
            </w:tcBorders>
          </w:tcPr>
          <w:p w14:paraId="67FB3681"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226" w:type="dxa"/>
          </w:tcPr>
          <w:p w14:paraId="2B66E7C1" w14:textId="77777777" w:rsidR="00750885" w:rsidRPr="00BD5EE6" w:rsidRDefault="008F6383" w:rsidP="00B83A88">
            <w:pPr>
              <w:pStyle w:val="TableParagraph"/>
              <w:tabs>
                <w:tab w:val="left" w:pos="4253"/>
              </w:tabs>
              <w:ind w:right="2"/>
              <w:rPr>
                <w:sz w:val="24"/>
              </w:rPr>
            </w:pPr>
            <w:r w:rsidRPr="00BD5EE6">
              <w:rPr>
                <w:sz w:val="24"/>
              </w:rPr>
              <w:t>138,5</w:t>
            </w:r>
          </w:p>
        </w:tc>
        <w:tc>
          <w:tcPr>
            <w:tcW w:w="1227" w:type="dxa"/>
          </w:tcPr>
          <w:p w14:paraId="25D59861"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371" w:type="dxa"/>
          </w:tcPr>
          <w:p w14:paraId="0E437CBC" w14:textId="77777777" w:rsidR="00750885" w:rsidRPr="00BD5EE6" w:rsidRDefault="008F6383" w:rsidP="00B83A88">
            <w:pPr>
              <w:pStyle w:val="TableParagraph"/>
              <w:tabs>
                <w:tab w:val="left" w:pos="4253"/>
              </w:tabs>
              <w:ind w:right="2"/>
              <w:jc w:val="right"/>
              <w:rPr>
                <w:sz w:val="24"/>
              </w:rPr>
            </w:pPr>
            <w:r w:rsidRPr="00BD5EE6">
              <w:rPr>
                <w:sz w:val="24"/>
              </w:rPr>
              <w:t>137,4</w:t>
            </w:r>
          </w:p>
        </w:tc>
      </w:tr>
      <w:tr w:rsidR="00750885" w:rsidRPr="00BD5EE6" w14:paraId="3D1753F9" w14:textId="77777777" w:rsidTr="005A3904">
        <w:trPr>
          <w:trHeight w:val="561"/>
        </w:trPr>
        <w:tc>
          <w:tcPr>
            <w:tcW w:w="4450" w:type="dxa"/>
            <w:tcBorders>
              <w:right w:val="single" w:sz="6" w:space="0" w:color="000000"/>
            </w:tcBorders>
          </w:tcPr>
          <w:p w14:paraId="14ED8DDD" w14:textId="77777777" w:rsidR="00750885" w:rsidRPr="00BD5EE6" w:rsidRDefault="008F6383" w:rsidP="00B83A88">
            <w:pPr>
              <w:pStyle w:val="TableParagraph"/>
              <w:tabs>
                <w:tab w:val="left" w:pos="4253"/>
              </w:tabs>
              <w:ind w:right="2"/>
              <w:rPr>
                <w:sz w:val="24"/>
                <w:lang w:val="ru-RU"/>
              </w:rPr>
            </w:pPr>
            <w:r w:rsidRPr="00BD5EE6">
              <w:rPr>
                <w:sz w:val="24"/>
                <w:lang w:val="ru-RU"/>
              </w:rPr>
              <w:t>ремонт и монтаж машин и оборудования</w:t>
            </w:r>
          </w:p>
        </w:tc>
        <w:tc>
          <w:tcPr>
            <w:tcW w:w="1226" w:type="dxa"/>
            <w:tcBorders>
              <w:left w:val="single" w:sz="6" w:space="0" w:color="000000"/>
            </w:tcBorders>
          </w:tcPr>
          <w:p w14:paraId="786800DE"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226" w:type="dxa"/>
          </w:tcPr>
          <w:p w14:paraId="48F63D95" w14:textId="77777777" w:rsidR="00750885" w:rsidRPr="00BD5EE6" w:rsidRDefault="008F6383" w:rsidP="00B83A88">
            <w:pPr>
              <w:pStyle w:val="TableParagraph"/>
              <w:tabs>
                <w:tab w:val="left" w:pos="4253"/>
              </w:tabs>
              <w:ind w:right="2"/>
              <w:rPr>
                <w:sz w:val="24"/>
              </w:rPr>
            </w:pPr>
            <w:r w:rsidRPr="00BD5EE6">
              <w:rPr>
                <w:sz w:val="24"/>
              </w:rPr>
              <w:t>112,7</w:t>
            </w:r>
          </w:p>
        </w:tc>
        <w:tc>
          <w:tcPr>
            <w:tcW w:w="1227" w:type="dxa"/>
          </w:tcPr>
          <w:p w14:paraId="29A55D90"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371" w:type="dxa"/>
          </w:tcPr>
          <w:p w14:paraId="48032E62" w14:textId="77777777" w:rsidR="00750885" w:rsidRPr="00BD5EE6" w:rsidRDefault="008F6383" w:rsidP="00B83A88">
            <w:pPr>
              <w:pStyle w:val="TableParagraph"/>
              <w:tabs>
                <w:tab w:val="left" w:pos="4253"/>
              </w:tabs>
              <w:ind w:right="2"/>
              <w:jc w:val="right"/>
              <w:rPr>
                <w:sz w:val="24"/>
              </w:rPr>
            </w:pPr>
            <w:r w:rsidRPr="00BD5EE6">
              <w:rPr>
                <w:sz w:val="24"/>
              </w:rPr>
              <w:t>89,7</w:t>
            </w:r>
          </w:p>
        </w:tc>
      </w:tr>
      <w:tr w:rsidR="00750885" w:rsidRPr="00BD5EE6" w14:paraId="214CDA9E" w14:textId="77777777" w:rsidTr="005A3904">
        <w:trPr>
          <w:trHeight w:val="839"/>
        </w:trPr>
        <w:tc>
          <w:tcPr>
            <w:tcW w:w="4450" w:type="dxa"/>
            <w:tcBorders>
              <w:right w:val="single" w:sz="6" w:space="0" w:color="000000"/>
            </w:tcBorders>
          </w:tcPr>
          <w:p w14:paraId="42FD404A" w14:textId="77777777" w:rsidR="00750885" w:rsidRPr="00BD5EE6" w:rsidRDefault="008F6383" w:rsidP="00B83A88">
            <w:pPr>
              <w:pStyle w:val="TableParagraph"/>
              <w:tabs>
                <w:tab w:val="left" w:pos="4253"/>
              </w:tabs>
              <w:ind w:right="2"/>
              <w:rPr>
                <w:sz w:val="24"/>
                <w:lang w:val="ru-RU"/>
              </w:rPr>
            </w:pPr>
            <w:r w:rsidRPr="00BD5EE6">
              <w:rPr>
                <w:sz w:val="24"/>
                <w:lang w:val="ru-RU"/>
              </w:rPr>
              <w:t>обеспечение электрической энергией, газом и паром; кондиционирование</w:t>
            </w:r>
          </w:p>
          <w:p w14:paraId="08981FA4" w14:textId="77777777" w:rsidR="00750885" w:rsidRPr="00BD5EE6" w:rsidRDefault="008F6383" w:rsidP="00B83A88">
            <w:pPr>
              <w:pStyle w:val="TableParagraph"/>
              <w:tabs>
                <w:tab w:val="left" w:pos="4253"/>
              </w:tabs>
              <w:ind w:right="2"/>
              <w:rPr>
                <w:sz w:val="24"/>
              </w:rPr>
            </w:pPr>
            <w:r w:rsidRPr="00BD5EE6">
              <w:rPr>
                <w:sz w:val="24"/>
              </w:rPr>
              <w:t>воздуха</w:t>
            </w:r>
          </w:p>
        </w:tc>
        <w:tc>
          <w:tcPr>
            <w:tcW w:w="1226" w:type="dxa"/>
            <w:tcBorders>
              <w:left w:val="single" w:sz="6" w:space="0" w:color="000000"/>
            </w:tcBorders>
          </w:tcPr>
          <w:p w14:paraId="4F02985D" w14:textId="77777777" w:rsidR="00750885" w:rsidRPr="00BD5EE6" w:rsidRDefault="00750885" w:rsidP="00B83A88">
            <w:pPr>
              <w:pStyle w:val="TableParagraph"/>
              <w:tabs>
                <w:tab w:val="left" w:pos="4253"/>
              </w:tabs>
              <w:ind w:right="2"/>
            </w:pPr>
          </w:p>
          <w:p w14:paraId="319C140F"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226" w:type="dxa"/>
          </w:tcPr>
          <w:p w14:paraId="4BBA48FB" w14:textId="77777777" w:rsidR="00750885" w:rsidRPr="00BD5EE6" w:rsidRDefault="00750885" w:rsidP="00B83A88">
            <w:pPr>
              <w:pStyle w:val="TableParagraph"/>
              <w:tabs>
                <w:tab w:val="left" w:pos="4253"/>
              </w:tabs>
              <w:ind w:right="2"/>
              <w:rPr>
                <w:sz w:val="24"/>
              </w:rPr>
            </w:pPr>
          </w:p>
          <w:p w14:paraId="448EB49A" w14:textId="77777777" w:rsidR="00750885" w:rsidRPr="00BD5EE6" w:rsidRDefault="008F6383" w:rsidP="00B83A88">
            <w:pPr>
              <w:pStyle w:val="TableParagraph"/>
              <w:tabs>
                <w:tab w:val="left" w:pos="4253"/>
              </w:tabs>
              <w:ind w:right="2"/>
              <w:jc w:val="right"/>
              <w:rPr>
                <w:sz w:val="24"/>
              </w:rPr>
            </w:pPr>
            <w:r w:rsidRPr="00BD5EE6">
              <w:rPr>
                <w:sz w:val="24"/>
              </w:rPr>
              <w:t>88,5</w:t>
            </w:r>
          </w:p>
        </w:tc>
        <w:tc>
          <w:tcPr>
            <w:tcW w:w="1227" w:type="dxa"/>
          </w:tcPr>
          <w:p w14:paraId="31B3559B" w14:textId="77777777" w:rsidR="00750885" w:rsidRPr="00BD5EE6" w:rsidRDefault="00750885" w:rsidP="00B83A88">
            <w:pPr>
              <w:pStyle w:val="TableParagraph"/>
              <w:tabs>
                <w:tab w:val="left" w:pos="4253"/>
              </w:tabs>
              <w:ind w:right="2"/>
            </w:pPr>
          </w:p>
          <w:p w14:paraId="47E7F718"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371" w:type="dxa"/>
          </w:tcPr>
          <w:p w14:paraId="28FF411E" w14:textId="77777777" w:rsidR="00750885" w:rsidRPr="00BD5EE6" w:rsidRDefault="00750885" w:rsidP="00B83A88">
            <w:pPr>
              <w:pStyle w:val="TableParagraph"/>
              <w:tabs>
                <w:tab w:val="left" w:pos="4253"/>
              </w:tabs>
              <w:ind w:right="2"/>
              <w:rPr>
                <w:sz w:val="24"/>
              </w:rPr>
            </w:pPr>
          </w:p>
          <w:p w14:paraId="6371D6DD" w14:textId="77777777" w:rsidR="00750885" w:rsidRPr="00BD5EE6" w:rsidRDefault="008F6383" w:rsidP="00B83A88">
            <w:pPr>
              <w:pStyle w:val="TableParagraph"/>
              <w:tabs>
                <w:tab w:val="left" w:pos="4253"/>
              </w:tabs>
              <w:ind w:right="2"/>
              <w:jc w:val="right"/>
              <w:rPr>
                <w:sz w:val="24"/>
              </w:rPr>
            </w:pPr>
            <w:r w:rsidRPr="00BD5EE6">
              <w:rPr>
                <w:sz w:val="24"/>
              </w:rPr>
              <w:t>83,3</w:t>
            </w:r>
          </w:p>
        </w:tc>
      </w:tr>
      <w:tr w:rsidR="00750885" w:rsidRPr="00BD5EE6" w14:paraId="4172F77C" w14:textId="77777777" w:rsidTr="005A3904">
        <w:trPr>
          <w:trHeight w:val="1121"/>
        </w:trPr>
        <w:tc>
          <w:tcPr>
            <w:tcW w:w="4450" w:type="dxa"/>
            <w:tcBorders>
              <w:right w:val="single" w:sz="6" w:space="0" w:color="000000"/>
            </w:tcBorders>
          </w:tcPr>
          <w:p w14:paraId="1C6B9C51" w14:textId="77777777" w:rsidR="00750885" w:rsidRPr="00BD5EE6" w:rsidRDefault="008F6383" w:rsidP="00B83A88">
            <w:pPr>
              <w:pStyle w:val="TableParagraph"/>
              <w:tabs>
                <w:tab w:val="left" w:pos="4253"/>
              </w:tabs>
              <w:ind w:right="2"/>
              <w:rPr>
                <w:sz w:val="24"/>
                <w:lang w:val="ru-RU"/>
              </w:rPr>
            </w:pPr>
            <w:r w:rsidRPr="00BD5EE6">
              <w:rPr>
                <w:sz w:val="24"/>
                <w:lang w:val="ru-RU"/>
              </w:rPr>
              <w:t>водоснабжение; водоотведение, организация сбора и утилизации отходов, деятельность по ликвидации</w:t>
            </w:r>
          </w:p>
          <w:p w14:paraId="67589CC0" w14:textId="77777777" w:rsidR="00750885" w:rsidRPr="00BD5EE6" w:rsidRDefault="008F6383" w:rsidP="00B83A88">
            <w:pPr>
              <w:pStyle w:val="TableParagraph"/>
              <w:tabs>
                <w:tab w:val="left" w:pos="4253"/>
              </w:tabs>
              <w:ind w:right="2"/>
              <w:rPr>
                <w:sz w:val="24"/>
              </w:rPr>
            </w:pPr>
            <w:r w:rsidRPr="00BD5EE6">
              <w:rPr>
                <w:sz w:val="24"/>
              </w:rPr>
              <w:t>загрязнений</w:t>
            </w:r>
          </w:p>
        </w:tc>
        <w:tc>
          <w:tcPr>
            <w:tcW w:w="1226" w:type="dxa"/>
            <w:tcBorders>
              <w:left w:val="single" w:sz="6" w:space="0" w:color="000000"/>
            </w:tcBorders>
          </w:tcPr>
          <w:p w14:paraId="4D825CF9" w14:textId="77777777" w:rsidR="00750885" w:rsidRPr="00BD5EE6" w:rsidRDefault="00750885" w:rsidP="00B83A88">
            <w:pPr>
              <w:pStyle w:val="TableParagraph"/>
              <w:tabs>
                <w:tab w:val="left" w:pos="4253"/>
              </w:tabs>
              <w:ind w:right="2"/>
              <w:rPr>
                <w:sz w:val="35"/>
              </w:rPr>
            </w:pPr>
          </w:p>
          <w:p w14:paraId="1D359387"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226" w:type="dxa"/>
          </w:tcPr>
          <w:p w14:paraId="2B695811" w14:textId="77777777" w:rsidR="00750885" w:rsidRPr="00BD5EE6" w:rsidRDefault="00750885" w:rsidP="00B83A88">
            <w:pPr>
              <w:pStyle w:val="TableParagraph"/>
              <w:tabs>
                <w:tab w:val="left" w:pos="4253"/>
              </w:tabs>
              <w:ind w:right="2"/>
              <w:rPr>
                <w:sz w:val="36"/>
              </w:rPr>
            </w:pPr>
          </w:p>
          <w:p w14:paraId="03645C98" w14:textId="77777777" w:rsidR="00750885" w:rsidRPr="00BD5EE6" w:rsidRDefault="008F6383" w:rsidP="00B83A88">
            <w:pPr>
              <w:pStyle w:val="TableParagraph"/>
              <w:tabs>
                <w:tab w:val="left" w:pos="4253"/>
              </w:tabs>
              <w:ind w:right="2"/>
              <w:jc w:val="right"/>
              <w:rPr>
                <w:sz w:val="24"/>
              </w:rPr>
            </w:pPr>
            <w:r w:rsidRPr="00BD5EE6">
              <w:rPr>
                <w:sz w:val="24"/>
              </w:rPr>
              <w:t>в 2,1 р.</w:t>
            </w:r>
          </w:p>
        </w:tc>
        <w:tc>
          <w:tcPr>
            <w:tcW w:w="1227" w:type="dxa"/>
          </w:tcPr>
          <w:p w14:paraId="3C40F395" w14:textId="77777777" w:rsidR="00750885" w:rsidRPr="00BD5EE6" w:rsidRDefault="00750885" w:rsidP="00B83A88">
            <w:pPr>
              <w:pStyle w:val="TableParagraph"/>
              <w:tabs>
                <w:tab w:val="left" w:pos="4253"/>
              </w:tabs>
              <w:ind w:right="2"/>
              <w:rPr>
                <w:sz w:val="35"/>
              </w:rPr>
            </w:pPr>
          </w:p>
          <w:p w14:paraId="22CD7618" w14:textId="77777777" w:rsidR="00750885" w:rsidRPr="00BD5EE6" w:rsidRDefault="008F6383" w:rsidP="00B83A88">
            <w:pPr>
              <w:pStyle w:val="TableParagraph"/>
              <w:tabs>
                <w:tab w:val="left" w:pos="4253"/>
              </w:tabs>
              <w:ind w:right="2"/>
              <w:jc w:val="right"/>
              <w:rPr>
                <w:sz w:val="16"/>
              </w:rPr>
            </w:pPr>
            <w:r w:rsidRPr="00BD5EE6">
              <w:rPr>
                <w:position w:val="-8"/>
                <w:sz w:val="24"/>
              </w:rPr>
              <w:t>…</w:t>
            </w:r>
            <w:r w:rsidRPr="00BD5EE6">
              <w:rPr>
                <w:sz w:val="16"/>
              </w:rPr>
              <w:t>2)</w:t>
            </w:r>
          </w:p>
        </w:tc>
        <w:tc>
          <w:tcPr>
            <w:tcW w:w="1371" w:type="dxa"/>
          </w:tcPr>
          <w:p w14:paraId="3F383DD3" w14:textId="77777777" w:rsidR="00750885" w:rsidRPr="00BD5EE6" w:rsidRDefault="00750885" w:rsidP="00B83A88">
            <w:pPr>
              <w:pStyle w:val="TableParagraph"/>
              <w:tabs>
                <w:tab w:val="left" w:pos="4253"/>
              </w:tabs>
              <w:ind w:right="2"/>
              <w:rPr>
                <w:sz w:val="36"/>
              </w:rPr>
            </w:pPr>
          </w:p>
          <w:p w14:paraId="6BA8AFF3" w14:textId="77777777" w:rsidR="00750885" w:rsidRPr="00BD5EE6" w:rsidRDefault="008F6383" w:rsidP="00B83A88">
            <w:pPr>
              <w:pStyle w:val="TableParagraph"/>
              <w:tabs>
                <w:tab w:val="left" w:pos="4253"/>
              </w:tabs>
              <w:ind w:right="2"/>
              <w:jc w:val="right"/>
              <w:rPr>
                <w:sz w:val="24"/>
              </w:rPr>
            </w:pPr>
            <w:r w:rsidRPr="00BD5EE6">
              <w:rPr>
                <w:sz w:val="24"/>
              </w:rPr>
              <w:t>176,5</w:t>
            </w:r>
          </w:p>
        </w:tc>
      </w:tr>
      <w:tr w:rsidR="00750885" w:rsidRPr="00BD5EE6" w14:paraId="0B6B9037" w14:textId="77777777" w:rsidTr="005A3904">
        <w:trPr>
          <w:trHeight w:val="277"/>
        </w:trPr>
        <w:tc>
          <w:tcPr>
            <w:tcW w:w="4450" w:type="dxa"/>
            <w:tcBorders>
              <w:right w:val="single" w:sz="6" w:space="0" w:color="000000"/>
            </w:tcBorders>
          </w:tcPr>
          <w:p w14:paraId="728D33C6" w14:textId="77777777" w:rsidR="00750885" w:rsidRPr="00BD5EE6" w:rsidRDefault="008F6383" w:rsidP="00B83A88">
            <w:pPr>
              <w:pStyle w:val="TableParagraph"/>
              <w:tabs>
                <w:tab w:val="left" w:pos="4253"/>
              </w:tabs>
              <w:ind w:right="2"/>
              <w:rPr>
                <w:sz w:val="24"/>
              </w:rPr>
            </w:pPr>
            <w:r w:rsidRPr="00BD5EE6">
              <w:rPr>
                <w:sz w:val="24"/>
              </w:rPr>
              <w:t>строительство</w:t>
            </w:r>
          </w:p>
        </w:tc>
        <w:tc>
          <w:tcPr>
            <w:tcW w:w="1226" w:type="dxa"/>
            <w:tcBorders>
              <w:left w:val="single" w:sz="6" w:space="0" w:color="000000"/>
            </w:tcBorders>
          </w:tcPr>
          <w:p w14:paraId="2E082A11" w14:textId="77777777" w:rsidR="00750885" w:rsidRPr="00BD5EE6" w:rsidRDefault="008F6383" w:rsidP="00B83A88">
            <w:pPr>
              <w:pStyle w:val="TableParagraph"/>
              <w:tabs>
                <w:tab w:val="left" w:pos="4253"/>
              </w:tabs>
              <w:ind w:right="2"/>
              <w:jc w:val="right"/>
              <w:rPr>
                <w:sz w:val="24"/>
              </w:rPr>
            </w:pPr>
            <w:r w:rsidRPr="00BD5EE6">
              <w:rPr>
                <w:sz w:val="24"/>
              </w:rPr>
              <w:t>2728</w:t>
            </w:r>
          </w:p>
        </w:tc>
        <w:tc>
          <w:tcPr>
            <w:tcW w:w="1226" w:type="dxa"/>
          </w:tcPr>
          <w:p w14:paraId="0A42A0D3" w14:textId="77777777" w:rsidR="00750885" w:rsidRPr="00BD5EE6" w:rsidRDefault="008F6383" w:rsidP="00B83A88">
            <w:pPr>
              <w:pStyle w:val="TableParagraph"/>
              <w:tabs>
                <w:tab w:val="left" w:pos="4253"/>
              </w:tabs>
              <w:ind w:right="2"/>
              <w:jc w:val="right"/>
              <w:rPr>
                <w:sz w:val="24"/>
              </w:rPr>
            </w:pPr>
            <w:r w:rsidRPr="00BD5EE6">
              <w:rPr>
                <w:sz w:val="24"/>
              </w:rPr>
              <w:t>88,4</w:t>
            </w:r>
          </w:p>
        </w:tc>
        <w:tc>
          <w:tcPr>
            <w:tcW w:w="1227" w:type="dxa"/>
          </w:tcPr>
          <w:p w14:paraId="39207F8A" w14:textId="77777777" w:rsidR="00750885" w:rsidRPr="00BD5EE6" w:rsidRDefault="008F6383" w:rsidP="00B83A88">
            <w:pPr>
              <w:pStyle w:val="TableParagraph"/>
              <w:tabs>
                <w:tab w:val="left" w:pos="4253"/>
              </w:tabs>
              <w:ind w:right="2"/>
              <w:jc w:val="right"/>
              <w:rPr>
                <w:sz w:val="24"/>
              </w:rPr>
            </w:pPr>
            <w:r w:rsidRPr="00BD5EE6">
              <w:rPr>
                <w:sz w:val="24"/>
              </w:rPr>
              <w:t>207,2</w:t>
            </w:r>
          </w:p>
        </w:tc>
        <w:tc>
          <w:tcPr>
            <w:tcW w:w="1371" w:type="dxa"/>
          </w:tcPr>
          <w:p w14:paraId="2EC9B683" w14:textId="77777777" w:rsidR="00750885" w:rsidRPr="00BD5EE6" w:rsidRDefault="008F6383" w:rsidP="00B83A88">
            <w:pPr>
              <w:pStyle w:val="TableParagraph"/>
              <w:tabs>
                <w:tab w:val="left" w:pos="4253"/>
              </w:tabs>
              <w:ind w:right="2"/>
              <w:jc w:val="right"/>
              <w:rPr>
                <w:sz w:val="24"/>
              </w:rPr>
            </w:pPr>
            <w:r w:rsidRPr="00BD5EE6">
              <w:rPr>
                <w:sz w:val="24"/>
              </w:rPr>
              <w:t>94,5</w:t>
            </w:r>
          </w:p>
        </w:tc>
      </w:tr>
      <w:tr w:rsidR="00750885" w14:paraId="02534918" w14:textId="77777777" w:rsidTr="005A3904">
        <w:trPr>
          <w:trHeight w:val="842"/>
        </w:trPr>
        <w:tc>
          <w:tcPr>
            <w:tcW w:w="4450" w:type="dxa"/>
            <w:tcBorders>
              <w:right w:val="single" w:sz="6" w:space="0" w:color="000000"/>
            </w:tcBorders>
          </w:tcPr>
          <w:p w14:paraId="3888528A" w14:textId="77777777" w:rsidR="00750885" w:rsidRPr="00CF071E" w:rsidRDefault="008F6383" w:rsidP="00B83A88">
            <w:pPr>
              <w:pStyle w:val="TableParagraph"/>
              <w:tabs>
                <w:tab w:val="left" w:pos="4253"/>
              </w:tabs>
              <w:ind w:right="2"/>
              <w:rPr>
                <w:sz w:val="24"/>
                <w:lang w:val="ru-RU"/>
              </w:rPr>
            </w:pPr>
            <w:r w:rsidRPr="00CF071E">
              <w:rPr>
                <w:sz w:val="24"/>
                <w:lang w:val="ru-RU"/>
              </w:rPr>
              <w:t>торговля оптовая и розничная; ремонт автотранспортных средств и мотоциклов</w:t>
            </w:r>
          </w:p>
        </w:tc>
        <w:tc>
          <w:tcPr>
            <w:tcW w:w="1226" w:type="dxa"/>
            <w:tcBorders>
              <w:left w:val="single" w:sz="6" w:space="0" w:color="000000"/>
            </w:tcBorders>
          </w:tcPr>
          <w:p w14:paraId="60D359B0" w14:textId="77777777" w:rsidR="00750885" w:rsidRPr="00CF071E" w:rsidRDefault="00750885" w:rsidP="00B83A88">
            <w:pPr>
              <w:pStyle w:val="TableParagraph"/>
              <w:tabs>
                <w:tab w:val="left" w:pos="4253"/>
              </w:tabs>
              <w:ind w:right="2"/>
              <w:rPr>
                <w:b/>
                <w:sz w:val="24"/>
                <w:lang w:val="ru-RU"/>
              </w:rPr>
            </w:pPr>
          </w:p>
          <w:p w14:paraId="2724A1CF" w14:textId="77777777" w:rsidR="00750885" w:rsidRDefault="008F6383" w:rsidP="00B83A88">
            <w:pPr>
              <w:pStyle w:val="TableParagraph"/>
              <w:tabs>
                <w:tab w:val="left" w:pos="4253"/>
              </w:tabs>
              <w:ind w:right="2"/>
              <w:jc w:val="right"/>
              <w:rPr>
                <w:sz w:val="24"/>
              </w:rPr>
            </w:pPr>
            <w:r>
              <w:rPr>
                <w:sz w:val="24"/>
              </w:rPr>
              <w:t>13085</w:t>
            </w:r>
          </w:p>
        </w:tc>
        <w:tc>
          <w:tcPr>
            <w:tcW w:w="1226" w:type="dxa"/>
          </w:tcPr>
          <w:p w14:paraId="4360591E" w14:textId="77777777" w:rsidR="00750885" w:rsidRDefault="00750885" w:rsidP="00B83A88">
            <w:pPr>
              <w:pStyle w:val="TableParagraph"/>
              <w:tabs>
                <w:tab w:val="left" w:pos="4253"/>
              </w:tabs>
              <w:ind w:right="2"/>
              <w:rPr>
                <w:b/>
                <w:sz w:val="24"/>
              </w:rPr>
            </w:pPr>
          </w:p>
          <w:p w14:paraId="6247A259" w14:textId="77777777" w:rsidR="00750885" w:rsidRDefault="008F6383" w:rsidP="00B83A88">
            <w:pPr>
              <w:pStyle w:val="TableParagraph"/>
              <w:tabs>
                <w:tab w:val="left" w:pos="4253"/>
              </w:tabs>
              <w:ind w:right="2"/>
              <w:rPr>
                <w:sz w:val="24"/>
              </w:rPr>
            </w:pPr>
            <w:r>
              <w:rPr>
                <w:sz w:val="24"/>
              </w:rPr>
              <w:t>124,5</w:t>
            </w:r>
          </w:p>
        </w:tc>
        <w:tc>
          <w:tcPr>
            <w:tcW w:w="1227" w:type="dxa"/>
          </w:tcPr>
          <w:p w14:paraId="712C10FD" w14:textId="77777777" w:rsidR="00750885" w:rsidRDefault="00750885" w:rsidP="00B83A88">
            <w:pPr>
              <w:pStyle w:val="TableParagraph"/>
              <w:tabs>
                <w:tab w:val="left" w:pos="4253"/>
              </w:tabs>
              <w:ind w:right="2"/>
              <w:rPr>
                <w:b/>
                <w:sz w:val="24"/>
              </w:rPr>
            </w:pPr>
          </w:p>
          <w:p w14:paraId="42949FE3" w14:textId="77777777" w:rsidR="00750885" w:rsidRDefault="008F6383" w:rsidP="00B83A88">
            <w:pPr>
              <w:pStyle w:val="TableParagraph"/>
              <w:tabs>
                <w:tab w:val="left" w:pos="4253"/>
              </w:tabs>
              <w:ind w:right="2"/>
              <w:jc w:val="right"/>
              <w:rPr>
                <w:sz w:val="24"/>
              </w:rPr>
            </w:pPr>
            <w:r>
              <w:rPr>
                <w:sz w:val="24"/>
              </w:rPr>
              <w:t>1455</w:t>
            </w:r>
          </w:p>
        </w:tc>
        <w:tc>
          <w:tcPr>
            <w:tcW w:w="1371" w:type="dxa"/>
          </w:tcPr>
          <w:p w14:paraId="5AC6A98B" w14:textId="77777777" w:rsidR="00750885" w:rsidRDefault="00750885" w:rsidP="00B83A88">
            <w:pPr>
              <w:pStyle w:val="TableParagraph"/>
              <w:tabs>
                <w:tab w:val="left" w:pos="4253"/>
              </w:tabs>
              <w:ind w:right="2"/>
              <w:rPr>
                <w:b/>
                <w:sz w:val="24"/>
              </w:rPr>
            </w:pPr>
          </w:p>
          <w:p w14:paraId="126330C9" w14:textId="77777777" w:rsidR="00750885" w:rsidRDefault="008F6383" w:rsidP="00B83A88">
            <w:pPr>
              <w:pStyle w:val="TableParagraph"/>
              <w:tabs>
                <w:tab w:val="left" w:pos="4253"/>
              </w:tabs>
              <w:ind w:right="2"/>
              <w:jc w:val="right"/>
              <w:rPr>
                <w:sz w:val="24"/>
              </w:rPr>
            </w:pPr>
            <w:r>
              <w:rPr>
                <w:sz w:val="24"/>
              </w:rPr>
              <w:t>105,6</w:t>
            </w:r>
          </w:p>
        </w:tc>
      </w:tr>
      <w:tr w:rsidR="00750885" w14:paraId="0F9CF27E" w14:textId="77777777" w:rsidTr="005A3904">
        <w:trPr>
          <w:trHeight w:val="277"/>
        </w:trPr>
        <w:tc>
          <w:tcPr>
            <w:tcW w:w="4450" w:type="dxa"/>
            <w:tcBorders>
              <w:right w:val="single" w:sz="6" w:space="0" w:color="000000"/>
            </w:tcBorders>
          </w:tcPr>
          <w:p w14:paraId="5027C86D" w14:textId="77777777" w:rsidR="00750885" w:rsidRDefault="008F6383" w:rsidP="00B83A88">
            <w:pPr>
              <w:pStyle w:val="TableParagraph"/>
              <w:tabs>
                <w:tab w:val="left" w:pos="4253"/>
              </w:tabs>
              <w:ind w:right="2"/>
              <w:rPr>
                <w:sz w:val="24"/>
              </w:rPr>
            </w:pPr>
            <w:r>
              <w:rPr>
                <w:sz w:val="24"/>
              </w:rPr>
              <w:t>транспортировка и хранение</w:t>
            </w:r>
          </w:p>
        </w:tc>
        <w:tc>
          <w:tcPr>
            <w:tcW w:w="1226" w:type="dxa"/>
            <w:tcBorders>
              <w:left w:val="single" w:sz="6" w:space="0" w:color="000000"/>
            </w:tcBorders>
          </w:tcPr>
          <w:p w14:paraId="2140EBF9" w14:textId="77777777" w:rsidR="00750885" w:rsidRDefault="008F6383" w:rsidP="00B83A88">
            <w:pPr>
              <w:pStyle w:val="TableParagraph"/>
              <w:tabs>
                <w:tab w:val="left" w:pos="4253"/>
              </w:tabs>
              <w:ind w:right="2"/>
              <w:jc w:val="right"/>
              <w:rPr>
                <w:sz w:val="24"/>
              </w:rPr>
            </w:pPr>
            <w:r>
              <w:rPr>
                <w:sz w:val="24"/>
              </w:rPr>
              <w:t>17226</w:t>
            </w:r>
          </w:p>
        </w:tc>
        <w:tc>
          <w:tcPr>
            <w:tcW w:w="1226" w:type="dxa"/>
          </w:tcPr>
          <w:p w14:paraId="52A968ED" w14:textId="77777777" w:rsidR="00750885" w:rsidRDefault="008F6383" w:rsidP="00B83A88">
            <w:pPr>
              <w:pStyle w:val="TableParagraph"/>
              <w:tabs>
                <w:tab w:val="left" w:pos="4253"/>
              </w:tabs>
              <w:ind w:right="2"/>
              <w:rPr>
                <w:sz w:val="24"/>
              </w:rPr>
            </w:pPr>
            <w:r>
              <w:rPr>
                <w:sz w:val="24"/>
              </w:rPr>
              <w:t>144,9</w:t>
            </w:r>
          </w:p>
        </w:tc>
        <w:tc>
          <w:tcPr>
            <w:tcW w:w="1227" w:type="dxa"/>
          </w:tcPr>
          <w:p w14:paraId="482B3226" w14:textId="77777777" w:rsidR="00750885" w:rsidRDefault="008F6383" w:rsidP="00B83A88">
            <w:pPr>
              <w:pStyle w:val="TableParagraph"/>
              <w:tabs>
                <w:tab w:val="left" w:pos="4253"/>
              </w:tabs>
              <w:ind w:right="2"/>
              <w:jc w:val="right"/>
              <w:rPr>
                <w:sz w:val="24"/>
              </w:rPr>
            </w:pPr>
            <w:r>
              <w:rPr>
                <w:sz w:val="24"/>
              </w:rPr>
              <w:t>1616</w:t>
            </w:r>
          </w:p>
        </w:tc>
        <w:tc>
          <w:tcPr>
            <w:tcW w:w="1371" w:type="dxa"/>
          </w:tcPr>
          <w:p w14:paraId="3C2FC4C8" w14:textId="77777777" w:rsidR="00750885" w:rsidRDefault="008F6383" w:rsidP="00B83A88">
            <w:pPr>
              <w:pStyle w:val="TableParagraph"/>
              <w:tabs>
                <w:tab w:val="left" w:pos="4253"/>
              </w:tabs>
              <w:ind w:right="2"/>
              <w:jc w:val="right"/>
              <w:rPr>
                <w:sz w:val="24"/>
              </w:rPr>
            </w:pPr>
            <w:r>
              <w:rPr>
                <w:sz w:val="24"/>
              </w:rPr>
              <w:t>127,1</w:t>
            </w:r>
          </w:p>
        </w:tc>
      </w:tr>
      <w:tr w:rsidR="00750885" w14:paraId="7CC67168" w14:textId="77777777" w:rsidTr="005A3904">
        <w:trPr>
          <w:trHeight w:val="561"/>
        </w:trPr>
        <w:tc>
          <w:tcPr>
            <w:tcW w:w="4450" w:type="dxa"/>
            <w:tcBorders>
              <w:right w:val="single" w:sz="6" w:space="0" w:color="000000"/>
            </w:tcBorders>
          </w:tcPr>
          <w:p w14:paraId="130F8A57" w14:textId="77777777" w:rsidR="00750885" w:rsidRPr="00CF071E" w:rsidRDefault="008F6383" w:rsidP="00B83A88">
            <w:pPr>
              <w:pStyle w:val="TableParagraph"/>
              <w:tabs>
                <w:tab w:val="left" w:pos="4253"/>
              </w:tabs>
              <w:ind w:right="2"/>
              <w:rPr>
                <w:sz w:val="24"/>
                <w:lang w:val="ru-RU"/>
              </w:rPr>
            </w:pPr>
            <w:r w:rsidRPr="00CF071E">
              <w:rPr>
                <w:sz w:val="24"/>
                <w:lang w:val="ru-RU"/>
              </w:rPr>
              <w:t>деятельность гостиниц и предприятий общественного питания</w:t>
            </w:r>
          </w:p>
        </w:tc>
        <w:tc>
          <w:tcPr>
            <w:tcW w:w="1226" w:type="dxa"/>
            <w:tcBorders>
              <w:left w:val="single" w:sz="6" w:space="0" w:color="000000"/>
            </w:tcBorders>
          </w:tcPr>
          <w:p w14:paraId="563AF8C8" w14:textId="77777777" w:rsidR="00750885" w:rsidRDefault="008F6383" w:rsidP="00B83A88">
            <w:pPr>
              <w:pStyle w:val="TableParagraph"/>
              <w:tabs>
                <w:tab w:val="left" w:pos="4253"/>
              </w:tabs>
              <w:ind w:right="2"/>
              <w:jc w:val="right"/>
              <w:rPr>
                <w:sz w:val="24"/>
              </w:rPr>
            </w:pPr>
            <w:r>
              <w:rPr>
                <w:sz w:val="24"/>
              </w:rPr>
              <w:t>51,2</w:t>
            </w:r>
          </w:p>
        </w:tc>
        <w:tc>
          <w:tcPr>
            <w:tcW w:w="1226" w:type="dxa"/>
          </w:tcPr>
          <w:p w14:paraId="2F66EDF1" w14:textId="77777777" w:rsidR="00750885" w:rsidRDefault="008F6383" w:rsidP="00B83A88">
            <w:pPr>
              <w:pStyle w:val="TableParagraph"/>
              <w:tabs>
                <w:tab w:val="left" w:pos="4253"/>
              </w:tabs>
              <w:ind w:right="2"/>
              <w:rPr>
                <w:sz w:val="24"/>
              </w:rPr>
            </w:pPr>
            <w:r>
              <w:rPr>
                <w:sz w:val="24"/>
              </w:rPr>
              <w:t>127,4</w:t>
            </w:r>
          </w:p>
        </w:tc>
        <w:tc>
          <w:tcPr>
            <w:tcW w:w="1227" w:type="dxa"/>
          </w:tcPr>
          <w:p w14:paraId="1AC315DD" w14:textId="77777777" w:rsidR="00750885" w:rsidRDefault="008F6383" w:rsidP="00B83A88">
            <w:pPr>
              <w:pStyle w:val="TableParagraph"/>
              <w:tabs>
                <w:tab w:val="left" w:pos="4253"/>
              </w:tabs>
              <w:ind w:right="2"/>
              <w:jc w:val="right"/>
              <w:rPr>
                <w:sz w:val="24"/>
              </w:rPr>
            </w:pPr>
            <w:r>
              <w:rPr>
                <w:sz w:val="24"/>
              </w:rPr>
              <w:t>4,7</w:t>
            </w:r>
          </w:p>
        </w:tc>
        <w:tc>
          <w:tcPr>
            <w:tcW w:w="1371" w:type="dxa"/>
          </w:tcPr>
          <w:p w14:paraId="492A748F" w14:textId="77777777" w:rsidR="00750885" w:rsidRDefault="008F6383" w:rsidP="00B83A88">
            <w:pPr>
              <w:pStyle w:val="TableParagraph"/>
              <w:tabs>
                <w:tab w:val="left" w:pos="4253"/>
              </w:tabs>
              <w:ind w:right="2"/>
              <w:jc w:val="right"/>
              <w:rPr>
                <w:sz w:val="24"/>
              </w:rPr>
            </w:pPr>
            <w:r>
              <w:rPr>
                <w:sz w:val="24"/>
              </w:rPr>
              <w:t>59,7</w:t>
            </w:r>
          </w:p>
        </w:tc>
      </w:tr>
      <w:tr w:rsidR="00750885" w14:paraId="206ED1EE" w14:textId="77777777" w:rsidTr="005A3904">
        <w:trPr>
          <w:trHeight w:val="280"/>
        </w:trPr>
        <w:tc>
          <w:tcPr>
            <w:tcW w:w="4450" w:type="dxa"/>
            <w:tcBorders>
              <w:right w:val="single" w:sz="6" w:space="0" w:color="000000"/>
            </w:tcBorders>
          </w:tcPr>
          <w:p w14:paraId="63F98C5A" w14:textId="77777777" w:rsidR="00750885" w:rsidRDefault="008F6383" w:rsidP="00B83A88">
            <w:pPr>
              <w:pStyle w:val="TableParagraph"/>
              <w:tabs>
                <w:tab w:val="left" w:pos="4253"/>
              </w:tabs>
              <w:ind w:right="2"/>
              <w:rPr>
                <w:sz w:val="24"/>
              </w:rPr>
            </w:pPr>
            <w:r>
              <w:rPr>
                <w:sz w:val="24"/>
              </w:rPr>
              <w:t>деятельность по операциям с</w:t>
            </w:r>
          </w:p>
        </w:tc>
        <w:tc>
          <w:tcPr>
            <w:tcW w:w="1226" w:type="dxa"/>
            <w:tcBorders>
              <w:left w:val="single" w:sz="6" w:space="0" w:color="000000"/>
            </w:tcBorders>
          </w:tcPr>
          <w:p w14:paraId="778A5659" w14:textId="77777777" w:rsidR="00750885" w:rsidRDefault="008F6383" w:rsidP="00B83A88">
            <w:pPr>
              <w:pStyle w:val="TableParagraph"/>
              <w:tabs>
                <w:tab w:val="left" w:pos="4253"/>
              </w:tabs>
              <w:ind w:right="2"/>
              <w:jc w:val="right"/>
              <w:rPr>
                <w:sz w:val="16"/>
              </w:rPr>
            </w:pPr>
            <w:r>
              <w:rPr>
                <w:position w:val="-8"/>
                <w:sz w:val="24"/>
              </w:rPr>
              <w:t>…</w:t>
            </w:r>
            <w:r>
              <w:rPr>
                <w:sz w:val="16"/>
              </w:rPr>
              <w:t>2)</w:t>
            </w:r>
          </w:p>
        </w:tc>
        <w:tc>
          <w:tcPr>
            <w:tcW w:w="1226" w:type="dxa"/>
          </w:tcPr>
          <w:p w14:paraId="111F85A0" w14:textId="77777777" w:rsidR="00750885" w:rsidRDefault="008F6383" w:rsidP="00B83A88">
            <w:pPr>
              <w:pStyle w:val="TableParagraph"/>
              <w:tabs>
                <w:tab w:val="left" w:pos="4253"/>
              </w:tabs>
              <w:ind w:right="2"/>
              <w:jc w:val="right"/>
              <w:rPr>
                <w:sz w:val="24"/>
              </w:rPr>
            </w:pPr>
            <w:r>
              <w:rPr>
                <w:sz w:val="24"/>
              </w:rPr>
              <w:t>31,8</w:t>
            </w:r>
          </w:p>
        </w:tc>
        <w:tc>
          <w:tcPr>
            <w:tcW w:w="1227" w:type="dxa"/>
          </w:tcPr>
          <w:p w14:paraId="0156172E" w14:textId="77777777" w:rsidR="00750885" w:rsidRDefault="008F6383" w:rsidP="00B83A88">
            <w:pPr>
              <w:pStyle w:val="TableParagraph"/>
              <w:tabs>
                <w:tab w:val="left" w:pos="4253"/>
              </w:tabs>
              <w:ind w:right="2"/>
              <w:jc w:val="right"/>
              <w:rPr>
                <w:sz w:val="16"/>
              </w:rPr>
            </w:pPr>
            <w:r>
              <w:rPr>
                <w:position w:val="-8"/>
                <w:sz w:val="24"/>
              </w:rPr>
              <w:t>…</w:t>
            </w:r>
            <w:r>
              <w:rPr>
                <w:sz w:val="16"/>
              </w:rPr>
              <w:t>2)</w:t>
            </w:r>
          </w:p>
        </w:tc>
        <w:tc>
          <w:tcPr>
            <w:tcW w:w="1371" w:type="dxa"/>
          </w:tcPr>
          <w:p w14:paraId="5EC40132" w14:textId="77777777" w:rsidR="00750885" w:rsidRDefault="008F6383" w:rsidP="00B83A88">
            <w:pPr>
              <w:pStyle w:val="TableParagraph"/>
              <w:tabs>
                <w:tab w:val="left" w:pos="4253"/>
              </w:tabs>
              <w:ind w:right="2"/>
              <w:jc w:val="right"/>
              <w:rPr>
                <w:sz w:val="24"/>
              </w:rPr>
            </w:pPr>
            <w:r>
              <w:rPr>
                <w:sz w:val="24"/>
              </w:rPr>
              <w:t>57,0</w:t>
            </w:r>
          </w:p>
        </w:tc>
      </w:tr>
      <w:tr w:rsidR="00750885" w14:paraId="1369E971" w14:textId="77777777" w:rsidTr="005A3904">
        <w:trPr>
          <w:trHeight w:val="280"/>
        </w:trPr>
        <w:tc>
          <w:tcPr>
            <w:tcW w:w="4450" w:type="dxa"/>
            <w:tcBorders>
              <w:right w:val="single" w:sz="6" w:space="0" w:color="000000"/>
            </w:tcBorders>
          </w:tcPr>
          <w:p w14:paraId="6104DDAB" w14:textId="77777777" w:rsidR="00750885" w:rsidRDefault="008F6383" w:rsidP="00B83A88">
            <w:pPr>
              <w:pStyle w:val="TableParagraph"/>
              <w:tabs>
                <w:tab w:val="left" w:pos="4253"/>
              </w:tabs>
              <w:ind w:right="2"/>
              <w:rPr>
                <w:sz w:val="24"/>
              </w:rPr>
            </w:pPr>
            <w:r>
              <w:rPr>
                <w:sz w:val="24"/>
              </w:rPr>
              <w:t>недвижимым имуществом</w:t>
            </w:r>
          </w:p>
        </w:tc>
        <w:tc>
          <w:tcPr>
            <w:tcW w:w="1226" w:type="dxa"/>
            <w:tcBorders>
              <w:left w:val="single" w:sz="6" w:space="0" w:color="000000"/>
            </w:tcBorders>
          </w:tcPr>
          <w:p w14:paraId="12B8C429" w14:textId="77777777" w:rsidR="00750885" w:rsidRDefault="00750885" w:rsidP="00B83A88">
            <w:pPr>
              <w:pStyle w:val="TableParagraph"/>
              <w:tabs>
                <w:tab w:val="left" w:pos="4253"/>
              </w:tabs>
              <w:ind w:right="2"/>
              <w:rPr>
                <w:sz w:val="20"/>
              </w:rPr>
            </w:pPr>
          </w:p>
        </w:tc>
        <w:tc>
          <w:tcPr>
            <w:tcW w:w="1226" w:type="dxa"/>
          </w:tcPr>
          <w:p w14:paraId="554A26F8" w14:textId="77777777" w:rsidR="00750885" w:rsidRDefault="00750885" w:rsidP="00B83A88">
            <w:pPr>
              <w:pStyle w:val="TableParagraph"/>
              <w:tabs>
                <w:tab w:val="left" w:pos="4253"/>
              </w:tabs>
              <w:ind w:right="2"/>
              <w:rPr>
                <w:sz w:val="20"/>
              </w:rPr>
            </w:pPr>
          </w:p>
        </w:tc>
        <w:tc>
          <w:tcPr>
            <w:tcW w:w="1227" w:type="dxa"/>
          </w:tcPr>
          <w:p w14:paraId="18C5DC47" w14:textId="77777777" w:rsidR="00750885" w:rsidRDefault="00750885" w:rsidP="00B83A88">
            <w:pPr>
              <w:pStyle w:val="TableParagraph"/>
              <w:tabs>
                <w:tab w:val="left" w:pos="4253"/>
              </w:tabs>
              <w:ind w:right="2"/>
              <w:rPr>
                <w:sz w:val="20"/>
              </w:rPr>
            </w:pPr>
          </w:p>
        </w:tc>
        <w:tc>
          <w:tcPr>
            <w:tcW w:w="1371" w:type="dxa"/>
          </w:tcPr>
          <w:p w14:paraId="79A03DA5" w14:textId="77777777" w:rsidR="00750885" w:rsidRDefault="00750885" w:rsidP="00B83A88">
            <w:pPr>
              <w:pStyle w:val="TableParagraph"/>
              <w:tabs>
                <w:tab w:val="left" w:pos="4253"/>
              </w:tabs>
              <w:ind w:right="2"/>
              <w:rPr>
                <w:sz w:val="20"/>
              </w:rPr>
            </w:pPr>
          </w:p>
        </w:tc>
      </w:tr>
    </w:tbl>
    <w:p w14:paraId="612D4953" w14:textId="77777777" w:rsidR="00750885" w:rsidRPr="00CF071E" w:rsidRDefault="008F6383" w:rsidP="00B83A88">
      <w:pPr>
        <w:tabs>
          <w:tab w:val="left" w:pos="4253"/>
        </w:tabs>
        <w:ind w:right="2"/>
        <w:jc w:val="both"/>
        <w:rPr>
          <w:i/>
          <w:sz w:val="16"/>
          <w:szCs w:val="16"/>
          <w:lang w:val="ru-RU"/>
        </w:rPr>
      </w:pPr>
      <w:r w:rsidRPr="00CF071E">
        <w:rPr>
          <w:i/>
          <w:position w:val="5"/>
          <w:sz w:val="16"/>
          <w:szCs w:val="16"/>
          <w:lang w:val="ru-RU"/>
        </w:rPr>
        <w:t xml:space="preserve">1) </w:t>
      </w:r>
      <w:r w:rsidRPr="00CF071E">
        <w:rPr>
          <w:i/>
          <w:sz w:val="16"/>
          <w:szCs w:val="16"/>
          <w:lang w:val="ru-RU"/>
        </w:rPr>
        <w:t>В оборот организаций включается стоимость отгруженных товаров собственного производства, выполненных собственными силами работ и услуг, а также выручка от продажи приобретенных ранее на стороне товаров (без налога на добавленную стоимость, акцизов и других аналогичных обязательных платежей).</w:t>
      </w:r>
    </w:p>
    <w:p w14:paraId="2162D49D" w14:textId="77777777" w:rsidR="00750885" w:rsidRPr="00CF071E" w:rsidRDefault="008F6383" w:rsidP="00B83A88">
      <w:pPr>
        <w:tabs>
          <w:tab w:val="left" w:pos="4253"/>
        </w:tabs>
        <w:ind w:right="2"/>
        <w:jc w:val="both"/>
        <w:rPr>
          <w:i/>
          <w:sz w:val="16"/>
          <w:szCs w:val="16"/>
          <w:lang w:val="ru-RU"/>
        </w:rPr>
      </w:pPr>
      <w:r w:rsidRPr="00CF071E">
        <w:rPr>
          <w:i/>
          <w:position w:val="5"/>
          <w:sz w:val="16"/>
          <w:szCs w:val="16"/>
          <w:lang w:val="ru-RU"/>
        </w:rPr>
        <w:t xml:space="preserve">2) </w:t>
      </w:r>
      <w:r w:rsidRPr="00CF071E">
        <w:rPr>
          <w:i/>
          <w:sz w:val="16"/>
          <w:szCs w:val="16"/>
          <w:lang w:val="ru-RU"/>
        </w:rPr>
        <w:t>Данные не публикуются в целях обеспечения конфиденциальности первичных статистических данных, полученных от организаций, в соответствии с ФЗ от 29.11.2007г № 282-ФЗ «Об официальном статистическом учете и системе государственной статистики в Российской Федерации» (ст.4, п.5; ст.9, п.1).</w:t>
      </w:r>
    </w:p>
    <w:p w14:paraId="67834E3E" w14:textId="77777777" w:rsidR="00750885" w:rsidRPr="00CF071E" w:rsidRDefault="008F6383" w:rsidP="00B83A88">
      <w:pPr>
        <w:pStyle w:val="a3"/>
        <w:tabs>
          <w:tab w:val="left" w:pos="4253"/>
        </w:tabs>
        <w:ind w:right="2" w:firstLine="719"/>
        <w:jc w:val="both"/>
        <w:rPr>
          <w:lang w:val="ru-RU"/>
        </w:rPr>
      </w:pPr>
      <w:r w:rsidRPr="00CF071E">
        <w:rPr>
          <w:lang w:val="ru-RU"/>
        </w:rPr>
        <w:t xml:space="preserve">На территории Новокузнецкого муниципального района </w:t>
      </w:r>
      <w:r w:rsidR="00E72BDA" w:rsidRPr="00CF071E">
        <w:rPr>
          <w:lang w:val="ru-RU"/>
        </w:rPr>
        <w:t xml:space="preserve">на конец 2018 года </w:t>
      </w:r>
      <w:r w:rsidRPr="00CF071E">
        <w:rPr>
          <w:lang w:val="ru-RU"/>
        </w:rPr>
        <w:t xml:space="preserve">осуществляет деятельность </w:t>
      </w:r>
      <w:r w:rsidR="00E72BDA" w:rsidRPr="00CF071E">
        <w:rPr>
          <w:lang w:val="ru-RU"/>
        </w:rPr>
        <w:t>125</w:t>
      </w:r>
      <w:r w:rsidRPr="00CF071E">
        <w:rPr>
          <w:lang w:val="ru-RU"/>
        </w:rPr>
        <w:t xml:space="preserve"> промышленных предприятий, из них 29 крупных предприятий по добыче полезных ископаемых. Ежегодно ведется модернизация производственных мощностей, проектируются и строятся новые угледобывающие предприятия, что способствует созданию новых рабочих мест и увеличению доходов бюджета.</w:t>
      </w:r>
    </w:p>
    <w:p w14:paraId="335D9E1B" w14:textId="77777777" w:rsidR="00750885" w:rsidRPr="00CF071E" w:rsidRDefault="008F6383" w:rsidP="00B83A88">
      <w:pPr>
        <w:pStyle w:val="a3"/>
        <w:tabs>
          <w:tab w:val="left" w:pos="4253"/>
        </w:tabs>
        <w:ind w:right="2" w:firstLine="719"/>
        <w:jc w:val="both"/>
        <w:rPr>
          <w:lang w:val="ru-RU"/>
        </w:rPr>
      </w:pPr>
      <w:r w:rsidRPr="00CF071E">
        <w:rPr>
          <w:lang w:val="ru-RU"/>
        </w:rPr>
        <w:t>Объем отгруженных товаров собственного производства, выполненных работ и услуг организациями (без субъектов малого предпринимательства) по видам экономической деятельности, представлен в таблице 4.</w:t>
      </w:r>
    </w:p>
    <w:p w14:paraId="298735C5" w14:textId="77777777" w:rsidR="00750885" w:rsidRPr="00BD5EE6" w:rsidRDefault="008F6383" w:rsidP="00B83A88">
      <w:pPr>
        <w:pStyle w:val="1"/>
        <w:tabs>
          <w:tab w:val="left" w:pos="4253"/>
        </w:tabs>
        <w:ind w:left="0" w:right="2"/>
        <w:jc w:val="both"/>
        <w:rPr>
          <w:b w:val="0"/>
          <w:lang w:val="ru-RU"/>
        </w:rPr>
      </w:pPr>
      <w:r w:rsidRPr="00BD5EE6">
        <w:rPr>
          <w:b w:val="0"/>
          <w:lang w:val="ru-RU"/>
        </w:rPr>
        <w:t>Таблица 4. Объем отгруженных товаров собственного производства, выполненных работ и услуг организациями (без субъектов малого предпринимательства) по видам экономической деятельности</w:t>
      </w:r>
    </w:p>
    <w:p w14:paraId="432696BD" w14:textId="77777777" w:rsidR="00750885" w:rsidRPr="00CF071E" w:rsidRDefault="00750885" w:rsidP="00B83A88">
      <w:pPr>
        <w:pStyle w:val="a3"/>
        <w:tabs>
          <w:tab w:val="left" w:pos="4253"/>
        </w:tabs>
        <w:ind w:right="2"/>
        <w:rPr>
          <w:b/>
          <w:sz w:val="17"/>
          <w:lang w:val="ru-RU"/>
        </w:rPr>
      </w:pPr>
    </w:p>
    <w:tbl>
      <w:tblPr>
        <w:tblW w:w="0" w:type="auto"/>
        <w:tblInd w:w="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2"/>
        <w:gridCol w:w="1846"/>
        <w:gridCol w:w="2122"/>
      </w:tblGrid>
      <w:tr w:rsidR="00750885" w14:paraId="50B54ADB" w14:textId="77777777">
        <w:trPr>
          <w:trHeight w:val="1379"/>
        </w:trPr>
        <w:tc>
          <w:tcPr>
            <w:tcW w:w="5672" w:type="dxa"/>
          </w:tcPr>
          <w:p w14:paraId="3A71B823" w14:textId="77777777" w:rsidR="00750885" w:rsidRPr="00BD5EE6" w:rsidRDefault="008F6383" w:rsidP="00B83A88">
            <w:pPr>
              <w:pStyle w:val="TableParagraph"/>
              <w:tabs>
                <w:tab w:val="left" w:pos="4253"/>
              </w:tabs>
              <w:ind w:right="2"/>
              <w:rPr>
                <w:sz w:val="24"/>
                <w:lang w:val="ru-RU"/>
              </w:rPr>
            </w:pPr>
            <w:r w:rsidRPr="00BD5EE6">
              <w:rPr>
                <w:sz w:val="24"/>
                <w:lang w:val="ru-RU"/>
              </w:rPr>
              <w:t>Объем отгруженных товаров собственного производства, выполненных работ и услуг организациями (без субъектов малого предпринимательства) по видам экономической деятельности</w:t>
            </w:r>
          </w:p>
        </w:tc>
        <w:tc>
          <w:tcPr>
            <w:tcW w:w="1846" w:type="dxa"/>
          </w:tcPr>
          <w:p w14:paraId="37B1EAA3" w14:textId="77777777" w:rsidR="00750885" w:rsidRPr="00BD5EE6" w:rsidRDefault="00750885" w:rsidP="00B83A88">
            <w:pPr>
              <w:pStyle w:val="TableParagraph"/>
              <w:tabs>
                <w:tab w:val="left" w:pos="4253"/>
              </w:tabs>
              <w:ind w:right="2"/>
              <w:rPr>
                <w:sz w:val="36"/>
                <w:lang w:val="ru-RU"/>
              </w:rPr>
            </w:pPr>
          </w:p>
          <w:p w14:paraId="3F83337A" w14:textId="77777777" w:rsidR="00750885" w:rsidRPr="00BD5EE6" w:rsidRDefault="008F6383" w:rsidP="00B83A88">
            <w:pPr>
              <w:pStyle w:val="TableParagraph"/>
              <w:tabs>
                <w:tab w:val="left" w:pos="4253"/>
              </w:tabs>
              <w:ind w:right="2"/>
              <w:jc w:val="center"/>
              <w:rPr>
                <w:sz w:val="24"/>
              </w:rPr>
            </w:pPr>
            <w:r w:rsidRPr="00BD5EE6">
              <w:rPr>
                <w:sz w:val="24"/>
              </w:rPr>
              <w:t>2018 г.,</w:t>
            </w:r>
          </w:p>
          <w:p w14:paraId="275A9501" w14:textId="77777777" w:rsidR="00750885" w:rsidRPr="00BD5EE6" w:rsidRDefault="008F6383" w:rsidP="00B83A88">
            <w:pPr>
              <w:pStyle w:val="TableParagraph"/>
              <w:tabs>
                <w:tab w:val="left" w:pos="4253"/>
              </w:tabs>
              <w:ind w:right="2"/>
              <w:jc w:val="center"/>
              <w:rPr>
                <w:sz w:val="24"/>
              </w:rPr>
            </w:pPr>
            <w:r w:rsidRPr="00BD5EE6">
              <w:rPr>
                <w:sz w:val="24"/>
              </w:rPr>
              <w:t>млн. рублей</w:t>
            </w:r>
          </w:p>
        </w:tc>
        <w:tc>
          <w:tcPr>
            <w:tcW w:w="2122" w:type="dxa"/>
          </w:tcPr>
          <w:p w14:paraId="59131E5B" w14:textId="77777777" w:rsidR="00750885" w:rsidRPr="00BD5EE6" w:rsidRDefault="00750885" w:rsidP="00B83A88">
            <w:pPr>
              <w:pStyle w:val="TableParagraph"/>
              <w:tabs>
                <w:tab w:val="left" w:pos="4253"/>
              </w:tabs>
              <w:ind w:right="2"/>
              <w:rPr>
                <w:sz w:val="36"/>
              </w:rPr>
            </w:pPr>
          </w:p>
          <w:p w14:paraId="4D805E7A" w14:textId="77777777" w:rsidR="00750885" w:rsidRPr="00BD5EE6" w:rsidRDefault="008F6383" w:rsidP="00B83A88">
            <w:pPr>
              <w:pStyle w:val="TableParagraph"/>
              <w:tabs>
                <w:tab w:val="left" w:pos="4253"/>
              </w:tabs>
              <w:ind w:right="2" w:firstLine="24"/>
              <w:rPr>
                <w:sz w:val="24"/>
              </w:rPr>
            </w:pPr>
            <w:r w:rsidRPr="00BD5EE6">
              <w:rPr>
                <w:sz w:val="24"/>
              </w:rPr>
              <w:t>В % к 2017 г.</w:t>
            </w:r>
          </w:p>
        </w:tc>
      </w:tr>
      <w:tr w:rsidR="00750885" w14:paraId="549B0074" w14:textId="77777777">
        <w:trPr>
          <w:trHeight w:val="282"/>
        </w:trPr>
        <w:tc>
          <w:tcPr>
            <w:tcW w:w="5672" w:type="dxa"/>
          </w:tcPr>
          <w:p w14:paraId="560599E9" w14:textId="77777777" w:rsidR="00750885" w:rsidRDefault="008F6383" w:rsidP="00B83A88">
            <w:pPr>
              <w:pStyle w:val="TableParagraph"/>
              <w:tabs>
                <w:tab w:val="left" w:pos="4253"/>
              </w:tabs>
              <w:ind w:right="2"/>
              <w:rPr>
                <w:sz w:val="24"/>
              </w:rPr>
            </w:pPr>
            <w:r>
              <w:rPr>
                <w:sz w:val="24"/>
              </w:rPr>
              <w:t>Добыча полезных ископаемых</w:t>
            </w:r>
          </w:p>
        </w:tc>
        <w:tc>
          <w:tcPr>
            <w:tcW w:w="1846" w:type="dxa"/>
          </w:tcPr>
          <w:p w14:paraId="2FEE5E21" w14:textId="77777777" w:rsidR="00750885" w:rsidRDefault="008F6383" w:rsidP="00B83A88">
            <w:pPr>
              <w:pStyle w:val="TableParagraph"/>
              <w:tabs>
                <w:tab w:val="left" w:pos="4253"/>
              </w:tabs>
              <w:ind w:right="2"/>
              <w:rPr>
                <w:sz w:val="24"/>
              </w:rPr>
            </w:pPr>
            <w:r>
              <w:rPr>
                <w:sz w:val="24"/>
              </w:rPr>
              <w:t>131631</w:t>
            </w:r>
          </w:p>
        </w:tc>
        <w:tc>
          <w:tcPr>
            <w:tcW w:w="2122" w:type="dxa"/>
          </w:tcPr>
          <w:p w14:paraId="669DF3B3" w14:textId="77777777" w:rsidR="00750885" w:rsidRDefault="008F6383" w:rsidP="00B83A88">
            <w:pPr>
              <w:pStyle w:val="TableParagraph"/>
              <w:tabs>
                <w:tab w:val="left" w:pos="4253"/>
              </w:tabs>
              <w:ind w:right="2"/>
              <w:rPr>
                <w:sz w:val="24"/>
              </w:rPr>
            </w:pPr>
            <w:r>
              <w:rPr>
                <w:sz w:val="24"/>
              </w:rPr>
              <w:t>125,6</w:t>
            </w:r>
          </w:p>
        </w:tc>
      </w:tr>
      <w:tr w:rsidR="00750885" w14:paraId="1F410EEF" w14:textId="77777777">
        <w:trPr>
          <w:trHeight w:val="285"/>
        </w:trPr>
        <w:tc>
          <w:tcPr>
            <w:tcW w:w="5672" w:type="dxa"/>
          </w:tcPr>
          <w:p w14:paraId="596D4798" w14:textId="77777777" w:rsidR="00750885" w:rsidRDefault="008F6383" w:rsidP="00B83A88">
            <w:pPr>
              <w:pStyle w:val="TableParagraph"/>
              <w:tabs>
                <w:tab w:val="left" w:pos="4253"/>
              </w:tabs>
              <w:ind w:right="2"/>
              <w:rPr>
                <w:sz w:val="24"/>
              </w:rPr>
            </w:pPr>
            <w:r>
              <w:rPr>
                <w:sz w:val="24"/>
              </w:rPr>
              <w:t>добыча угля</w:t>
            </w:r>
          </w:p>
        </w:tc>
        <w:tc>
          <w:tcPr>
            <w:tcW w:w="1846" w:type="dxa"/>
          </w:tcPr>
          <w:p w14:paraId="506069CF" w14:textId="77777777" w:rsidR="00750885" w:rsidRDefault="008F6383" w:rsidP="00B83A88">
            <w:pPr>
              <w:pStyle w:val="TableParagraph"/>
              <w:tabs>
                <w:tab w:val="left" w:pos="4253"/>
              </w:tabs>
              <w:ind w:right="2"/>
              <w:rPr>
                <w:sz w:val="24"/>
              </w:rPr>
            </w:pPr>
            <w:r>
              <w:rPr>
                <w:sz w:val="24"/>
              </w:rPr>
              <w:t>130618</w:t>
            </w:r>
          </w:p>
        </w:tc>
        <w:tc>
          <w:tcPr>
            <w:tcW w:w="2122" w:type="dxa"/>
          </w:tcPr>
          <w:p w14:paraId="1DC81101" w14:textId="77777777" w:rsidR="00750885" w:rsidRDefault="008F6383" w:rsidP="00B83A88">
            <w:pPr>
              <w:pStyle w:val="TableParagraph"/>
              <w:tabs>
                <w:tab w:val="left" w:pos="4253"/>
              </w:tabs>
              <w:ind w:right="2"/>
              <w:rPr>
                <w:sz w:val="24"/>
              </w:rPr>
            </w:pPr>
            <w:r>
              <w:rPr>
                <w:sz w:val="24"/>
              </w:rPr>
              <w:t>125,3</w:t>
            </w:r>
          </w:p>
        </w:tc>
      </w:tr>
      <w:tr w:rsidR="00750885" w14:paraId="08664115" w14:textId="77777777">
        <w:trPr>
          <w:trHeight w:val="282"/>
        </w:trPr>
        <w:tc>
          <w:tcPr>
            <w:tcW w:w="5672" w:type="dxa"/>
          </w:tcPr>
          <w:p w14:paraId="1DE6A9D0" w14:textId="77777777" w:rsidR="00750885" w:rsidRDefault="008F6383" w:rsidP="00B83A88">
            <w:pPr>
              <w:pStyle w:val="TableParagraph"/>
              <w:tabs>
                <w:tab w:val="left" w:pos="4253"/>
              </w:tabs>
              <w:ind w:right="2"/>
              <w:rPr>
                <w:sz w:val="24"/>
              </w:rPr>
            </w:pPr>
            <w:r>
              <w:rPr>
                <w:sz w:val="24"/>
              </w:rPr>
              <w:t>добыча прочих полезных ископаемых</w:t>
            </w:r>
          </w:p>
        </w:tc>
        <w:tc>
          <w:tcPr>
            <w:tcW w:w="1846" w:type="dxa"/>
          </w:tcPr>
          <w:p w14:paraId="350D52E0" w14:textId="77777777" w:rsidR="00750885" w:rsidRDefault="008F6383" w:rsidP="00B83A88">
            <w:pPr>
              <w:pStyle w:val="TableParagraph"/>
              <w:tabs>
                <w:tab w:val="left" w:pos="4253"/>
              </w:tabs>
              <w:ind w:right="2"/>
              <w:jc w:val="right"/>
              <w:rPr>
                <w:sz w:val="16"/>
              </w:rPr>
            </w:pPr>
            <w:r>
              <w:rPr>
                <w:position w:val="-8"/>
                <w:sz w:val="24"/>
              </w:rPr>
              <w:t>…</w:t>
            </w:r>
            <w:r>
              <w:rPr>
                <w:sz w:val="16"/>
              </w:rPr>
              <w:t>1)</w:t>
            </w:r>
          </w:p>
        </w:tc>
        <w:tc>
          <w:tcPr>
            <w:tcW w:w="2122" w:type="dxa"/>
          </w:tcPr>
          <w:p w14:paraId="5B312BB2" w14:textId="77777777" w:rsidR="00750885" w:rsidRDefault="008F6383" w:rsidP="00B83A88">
            <w:pPr>
              <w:pStyle w:val="TableParagraph"/>
              <w:tabs>
                <w:tab w:val="left" w:pos="4253"/>
              </w:tabs>
              <w:ind w:right="2"/>
              <w:rPr>
                <w:sz w:val="24"/>
              </w:rPr>
            </w:pPr>
            <w:r>
              <w:rPr>
                <w:sz w:val="24"/>
              </w:rPr>
              <w:t>133,1</w:t>
            </w:r>
          </w:p>
        </w:tc>
      </w:tr>
      <w:tr w:rsidR="00750885" w14:paraId="24A56BCE" w14:textId="77777777">
        <w:trPr>
          <w:trHeight w:val="285"/>
        </w:trPr>
        <w:tc>
          <w:tcPr>
            <w:tcW w:w="5672" w:type="dxa"/>
          </w:tcPr>
          <w:p w14:paraId="55DB67F1" w14:textId="77777777" w:rsidR="00750885" w:rsidRDefault="008F6383" w:rsidP="00B83A88">
            <w:pPr>
              <w:pStyle w:val="TableParagraph"/>
              <w:tabs>
                <w:tab w:val="left" w:pos="4253"/>
              </w:tabs>
              <w:ind w:right="2"/>
              <w:rPr>
                <w:sz w:val="24"/>
              </w:rPr>
            </w:pPr>
            <w:r>
              <w:rPr>
                <w:sz w:val="24"/>
              </w:rPr>
              <w:t>Обрабатывающие производства</w:t>
            </w:r>
          </w:p>
        </w:tc>
        <w:tc>
          <w:tcPr>
            <w:tcW w:w="1846" w:type="dxa"/>
          </w:tcPr>
          <w:p w14:paraId="5D2F73EC" w14:textId="77777777" w:rsidR="00750885" w:rsidRDefault="008F6383" w:rsidP="00B83A88">
            <w:pPr>
              <w:pStyle w:val="TableParagraph"/>
              <w:tabs>
                <w:tab w:val="left" w:pos="4253"/>
              </w:tabs>
              <w:ind w:right="2"/>
              <w:jc w:val="center"/>
              <w:rPr>
                <w:sz w:val="24"/>
              </w:rPr>
            </w:pPr>
            <w:r>
              <w:rPr>
                <w:sz w:val="24"/>
              </w:rPr>
              <w:t>8016</w:t>
            </w:r>
          </w:p>
        </w:tc>
        <w:tc>
          <w:tcPr>
            <w:tcW w:w="2122" w:type="dxa"/>
          </w:tcPr>
          <w:p w14:paraId="007F09BE" w14:textId="77777777" w:rsidR="00750885" w:rsidRDefault="008F6383" w:rsidP="00B83A88">
            <w:pPr>
              <w:pStyle w:val="TableParagraph"/>
              <w:tabs>
                <w:tab w:val="left" w:pos="4253"/>
              </w:tabs>
              <w:ind w:right="2"/>
              <w:rPr>
                <w:sz w:val="24"/>
              </w:rPr>
            </w:pPr>
            <w:r>
              <w:rPr>
                <w:sz w:val="24"/>
              </w:rPr>
              <w:t>131,2</w:t>
            </w:r>
          </w:p>
        </w:tc>
      </w:tr>
      <w:tr w:rsidR="00750885" w14:paraId="338D562E" w14:textId="77777777">
        <w:trPr>
          <w:trHeight w:val="282"/>
        </w:trPr>
        <w:tc>
          <w:tcPr>
            <w:tcW w:w="5672" w:type="dxa"/>
          </w:tcPr>
          <w:p w14:paraId="79259700" w14:textId="77777777" w:rsidR="00750885" w:rsidRDefault="008F6383" w:rsidP="00B83A88">
            <w:pPr>
              <w:pStyle w:val="TableParagraph"/>
              <w:tabs>
                <w:tab w:val="left" w:pos="4253"/>
              </w:tabs>
              <w:ind w:right="2"/>
              <w:rPr>
                <w:sz w:val="24"/>
              </w:rPr>
            </w:pPr>
            <w:r>
              <w:rPr>
                <w:sz w:val="24"/>
              </w:rPr>
              <w:t>производство пищевых продуктов</w:t>
            </w:r>
          </w:p>
        </w:tc>
        <w:tc>
          <w:tcPr>
            <w:tcW w:w="1846" w:type="dxa"/>
          </w:tcPr>
          <w:p w14:paraId="321EC630" w14:textId="77777777" w:rsidR="00750885" w:rsidRDefault="008F6383" w:rsidP="00B83A88">
            <w:pPr>
              <w:pStyle w:val="TableParagraph"/>
              <w:tabs>
                <w:tab w:val="left" w:pos="4253"/>
              </w:tabs>
              <w:ind w:right="2"/>
              <w:jc w:val="center"/>
              <w:rPr>
                <w:sz w:val="24"/>
              </w:rPr>
            </w:pPr>
            <w:r>
              <w:rPr>
                <w:sz w:val="24"/>
              </w:rPr>
              <w:t>4061</w:t>
            </w:r>
          </w:p>
        </w:tc>
        <w:tc>
          <w:tcPr>
            <w:tcW w:w="2122" w:type="dxa"/>
          </w:tcPr>
          <w:p w14:paraId="61A5DFF3" w14:textId="77777777" w:rsidR="00750885" w:rsidRDefault="008F6383" w:rsidP="00B83A88">
            <w:pPr>
              <w:pStyle w:val="TableParagraph"/>
              <w:tabs>
                <w:tab w:val="left" w:pos="4253"/>
              </w:tabs>
              <w:ind w:right="2"/>
              <w:rPr>
                <w:sz w:val="24"/>
              </w:rPr>
            </w:pPr>
            <w:r>
              <w:rPr>
                <w:sz w:val="24"/>
              </w:rPr>
              <w:t>99,8</w:t>
            </w:r>
          </w:p>
        </w:tc>
      </w:tr>
      <w:tr w:rsidR="00750885" w14:paraId="0551895D" w14:textId="77777777">
        <w:trPr>
          <w:trHeight w:val="551"/>
        </w:trPr>
        <w:tc>
          <w:tcPr>
            <w:tcW w:w="5672" w:type="dxa"/>
          </w:tcPr>
          <w:p w14:paraId="502FE193" w14:textId="77777777" w:rsidR="00750885" w:rsidRPr="00CF071E" w:rsidRDefault="008F6383" w:rsidP="00B83A88">
            <w:pPr>
              <w:pStyle w:val="TableParagraph"/>
              <w:tabs>
                <w:tab w:val="left" w:pos="4253"/>
              </w:tabs>
              <w:ind w:right="2"/>
              <w:rPr>
                <w:sz w:val="24"/>
                <w:lang w:val="ru-RU"/>
              </w:rPr>
            </w:pPr>
            <w:r w:rsidRPr="00CF071E">
              <w:rPr>
                <w:sz w:val="24"/>
                <w:lang w:val="ru-RU"/>
              </w:rPr>
              <w:t>производство химических веществ и химических продуктов</w:t>
            </w:r>
          </w:p>
        </w:tc>
        <w:tc>
          <w:tcPr>
            <w:tcW w:w="1846" w:type="dxa"/>
          </w:tcPr>
          <w:p w14:paraId="57EDAD73" w14:textId="77777777" w:rsidR="00750885" w:rsidRDefault="008F6383" w:rsidP="00B83A88">
            <w:pPr>
              <w:pStyle w:val="TableParagraph"/>
              <w:tabs>
                <w:tab w:val="left" w:pos="4253"/>
              </w:tabs>
              <w:ind w:right="2"/>
              <w:jc w:val="right"/>
              <w:rPr>
                <w:sz w:val="16"/>
              </w:rPr>
            </w:pPr>
            <w:r>
              <w:rPr>
                <w:position w:val="-8"/>
                <w:sz w:val="24"/>
              </w:rPr>
              <w:t>…</w:t>
            </w:r>
            <w:r>
              <w:rPr>
                <w:sz w:val="16"/>
              </w:rPr>
              <w:t>1)</w:t>
            </w:r>
          </w:p>
        </w:tc>
        <w:tc>
          <w:tcPr>
            <w:tcW w:w="2122" w:type="dxa"/>
          </w:tcPr>
          <w:p w14:paraId="542407F1" w14:textId="77777777" w:rsidR="00750885" w:rsidRDefault="008F6383" w:rsidP="00B83A88">
            <w:pPr>
              <w:pStyle w:val="TableParagraph"/>
              <w:tabs>
                <w:tab w:val="left" w:pos="4253"/>
              </w:tabs>
              <w:ind w:right="2"/>
              <w:rPr>
                <w:sz w:val="24"/>
              </w:rPr>
            </w:pPr>
            <w:r>
              <w:rPr>
                <w:sz w:val="24"/>
              </w:rPr>
              <w:t>162,3</w:t>
            </w:r>
          </w:p>
        </w:tc>
      </w:tr>
      <w:tr w:rsidR="00750885" w14:paraId="0A443BBC" w14:textId="77777777">
        <w:trPr>
          <w:trHeight w:val="549"/>
        </w:trPr>
        <w:tc>
          <w:tcPr>
            <w:tcW w:w="5672" w:type="dxa"/>
          </w:tcPr>
          <w:p w14:paraId="240F5BFA" w14:textId="77777777" w:rsidR="00750885" w:rsidRPr="00CF071E" w:rsidRDefault="008F6383" w:rsidP="00B83A88">
            <w:pPr>
              <w:pStyle w:val="TableParagraph"/>
              <w:tabs>
                <w:tab w:val="left" w:pos="4253"/>
              </w:tabs>
              <w:ind w:right="2"/>
              <w:rPr>
                <w:sz w:val="24"/>
                <w:lang w:val="ru-RU"/>
              </w:rPr>
            </w:pPr>
            <w:r w:rsidRPr="00CF071E">
              <w:rPr>
                <w:spacing w:val="-5"/>
                <w:sz w:val="24"/>
                <w:lang w:val="ru-RU"/>
              </w:rPr>
              <w:t xml:space="preserve">производство </w:t>
            </w:r>
            <w:r w:rsidRPr="00CF071E">
              <w:rPr>
                <w:spacing w:val="-4"/>
                <w:sz w:val="24"/>
                <w:lang w:val="ru-RU"/>
              </w:rPr>
              <w:t xml:space="preserve">прочей </w:t>
            </w:r>
            <w:r w:rsidRPr="00CF071E">
              <w:rPr>
                <w:spacing w:val="-5"/>
                <w:sz w:val="24"/>
                <w:lang w:val="ru-RU"/>
              </w:rPr>
              <w:t xml:space="preserve">неметаллической минеральной </w:t>
            </w:r>
            <w:r w:rsidRPr="00CF071E">
              <w:rPr>
                <w:spacing w:val="-4"/>
                <w:sz w:val="24"/>
                <w:lang w:val="ru-RU"/>
              </w:rPr>
              <w:t>продукции</w:t>
            </w:r>
          </w:p>
        </w:tc>
        <w:tc>
          <w:tcPr>
            <w:tcW w:w="1846" w:type="dxa"/>
          </w:tcPr>
          <w:p w14:paraId="7C483938" w14:textId="77777777" w:rsidR="00750885" w:rsidRDefault="008F6383" w:rsidP="00B83A88">
            <w:pPr>
              <w:pStyle w:val="TableParagraph"/>
              <w:tabs>
                <w:tab w:val="left" w:pos="4253"/>
              </w:tabs>
              <w:ind w:right="2"/>
              <w:jc w:val="right"/>
              <w:rPr>
                <w:sz w:val="16"/>
              </w:rPr>
            </w:pPr>
            <w:r>
              <w:rPr>
                <w:position w:val="-8"/>
                <w:sz w:val="24"/>
              </w:rPr>
              <w:t>…</w:t>
            </w:r>
            <w:r>
              <w:rPr>
                <w:sz w:val="16"/>
              </w:rPr>
              <w:t>1)</w:t>
            </w:r>
          </w:p>
        </w:tc>
        <w:tc>
          <w:tcPr>
            <w:tcW w:w="2122" w:type="dxa"/>
          </w:tcPr>
          <w:p w14:paraId="79C80A68" w14:textId="77777777" w:rsidR="00750885" w:rsidRDefault="008F6383" w:rsidP="00B83A88">
            <w:pPr>
              <w:pStyle w:val="TableParagraph"/>
              <w:tabs>
                <w:tab w:val="left" w:pos="4253"/>
              </w:tabs>
              <w:ind w:right="2"/>
              <w:rPr>
                <w:sz w:val="24"/>
              </w:rPr>
            </w:pPr>
            <w:r>
              <w:rPr>
                <w:sz w:val="24"/>
              </w:rPr>
              <w:t>143,2</w:t>
            </w:r>
          </w:p>
        </w:tc>
      </w:tr>
      <w:tr w:rsidR="00750885" w14:paraId="60C2C828" w14:textId="77777777">
        <w:trPr>
          <w:trHeight w:val="282"/>
        </w:trPr>
        <w:tc>
          <w:tcPr>
            <w:tcW w:w="5672" w:type="dxa"/>
          </w:tcPr>
          <w:p w14:paraId="76B449D3" w14:textId="77777777" w:rsidR="00750885" w:rsidRPr="00CF071E" w:rsidRDefault="008F6383" w:rsidP="00B83A88">
            <w:pPr>
              <w:pStyle w:val="TableParagraph"/>
              <w:tabs>
                <w:tab w:val="left" w:pos="4253"/>
              </w:tabs>
              <w:ind w:right="2"/>
              <w:rPr>
                <w:sz w:val="24"/>
                <w:lang w:val="ru-RU"/>
              </w:rPr>
            </w:pPr>
            <w:r w:rsidRPr="00CF071E">
              <w:rPr>
                <w:sz w:val="24"/>
                <w:lang w:val="ru-RU"/>
              </w:rPr>
              <w:t>ремонт и монтаж машин и оборудования</w:t>
            </w:r>
          </w:p>
        </w:tc>
        <w:tc>
          <w:tcPr>
            <w:tcW w:w="1846" w:type="dxa"/>
          </w:tcPr>
          <w:p w14:paraId="7D811C22" w14:textId="77777777" w:rsidR="00750885" w:rsidRDefault="008F6383" w:rsidP="00B83A88">
            <w:pPr>
              <w:pStyle w:val="TableParagraph"/>
              <w:tabs>
                <w:tab w:val="left" w:pos="4253"/>
              </w:tabs>
              <w:ind w:right="2"/>
              <w:jc w:val="center"/>
              <w:rPr>
                <w:sz w:val="24"/>
              </w:rPr>
            </w:pPr>
            <w:r>
              <w:rPr>
                <w:sz w:val="24"/>
              </w:rPr>
              <w:t>3877</w:t>
            </w:r>
          </w:p>
        </w:tc>
        <w:tc>
          <w:tcPr>
            <w:tcW w:w="2122" w:type="dxa"/>
          </w:tcPr>
          <w:p w14:paraId="5D21478D" w14:textId="77777777" w:rsidR="00750885" w:rsidRDefault="008F6383" w:rsidP="00B83A88">
            <w:pPr>
              <w:pStyle w:val="TableParagraph"/>
              <w:tabs>
                <w:tab w:val="left" w:pos="4253"/>
              </w:tabs>
              <w:ind w:right="2"/>
              <w:rPr>
                <w:sz w:val="24"/>
              </w:rPr>
            </w:pPr>
            <w:r>
              <w:rPr>
                <w:sz w:val="24"/>
              </w:rPr>
              <w:t>195,1</w:t>
            </w:r>
          </w:p>
        </w:tc>
      </w:tr>
      <w:tr w:rsidR="00750885" w14:paraId="00A00019" w14:textId="77777777">
        <w:trPr>
          <w:trHeight w:val="551"/>
        </w:trPr>
        <w:tc>
          <w:tcPr>
            <w:tcW w:w="5672" w:type="dxa"/>
          </w:tcPr>
          <w:p w14:paraId="2B85A1DD" w14:textId="77777777" w:rsidR="00750885" w:rsidRPr="00CF071E" w:rsidRDefault="008F6383" w:rsidP="00B83A88">
            <w:pPr>
              <w:pStyle w:val="TableParagraph"/>
              <w:tabs>
                <w:tab w:val="left" w:pos="4253"/>
              </w:tabs>
              <w:ind w:right="2"/>
              <w:rPr>
                <w:sz w:val="24"/>
                <w:lang w:val="ru-RU"/>
              </w:rPr>
            </w:pPr>
            <w:r w:rsidRPr="00CF071E">
              <w:rPr>
                <w:sz w:val="24"/>
                <w:lang w:val="ru-RU"/>
              </w:rPr>
              <w:t>Обеспечение электрической энергией, газом и паром; кондиционирование воздуха</w:t>
            </w:r>
          </w:p>
        </w:tc>
        <w:tc>
          <w:tcPr>
            <w:tcW w:w="1846" w:type="dxa"/>
          </w:tcPr>
          <w:p w14:paraId="409F7460" w14:textId="77777777" w:rsidR="00750885" w:rsidRDefault="008F6383" w:rsidP="00B83A88">
            <w:pPr>
              <w:pStyle w:val="TableParagraph"/>
              <w:tabs>
                <w:tab w:val="left" w:pos="4253"/>
              </w:tabs>
              <w:ind w:right="2"/>
              <w:rPr>
                <w:sz w:val="24"/>
              </w:rPr>
            </w:pPr>
            <w:r>
              <w:rPr>
                <w:sz w:val="24"/>
              </w:rPr>
              <w:t>338,5</w:t>
            </w:r>
          </w:p>
        </w:tc>
        <w:tc>
          <w:tcPr>
            <w:tcW w:w="2122" w:type="dxa"/>
          </w:tcPr>
          <w:p w14:paraId="40405F97" w14:textId="77777777" w:rsidR="00750885" w:rsidRDefault="008F6383" w:rsidP="00B83A88">
            <w:pPr>
              <w:pStyle w:val="TableParagraph"/>
              <w:tabs>
                <w:tab w:val="left" w:pos="4253"/>
              </w:tabs>
              <w:ind w:right="2"/>
              <w:rPr>
                <w:sz w:val="24"/>
              </w:rPr>
            </w:pPr>
            <w:r>
              <w:rPr>
                <w:sz w:val="24"/>
              </w:rPr>
              <w:t>99,8</w:t>
            </w:r>
          </w:p>
        </w:tc>
      </w:tr>
      <w:tr w:rsidR="00750885" w14:paraId="17193304" w14:textId="77777777">
        <w:trPr>
          <w:trHeight w:val="281"/>
        </w:trPr>
        <w:tc>
          <w:tcPr>
            <w:tcW w:w="5672" w:type="dxa"/>
          </w:tcPr>
          <w:p w14:paraId="15306333" w14:textId="77777777" w:rsidR="00750885" w:rsidRDefault="008F6383" w:rsidP="00B83A88">
            <w:pPr>
              <w:pStyle w:val="TableParagraph"/>
              <w:tabs>
                <w:tab w:val="left" w:pos="4253"/>
              </w:tabs>
              <w:ind w:right="2"/>
              <w:rPr>
                <w:sz w:val="24"/>
              </w:rPr>
            </w:pPr>
            <w:r>
              <w:rPr>
                <w:sz w:val="24"/>
              </w:rPr>
              <w:t>из него:</w:t>
            </w:r>
          </w:p>
        </w:tc>
        <w:tc>
          <w:tcPr>
            <w:tcW w:w="1846" w:type="dxa"/>
          </w:tcPr>
          <w:p w14:paraId="7C5A6421" w14:textId="77777777" w:rsidR="00750885" w:rsidRDefault="00750885" w:rsidP="00B83A88">
            <w:pPr>
              <w:pStyle w:val="TableParagraph"/>
              <w:tabs>
                <w:tab w:val="left" w:pos="4253"/>
              </w:tabs>
              <w:ind w:right="2"/>
              <w:rPr>
                <w:sz w:val="20"/>
              </w:rPr>
            </w:pPr>
          </w:p>
        </w:tc>
        <w:tc>
          <w:tcPr>
            <w:tcW w:w="2122" w:type="dxa"/>
          </w:tcPr>
          <w:p w14:paraId="32C05211" w14:textId="77777777" w:rsidR="00750885" w:rsidRDefault="00750885" w:rsidP="00B83A88">
            <w:pPr>
              <w:pStyle w:val="TableParagraph"/>
              <w:tabs>
                <w:tab w:val="left" w:pos="4253"/>
              </w:tabs>
              <w:ind w:right="2"/>
              <w:rPr>
                <w:sz w:val="20"/>
              </w:rPr>
            </w:pPr>
          </w:p>
        </w:tc>
      </w:tr>
      <w:tr w:rsidR="00750885" w14:paraId="09D7C4BA" w14:textId="77777777">
        <w:trPr>
          <w:trHeight w:val="554"/>
        </w:trPr>
        <w:tc>
          <w:tcPr>
            <w:tcW w:w="5672" w:type="dxa"/>
          </w:tcPr>
          <w:p w14:paraId="3CC6D5F4" w14:textId="77777777" w:rsidR="00750885" w:rsidRPr="00CF071E" w:rsidRDefault="008F6383" w:rsidP="00B83A88">
            <w:pPr>
              <w:pStyle w:val="TableParagraph"/>
              <w:tabs>
                <w:tab w:val="left" w:pos="4253"/>
              </w:tabs>
              <w:ind w:right="2" w:hanging="3"/>
              <w:rPr>
                <w:sz w:val="24"/>
                <w:lang w:val="ru-RU"/>
              </w:rPr>
            </w:pPr>
            <w:r w:rsidRPr="00CF071E">
              <w:rPr>
                <w:spacing w:val="-4"/>
                <w:sz w:val="24"/>
                <w:lang w:val="ru-RU"/>
              </w:rPr>
              <w:t xml:space="preserve">производство, передача </w:t>
            </w:r>
            <w:r w:rsidRPr="00CF071E">
              <w:rPr>
                <w:sz w:val="24"/>
                <w:lang w:val="ru-RU"/>
              </w:rPr>
              <w:t xml:space="preserve">и </w:t>
            </w:r>
            <w:r w:rsidRPr="00CF071E">
              <w:rPr>
                <w:spacing w:val="-4"/>
                <w:sz w:val="24"/>
                <w:lang w:val="ru-RU"/>
              </w:rPr>
              <w:t xml:space="preserve">распределение </w:t>
            </w:r>
            <w:r w:rsidRPr="00CF071E">
              <w:rPr>
                <w:spacing w:val="-5"/>
                <w:sz w:val="24"/>
                <w:lang w:val="ru-RU"/>
              </w:rPr>
              <w:t>электроэнергии</w:t>
            </w:r>
          </w:p>
        </w:tc>
        <w:tc>
          <w:tcPr>
            <w:tcW w:w="1846" w:type="dxa"/>
          </w:tcPr>
          <w:p w14:paraId="330ABFA4" w14:textId="77777777" w:rsidR="00750885" w:rsidRDefault="008F6383" w:rsidP="00B83A88">
            <w:pPr>
              <w:pStyle w:val="TableParagraph"/>
              <w:tabs>
                <w:tab w:val="left" w:pos="4253"/>
              </w:tabs>
              <w:ind w:right="2"/>
              <w:jc w:val="center"/>
              <w:rPr>
                <w:sz w:val="24"/>
              </w:rPr>
            </w:pPr>
            <w:r>
              <w:rPr>
                <w:sz w:val="24"/>
              </w:rPr>
              <w:t>76,3</w:t>
            </w:r>
          </w:p>
        </w:tc>
        <w:tc>
          <w:tcPr>
            <w:tcW w:w="2122" w:type="dxa"/>
          </w:tcPr>
          <w:p w14:paraId="3E66D3CA" w14:textId="77777777" w:rsidR="00750885" w:rsidRDefault="008F6383" w:rsidP="00B83A88">
            <w:pPr>
              <w:pStyle w:val="TableParagraph"/>
              <w:tabs>
                <w:tab w:val="left" w:pos="4253"/>
              </w:tabs>
              <w:ind w:right="2"/>
              <w:rPr>
                <w:sz w:val="24"/>
              </w:rPr>
            </w:pPr>
            <w:r>
              <w:rPr>
                <w:sz w:val="24"/>
              </w:rPr>
              <w:t>87,9</w:t>
            </w:r>
          </w:p>
        </w:tc>
      </w:tr>
      <w:tr w:rsidR="00750885" w14:paraId="314D3EDB" w14:textId="77777777">
        <w:trPr>
          <w:trHeight w:val="551"/>
        </w:trPr>
        <w:tc>
          <w:tcPr>
            <w:tcW w:w="5672" w:type="dxa"/>
          </w:tcPr>
          <w:p w14:paraId="35A2CCF7" w14:textId="77777777" w:rsidR="00750885" w:rsidRPr="00CF071E" w:rsidRDefault="008F6383" w:rsidP="00B83A88">
            <w:pPr>
              <w:pStyle w:val="TableParagraph"/>
              <w:tabs>
                <w:tab w:val="left" w:pos="4253"/>
              </w:tabs>
              <w:ind w:right="2" w:hanging="3"/>
              <w:rPr>
                <w:sz w:val="24"/>
                <w:lang w:val="ru-RU"/>
              </w:rPr>
            </w:pPr>
            <w:r w:rsidRPr="00CF071E">
              <w:rPr>
                <w:spacing w:val="-4"/>
                <w:sz w:val="24"/>
                <w:lang w:val="ru-RU"/>
              </w:rPr>
              <w:t xml:space="preserve">производство, передача </w:t>
            </w:r>
            <w:r w:rsidRPr="00CF071E">
              <w:rPr>
                <w:sz w:val="24"/>
                <w:lang w:val="ru-RU"/>
              </w:rPr>
              <w:t xml:space="preserve">и </w:t>
            </w:r>
            <w:r w:rsidRPr="00CF071E">
              <w:rPr>
                <w:spacing w:val="-4"/>
                <w:sz w:val="24"/>
                <w:lang w:val="ru-RU"/>
              </w:rPr>
              <w:t xml:space="preserve">распределение </w:t>
            </w:r>
            <w:r w:rsidRPr="00CF071E">
              <w:rPr>
                <w:spacing w:val="-3"/>
                <w:sz w:val="24"/>
                <w:lang w:val="ru-RU"/>
              </w:rPr>
              <w:t xml:space="preserve">пара </w:t>
            </w:r>
            <w:r w:rsidRPr="00CF071E">
              <w:rPr>
                <w:sz w:val="24"/>
                <w:lang w:val="ru-RU"/>
              </w:rPr>
              <w:t xml:space="preserve">и </w:t>
            </w:r>
            <w:r w:rsidRPr="00CF071E">
              <w:rPr>
                <w:spacing w:val="-4"/>
                <w:sz w:val="24"/>
                <w:lang w:val="ru-RU"/>
              </w:rPr>
              <w:t>горячей воды; кондиционирование воздуха</w:t>
            </w:r>
          </w:p>
        </w:tc>
        <w:tc>
          <w:tcPr>
            <w:tcW w:w="1846" w:type="dxa"/>
          </w:tcPr>
          <w:p w14:paraId="419DFED1" w14:textId="77777777" w:rsidR="00750885" w:rsidRDefault="008F6383" w:rsidP="00B83A88">
            <w:pPr>
              <w:pStyle w:val="TableParagraph"/>
              <w:tabs>
                <w:tab w:val="left" w:pos="4253"/>
              </w:tabs>
              <w:ind w:right="2"/>
              <w:rPr>
                <w:sz w:val="24"/>
              </w:rPr>
            </w:pPr>
            <w:r>
              <w:rPr>
                <w:sz w:val="24"/>
              </w:rPr>
              <w:t>262,2</w:t>
            </w:r>
          </w:p>
        </w:tc>
        <w:tc>
          <w:tcPr>
            <w:tcW w:w="2122" w:type="dxa"/>
          </w:tcPr>
          <w:p w14:paraId="65455EA8" w14:textId="77777777" w:rsidR="00750885" w:rsidRDefault="008F6383" w:rsidP="00B83A88">
            <w:pPr>
              <w:pStyle w:val="TableParagraph"/>
              <w:tabs>
                <w:tab w:val="left" w:pos="4253"/>
              </w:tabs>
              <w:ind w:right="2"/>
              <w:rPr>
                <w:sz w:val="24"/>
              </w:rPr>
            </w:pPr>
            <w:r>
              <w:rPr>
                <w:sz w:val="24"/>
              </w:rPr>
              <w:t>103,9</w:t>
            </w:r>
          </w:p>
        </w:tc>
      </w:tr>
      <w:tr w:rsidR="00750885" w14:paraId="17907230" w14:textId="77777777">
        <w:trPr>
          <w:trHeight w:val="549"/>
        </w:trPr>
        <w:tc>
          <w:tcPr>
            <w:tcW w:w="5672" w:type="dxa"/>
          </w:tcPr>
          <w:p w14:paraId="7B7119A4" w14:textId="77777777" w:rsidR="00750885" w:rsidRPr="00CF071E" w:rsidRDefault="008F6383" w:rsidP="00B83A88">
            <w:pPr>
              <w:pStyle w:val="TableParagraph"/>
              <w:tabs>
                <w:tab w:val="left" w:pos="4253"/>
              </w:tabs>
              <w:ind w:right="2" w:hanging="24"/>
              <w:rPr>
                <w:sz w:val="24"/>
                <w:lang w:val="ru-RU"/>
              </w:rPr>
            </w:pPr>
            <w:r w:rsidRPr="00CF071E">
              <w:rPr>
                <w:spacing w:val="-5"/>
                <w:sz w:val="24"/>
                <w:lang w:val="ru-RU"/>
              </w:rPr>
              <w:t xml:space="preserve">Водоснабжение; водоотведение, организация </w:t>
            </w:r>
            <w:r w:rsidRPr="00CF071E">
              <w:rPr>
                <w:spacing w:val="-4"/>
                <w:sz w:val="24"/>
                <w:lang w:val="ru-RU"/>
              </w:rPr>
              <w:t xml:space="preserve">сбора </w:t>
            </w:r>
            <w:r w:rsidRPr="00CF071E">
              <w:rPr>
                <w:sz w:val="24"/>
                <w:lang w:val="ru-RU"/>
              </w:rPr>
              <w:t xml:space="preserve">и </w:t>
            </w:r>
            <w:r w:rsidRPr="00CF071E">
              <w:rPr>
                <w:spacing w:val="-5"/>
                <w:sz w:val="24"/>
                <w:lang w:val="ru-RU"/>
              </w:rPr>
              <w:t xml:space="preserve">утилизации </w:t>
            </w:r>
            <w:r w:rsidRPr="00CF071E">
              <w:rPr>
                <w:spacing w:val="-4"/>
                <w:sz w:val="24"/>
                <w:lang w:val="ru-RU"/>
              </w:rPr>
              <w:t>загрязнений</w:t>
            </w:r>
          </w:p>
        </w:tc>
        <w:tc>
          <w:tcPr>
            <w:tcW w:w="1846" w:type="dxa"/>
          </w:tcPr>
          <w:p w14:paraId="3CF1B0B9" w14:textId="77777777" w:rsidR="00750885" w:rsidRDefault="008F6383" w:rsidP="00B83A88">
            <w:pPr>
              <w:pStyle w:val="TableParagraph"/>
              <w:tabs>
                <w:tab w:val="left" w:pos="4253"/>
              </w:tabs>
              <w:ind w:right="2"/>
              <w:rPr>
                <w:sz w:val="24"/>
              </w:rPr>
            </w:pPr>
            <w:r>
              <w:rPr>
                <w:sz w:val="24"/>
              </w:rPr>
              <w:t>101,7</w:t>
            </w:r>
          </w:p>
        </w:tc>
        <w:tc>
          <w:tcPr>
            <w:tcW w:w="2122" w:type="dxa"/>
          </w:tcPr>
          <w:p w14:paraId="1F1584B2" w14:textId="77777777" w:rsidR="00750885" w:rsidRDefault="008F6383" w:rsidP="00B83A88">
            <w:pPr>
              <w:pStyle w:val="TableParagraph"/>
              <w:tabs>
                <w:tab w:val="left" w:pos="4253"/>
              </w:tabs>
              <w:ind w:right="2"/>
              <w:rPr>
                <w:sz w:val="24"/>
              </w:rPr>
            </w:pPr>
            <w:r>
              <w:rPr>
                <w:sz w:val="24"/>
              </w:rPr>
              <w:t>103,2</w:t>
            </w:r>
          </w:p>
        </w:tc>
      </w:tr>
    </w:tbl>
    <w:p w14:paraId="41F0A19D" w14:textId="17C9C79A" w:rsidR="00750885" w:rsidRPr="00CF071E" w:rsidRDefault="008F6383" w:rsidP="00B83A88">
      <w:pPr>
        <w:pStyle w:val="a3"/>
        <w:tabs>
          <w:tab w:val="left" w:pos="4253"/>
        </w:tabs>
        <w:ind w:right="2" w:firstLine="707"/>
        <w:jc w:val="both"/>
        <w:rPr>
          <w:lang w:val="ru-RU"/>
        </w:rPr>
      </w:pPr>
      <w:r w:rsidRPr="00CF071E">
        <w:rPr>
          <w:lang w:val="ru-RU"/>
        </w:rPr>
        <w:t>Угледобывающая промышленность является основной отраслью промышленного производства, во многом определяющей общее состояние экономической сферы на территории Новокузнецкого муниципального района. В районе наблюдается рост объема</w:t>
      </w:r>
      <w:r w:rsidR="008452CA">
        <w:rPr>
          <w:lang w:val="ru-RU"/>
        </w:rPr>
        <w:t xml:space="preserve"> </w:t>
      </w:r>
      <w:r w:rsidRPr="00CF071E">
        <w:rPr>
          <w:lang w:val="ru-RU"/>
        </w:rPr>
        <w:t xml:space="preserve">отгруженных товаров в угледобывающей отрасли. Основной объем отгруженных товаров по </w:t>
      </w:r>
      <w:r w:rsidRPr="00BD5EE6">
        <w:rPr>
          <w:lang w:val="ru-RU"/>
        </w:rPr>
        <w:t>разделу «Добыча полезных ископаемых»</w:t>
      </w:r>
      <w:r w:rsidRPr="00CF071E">
        <w:rPr>
          <w:b/>
          <w:lang w:val="ru-RU"/>
        </w:rPr>
        <w:t xml:space="preserve"> </w:t>
      </w:r>
      <w:r w:rsidRPr="00CF071E">
        <w:rPr>
          <w:lang w:val="ru-RU"/>
        </w:rPr>
        <w:t>приходится на крупные и средние предприятия и составляет практически 100 % добычи топливно-энергетических полезных ископаемых. Оставшаяся доля приходится на добычу прочих полезных ископаемых – щебень, песок.</w:t>
      </w:r>
    </w:p>
    <w:p w14:paraId="4774D70E" w14:textId="77777777" w:rsidR="00750885" w:rsidRPr="00CF071E" w:rsidRDefault="008F6383" w:rsidP="00B83A88">
      <w:pPr>
        <w:pStyle w:val="a3"/>
        <w:tabs>
          <w:tab w:val="left" w:pos="4253"/>
        </w:tabs>
        <w:ind w:right="2" w:firstLine="707"/>
        <w:jc w:val="both"/>
        <w:rPr>
          <w:lang w:val="ru-RU"/>
        </w:rPr>
      </w:pPr>
      <w:r w:rsidRPr="00CF071E">
        <w:rPr>
          <w:lang w:val="ru-RU"/>
        </w:rPr>
        <w:t>Большую долю в общем объеме добычи среди разрезов занимает ООО «Талдинский Угольный Разрез», среди шахт – ООО «Шахта Усковская», «Филиал ОАО «ОУК</w:t>
      </w:r>
    </w:p>
    <w:p w14:paraId="686B17D0" w14:textId="77777777" w:rsidR="00750885" w:rsidRPr="00CF071E" w:rsidRDefault="008F6383" w:rsidP="00B83A88">
      <w:pPr>
        <w:pStyle w:val="a3"/>
        <w:tabs>
          <w:tab w:val="left" w:pos="4253"/>
        </w:tabs>
        <w:ind w:right="2"/>
        <w:rPr>
          <w:lang w:val="ru-RU"/>
        </w:rPr>
      </w:pPr>
      <w:r w:rsidRPr="00CF071E">
        <w:rPr>
          <w:lang w:val="ru-RU"/>
        </w:rPr>
        <w:t>«Южкузбассуголь» – шахта «Ерунаковская-8».</w:t>
      </w:r>
    </w:p>
    <w:p w14:paraId="6F7D7DB2" w14:textId="77777777" w:rsidR="00750885" w:rsidRPr="00CF071E" w:rsidRDefault="008F6383" w:rsidP="00B83A88">
      <w:pPr>
        <w:tabs>
          <w:tab w:val="left" w:pos="4253"/>
        </w:tabs>
        <w:ind w:right="2" w:firstLine="707"/>
        <w:jc w:val="both"/>
        <w:rPr>
          <w:sz w:val="24"/>
          <w:lang w:val="ru-RU"/>
        </w:rPr>
      </w:pPr>
      <w:r w:rsidRPr="00CF071E">
        <w:rPr>
          <w:sz w:val="24"/>
          <w:lang w:val="ru-RU"/>
        </w:rPr>
        <w:t>Основную долю в разделе «</w:t>
      </w:r>
      <w:r w:rsidRPr="00BD5EE6">
        <w:rPr>
          <w:sz w:val="24"/>
          <w:lang w:val="ru-RU"/>
        </w:rPr>
        <w:t>Обрабатывающие производство»</w:t>
      </w:r>
      <w:r w:rsidRPr="00CF071E">
        <w:rPr>
          <w:b/>
          <w:sz w:val="24"/>
          <w:lang w:val="ru-RU"/>
        </w:rPr>
        <w:t xml:space="preserve">  </w:t>
      </w:r>
      <w:r w:rsidRPr="00CF071E">
        <w:rPr>
          <w:sz w:val="24"/>
          <w:lang w:val="ru-RU"/>
        </w:rPr>
        <w:t>занимает производство пищевых продуктов, включая напитки – это предприятия ООО</w:t>
      </w:r>
      <w:r w:rsidRPr="00CF071E">
        <w:rPr>
          <w:spacing w:val="50"/>
          <w:sz w:val="24"/>
          <w:lang w:val="ru-RU"/>
        </w:rPr>
        <w:t xml:space="preserve"> </w:t>
      </w:r>
      <w:r w:rsidRPr="00CF071E">
        <w:rPr>
          <w:sz w:val="24"/>
          <w:lang w:val="ru-RU"/>
        </w:rPr>
        <w:t>СПК</w:t>
      </w:r>
    </w:p>
    <w:p w14:paraId="3C4C0E86" w14:textId="77777777" w:rsidR="00750885" w:rsidRPr="00CF071E" w:rsidRDefault="008F6383" w:rsidP="00B83A88">
      <w:pPr>
        <w:pStyle w:val="a3"/>
        <w:tabs>
          <w:tab w:val="left" w:pos="4253"/>
        </w:tabs>
        <w:ind w:right="2"/>
        <w:jc w:val="both"/>
        <w:rPr>
          <w:lang w:val="ru-RU"/>
        </w:rPr>
      </w:pPr>
      <w:r w:rsidRPr="00CF071E">
        <w:rPr>
          <w:lang w:val="ru-RU"/>
        </w:rPr>
        <w:t>«Чистогорский», ООО «Славино», ООО «Кузбасский бройлер», ЗАО «Кузбасская ПТФ», ООО «Терехинский завод напитков». Предприятия занимаются производством мяса, субпродуктов пищевых убойных животных, домашней птицы, выпуском газированных и слабоалкогольных напитков.</w:t>
      </w:r>
    </w:p>
    <w:p w14:paraId="4CD60412" w14:textId="77777777" w:rsidR="00750885" w:rsidRPr="00CF071E" w:rsidRDefault="008F6383" w:rsidP="00B83A88">
      <w:pPr>
        <w:pStyle w:val="a3"/>
        <w:tabs>
          <w:tab w:val="left" w:pos="4253"/>
        </w:tabs>
        <w:ind w:right="2"/>
        <w:rPr>
          <w:lang w:val="ru-RU"/>
        </w:rPr>
      </w:pPr>
      <w:r w:rsidRPr="00CF071E">
        <w:rPr>
          <w:lang w:val="ru-RU"/>
        </w:rPr>
        <w:t>Ведущим производителем зерновых культур является ООО «Вперед».</w:t>
      </w:r>
    </w:p>
    <w:p w14:paraId="4966F4C4" w14:textId="77777777" w:rsidR="00750885" w:rsidRPr="00CF071E" w:rsidRDefault="008F6383" w:rsidP="00B83A88">
      <w:pPr>
        <w:pStyle w:val="a3"/>
        <w:tabs>
          <w:tab w:val="left" w:pos="4253"/>
        </w:tabs>
        <w:ind w:right="2"/>
        <w:rPr>
          <w:lang w:val="ru-RU"/>
        </w:rPr>
      </w:pPr>
      <w:r w:rsidRPr="00CF071E">
        <w:rPr>
          <w:lang w:val="ru-RU"/>
        </w:rPr>
        <w:t>В 2016 г. создано предприятие ООО «Сергеевское», входящее в состав предприятий</w:t>
      </w:r>
    </w:p>
    <w:p w14:paraId="0DC8CEF6" w14:textId="77777777" w:rsidR="00750885" w:rsidRPr="00CF071E" w:rsidRDefault="008F6383" w:rsidP="00B83A88">
      <w:pPr>
        <w:pStyle w:val="a3"/>
        <w:tabs>
          <w:tab w:val="left" w:pos="4253"/>
        </w:tabs>
        <w:ind w:right="2"/>
        <w:jc w:val="both"/>
        <w:rPr>
          <w:lang w:val="ru-RU"/>
        </w:rPr>
      </w:pPr>
      <w:r w:rsidRPr="00CF071E">
        <w:rPr>
          <w:lang w:val="ru-RU"/>
        </w:rPr>
        <w:t>«КАМСС» (крупнейшего западносибирского оператора, обслуживающего двигатели, горнодобывающую и дорожно-строительную технику, которым был приобретен брошенный животноводческий комплекс в селе Атаманово). Производство молока в 2017 году составило 302 тонны. Предприятие также начало работу по освоению земель, которые несколько лет не обрабатывались. В планах предприятия восстановление животноводческого комплекса, доильного зала и завода по переработке молока.</w:t>
      </w:r>
    </w:p>
    <w:p w14:paraId="6BB858FB" w14:textId="77777777" w:rsidR="00750885" w:rsidRPr="00CF071E" w:rsidRDefault="008F6383" w:rsidP="00B83A88">
      <w:pPr>
        <w:pStyle w:val="a3"/>
        <w:tabs>
          <w:tab w:val="left" w:pos="4253"/>
        </w:tabs>
        <w:ind w:right="2" w:firstLine="707"/>
        <w:jc w:val="both"/>
        <w:rPr>
          <w:lang w:val="ru-RU"/>
        </w:rPr>
      </w:pPr>
      <w:r w:rsidRPr="00CF071E">
        <w:rPr>
          <w:lang w:val="ru-RU"/>
        </w:rPr>
        <w:t>Стабильный объем производства в подразделе «Обработка древесины и производство изделий из дерева». Подраздел «Целлюлозно-бумажное производство; издательская и полиграфическая деятельность» представляют субъекты малого бизнеса, около  50% занимает деятельность Новокузнецкой районной газеты «Сельские вести», которая работает по муниципальному заданию администрации муниципального</w:t>
      </w:r>
      <w:r w:rsidRPr="00CF071E">
        <w:rPr>
          <w:spacing w:val="-13"/>
          <w:lang w:val="ru-RU"/>
        </w:rPr>
        <w:t xml:space="preserve"> </w:t>
      </w:r>
      <w:r w:rsidRPr="00CF071E">
        <w:rPr>
          <w:lang w:val="ru-RU"/>
        </w:rPr>
        <w:t>образования.</w:t>
      </w:r>
    </w:p>
    <w:p w14:paraId="1A3A7612" w14:textId="77777777" w:rsidR="00750885" w:rsidRPr="00CF071E" w:rsidRDefault="008F6383" w:rsidP="00B83A88">
      <w:pPr>
        <w:pStyle w:val="a3"/>
        <w:tabs>
          <w:tab w:val="left" w:pos="4253"/>
        </w:tabs>
        <w:ind w:right="2" w:firstLine="707"/>
        <w:jc w:val="both"/>
        <w:rPr>
          <w:lang w:val="ru-RU"/>
        </w:rPr>
      </w:pPr>
      <w:r w:rsidRPr="00CF071E">
        <w:rPr>
          <w:lang w:val="ru-RU"/>
        </w:rPr>
        <w:t>Подраздел «Производство резиновых и пластмассовых изделий» представляют предприятия малого бизнеса по изготовлению пластиковых окон и подоконников. Рост составил 121,3 %. Подраздел «Производство прочих неметаллических минеральных продуктов» представляет производство асфальтобетонной смеси, предприятия, занимающиеся ремонтом и содержанием дорог.</w:t>
      </w:r>
    </w:p>
    <w:p w14:paraId="4FD03EC5" w14:textId="77777777" w:rsidR="00750885" w:rsidRPr="00CF071E" w:rsidRDefault="008F6383" w:rsidP="00B83A88">
      <w:pPr>
        <w:pStyle w:val="a3"/>
        <w:tabs>
          <w:tab w:val="left" w:pos="4253"/>
        </w:tabs>
        <w:ind w:right="2" w:firstLine="719"/>
        <w:jc w:val="both"/>
        <w:rPr>
          <w:lang w:val="ru-RU"/>
        </w:rPr>
      </w:pPr>
      <w:r w:rsidRPr="00CF071E">
        <w:rPr>
          <w:lang w:val="ru-RU"/>
        </w:rPr>
        <w:t>Большинство показателей, характеризующих промышленное производство муниципального образования «Новокузнецкий муниципальный район», имеют тенденцию роста как в отчетном, так и в прогнозируемом периоде до 2035 года.</w:t>
      </w:r>
    </w:p>
    <w:p w14:paraId="1CB5B318" w14:textId="77777777" w:rsidR="00B83A88" w:rsidRDefault="00B83A88" w:rsidP="00B83A88">
      <w:pPr>
        <w:pStyle w:val="1"/>
        <w:tabs>
          <w:tab w:val="left" w:pos="1466"/>
          <w:tab w:val="left" w:pos="1857"/>
          <w:tab w:val="left" w:pos="3180"/>
          <w:tab w:val="left" w:pos="4253"/>
          <w:tab w:val="left" w:pos="5869"/>
          <w:tab w:val="left" w:pos="7506"/>
          <w:tab w:val="left" w:pos="8130"/>
        </w:tabs>
        <w:ind w:left="0" w:right="2"/>
        <w:rPr>
          <w:b w:val="0"/>
          <w:lang w:val="ru-RU"/>
        </w:rPr>
      </w:pPr>
    </w:p>
    <w:p w14:paraId="6E4BF3AA" w14:textId="4D49A116" w:rsidR="00750885" w:rsidRPr="00BD5EE6" w:rsidRDefault="008F6383" w:rsidP="00B83A88">
      <w:pPr>
        <w:pStyle w:val="1"/>
        <w:tabs>
          <w:tab w:val="left" w:pos="1466"/>
          <w:tab w:val="left" w:pos="1857"/>
          <w:tab w:val="left" w:pos="3180"/>
          <w:tab w:val="left" w:pos="4253"/>
          <w:tab w:val="left" w:pos="5869"/>
          <w:tab w:val="left" w:pos="7506"/>
          <w:tab w:val="left" w:pos="8130"/>
        </w:tabs>
        <w:ind w:left="0" w:right="2"/>
        <w:rPr>
          <w:b w:val="0"/>
          <w:lang w:val="ru-RU"/>
        </w:rPr>
      </w:pPr>
      <w:r w:rsidRPr="00BD5EE6">
        <w:rPr>
          <w:b w:val="0"/>
          <w:lang w:val="ru-RU"/>
        </w:rPr>
        <w:t>Таблица</w:t>
      </w:r>
      <w:r w:rsidRPr="00BD5EE6">
        <w:rPr>
          <w:b w:val="0"/>
          <w:lang w:val="ru-RU"/>
        </w:rPr>
        <w:tab/>
        <w:t>5.</w:t>
      </w:r>
      <w:r w:rsidRPr="00BD5EE6">
        <w:rPr>
          <w:b w:val="0"/>
          <w:lang w:val="ru-RU"/>
        </w:rPr>
        <w:tab/>
        <w:t>Основные</w:t>
      </w:r>
      <w:r w:rsidRPr="00BD5EE6">
        <w:rPr>
          <w:b w:val="0"/>
          <w:lang w:val="ru-RU"/>
        </w:rPr>
        <w:tab/>
        <w:t>сельскохозяйственные</w:t>
      </w:r>
      <w:r w:rsidRPr="00BD5EE6">
        <w:rPr>
          <w:b w:val="0"/>
          <w:lang w:val="ru-RU"/>
        </w:rPr>
        <w:tab/>
        <w:t>предприятия</w:t>
      </w:r>
      <w:r w:rsidRPr="00BD5EE6">
        <w:rPr>
          <w:b w:val="0"/>
          <w:lang w:val="ru-RU"/>
        </w:rPr>
        <w:tab/>
        <w:t>МО</w:t>
      </w:r>
      <w:r w:rsidRPr="00BD5EE6">
        <w:rPr>
          <w:b w:val="0"/>
          <w:lang w:val="ru-RU"/>
        </w:rPr>
        <w:tab/>
        <w:t>«Новокузнецкий муниципальный</w:t>
      </w:r>
      <w:r w:rsidRPr="00BD5EE6">
        <w:rPr>
          <w:b w:val="0"/>
          <w:spacing w:val="-3"/>
          <w:lang w:val="ru-RU"/>
        </w:rPr>
        <w:t xml:space="preserve"> </w:t>
      </w:r>
      <w:r w:rsidRPr="00BD5EE6">
        <w:rPr>
          <w:b w:val="0"/>
          <w:lang w:val="ru-RU"/>
        </w:rPr>
        <w:t>район»</w:t>
      </w:r>
    </w:p>
    <w:p w14:paraId="72CFC17C" w14:textId="77777777" w:rsidR="00750885" w:rsidRPr="00CF071E" w:rsidRDefault="00750885" w:rsidP="00B83A88">
      <w:pPr>
        <w:pStyle w:val="a3"/>
        <w:tabs>
          <w:tab w:val="left" w:pos="4253"/>
        </w:tabs>
        <w:ind w:right="2"/>
        <w:rPr>
          <w:b/>
          <w:sz w:val="10"/>
          <w:lang w:val="ru-RU"/>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3"/>
        <w:gridCol w:w="2235"/>
        <w:gridCol w:w="3685"/>
        <w:gridCol w:w="1736"/>
      </w:tblGrid>
      <w:tr w:rsidR="00750885" w14:paraId="4E3582F2" w14:textId="77777777" w:rsidTr="00B83A88">
        <w:trPr>
          <w:trHeight w:val="700"/>
        </w:trPr>
        <w:tc>
          <w:tcPr>
            <w:tcW w:w="1983" w:type="dxa"/>
          </w:tcPr>
          <w:p w14:paraId="273EA537" w14:textId="77777777" w:rsidR="00750885" w:rsidRPr="00BD5EE6" w:rsidRDefault="008F6383" w:rsidP="00B83A88">
            <w:pPr>
              <w:pStyle w:val="TableParagraph"/>
              <w:tabs>
                <w:tab w:val="left" w:pos="4253"/>
              </w:tabs>
              <w:ind w:right="2" w:firstLine="43"/>
              <w:rPr>
                <w:sz w:val="24"/>
              </w:rPr>
            </w:pPr>
            <w:r w:rsidRPr="00BD5EE6">
              <w:rPr>
                <w:sz w:val="24"/>
              </w:rPr>
              <w:t>Сельское поселение</w:t>
            </w:r>
          </w:p>
        </w:tc>
        <w:tc>
          <w:tcPr>
            <w:tcW w:w="2235" w:type="dxa"/>
          </w:tcPr>
          <w:p w14:paraId="2954E980" w14:textId="77777777" w:rsidR="00750885" w:rsidRPr="00BD5EE6" w:rsidRDefault="008F6383" w:rsidP="00B83A88">
            <w:pPr>
              <w:pStyle w:val="TableParagraph"/>
              <w:tabs>
                <w:tab w:val="left" w:pos="4253"/>
              </w:tabs>
              <w:ind w:right="2" w:hanging="90"/>
              <w:rPr>
                <w:sz w:val="24"/>
              </w:rPr>
            </w:pPr>
            <w:r w:rsidRPr="00BD5EE6">
              <w:rPr>
                <w:sz w:val="24"/>
              </w:rPr>
              <w:t>Наименование предприятия</w:t>
            </w:r>
          </w:p>
        </w:tc>
        <w:tc>
          <w:tcPr>
            <w:tcW w:w="3685" w:type="dxa"/>
          </w:tcPr>
          <w:p w14:paraId="398EA805" w14:textId="77777777" w:rsidR="00750885" w:rsidRPr="00BD5EE6" w:rsidRDefault="008F6383" w:rsidP="00B83A88">
            <w:pPr>
              <w:pStyle w:val="TableParagraph"/>
              <w:tabs>
                <w:tab w:val="left" w:pos="4253"/>
              </w:tabs>
              <w:ind w:right="2" w:hanging="303"/>
              <w:rPr>
                <w:sz w:val="24"/>
              </w:rPr>
            </w:pPr>
            <w:r w:rsidRPr="00BD5EE6">
              <w:rPr>
                <w:sz w:val="24"/>
              </w:rPr>
              <w:t>Производственное направление</w:t>
            </w:r>
          </w:p>
        </w:tc>
        <w:tc>
          <w:tcPr>
            <w:tcW w:w="1736" w:type="dxa"/>
          </w:tcPr>
          <w:p w14:paraId="30D09D76" w14:textId="77777777" w:rsidR="00750885" w:rsidRPr="00BD5EE6" w:rsidRDefault="008F6383" w:rsidP="00B83A88">
            <w:pPr>
              <w:pStyle w:val="TableParagraph"/>
              <w:tabs>
                <w:tab w:val="left" w:pos="4253"/>
              </w:tabs>
              <w:ind w:right="2"/>
              <w:rPr>
                <w:sz w:val="24"/>
              </w:rPr>
            </w:pPr>
            <w:r w:rsidRPr="00BD5EE6">
              <w:rPr>
                <w:sz w:val="24"/>
              </w:rPr>
              <w:t>Почтовый адрес</w:t>
            </w:r>
          </w:p>
        </w:tc>
      </w:tr>
      <w:tr w:rsidR="00750885" w:rsidRPr="00AC2CF1" w14:paraId="0D827492" w14:textId="77777777" w:rsidTr="00B83A88">
        <w:trPr>
          <w:trHeight w:val="1103"/>
        </w:trPr>
        <w:tc>
          <w:tcPr>
            <w:tcW w:w="1983" w:type="dxa"/>
          </w:tcPr>
          <w:p w14:paraId="75ED57E6" w14:textId="77777777" w:rsidR="00750885" w:rsidRDefault="008F6383" w:rsidP="00B83A88">
            <w:pPr>
              <w:pStyle w:val="TableParagraph"/>
              <w:tabs>
                <w:tab w:val="left" w:pos="4253"/>
              </w:tabs>
              <w:ind w:right="2"/>
              <w:rPr>
                <w:sz w:val="24"/>
              </w:rPr>
            </w:pPr>
            <w:r>
              <w:rPr>
                <w:sz w:val="24"/>
              </w:rPr>
              <w:t>Загорское</w:t>
            </w:r>
          </w:p>
        </w:tc>
        <w:tc>
          <w:tcPr>
            <w:tcW w:w="2235" w:type="dxa"/>
          </w:tcPr>
          <w:p w14:paraId="2D521887" w14:textId="77777777" w:rsidR="00750885" w:rsidRDefault="008F6383" w:rsidP="00B83A88">
            <w:pPr>
              <w:pStyle w:val="TableParagraph"/>
              <w:tabs>
                <w:tab w:val="left" w:pos="4253"/>
              </w:tabs>
              <w:ind w:right="2"/>
              <w:rPr>
                <w:sz w:val="24"/>
              </w:rPr>
            </w:pPr>
            <w:r>
              <w:rPr>
                <w:sz w:val="24"/>
              </w:rPr>
              <w:t>ООО</w:t>
            </w:r>
          </w:p>
          <w:p w14:paraId="4183C431" w14:textId="77777777" w:rsidR="00750885" w:rsidRDefault="008F6383" w:rsidP="00B83A88">
            <w:pPr>
              <w:pStyle w:val="TableParagraph"/>
              <w:tabs>
                <w:tab w:val="left" w:pos="4253"/>
              </w:tabs>
              <w:ind w:right="2"/>
              <w:rPr>
                <w:sz w:val="24"/>
              </w:rPr>
            </w:pPr>
            <w:r>
              <w:rPr>
                <w:sz w:val="24"/>
              </w:rPr>
              <w:t>«Димитровское»</w:t>
            </w:r>
          </w:p>
        </w:tc>
        <w:tc>
          <w:tcPr>
            <w:tcW w:w="3685" w:type="dxa"/>
          </w:tcPr>
          <w:p w14:paraId="770A5AC6" w14:textId="77777777" w:rsidR="00750885" w:rsidRPr="00CF071E" w:rsidRDefault="008F6383" w:rsidP="00B83A88">
            <w:pPr>
              <w:pStyle w:val="TableParagraph"/>
              <w:tabs>
                <w:tab w:val="left" w:pos="4253"/>
              </w:tabs>
              <w:ind w:right="2"/>
              <w:rPr>
                <w:sz w:val="24"/>
                <w:lang w:val="ru-RU"/>
              </w:rPr>
            </w:pPr>
            <w:r w:rsidRPr="00CF071E">
              <w:rPr>
                <w:sz w:val="24"/>
                <w:lang w:val="ru-RU"/>
              </w:rPr>
              <w:t>Разведение крупного рогатого скота, молочное скотоводство выращивание зерновых и зернобобовых культур</w:t>
            </w:r>
          </w:p>
        </w:tc>
        <w:tc>
          <w:tcPr>
            <w:tcW w:w="1736" w:type="dxa"/>
          </w:tcPr>
          <w:p w14:paraId="63494900" w14:textId="77777777" w:rsidR="00750885" w:rsidRPr="00CF071E" w:rsidRDefault="008F6383" w:rsidP="00B83A88">
            <w:pPr>
              <w:pStyle w:val="TableParagraph"/>
              <w:tabs>
                <w:tab w:val="left" w:pos="4253"/>
              </w:tabs>
              <w:ind w:right="2"/>
              <w:rPr>
                <w:sz w:val="24"/>
                <w:lang w:val="ru-RU"/>
              </w:rPr>
            </w:pPr>
            <w:r w:rsidRPr="00CF071E">
              <w:rPr>
                <w:sz w:val="24"/>
                <w:lang w:val="ru-RU"/>
              </w:rPr>
              <w:t>с. Костёнково, ул. Центральная, 11 "Б"</w:t>
            </w:r>
          </w:p>
        </w:tc>
      </w:tr>
      <w:tr w:rsidR="00750885" w14:paraId="71D487E7" w14:textId="77777777" w:rsidTr="00B83A88">
        <w:trPr>
          <w:trHeight w:val="825"/>
        </w:trPr>
        <w:tc>
          <w:tcPr>
            <w:tcW w:w="1983" w:type="dxa"/>
            <w:vMerge w:val="restart"/>
          </w:tcPr>
          <w:p w14:paraId="60BECA45" w14:textId="77777777" w:rsidR="00750885" w:rsidRDefault="008F6383" w:rsidP="00B83A88">
            <w:pPr>
              <w:pStyle w:val="TableParagraph"/>
              <w:tabs>
                <w:tab w:val="left" w:pos="4253"/>
              </w:tabs>
              <w:ind w:right="2"/>
              <w:rPr>
                <w:sz w:val="24"/>
              </w:rPr>
            </w:pPr>
            <w:r>
              <w:rPr>
                <w:sz w:val="24"/>
              </w:rPr>
              <w:t>Красулинское</w:t>
            </w:r>
          </w:p>
        </w:tc>
        <w:tc>
          <w:tcPr>
            <w:tcW w:w="2235" w:type="dxa"/>
          </w:tcPr>
          <w:p w14:paraId="1262B2FA" w14:textId="77777777" w:rsidR="00750885" w:rsidRPr="00CF071E" w:rsidRDefault="008F6383" w:rsidP="00B83A88">
            <w:pPr>
              <w:pStyle w:val="TableParagraph"/>
              <w:tabs>
                <w:tab w:val="left" w:pos="4253"/>
              </w:tabs>
              <w:ind w:right="2"/>
              <w:rPr>
                <w:sz w:val="24"/>
                <w:lang w:val="ru-RU"/>
              </w:rPr>
            </w:pPr>
            <w:r w:rsidRPr="00CF071E">
              <w:rPr>
                <w:sz w:val="24"/>
                <w:lang w:val="ru-RU"/>
              </w:rPr>
              <w:t>ООО «Металлург»</w:t>
            </w:r>
          </w:p>
          <w:p w14:paraId="6F78E899" w14:textId="77777777" w:rsidR="00750885" w:rsidRPr="00CF071E" w:rsidRDefault="008F6383" w:rsidP="00B83A88">
            <w:pPr>
              <w:pStyle w:val="TableParagraph"/>
              <w:tabs>
                <w:tab w:val="left" w:pos="4253"/>
              </w:tabs>
              <w:ind w:right="2"/>
              <w:rPr>
                <w:sz w:val="24"/>
                <w:lang w:val="ru-RU"/>
              </w:rPr>
            </w:pPr>
            <w:r w:rsidRPr="00CF071E">
              <w:rPr>
                <w:sz w:val="24"/>
                <w:lang w:val="ru-RU"/>
              </w:rPr>
              <w:t>- ООО «Фаворит Агро»</w:t>
            </w:r>
          </w:p>
        </w:tc>
        <w:tc>
          <w:tcPr>
            <w:tcW w:w="3685" w:type="dxa"/>
          </w:tcPr>
          <w:p w14:paraId="0C80363D" w14:textId="77777777" w:rsidR="00750885" w:rsidRDefault="008F6383" w:rsidP="00B83A88">
            <w:pPr>
              <w:pStyle w:val="TableParagraph"/>
              <w:tabs>
                <w:tab w:val="left" w:pos="4253"/>
              </w:tabs>
              <w:ind w:right="2"/>
              <w:rPr>
                <w:sz w:val="24"/>
              </w:rPr>
            </w:pPr>
            <w:r>
              <w:rPr>
                <w:sz w:val="24"/>
              </w:rPr>
              <w:t>Молочное животноводство, овощеводство.</w:t>
            </w:r>
          </w:p>
        </w:tc>
        <w:tc>
          <w:tcPr>
            <w:tcW w:w="1736" w:type="dxa"/>
          </w:tcPr>
          <w:p w14:paraId="2DAD70FE" w14:textId="77777777" w:rsidR="00750885" w:rsidRDefault="008F6383" w:rsidP="00B83A88">
            <w:pPr>
              <w:pStyle w:val="TableParagraph"/>
              <w:tabs>
                <w:tab w:val="left" w:pos="4253"/>
              </w:tabs>
              <w:ind w:right="2"/>
              <w:rPr>
                <w:sz w:val="24"/>
              </w:rPr>
            </w:pPr>
            <w:r>
              <w:rPr>
                <w:sz w:val="24"/>
              </w:rPr>
              <w:t>п. Металлургов, ул. Центральная, 94</w:t>
            </w:r>
          </w:p>
        </w:tc>
      </w:tr>
      <w:tr w:rsidR="00750885" w14:paraId="795A2F72" w14:textId="77777777" w:rsidTr="00B83A88">
        <w:trPr>
          <w:trHeight w:val="824"/>
        </w:trPr>
        <w:tc>
          <w:tcPr>
            <w:tcW w:w="1983" w:type="dxa"/>
            <w:vMerge/>
            <w:tcBorders>
              <w:top w:val="nil"/>
            </w:tcBorders>
          </w:tcPr>
          <w:p w14:paraId="016E9BA3" w14:textId="77777777" w:rsidR="00750885" w:rsidRDefault="00750885" w:rsidP="00B83A88">
            <w:pPr>
              <w:tabs>
                <w:tab w:val="left" w:pos="4253"/>
              </w:tabs>
              <w:ind w:right="2"/>
              <w:rPr>
                <w:sz w:val="2"/>
                <w:szCs w:val="2"/>
              </w:rPr>
            </w:pPr>
          </w:p>
        </w:tc>
        <w:tc>
          <w:tcPr>
            <w:tcW w:w="2235" w:type="dxa"/>
          </w:tcPr>
          <w:p w14:paraId="0B55734A" w14:textId="77777777" w:rsidR="00750885" w:rsidRDefault="008F6383" w:rsidP="00B83A88">
            <w:pPr>
              <w:pStyle w:val="TableParagraph"/>
              <w:tabs>
                <w:tab w:val="left" w:pos="4253"/>
              </w:tabs>
              <w:ind w:right="2"/>
              <w:rPr>
                <w:sz w:val="24"/>
              </w:rPr>
            </w:pPr>
            <w:r>
              <w:rPr>
                <w:sz w:val="24"/>
              </w:rPr>
              <w:t>ЗАО «Кузбасская птицефабрика»</w:t>
            </w:r>
          </w:p>
        </w:tc>
        <w:tc>
          <w:tcPr>
            <w:tcW w:w="3685" w:type="dxa"/>
          </w:tcPr>
          <w:p w14:paraId="6834A4C4" w14:textId="77777777" w:rsidR="00750885" w:rsidRDefault="008F6383" w:rsidP="00B83A88">
            <w:pPr>
              <w:pStyle w:val="TableParagraph"/>
              <w:tabs>
                <w:tab w:val="left" w:pos="4253"/>
              </w:tabs>
              <w:ind w:right="2"/>
              <w:rPr>
                <w:sz w:val="24"/>
              </w:rPr>
            </w:pPr>
            <w:r w:rsidRPr="00CF071E">
              <w:rPr>
                <w:sz w:val="24"/>
                <w:lang w:val="ru-RU"/>
              </w:rPr>
              <w:t xml:space="preserve">Яичное и мясное птицеводство. Переработка мяса. </w:t>
            </w:r>
            <w:r>
              <w:rPr>
                <w:sz w:val="24"/>
              </w:rPr>
              <w:t>Производство</w:t>
            </w:r>
          </w:p>
          <w:p w14:paraId="46A1D21A" w14:textId="77777777" w:rsidR="00750885" w:rsidRDefault="008F6383" w:rsidP="00B83A88">
            <w:pPr>
              <w:pStyle w:val="TableParagraph"/>
              <w:tabs>
                <w:tab w:val="left" w:pos="4253"/>
              </w:tabs>
              <w:ind w:right="2"/>
              <w:rPr>
                <w:sz w:val="24"/>
              </w:rPr>
            </w:pPr>
            <w:r>
              <w:rPr>
                <w:sz w:val="24"/>
              </w:rPr>
              <w:t>комбикормов.</w:t>
            </w:r>
          </w:p>
        </w:tc>
        <w:tc>
          <w:tcPr>
            <w:tcW w:w="1736" w:type="dxa"/>
          </w:tcPr>
          <w:p w14:paraId="4905F7FA" w14:textId="77777777" w:rsidR="00750885" w:rsidRDefault="00750885" w:rsidP="00B83A88">
            <w:pPr>
              <w:pStyle w:val="TableParagraph"/>
              <w:tabs>
                <w:tab w:val="left" w:pos="4253"/>
              </w:tabs>
              <w:ind w:right="2"/>
              <w:rPr>
                <w:b/>
                <w:sz w:val="23"/>
              </w:rPr>
            </w:pPr>
          </w:p>
          <w:p w14:paraId="05070512" w14:textId="77777777" w:rsidR="00750885" w:rsidRDefault="008F6383" w:rsidP="00B83A88">
            <w:pPr>
              <w:pStyle w:val="TableParagraph"/>
              <w:tabs>
                <w:tab w:val="left" w:pos="4253"/>
              </w:tabs>
              <w:ind w:right="2"/>
              <w:rPr>
                <w:sz w:val="24"/>
              </w:rPr>
            </w:pPr>
            <w:r>
              <w:rPr>
                <w:sz w:val="24"/>
              </w:rPr>
              <w:t>п. Степной.</w:t>
            </w:r>
          </w:p>
        </w:tc>
      </w:tr>
      <w:tr w:rsidR="00750885" w14:paraId="0EDD8F47" w14:textId="77777777" w:rsidTr="00B83A88">
        <w:trPr>
          <w:trHeight w:val="1380"/>
        </w:trPr>
        <w:tc>
          <w:tcPr>
            <w:tcW w:w="1983" w:type="dxa"/>
            <w:vMerge/>
            <w:tcBorders>
              <w:top w:val="nil"/>
            </w:tcBorders>
          </w:tcPr>
          <w:p w14:paraId="13DB1331" w14:textId="77777777" w:rsidR="00750885" w:rsidRDefault="00750885" w:rsidP="00B83A88">
            <w:pPr>
              <w:tabs>
                <w:tab w:val="left" w:pos="4253"/>
              </w:tabs>
              <w:ind w:right="2"/>
              <w:rPr>
                <w:sz w:val="2"/>
                <w:szCs w:val="2"/>
              </w:rPr>
            </w:pPr>
          </w:p>
        </w:tc>
        <w:tc>
          <w:tcPr>
            <w:tcW w:w="2235" w:type="dxa"/>
          </w:tcPr>
          <w:p w14:paraId="567BEC22" w14:textId="77777777" w:rsidR="00750885" w:rsidRDefault="008F6383" w:rsidP="00B83A88">
            <w:pPr>
              <w:pStyle w:val="TableParagraph"/>
              <w:tabs>
                <w:tab w:val="left" w:pos="4253"/>
              </w:tabs>
              <w:ind w:right="2"/>
              <w:rPr>
                <w:sz w:val="24"/>
              </w:rPr>
            </w:pPr>
            <w:r>
              <w:rPr>
                <w:sz w:val="24"/>
              </w:rPr>
              <w:t>OAО «Вперед»</w:t>
            </w:r>
          </w:p>
        </w:tc>
        <w:tc>
          <w:tcPr>
            <w:tcW w:w="3685" w:type="dxa"/>
          </w:tcPr>
          <w:p w14:paraId="6B1EAA11" w14:textId="77777777" w:rsidR="00750885" w:rsidRPr="00CF071E" w:rsidRDefault="008F6383" w:rsidP="00B83A88">
            <w:pPr>
              <w:pStyle w:val="TableParagraph"/>
              <w:tabs>
                <w:tab w:val="left" w:pos="4253"/>
              </w:tabs>
              <w:ind w:right="2"/>
              <w:rPr>
                <w:sz w:val="24"/>
                <w:lang w:val="ru-RU"/>
              </w:rPr>
            </w:pPr>
            <w:r w:rsidRPr="00CF071E">
              <w:rPr>
                <w:sz w:val="24"/>
                <w:lang w:val="ru-RU"/>
              </w:rPr>
              <w:t>Разведение крупного рогатого скота, молочное скотоводство, выращивание зерновых и зернобобовых культур, переработка молока</w:t>
            </w:r>
          </w:p>
        </w:tc>
        <w:tc>
          <w:tcPr>
            <w:tcW w:w="1736" w:type="dxa"/>
          </w:tcPr>
          <w:p w14:paraId="126F4697" w14:textId="77777777" w:rsidR="00750885" w:rsidRPr="00CF071E" w:rsidRDefault="00750885" w:rsidP="00B83A88">
            <w:pPr>
              <w:pStyle w:val="TableParagraph"/>
              <w:tabs>
                <w:tab w:val="left" w:pos="4253"/>
              </w:tabs>
              <w:ind w:right="2"/>
              <w:rPr>
                <w:b/>
                <w:sz w:val="36"/>
                <w:lang w:val="ru-RU"/>
              </w:rPr>
            </w:pPr>
          </w:p>
          <w:p w14:paraId="51F3BE6F" w14:textId="77777777" w:rsidR="00750885" w:rsidRDefault="008F6383" w:rsidP="00B83A88">
            <w:pPr>
              <w:pStyle w:val="TableParagraph"/>
              <w:tabs>
                <w:tab w:val="left" w:pos="4253"/>
              </w:tabs>
              <w:ind w:right="2"/>
              <w:rPr>
                <w:sz w:val="24"/>
              </w:rPr>
            </w:pPr>
            <w:r>
              <w:rPr>
                <w:sz w:val="24"/>
              </w:rPr>
              <w:t>с. Ильинка, ул. Жиха,11</w:t>
            </w:r>
          </w:p>
        </w:tc>
      </w:tr>
      <w:tr w:rsidR="00750885" w14:paraId="0BFE0666" w14:textId="77777777" w:rsidTr="00B83A88">
        <w:trPr>
          <w:trHeight w:val="1101"/>
        </w:trPr>
        <w:tc>
          <w:tcPr>
            <w:tcW w:w="1983" w:type="dxa"/>
            <w:vMerge/>
            <w:tcBorders>
              <w:top w:val="nil"/>
            </w:tcBorders>
          </w:tcPr>
          <w:p w14:paraId="64CE604C" w14:textId="77777777" w:rsidR="00750885" w:rsidRDefault="00750885" w:rsidP="00B83A88">
            <w:pPr>
              <w:tabs>
                <w:tab w:val="left" w:pos="4253"/>
              </w:tabs>
              <w:ind w:right="2"/>
              <w:rPr>
                <w:sz w:val="2"/>
                <w:szCs w:val="2"/>
              </w:rPr>
            </w:pPr>
          </w:p>
        </w:tc>
        <w:tc>
          <w:tcPr>
            <w:tcW w:w="2235" w:type="dxa"/>
          </w:tcPr>
          <w:p w14:paraId="5C5124B7" w14:textId="77777777" w:rsidR="00750885" w:rsidRDefault="008F6383" w:rsidP="00B83A88">
            <w:pPr>
              <w:pStyle w:val="TableParagraph"/>
              <w:tabs>
                <w:tab w:val="left" w:pos="4253"/>
              </w:tabs>
              <w:ind w:right="2"/>
              <w:rPr>
                <w:sz w:val="24"/>
              </w:rPr>
            </w:pPr>
            <w:r>
              <w:rPr>
                <w:sz w:val="24"/>
              </w:rPr>
              <w:t>OAО</w:t>
            </w:r>
          </w:p>
          <w:p w14:paraId="2FFA69E8" w14:textId="77777777" w:rsidR="00750885" w:rsidRDefault="008F6383" w:rsidP="00B83A88">
            <w:pPr>
              <w:pStyle w:val="TableParagraph"/>
              <w:tabs>
                <w:tab w:val="left" w:pos="4253"/>
              </w:tabs>
              <w:ind w:right="2"/>
              <w:rPr>
                <w:sz w:val="24"/>
              </w:rPr>
            </w:pPr>
            <w:r>
              <w:rPr>
                <w:sz w:val="24"/>
              </w:rPr>
              <w:t>«Казанковское»</w:t>
            </w:r>
          </w:p>
        </w:tc>
        <w:tc>
          <w:tcPr>
            <w:tcW w:w="3685" w:type="dxa"/>
          </w:tcPr>
          <w:p w14:paraId="34BDB290" w14:textId="77777777" w:rsidR="00750885" w:rsidRPr="00CF071E" w:rsidRDefault="008F6383" w:rsidP="00B83A88">
            <w:pPr>
              <w:pStyle w:val="TableParagraph"/>
              <w:tabs>
                <w:tab w:val="left" w:pos="4253"/>
              </w:tabs>
              <w:ind w:right="2"/>
              <w:rPr>
                <w:sz w:val="24"/>
                <w:lang w:val="ru-RU"/>
              </w:rPr>
            </w:pPr>
            <w:r w:rsidRPr="00CF071E">
              <w:rPr>
                <w:sz w:val="24"/>
                <w:lang w:val="ru-RU"/>
              </w:rPr>
              <w:t>Разведение крупного рогатого скота, молочное скотоводство выращивание зерновых и зернобобовых культур</w:t>
            </w:r>
          </w:p>
        </w:tc>
        <w:tc>
          <w:tcPr>
            <w:tcW w:w="1736" w:type="dxa"/>
          </w:tcPr>
          <w:p w14:paraId="6C780A83" w14:textId="77777777" w:rsidR="00750885" w:rsidRPr="00CF071E" w:rsidRDefault="00750885" w:rsidP="00B83A88">
            <w:pPr>
              <w:pStyle w:val="TableParagraph"/>
              <w:tabs>
                <w:tab w:val="left" w:pos="4253"/>
              </w:tabs>
              <w:ind w:right="2"/>
              <w:rPr>
                <w:b/>
                <w:sz w:val="23"/>
                <w:lang w:val="ru-RU"/>
              </w:rPr>
            </w:pPr>
          </w:p>
          <w:p w14:paraId="54383960" w14:textId="77777777" w:rsidR="00750885" w:rsidRDefault="008F6383" w:rsidP="00B83A88">
            <w:pPr>
              <w:pStyle w:val="TableParagraph"/>
              <w:tabs>
                <w:tab w:val="left" w:pos="4253"/>
              </w:tabs>
              <w:ind w:right="2"/>
              <w:rPr>
                <w:sz w:val="24"/>
              </w:rPr>
            </w:pPr>
            <w:r>
              <w:rPr>
                <w:sz w:val="24"/>
              </w:rPr>
              <w:t>с. Казанково, ул. Юбилейная, 20</w:t>
            </w:r>
          </w:p>
        </w:tc>
      </w:tr>
      <w:tr w:rsidR="00750885" w14:paraId="46767DE6" w14:textId="77777777" w:rsidTr="00B83A88">
        <w:trPr>
          <w:trHeight w:val="828"/>
        </w:trPr>
        <w:tc>
          <w:tcPr>
            <w:tcW w:w="1983" w:type="dxa"/>
            <w:vMerge/>
            <w:tcBorders>
              <w:top w:val="nil"/>
            </w:tcBorders>
          </w:tcPr>
          <w:p w14:paraId="2B482776" w14:textId="77777777" w:rsidR="00750885" w:rsidRDefault="00750885" w:rsidP="00B83A88">
            <w:pPr>
              <w:tabs>
                <w:tab w:val="left" w:pos="4253"/>
              </w:tabs>
              <w:ind w:right="2"/>
              <w:rPr>
                <w:sz w:val="2"/>
                <w:szCs w:val="2"/>
              </w:rPr>
            </w:pPr>
          </w:p>
        </w:tc>
        <w:tc>
          <w:tcPr>
            <w:tcW w:w="2235" w:type="dxa"/>
          </w:tcPr>
          <w:p w14:paraId="0A1E9A62" w14:textId="77777777" w:rsidR="00750885" w:rsidRDefault="008F6383" w:rsidP="00B83A88">
            <w:pPr>
              <w:pStyle w:val="TableParagraph"/>
              <w:tabs>
                <w:tab w:val="left" w:pos="4253"/>
              </w:tabs>
              <w:ind w:right="2"/>
              <w:rPr>
                <w:sz w:val="24"/>
              </w:rPr>
            </w:pPr>
            <w:r>
              <w:rPr>
                <w:sz w:val="24"/>
              </w:rPr>
              <w:t>ООО «Кузбасский бройлер»</w:t>
            </w:r>
          </w:p>
        </w:tc>
        <w:tc>
          <w:tcPr>
            <w:tcW w:w="3685" w:type="dxa"/>
          </w:tcPr>
          <w:p w14:paraId="53156423" w14:textId="77777777" w:rsidR="00750885" w:rsidRPr="00CF071E" w:rsidRDefault="008F6383" w:rsidP="00B83A88">
            <w:pPr>
              <w:pStyle w:val="TableParagraph"/>
              <w:tabs>
                <w:tab w:val="left" w:pos="4253"/>
              </w:tabs>
              <w:ind w:right="2"/>
              <w:rPr>
                <w:sz w:val="24"/>
                <w:lang w:val="ru-RU"/>
              </w:rPr>
            </w:pPr>
            <w:r w:rsidRPr="00CF071E">
              <w:rPr>
                <w:sz w:val="24"/>
                <w:lang w:val="ru-RU"/>
              </w:rPr>
              <w:t>Производство мяса птицы и мясопродуктов, прочих продуктов питания.</w:t>
            </w:r>
          </w:p>
        </w:tc>
        <w:tc>
          <w:tcPr>
            <w:tcW w:w="1736" w:type="dxa"/>
          </w:tcPr>
          <w:p w14:paraId="76AF77F1" w14:textId="77777777" w:rsidR="00750885" w:rsidRPr="00CF071E" w:rsidRDefault="00750885" w:rsidP="00B83A88">
            <w:pPr>
              <w:pStyle w:val="TableParagraph"/>
              <w:tabs>
                <w:tab w:val="left" w:pos="4253"/>
              </w:tabs>
              <w:ind w:right="2"/>
              <w:rPr>
                <w:b/>
                <w:sz w:val="23"/>
                <w:lang w:val="ru-RU"/>
              </w:rPr>
            </w:pPr>
          </w:p>
          <w:p w14:paraId="4499419A" w14:textId="77777777" w:rsidR="00750885" w:rsidRDefault="008F6383" w:rsidP="00B83A88">
            <w:pPr>
              <w:pStyle w:val="TableParagraph"/>
              <w:tabs>
                <w:tab w:val="left" w:pos="4253"/>
              </w:tabs>
              <w:ind w:right="2"/>
              <w:rPr>
                <w:sz w:val="24"/>
              </w:rPr>
            </w:pPr>
            <w:r>
              <w:rPr>
                <w:sz w:val="24"/>
              </w:rPr>
              <w:t>п. Металлургов</w:t>
            </w:r>
          </w:p>
        </w:tc>
      </w:tr>
      <w:tr w:rsidR="00750885" w:rsidRPr="00AC2CF1" w14:paraId="72A8AB40" w14:textId="77777777" w:rsidTr="00B83A88">
        <w:trPr>
          <w:trHeight w:val="825"/>
        </w:trPr>
        <w:tc>
          <w:tcPr>
            <w:tcW w:w="1983" w:type="dxa"/>
            <w:tcBorders>
              <w:bottom w:val="single" w:sz="4" w:space="0" w:color="000000"/>
            </w:tcBorders>
          </w:tcPr>
          <w:p w14:paraId="4AC8A8EF" w14:textId="77777777" w:rsidR="00750885" w:rsidRDefault="008F6383" w:rsidP="00B83A88">
            <w:pPr>
              <w:pStyle w:val="TableParagraph"/>
              <w:tabs>
                <w:tab w:val="left" w:pos="4253"/>
              </w:tabs>
              <w:ind w:right="2"/>
              <w:rPr>
                <w:sz w:val="24"/>
              </w:rPr>
            </w:pPr>
            <w:r>
              <w:rPr>
                <w:sz w:val="24"/>
              </w:rPr>
              <w:t>Кузедеевское</w:t>
            </w:r>
          </w:p>
        </w:tc>
        <w:tc>
          <w:tcPr>
            <w:tcW w:w="2235" w:type="dxa"/>
          </w:tcPr>
          <w:p w14:paraId="0F05C480" w14:textId="77777777" w:rsidR="00750885" w:rsidRDefault="008F6383" w:rsidP="00B83A88">
            <w:pPr>
              <w:pStyle w:val="TableParagraph"/>
              <w:tabs>
                <w:tab w:val="left" w:pos="4253"/>
              </w:tabs>
              <w:ind w:right="2"/>
              <w:rPr>
                <w:sz w:val="24"/>
              </w:rPr>
            </w:pPr>
            <w:r>
              <w:rPr>
                <w:sz w:val="24"/>
              </w:rPr>
              <w:t>ООО «СХП "Агро- СЧ»</w:t>
            </w:r>
          </w:p>
        </w:tc>
        <w:tc>
          <w:tcPr>
            <w:tcW w:w="3685" w:type="dxa"/>
          </w:tcPr>
          <w:p w14:paraId="6B5016A6" w14:textId="77777777" w:rsidR="00750885" w:rsidRPr="00CF071E" w:rsidRDefault="008F6383" w:rsidP="00B83A88">
            <w:pPr>
              <w:pStyle w:val="TableParagraph"/>
              <w:tabs>
                <w:tab w:val="left" w:pos="4253"/>
              </w:tabs>
              <w:ind w:right="2"/>
              <w:rPr>
                <w:sz w:val="24"/>
                <w:lang w:val="ru-RU"/>
              </w:rPr>
            </w:pPr>
            <w:r w:rsidRPr="00CF071E">
              <w:rPr>
                <w:sz w:val="24"/>
                <w:lang w:val="ru-RU"/>
              </w:rPr>
              <w:t>Выращивание зерновых,</w:t>
            </w:r>
          </w:p>
          <w:p w14:paraId="7A81C853" w14:textId="77777777" w:rsidR="00750885" w:rsidRPr="00CF071E" w:rsidRDefault="008F6383" w:rsidP="00B83A88">
            <w:pPr>
              <w:pStyle w:val="TableParagraph"/>
              <w:tabs>
                <w:tab w:val="left" w:pos="4253"/>
              </w:tabs>
              <w:ind w:right="2"/>
              <w:rPr>
                <w:sz w:val="24"/>
                <w:lang w:val="ru-RU"/>
              </w:rPr>
            </w:pPr>
            <w:r w:rsidRPr="00CF071E">
              <w:rPr>
                <w:sz w:val="24"/>
                <w:lang w:val="ru-RU"/>
              </w:rPr>
              <w:t>технических и прочих сельскохозяйственных культур</w:t>
            </w:r>
          </w:p>
        </w:tc>
        <w:tc>
          <w:tcPr>
            <w:tcW w:w="1736" w:type="dxa"/>
          </w:tcPr>
          <w:p w14:paraId="5FEF1941" w14:textId="77777777" w:rsidR="00750885" w:rsidRPr="00CF071E" w:rsidRDefault="008F6383" w:rsidP="00B83A88">
            <w:pPr>
              <w:pStyle w:val="TableParagraph"/>
              <w:tabs>
                <w:tab w:val="left" w:pos="4253"/>
              </w:tabs>
              <w:ind w:right="2"/>
              <w:rPr>
                <w:sz w:val="24"/>
                <w:lang w:val="ru-RU"/>
              </w:rPr>
            </w:pPr>
            <w:r w:rsidRPr="00CF071E">
              <w:rPr>
                <w:sz w:val="24"/>
                <w:lang w:val="ru-RU"/>
              </w:rPr>
              <w:t>с. Сары-Чумыш, ул. Советская, 29</w:t>
            </w:r>
          </w:p>
        </w:tc>
      </w:tr>
      <w:tr w:rsidR="00750885" w14:paraId="2B309FA0" w14:textId="77777777" w:rsidTr="00B83A88">
        <w:trPr>
          <w:trHeight w:val="551"/>
        </w:trPr>
        <w:tc>
          <w:tcPr>
            <w:tcW w:w="1983" w:type="dxa"/>
            <w:vMerge w:val="restart"/>
            <w:tcBorders>
              <w:bottom w:val="single" w:sz="4" w:space="0" w:color="auto"/>
            </w:tcBorders>
          </w:tcPr>
          <w:p w14:paraId="4BBEB1E2" w14:textId="77777777" w:rsidR="00750885" w:rsidRDefault="008F6383" w:rsidP="00B83A88">
            <w:pPr>
              <w:pStyle w:val="TableParagraph"/>
              <w:tabs>
                <w:tab w:val="left" w:pos="4253"/>
              </w:tabs>
              <w:ind w:right="2"/>
              <w:rPr>
                <w:sz w:val="24"/>
              </w:rPr>
            </w:pPr>
            <w:r>
              <w:rPr>
                <w:sz w:val="24"/>
              </w:rPr>
              <w:t>Сосновское</w:t>
            </w:r>
          </w:p>
        </w:tc>
        <w:tc>
          <w:tcPr>
            <w:tcW w:w="2235" w:type="dxa"/>
          </w:tcPr>
          <w:p w14:paraId="6DBAF9D9" w14:textId="77777777" w:rsidR="00750885" w:rsidRDefault="008F6383" w:rsidP="00B83A88">
            <w:pPr>
              <w:pStyle w:val="TableParagraph"/>
              <w:tabs>
                <w:tab w:val="left" w:pos="4253"/>
              </w:tabs>
              <w:ind w:right="2"/>
              <w:rPr>
                <w:sz w:val="24"/>
              </w:rPr>
            </w:pPr>
            <w:r>
              <w:rPr>
                <w:sz w:val="24"/>
              </w:rPr>
              <w:t>ПСК колхоз</w:t>
            </w:r>
          </w:p>
          <w:p w14:paraId="390FF65D" w14:textId="77777777" w:rsidR="00750885" w:rsidRDefault="008F6383" w:rsidP="00B83A88">
            <w:pPr>
              <w:pStyle w:val="TableParagraph"/>
              <w:tabs>
                <w:tab w:val="left" w:pos="4253"/>
              </w:tabs>
              <w:ind w:right="2"/>
              <w:rPr>
                <w:sz w:val="24"/>
              </w:rPr>
            </w:pPr>
            <w:r>
              <w:rPr>
                <w:sz w:val="24"/>
              </w:rPr>
              <w:t>«Николаевский»</w:t>
            </w:r>
          </w:p>
        </w:tc>
        <w:tc>
          <w:tcPr>
            <w:tcW w:w="3685" w:type="dxa"/>
          </w:tcPr>
          <w:p w14:paraId="346B236E" w14:textId="77777777" w:rsidR="00750885" w:rsidRPr="00CF071E" w:rsidRDefault="008F6383" w:rsidP="00B83A88">
            <w:pPr>
              <w:pStyle w:val="TableParagraph"/>
              <w:tabs>
                <w:tab w:val="left" w:pos="4253"/>
              </w:tabs>
              <w:ind w:right="2"/>
              <w:rPr>
                <w:sz w:val="24"/>
                <w:lang w:val="ru-RU"/>
              </w:rPr>
            </w:pPr>
            <w:r w:rsidRPr="00CF071E">
              <w:rPr>
                <w:sz w:val="24"/>
                <w:lang w:val="ru-RU"/>
              </w:rPr>
              <w:t>Выращивание картофеля и кормовых культур</w:t>
            </w:r>
          </w:p>
        </w:tc>
        <w:tc>
          <w:tcPr>
            <w:tcW w:w="1736" w:type="dxa"/>
          </w:tcPr>
          <w:p w14:paraId="0D3AFE0B" w14:textId="77777777" w:rsidR="00750885" w:rsidRDefault="008F6383" w:rsidP="00B83A88">
            <w:pPr>
              <w:pStyle w:val="TableParagraph"/>
              <w:tabs>
                <w:tab w:val="left" w:pos="4253"/>
              </w:tabs>
              <w:ind w:right="2"/>
              <w:rPr>
                <w:sz w:val="24"/>
              </w:rPr>
            </w:pPr>
            <w:r>
              <w:rPr>
                <w:sz w:val="24"/>
              </w:rPr>
              <w:t>п. Николаевка, ул. Школьная, 6</w:t>
            </w:r>
          </w:p>
        </w:tc>
      </w:tr>
      <w:tr w:rsidR="00750885" w14:paraId="19C2F32E" w14:textId="77777777" w:rsidTr="00B83A88">
        <w:trPr>
          <w:trHeight w:val="1101"/>
        </w:trPr>
        <w:tc>
          <w:tcPr>
            <w:tcW w:w="1983" w:type="dxa"/>
            <w:vMerge/>
            <w:tcBorders>
              <w:top w:val="single" w:sz="4" w:space="0" w:color="000000"/>
              <w:bottom w:val="single" w:sz="4" w:space="0" w:color="auto"/>
            </w:tcBorders>
          </w:tcPr>
          <w:p w14:paraId="03687660" w14:textId="77777777" w:rsidR="00750885" w:rsidRDefault="00750885" w:rsidP="00B83A88">
            <w:pPr>
              <w:tabs>
                <w:tab w:val="left" w:pos="4253"/>
              </w:tabs>
              <w:ind w:right="2"/>
              <w:rPr>
                <w:sz w:val="2"/>
                <w:szCs w:val="2"/>
              </w:rPr>
            </w:pPr>
          </w:p>
        </w:tc>
        <w:tc>
          <w:tcPr>
            <w:tcW w:w="2235" w:type="dxa"/>
          </w:tcPr>
          <w:p w14:paraId="5991EBA8" w14:textId="77777777" w:rsidR="00750885" w:rsidRDefault="008F6383" w:rsidP="00B83A88">
            <w:pPr>
              <w:pStyle w:val="TableParagraph"/>
              <w:tabs>
                <w:tab w:val="left" w:pos="4253"/>
              </w:tabs>
              <w:ind w:right="2"/>
              <w:rPr>
                <w:sz w:val="24"/>
              </w:rPr>
            </w:pPr>
            <w:r>
              <w:rPr>
                <w:sz w:val="24"/>
              </w:rPr>
              <w:t>ООО «СП</w:t>
            </w:r>
          </w:p>
          <w:p w14:paraId="4E0A815E" w14:textId="77777777" w:rsidR="00750885" w:rsidRDefault="008F6383" w:rsidP="00B83A88">
            <w:pPr>
              <w:pStyle w:val="TableParagraph"/>
              <w:tabs>
                <w:tab w:val="left" w:pos="4253"/>
              </w:tabs>
              <w:ind w:right="2"/>
              <w:rPr>
                <w:sz w:val="24"/>
              </w:rPr>
            </w:pPr>
            <w:r>
              <w:rPr>
                <w:sz w:val="24"/>
              </w:rPr>
              <w:t>«Заречное»</w:t>
            </w:r>
          </w:p>
        </w:tc>
        <w:tc>
          <w:tcPr>
            <w:tcW w:w="3685" w:type="dxa"/>
          </w:tcPr>
          <w:p w14:paraId="0411DE3A" w14:textId="77777777" w:rsidR="00750885" w:rsidRPr="00CF071E" w:rsidRDefault="008F6383" w:rsidP="00B83A88">
            <w:pPr>
              <w:pStyle w:val="TableParagraph"/>
              <w:tabs>
                <w:tab w:val="left" w:pos="4253"/>
              </w:tabs>
              <w:ind w:right="2"/>
              <w:rPr>
                <w:sz w:val="24"/>
                <w:lang w:val="ru-RU"/>
              </w:rPr>
            </w:pPr>
            <w:r w:rsidRPr="00CF071E">
              <w:rPr>
                <w:sz w:val="24"/>
                <w:lang w:val="ru-RU"/>
              </w:rPr>
              <w:t>Овощеводство защищенного грунта, овощеводство, выращивание зерновых и технических культур</w:t>
            </w:r>
          </w:p>
        </w:tc>
        <w:tc>
          <w:tcPr>
            <w:tcW w:w="1736" w:type="dxa"/>
          </w:tcPr>
          <w:p w14:paraId="3C86F9D6" w14:textId="77777777" w:rsidR="00750885" w:rsidRPr="00CF071E" w:rsidRDefault="00750885" w:rsidP="00B83A88">
            <w:pPr>
              <w:pStyle w:val="TableParagraph"/>
              <w:tabs>
                <w:tab w:val="left" w:pos="4253"/>
              </w:tabs>
              <w:ind w:right="2"/>
              <w:rPr>
                <w:b/>
                <w:sz w:val="23"/>
                <w:lang w:val="ru-RU"/>
              </w:rPr>
            </w:pPr>
          </w:p>
          <w:p w14:paraId="212B6B60" w14:textId="77777777" w:rsidR="00750885" w:rsidRDefault="008F6383" w:rsidP="00B83A88">
            <w:pPr>
              <w:pStyle w:val="TableParagraph"/>
              <w:tabs>
                <w:tab w:val="left" w:pos="4253"/>
              </w:tabs>
              <w:ind w:right="2"/>
              <w:rPr>
                <w:sz w:val="24"/>
              </w:rPr>
            </w:pPr>
            <w:r>
              <w:rPr>
                <w:sz w:val="24"/>
              </w:rPr>
              <w:t>п. Заречный, ул. Центральная, 11</w:t>
            </w:r>
          </w:p>
        </w:tc>
      </w:tr>
      <w:tr w:rsidR="00750885" w14:paraId="36DE7D05" w14:textId="77777777" w:rsidTr="00B83A88">
        <w:trPr>
          <w:trHeight w:val="1100"/>
        </w:trPr>
        <w:tc>
          <w:tcPr>
            <w:tcW w:w="1983" w:type="dxa"/>
            <w:vMerge/>
            <w:tcBorders>
              <w:top w:val="single" w:sz="4" w:space="0" w:color="000000"/>
              <w:bottom w:val="single" w:sz="4" w:space="0" w:color="auto"/>
            </w:tcBorders>
          </w:tcPr>
          <w:p w14:paraId="66F7F31E" w14:textId="77777777" w:rsidR="00750885" w:rsidRDefault="00750885" w:rsidP="00B83A88">
            <w:pPr>
              <w:tabs>
                <w:tab w:val="left" w:pos="4253"/>
              </w:tabs>
              <w:ind w:right="2"/>
              <w:rPr>
                <w:sz w:val="2"/>
                <w:szCs w:val="2"/>
              </w:rPr>
            </w:pPr>
          </w:p>
        </w:tc>
        <w:tc>
          <w:tcPr>
            <w:tcW w:w="2235" w:type="dxa"/>
          </w:tcPr>
          <w:p w14:paraId="5136A3B5" w14:textId="77777777" w:rsidR="00750885" w:rsidRDefault="008F6383" w:rsidP="00B83A88">
            <w:pPr>
              <w:pStyle w:val="TableParagraph"/>
              <w:tabs>
                <w:tab w:val="left" w:pos="4253"/>
              </w:tabs>
              <w:ind w:right="2"/>
              <w:rPr>
                <w:sz w:val="24"/>
              </w:rPr>
            </w:pPr>
            <w:r>
              <w:rPr>
                <w:sz w:val="24"/>
              </w:rPr>
              <w:t>ООО "Калтанское"</w:t>
            </w:r>
          </w:p>
        </w:tc>
        <w:tc>
          <w:tcPr>
            <w:tcW w:w="3685" w:type="dxa"/>
          </w:tcPr>
          <w:p w14:paraId="3833407B" w14:textId="77777777" w:rsidR="00750885" w:rsidRPr="00CF071E" w:rsidRDefault="008F6383" w:rsidP="00B83A88">
            <w:pPr>
              <w:pStyle w:val="TableParagraph"/>
              <w:tabs>
                <w:tab w:val="left" w:pos="4253"/>
              </w:tabs>
              <w:ind w:right="2"/>
              <w:rPr>
                <w:sz w:val="24"/>
                <w:lang w:val="ru-RU"/>
              </w:rPr>
            </w:pPr>
            <w:r w:rsidRPr="00CF071E">
              <w:rPr>
                <w:sz w:val="24"/>
                <w:lang w:val="ru-RU"/>
              </w:rPr>
              <w:t>Овощеводство защищенного грунта, овощеводство, выращивание прочих</w:t>
            </w:r>
          </w:p>
          <w:p w14:paraId="213D6D7A" w14:textId="77777777" w:rsidR="00750885" w:rsidRDefault="008F6383" w:rsidP="00B83A88">
            <w:pPr>
              <w:pStyle w:val="TableParagraph"/>
              <w:tabs>
                <w:tab w:val="left" w:pos="4253"/>
              </w:tabs>
              <w:ind w:right="2"/>
              <w:rPr>
                <w:sz w:val="24"/>
              </w:rPr>
            </w:pPr>
            <w:r>
              <w:rPr>
                <w:sz w:val="24"/>
              </w:rPr>
              <w:t>сельскохозяйственных культур</w:t>
            </w:r>
          </w:p>
        </w:tc>
        <w:tc>
          <w:tcPr>
            <w:tcW w:w="1736" w:type="dxa"/>
          </w:tcPr>
          <w:p w14:paraId="4C9D9D0A" w14:textId="77777777" w:rsidR="00750885" w:rsidRDefault="00750885" w:rsidP="00B83A88">
            <w:pPr>
              <w:pStyle w:val="TableParagraph"/>
              <w:tabs>
                <w:tab w:val="left" w:pos="4253"/>
              </w:tabs>
              <w:ind w:right="2"/>
              <w:rPr>
                <w:b/>
                <w:sz w:val="23"/>
              </w:rPr>
            </w:pPr>
          </w:p>
          <w:p w14:paraId="559E598E" w14:textId="77777777" w:rsidR="00750885" w:rsidRDefault="008F6383" w:rsidP="00B83A88">
            <w:pPr>
              <w:pStyle w:val="TableParagraph"/>
              <w:tabs>
                <w:tab w:val="left" w:pos="4253"/>
              </w:tabs>
              <w:ind w:right="2"/>
              <w:rPr>
                <w:sz w:val="24"/>
              </w:rPr>
            </w:pPr>
            <w:r>
              <w:rPr>
                <w:sz w:val="24"/>
              </w:rPr>
              <w:t>п. Заречный, ул. Центральная, 11</w:t>
            </w:r>
          </w:p>
        </w:tc>
      </w:tr>
      <w:tr w:rsidR="00750885" w14:paraId="79A4B852" w14:textId="77777777" w:rsidTr="00B83A88">
        <w:trPr>
          <w:trHeight w:val="1104"/>
        </w:trPr>
        <w:tc>
          <w:tcPr>
            <w:tcW w:w="1983" w:type="dxa"/>
            <w:vMerge/>
            <w:tcBorders>
              <w:top w:val="single" w:sz="4" w:space="0" w:color="000000"/>
              <w:bottom w:val="single" w:sz="4" w:space="0" w:color="auto"/>
            </w:tcBorders>
          </w:tcPr>
          <w:p w14:paraId="106EF9E4" w14:textId="77777777" w:rsidR="00750885" w:rsidRDefault="00750885" w:rsidP="00B83A88">
            <w:pPr>
              <w:tabs>
                <w:tab w:val="left" w:pos="4253"/>
              </w:tabs>
              <w:ind w:right="2"/>
              <w:rPr>
                <w:sz w:val="2"/>
                <w:szCs w:val="2"/>
              </w:rPr>
            </w:pPr>
          </w:p>
        </w:tc>
        <w:tc>
          <w:tcPr>
            <w:tcW w:w="2235" w:type="dxa"/>
          </w:tcPr>
          <w:p w14:paraId="0C7567D6" w14:textId="77777777" w:rsidR="00750885" w:rsidRPr="00CF071E" w:rsidRDefault="008F6383" w:rsidP="00B83A88">
            <w:pPr>
              <w:pStyle w:val="TableParagraph"/>
              <w:tabs>
                <w:tab w:val="left" w:pos="4253"/>
              </w:tabs>
              <w:ind w:right="2"/>
              <w:rPr>
                <w:sz w:val="24"/>
                <w:lang w:val="ru-RU"/>
              </w:rPr>
            </w:pPr>
            <w:r w:rsidRPr="00CF071E">
              <w:rPr>
                <w:sz w:val="24"/>
                <w:lang w:val="ru-RU"/>
              </w:rPr>
              <w:t>ООО «Металлург» филиал</w:t>
            </w:r>
          </w:p>
          <w:p w14:paraId="0F1D4593" w14:textId="77777777" w:rsidR="00750885" w:rsidRPr="00CF071E" w:rsidRDefault="008F6383" w:rsidP="00B83A88">
            <w:pPr>
              <w:pStyle w:val="TableParagraph"/>
              <w:tabs>
                <w:tab w:val="left" w:pos="4253"/>
              </w:tabs>
              <w:ind w:right="2"/>
              <w:rPr>
                <w:sz w:val="24"/>
                <w:lang w:val="ru-RU"/>
              </w:rPr>
            </w:pPr>
            <w:r w:rsidRPr="00CF071E">
              <w:rPr>
                <w:sz w:val="24"/>
                <w:lang w:val="ru-RU"/>
              </w:rPr>
              <w:t>«Сосновский» - ООО «Сосновское»</w:t>
            </w:r>
          </w:p>
        </w:tc>
        <w:tc>
          <w:tcPr>
            <w:tcW w:w="3685" w:type="dxa"/>
          </w:tcPr>
          <w:p w14:paraId="7102E128" w14:textId="77777777" w:rsidR="00750885" w:rsidRPr="00CF071E" w:rsidRDefault="00750885" w:rsidP="00B83A88">
            <w:pPr>
              <w:pStyle w:val="TableParagraph"/>
              <w:tabs>
                <w:tab w:val="left" w:pos="4253"/>
              </w:tabs>
              <w:ind w:right="2"/>
              <w:rPr>
                <w:b/>
                <w:sz w:val="23"/>
                <w:lang w:val="ru-RU"/>
              </w:rPr>
            </w:pPr>
          </w:p>
          <w:p w14:paraId="1684A3AF" w14:textId="77777777" w:rsidR="00750885" w:rsidRDefault="008F6383" w:rsidP="00B83A88">
            <w:pPr>
              <w:pStyle w:val="TableParagraph"/>
              <w:tabs>
                <w:tab w:val="left" w:pos="4253"/>
              </w:tabs>
              <w:ind w:right="2"/>
              <w:rPr>
                <w:sz w:val="24"/>
              </w:rPr>
            </w:pPr>
            <w:r>
              <w:rPr>
                <w:sz w:val="24"/>
              </w:rPr>
              <w:t>Молочное животноводство, овощеводство</w:t>
            </w:r>
          </w:p>
        </w:tc>
        <w:tc>
          <w:tcPr>
            <w:tcW w:w="1736" w:type="dxa"/>
          </w:tcPr>
          <w:p w14:paraId="798836A1" w14:textId="77777777" w:rsidR="00750885" w:rsidRDefault="008F6383" w:rsidP="00B83A88">
            <w:pPr>
              <w:pStyle w:val="TableParagraph"/>
              <w:tabs>
                <w:tab w:val="left" w:pos="4253"/>
              </w:tabs>
              <w:ind w:right="2"/>
              <w:rPr>
                <w:sz w:val="24"/>
              </w:rPr>
            </w:pPr>
            <w:r>
              <w:rPr>
                <w:sz w:val="24"/>
              </w:rPr>
              <w:t>с. Сосновка, ул. Кузнецкая, 16</w:t>
            </w:r>
          </w:p>
        </w:tc>
      </w:tr>
      <w:tr w:rsidR="00750885" w14:paraId="2F27C9AE" w14:textId="77777777" w:rsidTr="00B83A88">
        <w:trPr>
          <w:trHeight w:val="1655"/>
        </w:trPr>
        <w:tc>
          <w:tcPr>
            <w:tcW w:w="1983" w:type="dxa"/>
            <w:vMerge w:val="restart"/>
            <w:tcBorders>
              <w:top w:val="single" w:sz="4" w:space="0" w:color="auto"/>
            </w:tcBorders>
          </w:tcPr>
          <w:p w14:paraId="3F40091E" w14:textId="77777777" w:rsidR="00750885" w:rsidRDefault="008F6383" w:rsidP="00B83A88">
            <w:pPr>
              <w:pStyle w:val="TableParagraph"/>
              <w:tabs>
                <w:tab w:val="left" w:pos="4253"/>
              </w:tabs>
              <w:ind w:right="2"/>
              <w:rPr>
                <w:sz w:val="24"/>
              </w:rPr>
            </w:pPr>
            <w:r>
              <w:rPr>
                <w:sz w:val="24"/>
              </w:rPr>
              <w:t>Терсинское</w:t>
            </w:r>
          </w:p>
        </w:tc>
        <w:tc>
          <w:tcPr>
            <w:tcW w:w="2235" w:type="dxa"/>
          </w:tcPr>
          <w:p w14:paraId="16AA89F6" w14:textId="77777777" w:rsidR="00750885" w:rsidRDefault="008F6383" w:rsidP="00B83A88">
            <w:pPr>
              <w:pStyle w:val="TableParagraph"/>
              <w:tabs>
                <w:tab w:val="left" w:pos="4253"/>
              </w:tabs>
              <w:ind w:right="2"/>
              <w:rPr>
                <w:sz w:val="24"/>
              </w:rPr>
            </w:pPr>
            <w:r>
              <w:rPr>
                <w:sz w:val="24"/>
              </w:rPr>
              <w:t>OAО «Славино»</w:t>
            </w:r>
          </w:p>
        </w:tc>
        <w:tc>
          <w:tcPr>
            <w:tcW w:w="3685" w:type="dxa"/>
          </w:tcPr>
          <w:p w14:paraId="277B4F7A" w14:textId="77777777" w:rsidR="00750885" w:rsidRPr="00CF071E" w:rsidRDefault="008F6383" w:rsidP="00B83A88">
            <w:pPr>
              <w:pStyle w:val="TableParagraph"/>
              <w:tabs>
                <w:tab w:val="left" w:pos="4253"/>
              </w:tabs>
              <w:ind w:right="2"/>
              <w:rPr>
                <w:sz w:val="24"/>
                <w:lang w:val="ru-RU"/>
              </w:rPr>
            </w:pPr>
            <w:r w:rsidRPr="00CF071E">
              <w:rPr>
                <w:sz w:val="24"/>
                <w:lang w:val="ru-RU"/>
              </w:rPr>
              <w:t>Молочное скотоводство, свиноводство, картофелеводство и овощеводство, зерновых и кормовых культур, переработка сельскохозяйственной продукции растениеводства</w:t>
            </w:r>
          </w:p>
        </w:tc>
        <w:tc>
          <w:tcPr>
            <w:tcW w:w="1736" w:type="dxa"/>
          </w:tcPr>
          <w:p w14:paraId="40A4BC22" w14:textId="77777777" w:rsidR="00750885" w:rsidRPr="00CF071E" w:rsidRDefault="00750885" w:rsidP="00B83A88">
            <w:pPr>
              <w:pStyle w:val="TableParagraph"/>
              <w:tabs>
                <w:tab w:val="left" w:pos="4253"/>
              </w:tabs>
              <w:ind w:right="2"/>
              <w:rPr>
                <w:b/>
                <w:sz w:val="26"/>
                <w:lang w:val="ru-RU"/>
              </w:rPr>
            </w:pPr>
          </w:p>
          <w:p w14:paraId="0AD242C4" w14:textId="77777777" w:rsidR="00750885" w:rsidRPr="00CF071E" w:rsidRDefault="00750885" w:rsidP="00B83A88">
            <w:pPr>
              <w:pStyle w:val="TableParagraph"/>
              <w:tabs>
                <w:tab w:val="left" w:pos="4253"/>
              </w:tabs>
              <w:ind w:right="2"/>
              <w:rPr>
                <w:b/>
                <w:sz w:val="34"/>
                <w:lang w:val="ru-RU"/>
              </w:rPr>
            </w:pPr>
          </w:p>
          <w:p w14:paraId="3F580796" w14:textId="77777777" w:rsidR="00750885" w:rsidRDefault="008F6383" w:rsidP="00B83A88">
            <w:pPr>
              <w:pStyle w:val="TableParagraph"/>
              <w:tabs>
                <w:tab w:val="left" w:pos="4253"/>
              </w:tabs>
              <w:ind w:right="2"/>
              <w:rPr>
                <w:sz w:val="24"/>
              </w:rPr>
            </w:pPr>
            <w:r>
              <w:rPr>
                <w:sz w:val="24"/>
              </w:rPr>
              <w:t>п. Чистогорский</w:t>
            </w:r>
          </w:p>
        </w:tc>
      </w:tr>
      <w:tr w:rsidR="00750885" w14:paraId="7CE8FAE8" w14:textId="77777777" w:rsidTr="00B83A88">
        <w:trPr>
          <w:trHeight w:val="551"/>
        </w:trPr>
        <w:tc>
          <w:tcPr>
            <w:tcW w:w="1983" w:type="dxa"/>
            <w:vMerge/>
            <w:tcBorders>
              <w:top w:val="nil"/>
            </w:tcBorders>
          </w:tcPr>
          <w:p w14:paraId="2470D6EE" w14:textId="77777777" w:rsidR="00750885" w:rsidRDefault="00750885" w:rsidP="00B83A88">
            <w:pPr>
              <w:tabs>
                <w:tab w:val="left" w:pos="4253"/>
              </w:tabs>
              <w:ind w:right="2"/>
              <w:rPr>
                <w:sz w:val="2"/>
                <w:szCs w:val="2"/>
              </w:rPr>
            </w:pPr>
          </w:p>
        </w:tc>
        <w:tc>
          <w:tcPr>
            <w:tcW w:w="2235" w:type="dxa"/>
          </w:tcPr>
          <w:p w14:paraId="17F21D37" w14:textId="77777777" w:rsidR="00750885" w:rsidRDefault="008F6383" w:rsidP="00B83A88">
            <w:pPr>
              <w:pStyle w:val="TableParagraph"/>
              <w:tabs>
                <w:tab w:val="left" w:pos="4253"/>
              </w:tabs>
              <w:ind w:right="2"/>
              <w:rPr>
                <w:sz w:val="24"/>
              </w:rPr>
            </w:pPr>
            <w:r>
              <w:rPr>
                <w:sz w:val="24"/>
              </w:rPr>
              <w:t>ООО СПК</w:t>
            </w:r>
          </w:p>
          <w:p w14:paraId="3E5775A9" w14:textId="77777777" w:rsidR="00750885" w:rsidRDefault="008F6383" w:rsidP="00B83A88">
            <w:pPr>
              <w:pStyle w:val="TableParagraph"/>
              <w:tabs>
                <w:tab w:val="left" w:pos="4253"/>
              </w:tabs>
              <w:ind w:right="2"/>
              <w:rPr>
                <w:sz w:val="24"/>
              </w:rPr>
            </w:pPr>
            <w:r>
              <w:rPr>
                <w:sz w:val="24"/>
              </w:rPr>
              <w:t>«Чистогорский»</w:t>
            </w:r>
          </w:p>
        </w:tc>
        <w:tc>
          <w:tcPr>
            <w:tcW w:w="3685" w:type="dxa"/>
          </w:tcPr>
          <w:p w14:paraId="3C49B474" w14:textId="77777777" w:rsidR="00750885" w:rsidRDefault="008F6383" w:rsidP="00B83A88">
            <w:pPr>
              <w:pStyle w:val="TableParagraph"/>
              <w:tabs>
                <w:tab w:val="left" w:pos="4253"/>
              </w:tabs>
              <w:ind w:right="2"/>
              <w:rPr>
                <w:sz w:val="24"/>
              </w:rPr>
            </w:pPr>
            <w:r>
              <w:rPr>
                <w:sz w:val="24"/>
              </w:rPr>
              <w:t>Свиноводство. Переработка мяса.</w:t>
            </w:r>
          </w:p>
        </w:tc>
        <w:tc>
          <w:tcPr>
            <w:tcW w:w="1736" w:type="dxa"/>
          </w:tcPr>
          <w:p w14:paraId="729C9ABB" w14:textId="77777777" w:rsidR="00750885" w:rsidRDefault="008F6383" w:rsidP="00B83A88">
            <w:pPr>
              <w:pStyle w:val="TableParagraph"/>
              <w:tabs>
                <w:tab w:val="left" w:pos="4253"/>
              </w:tabs>
              <w:ind w:right="2"/>
              <w:rPr>
                <w:sz w:val="24"/>
              </w:rPr>
            </w:pPr>
            <w:r>
              <w:rPr>
                <w:sz w:val="24"/>
              </w:rPr>
              <w:t>п. Чистогорский</w:t>
            </w:r>
          </w:p>
        </w:tc>
      </w:tr>
      <w:tr w:rsidR="007F0A7E" w14:paraId="1C215D3A" w14:textId="77777777" w:rsidTr="00B83A88">
        <w:trPr>
          <w:trHeight w:val="275"/>
        </w:trPr>
        <w:tc>
          <w:tcPr>
            <w:tcW w:w="1983" w:type="dxa"/>
          </w:tcPr>
          <w:p w14:paraId="10EE839B" w14:textId="77777777" w:rsidR="007F0A7E" w:rsidRDefault="007F0A7E" w:rsidP="00B83A88">
            <w:pPr>
              <w:pStyle w:val="TableParagraph"/>
              <w:tabs>
                <w:tab w:val="left" w:pos="4253"/>
              </w:tabs>
              <w:ind w:right="2"/>
              <w:rPr>
                <w:sz w:val="24"/>
              </w:rPr>
            </w:pPr>
            <w:r>
              <w:rPr>
                <w:sz w:val="24"/>
              </w:rPr>
              <w:t>Центральное</w:t>
            </w:r>
          </w:p>
        </w:tc>
        <w:tc>
          <w:tcPr>
            <w:tcW w:w="2235" w:type="dxa"/>
            <w:vMerge w:val="restart"/>
          </w:tcPr>
          <w:p w14:paraId="29A9B7EA" w14:textId="77777777" w:rsidR="007F0A7E" w:rsidRDefault="007F0A7E" w:rsidP="00B83A88">
            <w:pPr>
              <w:pStyle w:val="TableParagraph"/>
              <w:tabs>
                <w:tab w:val="left" w:pos="4253"/>
              </w:tabs>
              <w:ind w:right="2"/>
              <w:rPr>
                <w:sz w:val="24"/>
              </w:rPr>
            </w:pPr>
            <w:r>
              <w:rPr>
                <w:sz w:val="24"/>
              </w:rPr>
              <w:t>ООО «Атаманов-</w:t>
            </w:r>
          </w:p>
          <w:p w14:paraId="293B8563" w14:textId="6F014553" w:rsidR="007F0A7E" w:rsidRDefault="007F0A7E" w:rsidP="00B83A88">
            <w:pPr>
              <w:pStyle w:val="TableParagraph"/>
              <w:tabs>
                <w:tab w:val="left" w:pos="4253"/>
              </w:tabs>
              <w:ind w:right="2"/>
              <w:rPr>
                <w:sz w:val="24"/>
              </w:rPr>
            </w:pPr>
            <w:r>
              <w:rPr>
                <w:sz w:val="24"/>
              </w:rPr>
              <w:t>ская АПК»</w:t>
            </w:r>
          </w:p>
        </w:tc>
        <w:tc>
          <w:tcPr>
            <w:tcW w:w="3685" w:type="dxa"/>
            <w:vMerge w:val="restart"/>
          </w:tcPr>
          <w:p w14:paraId="6B78E3A8" w14:textId="77777777" w:rsidR="007F0A7E" w:rsidRDefault="007F0A7E" w:rsidP="00B83A88">
            <w:pPr>
              <w:pStyle w:val="TableParagraph"/>
              <w:tabs>
                <w:tab w:val="left" w:pos="4253"/>
              </w:tabs>
              <w:ind w:right="2"/>
              <w:rPr>
                <w:sz w:val="24"/>
              </w:rPr>
            </w:pPr>
            <w:r>
              <w:rPr>
                <w:sz w:val="24"/>
              </w:rPr>
              <w:t>Выращивание картофеля</w:t>
            </w:r>
          </w:p>
        </w:tc>
        <w:tc>
          <w:tcPr>
            <w:tcW w:w="1736" w:type="dxa"/>
            <w:vMerge w:val="restart"/>
          </w:tcPr>
          <w:p w14:paraId="2981CD7D" w14:textId="77777777" w:rsidR="007F0A7E" w:rsidRDefault="007F0A7E" w:rsidP="00B83A88">
            <w:pPr>
              <w:pStyle w:val="TableParagraph"/>
              <w:tabs>
                <w:tab w:val="left" w:pos="4253"/>
              </w:tabs>
              <w:ind w:right="2"/>
              <w:rPr>
                <w:sz w:val="24"/>
              </w:rPr>
            </w:pPr>
            <w:r>
              <w:rPr>
                <w:sz w:val="24"/>
              </w:rPr>
              <w:t>г. Новокузнецк,</w:t>
            </w:r>
          </w:p>
          <w:p w14:paraId="17C282D1" w14:textId="73B4FA9D" w:rsidR="007F0A7E" w:rsidRDefault="007F0A7E" w:rsidP="00B83A88">
            <w:pPr>
              <w:pStyle w:val="TableParagraph"/>
              <w:tabs>
                <w:tab w:val="left" w:pos="4253"/>
              </w:tabs>
              <w:ind w:right="2"/>
              <w:rPr>
                <w:sz w:val="24"/>
              </w:rPr>
            </w:pPr>
            <w:r>
              <w:rPr>
                <w:sz w:val="24"/>
              </w:rPr>
              <w:t>ул. Лесная, 1</w:t>
            </w:r>
          </w:p>
        </w:tc>
      </w:tr>
      <w:tr w:rsidR="007F0A7E" w14:paraId="741D1E82" w14:textId="77777777" w:rsidTr="00B83A88">
        <w:trPr>
          <w:trHeight w:val="276"/>
        </w:trPr>
        <w:tc>
          <w:tcPr>
            <w:tcW w:w="1983" w:type="dxa"/>
            <w:vMerge w:val="restart"/>
          </w:tcPr>
          <w:p w14:paraId="501A0140" w14:textId="77777777" w:rsidR="007F0A7E" w:rsidRDefault="007F0A7E" w:rsidP="00B83A88">
            <w:pPr>
              <w:pStyle w:val="TableParagraph"/>
              <w:tabs>
                <w:tab w:val="left" w:pos="4253"/>
              </w:tabs>
              <w:ind w:right="2"/>
              <w:rPr>
                <w:sz w:val="24"/>
              </w:rPr>
            </w:pPr>
          </w:p>
        </w:tc>
        <w:tc>
          <w:tcPr>
            <w:tcW w:w="2235" w:type="dxa"/>
            <w:vMerge/>
          </w:tcPr>
          <w:p w14:paraId="10AECFBE" w14:textId="1B4B0FCC" w:rsidR="007F0A7E" w:rsidRDefault="007F0A7E" w:rsidP="00B83A88">
            <w:pPr>
              <w:pStyle w:val="TableParagraph"/>
              <w:tabs>
                <w:tab w:val="left" w:pos="4253"/>
              </w:tabs>
              <w:ind w:right="2"/>
              <w:rPr>
                <w:sz w:val="24"/>
              </w:rPr>
            </w:pPr>
          </w:p>
        </w:tc>
        <w:tc>
          <w:tcPr>
            <w:tcW w:w="3685" w:type="dxa"/>
            <w:vMerge/>
          </w:tcPr>
          <w:p w14:paraId="1D64572F" w14:textId="77777777" w:rsidR="007F0A7E" w:rsidRDefault="007F0A7E" w:rsidP="00B83A88">
            <w:pPr>
              <w:pStyle w:val="TableParagraph"/>
              <w:tabs>
                <w:tab w:val="left" w:pos="4253"/>
              </w:tabs>
              <w:ind w:right="2"/>
              <w:rPr>
                <w:sz w:val="20"/>
              </w:rPr>
            </w:pPr>
          </w:p>
        </w:tc>
        <w:tc>
          <w:tcPr>
            <w:tcW w:w="1736" w:type="dxa"/>
            <w:vMerge/>
          </w:tcPr>
          <w:p w14:paraId="2D717187" w14:textId="3F187D0A" w:rsidR="007F0A7E" w:rsidRDefault="007F0A7E" w:rsidP="00B83A88">
            <w:pPr>
              <w:pStyle w:val="TableParagraph"/>
              <w:tabs>
                <w:tab w:val="left" w:pos="4253"/>
              </w:tabs>
              <w:ind w:right="2"/>
              <w:rPr>
                <w:sz w:val="24"/>
              </w:rPr>
            </w:pPr>
          </w:p>
        </w:tc>
      </w:tr>
      <w:tr w:rsidR="00750885" w:rsidRPr="00AC2CF1" w14:paraId="449807BC" w14:textId="77777777" w:rsidTr="00B83A88">
        <w:trPr>
          <w:trHeight w:val="1103"/>
        </w:trPr>
        <w:tc>
          <w:tcPr>
            <w:tcW w:w="1983" w:type="dxa"/>
            <w:vMerge/>
            <w:tcBorders>
              <w:top w:val="nil"/>
            </w:tcBorders>
          </w:tcPr>
          <w:p w14:paraId="1C285298" w14:textId="77777777" w:rsidR="00750885" w:rsidRDefault="00750885" w:rsidP="00B83A88">
            <w:pPr>
              <w:tabs>
                <w:tab w:val="left" w:pos="4253"/>
              </w:tabs>
              <w:ind w:right="2"/>
              <w:rPr>
                <w:sz w:val="2"/>
                <w:szCs w:val="2"/>
              </w:rPr>
            </w:pPr>
          </w:p>
        </w:tc>
        <w:tc>
          <w:tcPr>
            <w:tcW w:w="2235" w:type="dxa"/>
          </w:tcPr>
          <w:p w14:paraId="51F56450" w14:textId="77777777" w:rsidR="00750885" w:rsidRDefault="008F6383" w:rsidP="00B83A88">
            <w:pPr>
              <w:pStyle w:val="TableParagraph"/>
              <w:tabs>
                <w:tab w:val="left" w:pos="4253"/>
              </w:tabs>
              <w:ind w:right="2"/>
              <w:rPr>
                <w:sz w:val="24"/>
              </w:rPr>
            </w:pPr>
            <w:r>
              <w:rPr>
                <w:sz w:val="24"/>
              </w:rPr>
              <w:t>СХПК «Берензас»</w:t>
            </w:r>
          </w:p>
        </w:tc>
        <w:tc>
          <w:tcPr>
            <w:tcW w:w="3685" w:type="dxa"/>
          </w:tcPr>
          <w:p w14:paraId="4E163BC3" w14:textId="77777777" w:rsidR="00750885" w:rsidRPr="00CF071E" w:rsidRDefault="008F6383" w:rsidP="00B83A88">
            <w:pPr>
              <w:pStyle w:val="TableParagraph"/>
              <w:tabs>
                <w:tab w:val="left" w:pos="4253"/>
              </w:tabs>
              <w:ind w:right="2"/>
              <w:rPr>
                <w:sz w:val="24"/>
                <w:lang w:val="ru-RU"/>
              </w:rPr>
            </w:pPr>
            <w:r w:rsidRPr="00CF071E">
              <w:rPr>
                <w:sz w:val="24"/>
                <w:lang w:val="ru-RU"/>
              </w:rPr>
              <w:t>Овощеводство открытого и защищенного грунта, картофелеводство, выращивание</w:t>
            </w:r>
          </w:p>
          <w:p w14:paraId="45FF747E" w14:textId="77777777" w:rsidR="00750885" w:rsidRDefault="008F6383" w:rsidP="00B83A88">
            <w:pPr>
              <w:pStyle w:val="TableParagraph"/>
              <w:tabs>
                <w:tab w:val="left" w:pos="4253"/>
              </w:tabs>
              <w:ind w:right="2"/>
              <w:rPr>
                <w:sz w:val="24"/>
              </w:rPr>
            </w:pPr>
            <w:r>
              <w:rPr>
                <w:sz w:val="24"/>
              </w:rPr>
              <w:t>зерновых и технических культур.</w:t>
            </w:r>
          </w:p>
        </w:tc>
        <w:tc>
          <w:tcPr>
            <w:tcW w:w="1736" w:type="dxa"/>
          </w:tcPr>
          <w:p w14:paraId="7424D8A4" w14:textId="77777777" w:rsidR="00750885" w:rsidRPr="00CF071E" w:rsidRDefault="008F6383" w:rsidP="00B83A88">
            <w:pPr>
              <w:pStyle w:val="TableParagraph"/>
              <w:tabs>
                <w:tab w:val="left" w:pos="4253"/>
              </w:tabs>
              <w:ind w:right="2"/>
              <w:jc w:val="both"/>
              <w:rPr>
                <w:sz w:val="24"/>
                <w:lang w:val="ru-RU"/>
              </w:rPr>
            </w:pPr>
            <w:r w:rsidRPr="00CF071E">
              <w:rPr>
                <w:sz w:val="24"/>
                <w:lang w:val="ru-RU"/>
              </w:rPr>
              <w:t>п. Подобас, ул. Пролетарская, 16а</w:t>
            </w:r>
          </w:p>
        </w:tc>
      </w:tr>
    </w:tbl>
    <w:p w14:paraId="176D9064" w14:textId="77777777" w:rsidR="00750885" w:rsidRPr="00CF071E" w:rsidRDefault="00750885" w:rsidP="00B83A88">
      <w:pPr>
        <w:pStyle w:val="a3"/>
        <w:tabs>
          <w:tab w:val="left" w:pos="4253"/>
        </w:tabs>
        <w:ind w:right="2"/>
        <w:rPr>
          <w:b/>
          <w:sz w:val="27"/>
          <w:lang w:val="ru-RU"/>
        </w:rPr>
      </w:pPr>
    </w:p>
    <w:p w14:paraId="6148FEAE" w14:textId="77777777" w:rsidR="00750885" w:rsidRPr="007D0E00" w:rsidRDefault="008F6383" w:rsidP="00B83A88">
      <w:pPr>
        <w:pStyle w:val="a3"/>
        <w:tabs>
          <w:tab w:val="left" w:pos="4253"/>
        </w:tabs>
        <w:ind w:right="2" w:firstLine="707"/>
        <w:jc w:val="both"/>
        <w:rPr>
          <w:lang w:val="ru-RU"/>
        </w:rPr>
      </w:pPr>
      <w:r w:rsidRPr="00CF071E">
        <w:rPr>
          <w:lang w:val="ru-RU"/>
        </w:rPr>
        <w:t xml:space="preserve">На территории Новокузнецкого муниципального района действуют 264 объекта торговли, из них 232 магазинов, в том числе сетевых форм торговли: «Мария-Ра» - 7 магазинов, «Пятерочка» - 2 магазина, «Ярче» и «Лента». </w:t>
      </w:r>
      <w:r w:rsidRPr="007D0E00">
        <w:rPr>
          <w:lang w:val="ru-RU"/>
        </w:rPr>
        <w:t>В с. Сосновка, с. Куртуково, с. Атаманово, п. Кузедеево и с. Безруково организованы постоянно действующие торговые ряды для реализации продукции личного подсобного хозяйства.</w:t>
      </w:r>
    </w:p>
    <w:p w14:paraId="485F3573" w14:textId="6E002995" w:rsidR="00750885" w:rsidRPr="007D0E00" w:rsidRDefault="008F6383" w:rsidP="00B83A88">
      <w:pPr>
        <w:pStyle w:val="a3"/>
        <w:tabs>
          <w:tab w:val="left" w:pos="4253"/>
        </w:tabs>
        <w:ind w:right="2" w:firstLine="707"/>
        <w:jc w:val="both"/>
        <w:rPr>
          <w:lang w:val="ru-RU"/>
        </w:rPr>
      </w:pPr>
      <w:r w:rsidRPr="007D0E00">
        <w:rPr>
          <w:lang w:val="ru-RU"/>
        </w:rPr>
        <w:t xml:space="preserve">Оборот розничной торговли в организациях </w:t>
      </w:r>
      <w:r w:rsidR="00071C5A" w:rsidRPr="007D0E00">
        <w:rPr>
          <w:lang w:val="ru-RU"/>
        </w:rPr>
        <w:t>в 2018 г. составил 5052</w:t>
      </w:r>
      <w:r w:rsidRPr="007D0E00">
        <w:rPr>
          <w:lang w:val="ru-RU"/>
        </w:rPr>
        <w:t xml:space="preserve"> млн. </w:t>
      </w:r>
      <w:r w:rsidR="00071C5A" w:rsidRPr="007D0E00">
        <w:rPr>
          <w:lang w:val="ru-RU"/>
        </w:rPr>
        <w:t>р</w:t>
      </w:r>
      <w:r w:rsidRPr="007D0E00">
        <w:rPr>
          <w:lang w:val="ru-RU"/>
        </w:rPr>
        <w:t>ублей</w:t>
      </w:r>
      <w:r w:rsidR="00071C5A" w:rsidRPr="007D0E00">
        <w:rPr>
          <w:lang w:val="ru-RU"/>
        </w:rPr>
        <w:t xml:space="preserve"> по полному кругу</w:t>
      </w:r>
      <w:r w:rsidRPr="007D0E00">
        <w:rPr>
          <w:lang w:val="ru-RU"/>
        </w:rPr>
        <w:t>.</w:t>
      </w:r>
    </w:p>
    <w:p w14:paraId="07924743" w14:textId="77777777" w:rsidR="00750885" w:rsidRPr="007D0E00" w:rsidRDefault="008F6383" w:rsidP="00B83A88">
      <w:pPr>
        <w:pStyle w:val="a3"/>
        <w:tabs>
          <w:tab w:val="left" w:pos="4253"/>
        </w:tabs>
        <w:ind w:right="2" w:firstLine="707"/>
        <w:jc w:val="both"/>
        <w:rPr>
          <w:lang w:val="ru-RU"/>
        </w:rPr>
      </w:pPr>
      <w:r w:rsidRPr="007D0E00">
        <w:rPr>
          <w:lang w:val="ru-RU"/>
        </w:rPr>
        <w:t>Оборот общественного питания за год составил 651 млн. рублей, или 109,9 % (в сопоставимых ценах) к 2017 г.</w:t>
      </w:r>
    </w:p>
    <w:p w14:paraId="11C47796" w14:textId="77777777" w:rsidR="00750885" w:rsidRPr="007D0E00" w:rsidRDefault="008F6383" w:rsidP="00B83A88">
      <w:pPr>
        <w:pStyle w:val="a3"/>
        <w:tabs>
          <w:tab w:val="left" w:pos="4253"/>
        </w:tabs>
        <w:ind w:right="2" w:firstLine="707"/>
        <w:jc w:val="both"/>
        <w:rPr>
          <w:lang w:val="ru-RU"/>
        </w:rPr>
      </w:pPr>
      <w:r w:rsidRPr="007D0E00">
        <w:rPr>
          <w:lang w:val="ru-RU"/>
        </w:rPr>
        <w:t>За 2018 г. населению района оказано платных услуг на 922,42) млн. рублей, что в сопоставимых ценах составляет 100,4 % к 2017 г. Доля организаций (без субъектов малого предпринимательства и организаций с численностью работающих до 15 человек, не являющихся субъектами малого предпринимательства) в общем объеме оказанных платных услуг составила 16,2 %.</w:t>
      </w:r>
    </w:p>
    <w:p w14:paraId="392C6958" w14:textId="77777777" w:rsidR="00750885" w:rsidRPr="007D0E00" w:rsidRDefault="008F6383" w:rsidP="00B83A88">
      <w:pPr>
        <w:pStyle w:val="a3"/>
        <w:tabs>
          <w:tab w:val="left" w:pos="4253"/>
        </w:tabs>
        <w:ind w:right="2" w:firstLine="707"/>
        <w:jc w:val="both"/>
        <w:rPr>
          <w:lang w:val="ru-RU"/>
        </w:rPr>
      </w:pPr>
      <w:r w:rsidRPr="007D0E00">
        <w:rPr>
          <w:lang w:val="ru-RU"/>
        </w:rPr>
        <w:t>В целом, потребность населения муниципального района в предприятиях каждого типа удовлетворена и дефицита предложения не</w:t>
      </w:r>
      <w:r w:rsidRPr="007D0E00">
        <w:rPr>
          <w:spacing w:val="-5"/>
          <w:lang w:val="ru-RU"/>
        </w:rPr>
        <w:t xml:space="preserve"> </w:t>
      </w:r>
      <w:r w:rsidRPr="007D0E00">
        <w:rPr>
          <w:lang w:val="ru-RU"/>
        </w:rPr>
        <w:t>наблюдается.</w:t>
      </w:r>
    </w:p>
    <w:p w14:paraId="77D2231E" w14:textId="77777777" w:rsidR="00750885" w:rsidRPr="007D0E00" w:rsidRDefault="008F6383" w:rsidP="00B83A88">
      <w:pPr>
        <w:pStyle w:val="a3"/>
        <w:tabs>
          <w:tab w:val="left" w:pos="4253"/>
        </w:tabs>
        <w:ind w:right="2" w:firstLine="707"/>
        <w:jc w:val="both"/>
        <w:rPr>
          <w:lang w:val="ru-RU"/>
        </w:rPr>
      </w:pPr>
      <w:r w:rsidRPr="007D0E00">
        <w:rPr>
          <w:lang w:val="ru-RU"/>
        </w:rPr>
        <w:t>Распределение основных объектов притяжения транспортных потоков, включая планируемые (подробнее в разделе 1.4) в МО «Новокузнецкий муниципальный район» представлено на рисунке 4.</w:t>
      </w:r>
    </w:p>
    <w:p w14:paraId="539A210C" w14:textId="77777777" w:rsidR="00750885" w:rsidRPr="007D0E00" w:rsidRDefault="00750885" w:rsidP="008E2E2E">
      <w:pPr>
        <w:tabs>
          <w:tab w:val="left" w:pos="4253"/>
        </w:tabs>
        <w:spacing w:line="360" w:lineRule="auto"/>
        <w:jc w:val="both"/>
        <w:rPr>
          <w:lang w:val="ru-RU"/>
        </w:rPr>
        <w:sectPr w:rsidR="00750885" w:rsidRPr="007D0E00" w:rsidSect="0069707D">
          <w:type w:val="nextColumn"/>
          <w:pgSz w:w="11910" w:h="16840"/>
          <w:pgMar w:top="1418" w:right="851" w:bottom="1134" w:left="1418" w:header="0" w:footer="731" w:gutter="0"/>
          <w:paperSrc w:first="7" w:other="7"/>
          <w:cols w:space="720"/>
        </w:sectPr>
      </w:pPr>
    </w:p>
    <w:p w14:paraId="5AF2999B" w14:textId="77777777" w:rsidR="00750885" w:rsidRDefault="008F6383" w:rsidP="008E2E2E">
      <w:pPr>
        <w:pStyle w:val="a3"/>
        <w:tabs>
          <w:tab w:val="left" w:pos="4253"/>
        </w:tabs>
        <w:ind w:left="628"/>
        <w:rPr>
          <w:sz w:val="20"/>
        </w:rPr>
      </w:pPr>
      <w:r>
        <w:rPr>
          <w:noProof/>
          <w:sz w:val="20"/>
          <w:lang w:val="ru-RU" w:eastAsia="ru-RU" w:bidi="ar-SA"/>
        </w:rPr>
        <w:drawing>
          <wp:inline distT="0" distB="0" distL="0" distR="0" wp14:anchorId="7E4947F5" wp14:editId="061DCDB5">
            <wp:extent cx="5668645" cy="8467725"/>
            <wp:effectExtent l="0" t="0" r="8255" b="9525"/>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43" cstate="print"/>
                    <a:stretch>
                      <a:fillRect/>
                    </a:stretch>
                  </pic:blipFill>
                  <pic:spPr>
                    <a:xfrm>
                      <a:off x="0" y="0"/>
                      <a:ext cx="5671801" cy="8472439"/>
                    </a:xfrm>
                    <a:prstGeom prst="rect">
                      <a:avLst/>
                    </a:prstGeom>
                  </pic:spPr>
                </pic:pic>
              </a:graphicData>
            </a:graphic>
          </wp:inline>
        </w:drawing>
      </w:r>
    </w:p>
    <w:p w14:paraId="27FBBDC1" w14:textId="77777777" w:rsidR="00750885" w:rsidRPr="00BD5EE6" w:rsidRDefault="00750885" w:rsidP="008E2E2E">
      <w:pPr>
        <w:pStyle w:val="a3"/>
        <w:tabs>
          <w:tab w:val="left" w:pos="4253"/>
        </w:tabs>
        <w:spacing w:before="5"/>
        <w:rPr>
          <w:sz w:val="13"/>
        </w:rPr>
      </w:pPr>
    </w:p>
    <w:p w14:paraId="7FAB64E9" w14:textId="77777777" w:rsidR="00750885" w:rsidRPr="00BD5EE6" w:rsidRDefault="008F6383" w:rsidP="008E2E2E">
      <w:pPr>
        <w:pStyle w:val="1"/>
        <w:tabs>
          <w:tab w:val="left" w:pos="4253"/>
        </w:tabs>
        <w:spacing w:before="90"/>
        <w:ind w:left="658"/>
        <w:rPr>
          <w:b w:val="0"/>
          <w:lang w:val="ru-RU"/>
        </w:rPr>
      </w:pPr>
      <w:r w:rsidRPr="00BD5EE6">
        <w:rPr>
          <w:b w:val="0"/>
          <w:lang w:val="ru-RU"/>
        </w:rPr>
        <w:t>Рисунок 4. Распределение основных объектов притяжения транспортных потоков</w:t>
      </w:r>
    </w:p>
    <w:p w14:paraId="6D4B29A4" w14:textId="77777777" w:rsidR="00750885" w:rsidRPr="007D0E00" w:rsidRDefault="00750885" w:rsidP="008E2E2E">
      <w:pPr>
        <w:tabs>
          <w:tab w:val="left" w:pos="4253"/>
        </w:tabs>
        <w:rPr>
          <w:lang w:val="ru-RU"/>
        </w:rPr>
        <w:sectPr w:rsidR="00750885" w:rsidRPr="007D0E00" w:rsidSect="0069707D">
          <w:type w:val="nextColumn"/>
          <w:pgSz w:w="11910" w:h="16840"/>
          <w:pgMar w:top="1418" w:right="851" w:bottom="1134" w:left="1418" w:header="0" w:footer="731" w:gutter="0"/>
          <w:paperSrc w:first="7" w:other="7"/>
          <w:cols w:space="720"/>
        </w:sectPr>
      </w:pPr>
    </w:p>
    <w:p w14:paraId="7789611A" w14:textId="77777777" w:rsidR="00750885" w:rsidRPr="00BD5EE6" w:rsidRDefault="008F6383" w:rsidP="00B83A88">
      <w:pPr>
        <w:pStyle w:val="1"/>
        <w:numPr>
          <w:ilvl w:val="2"/>
          <w:numId w:val="40"/>
        </w:numPr>
        <w:tabs>
          <w:tab w:val="left" w:pos="1517"/>
          <w:tab w:val="left" w:pos="1518"/>
          <w:tab w:val="left" w:pos="4253"/>
        </w:tabs>
        <w:spacing w:before="72"/>
        <w:ind w:left="876" w:right="781" w:hanging="91"/>
        <w:jc w:val="center"/>
        <w:rPr>
          <w:b w:val="0"/>
          <w:lang w:val="ru-RU"/>
        </w:rPr>
      </w:pPr>
      <w:bookmarkStart w:id="8" w:name="_bookmark8"/>
      <w:bookmarkEnd w:id="8"/>
      <w:r w:rsidRPr="00BD5EE6">
        <w:rPr>
          <w:b w:val="0"/>
          <w:lang w:val="ru-RU"/>
        </w:rPr>
        <w:t>Характеристика сети автомобильных дорог и других основных объектов транспортной инфраструктуры МО «Новокузнецкий муниципальный</w:t>
      </w:r>
      <w:r w:rsidRPr="00BD5EE6">
        <w:rPr>
          <w:b w:val="0"/>
          <w:spacing w:val="-17"/>
          <w:lang w:val="ru-RU"/>
        </w:rPr>
        <w:t xml:space="preserve"> </w:t>
      </w:r>
      <w:r w:rsidRPr="00BD5EE6">
        <w:rPr>
          <w:b w:val="0"/>
          <w:lang w:val="ru-RU"/>
        </w:rPr>
        <w:t>район»</w:t>
      </w:r>
    </w:p>
    <w:p w14:paraId="6C5F0B45" w14:textId="77777777" w:rsidR="00750885" w:rsidRPr="00BD5EE6" w:rsidRDefault="008F6383" w:rsidP="00B83A88">
      <w:pPr>
        <w:pStyle w:val="a3"/>
        <w:tabs>
          <w:tab w:val="left" w:pos="4253"/>
        </w:tabs>
        <w:spacing w:before="120"/>
        <w:ind w:right="2" w:firstLine="719"/>
        <w:jc w:val="both"/>
        <w:rPr>
          <w:lang w:val="ru-RU"/>
        </w:rPr>
      </w:pPr>
      <w:r w:rsidRPr="00BD5EE6">
        <w:rPr>
          <w:lang w:val="ru-RU"/>
        </w:rPr>
        <w:t>Территория Новокузнецкого муниципального района расположена в удалении от основных федеральных транспортных коридоров Российской Федерации. Имеет достаточно развитую сеть автомобильных дорог регионального значения, обеспечивающих сообщение района с городами Кемеровской области – Кемерово, Ленинск-Кузнецком, Междуреченском, Прокопьевском, а также населенными пунктами соседних субъектов Российской Федерации: Алтайским краем, Новосибирской областью, а также Томской областью, Красноярским краем (через</w:t>
      </w:r>
      <w:r w:rsidRPr="00BD5EE6">
        <w:rPr>
          <w:spacing w:val="-2"/>
          <w:lang w:val="ru-RU"/>
        </w:rPr>
        <w:t xml:space="preserve"> </w:t>
      </w:r>
      <w:r w:rsidRPr="00BD5EE6">
        <w:rPr>
          <w:lang w:val="ru-RU"/>
        </w:rPr>
        <w:t>Кемерово).</w:t>
      </w:r>
    </w:p>
    <w:p w14:paraId="15403467" w14:textId="77777777" w:rsidR="00750885" w:rsidRPr="00BD5EE6" w:rsidRDefault="008F6383" w:rsidP="00B83A88">
      <w:pPr>
        <w:pStyle w:val="a3"/>
        <w:tabs>
          <w:tab w:val="left" w:pos="4253"/>
        </w:tabs>
        <w:ind w:right="2" w:firstLine="719"/>
        <w:jc w:val="both"/>
        <w:rPr>
          <w:lang w:val="ru-RU"/>
        </w:rPr>
      </w:pPr>
      <w:r w:rsidRPr="00BD5EE6">
        <w:rPr>
          <w:lang w:val="ru-RU"/>
        </w:rPr>
        <w:t>Имеется разветвленная сеть автомобильных дорог регионального или межмуниципального и местного значения. Однако лишь 25 % автомобильных дорог имеют твердое покрытие. Техническое состояние большинства автомобильных дорог преимущественно местного значения оценивается как неудовлетворительное (недостаточная ширина земляного полотна, плохое качество дорожного покрытия)</w:t>
      </w:r>
    </w:p>
    <w:p w14:paraId="5B272144" w14:textId="77777777" w:rsidR="00750885" w:rsidRPr="00BD5EE6" w:rsidRDefault="008F6383" w:rsidP="00B83A88">
      <w:pPr>
        <w:pStyle w:val="a3"/>
        <w:tabs>
          <w:tab w:val="left" w:pos="4253"/>
        </w:tabs>
        <w:spacing w:before="1"/>
        <w:ind w:right="2" w:firstLine="779"/>
        <w:jc w:val="both"/>
        <w:rPr>
          <w:lang w:val="ru-RU"/>
        </w:rPr>
      </w:pPr>
      <w:r w:rsidRPr="00BD5EE6">
        <w:rPr>
          <w:lang w:val="ru-RU"/>
        </w:rPr>
        <w:t>В центре района располагается крупнейший по численности населения в Кемеровской области г. Новокузнецк, занимающий одно из лидирующих положений среди транспортно-распределительных узлов региона (рис. 5, 6,</w:t>
      </w:r>
      <w:r w:rsidRPr="00BD5EE6">
        <w:rPr>
          <w:spacing w:val="-1"/>
          <w:lang w:val="ru-RU"/>
        </w:rPr>
        <w:t xml:space="preserve"> </w:t>
      </w:r>
      <w:r w:rsidRPr="00BD5EE6">
        <w:rPr>
          <w:lang w:val="ru-RU"/>
        </w:rPr>
        <w:t>7).</w:t>
      </w:r>
    </w:p>
    <w:p w14:paraId="07342358" w14:textId="77777777" w:rsidR="00750885" w:rsidRPr="002F6F8D" w:rsidRDefault="008F6383" w:rsidP="00B83A88">
      <w:pPr>
        <w:pStyle w:val="1"/>
        <w:tabs>
          <w:tab w:val="left" w:pos="4253"/>
        </w:tabs>
        <w:spacing w:before="119"/>
        <w:ind w:left="0" w:right="2"/>
        <w:rPr>
          <w:b w:val="0"/>
          <w:lang w:val="ru-RU"/>
        </w:rPr>
      </w:pPr>
      <w:r w:rsidRPr="00BD5EE6">
        <w:rPr>
          <w:b w:val="0"/>
          <w:spacing w:val="-60"/>
          <w:u w:val="thick"/>
          <w:lang w:val="ru-RU"/>
        </w:rPr>
        <w:t xml:space="preserve"> </w:t>
      </w:r>
      <w:r w:rsidRPr="002F6F8D">
        <w:rPr>
          <w:b w:val="0"/>
          <w:lang w:val="ru-RU"/>
        </w:rPr>
        <w:t>Плотность автомобильных дорог</w:t>
      </w:r>
      <w:r w:rsidRPr="002F6F8D">
        <w:rPr>
          <w:b w:val="0"/>
          <w:spacing w:val="-2"/>
          <w:lang w:val="ru-RU"/>
        </w:rPr>
        <w:t xml:space="preserve"> </w:t>
      </w:r>
    </w:p>
    <w:p w14:paraId="763CA12F" w14:textId="77777777" w:rsidR="00750885" w:rsidRPr="00BD5EE6" w:rsidRDefault="008F6383" w:rsidP="00B83A88">
      <w:pPr>
        <w:pStyle w:val="a3"/>
        <w:tabs>
          <w:tab w:val="left" w:pos="4253"/>
        </w:tabs>
        <w:spacing w:before="139"/>
        <w:ind w:right="2" w:firstLine="719"/>
        <w:jc w:val="both"/>
        <w:rPr>
          <w:lang w:val="ru-RU"/>
        </w:rPr>
      </w:pPr>
      <w:r w:rsidRPr="00BD5EE6">
        <w:rPr>
          <w:lang w:val="ru-RU"/>
        </w:rPr>
        <w:t>Одной из распространенных характеристик автомобильной сети является плотность (густота) автомобильной сети. Это отношение протяженности автодорог к площади, в частности, района.</w:t>
      </w:r>
    </w:p>
    <w:p w14:paraId="0F008D73" w14:textId="77777777" w:rsidR="00750885" w:rsidRPr="00BD5EE6" w:rsidRDefault="008F6383" w:rsidP="00B83A88">
      <w:pPr>
        <w:pStyle w:val="a3"/>
        <w:tabs>
          <w:tab w:val="left" w:pos="4253"/>
        </w:tabs>
        <w:ind w:right="2" w:firstLine="719"/>
        <w:jc w:val="both"/>
        <w:rPr>
          <w:lang w:val="ru-RU"/>
        </w:rPr>
      </w:pPr>
      <w:r w:rsidRPr="00BD5EE6">
        <w:rPr>
          <w:lang w:val="ru-RU"/>
        </w:rPr>
        <w:t>Общая протяженность автомобильных дорог составляет более 2500 км, в том числе с твердым покрытием – 590 км (24%). Плотность автомобильных дорог  с  твердым  покрытием – 45 км/тыс. кв.</w:t>
      </w:r>
      <w:r w:rsidRPr="00BD5EE6">
        <w:rPr>
          <w:spacing w:val="-5"/>
          <w:lang w:val="ru-RU"/>
        </w:rPr>
        <w:t xml:space="preserve"> </w:t>
      </w:r>
      <w:r w:rsidRPr="00BD5EE6">
        <w:rPr>
          <w:lang w:val="ru-RU"/>
        </w:rPr>
        <w:t>км.</w:t>
      </w:r>
    </w:p>
    <w:p w14:paraId="233F348B" w14:textId="77777777" w:rsidR="00750885" w:rsidRPr="007D0E00" w:rsidRDefault="00750885" w:rsidP="008E2E2E">
      <w:pPr>
        <w:tabs>
          <w:tab w:val="left" w:pos="4253"/>
        </w:tabs>
        <w:spacing w:line="360" w:lineRule="auto"/>
        <w:jc w:val="both"/>
        <w:rPr>
          <w:lang w:val="ru-RU"/>
        </w:rPr>
        <w:sectPr w:rsidR="00750885" w:rsidRPr="007D0E00" w:rsidSect="0069707D">
          <w:type w:val="nextColumn"/>
          <w:pgSz w:w="11910" w:h="16840"/>
          <w:pgMar w:top="1418" w:right="851" w:bottom="1134" w:left="1418" w:header="0" w:footer="731" w:gutter="0"/>
          <w:paperSrc w:first="7" w:other="7"/>
          <w:cols w:space="720"/>
        </w:sectPr>
      </w:pPr>
    </w:p>
    <w:p w14:paraId="4ACF8213" w14:textId="77777777" w:rsidR="00750885" w:rsidRDefault="008F6383" w:rsidP="008E2E2E">
      <w:pPr>
        <w:pStyle w:val="a3"/>
        <w:tabs>
          <w:tab w:val="left" w:pos="4253"/>
        </w:tabs>
        <w:ind w:left="365"/>
        <w:rPr>
          <w:sz w:val="20"/>
        </w:rPr>
      </w:pPr>
      <w:r>
        <w:rPr>
          <w:noProof/>
          <w:sz w:val="20"/>
          <w:lang w:val="ru-RU" w:eastAsia="ru-RU" w:bidi="ar-SA"/>
        </w:rPr>
        <w:drawing>
          <wp:inline distT="0" distB="0" distL="0" distR="0" wp14:anchorId="16CC2261" wp14:editId="429C7D3B">
            <wp:extent cx="6092825" cy="8324850"/>
            <wp:effectExtent l="0" t="0" r="3175"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44" cstate="print"/>
                    <a:stretch>
                      <a:fillRect/>
                    </a:stretch>
                  </pic:blipFill>
                  <pic:spPr>
                    <a:xfrm>
                      <a:off x="0" y="0"/>
                      <a:ext cx="6093371" cy="8325596"/>
                    </a:xfrm>
                    <a:prstGeom prst="rect">
                      <a:avLst/>
                    </a:prstGeom>
                  </pic:spPr>
                </pic:pic>
              </a:graphicData>
            </a:graphic>
          </wp:inline>
        </w:drawing>
      </w:r>
    </w:p>
    <w:p w14:paraId="15BDFAFB" w14:textId="77777777" w:rsidR="00750885" w:rsidRPr="00BD5EE6" w:rsidRDefault="008F6383" w:rsidP="008E2E2E">
      <w:pPr>
        <w:pStyle w:val="1"/>
        <w:tabs>
          <w:tab w:val="left" w:pos="4253"/>
        </w:tabs>
        <w:spacing w:before="124"/>
        <w:ind w:left="2713" w:right="1251" w:hanging="1434"/>
        <w:rPr>
          <w:b w:val="0"/>
          <w:lang w:val="ru-RU"/>
        </w:rPr>
      </w:pPr>
      <w:r w:rsidRPr="001014A0">
        <w:rPr>
          <w:b w:val="0"/>
          <w:lang w:val="ru-RU"/>
        </w:rPr>
        <w:t>Рисунок 5.</w:t>
      </w:r>
      <w:r w:rsidRPr="00BD5EE6">
        <w:rPr>
          <w:b w:val="0"/>
          <w:lang w:val="ru-RU"/>
        </w:rPr>
        <w:t xml:space="preserve"> Схема автомобильных дорог и объектов дорожного сервиса Новокузнецкого муниципального района (1)</w:t>
      </w:r>
    </w:p>
    <w:p w14:paraId="34522E20" w14:textId="77777777" w:rsidR="00750885" w:rsidRPr="007D0E00" w:rsidRDefault="00750885" w:rsidP="008E2E2E">
      <w:pPr>
        <w:tabs>
          <w:tab w:val="left" w:pos="4253"/>
        </w:tabs>
        <w:rPr>
          <w:lang w:val="ru-RU"/>
        </w:rPr>
        <w:sectPr w:rsidR="00750885" w:rsidRPr="007D0E00" w:rsidSect="0069707D">
          <w:type w:val="nextColumn"/>
          <w:pgSz w:w="11910" w:h="16840"/>
          <w:pgMar w:top="1418" w:right="851" w:bottom="1134" w:left="1418" w:header="0" w:footer="731" w:gutter="0"/>
          <w:paperSrc w:first="7" w:other="7"/>
          <w:cols w:space="720"/>
        </w:sectPr>
      </w:pPr>
    </w:p>
    <w:p w14:paraId="4FC04B47" w14:textId="6CD7AC57" w:rsidR="00750885" w:rsidRDefault="00071C5A" w:rsidP="008E2E2E">
      <w:pPr>
        <w:pStyle w:val="a3"/>
        <w:tabs>
          <w:tab w:val="left" w:pos="4253"/>
        </w:tabs>
        <w:ind w:left="335"/>
        <w:rPr>
          <w:sz w:val="20"/>
        </w:rPr>
      </w:pPr>
      <w:r>
        <w:rPr>
          <w:noProof/>
          <w:sz w:val="20"/>
          <w:lang w:val="ru-RU" w:eastAsia="ru-RU" w:bidi="ar-SA"/>
        </w:rPr>
        <mc:AlternateContent>
          <mc:Choice Requires="wpg">
            <w:drawing>
              <wp:inline distT="0" distB="0" distL="0" distR="0" wp14:anchorId="7CAE2A1A" wp14:editId="343A4560">
                <wp:extent cx="6074410" cy="8410575"/>
                <wp:effectExtent l="0" t="0" r="21590" b="9525"/>
                <wp:docPr id="177"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4410" cy="8410575"/>
                          <a:chOff x="0" y="0"/>
                          <a:chExt cx="9566" cy="13598"/>
                        </a:xfrm>
                      </wpg:grpSpPr>
                      <pic:pic xmlns:pic="http://schemas.openxmlformats.org/drawingml/2006/picture">
                        <pic:nvPicPr>
                          <pic:cNvPr id="178" name="Picture 1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5" y="15"/>
                            <a:ext cx="9536" cy="13568"/>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79" name="Rectangle 136"/>
                        <wps:cNvSpPr>
                          <a:spLocks noChangeArrowheads="1"/>
                        </wps:cNvSpPr>
                        <wps:spPr bwMode="auto">
                          <a:xfrm>
                            <a:off x="7" y="7"/>
                            <a:ext cx="9551" cy="13583"/>
                          </a:xfrm>
                          <a:prstGeom prst="rect">
                            <a:avLst/>
                          </a:prstGeom>
                          <a:noFill/>
                          <a:ln w="9525">
                            <a:solidFill>
                              <a:srgbClr val="252525"/>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F4D9F4" id="Group 135" o:spid="_x0000_s1026" style="width:478.3pt;height:662.25pt;mso-position-horizontal-relative:char;mso-position-vertical-relative:line" coordsize="9566,13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7" o:spid="_x0000_s1027" type="#_x0000_t75" style="position:absolute;left:15;top:15;width:9536;height:13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">
                  <v:imagedata r:id="rId46" o:title=""/>
                </v:shape>
                <v:rect id="Rectangle 136" o:spid="_x0000_s1028" style="position:absolute;left:7;top:7;width:9551;height:13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" filled="f" strokecolor="#252525"/>
                <w10:anchorlock/>
              </v:group>
            </w:pict>
          </mc:Fallback>
        </mc:AlternateContent>
      </w:r>
    </w:p>
    <w:p w14:paraId="1F14D1D7" w14:textId="77777777" w:rsidR="00750885" w:rsidRPr="00BD5EE6" w:rsidRDefault="008F6383" w:rsidP="008E2E2E">
      <w:pPr>
        <w:tabs>
          <w:tab w:val="left" w:pos="4253"/>
        </w:tabs>
        <w:spacing w:before="100"/>
        <w:ind w:left="2713" w:right="1251" w:hanging="1434"/>
        <w:rPr>
          <w:sz w:val="24"/>
          <w:lang w:val="ru-RU"/>
        </w:rPr>
      </w:pPr>
      <w:r w:rsidRPr="00BD5EE6">
        <w:rPr>
          <w:sz w:val="24"/>
          <w:lang w:val="ru-RU"/>
        </w:rPr>
        <w:t>Рисунок 6. Схема автомобильных дорог и объектов дорожного сервиса Новокузнецкого муниципального района (2)</w:t>
      </w:r>
    </w:p>
    <w:p w14:paraId="7CC2DFEC" w14:textId="77777777" w:rsidR="00750885" w:rsidRPr="007D0E00" w:rsidRDefault="00750885" w:rsidP="008E2E2E">
      <w:pPr>
        <w:tabs>
          <w:tab w:val="left" w:pos="4253"/>
        </w:tabs>
        <w:rPr>
          <w:sz w:val="24"/>
          <w:lang w:val="ru-RU"/>
        </w:rPr>
        <w:sectPr w:rsidR="00750885" w:rsidRPr="007D0E00" w:rsidSect="0069707D">
          <w:type w:val="nextColumn"/>
          <w:pgSz w:w="11910" w:h="16840"/>
          <w:pgMar w:top="1418" w:right="851" w:bottom="1134" w:left="1418" w:header="0" w:footer="731" w:gutter="0"/>
          <w:paperSrc w:first="7" w:other="7"/>
          <w:cols w:space="720"/>
        </w:sectPr>
      </w:pPr>
    </w:p>
    <w:p w14:paraId="5B155120" w14:textId="715D9B50" w:rsidR="00750885" w:rsidRDefault="00071C5A" w:rsidP="008E2E2E">
      <w:pPr>
        <w:pStyle w:val="a3"/>
        <w:tabs>
          <w:tab w:val="left" w:pos="4253"/>
        </w:tabs>
        <w:ind w:left="335"/>
        <w:rPr>
          <w:sz w:val="20"/>
        </w:rPr>
      </w:pPr>
      <w:r>
        <w:rPr>
          <w:noProof/>
          <w:sz w:val="20"/>
          <w:lang w:val="ru-RU" w:eastAsia="ru-RU" w:bidi="ar-SA"/>
        </w:rPr>
        <mc:AlternateContent>
          <mc:Choice Requires="wpg">
            <w:drawing>
              <wp:inline distT="0" distB="0" distL="0" distR="0" wp14:anchorId="3EAC63A5" wp14:editId="733966FC">
                <wp:extent cx="6136640" cy="8296275"/>
                <wp:effectExtent l="0" t="0" r="16510" b="9525"/>
                <wp:docPr id="174"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6640" cy="8296275"/>
                          <a:chOff x="0" y="0"/>
                          <a:chExt cx="9664" cy="13737"/>
                        </a:xfrm>
                      </wpg:grpSpPr>
                      <pic:pic xmlns:pic="http://schemas.openxmlformats.org/drawingml/2006/picture">
                        <pic:nvPicPr>
                          <pic:cNvPr id="175" name="Picture 1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5" y="14"/>
                            <a:ext cx="9634" cy="1370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76" name="Rectangle 133"/>
                        <wps:cNvSpPr>
                          <a:spLocks noChangeArrowheads="1"/>
                        </wps:cNvSpPr>
                        <wps:spPr bwMode="auto">
                          <a:xfrm>
                            <a:off x="7" y="7"/>
                            <a:ext cx="9649" cy="13722"/>
                          </a:xfrm>
                          <a:prstGeom prst="rect">
                            <a:avLst/>
                          </a:prstGeom>
                          <a:noFill/>
                          <a:ln w="9525">
                            <a:solidFill>
                              <a:srgbClr val="252525"/>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0D7B1E9" id="Group 132" o:spid="_x0000_s1026" style="width:483.2pt;height:653.25pt;mso-position-horizontal-relative:char;mso-position-vertical-relative:line" coordsize="9664,13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">
                <v:shape id="Picture 134" o:spid="_x0000_s1027" type="#_x0000_t75" style="position:absolute;left:15;top:14;width:9634;height:13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">
                  <v:imagedata r:id="rId48" o:title=""/>
                </v:shape>
                <v:rect id="Rectangle 133" o:spid="_x0000_s1028" style="position:absolute;left:7;top:7;width:9649;height:13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" filled="f" strokecolor="#252525"/>
                <w10:anchorlock/>
              </v:group>
            </w:pict>
          </mc:Fallback>
        </mc:AlternateContent>
      </w:r>
    </w:p>
    <w:p w14:paraId="5BD62425" w14:textId="27028C6C" w:rsidR="00750885" w:rsidRPr="00BD5EE6" w:rsidRDefault="008F6383" w:rsidP="008E2E2E">
      <w:pPr>
        <w:tabs>
          <w:tab w:val="left" w:pos="4253"/>
        </w:tabs>
        <w:spacing w:before="109"/>
        <w:ind w:left="2713" w:right="1251" w:hanging="1434"/>
        <w:rPr>
          <w:sz w:val="24"/>
          <w:lang w:val="ru-RU"/>
        </w:rPr>
      </w:pPr>
      <w:r w:rsidRPr="00BD5EE6">
        <w:rPr>
          <w:sz w:val="24"/>
          <w:lang w:val="ru-RU"/>
        </w:rPr>
        <w:t>Рисунок 7. Схема автомобильных дорог и объектов дорожногосервиса Новокузнецкого муниципального района (3)</w:t>
      </w:r>
    </w:p>
    <w:p w14:paraId="41359262" w14:textId="77777777" w:rsidR="00750885" w:rsidRPr="007D0E00" w:rsidRDefault="00750885" w:rsidP="008E2E2E">
      <w:pPr>
        <w:tabs>
          <w:tab w:val="left" w:pos="4253"/>
        </w:tabs>
        <w:rPr>
          <w:sz w:val="24"/>
          <w:lang w:val="ru-RU"/>
        </w:rPr>
        <w:sectPr w:rsidR="00750885" w:rsidRPr="007D0E00" w:rsidSect="0069707D">
          <w:type w:val="nextColumn"/>
          <w:pgSz w:w="11910" w:h="16840"/>
          <w:pgMar w:top="1418" w:right="851" w:bottom="1134" w:left="1418" w:header="0" w:footer="731" w:gutter="0"/>
          <w:paperSrc w:first="7" w:other="7"/>
          <w:cols w:space="720"/>
        </w:sectPr>
      </w:pPr>
    </w:p>
    <w:p w14:paraId="3F3D8581" w14:textId="77777777" w:rsidR="00750885" w:rsidRPr="002F6F8D" w:rsidRDefault="008F6383" w:rsidP="00B83A88">
      <w:pPr>
        <w:tabs>
          <w:tab w:val="left" w:pos="4253"/>
        </w:tabs>
        <w:spacing w:before="72"/>
        <w:ind w:right="2"/>
        <w:jc w:val="both"/>
        <w:rPr>
          <w:sz w:val="24"/>
          <w:lang w:val="ru-RU"/>
        </w:rPr>
      </w:pPr>
      <w:r w:rsidRPr="007D0E00">
        <w:rPr>
          <w:spacing w:val="-60"/>
          <w:sz w:val="24"/>
          <w:u w:val="thick"/>
          <w:lang w:val="ru-RU"/>
        </w:rPr>
        <w:t xml:space="preserve"> </w:t>
      </w:r>
      <w:r w:rsidRPr="002F6F8D">
        <w:rPr>
          <w:sz w:val="24"/>
          <w:lang w:val="ru-RU"/>
        </w:rPr>
        <w:t>Автомобильные дороги регионального или межмуниципального значения</w:t>
      </w:r>
    </w:p>
    <w:p w14:paraId="36377FC7" w14:textId="77777777" w:rsidR="00750885" w:rsidRPr="007D0E00" w:rsidRDefault="008F6383" w:rsidP="00B83A88">
      <w:pPr>
        <w:pStyle w:val="a3"/>
        <w:tabs>
          <w:tab w:val="left" w:pos="4253"/>
        </w:tabs>
        <w:spacing w:before="137"/>
        <w:ind w:right="2" w:firstLine="719"/>
        <w:jc w:val="both"/>
        <w:rPr>
          <w:lang w:val="ru-RU"/>
        </w:rPr>
      </w:pPr>
      <w:r w:rsidRPr="007D0E00">
        <w:rPr>
          <w:lang w:val="ru-RU"/>
        </w:rPr>
        <w:t>Опорный каркас транспортной сети района сформирован автодорогами регионального или межмуниципального значения, по которым осуществляются основные внешние грузо- и пассажирские перевозки.</w:t>
      </w:r>
    </w:p>
    <w:p w14:paraId="0A2DCDF0" w14:textId="77777777" w:rsidR="00750885" w:rsidRPr="007D0E00" w:rsidRDefault="008F6383" w:rsidP="00B83A88">
      <w:pPr>
        <w:pStyle w:val="a3"/>
        <w:tabs>
          <w:tab w:val="left" w:pos="4253"/>
        </w:tabs>
        <w:spacing w:before="2"/>
        <w:ind w:right="2" w:firstLine="719"/>
        <w:jc w:val="both"/>
        <w:rPr>
          <w:lang w:val="ru-RU"/>
        </w:rPr>
      </w:pPr>
      <w:r w:rsidRPr="007D0E00">
        <w:rPr>
          <w:lang w:val="ru-RU"/>
        </w:rPr>
        <w:t>С сетью автомобильных дорог федерального значения район связан через областную столицу посредством: автомагистрали Р-384 Ленинск-Кузнецкий – Кемерово и автодороги Ленинск-Кузнецкий – Новокузнецк – Междуреченск. Автодорога Ленинск-Кузнецкий – Новокузнецк – Междуреченск пересекает район с запада на восток, на её долю приходится свыше 90 % от общего объёма грузоперевозок автомобильным транспортом. По данной трассе имеется обход г. Новокузнецка (с южной стороны города) по направлению Калачево – Сосновка – Атаманово.</w:t>
      </w:r>
    </w:p>
    <w:p w14:paraId="1A421F18" w14:textId="77777777" w:rsidR="00750885" w:rsidRPr="007D0E00" w:rsidRDefault="008F6383" w:rsidP="00B83A88">
      <w:pPr>
        <w:pStyle w:val="a3"/>
        <w:tabs>
          <w:tab w:val="left" w:pos="4253"/>
        </w:tabs>
        <w:ind w:right="2" w:firstLine="719"/>
        <w:jc w:val="both"/>
        <w:rPr>
          <w:lang w:val="ru-RU"/>
        </w:rPr>
      </w:pPr>
      <w:r w:rsidRPr="007D0E00">
        <w:rPr>
          <w:lang w:val="ru-RU"/>
        </w:rPr>
        <w:t>С Алтайским краем транспортное сообщение осуществляется по автодороге Бийск – Мартыново – Кузедеево – Новокузнецк, подходящей в западной части района.</w:t>
      </w:r>
    </w:p>
    <w:p w14:paraId="75AFAA51" w14:textId="77777777" w:rsidR="00750885" w:rsidRPr="007D0E00" w:rsidRDefault="008F6383" w:rsidP="00B83A88">
      <w:pPr>
        <w:pStyle w:val="a3"/>
        <w:tabs>
          <w:tab w:val="left" w:pos="4253"/>
        </w:tabs>
        <w:ind w:right="2" w:firstLine="719"/>
        <w:jc w:val="both"/>
        <w:rPr>
          <w:lang w:val="ru-RU"/>
        </w:rPr>
      </w:pPr>
      <w:r w:rsidRPr="007D0E00">
        <w:rPr>
          <w:lang w:val="ru-RU"/>
        </w:rPr>
        <w:t>С Таштагольским муниципальным районом территория связана посредством автомобильной дороги Кузедеево – Мундыбаш – Таштагол.</w:t>
      </w:r>
    </w:p>
    <w:p w14:paraId="6F25D404" w14:textId="77777777" w:rsidR="00750885" w:rsidRPr="007D0E00" w:rsidRDefault="008F6383" w:rsidP="00B83A88">
      <w:pPr>
        <w:pStyle w:val="a3"/>
        <w:tabs>
          <w:tab w:val="left" w:pos="4253"/>
        </w:tabs>
        <w:ind w:right="2" w:firstLine="719"/>
        <w:jc w:val="both"/>
        <w:rPr>
          <w:lang w:val="ru-RU"/>
        </w:rPr>
      </w:pPr>
      <w:r w:rsidRPr="007D0E00">
        <w:rPr>
          <w:lang w:val="ru-RU"/>
        </w:rPr>
        <w:t>Протяженность автомобильных дорог регионального или межмуниципального значения, в границах муниципального образования «Новокузнецкий муниципальный район» на 1 января 2019 года составляет 621,138 км. Из них черн. покрытие имеют 494,512 км или 79,61% автодорог, переходное покрытие – 126,626 км или 20,38 км автодорог.</w:t>
      </w:r>
    </w:p>
    <w:p w14:paraId="1943A18E" w14:textId="77777777" w:rsidR="00750885" w:rsidRPr="007D0E00" w:rsidRDefault="008F6383" w:rsidP="00B83A88">
      <w:pPr>
        <w:pStyle w:val="a3"/>
        <w:tabs>
          <w:tab w:val="left" w:pos="4253"/>
        </w:tabs>
        <w:ind w:right="2" w:firstLine="719"/>
        <w:jc w:val="both"/>
        <w:rPr>
          <w:lang w:val="ru-RU"/>
        </w:rPr>
      </w:pPr>
      <w:r w:rsidRPr="007D0E00">
        <w:rPr>
          <w:lang w:val="ru-RU"/>
        </w:rPr>
        <w:t>Структура автомобильных дорог регионального или межмуниципального значения района представлена на рисунке 6 (проект СТП МО «Новокузнецкий муниципальный район»). Перечень автомобильных дорог района и их технические характеристики по состоянию на 01.01.2019 г. представлены в таблицах 6,7.</w:t>
      </w:r>
    </w:p>
    <w:p w14:paraId="5299810D" w14:textId="77777777" w:rsidR="00750885" w:rsidRPr="007D0E00" w:rsidRDefault="00750885" w:rsidP="008E2E2E">
      <w:pPr>
        <w:tabs>
          <w:tab w:val="left" w:pos="4253"/>
        </w:tabs>
        <w:spacing w:line="360" w:lineRule="auto"/>
        <w:jc w:val="both"/>
        <w:rPr>
          <w:lang w:val="ru-RU"/>
        </w:rPr>
        <w:sectPr w:rsidR="00750885" w:rsidRPr="007D0E00" w:rsidSect="0069707D">
          <w:type w:val="nextColumn"/>
          <w:pgSz w:w="11910" w:h="16840"/>
          <w:pgMar w:top="1418" w:right="851" w:bottom="1134" w:left="1418" w:header="0" w:footer="731" w:gutter="0"/>
          <w:paperSrc w:first="7" w:other="7"/>
          <w:cols w:space="720"/>
        </w:sectPr>
      </w:pPr>
    </w:p>
    <w:tbl>
      <w:tblPr>
        <w:tblpPr w:leftFromText="180" w:rightFromText="180" w:vertAnchor="text" w:horzAnchor="margin" w:tblpXSpec="center" w:tblpY="-1416"/>
        <w:tblW w:w="16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3"/>
        <w:gridCol w:w="1259"/>
        <w:gridCol w:w="1704"/>
        <w:gridCol w:w="1093"/>
        <w:gridCol w:w="1020"/>
        <w:gridCol w:w="983"/>
        <w:gridCol w:w="866"/>
        <w:gridCol w:w="6"/>
        <w:gridCol w:w="787"/>
        <w:gridCol w:w="10"/>
        <w:gridCol w:w="865"/>
        <w:gridCol w:w="9"/>
        <w:gridCol w:w="857"/>
        <w:gridCol w:w="6"/>
        <w:gridCol w:w="858"/>
        <w:gridCol w:w="7"/>
        <w:gridCol w:w="947"/>
        <w:gridCol w:w="10"/>
        <w:gridCol w:w="759"/>
        <w:gridCol w:w="7"/>
        <w:gridCol w:w="592"/>
        <w:gridCol w:w="8"/>
        <w:gridCol w:w="775"/>
        <w:gridCol w:w="14"/>
        <w:gridCol w:w="1321"/>
        <w:gridCol w:w="19"/>
        <w:gridCol w:w="764"/>
        <w:gridCol w:w="20"/>
        <w:gridCol w:w="13"/>
      </w:tblGrid>
      <w:tr w:rsidR="00F34364" w14:paraId="081D7A3D" w14:textId="77777777" w:rsidTr="00B83A88">
        <w:trPr>
          <w:trHeight w:val="251"/>
        </w:trPr>
        <w:tc>
          <w:tcPr>
            <w:tcW w:w="463" w:type="dxa"/>
            <w:vMerge w:val="restart"/>
            <w:tcBorders>
              <w:left w:val="single" w:sz="8" w:space="0" w:color="000000"/>
              <w:bottom w:val="single" w:sz="4" w:space="0" w:color="auto"/>
              <w:right w:val="single" w:sz="8" w:space="0" w:color="000000"/>
            </w:tcBorders>
          </w:tcPr>
          <w:p w14:paraId="439B69A4" w14:textId="77777777" w:rsidR="00F34364" w:rsidRPr="00F145D5" w:rsidRDefault="00F34364" w:rsidP="008E2E2E">
            <w:pPr>
              <w:pStyle w:val="TableParagraph"/>
              <w:tabs>
                <w:tab w:val="left" w:pos="4253"/>
              </w:tabs>
              <w:rPr>
                <w:sz w:val="30"/>
                <w:lang w:val="ru-RU"/>
              </w:rPr>
            </w:pPr>
          </w:p>
          <w:p w14:paraId="3C308CDF" w14:textId="77777777" w:rsidR="00F34364" w:rsidRPr="00F145D5" w:rsidRDefault="00F34364" w:rsidP="008E2E2E">
            <w:pPr>
              <w:pStyle w:val="TableParagraph"/>
              <w:tabs>
                <w:tab w:val="left" w:pos="4253"/>
              </w:tabs>
              <w:spacing w:before="1"/>
              <w:ind w:left="157"/>
              <w:rPr>
                <w:sz w:val="20"/>
              </w:rPr>
            </w:pPr>
            <w:r w:rsidRPr="00F145D5">
              <w:rPr>
                <w:w w:val="99"/>
                <w:sz w:val="20"/>
              </w:rPr>
              <w:t>N</w:t>
            </w:r>
          </w:p>
        </w:tc>
        <w:tc>
          <w:tcPr>
            <w:tcW w:w="1259" w:type="dxa"/>
            <w:vMerge w:val="restart"/>
            <w:tcBorders>
              <w:top w:val="single" w:sz="4" w:space="0" w:color="auto"/>
              <w:left w:val="single" w:sz="8" w:space="0" w:color="000000"/>
              <w:bottom w:val="single" w:sz="8" w:space="0" w:color="000000"/>
              <w:right w:val="single" w:sz="8" w:space="0" w:color="000000"/>
            </w:tcBorders>
          </w:tcPr>
          <w:p w14:paraId="2D992E1D" w14:textId="77777777" w:rsidR="00F34364" w:rsidRPr="00F145D5" w:rsidRDefault="00F34364" w:rsidP="008E2E2E">
            <w:pPr>
              <w:pStyle w:val="TableParagraph"/>
              <w:tabs>
                <w:tab w:val="left" w:pos="4253"/>
              </w:tabs>
              <w:spacing w:before="115"/>
              <w:ind w:left="78" w:right="109" w:firstLine="1"/>
              <w:jc w:val="center"/>
              <w:rPr>
                <w:sz w:val="20"/>
              </w:rPr>
            </w:pPr>
            <w:r w:rsidRPr="00F145D5">
              <w:rPr>
                <w:sz w:val="20"/>
              </w:rPr>
              <w:t xml:space="preserve">Идентифи- </w:t>
            </w:r>
            <w:r w:rsidRPr="00F145D5">
              <w:rPr>
                <w:w w:val="95"/>
                <w:sz w:val="20"/>
              </w:rPr>
              <w:t xml:space="preserve">кационный </w:t>
            </w:r>
            <w:r w:rsidRPr="00F145D5">
              <w:rPr>
                <w:sz w:val="20"/>
              </w:rPr>
              <w:t>номер</w:t>
            </w:r>
          </w:p>
        </w:tc>
        <w:tc>
          <w:tcPr>
            <w:tcW w:w="1704" w:type="dxa"/>
            <w:vMerge w:val="restart"/>
            <w:tcBorders>
              <w:top w:val="single" w:sz="4" w:space="0" w:color="auto"/>
              <w:left w:val="single" w:sz="8" w:space="0" w:color="000000"/>
              <w:bottom w:val="single" w:sz="8" w:space="0" w:color="000000"/>
              <w:right w:val="single" w:sz="8" w:space="0" w:color="000000"/>
            </w:tcBorders>
          </w:tcPr>
          <w:p w14:paraId="688AE5F9" w14:textId="77777777" w:rsidR="00F34364" w:rsidRPr="00F145D5" w:rsidRDefault="00F34364" w:rsidP="008E2E2E">
            <w:pPr>
              <w:pStyle w:val="TableParagraph"/>
              <w:tabs>
                <w:tab w:val="left" w:pos="4253"/>
              </w:tabs>
              <w:rPr>
                <w:sz w:val="20"/>
              </w:rPr>
            </w:pPr>
          </w:p>
          <w:p w14:paraId="33A580B0" w14:textId="77777777" w:rsidR="00F34364" w:rsidRPr="00F145D5" w:rsidRDefault="00F34364" w:rsidP="008E2E2E">
            <w:pPr>
              <w:pStyle w:val="TableParagraph"/>
              <w:tabs>
                <w:tab w:val="left" w:pos="4253"/>
              </w:tabs>
              <w:ind w:left="539" w:right="148" w:hanging="360"/>
              <w:rPr>
                <w:sz w:val="20"/>
              </w:rPr>
            </w:pPr>
            <w:r w:rsidRPr="00F145D5">
              <w:rPr>
                <w:sz w:val="20"/>
              </w:rPr>
              <w:t>Наименование дороги</w:t>
            </w:r>
          </w:p>
        </w:tc>
        <w:tc>
          <w:tcPr>
            <w:tcW w:w="1093" w:type="dxa"/>
            <w:vMerge w:val="restart"/>
            <w:tcBorders>
              <w:left w:val="single" w:sz="8" w:space="0" w:color="000000"/>
              <w:bottom w:val="single" w:sz="8" w:space="0" w:color="000000"/>
              <w:right w:val="single" w:sz="8" w:space="0" w:color="000000"/>
            </w:tcBorders>
          </w:tcPr>
          <w:p w14:paraId="6F46A3BF" w14:textId="77777777" w:rsidR="00F34364" w:rsidRPr="00F145D5" w:rsidRDefault="00F34364" w:rsidP="008E2E2E">
            <w:pPr>
              <w:pStyle w:val="TableParagraph"/>
              <w:tabs>
                <w:tab w:val="left" w:pos="4253"/>
              </w:tabs>
              <w:rPr>
                <w:sz w:val="20"/>
              </w:rPr>
            </w:pPr>
          </w:p>
          <w:p w14:paraId="0404BEFE" w14:textId="77777777" w:rsidR="00F34364" w:rsidRPr="00F145D5" w:rsidRDefault="00F34364" w:rsidP="008E2E2E">
            <w:pPr>
              <w:pStyle w:val="TableParagraph"/>
              <w:tabs>
                <w:tab w:val="left" w:pos="4253"/>
              </w:tabs>
              <w:ind w:left="151" w:right="85" w:hanging="36"/>
              <w:rPr>
                <w:sz w:val="20"/>
              </w:rPr>
            </w:pPr>
            <w:r w:rsidRPr="00F145D5">
              <w:rPr>
                <w:sz w:val="20"/>
              </w:rPr>
              <w:t>Категори я дороги</w:t>
            </w:r>
          </w:p>
        </w:tc>
        <w:tc>
          <w:tcPr>
            <w:tcW w:w="1020" w:type="dxa"/>
            <w:vMerge w:val="restart"/>
            <w:tcBorders>
              <w:left w:val="single" w:sz="8" w:space="0" w:color="000000"/>
              <w:bottom w:val="single" w:sz="8" w:space="0" w:color="000000"/>
              <w:right w:val="single" w:sz="8" w:space="0" w:color="000000"/>
            </w:tcBorders>
          </w:tcPr>
          <w:p w14:paraId="451FB944" w14:textId="77777777" w:rsidR="00F34364" w:rsidRPr="00F145D5" w:rsidRDefault="00F34364" w:rsidP="008E2E2E">
            <w:pPr>
              <w:pStyle w:val="TableParagraph"/>
              <w:tabs>
                <w:tab w:val="left" w:pos="4253"/>
              </w:tabs>
              <w:spacing w:before="115"/>
              <w:ind w:left="129" w:right="90" w:hanging="12"/>
              <w:rPr>
                <w:sz w:val="20"/>
              </w:rPr>
            </w:pPr>
            <w:r w:rsidRPr="00F145D5">
              <w:rPr>
                <w:w w:val="95"/>
                <w:sz w:val="20"/>
              </w:rPr>
              <w:t xml:space="preserve">Граница </w:t>
            </w:r>
            <w:r w:rsidRPr="00F145D5">
              <w:rPr>
                <w:sz w:val="20"/>
              </w:rPr>
              <w:t>обслужи</w:t>
            </w:r>
          </w:p>
          <w:p w14:paraId="6D1338DF" w14:textId="77777777" w:rsidR="00F34364" w:rsidRPr="00F145D5" w:rsidRDefault="00F34364" w:rsidP="008E2E2E">
            <w:pPr>
              <w:pStyle w:val="TableParagraph"/>
              <w:tabs>
                <w:tab w:val="left" w:pos="4253"/>
              </w:tabs>
              <w:spacing w:before="1"/>
              <w:ind w:left="201"/>
              <w:rPr>
                <w:sz w:val="20"/>
              </w:rPr>
            </w:pPr>
            <w:r w:rsidRPr="00F145D5">
              <w:rPr>
                <w:sz w:val="20"/>
              </w:rPr>
              <w:t>-вания</w:t>
            </w:r>
          </w:p>
        </w:tc>
        <w:tc>
          <w:tcPr>
            <w:tcW w:w="983" w:type="dxa"/>
            <w:vMerge w:val="restart"/>
            <w:tcBorders>
              <w:left w:val="single" w:sz="8" w:space="0" w:color="000000"/>
              <w:bottom w:val="single" w:sz="8" w:space="0" w:color="000000"/>
              <w:right w:val="single" w:sz="8" w:space="0" w:color="000000"/>
            </w:tcBorders>
          </w:tcPr>
          <w:p w14:paraId="1579B4AE" w14:textId="77777777" w:rsidR="00F34364" w:rsidRPr="00F145D5" w:rsidRDefault="00F34364" w:rsidP="008E2E2E">
            <w:pPr>
              <w:pStyle w:val="TableParagraph"/>
              <w:tabs>
                <w:tab w:val="left" w:pos="4253"/>
              </w:tabs>
              <w:spacing w:line="230" w:lineRule="atLeast"/>
              <w:ind w:left="169" w:right="145"/>
              <w:jc w:val="center"/>
              <w:rPr>
                <w:sz w:val="20"/>
              </w:rPr>
            </w:pPr>
            <w:r w:rsidRPr="00F145D5">
              <w:rPr>
                <w:sz w:val="20"/>
              </w:rPr>
              <w:t>Протя- жен- ность, км</w:t>
            </w:r>
          </w:p>
        </w:tc>
        <w:tc>
          <w:tcPr>
            <w:tcW w:w="1669" w:type="dxa"/>
            <w:gridSpan w:val="4"/>
          </w:tcPr>
          <w:p w14:paraId="79153FD0" w14:textId="77777777" w:rsidR="00F34364" w:rsidRPr="00F145D5" w:rsidRDefault="00F34364" w:rsidP="008E2E2E">
            <w:pPr>
              <w:pStyle w:val="TableParagraph"/>
              <w:tabs>
                <w:tab w:val="left" w:pos="4253"/>
              </w:tabs>
              <w:spacing w:before="12" w:line="219" w:lineRule="exact"/>
              <w:ind w:left="310"/>
              <w:rPr>
                <w:sz w:val="20"/>
              </w:rPr>
            </w:pPr>
            <w:r w:rsidRPr="00F145D5">
              <w:rPr>
                <w:sz w:val="20"/>
              </w:rPr>
              <w:t>в том числе</w:t>
            </w:r>
          </w:p>
        </w:tc>
        <w:tc>
          <w:tcPr>
            <w:tcW w:w="2602" w:type="dxa"/>
            <w:gridSpan w:val="6"/>
          </w:tcPr>
          <w:p w14:paraId="3F3E0F24" w14:textId="77777777" w:rsidR="00F34364" w:rsidRPr="00F145D5" w:rsidRDefault="00F34364" w:rsidP="008E2E2E">
            <w:pPr>
              <w:pStyle w:val="TableParagraph"/>
              <w:tabs>
                <w:tab w:val="left" w:pos="4253"/>
              </w:tabs>
              <w:spacing w:before="12" w:line="219" w:lineRule="exact"/>
              <w:ind w:left="654"/>
              <w:rPr>
                <w:sz w:val="20"/>
              </w:rPr>
            </w:pPr>
            <w:r w:rsidRPr="00F145D5">
              <w:rPr>
                <w:sz w:val="20"/>
              </w:rPr>
              <w:t>Мосты, шт/пм</w:t>
            </w:r>
          </w:p>
        </w:tc>
        <w:tc>
          <w:tcPr>
            <w:tcW w:w="2323" w:type="dxa"/>
            <w:gridSpan w:val="6"/>
          </w:tcPr>
          <w:p w14:paraId="4AD7A63A" w14:textId="77777777" w:rsidR="00F34364" w:rsidRPr="00F145D5" w:rsidRDefault="00F34364" w:rsidP="008E2E2E">
            <w:pPr>
              <w:pStyle w:val="TableParagraph"/>
              <w:tabs>
                <w:tab w:val="left" w:pos="4253"/>
              </w:tabs>
              <w:spacing w:before="12" w:line="219" w:lineRule="exact"/>
              <w:ind w:left="525"/>
              <w:rPr>
                <w:sz w:val="20"/>
              </w:rPr>
            </w:pPr>
            <w:r w:rsidRPr="00F145D5">
              <w:rPr>
                <w:sz w:val="20"/>
              </w:rPr>
              <w:t>Трубы, шт/пм</w:t>
            </w:r>
          </w:p>
        </w:tc>
        <w:tc>
          <w:tcPr>
            <w:tcW w:w="2129" w:type="dxa"/>
            <w:gridSpan w:val="4"/>
            <w:vMerge w:val="restart"/>
          </w:tcPr>
          <w:p w14:paraId="4E10EA38" w14:textId="77777777" w:rsidR="00F34364" w:rsidRPr="00F145D5" w:rsidRDefault="00F34364" w:rsidP="008E2E2E">
            <w:pPr>
              <w:pStyle w:val="TableParagraph"/>
              <w:tabs>
                <w:tab w:val="left" w:pos="4253"/>
              </w:tabs>
              <w:rPr>
                <w:sz w:val="20"/>
              </w:rPr>
            </w:pPr>
          </w:p>
          <w:p w14:paraId="79F63670" w14:textId="77777777" w:rsidR="00F34364" w:rsidRPr="00F145D5" w:rsidRDefault="00F34364" w:rsidP="008E2E2E">
            <w:pPr>
              <w:pStyle w:val="TableParagraph"/>
              <w:tabs>
                <w:tab w:val="left" w:pos="4253"/>
              </w:tabs>
              <w:ind w:left="475" w:right="64" w:hanging="384"/>
              <w:rPr>
                <w:sz w:val="20"/>
              </w:rPr>
            </w:pPr>
            <w:r w:rsidRPr="00F145D5">
              <w:rPr>
                <w:sz w:val="20"/>
              </w:rPr>
              <w:t>Отвечающие нормат. требованиям</w:t>
            </w:r>
          </w:p>
        </w:tc>
        <w:tc>
          <w:tcPr>
            <w:tcW w:w="797" w:type="dxa"/>
            <w:gridSpan w:val="3"/>
            <w:vMerge w:val="restart"/>
          </w:tcPr>
          <w:p w14:paraId="75936D8E" w14:textId="77777777" w:rsidR="00F34364" w:rsidRPr="00F145D5" w:rsidRDefault="00F34364" w:rsidP="008E2E2E">
            <w:pPr>
              <w:pStyle w:val="TableParagraph"/>
              <w:tabs>
                <w:tab w:val="left" w:pos="4253"/>
              </w:tabs>
              <w:rPr>
                <w:sz w:val="20"/>
              </w:rPr>
            </w:pPr>
          </w:p>
          <w:p w14:paraId="33DEDEFE" w14:textId="77777777" w:rsidR="00F34364" w:rsidRPr="00F145D5" w:rsidRDefault="00F34364" w:rsidP="008E2E2E">
            <w:pPr>
              <w:pStyle w:val="TableParagraph"/>
              <w:tabs>
                <w:tab w:val="left" w:pos="4253"/>
              </w:tabs>
              <w:ind w:left="117" w:right="177" w:firstLine="62"/>
              <w:rPr>
                <w:sz w:val="20"/>
              </w:rPr>
            </w:pPr>
            <w:r w:rsidRPr="00F145D5">
              <w:rPr>
                <w:sz w:val="20"/>
              </w:rPr>
              <w:t>Ин- вент.</w:t>
            </w:r>
          </w:p>
        </w:tc>
      </w:tr>
      <w:tr w:rsidR="00F34364" w14:paraId="3E3748AA" w14:textId="77777777" w:rsidTr="00B83A88">
        <w:trPr>
          <w:trHeight w:val="248"/>
        </w:trPr>
        <w:tc>
          <w:tcPr>
            <w:tcW w:w="463" w:type="dxa"/>
            <w:vMerge/>
            <w:tcBorders>
              <w:top w:val="single" w:sz="8" w:space="0" w:color="000000"/>
              <w:left w:val="single" w:sz="8" w:space="0" w:color="000000"/>
              <w:bottom w:val="single" w:sz="4" w:space="0" w:color="auto"/>
              <w:right w:val="single" w:sz="8" w:space="0" w:color="000000"/>
            </w:tcBorders>
          </w:tcPr>
          <w:p w14:paraId="6DE71FF8" w14:textId="77777777" w:rsidR="00F34364" w:rsidRDefault="00F34364" w:rsidP="008E2E2E">
            <w:pPr>
              <w:tabs>
                <w:tab w:val="left" w:pos="4253"/>
              </w:tabs>
              <w:rPr>
                <w:sz w:val="2"/>
                <w:szCs w:val="2"/>
              </w:rPr>
            </w:pPr>
          </w:p>
        </w:tc>
        <w:tc>
          <w:tcPr>
            <w:tcW w:w="1259" w:type="dxa"/>
            <w:vMerge/>
            <w:tcBorders>
              <w:top w:val="single" w:sz="8" w:space="0" w:color="000000"/>
              <w:left w:val="single" w:sz="8" w:space="0" w:color="000000"/>
              <w:bottom w:val="single" w:sz="8" w:space="0" w:color="000000"/>
              <w:right w:val="single" w:sz="8" w:space="0" w:color="000000"/>
            </w:tcBorders>
          </w:tcPr>
          <w:p w14:paraId="56C25492" w14:textId="77777777" w:rsidR="00F34364" w:rsidRDefault="00F34364" w:rsidP="008E2E2E">
            <w:pPr>
              <w:tabs>
                <w:tab w:val="left" w:pos="4253"/>
              </w:tabs>
              <w:rPr>
                <w:sz w:val="2"/>
                <w:szCs w:val="2"/>
              </w:rPr>
            </w:pPr>
          </w:p>
        </w:tc>
        <w:tc>
          <w:tcPr>
            <w:tcW w:w="1704" w:type="dxa"/>
            <w:vMerge/>
            <w:tcBorders>
              <w:top w:val="single" w:sz="8" w:space="0" w:color="000000"/>
              <w:left w:val="single" w:sz="8" w:space="0" w:color="000000"/>
              <w:bottom w:val="single" w:sz="8" w:space="0" w:color="000000"/>
              <w:right w:val="single" w:sz="8" w:space="0" w:color="000000"/>
            </w:tcBorders>
          </w:tcPr>
          <w:p w14:paraId="78333908" w14:textId="77777777" w:rsidR="00F34364" w:rsidRDefault="00F34364" w:rsidP="008E2E2E">
            <w:pPr>
              <w:tabs>
                <w:tab w:val="left" w:pos="4253"/>
              </w:tabs>
              <w:rPr>
                <w:sz w:val="2"/>
                <w:szCs w:val="2"/>
              </w:rPr>
            </w:pPr>
          </w:p>
        </w:tc>
        <w:tc>
          <w:tcPr>
            <w:tcW w:w="1093" w:type="dxa"/>
            <w:vMerge/>
            <w:tcBorders>
              <w:top w:val="nil"/>
              <w:left w:val="single" w:sz="8" w:space="0" w:color="000000"/>
              <w:bottom w:val="single" w:sz="8" w:space="0" w:color="000000"/>
              <w:right w:val="single" w:sz="8" w:space="0" w:color="000000"/>
            </w:tcBorders>
          </w:tcPr>
          <w:p w14:paraId="601FD97F" w14:textId="77777777" w:rsidR="00F34364" w:rsidRDefault="00F34364" w:rsidP="008E2E2E">
            <w:pPr>
              <w:tabs>
                <w:tab w:val="left" w:pos="4253"/>
              </w:tabs>
              <w:rPr>
                <w:sz w:val="2"/>
                <w:szCs w:val="2"/>
              </w:rPr>
            </w:pPr>
          </w:p>
        </w:tc>
        <w:tc>
          <w:tcPr>
            <w:tcW w:w="1020" w:type="dxa"/>
            <w:vMerge/>
            <w:tcBorders>
              <w:top w:val="nil"/>
              <w:left w:val="single" w:sz="8" w:space="0" w:color="000000"/>
              <w:bottom w:val="single" w:sz="8" w:space="0" w:color="000000"/>
              <w:right w:val="single" w:sz="8" w:space="0" w:color="000000"/>
            </w:tcBorders>
          </w:tcPr>
          <w:p w14:paraId="40E7C510" w14:textId="77777777" w:rsidR="00F34364" w:rsidRDefault="00F34364" w:rsidP="008E2E2E">
            <w:pPr>
              <w:tabs>
                <w:tab w:val="left" w:pos="4253"/>
              </w:tabs>
              <w:rPr>
                <w:sz w:val="2"/>
                <w:szCs w:val="2"/>
              </w:rPr>
            </w:pPr>
          </w:p>
        </w:tc>
        <w:tc>
          <w:tcPr>
            <w:tcW w:w="983" w:type="dxa"/>
            <w:vMerge/>
            <w:tcBorders>
              <w:top w:val="nil"/>
              <w:left w:val="single" w:sz="8" w:space="0" w:color="000000"/>
              <w:bottom w:val="single" w:sz="8" w:space="0" w:color="000000"/>
              <w:right w:val="single" w:sz="8" w:space="0" w:color="000000"/>
            </w:tcBorders>
          </w:tcPr>
          <w:p w14:paraId="167FCE2F" w14:textId="77777777" w:rsidR="00F34364" w:rsidRDefault="00F34364" w:rsidP="008E2E2E">
            <w:pPr>
              <w:tabs>
                <w:tab w:val="left" w:pos="4253"/>
              </w:tabs>
              <w:rPr>
                <w:sz w:val="2"/>
                <w:szCs w:val="2"/>
              </w:rPr>
            </w:pPr>
          </w:p>
        </w:tc>
        <w:tc>
          <w:tcPr>
            <w:tcW w:w="872" w:type="dxa"/>
            <w:gridSpan w:val="2"/>
            <w:vMerge w:val="restart"/>
            <w:tcBorders>
              <w:left w:val="single" w:sz="8" w:space="0" w:color="000000"/>
              <w:bottom w:val="single" w:sz="8" w:space="0" w:color="000000"/>
              <w:right w:val="single" w:sz="8" w:space="0" w:color="000000"/>
            </w:tcBorders>
          </w:tcPr>
          <w:p w14:paraId="40158C9C" w14:textId="77777777" w:rsidR="00F34364" w:rsidRPr="00F145D5" w:rsidRDefault="00F34364" w:rsidP="008E2E2E">
            <w:pPr>
              <w:pStyle w:val="TableParagraph"/>
              <w:tabs>
                <w:tab w:val="left" w:pos="4253"/>
              </w:tabs>
              <w:spacing w:before="91"/>
              <w:ind w:left="190" w:right="158" w:firstLine="7"/>
              <w:rPr>
                <w:sz w:val="20"/>
              </w:rPr>
            </w:pPr>
            <w:r w:rsidRPr="00F145D5">
              <w:rPr>
                <w:sz w:val="20"/>
              </w:rPr>
              <w:t xml:space="preserve">черн. </w:t>
            </w:r>
            <w:r w:rsidRPr="00F145D5">
              <w:rPr>
                <w:w w:val="95"/>
                <w:sz w:val="20"/>
              </w:rPr>
              <w:t>покр.</w:t>
            </w:r>
          </w:p>
        </w:tc>
        <w:tc>
          <w:tcPr>
            <w:tcW w:w="797" w:type="dxa"/>
            <w:gridSpan w:val="2"/>
            <w:vMerge w:val="restart"/>
            <w:tcBorders>
              <w:left w:val="single" w:sz="8" w:space="0" w:color="000000"/>
              <w:bottom w:val="single" w:sz="8" w:space="0" w:color="000000"/>
              <w:right w:val="single" w:sz="8" w:space="0" w:color="000000"/>
            </w:tcBorders>
          </w:tcPr>
          <w:p w14:paraId="15C0049B" w14:textId="77777777" w:rsidR="00F34364" w:rsidRPr="00F145D5" w:rsidRDefault="00F34364" w:rsidP="008E2E2E">
            <w:pPr>
              <w:pStyle w:val="TableParagraph"/>
              <w:tabs>
                <w:tab w:val="left" w:pos="4253"/>
              </w:tabs>
              <w:spacing w:before="91"/>
              <w:ind w:left="149" w:hanging="32"/>
              <w:rPr>
                <w:sz w:val="20"/>
              </w:rPr>
            </w:pPr>
            <w:r w:rsidRPr="00F145D5">
              <w:rPr>
                <w:w w:val="95"/>
                <w:sz w:val="20"/>
              </w:rPr>
              <w:t xml:space="preserve">перех. </w:t>
            </w:r>
            <w:r w:rsidRPr="00F145D5">
              <w:rPr>
                <w:sz w:val="20"/>
              </w:rPr>
              <w:t>покр.</w:t>
            </w:r>
          </w:p>
        </w:tc>
        <w:tc>
          <w:tcPr>
            <w:tcW w:w="874" w:type="dxa"/>
            <w:gridSpan w:val="2"/>
            <w:vMerge w:val="restart"/>
            <w:tcBorders>
              <w:left w:val="single" w:sz="8" w:space="0" w:color="000000"/>
              <w:bottom w:val="single" w:sz="8" w:space="0" w:color="000000"/>
              <w:right w:val="single" w:sz="8" w:space="0" w:color="000000"/>
            </w:tcBorders>
          </w:tcPr>
          <w:p w14:paraId="027D702D" w14:textId="77777777" w:rsidR="00F34364" w:rsidRPr="00F145D5" w:rsidRDefault="00F34364" w:rsidP="008E2E2E">
            <w:pPr>
              <w:pStyle w:val="TableParagraph"/>
              <w:tabs>
                <w:tab w:val="left" w:pos="4253"/>
              </w:tabs>
              <w:spacing w:before="11"/>
              <w:rPr>
                <w:sz w:val="17"/>
              </w:rPr>
            </w:pPr>
          </w:p>
          <w:p w14:paraId="214514DD" w14:textId="77777777" w:rsidR="00F34364" w:rsidRPr="00F145D5" w:rsidRDefault="00F34364" w:rsidP="008E2E2E">
            <w:pPr>
              <w:pStyle w:val="TableParagraph"/>
              <w:tabs>
                <w:tab w:val="left" w:pos="4253"/>
              </w:tabs>
              <w:ind w:left="184"/>
              <w:rPr>
                <w:sz w:val="20"/>
              </w:rPr>
            </w:pPr>
            <w:r w:rsidRPr="00F145D5">
              <w:rPr>
                <w:sz w:val="20"/>
              </w:rPr>
              <w:t>Всего</w:t>
            </w:r>
          </w:p>
        </w:tc>
        <w:tc>
          <w:tcPr>
            <w:tcW w:w="1728" w:type="dxa"/>
            <w:gridSpan w:val="4"/>
            <w:tcBorders>
              <w:left w:val="single" w:sz="8" w:space="0" w:color="000000"/>
              <w:bottom w:val="single" w:sz="8" w:space="0" w:color="000000"/>
              <w:right w:val="single" w:sz="8" w:space="0" w:color="000000"/>
            </w:tcBorders>
          </w:tcPr>
          <w:p w14:paraId="723E23B2" w14:textId="77777777" w:rsidR="00F34364" w:rsidRPr="00F145D5" w:rsidRDefault="00F34364" w:rsidP="008E2E2E">
            <w:pPr>
              <w:pStyle w:val="TableParagraph"/>
              <w:tabs>
                <w:tab w:val="left" w:pos="4253"/>
              </w:tabs>
              <w:spacing w:before="7" w:line="222" w:lineRule="exact"/>
              <w:ind w:left="328"/>
              <w:rPr>
                <w:sz w:val="20"/>
              </w:rPr>
            </w:pPr>
            <w:r w:rsidRPr="00F145D5">
              <w:rPr>
                <w:sz w:val="20"/>
              </w:rPr>
              <w:t>в том числе</w:t>
            </w:r>
          </w:p>
        </w:tc>
        <w:tc>
          <w:tcPr>
            <w:tcW w:w="957" w:type="dxa"/>
            <w:gridSpan w:val="2"/>
            <w:vMerge w:val="restart"/>
            <w:tcBorders>
              <w:left w:val="single" w:sz="8" w:space="0" w:color="000000"/>
              <w:bottom w:val="single" w:sz="8" w:space="0" w:color="000000"/>
              <w:right w:val="single" w:sz="8" w:space="0" w:color="000000"/>
            </w:tcBorders>
          </w:tcPr>
          <w:p w14:paraId="54EC6A76" w14:textId="77777777" w:rsidR="00F34364" w:rsidRPr="00F145D5" w:rsidRDefault="00F34364" w:rsidP="008E2E2E">
            <w:pPr>
              <w:pStyle w:val="TableParagraph"/>
              <w:tabs>
                <w:tab w:val="left" w:pos="4253"/>
              </w:tabs>
              <w:spacing w:before="11"/>
              <w:rPr>
                <w:sz w:val="17"/>
              </w:rPr>
            </w:pPr>
          </w:p>
          <w:p w14:paraId="0CBD0205" w14:textId="77777777" w:rsidR="00F34364" w:rsidRPr="00F145D5" w:rsidRDefault="00F34364" w:rsidP="008E2E2E">
            <w:pPr>
              <w:pStyle w:val="TableParagraph"/>
              <w:tabs>
                <w:tab w:val="left" w:pos="4253"/>
              </w:tabs>
              <w:ind w:left="220"/>
              <w:rPr>
                <w:sz w:val="20"/>
              </w:rPr>
            </w:pPr>
            <w:r w:rsidRPr="00F145D5">
              <w:rPr>
                <w:sz w:val="20"/>
              </w:rPr>
              <w:t>Всего</w:t>
            </w:r>
          </w:p>
        </w:tc>
        <w:tc>
          <w:tcPr>
            <w:tcW w:w="1366" w:type="dxa"/>
            <w:gridSpan w:val="4"/>
            <w:tcBorders>
              <w:left w:val="single" w:sz="8" w:space="0" w:color="000000"/>
              <w:bottom w:val="single" w:sz="8" w:space="0" w:color="000000"/>
            </w:tcBorders>
          </w:tcPr>
          <w:p w14:paraId="4A03226D" w14:textId="77777777" w:rsidR="00F34364" w:rsidRPr="00F145D5" w:rsidRDefault="00F34364" w:rsidP="008E2E2E">
            <w:pPr>
              <w:pStyle w:val="TableParagraph"/>
              <w:tabs>
                <w:tab w:val="left" w:pos="4253"/>
              </w:tabs>
              <w:spacing w:before="7" w:line="222" w:lineRule="exact"/>
              <w:ind w:left="144"/>
              <w:rPr>
                <w:sz w:val="20"/>
              </w:rPr>
            </w:pPr>
            <w:r w:rsidRPr="00F145D5">
              <w:rPr>
                <w:sz w:val="20"/>
              </w:rPr>
              <w:t>в том числе</w:t>
            </w:r>
          </w:p>
        </w:tc>
        <w:tc>
          <w:tcPr>
            <w:tcW w:w="2129" w:type="dxa"/>
            <w:gridSpan w:val="4"/>
            <w:vMerge/>
            <w:tcBorders>
              <w:top w:val="nil"/>
            </w:tcBorders>
          </w:tcPr>
          <w:p w14:paraId="754C9AAB" w14:textId="77777777" w:rsidR="00F34364" w:rsidRPr="00F145D5" w:rsidRDefault="00F34364" w:rsidP="008E2E2E">
            <w:pPr>
              <w:tabs>
                <w:tab w:val="left" w:pos="4253"/>
              </w:tabs>
              <w:rPr>
                <w:sz w:val="2"/>
                <w:szCs w:val="2"/>
              </w:rPr>
            </w:pPr>
          </w:p>
        </w:tc>
        <w:tc>
          <w:tcPr>
            <w:tcW w:w="797" w:type="dxa"/>
            <w:gridSpan w:val="3"/>
            <w:vMerge/>
            <w:tcBorders>
              <w:top w:val="nil"/>
            </w:tcBorders>
          </w:tcPr>
          <w:p w14:paraId="16D6819E" w14:textId="77777777" w:rsidR="00F34364" w:rsidRDefault="00F34364" w:rsidP="008E2E2E">
            <w:pPr>
              <w:tabs>
                <w:tab w:val="left" w:pos="4253"/>
              </w:tabs>
              <w:rPr>
                <w:sz w:val="2"/>
                <w:szCs w:val="2"/>
              </w:rPr>
            </w:pPr>
          </w:p>
        </w:tc>
      </w:tr>
      <w:tr w:rsidR="00F34364" w14:paraId="42386961" w14:textId="77777777" w:rsidTr="00B83A88">
        <w:trPr>
          <w:trHeight w:val="380"/>
        </w:trPr>
        <w:tc>
          <w:tcPr>
            <w:tcW w:w="463" w:type="dxa"/>
            <w:vMerge/>
            <w:tcBorders>
              <w:top w:val="single" w:sz="8" w:space="0" w:color="000000"/>
              <w:left w:val="single" w:sz="8" w:space="0" w:color="000000"/>
              <w:bottom w:val="single" w:sz="4" w:space="0" w:color="auto"/>
              <w:right w:val="single" w:sz="8" w:space="0" w:color="000000"/>
            </w:tcBorders>
          </w:tcPr>
          <w:p w14:paraId="69EB796C" w14:textId="77777777" w:rsidR="00F34364" w:rsidRDefault="00F34364" w:rsidP="008E2E2E">
            <w:pPr>
              <w:tabs>
                <w:tab w:val="left" w:pos="4253"/>
              </w:tabs>
              <w:rPr>
                <w:sz w:val="2"/>
                <w:szCs w:val="2"/>
              </w:rPr>
            </w:pPr>
          </w:p>
        </w:tc>
        <w:tc>
          <w:tcPr>
            <w:tcW w:w="1259" w:type="dxa"/>
            <w:vMerge/>
            <w:tcBorders>
              <w:top w:val="single" w:sz="8" w:space="0" w:color="000000"/>
              <w:left w:val="single" w:sz="8" w:space="0" w:color="000000"/>
              <w:bottom w:val="single" w:sz="8" w:space="0" w:color="000000"/>
              <w:right w:val="single" w:sz="8" w:space="0" w:color="000000"/>
            </w:tcBorders>
          </w:tcPr>
          <w:p w14:paraId="099E1202" w14:textId="77777777" w:rsidR="00F34364" w:rsidRDefault="00F34364" w:rsidP="008E2E2E">
            <w:pPr>
              <w:tabs>
                <w:tab w:val="left" w:pos="4253"/>
              </w:tabs>
              <w:rPr>
                <w:sz w:val="2"/>
                <w:szCs w:val="2"/>
              </w:rPr>
            </w:pPr>
          </w:p>
        </w:tc>
        <w:tc>
          <w:tcPr>
            <w:tcW w:w="1704" w:type="dxa"/>
            <w:vMerge/>
            <w:tcBorders>
              <w:top w:val="single" w:sz="8" w:space="0" w:color="000000"/>
              <w:left w:val="single" w:sz="8" w:space="0" w:color="000000"/>
              <w:bottom w:val="single" w:sz="8" w:space="0" w:color="000000"/>
              <w:right w:val="single" w:sz="8" w:space="0" w:color="000000"/>
            </w:tcBorders>
          </w:tcPr>
          <w:p w14:paraId="10258E2D" w14:textId="77777777" w:rsidR="00F34364" w:rsidRDefault="00F34364" w:rsidP="008E2E2E">
            <w:pPr>
              <w:tabs>
                <w:tab w:val="left" w:pos="4253"/>
              </w:tabs>
              <w:rPr>
                <w:sz w:val="2"/>
                <w:szCs w:val="2"/>
              </w:rPr>
            </w:pPr>
          </w:p>
        </w:tc>
        <w:tc>
          <w:tcPr>
            <w:tcW w:w="1093" w:type="dxa"/>
            <w:vMerge/>
            <w:tcBorders>
              <w:top w:val="nil"/>
              <w:left w:val="single" w:sz="8" w:space="0" w:color="000000"/>
              <w:bottom w:val="single" w:sz="8" w:space="0" w:color="000000"/>
              <w:right w:val="single" w:sz="8" w:space="0" w:color="000000"/>
            </w:tcBorders>
          </w:tcPr>
          <w:p w14:paraId="0BCC17B6" w14:textId="77777777" w:rsidR="00F34364" w:rsidRDefault="00F34364" w:rsidP="008E2E2E">
            <w:pPr>
              <w:tabs>
                <w:tab w:val="left" w:pos="4253"/>
              </w:tabs>
              <w:rPr>
                <w:sz w:val="2"/>
                <w:szCs w:val="2"/>
              </w:rPr>
            </w:pPr>
          </w:p>
        </w:tc>
        <w:tc>
          <w:tcPr>
            <w:tcW w:w="1020" w:type="dxa"/>
            <w:vMerge/>
            <w:tcBorders>
              <w:top w:val="nil"/>
              <w:left w:val="single" w:sz="8" w:space="0" w:color="000000"/>
              <w:bottom w:val="single" w:sz="8" w:space="0" w:color="000000"/>
              <w:right w:val="single" w:sz="8" w:space="0" w:color="000000"/>
            </w:tcBorders>
          </w:tcPr>
          <w:p w14:paraId="2FB65FE9" w14:textId="77777777" w:rsidR="00F34364" w:rsidRDefault="00F34364" w:rsidP="008E2E2E">
            <w:pPr>
              <w:tabs>
                <w:tab w:val="left" w:pos="4253"/>
              </w:tabs>
              <w:rPr>
                <w:sz w:val="2"/>
                <w:szCs w:val="2"/>
              </w:rPr>
            </w:pPr>
          </w:p>
        </w:tc>
        <w:tc>
          <w:tcPr>
            <w:tcW w:w="983" w:type="dxa"/>
            <w:vMerge/>
            <w:tcBorders>
              <w:top w:val="nil"/>
              <w:left w:val="single" w:sz="8" w:space="0" w:color="000000"/>
              <w:bottom w:val="single" w:sz="8" w:space="0" w:color="000000"/>
              <w:right w:val="single" w:sz="8" w:space="0" w:color="000000"/>
            </w:tcBorders>
          </w:tcPr>
          <w:p w14:paraId="028A295E" w14:textId="77777777" w:rsidR="00F34364" w:rsidRDefault="00F34364" w:rsidP="008E2E2E">
            <w:pPr>
              <w:tabs>
                <w:tab w:val="left" w:pos="4253"/>
              </w:tabs>
              <w:rPr>
                <w:sz w:val="2"/>
                <w:szCs w:val="2"/>
              </w:rPr>
            </w:pPr>
          </w:p>
        </w:tc>
        <w:tc>
          <w:tcPr>
            <w:tcW w:w="872" w:type="dxa"/>
            <w:gridSpan w:val="2"/>
            <w:vMerge/>
            <w:tcBorders>
              <w:top w:val="nil"/>
              <w:left w:val="single" w:sz="8" w:space="0" w:color="000000"/>
              <w:bottom w:val="single" w:sz="8" w:space="0" w:color="000000"/>
              <w:right w:val="single" w:sz="8" w:space="0" w:color="000000"/>
            </w:tcBorders>
          </w:tcPr>
          <w:p w14:paraId="0961A5B6" w14:textId="77777777" w:rsidR="00F34364" w:rsidRPr="00F145D5" w:rsidRDefault="00F34364" w:rsidP="008E2E2E">
            <w:pPr>
              <w:tabs>
                <w:tab w:val="left" w:pos="4253"/>
              </w:tabs>
              <w:rPr>
                <w:sz w:val="2"/>
                <w:szCs w:val="2"/>
              </w:rPr>
            </w:pPr>
          </w:p>
        </w:tc>
        <w:tc>
          <w:tcPr>
            <w:tcW w:w="797" w:type="dxa"/>
            <w:gridSpan w:val="2"/>
            <w:vMerge/>
            <w:tcBorders>
              <w:top w:val="nil"/>
              <w:left w:val="single" w:sz="8" w:space="0" w:color="000000"/>
              <w:bottom w:val="single" w:sz="8" w:space="0" w:color="000000"/>
              <w:right w:val="single" w:sz="8" w:space="0" w:color="000000"/>
            </w:tcBorders>
          </w:tcPr>
          <w:p w14:paraId="021EF131" w14:textId="77777777" w:rsidR="00F34364" w:rsidRPr="00F145D5" w:rsidRDefault="00F34364" w:rsidP="008E2E2E">
            <w:pPr>
              <w:tabs>
                <w:tab w:val="left" w:pos="4253"/>
              </w:tabs>
              <w:rPr>
                <w:sz w:val="2"/>
                <w:szCs w:val="2"/>
              </w:rPr>
            </w:pPr>
          </w:p>
        </w:tc>
        <w:tc>
          <w:tcPr>
            <w:tcW w:w="874" w:type="dxa"/>
            <w:gridSpan w:val="2"/>
            <w:vMerge/>
            <w:tcBorders>
              <w:top w:val="nil"/>
              <w:left w:val="single" w:sz="8" w:space="0" w:color="000000"/>
              <w:bottom w:val="single" w:sz="8" w:space="0" w:color="000000"/>
              <w:right w:val="single" w:sz="8" w:space="0" w:color="000000"/>
            </w:tcBorders>
          </w:tcPr>
          <w:p w14:paraId="7817A680" w14:textId="77777777" w:rsidR="00F34364" w:rsidRPr="00F145D5" w:rsidRDefault="00F34364" w:rsidP="008E2E2E">
            <w:pPr>
              <w:tabs>
                <w:tab w:val="left" w:pos="4253"/>
              </w:tabs>
              <w:rPr>
                <w:sz w:val="2"/>
                <w:szCs w:val="2"/>
              </w:rPr>
            </w:pPr>
          </w:p>
        </w:tc>
        <w:tc>
          <w:tcPr>
            <w:tcW w:w="863" w:type="dxa"/>
            <w:gridSpan w:val="2"/>
            <w:tcBorders>
              <w:top w:val="single" w:sz="8" w:space="0" w:color="000000"/>
              <w:left w:val="single" w:sz="8" w:space="0" w:color="000000"/>
              <w:bottom w:val="single" w:sz="8" w:space="0" w:color="000000"/>
              <w:right w:val="single" w:sz="8" w:space="0" w:color="000000"/>
            </w:tcBorders>
          </w:tcPr>
          <w:p w14:paraId="3E5B78E9" w14:textId="77777777" w:rsidR="00F34364" w:rsidRPr="00F145D5" w:rsidRDefault="00F34364" w:rsidP="008E2E2E">
            <w:pPr>
              <w:pStyle w:val="TableParagraph"/>
              <w:tabs>
                <w:tab w:val="left" w:pos="4253"/>
              </w:tabs>
              <w:spacing w:before="74"/>
              <w:ind w:left="275"/>
              <w:rPr>
                <w:sz w:val="20"/>
              </w:rPr>
            </w:pPr>
            <w:r w:rsidRPr="00F145D5">
              <w:rPr>
                <w:sz w:val="20"/>
              </w:rPr>
              <w:t>ж/б</w:t>
            </w:r>
          </w:p>
        </w:tc>
        <w:tc>
          <w:tcPr>
            <w:tcW w:w="865" w:type="dxa"/>
            <w:gridSpan w:val="2"/>
            <w:tcBorders>
              <w:top w:val="single" w:sz="8" w:space="0" w:color="000000"/>
              <w:left w:val="single" w:sz="8" w:space="0" w:color="000000"/>
              <w:bottom w:val="single" w:sz="8" w:space="0" w:color="000000"/>
              <w:right w:val="single" w:sz="8" w:space="0" w:color="000000"/>
            </w:tcBorders>
          </w:tcPr>
          <w:p w14:paraId="563A689F" w14:textId="77777777" w:rsidR="00F34364" w:rsidRPr="00F145D5" w:rsidRDefault="00F34364" w:rsidP="008E2E2E">
            <w:pPr>
              <w:pStyle w:val="TableParagraph"/>
              <w:tabs>
                <w:tab w:val="left" w:pos="4253"/>
              </w:tabs>
              <w:spacing w:before="74"/>
              <w:ind w:left="243" w:right="236"/>
              <w:jc w:val="center"/>
              <w:rPr>
                <w:sz w:val="20"/>
              </w:rPr>
            </w:pPr>
            <w:r w:rsidRPr="00F145D5">
              <w:rPr>
                <w:sz w:val="20"/>
              </w:rPr>
              <w:t>мет</w:t>
            </w:r>
          </w:p>
        </w:tc>
        <w:tc>
          <w:tcPr>
            <w:tcW w:w="957" w:type="dxa"/>
            <w:gridSpan w:val="2"/>
            <w:vMerge/>
            <w:tcBorders>
              <w:top w:val="nil"/>
              <w:left w:val="single" w:sz="8" w:space="0" w:color="000000"/>
              <w:bottom w:val="single" w:sz="8" w:space="0" w:color="000000"/>
              <w:right w:val="single" w:sz="8" w:space="0" w:color="000000"/>
            </w:tcBorders>
          </w:tcPr>
          <w:p w14:paraId="19CC7DC5" w14:textId="77777777" w:rsidR="00F34364" w:rsidRPr="00F145D5" w:rsidRDefault="00F34364" w:rsidP="008E2E2E">
            <w:pPr>
              <w:tabs>
                <w:tab w:val="left" w:pos="4253"/>
              </w:tabs>
              <w:rPr>
                <w:sz w:val="2"/>
                <w:szCs w:val="2"/>
              </w:rPr>
            </w:pPr>
          </w:p>
        </w:tc>
        <w:tc>
          <w:tcPr>
            <w:tcW w:w="766" w:type="dxa"/>
            <w:gridSpan w:val="2"/>
            <w:tcBorders>
              <w:top w:val="single" w:sz="8" w:space="0" w:color="000000"/>
              <w:left w:val="single" w:sz="8" w:space="0" w:color="000000"/>
              <w:bottom w:val="single" w:sz="8" w:space="0" w:color="000000"/>
              <w:right w:val="single" w:sz="8" w:space="0" w:color="000000"/>
            </w:tcBorders>
          </w:tcPr>
          <w:p w14:paraId="5501B885" w14:textId="77777777" w:rsidR="00F34364" w:rsidRPr="00F145D5" w:rsidRDefault="00F34364" w:rsidP="008E2E2E">
            <w:pPr>
              <w:pStyle w:val="TableParagraph"/>
              <w:tabs>
                <w:tab w:val="left" w:pos="4253"/>
              </w:tabs>
              <w:spacing w:before="74"/>
              <w:ind w:left="203" w:right="203"/>
              <w:jc w:val="center"/>
              <w:rPr>
                <w:sz w:val="20"/>
              </w:rPr>
            </w:pPr>
            <w:r w:rsidRPr="00F145D5">
              <w:rPr>
                <w:sz w:val="20"/>
              </w:rPr>
              <w:t>ж/б</w:t>
            </w:r>
          </w:p>
        </w:tc>
        <w:tc>
          <w:tcPr>
            <w:tcW w:w="600" w:type="dxa"/>
            <w:gridSpan w:val="2"/>
            <w:tcBorders>
              <w:top w:val="single" w:sz="8" w:space="0" w:color="000000"/>
              <w:left w:val="single" w:sz="8" w:space="0" w:color="000000"/>
            </w:tcBorders>
          </w:tcPr>
          <w:p w14:paraId="3E10AADF" w14:textId="77777777" w:rsidR="00F34364" w:rsidRPr="00F145D5" w:rsidRDefault="00F34364" w:rsidP="008E2E2E">
            <w:pPr>
              <w:pStyle w:val="TableParagraph"/>
              <w:tabs>
                <w:tab w:val="left" w:pos="4253"/>
              </w:tabs>
              <w:spacing w:before="74"/>
              <w:ind w:right="131"/>
              <w:jc w:val="right"/>
              <w:rPr>
                <w:sz w:val="20"/>
              </w:rPr>
            </w:pPr>
            <w:r w:rsidRPr="00F145D5">
              <w:rPr>
                <w:w w:val="95"/>
                <w:sz w:val="20"/>
              </w:rPr>
              <w:t>мет</w:t>
            </w:r>
          </w:p>
        </w:tc>
        <w:tc>
          <w:tcPr>
            <w:tcW w:w="2129" w:type="dxa"/>
            <w:gridSpan w:val="4"/>
            <w:vMerge/>
            <w:tcBorders>
              <w:top w:val="nil"/>
            </w:tcBorders>
          </w:tcPr>
          <w:p w14:paraId="2077FDB6" w14:textId="77777777" w:rsidR="00F34364" w:rsidRPr="00F145D5" w:rsidRDefault="00F34364" w:rsidP="008E2E2E">
            <w:pPr>
              <w:tabs>
                <w:tab w:val="left" w:pos="4253"/>
              </w:tabs>
              <w:rPr>
                <w:sz w:val="2"/>
                <w:szCs w:val="2"/>
              </w:rPr>
            </w:pPr>
          </w:p>
        </w:tc>
        <w:tc>
          <w:tcPr>
            <w:tcW w:w="797" w:type="dxa"/>
            <w:gridSpan w:val="3"/>
            <w:vMerge/>
            <w:tcBorders>
              <w:top w:val="nil"/>
            </w:tcBorders>
          </w:tcPr>
          <w:p w14:paraId="364CFAA5" w14:textId="77777777" w:rsidR="00F34364" w:rsidRDefault="00F34364" w:rsidP="008E2E2E">
            <w:pPr>
              <w:tabs>
                <w:tab w:val="left" w:pos="4253"/>
              </w:tabs>
              <w:rPr>
                <w:sz w:val="2"/>
                <w:szCs w:val="2"/>
              </w:rPr>
            </w:pPr>
          </w:p>
        </w:tc>
      </w:tr>
      <w:tr w:rsidR="00F34364" w14:paraId="55E73CCE" w14:textId="77777777" w:rsidTr="00B83A88">
        <w:trPr>
          <w:trHeight w:val="812"/>
        </w:trPr>
        <w:tc>
          <w:tcPr>
            <w:tcW w:w="463" w:type="dxa"/>
            <w:vMerge w:val="restart"/>
            <w:tcBorders>
              <w:top w:val="single" w:sz="4" w:space="0" w:color="auto"/>
            </w:tcBorders>
          </w:tcPr>
          <w:p w14:paraId="092F7520" w14:textId="77777777" w:rsidR="00F34364" w:rsidRDefault="00F34364" w:rsidP="008E2E2E">
            <w:pPr>
              <w:pStyle w:val="TableParagraph"/>
              <w:tabs>
                <w:tab w:val="left" w:pos="4253"/>
              </w:tabs>
              <w:rPr>
                <w:b/>
              </w:rPr>
            </w:pPr>
          </w:p>
          <w:p w14:paraId="7CACF9A7" w14:textId="77777777" w:rsidR="00F34364" w:rsidRDefault="00F34364" w:rsidP="008E2E2E">
            <w:pPr>
              <w:pStyle w:val="TableParagraph"/>
              <w:tabs>
                <w:tab w:val="left" w:pos="4253"/>
              </w:tabs>
              <w:rPr>
                <w:b/>
              </w:rPr>
            </w:pPr>
          </w:p>
          <w:p w14:paraId="12F2823E" w14:textId="77777777" w:rsidR="00F34364" w:rsidRDefault="00F34364" w:rsidP="008E2E2E">
            <w:pPr>
              <w:pStyle w:val="TableParagraph"/>
              <w:tabs>
                <w:tab w:val="left" w:pos="4253"/>
              </w:tabs>
              <w:rPr>
                <w:b/>
              </w:rPr>
            </w:pPr>
          </w:p>
          <w:p w14:paraId="7C7B40B0" w14:textId="77777777" w:rsidR="00F34364" w:rsidRDefault="00F34364" w:rsidP="008E2E2E">
            <w:pPr>
              <w:pStyle w:val="TableParagraph"/>
              <w:tabs>
                <w:tab w:val="left" w:pos="4253"/>
              </w:tabs>
              <w:rPr>
                <w:b/>
              </w:rPr>
            </w:pPr>
          </w:p>
          <w:p w14:paraId="1F6D9AAC" w14:textId="77777777" w:rsidR="00F34364" w:rsidRDefault="00F34364" w:rsidP="008E2E2E">
            <w:pPr>
              <w:pStyle w:val="TableParagraph"/>
              <w:tabs>
                <w:tab w:val="left" w:pos="4253"/>
              </w:tabs>
              <w:rPr>
                <w:b/>
              </w:rPr>
            </w:pPr>
          </w:p>
          <w:p w14:paraId="4AD38057" w14:textId="77777777" w:rsidR="00F34364" w:rsidRDefault="00F34364" w:rsidP="008E2E2E">
            <w:pPr>
              <w:pStyle w:val="TableParagraph"/>
              <w:tabs>
                <w:tab w:val="left" w:pos="4253"/>
              </w:tabs>
              <w:ind w:left="15"/>
              <w:jc w:val="center"/>
              <w:rPr>
                <w:sz w:val="20"/>
              </w:rPr>
            </w:pPr>
            <w:r>
              <w:rPr>
                <w:w w:val="99"/>
                <w:sz w:val="20"/>
              </w:rPr>
              <w:t>1</w:t>
            </w:r>
          </w:p>
        </w:tc>
        <w:tc>
          <w:tcPr>
            <w:tcW w:w="1259" w:type="dxa"/>
            <w:vMerge w:val="restart"/>
            <w:tcBorders>
              <w:top w:val="single" w:sz="8" w:space="0" w:color="000000"/>
            </w:tcBorders>
          </w:tcPr>
          <w:p w14:paraId="2EEF6ADD" w14:textId="77777777" w:rsidR="00F34364" w:rsidRDefault="00F34364" w:rsidP="008E2E2E">
            <w:pPr>
              <w:pStyle w:val="TableParagraph"/>
              <w:tabs>
                <w:tab w:val="left" w:pos="4253"/>
              </w:tabs>
              <w:rPr>
                <w:b/>
              </w:rPr>
            </w:pPr>
          </w:p>
          <w:p w14:paraId="31E37149" w14:textId="77777777" w:rsidR="00F34364" w:rsidRDefault="00F34364" w:rsidP="008E2E2E">
            <w:pPr>
              <w:pStyle w:val="TableParagraph"/>
              <w:tabs>
                <w:tab w:val="left" w:pos="4253"/>
              </w:tabs>
              <w:rPr>
                <w:b/>
              </w:rPr>
            </w:pPr>
          </w:p>
          <w:p w14:paraId="7D7DBE8E" w14:textId="77777777" w:rsidR="00F34364" w:rsidRDefault="00F34364" w:rsidP="008E2E2E">
            <w:pPr>
              <w:pStyle w:val="TableParagraph"/>
              <w:tabs>
                <w:tab w:val="left" w:pos="4253"/>
              </w:tabs>
              <w:rPr>
                <w:b/>
              </w:rPr>
            </w:pPr>
          </w:p>
          <w:p w14:paraId="5C0440E6" w14:textId="77777777" w:rsidR="00F34364" w:rsidRDefault="00F34364" w:rsidP="008E2E2E">
            <w:pPr>
              <w:pStyle w:val="TableParagraph"/>
              <w:tabs>
                <w:tab w:val="left" w:pos="4253"/>
              </w:tabs>
              <w:rPr>
                <w:b/>
              </w:rPr>
            </w:pPr>
          </w:p>
          <w:p w14:paraId="2A3AA660" w14:textId="77777777" w:rsidR="00F34364" w:rsidRDefault="00F34364" w:rsidP="008E2E2E">
            <w:pPr>
              <w:pStyle w:val="TableParagraph"/>
              <w:tabs>
                <w:tab w:val="left" w:pos="4253"/>
              </w:tabs>
              <w:spacing w:before="138"/>
              <w:ind w:left="162" w:right="144"/>
              <w:jc w:val="center"/>
              <w:rPr>
                <w:sz w:val="20"/>
              </w:rPr>
            </w:pPr>
            <w:r>
              <w:rPr>
                <w:sz w:val="20"/>
              </w:rPr>
              <w:t>32ОПРЗК-</w:t>
            </w:r>
          </w:p>
          <w:p w14:paraId="270D7D27" w14:textId="77777777" w:rsidR="00F34364" w:rsidRDefault="00F34364" w:rsidP="008E2E2E">
            <w:pPr>
              <w:pStyle w:val="TableParagraph"/>
              <w:tabs>
                <w:tab w:val="left" w:pos="4253"/>
              </w:tabs>
              <w:ind w:left="162" w:right="143"/>
              <w:jc w:val="center"/>
              <w:rPr>
                <w:sz w:val="20"/>
              </w:rPr>
            </w:pPr>
            <w:r>
              <w:rPr>
                <w:sz w:val="20"/>
              </w:rPr>
              <w:t>176</w:t>
            </w:r>
          </w:p>
        </w:tc>
        <w:tc>
          <w:tcPr>
            <w:tcW w:w="1704" w:type="dxa"/>
            <w:vMerge w:val="restart"/>
            <w:tcBorders>
              <w:top w:val="single" w:sz="8" w:space="0" w:color="000000"/>
            </w:tcBorders>
          </w:tcPr>
          <w:p w14:paraId="4B87178F" w14:textId="77777777" w:rsidR="00F34364" w:rsidRDefault="00F34364" w:rsidP="008E2E2E">
            <w:pPr>
              <w:pStyle w:val="TableParagraph"/>
              <w:tabs>
                <w:tab w:val="left" w:pos="4253"/>
              </w:tabs>
              <w:rPr>
                <w:b/>
              </w:rPr>
            </w:pPr>
          </w:p>
          <w:p w14:paraId="189FB35A" w14:textId="77777777" w:rsidR="00F34364" w:rsidRDefault="00F34364" w:rsidP="008E2E2E">
            <w:pPr>
              <w:pStyle w:val="TableParagraph"/>
              <w:tabs>
                <w:tab w:val="left" w:pos="4253"/>
              </w:tabs>
              <w:rPr>
                <w:b/>
              </w:rPr>
            </w:pPr>
          </w:p>
          <w:p w14:paraId="41B03479" w14:textId="77777777" w:rsidR="00F34364" w:rsidRDefault="00F34364" w:rsidP="008E2E2E">
            <w:pPr>
              <w:pStyle w:val="TableParagraph"/>
              <w:tabs>
                <w:tab w:val="left" w:pos="4253"/>
              </w:tabs>
              <w:rPr>
                <w:b/>
              </w:rPr>
            </w:pPr>
          </w:p>
          <w:p w14:paraId="1FD9E950" w14:textId="77777777" w:rsidR="00F34364" w:rsidRDefault="00F34364" w:rsidP="008E2E2E">
            <w:pPr>
              <w:pStyle w:val="TableParagraph"/>
              <w:tabs>
                <w:tab w:val="left" w:pos="4253"/>
              </w:tabs>
              <w:spacing w:before="161"/>
              <w:ind w:left="112" w:right="467"/>
              <w:rPr>
                <w:sz w:val="20"/>
              </w:rPr>
            </w:pPr>
            <w:r>
              <w:rPr>
                <w:sz w:val="20"/>
              </w:rPr>
              <w:t xml:space="preserve">Бийск- Мартыново- Кузедеево- </w:t>
            </w:r>
            <w:r>
              <w:rPr>
                <w:w w:val="95"/>
                <w:sz w:val="20"/>
              </w:rPr>
              <w:t>Новокузнецк</w:t>
            </w:r>
          </w:p>
        </w:tc>
        <w:tc>
          <w:tcPr>
            <w:tcW w:w="1093" w:type="dxa"/>
            <w:vMerge w:val="restart"/>
            <w:tcBorders>
              <w:top w:val="single" w:sz="8" w:space="0" w:color="000000"/>
            </w:tcBorders>
          </w:tcPr>
          <w:p w14:paraId="05D8765C" w14:textId="77777777" w:rsidR="00F34364" w:rsidRDefault="00F34364" w:rsidP="008E2E2E">
            <w:pPr>
              <w:pStyle w:val="TableParagraph"/>
              <w:tabs>
                <w:tab w:val="left" w:pos="4253"/>
              </w:tabs>
              <w:rPr>
                <w:b/>
              </w:rPr>
            </w:pPr>
          </w:p>
          <w:p w14:paraId="5C416829" w14:textId="77777777" w:rsidR="00F34364" w:rsidRDefault="00F34364" w:rsidP="008E2E2E">
            <w:pPr>
              <w:pStyle w:val="TableParagraph"/>
              <w:tabs>
                <w:tab w:val="left" w:pos="4253"/>
              </w:tabs>
              <w:rPr>
                <w:b/>
              </w:rPr>
            </w:pPr>
          </w:p>
          <w:p w14:paraId="5445C456" w14:textId="77777777" w:rsidR="00F34364" w:rsidRDefault="00F34364" w:rsidP="008E2E2E">
            <w:pPr>
              <w:pStyle w:val="TableParagraph"/>
              <w:tabs>
                <w:tab w:val="left" w:pos="4253"/>
              </w:tabs>
              <w:rPr>
                <w:b/>
              </w:rPr>
            </w:pPr>
          </w:p>
          <w:p w14:paraId="1389F01C" w14:textId="77777777" w:rsidR="00F34364" w:rsidRDefault="00F34364" w:rsidP="008E2E2E">
            <w:pPr>
              <w:pStyle w:val="TableParagraph"/>
              <w:tabs>
                <w:tab w:val="left" w:pos="4253"/>
              </w:tabs>
              <w:rPr>
                <w:b/>
              </w:rPr>
            </w:pPr>
          </w:p>
          <w:p w14:paraId="2DCD25FC" w14:textId="77777777" w:rsidR="00F34364" w:rsidRDefault="00F34364" w:rsidP="008E2E2E">
            <w:pPr>
              <w:pStyle w:val="TableParagraph"/>
              <w:tabs>
                <w:tab w:val="left" w:pos="4253"/>
              </w:tabs>
              <w:rPr>
                <w:b/>
              </w:rPr>
            </w:pPr>
          </w:p>
          <w:p w14:paraId="3236F6C9" w14:textId="77777777" w:rsidR="00F34364" w:rsidRDefault="00F34364" w:rsidP="008E2E2E">
            <w:pPr>
              <w:pStyle w:val="TableParagraph"/>
              <w:tabs>
                <w:tab w:val="left" w:pos="4253"/>
              </w:tabs>
              <w:ind w:left="415" w:right="400"/>
              <w:jc w:val="center"/>
              <w:rPr>
                <w:sz w:val="20"/>
              </w:rPr>
            </w:pPr>
            <w:r>
              <w:rPr>
                <w:sz w:val="20"/>
              </w:rPr>
              <w:t>III</w:t>
            </w:r>
          </w:p>
        </w:tc>
        <w:tc>
          <w:tcPr>
            <w:tcW w:w="1020" w:type="dxa"/>
            <w:vMerge w:val="restart"/>
            <w:tcBorders>
              <w:top w:val="single" w:sz="8" w:space="0" w:color="000000"/>
            </w:tcBorders>
          </w:tcPr>
          <w:p w14:paraId="01A64661" w14:textId="77777777" w:rsidR="00F34364" w:rsidRDefault="00F34364" w:rsidP="008E2E2E">
            <w:pPr>
              <w:pStyle w:val="TableParagraph"/>
              <w:tabs>
                <w:tab w:val="left" w:pos="4253"/>
              </w:tabs>
              <w:rPr>
                <w:b/>
              </w:rPr>
            </w:pPr>
          </w:p>
          <w:p w14:paraId="62E6A40B" w14:textId="77777777" w:rsidR="00F34364" w:rsidRDefault="00F34364" w:rsidP="008E2E2E">
            <w:pPr>
              <w:pStyle w:val="TableParagraph"/>
              <w:tabs>
                <w:tab w:val="left" w:pos="4253"/>
              </w:tabs>
              <w:rPr>
                <w:b/>
              </w:rPr>
            </w:pPr>
          </w:p>
          <w:p w14:paraId="45302BAA" w14:textId="77777777" w:rsidR="00F34364" w:rsidRDefault="00F34364" w:rsidP="008E2E2E">
            <w:pPr>
              <w:pStyle w:val="TableParagraph"/>
              <w:tabs>
                <w:tab w:val="left" w:pos="4253"/>
              </w:tabs>
              <w:rPr>
                <w:b/>
              </w:rPr>
            </w:pPr>
          </w:p>
          <w:p w14:paraId="6407ECC0" w14:textId="77777777" w:rsidR="00F34364" w:rsidRDefault="00F34364" w:rsidP="008E2E2E">
            <w:pPr>
              <w:pStyle w:val="TableParagraph"/>
              <w:tabs>
                <w:tab w:val="left" w:pos="4253"/>
              </w:tabs>
              <w:spacing w:before="161"/>
              <w:ind w:left="238" w:right="215"/>
              <w:jc w:val="center"/>
              <w:rPr>
                <w:sz w:val="20"/>
              </w:rPr>
            </w:pPr>
            <w:r>
              <w:rPr>
                <w:sz w:val="20"/>
              </w:rPr>
              <w:t>161,7-</w:t>
            </w:r>
          </w:p>
          <w:p w14:paraId="1F127358" w14:textId="77777777" w:rsidR="00F34364" w:rsidRDefault="00F34364" w:rsidP="008E2E2E">
            <w:pPr>
              <w:pStyle w:val="TableParagraph"/>
              <w:tabs>
                <w:tab w:val="left" w:pos="4253"/>
              </w:tabs>
              <w:ind w:left="237" w:right="215"/>
              <w:jc w:val="center"/>
              <w:rPr>
                <w:sz w:val="20"/>
              </w:rPr>
            </w:pPr>
            <w:r>
              <w:rPr>
                <w:sz w:val="20"/>
              </w:rPr>
              <w:t>239</w:t>
            </w:r>
          </w:p>
          <w:p w14:paraId="21DFB888" w14:textId="77777777" w:rsidR="00F34364" w:rsidRDefault="00F34364" w:rsidP="008E2E2E">
            <w:pPr>
              <w:pStyle w:val="TableParagraph"/>
              <w:tabs>
                <w:tab w:val="left" w:pos="4253"/>
              </w:tabs>
              <w:ind w:left="238" w:right="215"/>
              <w:jc w:val="center"/>
              <w:rPr>
                <w:sz w:val="20"/>
              </w:rPr>
            </w:pPr>
            <w:r>
              <w:rPr>
                <w:sz w:val="20"/>
              </w:rPr>
              <w:t>239,9-</w:t>
            </w:r>
          </w:p>
          <w:p w14:paraId="1EB710C6" w14:textId="77777777" w:rsidR="00F34364" w:rsidRDefault="00F34364" w:rsidP="008E2E2E">
            <w:pPr>
              <w:pStyle w:val="TableParagraph"/>
              <w:tabs>
                <w:tab w:val="left" w:pos="4253"/>
              </w:tabs>
              <w:spacing w:before="1"/>
              <w:ind w:left="237" w:right="215"/>
              <w:jc w:val="center"/>
              <w:rPr>
                <w:sz w:val="20"/>
              </w:rPr>
            </w:pPr>
            <w:r>
              <w:rPr>
                <w:sz w:val="20"/>
              </w:rPr>
              <w:t>246</w:t>
            </w:r>
          </w:p>
        </w:tc>
        <w:tc>
          <w:tcPr>
            <w:tcW w:w="983" w:type="dxa"/>
            <w:vMerge w:val="restart"/>
            <w:tcBorders>
              <w:top w:val="single" w:sz="8" w:space="0" w:color="000000"/>
            </w:tcBorders>
          </w:tcPr>
          <w:p w14:paraId="700B4DD3" w14:textId="77777777" w:rsidR="00F34364" w:rsidRDefault="00F34364" w:rsidP="008E2E2E">
            <w:pPr>
              <w:pStyle w:val="TableParagraph"/>
              <w:tabs>
                <w:tab w:val="left" w:pos="4253"/>
              </w:tabs>
              <w:rPr>
                <w:b/>
              </w:rPr>
            </w:pPr>
          </w:p>
          <w:p w14:paraId="7CB585F2" w14:textId="77777777" w:rsidR="00F34364" w:rsidRDefault="00F34364" w:rsidP="008E2E2E">
            <w:pPr>
              <w:pStyle w:val="TableParagraph"/>
              <w:tabs>
                <w:tab w:val="left" w:pos="4253"/>
              </w:tabs>
              <w:rPr>
                <w:b/>
              </w:rPr>
            </w:pPr>
          </w:p>
          <w:p w14:paraId="5AE07D23" w14:textId="77777777" w:rsidR="00F34364" w:rsidRDefault="00F34364" w:rsidP="008E2E2E">
            <w:pPr>
              <w:pStyle w:val="TableParagraph"/>
              <w:tabs>
                <w:tab w:val="left" w:pos="4253"/>
              </w:tabs>
              <w:rPr>
                <w:b/>
              </w:rPr>
            </w:pPr>
          </w:p>
          <w:p w14:paraId="712D9B07" w14:textId="77777777" w:rsidR="00F34364" w:rsidRDefault="00F34364" w:rsidP="008E2E2E">
            <w:pPr>
              <w:pStyle w:val="TableParagraph"/>
              <w:tabs>
                <w:tab w:val="left" w:pos="4253"/>
              </w:tabs>
              <w:rPr>
                <w:b/>
              </w:rPr>
            </w:pPr>
          </w:p>
          <w:p w14:paraId="7DA14A49" w14:textId="77777777" w:rsidR="00F34364" w:rsidRDefault="00F34364" w:rsidP="008E2E2E">
            <w:pPr>
              <w:pStyle w:val="TableParagraph"/>
              <w:tabs>
                <w:tab w:val="left" w:pos="4253"/>
              </w:tabs>
              <w:rPr>
                <w:b/>
              </w:rPr>
            </w:pPr>
          </w:p>
          <w:p w14:paraId="2FABBE58" w14:textId="77777777" w:rsidR="00F34364" w:rsidRDefault="00F34364" w:rsidP="008E2E2E">
            <w:pPr>
              <w:pStyle w:val="TableParagraph"/>
              <w:tabs>
                <w:tab w:val="left" w:pos="4253"/>
              </w:tabs>
              <w:ind w:left="270"/>
              <w:rPr>
                <w:sz w:val="20"/>
              </w:rPr>
            </w:pPr>
            <w:r>
              <w:rPr>
                <w:sz w:val="20"/>
              </w:rPr>
              <w:t>84,90</w:t>
            </w:r>
          </w:p>
        </w:tc>
        <w:tc>
          <w:tcPr>
            <w:tcW w:w="872" w:type="dxa"/>
            <w:gridSpan w:val="2"/>
            <w:vMerge w:val="restart"/>
            <w:tcBorders>
              <w:top w:val="single" w:sz="8" w:space="0" w:color="000000"/>
            </w:tcBorders>
          </w:tcPr>
          <w:p w14:paraId="6AB1F821" w14:textId="77777777" w:rsidR="00F34364" w:rsidRPr="00F145D5" w:rsidRDefault="00F34364" w:rsidP="008E2E2E">
            <w:pPr>
              <w:pStyle w:val="TableParagraph"/>
              <w:tabs>
                <w:tab w:val="left" w:pos="4253"/>
              </w:tabs>
            </w:pPr>
          </w:p>
          <w:p w14:paraId="4888F2BD" w14:textId="77777777" w:rsidR="00F34364" w:rsidRPr="00F145D5" w:rsidRDefault="00F34364" w:rsidP="008E2E2E">
            <w:pPr>
              <w:pStyle w:val="TableParagraph"/>
              <w:tabs>
                <w:tab w:val="left" w:pos="4253"/>
              </w:tabs>
            </w:pPr>
          </w:p>
          <w:p w14:paraId="48D513F4" w14:textId="77777777" w:rsidR="00F34364" w:rsidRPr="00F145D5" w:rsidRDefault="00F34364" w:rsidP="008E2E2E">
            <w:pPr>
              <w:pStyle w:val="TableParagraph"/>
              <w:tabs>
                <w:tab w:val="left" w:pos="4253"/>
              </w:tabs>
            </w:pPr>
          </w:p>
          <w:p w14:paraId="316B4292" w14:textId="77777777" w:rsidR="00F34364" w:rsidRPr="00F145D5" w:rsidRDefault="00F34364" w:rsidP="008E2E2E">
            <w:pPr>
              <w:pStyle w:val="TableParagraph"/>
              <w:tabs>
                <w:tab w:val="left" w:pos="4253"/>
              </w:tabs>
            </w:pPr>
          </w:p>
          <w:p w14:paraId="7AE5A717" w14:textId="77777777" w:rsidR="00F34364" w:rsidRPr="00F145D5" w:rsidRDefault="00F34364" w:rsidP="008E2E2E">
            <w:pPr>
              <w:pStyle w:val="TableParagraph"/>
              <w:tabs>
                <w:tab w:val="left" w:pos="4253"/>
              </w:tabs>
            </w:pPr>
          </w:p>
          <w:p w14:paraId="57480534" w14:textId="77777777" w:rsidR="00F34364" w:rsidRPr="00F145D5" w:rsidRDefault="00F34364" w:rsidP="008E2E2E">
            <w:pPr>
              <w:pStyle w:val="TableParagraph"/>
              <w:tabs>
                <w:tab w:val="left" w:pos="4253"/>
              </w:tabs>
              <w:ind w:left="214"/>
              <w:rPr>
                <w:sz w:val="20"/>
              </w:rPr>
            </w:pPr>
            <w:r w:rsidRPr="00F145D5">
              <w:rPr>
                <w:sz w:val="20"/>
              </w:rPr>
              <w:t>84,90</w:t>
            </w:r>
          </w:p>
        </w:tc>
        <w:tc>
          <w:tcPr>
            <w:tcW w:w="797" w:type="dxa"/>
            <w:gridSpan w:val="2"/>
            <w:vMerge w:val="restart"/>
            <w:tcBorders>
              <w:top w:val="single" w:sz="8" w:space="0" w:color="000000"/>
            </w:tcBorders>
          </w:tcPr>
          <w:p w14:paraId="00FC92CE" w14:textId="77777777" w:rsidR="00F34364" w:rsidRPr="00F145D5" w:rsidRDefault="00F34364" w:rsidP="008E2E2E">
            <w:pPr>
              <w:pStyle w:val="TableParagraph"/>
              <w:tabs>
                <w:tab w:val="left" w:pos="4253"/>
              </w:tabs>
            </w:pPr>
          </w:p>
          <w:p w14:paraId="7498A66D" w14:textId="77777777" w:rsidR="00F34364" w:rsidRPr="00F145D5" w:rsidRDefault="00F34364" w:rsidP="008E2E2E">
            <w:pPr>
              <w:pStyle w:val="TableParagraph"/>
              <w:tabs>
                <w:tab w:val="left" w:pos="4253"/>
              </w:tabs>
            </w:pPr>
          </w:p>
          <w:p w14:paraId="1F358947" w14:textId="77777777" w:rsidR="00F34364" w:rsidRPr="00F145D5" w:rsidRDefault="00F34364" w:rsidP="008E2E2E">
            <w:pPr>
              <w:pStyle w:val="TableParagraph"/>
              <w:tabs>
                <w:tab w:val="left" w:pos="4253"/>
              </w:tabs>
            </w:pPr>
          </w:p>
          <w:p w14:paraId="63E03A8A" w14:textId="77777777" w:rsidR="00F34364" w:rsidRPr="00F145D5" w:rsidRDefault="00F34364" w:rsidP="008E2E2E">
            <w:pPr>
              <w:pStyle w:val="TableParagraph"/>
              <w:tabs>
                <w:tab w:val="left" w:pos="4253"/>
              </w:tabs>
            </w:pPr>
          </w:p>
          <w:p w14:paraId="2C32A07E" w14:textId="77777777" w:rsidR="00F34364" w:rsidRPr="00F145D5" w:rsidRDefault="00F34364" w:rsidP="008E2E2E">
            <w:pPr>
              <w:pStyle w:val="TableParagraph"/>
              <w:tabs>
                <w:tab w:val="left" w:pos="4253"/>
              </w:tabs>
            </w:pPr>
          </w:p>
          <w:p w14:paraId="2D43CBE1" w14:textId="77777777" w:rsidR="00F34364" w:rsidRPr="00F145D5" w:rsidRDefault="00F34364" w:rsidP="008E2E2E">
            <w:pPr>
              <w:pStyle w:val="TableParagraph"/>
              <w:tabs>
                <w:tab w:val="left" w:pos="4253"/>
              </w:tabs>
              <w:ind w:left="223"/>
              <w:rPr>
                <w:sz w:val="20"/>
              </w:rPr>
            </w:pPr>
            <w:r w:rsidRPr="00F145D5">
              <w:rPr>
                <w:sz w:val="20"/>
              </w:rPr>
              <w:t>0,00</w:t>
            </w:r>
          </w:p>
        </w:tc>
        <w:tc>
          <w:tcPr>
            <w:tcW w:w="874" w:type="dxa"/>
            <w:gridSpan w:val="2"/>
            <w:tcBorders>
              <w:top w:val="single" w:sz="8" w:space="0" w:color="000000"/>
              <w:bottom w:val="nil"/>
            </w:tcBorders>
          </w:tcPr>
          <w:p w14:paraId="1CF142DE" w14:textId="77777777" w:rsidR="00F34364" w:rsidRPr="00F145D5" w:rsidRDefault="00F34364" w:rsidP="008E2E2E">
            <w:pPr>
              <w:pStyle w:val="TableParagraph"/>
              <w:tabs>
                <w:tab w:val="left" w:pos="4253"/>
              </w:tabs>
              <w:spacing w:before="5"/>
              <w:ind w:left="10"/>
              <w:jc w:val="center"/>
              <w:rPr>
                <w:sz w:val="20"/>
              </w:rPr>
            </w:pPr>
            <w:r w:rsidRPr="00F145D5">
              <w:rPr>
                <w:w w:val="99"/>
                <w:sz w:val="20"/>
                <w:u w:val="single"/>
              </w:rPr>
              <w:t>6</w:t>
            </w:r>
          </w:p>
        </w:tc>
        <w:tc>
          <w:tcPr>
            <w:tcW w:w="863" w:type="dxa"/>
            <w:gridSpan w:val="2"/>
            <w:tcBorders>
              <w:top w:val="single" w:sz="8" w:space="0" w:color="000000"/>
              <w:bottom w:val="nil"/>
            </w:tcBorders>
          </w:tcPr>
          <w:p w14:paraId="6E9F071A" w14:textId="77777777" w:rsidR="00F34364" w:rsidRPr="00F145D5" w:rsidRDefault="00F34364" w:rsidP="008E2E2E">
            <w:pPr>
              <w:pStyle w:val="TableParagraph"/>
              <w:tabs>
                <w:tab w:val="left" w:pos="4253"/>
              </w:tabs>
              <w:spacing w:before="5"/>
              <w:ind w:left="2"/>
              <w:jc w:val="center"/>
              <w:rPr>
                <w:sz w:val="20"/>
              </w:rPr>
            </w:pPr>
            <w:r w:rsidRPr="00F145D5">
              <w:rPr>
                <w:w w:val="99"/>
                <w:sz w:val="20"/>
                <w:u w:val="single"/>
              </w:rPr>
              <w:t>6</w:t>
            </w:r>
          </w:p>
        </w:tc>
        <w:tc>
          <w:tcPr>
            <w:tcW w:w="865" w:type="dxa"/>
            <w:gridSpan w:val="2"/>
            <w:tcBorders>
              <w:top w:val="single" w:sz="8" w:space="0" w:color="000000"/>
              <w:bottom w:val="nil"/>
            </w:tcBorders>
          </w:tcPr>
          <w:p w14:paraId="65E06315" w14:textId="77777777" w:rsidR="00F34364" w:rsidRPr="00F145D5" w:rsidRDefault="00F34364" w:rsidP="008E2E2E">
            <w:pPr>
              <w:pStyle w:val="TableParagraph"/>
              <w:tabs>
                <w:tab w:val="left" w:pos="4253"/>
              </w:tabs>
              <w:spacing w:before="5"/>
              <w:ind w:left="7"/>
              <w:jc w:val="center"/>
              <w:rPr>
                <w:sz w:val="20"/>
              </w:rPr>
            </w:pPr>
            <w:r w:rsidRPr="00F145D5">
              <w:rPr>
                <w:w w:val="99"/>
                <w:sz w:val="20"/>
                <w:u w:val="single"/>
              </w:rPr>
              <w:t>0</w:t>
            </w:r>
          </w:p>
        </w:tc>
        <w:tc>
          <w:tcPr>
            <w:tcW w:w="957" w:type="dxa"/>
            <w:gridSpan w:val="2"/>
            <w:tcBorders>
              <w:top w:val="single" w:sz="8" w:space="0" w:color="000000"/>
              <w:bottom w:val="nil"/>
            </w:tcBorders>
          </w:tcPr>
          <w:p w14:paraId="6C461988" w14:textId="77777777" w:rsidR="00F34364" w:rsidRPr="00F145D5" w:rsidRDefault="00F34364" w:rsidP="008E2E2E">
            <w:pPr>
              <w:pStyle w:val="TableParagraph"/>
              <w:tabs>
                <w:tab w:val="left" w:pos="4253"/>
              </w:tabs>
              <w:spacing w:before="5"/>
              <w:ind w:left="257" w:right="252"/>
              <w:jc w:val="center"/>
              <w:rPr>
                <w:sz w:val="20"/>
              </w:rPr>
            </w:pPr>
            <w:r w:rsidRPr="00F145D5">
              <w:rPr>
                <w:sz w:val="20"/>
                <w:u w:val="single"/>
              </w:rPr>
              <w:t>47</w:t>
            </w:r>
          </w:p>
        </w:tc>
        <w:tc>
          <w:tcPr>
            <w:tcW w:w="766" w:type="dxa"/>
            <w:gridSpan w:val="2"/>
            <w:tcBorders>
              <w:top w:val="single" w:sz="8" w:space="0" w:color="000000"/>
              <w:bottom w:val="nil"/>
            </w:tcBorders>
          </w:tcPr>
          <w:p w14:paraId="584E6EBD" w14:textId="77777777" w:rsidR="00F34364" w:rsidRPr="00F145D5" w:rsidRDefault="00F34364" w:rsidP="008E2E2E">
            <w:pPr>
              <w:pStyle w:val="TableParagraph"/>
              <w:tabs>
                <w:tab w:val="left" w:pos="4253"/>
              </w:tabs>
              <w:spacing w:before="5"/>
              <w:ind w:left="159" w:right="157"/>
              <w:jc w:val="center"/>
              <w:rPr>
                <w:sz w:val="20"/>
              </w:rPr>
            </w:pPr>
            <w:r w:rsidRPr="00F145D5">
              <w:rPr>
                <w:sz w:val="20"/>
                <w:u w:val="single"/>
              </w:rPr>
              <w:t>46</w:t>
            </w:r>
          </w:p>
        </w:tc>
        <w:tc>
          <w:tcPr>
            <w:tcW w:w="600" w:type="dxa"/>
            <w:gridSpan w:val="2"/>
            <w:tcBorders>
              <w:bottom w:val="nil"/>
            </w:tcBorders>
          </w:tcPr>
          <w:p w14:paraId="53FB3E12" w14:textId="77777777" w:rsidR="00F34364" w:rsidRPr="00F145D5" w:rsidRDefault="00F34364" w:rsidP="008E2E2E">
            <w:pPr>
              <w:pStyle w:val="TableParagraph"/>
              <w:tabs>
                <w:tab w:val="left" w:pos="4253"/>
              </w:tabs>
              <w:spacing w:before="5"/>
              <w:ind w:right="1"/>
              <w:jc w:val="center"/>
              <w:rPr>
                <w:sz w:val="20"/>
              </w:rPr>
            </w:pPr>
            <w:r w:rsidRPr="00F145D5">
              <w:rPr>
                <w:w w:val="99"/>
                <w:sz w:val="20"/>
                <w:u w:val="single"/>
              </w:rPr>
              <w:t>1</w:t>
            </w:r>
          </w:p>
        </w:tc>
        <w:tc>
          <w:tcPr>
            <w:tcW w:w="789" w:type="dxa"/>
            <w:gridSpan w:val="2"/>
            <w:vMerge w:val="restart"/>
          </w:tcPr>
          <w:p w14:paraId="68892A94" w14:textId="77777777" w:rsidR="00F34364" w:rsidRPr="00F145D5" w:rsidRDefault="00F34364" w:rsidP="008E2E2E">
            <w:pPr>
              <w:pStyle w:val="TableParagraph"/>
              <w:tabs>
                <w:tab w:val="left" w:pos="4253"/>
              </w:tabs>
            </w:pPr>
          </w:p>
          <w:p w14:paraId="71335B23" w14:textId="77777777" w:rsidR="00F34364" w:rsidRPr="00F145D5" w:rsidRDefault="00F34364" w:rsidP="008E2E2E">
            <w:pPr>
              <w:pStyle w:val="TableParagraph"/>
              <w:tabs>
                <w:tab w:val="left" w:pos="4253"/>
              </w:tabs>
            </w:pPr>
          </w:p>
          <w:p w14:paraId="5A3C32B8" w14:textId="77777777" w:rsidR="00F34364" w:rsidRPr="00F145D5" w:rsidRDefault="00F34364" w:rsidP="008E2E2E">
            <w:pPr>
              <w:pStyle w:val="TableParagraph"/>
              <w:tabs>
                <w:tab w:val="left" w:pos="4253"/>
              </w:tabs>
            </w:pPr>
          </w:p>
          <w:p w14:paraId="527290FD" w14:textId="77777777" w:rsidR="00F34364" w:rsidRPr="00F145D5" w:rsidRDefault="00F34364" w:rsidP="008E2E2E">
            <w:pPr>
              <w:pStyle w:val="TableParagraph"/>
              <w:tabs>
                <w:tab w:val="left" w:pos="4253"/>
              </w:tabs>
            </w:pPr>
          </w:p>
          <w:p w14:paraId="10311314" w14:textId="77777777" w:rsidR="00F34364" w:rsidRPr="00F145D5" w:rsidRDefault="00F34364" w:rsidP="008E2E2E">
            <w:pPr>
              <w:pStyle w:val="TableParagraph"/>
              <w:tabs>
                <w:tab w:val="left" w:pos="4253"/>
              </w:tabs>
            </w:pPr>
          </w:p>
          <w:p w14:paraId="45B59F96" w14:textId="77777777" w:rsidR="00F34364" w:rsidRPr="00F145D5" w:rsidRDefault="00F34364" w:rsidP="008E2E2E">
            <w:pPr>
              <w:pStyle w:val="TableParagraph"/>
              <w:tabs>
                <w:tab w:val="left" w:pos="4253"/>
              </w:tabs>
              <w:ind w:left="113"/>
              <w:rPr>
                <w:sz w:val="20"/>
              </w:rPr>
            </w:pPr>
            <w:r w:rsidRPr="00F145D5">
              <w:rPr>
                <w:sz w:val="20"/>
              </w:rPr>
              <w:t>45,840</w:t>
            </w:r>
          </w:p>
        </w:tc>
        <w:tc>
          <w:tcPr>
            <w:tcW w:w="1340" w:type="dxa"/>
            <w:gridSpan w:val="2"/>
            <w:vMerge w:val="restart"/>
          </w:tcPr>
          <w:p w14:paraId="63B8159B" w14:textId="77777777" w:rsidR="00F34364" w:rsidRDefault="00F34364" w:rsidP="008E2E2E">
            <w:pPr>
              <w:pStyle w:val="TableParagraph"/>
              <w:tabs>
                <w:tab w:val="left" w:pos="4253"/>
              </w:tabs>
              <w:ind w:left="122" w:right="133"/>
              <w:jc w:val="center"/>
              <w:rPr>
                <w:sz w:val="20"/>
              </w:rPr>
            </w:pPr>
            <w:r>
              <w:rPr>
                <w:sz w:val="20"/>
              </w:rPr>
              <w:t>161,7-</w:t>
            </w:r>
          </w:p>
          <w:p w14:paraId="2821CC87" w14:textId="77777777" w:rsidR="00F34364" w:rsidRDefault="00F34364" w:rsidP="008E2E2E">
            <w:pPr>
              <w:pStyle w:val="TableParagraph"/>
              <w:tabs>
                <w:tab w:val="left" w:pos="4253"/>
              </w:tabs>
              <w:ind w:left="119" w:right="133"/>
              <w:jc w:val="center"/>
              <w:rPr>
                <w:sz w:val="20"/>
              </w:rPr>
            </w:pPr>
            <w:r>
              <w:rPr>
                <w:sz w:val="20"/>
              </w:rPr>
              <w:t>173,9,175-</w:t>
            </w:r>
          </w:p>
          <w:p w14:paraId="33B01C21" w14:textId="77777777" w:rsidR="00F34364" w:rsidRDefault="00F34364" w:rsidP="008E2E2E">
            <w:pPr>
              <w:pStyle w:val="TableParagraph"/>
              <w:tabs>
                <w:tab w:val="left" w:pos="4253"/>
              </w:tabs>
              <w:spacing w:before="1" w:line="229" w:lineRule="exact"/>
              <w:ind w:left="116" w:right="133"/>
              <w:jc w:val="center"/>
              <w:rPr>
                <w:sz w:val="20"/>
              </w:rPr>
            </w:pPr>
            <w:r>
              <w:rPr>
                <w:sz w:val="20"/>
              </w:rPr>
              <w:t>186,3,</w:t>
            </w:r>
          </w:p>
          <w:p w14:paraId="0633E39A" w14:textId="77777777" w:rsidR="00F34364" w:rsidRDefault="00F34364" w:rsidP="008E2E2E">
            <w:pPr>
              <w:pStyle w:val="TableParagraph"/>
              <w:tabs>
                <w:tab w:val="left" w:pos="4253"/>
              </w:tabs>
              <w:spacing w:line="229" w:lineRule="exact"/>
              <w:ind w:left="119" w:right="133"/>
              <w:jc w:val="center"/>
              <w:rPr>
                <w:sz w:val="20"/>
              </w:rPr>
            </w:pPr>
            <w:r>
              <w:rPr>
                <w:sz w:val="20"/>
              </w:rPr>
              <w:t>186,91-194,</w:t>
            </w:r>
          </w:p>
          <w:p w14:paraId="0FAF349C" w14:textId="77777777" w:rsidR="00F34364" w:rsidRDefault="00F34364" w:rsidP="008E2E2E">
            <w:pPr>
              <w:pStyle w:val="TableParagraph"/>
              <w:tabs>
                <w:tab w:val="left" w:pos="4253"/>
              </w:tabs>
              <w:spacing w:before="1"/>
              <w:ind w:left="119" w:right="133"/>
              <w:jc w:val="center"/>
              <w:rPr>
                <w:sz w:val="20"/>
              </w:rPr>
            </w:pPr>
            <w:r>
              <w:rPr>
                <w:sz w:val="20"/>
              </w:rPr>
              <w:t>201,9-203,</w:t>
            </w:r>
          </w:p>
          <w:p w14:paraId="4F81F7D9" w14:textId="77777777" w:rsidR="00F34364" w:rsidRDefault="00F34364" w:rsidP="008E2E2E">
            <w:pPr>
              <w:pStyle w:val="TableParagraph"/>
              <w:tabs>
                <w:tab w:val="left" w:pos="4253"/>
              </w:tabs>
              <w:ind w:left="119" w:right="133"/>
              <w:jc w:val="center"/>
              <w:rPr>
                <w:sz w:val="20"/>
              </w:rPr>
            </w:pPr>
            <w:r>
              <w:rPr>
                <w:sz w:val="20"/>
              </w:rPr>
              <w:t>214,5-225,</w:t>
            </w:r>
          </w:p>
          <w:p w14:paraId="480E1BFE" w14:textId="77777777" w:rsidR="00F34364" w:rsidRDefault="00F34364" w:rsidP="008E2E2E">
            <w:pPr>
              <w:pStyle w:val="TableParagraph"/>
              <w:tabs>
                <w:tab w:val="left" w:pos="4253"/>
              </w:tabs>
              <w:ind w:left="119" w:right="133"/>
              <w:jc w:val="center"/>
              <w:rPr>
                <w:sz w:val="20"/>
              </w:rPr>
            </w:pPr>
            <w:r>
              <w:rPr>
                <w:sz w:val="20"/>
              </w:rPr>
              <w:t>229,09-232,</w:t>
            </w:r>
          </w:p>
          <w:p w14:paraId="6054C925" w14:textId="77777777" w:rsidR="00F34364" w:rsidRDefault="00F34364" w:rsidP="008E2E2E">
            <w:pPr>
              <w:pStyle w:val="TableParagraph"/>
              <w:tabs>
                <w:tab w:val="left" w:pos="4253"/>
              </w:tabs>
              <w:spacing w:before="1" w:line="229" w:lineRule="exact"/>
              <w:ind w:left="119" w:right="133"/>
              <w:jc w:val="center"/>
              <w:rPr>
                <w:sz w:val="20"/>
              </w:rPr>
            </w:pPr>
            <w:r>
              <w:rPr>
                <w:sz w:val="20"/>
              </w:rPr>
              <w:t>238,8-239,</w:t>
            </w:r>
          </w:p>
          <w:p w14:paraId="2FB58388" w14:textId="77777777" w:rsidR="00F34364" w:rsidRDefault="00F34364" w:rsidP="008E2E2E">
            <w:pPr>
              <w:pStyle w:val="TableParagraph"/>
              <w:tabs>
                <w:tab w:val="left" w:pos="4253"/>
              </w:tabs>
              <w:spacing w:line="229" w:lineRule="exact"/>
              <w:ind w:left="122" w:right="133"/>
              <w:jc w:val="center"/>
              <w:rPr>
                <w:sz w:val="20"/>
              </w:rPr>
            </w:pPr>
            <w:r>
              <w:rPr>
                <w:sz w:val="20"/>
              </w:rPr>
              <w:t>239,9-</w:t>
            </w:r>
          </w:p>
          <w:p w14:paraId="6183D23E" w14:textId="77777777" w:rsidR="00F34364" w:rsidRDefault="00F34364" w:rsidP="008E2E2E">
            <w:pPr>
              <w:pStyle w:val="TableParagraph"/>
              <w:tabs>
                <w:tab w:val="left" w:pos="4253"/>
              </w:tabs>
              <w:ind w:left="116" w:right="133"/>
              <w:jc w:val="center"/>
              <w:rPr>
                <w:sz w:val="20"/>
              </w:rPr>
            </w:pPr>
            <w:r>
              <w:rPr>
                <w:sz w:val="20"/>
              </w:rPr>
              <w:t>239,977,</w:t>
            </w:r>
          </w:p>
          <w:p w14:paraId="19258C90" w14:textId="77777777" w:rsidR="00F34364" w:rsidRDefault="00F34364" w:rsidP="008E2E2E">
            <w:pPr>
              <w:pStyle w:val="TableParagraph"/>
              <w:tabs>
                <w:tab w:val="left" w:pos="4253"/>
              </w:tabs>
              <w:spacing w:before="1"/>
              <w:ind w:left="119" w:right="133"/>
              <w:jc w:val="center"/>
              <w:rPr>
                <w:sz w:val="20"/>
              </w:rPr>
            </w:pPr>
            <w:r>
              <w:rPr>
                <w:sz w:val="20"/>
              </w:rPr>
              <w:t>241,627-</w:t>
            </w:r>
          </w:p>
          <w:p w14:paraId="508E2357" w14:textId="77777777" w:rsidR="00F34364" w:rsidRDefault="00F34364" w:rsidP="008E2E2E">
            <w:pPr>
              <w:pStyle w:val="TableParagraph"/>
              <w:tabs>
                <w:tab w:val="left" w:pos="4253"/>
              </w:tabs>
              <w:spacing w:line="210" w:lineRule="exact"/>
              <w:ind w:left="118" w:right="133"/>
              <w:jc w:val="center"/>
              <w:rPr>
                <w:sz w:val="20"/>
              </w:rPr>
            </w:pPr>
            <w:r>
              <w:rPr>
                <w:sz w:val="20"/>
              </w:rPr>
              <w:t>242,09</w:t>
            </w:r>
          </w:p>
        </w:tc>
        <w:tc>
          <w:tcPr>
            <w:tcW w:w="797" w:type="dxa"/>
            <w:gridSpan w:val="3"/>
            <w:vMerge w:val="restart"/>
          </w:tcPr>
          <w:p w14:paraId="77EE8ED4" w14:textId="77777777" w:rsidR="00F34364" w:rsidRDefault="00F34364" w:rsidP="008E2E2E">
            <w:pPr>
              <w:pStyle w:val="TableParagraph"/>
              <w:tabs>
                <w:tab w:val="left" w:pos="4253"/>
              </w:tabs>
              <w:rPr>
                <w:b/>
              </w:rPr>
            </w:pPr>
          </w:p>
          <w:p w14:paraId="15EA4D22" w14:textId="77777777" w:rsidR="00F34364" w:rsidRDefault="00F34364" w:rsidP="008E2E2E">
            <w:pPr>
              <w:pStyle w:val="TableParagraph"/>
              <w:tabs>
                <w:tab w:val="left" w:pos="4253"/>
              </w:tabs>
              <w:rPr>
                <w:b/>
              </w:rPr>
            </w:pPr>
          </w:p>
          <w:p w14:paraId="589DDD67" w14:textId="77777777" w:rsidR="00F34364" w:rsidRDefault="00F34364" w:rsidP="008E2E2E">
            <w:pPr>
              <w:pStyle w:val="TableParagraph"/>
              <w:tabs>
                <w:tab w:val="left" w:pos="4253"/>
              </w:tabs>
              <w:rPr>
                <w:b/>
              </w:rPr>
            </w:pPr>
          </w:p>
          <w:p w14:paraId="3B43A045" w14:textId="77777777" w:rsidR="00F34364" w:rsidRDefault="00F34364" w:rsidP="008E2E2E">
            <w:pPr>
              <w:pStyle w:val="TableParagraph"/>
              <w:tabs>
                <w:tab w:val="left" w:pos="4253"/>
              </w:tabs>
              <w:rPr>
                <w:b/>
              </w:rPr>
            </w:pPr>
          </w:p>
          <w:p w14:paraId="2C684777" w14:textId="77777777" w:rsidR="00F34364" w:rsidRDefault="00F34364" w:rsidP="008E2E2E">
            <w:pPr>
              <w:pStyle w:val="TableParagraph"/>
              <w:tabs>
                <w:tab w:val="left" w:pos="4253"/>
              </w:tabs>
              <w:rPr>
                <w:b/>
              </w:rPr>
            </w:pPr>
          </w:p>
          <w:p w14:paraId="378A7640" w14:textId="77777777" w:rsidR="00F34364" w:rsidRDefault="00F34364" w:rsidP="008E2E2E">
            <w:pPr>
              <w:pStyle w:val="TableParagraph"/>
              <w:tabs>
                <w:tab w:val="left" w:pos="4253"/>
              </w:tabs>
              <w:ind w:left="177"/>
              <w:rPr>
                <w:sz w:val="20"/>
              </w:rPr>
            </w:pPr>
            <w:r>
              <w:rPr>
                <w:sz w:val="20"/>
              </w:rPr>
              <w:t>2012</w:t>
            </w:r>
          </w:p>
        </w:tc>
      </w:tr>
      <w:tr w:rsidR="00F34364" w14:paraId="665F2470" w14:textId="77777777" w:rsidTr="00F34364">
        <w:trPr>
          <w:trHeight w:val="1937"/>
        </w:trPr>
        <w:tc>
          <w:tcPr>
            <w:tcW w:w="463" w:type="dxa"/>
            <w:vMerge/>
            <w:tcBorders>
              <w:top w:val="nil"/>
            </w:tcBorders>
          </w:tcPr>
          <w:p w14:paraId="23149696" w14:textId="77777777" w:rsidR="00F34364" w:rsidRDefault="00F34364" w:rsidP="008E2E2E">
            <w:pPr>
              <w:tabs>
                <w:tab w:val="left" w:pos="4253"/>
              </w:tabs>
              <w:rPr>
                <w:sz w:val="2"/>
                <w:szCs w:val="2"/>
              </w:rPr>
            </w:pPr>
          </w:p>
        </w:tc>
        <w:tc>
          <w:tcPr>
            <w:tcW w:w="1259" w:type="dxa"/>
            <w:vMerge/>
            <w:tcBorders>
              <w:top w:val="nil"/>
            </w:tcBorders>
          </w:tcPr>
          <w:p w14:paraId="67E1B39C" w14:textId="77777777" w:rsidR="00F34364" w:rsidRDefault="00F34364" w:rsidP="008E2E2E">
            <w:pPr>
              <w:tabs>
                <w:tab w:val="left" w:pos="4253"/>
              </w:tabs>
              <w:rPr>
                <w:sz w:val="2"/>
                <w:szCs w:val="2"/>
              </w:rPr>
            </w:pPr>
          </w:p>
        </w:tc>
        <w:tc>
          <w:tcPr>
            <w:tcW w:w="1704" w:type="dxa"/>
            <w:vMerge/>
            <w:tcBorders>
              <w:top w:val="nil"/>
            </w:tcBorders>
          </w:tcPr>
          <w:p w14:paraId="58B44D93" w14:textId="77777777" w:rsidR="00F34364" w:rsidRDefault="00F34364" w:rsidP="008E2E2E">
            <w:pPr>
              <w:tabs>
                <w:tab w:val="left" w:pos="4253"/>
              </w:tabs>
              <w:rPr>
                <w:sz w:val="2"/>
                <w:szCs w:val="2"/>
              </w:rPr>
            </w:pPr>
          </w:p>
        </w:tc>
        <w:tc>
          <w:tcPr>
            <w:tcW w:w="1093" w:type="dxa"/>
            <w:vMerge/>
            <w:tcBorders>
              <w:top w:val="nil"/>
            </w:tcBorders>
          </w:tcPr>
          <w:p w14:paraId="1810DB71" w14:textId="77777777" w:rsidR="00F34364" w:rsidRDefault="00F34364" w:rsidP="008E2E2E">
            <w:pPr>
              <w:tabs>
                <w:tab w:val="left" w:pos="4253"/>
              </w:tabs>
              <w:rPr>
                <w:sz w:val="2"/>
                <w:szCs w:val="2"/>
              </w:rPr>
            </w:pPr>
          </w:p>
        </w:tc>
        <w:tc>
          <w:tcPr>
            <w:tcW w:w="1020" w:type="dxa"/>
            <w:vMerge/>
            <w:tcBorders>
              <w:top w:val="nil"/>
            </w:tcBorders>
          </w:tcPr>
          <w:p w14:paraId="59BF4C20" w14:textId="77777777" w:rsidR="00F34364" w:rsidRDefault="00F34364" w:rsidP="008E2E2E">
            <w:pPr>
              <w:tabs>
                <w:tab w:val="left" w:pos="4253"/>
              </w:tabs>
              <w:rPr>
                <w:sz w:val="2"/>
                <w:szCs w:val="2"/>
              </w:rPr>
            </w:pPr>
          </w:p>
        </w:tc>
        <w:tc>
          <w:tcPr>
            <w:tcW w:w="983" w:type="dxa"/>
            <w:vMerge/>
            <w:tcBorders>
              <w:top w:val="nil"/>
            </w:tcBorders>
          </w:tcPr>
          <w:p w14:paraId="1AD84BCF" w14:textId="77777777" w:rsidR="00F34364" w:rsidRDefault="00F34364" w:rsidP="008E2E2E">
            <w:pPr>
              <w:tabs>
                <w:tab w:val="left" w:pos="4253"/>
              </w:tabs>
              <w:rPr>
                <w:sz w:val="2"/>
                <w:szCs w:val="2"/>
              </w:rPr>
            </w:pPr>
          </w:p>
        </w:tc>
        <w:tc>
          <w:tcPr>
            <w:tcW w:w="872" w:type="dxa"/>
            <w:gridSpan w:val="2"/>
            <w:vMerge/>
            <w:tcBorders>
              <w:top w:val="nil"/>
            </w:tcBorders>
          </w:tcPr>
          <w:p w14:paraId="76E0F20D" w14:textId="77777777" w:rsidR="00F34364" w:rsidRDefault="00F34364" w:rsidP="008E2E2E">
            <w:pPr>
              <w:tabs>
                <w:tab w:val="left" w:pos="4253"/>
              </w:tabs>
              <w:rPr>
                <w:sz w:val="2"/>
                <w:szCs w:val="2"/>
              </w:rPr>
            </w:pPr>
          </w:p>
        </w:tc>
        <w:tc>
          <w:tcPr>
            <w:tcW w:w="797" w:type="dxa"/>
            <w:gridSpan w:val="2"/>
            <w:vMerge/>
            <w:tcBorders>
              <w:top w:val="nil"/>
            </w:tcBorders>
          </w:tcPr>
          <w:p w14:paraId="2EB2E338" w14:textId="77777777" w:rsidR="00F34364" w:rsidRDefault="00F34364" w:rsidP="008E2E2E">
            <w:pPr>
              <w:tabs>
                <w:tab w:val="left" w:pos="4253"/>
              </w:tabs>
              <w:rPr>
                <w:sz w:val="2"/>
                <w:szCs w:val="2"/>
              </w:rPr>
            </w:pPr>
          </w:p>
        </w:tc>
        <w:tc>
          <w:tcPr>
            <w:tcW w:w="874" w:type="dxa"/>
            <w:gridSpan w:val="2"/>
            <w:tcBorders>
              <w:top w:val="nil"/>
            </w:tcBorders>
          </w:tcPr>
          <w:p w14:paraId="1FC3B6FC" w14:textId="77777777" w:rsidR="00F34364" w:rsidRDefault="00F34364" w:rsidP="008E2E2E">
            <w:pPr>
              <w:pStyle w:val="TableParagraph"/>
              <w:tabs>
                <w:tab w:val="left" w:pos="4253"/>
              </w:tabs>
              <w:rPr>
                <w:b/>
              </w:rPr>
            </w:pPr>
          </w:p>
          <w:p w14:paraId="324F9AA5" w14:textId="77777777" w:rsidR="00F34364" w:rsidRDefault="00F34364" w:rsidP="008E2E2E">
            <w:pPr>
              <w:pStyle w:val="TableParagraph"/>
              <w:tabs>
                <w:tab w:val="left" w:pos="4253"/>
              </w:tabs>
              <w:spacing w:before="4"/>
              <w:rPr>
                <w:b/>
                <w:sz w:val="27"/>
              </w:rPr>
            </w:pPr>
          </w:p>
          <w:p w14:paraId="32EC6F27" w14:textId="77777777" w:rsidR="00F34364" w:rsidRDefault="00F34364" w:rsidP="008E2E2E">
            <w:pPr>
              <w:pStyle w:val="TableParagraph"/>
              <w:tabs>
                <w:tab w:val="left" w:pos="4253"/>
              </w:tabs>
              <w:ind w:right="149"/>
              <w:jc w:val="right"/>
              <w:rPr>
                <w:sz w:val="20"/>
              </w:rPr>
            </w:pPr>
            <w:r>
              <w:rPr>
                <w:w w:val="95"/>
                <w:sz w:val="20"/>
              </w:rPr>
              <w:t>239,01</w:t>
            </w:r>
          </w:p>
        </w:tc>
        <w:tc>
          <w:tcPr>
            <w:tcW w:w="863" w:type="dxa"/>
            <w:gridSpan w:val="2"/>
            <w:tcBorders>
              <w:top w:val="nil"/>
            </w:tcBorders>
          </w:tcPr>
          <w:p w14:paraId="33710263" w14:textId="77777777" w:rsidR="00F34364" w:rsidRDefault="00F34364" w:rsidP="008E2E2E">
            <w:pPr>
              <w:pStyle w:val="TableParagraph"/>
              <w:tabs>
                <w:tab w:val="left" w:pos="4253"/>
              </w:tabs>
              <w:rPr>
                <w:b/>
              </w:rPr>
            </w:pPr>
          </w:p>
          <w:p w14:paraId="117553EE" w14:textId="77777777" w:rsidR="00F34364" w:rsidRDefault="00F34364" w:rsidP="008E2E2E">
            <w:pPr>
              <w:pStyle w:val="TableParagraph"/>
              <w:tabs>
                <w:tab w:val="left" w:pos="4253"/>
              </w:tabs>
              <w:spacing w:before="4"/>
              <w:rPr>
                <w:b/>
                <w:sz w:val="27"/>
              </w:rPr>
            </w:pPr>
          </w:p>
          <w:p w14:paraId="5D217B45" w14:textId="77777777" w:rsidR="00F34364" w:rsidRDefault="00F34364" w:rsidP="008E2E2E">
            <w:pPr>
              <w:pStyle w:val="TableParagraph"/>
              <w:tabs>
                <w:tab w:val="left" w:pos="4253"/>
              </w:tabs>
              <w:ind w:right="147"/>
              <w:jc w:val="right"/>
              <w:rPr>
                <w:sz w:val="20"/>
              </w:rPr>
            </w:pPr>
            <w:r>
              <w:rPr>
                <w:w w:val="95"/>
                <w:sz w:val="20"/>
              </w:rPr>
              <w:t>239,01</w:t>
            </w:r>
          </w:p>
        </w:tc>
        <w:tc>
          <w:tcPr>
            <w:tcW w:w="865" w:type="dxa"/>
            <w:gridSpan w:val="2"/>
            <w:tcBorders>
              <w:top w:val="nil"/>
            </w:tcBorders>
          </w:tcPr>
          <w:p w14:paraId="6882ED8A" w14:textId="77777777" w:rsidR="00F34364" w:rsidRDefault="00F34364" w:rsidP="008E2E2E">
            <w:pPr>
              <w:pStyle w:val="TableParagraph"/>
              <w:tabs>
                <w:tab w:val="left" w:pos="4253"/>
              </w:tabs>
              <w:rPr>
                <w:b/>
              </w:rPr>
            </w:pPr>
          </w:p>
          <w:p w14:paraId="01DFC16B" w14:textId="77777777" w:rsidR="00F34364" w:rsidRDefault="00F34364" w:rsidP="008E2E2E">
            <w:pPr>
              <w:pStyle w:val="TableParagraph"/>
              <w:tabs>
                <w:tab w:val="left" w:pos="4253"/>
              </w:tabs>
              <w:spacing w:before="4"/>
              <w:rPr>
                <w:b/>
                <w:sz w:val="27"/>
              </w:rPr>
            </w:pPr>
          </w:p>
          <w:p w14:paraId="000BEA23" w14:textId="77777777" w:rsidR="00F34364" w:rsidRDefault="00F34364" w:rsidP="008E2E2E">
            <w:pPr>
              <w:pStyle w:val="TableParagraph"/>
              <w:tabs>
                <w:tab w:val="left" w:pos="4253"/>
              </w:tabs>
              <w:ind w:left="7"/>
              <w:jc w:val="center"/>
              <w:rPr>
                <w:sz w:val="20"/>
              </w:rPr>
            </w:pPr>
            <w:r>
              <w:rPr>
                <w:w w:val="99"/>
                <w:sz w:val="20"/>
              </w:rPr>
              <w:t>0</w:t>
            </w:r>
          </w:p>
        </w:tc>
        <w:tc>
          <w:tcPr>
            <w:tcW w:w="957" w:type="dxa"/>
            <w:gridSpan w:val="2"/>
            <w:tcBorders>
              <w:top w:val="nil"/>
            </w:tcBorders>
          </w:tcPr>
          <w:p w14:paraId="6421E009" w14:textId="77777777" w:rsidR="00F34364" w:rsidRDefault="00F34364" w:rsidP="008E2E2E">
            <w:pPr>
              <w:pStyle w:val="TableParagraph"/>
              <w:tabs>
                <w:tab w:val="left" w:pos="4253"/>
              </w:tabs>
              <w:rPr>
                <w:b/>
              </w:rPr>
            </w:pPr>
          </w:p>
          <w:p w14:paraId="029CA743" w14:textId="77777777" w:rsidR="00F34364" w:rsidRDefault="00F34364" w:rsidP="008E2E2E">
            <w:pPr>
              <w:pStyle w:val="TableParagraph"/>
              <w:tabs>
                <w:tab w:val="left" w:pos="4253"/>
              </w:tabs>
              <w:spacing w:before="4"/>
              <w:rPr>
                <w:b/>
                <w:sz w:val="27"/>
              </w:rPr>
            </w:pPr>
          </w:p>
          <w:p w14:paraId="4EC970C2" w14:textId="77777777" w:rsidR="00F34364" w:rsidRDefault="00F34364" w:rsidP="008E2E2E">
            <w:pPr>
              <w:pStyle w:val="TableParagraph"/>
              <w:tabs>
                <w:tab w:val="left" w:pos="4253"/>
              </w:tabs>
              <w:ind w:left="257" w:right="252"/>
              <w:jc w:val="center"/>
              <w:rPr>
                <w:sz w:val="20"/>
              </w:rPr>
            </w:pPr>
            <w:r>
              <w:rPr>
                <w:sz w:val="20"/>
              </w:rPr>
              <w:t>1058</w:t>
            </w:r>
          </w:p>
        </w:tc>
        <w:tc>
          <w:tcPr>
            <w:tcW w:w="766" w:type="dxa"/>
            <w:gridSpan w:val="2"/>
            <w:tcBorders>
              <w:top w:val="nil"/>
            </w:tcBorders>
          </w:tcPr>
          <w:p w14:paraId="20F79DE5" w14:textId="77777777" w:rsidR="00F34364" w:rsidRDefault="00F34364" w:rsidP="008E2E2E">
            <w:pPr>
              <w:pStyle w:val="TableParagraph"/>
              <w:tabs>
                <w:tab w:val="left" w:pos="4253"/>
              </w:tabs>
              <w:rPr>
                <w:b/>
              </w:rPr>
            </w:pPr>
          </w:p>
          <w:p w14:paraId="56711562" w14:textId="77777777" w:rsidR="00F34364" w:rsidRDefault="00F34364" w:rsidP="008E2E2E">
            <w:pPr>
              <w:pStyle w:val="TableParagraph"/>
              <w:tabs>
                <w:tab w:val="left" w:pos="4253"/>
              </w:tabs>
              <w:spacing w:before="4"/>
              <w:rPr>
                <w:b/>
                <w:sz w:val="27"/>
              </w:rPr>
            </w:pPr>
          </w:p>
          <w:p w14:paraId="4B4E3D79" w14:textId="77777777" w:rsidR="00F34364" w:rsidRDefault="00F34364" w:rsidP="008E2E2E">
            <w:pPr>
              <w:pStyle w:val="TableParagraph"/>
              <w:tabs>
                <w:tab w:val="left" w:pos="4253"/>
              </w:tabs>
              <w:ind w:left="159" w:right="158"/>
              <w:jc w:val="center"/>
              <w:rPr>
                <w:sz w:val="20"/>
              </w:rPr>
            </w:pPr>
            <w:r>
              <w:rPr>
                <w:sz w:val="20"/>
              </w:rPr>
              <w:t>1044</w:t>
            </w:r>
          </w:p>
        </w:tc>
        <w:tc>
          <w:tcPr>
            <w:tcW w:w="600" w:type="dxa"/>
            <w:gridSpan w:val="2"/>
            <w:tcBorders>
              <w:top w:val="nil"/>
            </w:tcBorders>
          </w:tcPr>
          <w:p w14:paraId="139921E0" w14:textId="77777777" w:rsidR="00F34364" w:rsidRDefault="00F34364" w:rsidP="008E2E2E">
            <w:pPr>
              <w:pStyle w:val="TableParagraph"/>
              <w:tabs>
                <w:tab w:val="left" w:pos="4253"/>
              </w:tabs>
              <w:rPr>
                <w:b/>
              </w:rPr>
            </w:pPr>
          </w:p>
          <w:p w14:paraId="74B55CD2" w14:textId="77777777" w:rsidR="00F34364" w:rsidRDefault="00F34364" w:rsidP="008E2E2E">
            <w:pPr>
              <w:pStyle w:val="TableParagraph"/>
              <w:tabs>
                <w:tab w:val="left" w:pos="4253"/>
              </w:tabs>
              <w:spacing w:before="4"/>
              <w:rPr>
                <w:b/>
                <w:sz w:val="27"/>
              </w:rPr>
            </w:pPr>
          </w:p>
          <w:p w14:paraId="6CB6EB4F" w14:textId="77777777" w:rsidR="00F34364" w:rsidRDefault="00F34364" w:rsidP="008E2E2E">
            <w:pPr>
              <w:pStyle w:val="TableParagraph"/>
              <w:tabs>
                <w:tab w:val="left" w:pos="4253"/>
              </w:tabs>
              <w:ind w:left="195"/>
              <w:rPr>
                <w:sz w:val="20"/>
              </w:rPr>
            </w:pPr>
            <w:r>
              <w:rPr>
                <w:sz w:val="20"/>
              </w:rPr>
              <w:t>14</w:t>
            </w:r>
          </w:p>
        </w:tc>
        <w:tc>
          <w:tcPr>
            <w:tcW w:w="789" w:type="dxa"/>
            <w:gridSpan w:val="2"/>
            <w:vMerge/>
            <w:tcBorders>
              <w:top w:val="nil"/>
            </w:tcBorders>
          </w:tcPr>
          <w:p w14:paraId="406E1BD4" w14:textId="77777777" w:rsidR="00F34364" w:rsidRDefault="00F34364" w:rsidP="008E2E2E">
            <w:pPr>
              <w:tabs>
                <w:tab w:val="left" w:pos="4253"/>
              </w:tabs>
              <w:rPr>
                <w:sz w:val="2"/>
                <w:szCs w:val="2"/>
              </w:rPr>
            </w:pPr>
          </w:p>
        </w:tc>
        <w:tc>
          <w:tcPr>
            <w:tcW w:w="1340" w:type="dxa"/>
            <w:gridSpan w:val="2"/>
            <w:vMerge/>
            <w:tcBorders>
              <w:top w:val="nil"/>
            </w:tcBorders>
          </w:tcPr>
          <w:p w14:paraId="5B2E5DAB" w14:textId="77777777" w:rsidR="00F34364" w:rsidRDefault="00F34364" w:rsidP="008E2E2E">
            <w:pPr>
              <w:tabs>
                <w:tab w:val="left" w:pos="4253"/>
              </w:tabs>
              <w:rPr>
                <w:sz w:val="2"/>
                <w:szCs w:val="2"/>
              </w:rPr>
            </w:pPr>
          </w:p>
        </w:tc>
        <w:tc>
          <w:tcPr>
            <w:tcW w:w="797" w:type="dxa"/>
            <w:gridSpan w:val="3"/>
            <w:vMerge/>
            <w:tcBorders>
              <w:top w:val="nil"/>
            </w:tcBorders>
          </w:tcPr>
          <w:p w14:paraId="1CCC582B" w14:textId="77777777" w:rsidR="00F34364" w:rsidRDefault="00F34364" w:rsidP="008E2E2E">
            <w:pPr>
              <w:tabs>
                <w:tab w:val="left" w:pos="4253"/>
              </w:tabs>
              <w:rPr>
                <w:sz w:val="2"/>
                <w:szCs w:val="2"/>
              </w:rPr>
            </w:pPr>
          </w:p>
        </w:tc>
      </w:tr>
      <w:tr w:rsidR="00F34364" w14:paraId="57E2CC90" w14:textId="77777777" w:rsidTr="00F34364">
        <w:trPr>
          <w:trHeight w:val="244"/>
        </w:trPr>
        <w:tc>
          <w:tcPr>
            <w:tcW w:w="463" w:type="dxa"/>
            <w:vMerge w:val="restart"/>
          </w:tcPr>
          <w:p w14:paraId="6B05CD14" w14:textId="77777777" w:rsidR="00F34364" w:rsidRDefault="00F34364" w:rsidP="008E2E2E">
            <w:pPr>
              <w:pStyle w:val="TableParagraph"/>
              <w:tabs>
                <w:tab w:val="left" w:pos="4253"/>
              </w:tabs>
              <w:spacing w:before="130"/>
              <w:ind w:left="15"/>
              <w:jc w:val="center"/>
              <w:rPr>
                <w:sz w:val="20"/>
              </w:rPr>
            </w:pPr>
            <w:r>
              <w:rPr>
                <w:w w:val="99"/>
                <w:sz w:val="20"/>
              </w:rPr>
              <w:t>2</w:t>
            </w:r>
          </w:p>
        </w:tc>
        <w:tc>
          <w:tcPr>
            <w:tcW w:w="1259" w:type="dxa"/>
            <w:vMerge w:val="restart"/>
          </w:tcPr>
          <w:p w14:paraId="589963C9" w14:textId="77777777" w:rsidR="00F34364" w:rsidRDefault="00F34364" w:rsidP="008E2E2E">
            <w:pPr>
              <w:pStyle w:val="TableParagraph"/>
              <w:tabs>
                <w:tab w:val="left" w:pos="4253"/>
              </w:tabs>
              <w:spacing w:before="14"/>
              <w:ind w:left="162" w:right="144"/>
              <w:jc w:val="center"/>
              <w:rPr>
                <w:sz w:val="20"/>
              </w:rPr>
            </w:pPr>
            <w:r>
              <w:rPr>
                <w:sz w:val="20"/>
              </w:rPr>
              <w:t>32ОПРЗК-</w:t>
            </w:r>
          </w:p>
          <w:p w14:paraId="0F96090A" w14:textId="77777777" w:rsidR="00F34364" w:rsidRDefault="00F34364" w:rsidP="008E2E2E">
            <w:pPr>
              <w:pStyle w:val="TableParagraph"/>
              <w:tabs>
                <w:tab w:val="left" w:pos="4253"/>
              </w:tabs>
              <w:spacing w:before="1" w:line="224" w:lineRule="exact"/>
              <w:ind w:left="162" w:right="143"/>
              <w:jc w:val="center"/>
              <w:rPr>
                <w:sz w:val="20"/>
              </w:rPr>
            </w:pPr>
            <w:r>
              <w:rPr>
                <w:sz w:val="20"/>
              </w:rPr>
              <w:t>177</w:t>
            </w:r>
          </w:p>
        </w:tc>
        <w:tc>
          <w:tcPr>
            <w:tcW w:w="1704" w:type="dxa"/>
            <w:vMerge w:val="restart"/>
          </w:tcPr>
          <w:p w14:paraId="09E57125" w14:textId="77777777" w:rsidR="00F34364" w:rsidRDefault="00F34364" w:rsidP="008E2E2E">
            <w:pPr>
              <w:pStyle w:val="TableParagraph"/>
              <w:tabs>
                <w:tab w:val="left" w:pos="4253"/>
              </w:tabs>
              <w:spacing w:before="14" w:line="230" w:lineRule="atLeast"/>
              <w:ind w:left="112" w:right="401"/>
              <w:rPr>
                <w:sz w:val="20"/>
              </w:rPr>
            </w:pPr>
            <w:r>
              <w:rPr>
                <w:w w:val="95"/>
                <w:sz w:val="20"/>
              </w:rPr>
              <w:t xml:space="preserve">Новокузнецк- </w:t>
            </w:r>
            <w:r>
              <w:rPr>
                <w:sz w:val="20"/>
              </w:rPr>
              <w:t>Осинники</w:t>
            </w:r>
          </w:p>
        </w:tc>
        <w:tc>
          <w:tcPr>
            <w:tcW w:w="1093" w:type="dxa"/>
            <w:vMerge w:val="restart"/>
          </w:tcPr>
          <w:p w14:paraId="423247DF" w14:textId="77777777" w:rsidR="00F34364" w:rsidRDefault="00F34364" w:rsidP="008E2E2E">
            <w:pPr>
              <w:pStyle w:val="TableParagraph"/>
              <w:tabs>
                <w:tab w:val="left" w:pos="4253"/>
              </w:tabs>
              <w:spacing w:before="130"/>
              <w:ind w:left="415" w:right="400"/>
              <w:jc w:val="center"/>
              <w:rPr>
                <w:sz w:val="20"/>
              </w:rPr>
            </w:pPr>
            <w:r>
              <w:rPr>
                <w:sz w:val="20"/>
              </w:rPr>
              <w:t>III</w:t>
            </w:r>
          </w:p>
        </w:tc>
        <w:tc>
          <w:tcPr>
            <w:tcW w:w="1020" w:type="dxa"/>
            <w:vMerge w:val="restart"/>
          </w:tcPr>
          <w:p w14:paraId="1DFC0F07" w14:textId="77777777" w:rsidR="00F34364" w:rsidRDefault="00F34364" w:rsidP="008E2E2E">
            <w:pPr>
              <w:pStyle w:val="TableParagraph"/>
              <w:tabs>
                <w:tab w:val="left" w:pos="4253"/>
              </w:tabs>
              <w:spacing w:before="130"/>
              <w:ind w:left="331"/>
              <w:rPr>
                <w:sz w:val="20"/>
              </w:rPr>
            </w:pPr>
            <w:r>
              <w:rPr>
                <w:sz w:val="20"/>
              </w:rPr>
              <w:t>0-15</w:t>
            </w:r>
          </w:p>
        </w:tc>
        <w:tc>
          <w:tcPr>
            <w:tcW w:w="983" w:type="dxa"/>
            <w:vMerge w:val="restart"/>
          </w:tcPr>
          <w:p w14:paraId="69D9514A" w14:textId="77777777" w:rsidR="00F34364" w:rsidRDefault="00F34364" w:rsidP="008E2E2E">
            <w:pPr>
              <w:pStyle w:val="TableParagraph"/>
              <w:tabs>
                <w:tab w:val="left" w:pos="4253"/>
              </w:tabs>
              <w:spacing w:before="130"/>
              <w:ind w:left="270"/>
              <w:rPr>
                <w:sz w:val="20"/>
              </w:rPr>
            </w:pPr>
            <w:r>
              <w:rPr>
                <w:sz w:val="20"/>
              </w:rPr>
              <w:t>15,00</w:t>
            </w:r>
          </w:p>
        </w:tc>
        <w:tc>
          <w:tcPr>
            <w:tcW w:w="872" w:type="dxa"/>
            <w:gridSpan w:val="2"/>
            <w:vMerge w:val="restart"/>
          </w:tcPr>
          <w:p w14:paraId="5110643D" w14:textId="77777777" w:rsidR="00F34364" w:rsidRDefault="00F34364" w:rsidP="008E2E2E">
            <w:pPr>
              <w:pStyle w:val="TableParagraph"/>
              <w:tabs>
                <w:tab w:val="left" w:pos="4253"/>
              </w:tabs>
              <w:spacing w:before="130"/>
              <w:ind w:left="214"/>
              <w:rPr>
                <w:sz w:val="20"/>
              </w:rPr>
            </w:pPr>
            <w:r>
              <w:rPr>
                <w:sz w:val="20"/>
              </w:rPr>
              <w:t>15,00</w:t>
            </w:r>
          </w:p>
        </w:tc>
        <w:tc>
          <w:tcPr>
            <w:tcW w:w="797" w:type="dxa"/>
            <w:gridSpan w:val="2"/>
            <w:vMerge w:val="restart"/>
          </w:tcPr>
          <w:p w14:paraId="7CE268A0" w14:textId="77777777" w:rsidR="00F34364" w:rsidRDefault="00F34364" w:rsidP="008E2E2E">
            <w:pPr>
              <w:pStyle w:val="TableParagraph"/>
              <w:tabs>
                <w:tab w:val="left" w:pos="4253"/>
              </w:tabs>
              <w:spacing w:before="130"/>
              <w:ind w:left="223"/>
              <w:rPr>
                <w:sz w:val="20"/>
              </w:rPr>
            </w:pPr>
            <w:r>
              <w:rPr>
                <w:sz w:val="20"/>
              </w:rPr>
              <w:t>0,00</w:t>
            </w:r>
          </w:p>
        </w:tc>
        <w:tc>
          <w:tcPr>
            <w:tcW w:w="874" w:type="dxa"/>
            <w:gridSpan w:val="2"/>
            <w:tcBorders>
              <w:bottom w:val="nil"/>
            </w:tcBorders>
          </w:tcPr>
          <w:p w14:paraId="14D4B49E" w14:textId="77777777" w:rsidR="00F34364" w:rsidRDefault="00F34364" w:rsidP="008E2E2E">
            <w:pPr>
              <w:pStyle w:val="TableParagraph"/>
              <w:tabs>
                <w:tab w:val="left" w:pos="4253"/>
              </w:tabs>
              <w:spacing w:before="5" w:line="219" w:lineRule="exact"/>
              <w:ind w:left="10"/>
              <w:jc w:val="center"/>
              <w:rPr>
                <w:sz w:val="20"/>
              </w:rPr>
            </w:pPr>
            <w:r>
              <w:rPr>
                <w:w w:val="99"/>
                <w:sz w:val="20"/>
                <w:u w:val="single"/>
              </w:rPr>
              <w:t>1</w:t>
            </w:r>
          </w:p>
        </w:tc>
        <w:tc>
          <w:tcPr>
            <w:tcW w:w="863" w:type="dxa"/>
            <w:gridSpan w:val="2"/>
            <w:tcBorders>
              <w:bottom w:val="nil"/>
            </w:tcBorders>
          </w:tcPr>
          <w:p w14:paraId="3F21D9DB" w14:textId="77777777" w:rsidR="00F34364" w:rsidRDefault="00F34364" w:rsidP="008E2E2E">
            <w:pPr>
              <w:pStyle w:val="TableParagraph"/>
              <w:tabs>
                <w:tab w:val="left" w:pos="4253"/>
              </w:tabs>
              <w:spacing w:before="5" w:line="219" w:lineRule="exact"/>
              <w:ind w:left="2"/>
              <w:jc w:val="center"/>
              <w:rPr>
                <w:sz w:val="20"/>
              </w:rPr>
            </w:pPr>
            <w:r>
              <w:rPr>
                <w:w w:val="99"/>
                <w:sz w:val="20"/>
                <w:u w:val="single"/>
              </w:rPr>
              <w:t>1</w:t>
            </w:r>
          </w:p>
        </w:tc>
        <w:tc>
          <w:tcPr>
            <w:tcW w:w="865" w:type="dxa"/>
            <w:gridSpan w:val="2"/>
            <w:tcBorders>
              <w:bottom w:val="nil"/>
            </w:tcBorders>
          </w:tcPr>
          <w:p w14:paraId="10AF72D7" w14:textId="77777777" w:rsidR="00F34364" w:rsidRDefault="00F34364" w:rsidP="008E2E2E">
            <w:pPr>
              <w:pStyle w:val="TableParagraph"/>
              <w:tabs>
                <w:tab w:val="left" w:pos="4253"/>
              </w:tabs>
              <w:spacing w:before="5" w:line="219" w:lineRule="exact"/>
              <w:ind w:left="7"/>
              <w:jc w:val="center"/>
              <w:rPr>
                <w:sz w:val="20"/>
              </w:rPr>
            </w:pPr>
            <w:r>
              <w:rPr>
                <w:w w:val="99"/>
                <w:sz w:val="20"/>
                <w:u w:val="single"/>
              </w:rPr>
              <w:t>0</w:t>
            </w:r>
          </w:p>
        </w:tc>
        <w:tc>
          <w:tcPr>
            <w:tcW w:w="957" w:type="dxa"/>
            <w:gridSpan w:val="2"/>
            <w:tcBorders>
              <w:bottom w:val="nil"/>
            </w:tcBorders>
          </w:tcPr>
          <w:p w14:paraId="35D55223" w14:textId="77777777" w:rsidR="00F34364" w:rsidRDefault="00F34364" w:rsidP="008E2E2E">
            <w:pPr>
              <w:pStyle w:val="TableParagraph"/>
              <w:tabs>
                <w:tab w:val="left" w:pos="4253"/>
              </w:tabs>
              <w:spacing w:before="5" w:line="219" w:lineRule="exact"/>
              <w:jc w:val="center"/>
              <w:rPr>
                <w:sz w:val="20"/>
              </w:rPr>
            </w:pPr>
            <w:r>
              <w:rPr>
                <w:w w:val="99"/>
                <w:sz w:val="20"/>
                <w:u w:val="single"/>
              </w:rPr>
              <w:t>4</w:t>
            </w:r>
          </w:p>
        </w:tc>
        <w:tc>
          <w:tcPr>
            <w:tcW w:w="766" w:type="dxa"/>
            <w:gridSpan w:val="2"/>
            <w:tcBorders>
              <w:bottom w:val="nil"/>
            </w:tcBorders>
          </w:tcPr>
          <w:p w14:paraId="53BCCCC0" w14:textId="77777777" w:rsidR="00F34364" w:rsidRDefault="00F34364" w:rsidP="008E2E2E">
            <w:pPr>
              <w:pStyle w:val="TableParagraph"/>
              <w:tabs>
                <w:tab w:val="left" w:pos="4253"/>
              </w:tabs>
              <w:spacing w:before="5" w:line="219" w:lineRule="exact"/>
              <w:ind w:right="1"/>
              <w:jc w:val="center"/>
              <w:rPr>
                <w:sz w:val="20"/>
              </w:rPr>
            </w:pPr>
            <w:r>
              <w:rPr>
                <w:w w:val="99"/>
                <w:sz w:val="20"/>
                <w:u w:val="single"/>
              </w:rPr>
              <w:t>4</w:t>
            </w:r>
          </w:p>
        </w:tc>
        <w:tc>
          <w:tcPr>
            <w:tcW w:w="600" w:type="dxa"/>
            <w:gridSpan w:val="2"/>
            <w:tcBorders>
              <w:bottom w:val="nil"/>
            </w:tcBorders>
          </w:tcPr>
          <w:p w14:paraId="0D07B8E5" w14:textId="77777777" w:rsidR="00F34364" w:rsidRDefault="00F34364" w:rsidP="008E2E2E">
            <w:pPr>
              <w:pStyle w:val="TableParagraph"/>
              <w:tabs>
                <w:tab w:val="left" w:pos="4253"/>
              </w:tabs>
              <w:spacing w:before="5" w:line="219" w:lineRule="exact"/>
              <w:ind w:right="1"/>
              <w:jc w:val="center"/>
              <w:rPr>
                <w:sz w:val="20"/>
              </w:rPr>
            </w:pPr>
            <w:r>
              <w:rPr>
                <w:w w:val="99"/>
                <w:sz w:val="20"/>
                <w:u w:val="single"/>
              </w:rPr>
              <w:t>0</w:t>
            </w:r>
          </w:p>
        </w:tc>
        <w:tc>
          <w:tcPr>
            <w:tcW w:w="789" w:type="dxa"/>
            <w:gridSpan w:val="2"/>
            <w:vMerge w:val="restart"/>
          </w:tcPr>
          <w:p w14:paraId="7C4CE62E" w14:textId="77777777" w:rsidR="00F34364" w:rsidRDefault="00F34364" w:rsidP="008E2E2E">
            <w:pPr>
              <w:pStyle w:val="TableParagraph"/>
              <w:tabs>
                <w:tab w:val="left" w:pos="4253"/>
              </w:tabs>
              <w:spacing w:before="130"/>
              <w:ind w:left="163"/>
              <w:rPr>
                <w:sz w:val="20"/>
              </w:rPr>
            </w:pPr>
            <w:r>
              <w:rPr>
                <w:sz w:val="20"/>
              </w:rPr>
              <w:t>7,000</w:t>
            </w:r>
          </w:p>
        </w:tc>
        <w:tc>
          <w:tcPr>
            <w:tcW w:w="1340" w:type="dxa"/>
            <w:gridSpan w:val="2"/>
            <w:vMerge w:val="restart"/>
          </w:tcPr>
          <w:p w14:paraId="2D276D5F" w14:textId="77777777" w:rsidR="00F34364" w:rsidRDefault="00F34364" w:rsidP="008E2E2E">
            <w:pPr>
              <w:pStyle w:val="TableParagraph"/>
              <w:tabs>
                <w:tab w:val="left" w:pos="4253"/>
              </w:tabs>
              <w:spacing w:before="130"/>
              <w:ind w:left="337"/>
              <w:rPr>
                <w:sz w:val="20"/>
              </w:rPr>
            </w:pPr>
            <w:r>
              <w:rPr>
                <w:sz w:val="20"/>
              </w:rPr>
              <w:t>км 8-15</w:t>
            </w:r>
          </w:p>
        </w:tc>
        <w:tc>
          <w:tcPr>
            <w:tcW w:w="797" w:type="dxa"/>
            <w:gridSpan w:val="3"/>
            <w:vMerge w:val="restart"/>
          </w:tcPr>
          <w:p w14:paraId="5C9B9653" w14:textId="77777777" w:rsidR="00F34364" w:rsidRDefault="00F34364" w:rsidP="008E2E2E">
            <w:pPr>
              <w:pStyle w:val="TableParagraph"/>
              <w:tabs>
                <w:tab w:val="left" w:pos="4253"/>
              </w:tabs>
              <w:rPr>
                <w:sz w:val="20"/>
              </w:rPr>
            </w:pPr>
          </w:p>
        </w:tc>
      </w:tr>
      <w:tr w:rsidR="00F34364" w14:paraId="6C9F5E58" w14:textId="77777777" w:rsidTr="00F34364">
        <w:trPr>
          <w:trHeight w:val="234"/>
        </w:trPr>
        <w:tc>
          <w:tcPr>
            <w:tcW w:w="463" w:type="dxa"/>
            <w:vMerge/>
            <w:tcBorders>
              <w:top w:val="nil"/>
            </w:tcBorders>
          </w:tcPr>
          <w:p w14:paraId="32CE850F" w14:textId="77777777" w:rsidR="00F34364" w:rsidRDefault="00F34364" w:rsidP="008E2E2E">
            <w:pPr>
              <w:tabs>
                <w:tab w:val="left" w:pos="4253"/>
              </w:tabs>
              <w:rPr>
                <w:sz w:val="2"/>
                <w:szCs w:val="2"/>
              </w:rPr>
            </w:pPr>
          </w:p>
        </w:tc>
        <w:tc>
          <w:tcPr>
            <w:tcW w:w="1259" w:type="dxa"/>
            <w:vMerge/>
            <w:tcBorders>
              <w:top w:val="nil"/>
            </w:tcBorders>
          </w:tcPr>
          <w:p w14:paraId="37D354A3" w14:textId="77777777" w:rsidR="00F34364" w:rsidRDefault="00F34364" w:rsidP="008E2E2E">
            <w:pPr>
              <w:tabs>
                <w:tab w:val="left" w:pos="4253"/>
              </w:tabs>
              <w:rPr>
                <w:sz w:val="2"/>
                <w:szCs w:val="2"/>
              </w:rPr>
            </w:pPr>
          </w:p>
        </w:tc>
        <w:tc>
          <w:tcPr>
            <w:tcW w:w="1704" w:type="dxa"/>
            <w:vMerge/>
            <w:tcBorders>
              <w:top w:val="nil"/>
            </w:tcBorders>
          </w:tcPr>
          <w:p w14:paraId="4162AFEE" w14:textId="77777777" w:rsidR="00F34364" w:rsidRDefault="00F34364" w:rsidP="008E2E2E">
            <w:pPr>
              <w:tabs>
                <w:tab w:val="left" w:pos="4253"/>
              </w:tabs>
              <w:rPr>
                <w:sz w:val="2"/>
                <w:szCs w:val="2"/>
              </w:rPr>
            </w:pPr>
          </w:p>
        </w:tc>
        <w:tc>
          <w:tcPr>
            <w:tcW w:w="1093" w:type="dxa"/>
            <w:vMerge/>
            <w:tcBorders>
              <w:top w:val="nil"/>
            </w:tcBorders>
          </w:tcPr>
          <w:p w14:paraId="02041894" w14:textId="77777777" w:rsidR="00F34364" w:rsidRDefault="00F34364" w:rsidP="008E2E2E">
            <w:pPr>
              <w:tabs>
                <w:tab w:val="left" w:pos="4253"/>
              </w:tabs>
              <w:rPr>
                <w:sz w:val="2"/>
                <w:szCs w:val="2"/>
              </w:rPr>
            </w:pPr>
          </w:p>
        </w:tc>
        <w:tc>
          <w:tcPr>
            <w:tcW w:w="1020" w:type="dxa"/>
            <w:vMerge/>
            <w:tcBorders>
              <w:top w:val="nil"/>
            </w:tcBorders>
          </w:tcPr>
          <w:p w14:paraId="722F9471" w14:textId="77777777" w:rsidR="00F34364" w:rsidRDefault="00F34364" w:rsidP="008E2E2E">
            <w:pPr>
              <w:tabs>
                <w:tab w:val="left" w:pos="4253"/>
              </w:tabs>
              <w:rPr>
                <w:sz w:val="2"/>
                <w:szCs w:val="2"/>
              </w:rPr>
            </w:pPr>
          </w:p>
        </w:tc>
        <w:tc>
          <w:tcPr>
            <w:tcW w:w="983" w:type="dxa"/>
            <w:vMerge/>
            <w:tcBorders>
              <w:top w:val="nil"/>
            </w:tcBorders>
          </w:tcPr>
          <w:p w14:paraId="265EB97A" w14:textId="77777777" w:rsidR="00F34364" w:rsidRDefault="00F34364" w:rsidP="008E2E2E">
            <w:pPr>
              <w:tabs>
                <w:tab w:val="left" w:pos="4253"/>
              </w:tabs>
              <w:rPr>
                <w:sz w:val="2"/>
                <w:szCs w:val="2"/>
              </w:rPr>
            </w:pPr>
          </w:p>
        </w:tc>
        <w:tc>
          <w:tcPr>
            <w:tcW w:w="872" w:type="dxa"/>
            <w:gridSpan w:val="2"/>
            <w:vMerge/>
            <w:tcBorders>
              <w:top w:val="nil"/>
            </w:tcBorders>
          </w:tcPr>
          <w:p w14:paraId="1AFE42A2" w14:textId="77777777" w:rsidR="00F34364" w:rsidRDefault="00F34364" w:rsidP="008E2E2E">
            <w:pPr>
              <w:tabs>
                <w:tab w:val="left" w:pos="4253"/>
              </w:tabs>
              <w:rPr>
                <w:sz w:val="2"/>
                <w:szCs w:val="2"/>
              </w:rPr>
            </w:pPr>
          </w:p>
        </w:tc>
        <w:tc>
          <w:tcPr>
            <w:tcW w:w="797" w:type="dxa"/>
            <w:gridSpan w:val="2"/>
            <w:vMerge/>
            <w:tcBorders>
              <w:top w:val="nil"/>
            </w:tcBorders>
          </w:tcPr>
          <w:p w14:paraId="274EF501" w14:textId="77777777" w:rsidR="00F34364" w:rsidRDefault="00F34364" w:rsidP="008E2E2E">
            <w:pPr>
              <w:tabs>
                <w:tab w:val="left" w:pos="4253"/>
              </w:tabs>
              <w:rPr>
                <w:sz w:val="2"/>
                <w:szCs w:val="2"/>
              </w:rPr>
            </w:pPr>
          </w:p>
        </w:tc>
        <w:tc>
          <w:tcPr>
            <w:tcW w:w="874" w:type="dxa"/>
            <w:gridSpan w:val="2"/>
            <w:tcBorders>
              <w:top w:val="nil"/>
            </w:tcBorders>
          </w:tcPr>
          <w:p w14:paraId="1B19EB07" w14:textId="77777777" w:rsidR="00F34364" w:rsidRDefault="00F34364" w:rsidP="008E2E2E">
            <w:pPr>
              <w:pStyle w:val="TableParagraph"/>
              <w:tabs>
                <w:tab w:val="left" w:pos="4253"/>
              </w:tabs>
              <w:spacing w:line="215" w:lineRule="exact"/>
              <w:ind w:left="213"/>
              <w:rPr>
                <w:sz w:val="20"/>
              </w:rPr>
            </w:pPr>
            <w:r>
              <w:rPr>
                <w:sz w:val="20"/>
              </w:rPr>
              <w:t>27,80</w:t>
            </w:r>
          </w:p>
        </w:tc>
        <w:tc>
          <w:tcPr>
            <w:tcW w:w="863" w:type="dxa"/>
            <w:gridSpan w:val="2"/>
            <w:tcBorders>
              <w:top w:val="nil"/>
            </w:tcBorders>
          </w:tcPr>
          <w:p w14:paraId="4C5A1FD8" w14:textId="77777777" w:rsidR="00F34364" w:rsidRDefault="00F34364" w:rsidP="008E2E2E">
            <w:pPr>
              <w:pStyle w:val="TableParagraph"/>
              <w:tabs>
                <w:tab w:val="left" w:pos="4253"/>
              </w:tabs>
              <w:spacing w:line="215" w:lineRule="exact"/>
              <w:ind w:right="197"/>
              <w:jc w:val="right"/>
              <w:rPr>
                <w:sz w:val="20"/>
              </w:rPr>
            </w:pPr>
            <w:r>
              <w:rPr>
                <w:sz w:val="20"/>
              </w:rPr>
              <w:t>27,80</w:t>
            </w:r>
          </w:p>
        </w:tc>
        <w:tc>
          <w:tcPr>
            <w:tcW w:w="865" w:type="dxa"/>
            <w:gridSpan w:val="2"/>
            <w:tcBorders>
              <w:top w:val="nil"/>
            </w:tcBorders>
          </w:tcPr>
          <w:p w14:paraId="38847311" w14:textId="77777777" w:rsidR="00F34364" w:rsidRDefault="00F34364" w:rsidP="008E2E2E">
            <w:pPr>
              <w:pStyle w:val="TableParagraph"/>
              <w:tabs>
                <w:tab w:val="left" w:pos="4253"/>
              </w:tabs>
              <w:spacing w:line="215" w:lineRule="exact"/>
              <w:ind w:left="7"/>
              <w:jc w:val="center"/>
              <w:rPr>
                <w:sz w:val="20"/>
              </w:rPr>
            </w:pPr>
            <w:r>
              <w:rPr>
                <w:w w:val="99"/>
                <w:sz w:val="20"/>
              </w:rPr>
              <w:t>0</w:t>
            </w:r>
          </w:p>
        </w:tc>
        <w:tc>
          <w:tcPr>
            <w:tcW w:w="957" w:type="dxa"/>
            <w:gridSpan w:val="2"/>
            <w:tcBorders>
              <w:top w:val="nil"/>
            </w:tcBorders>
          </w:tcPr>
          <w:p w14:paraId="4C3F2599" w14:textId="77777777" w:rsidR="00F34364" w:rsidRDefault="00F34364" w:rsidP="008E2E2E">
            <w:pPr>
              <w:pStyle w:val="TableParagraph"/>
              <w:tabs>
                <w:tab w:val="left" w:pos="4253"/>
              </w:tabs>
              <w:spacing w:line="215" w:lineRule="exact"/>
              <w:ind w:left="257" w:right="252"/>
              <w:jc w:val="center"/>
              <w:rPr>
                <w:sz w:val="20"/>
              </w:rPr>
            </w:pPr>
            <w:r>
              <w:rPr>
                <w:sz w:val="20"/>
              </w:rPr>
              <w:t>61</w:t>
            </w:r>
          </w:p>
        </w:tc>
        <w:tc>
          <w:tcPr>
            <w:tcW w:w="766" w:type="dxa"/>
            <w:gridSpan w:val="2"/>
            <w:tcBorders>
              <w:top w:val="nil"/>
            </w:tcBorders>
          </w:tcPr>
          <w:p w14:paraId="2D9230EE" w14:textId="77777777" w:rsidR="00F34364" w:rsidRDefault="00F34364" w:rsidP="008E2E2E">
            <w:pPr>
              <w:pStyle w:val="TableParagraph"/>
              <w:tabs>
                <w:tab w:val="left" w:pos="4253"/>
              </w:tabs>
              <w:spacing w:line="215" w:lineRule="exact"/>
              <w:ind w:left="159" w:right="157"/>
              <w:jc w:val="center"/>
              <w:rPr>
                <w:sz w:val="20"/>
              </w:rPr>
            </w:pPr>
            <w:r>
              <w:rPr>
                <w:sz w:val="20"/>
              </w:rPr>
              <w:t>61</w:t>
            </w:r>
          </w:p>
        </w:tc>
        <w:tc>
          <w:tcPr>
            <w:tcW w:w="600" w:type="dxa"/>
            <w:gridSpan w:val="2"/>
            <w:tcBorders>
              <w:top w:val="nil"/>
            </w:tcBorders>
          </w:tcPr>
          <w:p w14:paraId="5C6BE5D6" w14:textId="77777777" w:rsidR="00F34364" w:rsidRDefault="00F34364" w:rsidP="008E2E2E">
            <w:pPr>
              <w:pStyle w:val="TableParagraph"/>
              <w:tabs>
                <w:tab w:val="left" w:pos="4253"/>
              </w:tabs>
              <w:spacing w:line="215" w:lineRule="exact"/>
              <w:ind w:right="1"/>
              <w:jc w:val="center"/>
              <w:rPr>
                <w:sz w:val="20"/>
              </w:rPr>
            </w:pPr>
            <w:r>
              <w:rPr>
                <w:w w:val="99"/>
                <w:sz w:val="20"/>
              </w:rPr>
              <w:t>0</w:t>
            </w:r>
          </w:p>
        </w:tc>
        <w:tc>
          <w:tcPr>
            <w:tcW w:w="789" w:type="dxa"/>
            <w:gridSpan w:val="2"/>
            <w:vMerge/>
            <w:tcBorders>
              <w:top w:val="nil"/>
            </w:tcBorders>
          </w:tcPr>
          <w:p w14:paraId="325D389B" w14:textId="77777777" w:rsidR="00F34364" w:rsidRDefault="00F34364" w:rsidP="008E2E2E">
            <w:pPr>
              <w:tabs>
                <w:tab w:val="left" w:pos="4253"/>
              </w:tabs>
              <w:rPr>
                <w:sz w:val="2"/>
                <w:szCs w:val="2"/>
              </w:rPr>
            </w:pPr>
          </w:p>
        </w:tc>
        <w:tc>
          <w:tcPr>
            <w:tcW w:w="1340" w:type="dxa"/>
            <w:gridSpan w:val="2"/>
            <w:vMerge/>
            <w:tcBorders>
              <w:top w:val="nil"/>
            </w:tcBorders>
          </w:tcPr>
          <w:p w14:paraId="3D51616F" w14:textId="77777777" w:rsidR="00F34364" w:rsidRDefault="00F34364" w:rsidP="008E2E2E">
            <w:pPr>
              <w:tabs>
                <w:tab w:val="left" w:pos="4253"/>
              </w:tabs>
              <w:rPr>
                <w:sz w:val="2"/>
                <w:szCs w:val="2"/>
              </w:rPr>
            </w:pPr>
          </w:p>
        </w:tc>
        <w:tc>
          <w:tcPr>
            <w:tcW w:w="797" w:type="dxa"/>
            <w:gridSpan w:val="3"/>
            <w:vMerge/>
            <w:tcBorders>
              <w:top w:val="nil"/>
            </w:tcBorders>
          </w:tcPr>
          <w:p w14:paraId="7613B1F8" w14:textId="77777777" w:rsidR="00F34364" w:rsidRDefault="00F34364" w:rsidP="008E2E2E">
            <w:pPr>
              <w:tabs>
                <w:tab w:val="left" w:pos="4253"/>
              </w:tabs>
              <w:rPr>
                <w:sz w:val="2"/>
                <w:szCs w:val="2"/>
              </w:rPr>
            </w:pPr>
          </w:p>
        </w:tc>
      </w:tr>
      <w:tr w:rsidR="00F34364" w14:paraId="4A6799A8" w14:textId="77777777" w:rsidTr="00F34364">
        <w:trPr>
          <w:trHeight w:val="352"/>
        </w:trPr>
        <w:tc>
          <w:tcPr>
            <w:tcW w:w="463" w:type="dxa"/>
            <w:vMerge w:val="restart"/>
          </w:tcPr>
          <w:p w14:paraId="38F33B7F" w14:textId="77777777" w:rsidR="00F34364" w:rsidRDefault="00F34364" w:rsidP="008E2E2E">
            <w:pPr>
              <w:pStyle w:val="TableParagraph"/>
              <w:tabs>
                <w:tab w:val="left" w:pos="4253"/>
              </w:tabs>
              <w:rPr>
                <w:b/>
              </w:rPr>
            </w:pPr>
          </w:p>
          <w:p w14:paraId="663E55C5" w14:textId="77777777" w:rsidR="00F34364" w:rsidRDefault="00F34364" w:rsidP="008E2E2E">
            <w:pPr>
              <w:pStyle w:val="TableParagraph"/>
              <w:tabs>
                <w:tab w:val="left" w:pos="4253"/>
              </w:tabs>
              <w:rPr>
                <w:b/>
              </w:rPr>
            </w:pPr>
          </w:p>
          <w:p w14:paraId="006D5038" w14:textId="77777777" w:rsidR="00F34364" w:rsidRDefault="00F34364" w:rsidP="008E2E2E">
            <w:pPr>
              <w:pStyle w:val="TableParagraph"/>
              <w:tabs>
                <w:tab w:val="left" w:pos="4253"/>
              </w:tabs>
              <w:spacing w:before="3"/>
              <w:rPr>
                <w:b/>
                <w:sz w:val="20"/>
              </w:rPr>
            </w:pPr>
          </w:p>
          <w:p w14:paraId="7CAB2C29" w14:textId="77777777" w:rsidR="00F34364" w:rsidRDefault="00F34364" w:rsidP="008E2E2E">
            <w:pPr>
              <w:pStyle w:val="TableParagraph"/>
              <w:tabs>
                <w:tab w:val="left" w:pos="4253"/>
              </w:tabs>
              <w:spacing w:before="1"/>
              <w:ind w:left="15"/>
              <w:jc w:val="center"/>
              <w:rPr>
                <w:sz w:val="20"/>
              </w:rPr>
            </w:pPr>
            <w:r>
              <w:rPr>
                <w:w w:val="99"/>
                <w:sz w:val="20"/>
              </w:rPr>
              <w:t>3</w:t>
            </w:r>
          </w:p>
        </w:tc>
        <w:tc>
          <w:tcPr>
            <w:tcW w:w="1259" w:type="dxa"/>
            <w:vMerge w:val="restart"/>
          </w:tcPr>
          <w:p w14:paraId="4DCA2D76" w14:textId="77777777" w:rsidR="00F34364" w:rsidRDefault="00F34364" w:rsidP="008E2E2E">
            <w:pPr>
              <w:pStyle w:val="TableParagraph"/>
              <w:tabs>
                <w:tab w:val="left" w:pos="4253"/>
              </w:tabs>
              <w:rPr>
                <w:b/>
              </w:rPr>
            </w:pPr>
          </w:p>
          <w:p w14:paraId="603EE3F4" w14:textId="77777777" w:rsidR="00F34364" w:rsidRDefault="00F34364" w:rsidP="008E2E2E">
            <w:pPr>
              <w:pStyle w:val="TableParagraph"/>
              <w:tabs>
                <w:tab w:val="left" w:pos="4253"/>
              </w:tabs>
              <w:rPr>
                <w:b/>
              </w:rPr>
            </w:pPr>
          </w:p>
          <w:p w14:paraId="67BBEA8B" w14:textId="77777777" w:rsidR="00F34364" w:rsidRDefault="00F34364" w:rsidP="008E2E2E">
            <w:pPr>
              <w:pStyle w:val="TableParagraph"/>
              <w:tabs>
                <w:tab w:val="left" w:pos="4253"/>
              </w:tabs>
              <w:spacing w:before="3"/>
              <w:rPr>
                <w:b/>
                <w:sz w:val="20"/>
              </w:rPr>
            </w:pPr>
          </w:p>
          <w:p w14:paraId="2F21CDB5" w14:textId="77777777" w:rsidR="00F34364" w:rsidRDefault="00F34364" w:rsidP="008E2E2E">
            <w:pPr>
              <w:pStyle w:val="TableParagraph"/>
              <w:tabs>
                <w:tab w:val="left" w:pos="4253"/>
              </w:tabs>
              <w:spacing w:before="1"/>
              <w:ind w:left="132"/>
              <w:rPr>
                <w:sz w:val="20"/>
              </w:rPr>
            </w:pPr>
            <w:r>
              <w:rPr>
                <w:sz w:val="20"/>
              </w:rPr>
              <w:t>32ОПРЗК-2</w:t>
            </w:r>
          </w:p>
        </w:tc>
        <w:tc>
          <w:tcPr>
            <w:tcW w:w="1704" w:type="dxa"/>
            <w:vMerge w:val="restart"/>
            <w:tcBorders>
              <w:bottom w:val="nil"/>
            </w:tcBorders>
          </w:tcPr>
          <w:p w14:paraId="3EDD7238" w14:textId="77777777" w:rsidR="00F34364" w:rsidRDefault="00F34364" w:rsidP="008E2E2E">
            <w:pPr>
              <w:pStyle w:val="TableParagraph"/>
              <w:tabs>
                <w:tab w:val="left" w:pos="4253"/>
              </w:tabs>
              <w:ind w:left="112" w:right="401"/>
              <w:rPr>
                <w:sz w:val="20"/>
              </w:rPr>
            </w:pPr>
            <w:r>
              <w:rPr>
                <w:sz w:val="20"/>
              </w:rPr>
              <w:t>Ленинск- Кузнецкий-</w:t>
            </w:r>
          </w:p>
          <w:p w14:paraId="5073A389" w14:textId="77777777" w:rsidR="00F34364" w:rsidRDefault="00F34364" w:rsidP="008E2E2E">
            <w:pPr>
              <w:pStyle w:val="TableParagraph"/>
              <w:tabs>
                <w:tab w:val="left" w:pos="4253"/>
              </w:tabs>
              <w:spacing w:before="1" w:line="230" w:lineRule="atLeast"/>
              <w:ind w:left="112"/>
              <w:rPr>
                <w:sz w:val="20"/>
              </w:rPr>
            </w:pPr>
            <w:r>
              <w:rPr>
                <w:sz w:val="20"/>
              </w:rPr>
              <w:t xml:space="preserve">Новокузнецк- </w:t>
            </w:r>
            <w:r>
              <w:rPr>
                <w:w w:val="95"/>
                <w:sz w:val="20"/>
              </w:rPr>
              <w:t>Междуреченск</w:t>
            </w:r>
          </w:p>
        </w:tc>
        <w:tc>
          <w:tcPr>
            <w:tcW w:w="1093" w:type="dxa"/>
            <w:vMerge w:val="restart"/>
          </w:tcPr>
          <w:p w14:paraId="7F55ACC3" w14:textId="77777777" w:rsidR="00F34364" w:rsidRDefault="00F34364" w:rsidP="008E2E2E">
            <w:pPr>
              <w:pStyle w:val="TableParagraph"/>
              <w:tabs>
                <w:tab w:val="left" w:pos="4253"/>
              </w:tabs>
              <w:spacing w:before="1"/>
              <w:rPr>
                <w:b/>
                <w:sz w:val="30"/>
              </w:rPr>
            </w:pPr>
          </w:p>
          <w:p w14:paraId="14D1A78F" w14:textId="77777777" w:rsidR="00F34364" w:rsidRDefault="00F34364" w:rsidP="008E2E2E">
            <w:pPr>
              <w:pStyle w:val="TableParagraph"/>
              <w:tabs>
                <w:tab w:val="left" w:pos="4253"/>
              </w:tabs>
              <w:ind w:left="290"/>
              <w:rPr>
                <w:sz w:val="20"/>
              </w:rPr>
            </w:pPr>
            <w:r>
              <w:rPr>
                <w:sz w:val="20"/>
              </w:rPr>
              <w:t>III, IV</w:t>
            </w:r>
          </w:p>
        </w:tc>
        <w:tc>
          <w:tcPr>
            <w:tcW w:w="1020" w:type="dxa"/>
            <w:vMerge w:val="restart"/>
          </w:tcPr>
          <w:p w14:paraId="4A15D005" w14:textId="77777777" w:rsidR="00F34364" w:rsidRDefault="00F34364" w:rsidP="008E2E2E">
            <w:pPr>
              <w:pStyle w:val="TableParagraph"/>
              <w:tabs>
                <w:tab w:val="left" w:pos="4253"/>
              </w:tabs>
              <w:spacing w:before="1"/>
              <w:rPr>
                <w:b/>
                <w:sz w:val="20"/>
              </w:rPr>
            </w:pPr>
          </w:p>
          <w:p w14:paraId="41DA3D10" w14:textId="77777777" w:rsidR="00F34364" w:rsidRDefault="00F34364" w:rsidP="008E2E2E">
            <w:pPr>
              <w:pStyle w:val="TableParagraph"/>
              <w:tabs>
                <w:tab w:val="left" w:pos="4253"/>
              </w:tabs>
              <w:ind w:left="180"/>
              <w:rPr>
                <w:sz w:val="20"/>
              </w:rPr>
            </w:pPr>
            <w:r>
              <w:rPr>
                <w:sz w:val="20"/>
              </w:rPr>
              <w:t>121-133</w:t>
            </w:r>
          </w:p>
          <w:p w14:paraId="6C656235" w14:textId="77777777" w:rsidR="00F34364" w:rsidRDefault="00F34364" w:rsidP="008E2E2E">
            <w:pPr>
              <w:pStyle w:val="TableParagraph"/>
              <w:tabs>
                <w:tab w:val="left" w:pos="4253"/>
              </w:tabs>
              <w:ind w:left="180"/>
              <w:rPr>
                <w:sz w:val="20"/>
              </w:rPr>
            </w:pPr>
            <w:r>
              <w:rPr>
                <w:sz w:val="20"/>
              </w:rPr>
              <w:t>156-215</w:t>
            </w:r>
          </w:p>
        </w:tc>
        <w:tc>
          <w:tcPr>
            <w:tcW w:w="983" w:type="dxa"/>
            <w:vMerge w:val="restart"/>
          </w:tcPr>
          <w:p w14:paraId="08756B77" w14:textId="77777777" w:rsidR="00F34364" w:rsidRDefault="00F34364" w:rsidP="008E2E2E">
            <w:pPr>
              <w:pStyle w:val="TableParagraph"/>
              <w:tabs>
                <w:tab w:val="left" w:pos="4253"/>
              </w:tabs>
              <w:spacing w:before="5"/>
              <w:ind w:left="270"/>
              <w:rPr>
                <w:sz w:val="20"/>
              </w:rPr>
            </w:pPr>
            <w:r>
              <w:rPr>
                <w:sz w:val="20"/>
              </w:rPr>
              <w:t>71,00</w:t>
            </w:r>
          </w:p>
        </w:tc>
        <w:tc>
          <w:tcPr>
            <w:tcW w:w="872" w:type="dxa"/>
            <w:gridSpan w:val="2"/>
            <w:vMerge w:val="restart"/>
          </w:tcPr>
          <w:p w14:paraId="1BA87067" w14:textId="77777777" w:rsidR="00F34364" w:rsidRDefault="00F34364" w:rsidP="008E2E2E">
            <w:pPr>
              <w:pStyle w:val="TableParagraph"/>
              <w:tabs>
                <w:tab w:val="left" w:pos="4253"/>
              </w:tabs>
              <w:spacing w:before="5"/>
              <w:ind w:left="214"/>
              <w:rPr>
                <w:sz w:val="20"/>
              </w:rPr>
            </w:pPr>
            <w:r>
              <w:rPr>
                <w:sz w:val="20"/>
              </w:rPr>
              <w:t>71,00</w:t>
            </w:r>
          </w:p>
        </w:tc>
        <w:tc>
          <w:tcPr>
            <w:tcW w:w="797" w:type="dxa"/>
            <w:gridSpan w:val="2"/>
            <w:tcBorders>
              <w:bottom w:val="nil"/>
            </w:tcBorders>
          </w:tcPr>
          <w:p w14:paraId="27ECCD6D" w14:textId="77777777" w:rsidR="00F34364" w:rsidRDefault="00F34364" w:rsidP="008E2E2E">
            <w:pPr>
              <w:pStyle w:val="TableParagraph"/>
              <w:tabs>
                <w:tab w:val="left" w:pos="4253"/>
              </w:tabs>
              <w:spacing w:before="5"/>
              <w:ind w:left="223"/>
              <w:rPr>
                <w:sz w:val="20"/>
              </w:rPr>
            </w:pPr>
            <w:r>
              <w:rPr>
                <w:sz w:val="20"/>
              </w:rPr>
              <w:t>0,00</w:t>
            </w:r>
          </w:p>
        </w:tc>
        <w:tc>
          <w:tcPr>
            <w:tcW w:w="874" w:type="dxa"/>
            <w:gridSpan w:val="2"/>
            <w:tcBorders>
              <w:bottom w:val="nil"/>
            </w:tcBorders>
          </w:tcPr>
          <w:p w14:paraId="4291964E" w14:textId="77777777" w:rsidR="00F34364" w:rsidRDefault="00F34364" w:rsidP="008E2E2E">
            <w:pPr>
              <w:pStyle w:val="TableParagraph"/>
              <w:tabs>
                <w:tab w:val="left" w:pos="4253"/>
              </w:tabs>
              <w:spacing w:before="5"/>
              <w:ind w:left="321" w:right="305"/>
              <w:jc w:val="center"/>
              <w:rPr>
                <w:sz w:val="20"/>
              </w:rPr>
            </w:pPr>
            <w:r>
              <w:rPr>
                <w:sz w:val="20"/>
                <w:u w:val="single"/>
              </w:rPr>
              <w:t>23</w:t>
            </w:r>
          </w:p>
        </w:tc>
        <w:tc>
          <w:tcPr>
            <w:tcW w:w="863" w:type="dxa"/>
            <w:gridSpan w:val="2"/>
            <w:tcBorders>
              <w:bottom w:val="nil"/>
            </w:tcBorders>
          </w:tcPr>
          <w:p w14:paraId="664001A7" w14:textId="77777777" w:rsidR="00F34364" w:rsidRDefault="00F34364" w:rsidP="008E2E2E">
            <w:pPr>
              <w:pStyle w:val="TableParagraph"/>
              <w:tabs>
                <w:tab w:val="left" w:pos="4253"/>
              </w:tabs>
              <w:spacing w:before="5"/>
              <w:ind w:left="311" w:right="303"/>
              <w:jc w:val="center"/>
              <w:rPr>
                <w:sz w:val="20"/>
              </w:rPr>
            </w:pPr>
            <w:r>
              <w:rPr>
                <w:sz w:val="20"/>
                <w:u w:val="single"/>
              </w:rPr>
              <w:t>20</w:t>
            </w:r>
          </w:p>
        </w:tc>
        <w:tc>
          <w:tcPr>
            <w:tcW w:w="865" w:type="dxa"/>
            <w:gridSpan w:val="2"/>
            <w:tcBorders>
              <w:bottom w:val="nil"/>
            </w:tcBorders>
          </w:tcPr>
          <w:p w14:paraId="408C6345" w14:textId="77777777" w:rsidR="00F34364" w:rsidRDefault="00F34364" w:rsidP="008E2E2E">
            <w:pPr>
              <w:pStyle w:val="TableParagraph"/>
              <w:tabs>
                <w:tab w:val="left" w:pos="4253"/>
              </w:tabs>
              <w:spacing w:before="5"/>
              <w:ind w:left="7"/>
              <w:jc w:val="center"/>
              <w:rPr>
                <w:sz w:val="20"/>
              </w:rPr>
            </w:pPr>
            <w:r>
              <w:rPr>
                <w:w w:val="99"/>
                <w:sz w:val="20"/>
                <w:u w:val="single"/>
              </w:rPr>
              <w:t>3</w:t>
            </w:r>
          </w:p>
        </w:tc>
        <w:tc>
          <w:tcPr>
            <w:tcW w:w="957" w:type="dxa"/>
            <w:gridSpan w:val="2"/>
            <w:tcBorders>
              <w:bottom w:val="nil"/>
            </w:tcBorders>
          </w:tcPr>
          <w:p w14:paraId="64C934B7" w14:textId="77777777" w:rsidR="00F34364" w:rsidRDefault="00F34364" w:rsidP="008E2E2E">
            <w:pPr>
              <w:pStyle w:val="TableParagraph"/>
              <w:tabs>
                <w:tab w:val="left" w:pos="4253"/>
              </w:tabs>
              <w:spacing w:before="5"/>
              <w:ind w:left="257" w:right="252"/>
              <w:jc w:val="center"/>
              <w:rPr>
                <w:sz w:val="20"/>
              </w:rPr>
            </w:pPr>
            <w:r>
              <w:rPr>
                <w:sz w:val="20"/>
                <w:u w:val="single"/>
              </w:rPr>
              <w:t>85</w:t>
            </w:r>
          </w:p>
        </w:tc>
        <w:tc>
          <w:tcPr>
            <w:tcW w:w="766" w:type="dxa"/>
            <w:gridSpan w:val="2"/>
            <w:tcBorders>
              <w:bottom w:val="nil"/>
            </w:tcBorders>
          </w:tcPr>
          <w:p w14:paraId="15F84AD7" w14:textId="77777777" w:rsidR="00F34364" w:rsidRDefault="00F34364" w:rsidP="008E2E2E">
            <w:pPr>
              <w:pStyle w:val="TableParagraph"/>
              <w:tabs>
                <w:tab w:val="left" w:pos="4253"/>
              </w:tabs>
              <w:spacing w:before="5"/>
              <w:ind w:left="159" w:right="157"/>
              <w:jc w:val="center"/>
              <w:rPr>
                <w:sz w:val="20"/>
              </w:rPr>
            </w:pPr>
            <w:r>
              <w:rPr>
                <w:sz w:val="20"/>
                <w:u w:val="single"/>
              </w:rPr>
              <w:t>73</w:t>
            </w:r>
          </w:p>
        </w:tc>
        <w:tc>
          <w:tcPr>
            <w:tcW w:w="600" w:type="dxa"/>
            <w:gridSpan w:val="2"/>
            <w:tcBorders>
              <w:bottom w:val="nil"/>
            </w:tcBorders>
          </w:tcPr>
          <w:p w14:paraId="715BE555" w14:textId="77777777" w:rsidR="00F34364" w:rsidRDefault="00F34364" w:rsidP="008E2E2E">
            <w:pPr>
              <w:pStyle w:val="TableParagraph"/>
              <w:tabs>
                <w:tab w:val="left" w:pos="4253"/>
              </w:tabs>
              <w:spacing w:before="5"/>
              <w:ind w:left="195"/>
              <w:rPr>
                <w:sz w:val="20"/>
              </w:rPr>
            </w:pPr>
            <w:r>
              <w:rPr>
                <w:sz w:val="20"/>
                <w:u w:val="single"/>
              </w:rPr>
              <w:t>12</w:t>
            </w:r>
          </w:p>
        </w:tc>
        <w:tc>
          <w:tcPr>
            <w:tcW w:w="789" w:type="dxa"/>
            <w:gridSpan w:val="2"/>
            <w:vMerge w:val="restart"/>
          </w:tcPr>
          <w:p w14:paraId="6D79D5CD" w14:textId="77777777" w:rsidR="00F34364" w:rsidRDefault="00F34364" w:rsidP="008E2E2E">
            <w:pPr>
              <w:pStyle w:val="TableParagraph"/>
              <w:tabs>
                <w:tab w:val="left" w:pos="4253"/>
              </w:tabs>
              <w:rPr>
                <w:b/>
              </w:rPr>
            </w:pPr>
          </w:p>
          <w:p w14:paraId="760C1746" w14:textId="77777777" w:rsidR="00F34364" w:rsidRDefault="00F34364" w:rsidP="008E2E2E">
            <w:pPr>
              <w:pStyle w:val="TableParagraph"/>
              <w:tabs>
                <w:tab w:val="left" w:pos="4253"/>
              </w:tabs>
              <w:rPr>
                <w:b/>
              </w:rPr>
            </w:pPr>
          </w:p>
          <w:p w14:paraId="48E5D7BC" w14:textId="77777777" w:rsidR="00F34364" w:rsidRDefault="00F34364" w:rsidP="008E2E2E">
            <w:pPr>
              <w:pStyle w:val="TableParagraph"/>
              <w:tabs>
                <w:tab w:val="left" w:pos="4253"/>
              </w:tabs>
              <w:spacing w:before="3"/>
              <w:rPr>
                <w:b/>
                <w:sz w:val="20"/>
              </w:rPr>
            </w:pPr>
          </w:p>
          <w:p w14:paraId="34921227" w14:textId="77777777" w:rsidR="00F34364" w:rsidRDefault="00F34364" w:rsidP="008E2E2E">
            <w:pPr>
              <w:pStyle w:val="TableParagraph"/>
              <w:tabs>
                <w:tab w:val="left" w:pos="4253"/>
              </w:tabs>
              <w:spacing w:before="1"/>
              <w:ind w:left="113"/>
              <w:rPr>
                <w:sz w:val="20"/>
              </w:rPr>
            </w:pPr>
            <w:r>
              <w:rPr>
                <w:sz w:val="20"/>
              </w:rPr>
              <w:t>37,580</w:t>
            </w:r>
          </w:p>
        </w:tc>
        <w:tc>
          <w:tcPr>
            <w:tcW w:w="1340" w:type="dxa"/>
            <w:gridSpan w:val="2"/>
            <w:vMerge w:val="restart"/>
          </w:tcPr>
          <w:p w14:paraId="62CF2740" w14:textId="77777777" w:rsidR="00F34364" w:rsidRDefault="00F34364" w:rsidP="008E2E2E">
            <w:pPr>
              <w:pStyle w:val="TableParagraph"/>
              <w:tabs>
                <w:tab w:val="left" w:pos="4253"/>
              </w:tabs>
              <w:rPr>
                <w:b/>
              </w:rPr>
            </w:pPr>
          </w:p>
          <w:p w14:paraId="4021AE39" w14:textId="77777777" w:rsidR="00F34364" w:rsidRDefault="00F34364" w:rsidP="008E2E2E">
            <w:pPr>
              <w:pStyle w:val="TableParagraph"/>
              <w:tabs>
                <w:tab w:val="left" w:pos="4253"/>
              </w:tabs>
              <w:spacing w:before="141"/>
              <w:ind w:left="121" w:right="133"/>
              <w:jc w:val="center"/>
              <w:rPr>
                <w:sz w:val="20"/>
              </w:rPr>
            </w:pPr>
            <w:r>
              <w:rPr>
                <w:sz w:val="20"/>
              </w:rPr>
              <w:t>км</w:t>
            </w:r>
            <w:r>
              <w:rPr>
                <w:spacing w:val="1"/>
                <w:sz w:val="20"/>
              </w:rPr>
              <w:t xml:space="preserve"> </w:t>
            </w:r>
            <w:r>
              <w:rPr>
                <w:sz w:val="20"/>
              </w:rPr>
              <w:t>121-133,</w:t>
            </w:r>
          </w:p>
          <w:p w14:paraId="672590BA" w14:textId="77777777" w:rsidR="00F34364" w:rsidRDefault="00F34364" w:rsidP="008E2E2E">
            <w:pPr>
              <w:pStyle w:val="TableParagraph"/>
              <w:tabs>
                <w:tab w:val="left" w:pos="4253"/>
              </w:tabs>
              <w:spacing w:line="229" w:lineRule="exact"/>
              <w:ind w:left="145" w:right="109"/>
              <w:jc w:val="center"/>
              <w:rPr>
                <w:sz w:val="20"/>
              </w:rPr>
            </w:pPr>
            <w:r>
              <w:rPr>
                <w:sz w:val="20"/>
              </w:rPr>
              <w:t>км</w:t>
            </w:r>
            <w:r>
              <w:rPr>
                <w:spacing w:val="1"/>
                <w:sz w:val="20"/>
              </w:rPr>
              <w:t xml:space="preserve"> </w:t>
            </w:r>
            <w:r>
              <w:rPr>
                <w:sz w:val="20"/>
              </w:rPr>
              <w:t>161,420-</w:t>
            </w:r>
          </w:p>
          <w:p w14:paraId="272E2F7A" w14:textId="77777777" w:rsidR="00F34364" w:rsidRDefault="00F34364" w:rsidP="008E2E2E">
            <w:pPr>
              <w:pStyle w:val="TableParagraph"/>
              <w:tabs>
                <w:tab w:val="left" w:pos="4253"/>
              </w:tabs>
              <w:spacing w:line="229" w:lineRule="exact"/>
              <w:ind w:left="120" w:right="133"/>
              <w:jc w:val="center"/>
              <w:rPr>
                <w:sz w:val="20"/>
              </w:rPr>
            </w:pPr>
            <w:r>
              <w:rPr>
                <w:sz w:val="20"/>
              </w:rPr>
              <w:t>180</w:t>
            </w:r>
          </w:p>
          <w:p w14:paraId="31E0111F" w14:textId="77777777" w:rsidR="00F34364" w:rsidRDefault="00F34364" w:rsidP="008E2E2E">
            <w:pPr>
              <w:pStyle w:val="TableParagraph"/>
              <w:tabs>
                <w:tab w:val="left" w:pos="4253"/>
              </w:tabs>
              <w:spacing w:before="1"/>
              <w:ind w:left="123" w:right="133"/>
              <w:jc w:val="center"/>
              <w:rPr>
                <w:sz w:val="20"/>
              </w:rPr>
            </w:pPr>
            <w:r>
              <w:rPr>
                <w:sz w:val="20"/>
              </w:rPr>
              <w:t>км 208-215</w:t>
            </w:r>
          </w:p>
        </w:tc>
        <w:tc>
          <w:tcPr>
            <w:tcW w:w="797" w:type="dxa"/>
            <w:gridSpan w:val="3"/>
            <w:vMerge w:val="restart"/>
          </w:tcPr>
          <w:p w14:paraId="7BFD95C5" w14:textId="77777777" w:rsidR="00F34364" w:rsidRDefault="00F34364" w:rsidP="008E2E2E">
            <w:pPr>
              <w:pStyle w:val="TableParagraph"/>
              <w:tabs>
                <w:tab w:val="left" w:pos="4253"/>
              </w:tabs>
              <w:rPr>
                <w:sz w:val="20"/>
              </w:rPr>
            </w:pPr>
          </w:p>
        </w:tc>
      </w:tr>
      <w:tr w:rsidR="00F34364" w14:paraId="46197174" w14:textId="77777777" w:rsidTr="00F34364">
        <w:trPr>
          <w:trHeight w:val="559"/>
        </w:trPr>
        <w:tc>
          <w:tcPr>
            <w:tcW w:w="463" w:type="dxa"/>
            <w:vMerge/>
            <w:tcBorders>
              <w:top w:val="nil"/>
            </w:tcBorders>
          </w:tcPr>
          <w:p w14:paraId="037E9BE0" w14:textId="77777777" w:rsidR="00F34364" w:rsidRDefault="00F34364" w:rsidP="008E2E2E">
            <w:pPr>
              <w:tabs>
                <w:tab w:val="left" w:pos="4253"/>
              </w:tabs>
              <w:rPr>
                <w:sz w:val="2"/>
                <w:szCs w:val="2"/>
              </w:rPr>
            </w:pPr>
          </w:p>
        </w:tc>
        <w:tc>
          <w:tcPr>
            <w:tcW w:w="1259" w:type="dxa"/>
            <w:vMerge/>
            <w:tcBorders>
              <w:top w:val="nil"/>
            </w:tcBorders>
          </w:tcPr>
          <w:p w14:paraId="2B2E8BAF" w14:textId="77777777" w:rsidR="00F34364" w:rsidRDefault="00F34364" w:rsidP="008E2E2E">
            <w:pPr>
              <w:tabs>
                <w:tab w:val="left" w:pos="4253"/>
              </w:tabs>
              <w:rPr>
                <w:sz w:val="2"/>
                <w:szCs w:val="2"/>
              </w:rPr>
            </w:pPr>
          </w:p>
        </w:tc>
        <w:tc>
          <w:tcPr>
            <w:tcW w:w="1704" w:type="dxa"/>
            <w:vMerge/>
            <w:tcBorders>
              <w:top w:val="nil"/>
              <w:bottom w:val="nil"/>
            </w:tcBorders>
          </w:tcPr>
          <w:p w14:paraId="33B191F7" w14:textId="77777777" w:rsidR="00F34364" w:rsidRDefault="00F34364" w:rsidP="008E2E2E">
            <w:pPr>
              <w:tabs>
                <w:tab w:val="left" w:pos="4253"/>
              </w:tabs>
              <w:rPr>
                <w:sz w:val="2"/>
                <w:szCs w:val="2"/>
              </w:rPr>
            </w:pPr>
          </w:p>
        </w:tc>
        <w:tc>
          <w:tcPr>
            <w:tcW w:w="1093" w:type="dxa"/>
            <w:vMerge/>
            <w:tcBorders>
              <w:top w:val="nil"/>
            </w:tcBorders>
          </w:tcPr>
          <w:p w14:paraId="3E397EF5" w14:textId="77777777" w:rsidR="00F34364" w:rsidRDefault="00F34364" w:rsidP="008E2E2E">
            <w:pPr>
              <w:tabs>
                <w:tab w:val="left" w:pos="4253"/>
              </w:tabs>
              <w:rPr>
                <w:sz w:val="2"/>
                <w:szCs w:val="2"/>
              </w:rPr>
            </w:pPr>
          </w:p>
        </w:tc>
        <w:tc>
          <w:tcPr>
            <w:tcW w:w="1020" w:type="dxa"/>
            <w:vMerge/>
            <w:tcBorders>
              <w:top w:val="nil"/>
            </w:tcBorders>
          </w:tcPr>
          <w:p w14:paraId="3EC848C2" w14:textId="77777777" w:rsidR="00F34364" w:rsidRDefault="00F34364" w:rsidP="008E2E2E">
            <w:pPr>
              <w:tabs>
                <w:tab w:val="left" w:pos="4253"/>
              </w:tabs>
              <w:rPr>
                <w:sz w:val="2"/>
                <w:szCs w:val="2"/>
              </w:rPr>
            </w:pPr>
          </w:p>
        </w:tc>
        <w:tc>
          <w:tcPr>
            <w:tcW w:w="983" w:type="dxa"/>
            <w:vMerge/>
            <w:tcBorders>
              <w:top w:val="nil"/>
            </w:tcBorders>
          </w:tcPr>
          <w:p w14:paraId="249C0675" w14:textId="77777777" w:rsidR="00F34364" w:rsidRDefault="00F34364" w:rsidP="008E2E2E">
            <w:pPr>
              <w:tabs>
                <w:tab w:val="left" w:pos="4253"/>
              </w:tabs>
              <w:rPr>
                <w:sz w:val="2"/>
                <w:szCs w:val="2"/>
              </w:rPr>
            </w:pPr>
          </w:p>
        </w:tc>
        <w:tc>
          <w:tcPr>
            <w:tcW w:w="872" w:type="dxa"/>
            <w:gridSpan w:val="2"/>
            <w:vMerge/>
            <w:tcBorders>
              <w:top w:val="nil"/>
            </w:tcBorders>
          </w:tcPr>
          <w:p w14:paraId="10B07107" w14:textId="77777777" w:rsidR="00F34364" w:rsidRDefault="00F34364" w:rsidP="008E2E2E">
            <w:pPr>
              <w:tabs>
                <w:tab w:val="left" w:pos="4253"/>
              </w:tabs>
              <w:rPr>
                <w:sz w:val="2"/>
                <w:szCs w:val="2"/>
              </w:rPr>
            </w:pPr>
          </w:p>
        </w:tc>
        <w:tc>
          <w:tcPr>
            <w:tcW w:w="797" w:type="dxa"/>
            <w:gridSpan w:val="2"/>
            <w:tcBorders>
              <w:top w:val="nil"/>
            </w:tcBorders>
          </w:tcPr>
          <w:p w14:paraId="5BECC7B3" w14:textId="77777777" w:rsidR="00F34364" w:rsidRDefault="00F34364" w:rsidP="008E2E2E">
            <w:pPr>
              <w:pStyle w:val="TableParagraph"/>
              <w:tabs>
                <w:tab w:val="left" w:pos="4253"/>
              </w:tabs>
              <w:spacing w:before="108"/>
              <w:ind w:left="223"/>
              <w:rPr>
                <w:sz w:val="20"/>
              </w:rPr>
            </w:pPr>
            <w:r>
              <w:rPr>
                <w:sz w:val="20"/>
              </w:rPr>
              <w:t>0,00</w:t>
            </w:r>
          </w:p>
        </w:tc>
        <w:tc>
          <w:tcPr>
            <w:tcW w:w="874" w:type="dxa"/>
            <w:gridSpan w:val="2"/>
            <w:tcBorders>
              <w:top w:val="nil"/>
            </w:tcBorders>
          </w:tcPr>
          <w:p w14:paraId="25B5F3AC" w14:textId="77777777" w:rsidR="00F34364" w:rsidRDefault="00F34364" w:rsidP="008E2E2E">
            <w:pPr>
              <w:pStyle w:val="TableParagraph"/>
              <w:tabs>
                <w:tab w:val="left" w:pos="4253"/>
              </w:tabs>
              <w:spacing w:before="108"/>
              <w:ind w:right="99"/>
              <w:jc w:val="right"/>
              <w:rPr>
                <w:sz w:val="20"/>
              </w:rPr>
            </w:pPr>
            <w:r>
              <w:rPr>
                <w:sz w:val="20"/>
              </w:rPr>
              <w:t>1356,42</w:t>
            </w:r>
          </w:p>
        </w:tc>
        <w:tc>
          <w:tcPr>
            <w:tcW w:w="863" w:type="dxa"/>
            <w:gridSpan w:val="2"/>
            <w:tcBorders>
              <w:top w:val="nil"/>
            </w:tcBorders>
          </w:tcPr>
          <w:p w14:paraId="5051D890" w14:textId="77777777" w:rsidR="00F34364" w:rsidRDefault="00F34364" w:rsidP="008E2E2E">
            <w:pPr>
              <w:pStyle w:val="TableParagraph"/>
              <w:tabs>
                <w:tab w:val="left" w:pos="4253"/>
              </w:tabs>
              <w:spacing w:before="108"/>
              <w:ind w:right="147"/>
              <w:jc w:val="right"/>
              <w:rPr>
                <w:sz w:val="20"/>
              </w:rPr>
            </w:pPr>
            <w:r>
              <w:rPr>
                <w:w w:val="95"/>
                <w:sz w:val="20"/>
              </w:rPr>
              <w:t>560,52</w:t>
            </w:r>
          </w:p>
        </w:tc>
        <w:tc>
          <w:tcPr>
            <w:tcW w:w="865" w:type="dxa"/>
            <w:gridSpan w:val="2"/>
            <w:tcBorders>
              <w:top w:val="nil"/>
            </w:tcBorders>
          </w:tcPr>
          <w:p w14:paraId="6EEDE64D" w14:textId="77777777" w:rsidR="00F34364" w:rsidRDefault="00F34364" w:rsidP="008E2E2E">
            <w:pPr>
              <w:pStyle w:val="TableParagraph"/>
              <w:tabs>
                <w:tab w:val="left" w:pos="4253"/>
              </w:tabs>
              <w:spacing w:before="108"/>
              <w:ind w:left="132" w:right="122"/>
              <w:jc w:val="center"/>
              <w:rPr>
                <w:sz w:val="20"/>
              </w:rPr>
            </w:pPr>
            <w:r>
              <w:rPr>
                <w:sz w:val="20"/>
              </w:rPr>
              <w:t>795,90</w:t>
            </w:r>
          </w:p>
        </w:tc>
        <w:tc>
          <w:tcPr>
            <w:tcW w:w="957" w:type="dxa"/>
            <w:gridSpan w:val="2"/>
            <w:tcBorders>
              <w:top w:val="nil"/>
            </w:tcBorders>
          </w:tcPr>
          <w:p w14:paraId="37A8F795" w14:textId="77777777" w:rsidR="00F34364" w:rsidRDefault="00F34364" w:rsidP="008E2E2E">
            <w:pPr>
              <w:pStyle w:val="TableParagraph"/>
              <w:tabs>
                <w:tab w:val="left" w:pos="4253"/>
              </w:tabs>
              <w:spacing w:before="108"/>
              <w:ind w:left="257" w:right="252"/>
              <w:jc w:val="center"/>
              <w:rPr>
                <w:sz w:val="20"/>
              </w:rPr>
            </w:pPr>
            <w:r>
              <w:rPr>
                <w:sz w:val="20"/>
              </w:rPr>
              <w:t>1523</w:t>
            </w:r>
          </w:p>
        </w:tc>
        <w:tc>
          <w:tcPr>
            <w:tcW w:w="766" w:type="dxa"/>
            <w:gridSpan w:val="2"/>
            <w:tcBorders>
              <w:top w:val="nil"/>
            </w:tcBorders>
          </w:tcPr>
          <w:p w14:paraId="682EE046" w14:textId="77777777" w:rsidR="00F34364" w:rsidRDefault="00F34364" w:rsidP="008E2E2E">
            <w:pPr>
              <w:pStyle w:val="TableParagraph"/>
              <w:tabs>
                <w:tab w:val="left" w:pos="4253"/>
              </w:tabs>
              <w:spacing w:before="108"/>
              <w:ind w:left="159" w:right="158"/>
              <w:jc w:val="center"/>
              <w:rPr>
                <w:sz w:val="20"/>
              </w:rPr>
            </w:pPr>
            <w:r>
              <w:rPr>
                <w:sz w:val="20"/>
              </w:rPr>
              <w:t>1367</w:t>
            </w:r>
          </w:p>
        </w:tc>
        <w:tc>
          <w:tcPr>
            <w:tcW w:w="600" w:type="dxa"/>
            <w:gridSpan w:val="2"/>
            <w:tcBorders>
              <w:top w:val="nil"/>
            </w:tcBorders>
          </w:tcPr>
          <w:p w14:paraId="695ED2C4" w14:textId="77777777" w:rsidR="00F34364" w:rsidRDefault="00F34364" w:rsidP="008E2E2E">
            <w:pPr>
              <w:pStyle w:val="TableParagraph"/>
              <w:tabs>
                <w:tab w:val="left" w:pos="4253"/>
              </w:tabs>
              <w:spacing w:before="108"/>
              <w:ind w:right="138"/>
              <w:jc w:val="right"/>
              <w:rPr>
                <w:sz w:val="20"/>
              </w:rPr>
            </w:pPr>
            <w:r>
              <w:rPr>
                <w:sz w:val="20"/>
              </w:rPr>
              <w:t>156</w:t>
            </w:r>
          </w:p>
        </w:tc>
        <w:tc>
          <w:tcPr>
            <w:tcW w:w="789" w:type="dxa"/>
            <w:gridSpan w:val="2"/>
            <w:vMerge/>
            <w:tcBorders>
              <w:top w:val="nil"/>
            </w:tcBorders>
          </w:tcPr>
          <w:p w14:paraId="75C89446" w14:textId="77777777" w:rsidR="00F34364" w:rsidRDefault="00F34364" w:rsidP="008E2E2E">
            <w:pPr>
              <w:tabs>
                <w:tab w:val="left" w:pos="4253"/>
              </w:tabs>
              <w:rPr>
                <w:sz w:val="2"/>
                <w:szCs w:val="2"/>
              </w:rPr>
            </w:pPr>
          </w:p>
        </w:tc>
        <w:tc>
          <w:tcPr>
            <w:tcW w:w="1340" w:type="dxa"/>
            <w:gridSpan w:val="2"/>
            <w:vMerge/>
            <w:tcBorders>
              <w:top w:val="nil"/>
            </w:tcBorders>
          </w:tcPr>
          <w:p w14:paraId="2AED30ED" w14:textId="77777777" w:rsidR="00F34364" w:rsidRDefault="00F34364" w:rsidP="008E2E2E">
            <w:pPr>
              <w:tabs>
                <w:tab w:val="left" w:pos="4253"/>
              </w:tabs>
              <w:rPr>
                <w:sz w:val="2"/>
                <w:szCs w:val="2"/>
              </w:rPr>
            </w:pPr>
          </w:p>
        </w:tc>
        <w:tc>
          <w:tcPr>
            <w:tcW w:w="797" w:type="dxa"/>
            <w:gridSpan w:val="3"/>
            <w:vMerge/>
            <w:tcBorders>
              <w:top w:val="nil"/>
            </w:tcBorders>
          </w:tcPr>
          <w:p w14:paraId="687AB25C" w14:textId="77777777" w:rsidR="00F34364" w:rsidRDefault="00F34364" w:rsidP="008E2E2E">
            <w:pPr>
              <w:tabs>
                <w:tab w:val="left" w:pos="4253"/>
              </w:tabs>
              <w:rPr>
                <w:sz w:val="2"/>
                <w:szCs w:val="2"/>
              </w:rPr>
            </w:pPr>
          </w:p>
        </w:tc>
      </w:tr>
      <w:tr w:rsidR="00F34364" w14:paraId="6EE47860" w14:textId="77777777" w:rsidTr="00F34364">
        <w:trPr>
          <w:trHeight w:val="485"/>
        </w:trPr>
        <w:tc>
          <w:tcPr>
            <w:tcW w:w="463" w:type="dxa"/>
            <w:vMerge/>
            <w:tcBorders>
              <w:top w:val="nil"/>
            </w:tcBorders>
          </w:tcPr>
          <w:p w14:paraId="5922368C" w14:textId="77777777" w:rsidR="00F34364" w:rsidRDefault="00F34364" w:rsidP="008E2E2E">
            <w:pPr>
              <w:tabs>
                <w:tab w:val="left" w:pos="4253"/>
              </w:tabs>
              <w:rPr>
                <w:sz w:val="2"/>
                <w:szCs w:val="2"/>
              </w:rPr>
            </w:pPr>
          </w:p>
        </w:tc>
        <w:tc>
          <w:tcPr>
            <w:tcW w:w="1259" w:type="dxa"/>
            <w:vMerge/>
            <w:tcBorders>
              <w:top w:val="nil"/>
            </w:tcBorders>
          </w:tcPr>
          <w:p w14:paraId="109376AC" w14:textId="77777777" w:rsidR="00F34364" w:rsidRDefault="00F34364" w:rsidP="008E2E2E">
            <w:pPr>
              <w:tabs>
                <w:tab w:val="left" w:pos="4253"/>
              </w:tabs>
              <w:rPr>
                <w:sz w:val="2"/>
                <w:szCs w:val="2"/>
              </w:rPr>
            </w:pPr>
          </w:p>
        </w:tc>
        <w:tc>
          <w:tcPr>
            <w:tcW w:w="1704" w:type="dxa"/>
            <w:tcBorders>
              <w:top w:val="nil"/>
              <w:bottom w:val="nil"/>
            </w:tcBorders>
          </w:tcPr>
          <w:p w14:paraId="043C67D9" w14:textId="77777777" w:rsidR="00F34364" w:rsidRDefault="00F34364" w:rsidP="008E2E2E">
            <w:pPr>
              <w:pStyle w:val="TableParagraph"/>
              <w:tabs>
                <w:tab w:val="left" w:pos="4253"/>
              </w:tabs>
              <w:spacing w:before="118"/>
              <w:ind w:left="112"/>
              <w:rPr>
                <w:i/>
                <w:sz w:val="20"/>
              </w:rPr>
            </w:pPr>
            <w:r>
              <w:rPr>
                <w:i/>
                <w:sz w:val="20"/>
              </w:rPr>
              <w:t>в том числе</w:t>
            </w:r>
          </w:p>
        </w:tc>
        <w:tc>
          <w:tcPr>
            <w:tcW w:w="1093" w:type="dxa"/>
            <w:tcBorders>
              <w:bottom w:val="nil"/>
            </w:tcBorders>
          </w:tcPr>
          <w:p w14:paraId="1C68AEA0" w14:textId="77777777" w:rsidR="00F34364" w:rsidRDefault="00F34364" w:rsidP="008E2E2E">
            <w:pPr>
              <w:pStyle w:val="TableParagraph"/>
              <w:tabs>
                <w:tab w:val="left" w:pos="4253"/>
              </w:tabs>
              <w:spacing w:before="118"/>
              <w:ind w:left="415" w:right="400"/>
              <w:jc w:val="center"/>
              <w:rPr>
                <w:sz w:val="20"/>
              </w:rPr>
            </w:pPr>
            <w:r>
              <w:rPr>
                <w:sz w:val="20"/>
              </w:rPr>
              <w:t>III</w:t>
            </w:r>
          </w:p>
        </w:tc>
        <w:tc>
          <w:tcPr>
            <w:tcW w:w="1020" w:type="dxa"/>
            <w:tcBorders>
              <w:bottom w:val="nil"/>
            </w:tcBorders>
          </w:tcPr>
          <w:p w14:paraId="76FFEBD7" w14:textId="77777777" w:rsidR="00F34364" w:rsidRDefault="00F34364" w:rsidP="008E2E2E">
            <w:pPr>
              <w:pStyle w:val="TableParagraph"/>
              <w:tabs>
                <w:tab w:val="left" w:pos="4253"/>
              </w:tabs>
              <w:spacing w:before="2"/>
              <w:ind w:left="180"/>
              <w:rPr>
                <w:sz w:val="20"/>
              </w:rPr>
            </w:pPr>
            <w:r>
              <w:rPr>
                <w:sz w:val="20"/>
              </w:rPr>
              <w:t>121-133</w:t>
            </w:r>
          </w:p>
          <w:p w14:paraId="53078E64" w14:textId="77777777" w:rsidR="00F34364" w:rsidRDefault="00F34364" w:rsidP="008E2E2E">
            <w:pPr>
              <w:pStyle w:val="TableParagraph"/>
              <w:tabs>
                <w:tab w:val="left" w:pos="4253"/>
              </w:tabs>
              <w:spacing w:before="1"/>
              <w:ind w:left="180"/>
              <w:rPr>
                <w:sz w:val="20"/>
              </w:rPr>
            </w:pPr>
            <w:r>
              <w:rPr>
                <w:sz w:val="20"/>
              </w:rPr>
              <w:t>156-161</w:t>
            </w:r>
          </w:p>
        </w:tc>
        <w:tc>
          <w:tcPr>
            <w:tcW w:w="983" w:type="dxa"/>
            <w:tcBorders>
              <w:bottom w:val="nil"/>
            </w:tcBorders>
          </w:tcPr>
          <w:p w14:paraId="63EE72C2" w14:textId="77777777" w:rsidR="00F34364" w:rsidRDefault="00F34364" w:rsidP="008E2E2E">
            <w:pPr>
              <w:pStyle w:val="TableParagraph"/>
              <w:tabs>
                <w:tab w:val="left" w:pos="4253"/>
              </w:tabs>
              <w:spacing w:before="118"/>
              <w:ind w:left="251" w:right="228"/>
              <w:jc w:val="center"/>
              <w:rPr>
                <w:sz w:val="20"/>
              </w:rPr>
            </w:pPr>
            <w:r>
              <w:rPr>
                <w:sz w:val="20"/>
              </w:rPr>
              <w:t>17,00</w:t>
            </w:r>
          </w:p>
        </w:tc>
        <w:tc>
          <w:tcPr>
            <w:tcW w:w="872" w:type="dxa"/>
            <w:gridSpan w:val="2"/>
            <w:tcBorders>
              <w:bottom w:val="nil"/>
            </w:tcBorders>
          </w:tcPr>
          <w:p w14:paraId="4DB573E9" w14:textId="77777777" w:rsidR="00F34364" w:rsidRDefault="00F34364" w:rsidP="008E2E2E">
            <w:pPr>
              <w:pStyle w:val="TableParagraph"/>
              <w:tabs>
                <w:tab w:val="left" w:pos="4253"/>
              </w:tabs>
              <w:spacing w:before="118"/>
              <w:ind w:left="214"/>
              <w:rPr>
                <w:sz w:val="20"/>
              </w:rPr>
            </w:pPr>
            <w:r>
              <w:rPr>
                <w:sz w:val="20"/>
              </w:rPr>
              <w:t>17,00</w:t>
            </w:r>
          </w:p>
        </w:tc>
        <w:tc>
          <w:tcPr>
            <w:tcW w:w="797" w:type="dxa"/>
            <w:gridSpan w:val="2"/>
            <w:tcBorders>
              <w:bottom w:val="nil"/>
            </w:tcBorders>
          </w:tcPr>
          <w:p w14:paraId="452CA004" w14:textId="77777777" w:rsidR="00F34364" w:rsidRDefault="00F34364" w:rsidP="008E2E2E">
            <w:pPr>
              <w:pStyle w:val="TableParagraph"/>
              <w:tabs>
                <w:tab w:val="left" w:pos="4253"/>
              </w:tabs>
              <w:spacing w:before="118"/>
              <w:ind w:left="223"/>
              <w:rPr>
                <w:sz w:val="20"/>
              </w:rPr>
            </w:pPr>
            <w:r>
              <w:rPr>
                <w:sz w:val="20"/>
              </w:rPr>
              <w:t>0,00</w:t>
            </w:r>
          </w:p>
        </w:tc>
        <w:tc>
          <w:tcPr>
            <w:tcW w:w="874" w:type="dxa"/>
            <w:gridSpan w:val="2"/>
            <w:vMerge w:val="restart"/>
          </w:tcPr>
          <w:p w14:paraId="5C038248" w14:textId="77777777" w:rsidR="00F34364" w:rsidRDefault="00F34364" w:rsidP="008E2E2E">
            <w:pPr>
              <w:pStyle w:val="TableParagraph"/>
              <w:tabs>
                <w:tab w:val="left" w:pos="4253"/>
              </w:tabs>
              <w:rPr>
                <w:sz w:val="20"/>
              </w:rPr>
            </w:pPr>
          </w:p>
        </w:tc>
        <w:tc>
          <w:tcPr>
            <w:tcW w:w="863" w:type="dxa"/>
            <w:gridSpan w:val="2"/>
            <w:vMerge w:val="restart"/>
          </w:tcPr>
          <w:p w14:paraId="0DA9F347" w14:textId="77777777" w:rsidR="00F34364" w:rsidRDefault="00F34364" w:rsidP="008E2E2E">
            <w:pPr>
              <w:pStyle w:val="TableParagraph"/>
              <w:tabs>
                <w:tab w:val="left" w:pos="4253"/>
              </w:tabs>
              <w:rPr>
                <w:sz w:val="20"/>
              </w:rPr>
            </w:pPr>
          </w:p>
        </w:tc>
        <w:tc>
          <w:tcPr>
            <w:tcW w:w="865" w:type="dxa"/>
            <w:gridSpan w:val="2"/>
            <w:vMerge w:val="restart"/>
          </w:tcPr>
          <w:p w14:paraId="4BE6AC94" w14:textId="77777777" w:rsidR="00F34364" w:rsidRDefault="00F34364" w:rsidP="008E2E2E">
            <w:pPr>
              <w:pStyle w:val="TableParagraph"/>
              <w:tabs>
                <w:tab w:val="left" w:pos="4253"/>
              </w:tabs>
              <w:rPr>
                <w:sz w:val="20"/>
              </w:rPr>
            </w:pPr>
          </w:p>
        </w:tc>
        <w:tc>
          <w:tcPr>
            <w:tcW w:w="957" w:type="dxa"/>
            <w:gridSpan w:val="2"/>
            <w:vMerge w:val="restart"/>
          </w:tcPr>
          <w:p w14:paraId="6B779609" w14:textId="77777777" w:rsidR="00F34364" w:rsidRDefault="00F34364" w:rsidP="008E2E2E">
            <w:pPr>
              <w:pStyle w:val="TableParagraph"/>
              <w:tabs>
                <w:tab w:val="left" w:pos="4253"/>
              </w:tabs>
              <w:rPr>
                <w:sz w:val="20"/>
              </w:rPr>
            </w:pPr>
          </w:p>
        </w:tc>
        <w:tc>
          <w:tcPr>
            <w:tcW w:w="766" w:type="dxa"/>
            <w:gridSpan w:val="2"/>
            <w:vMerge w:val="restart"/>
          </w:tcPr>
          <w:p w14:paraId="65C3C32A" w14:textId="77777777" w:rsidR="00F34364" w:rsidRDefault="00F34364" w:rsidP="008E2E2E">
            <w:pPr>
              <w:pStyle w:val="TableParagraph"/>
              <w:tabs>
                <w:tab w:val="left" w:pos="4253"/>
              </w:tabs>
              <w:rPr>
                <w:sz w:val="20"/>
              </w:rPr>
            </w:pPr>
          </w:p>
        </w:tc>
        <w:tc>
          <w:tcPr>
            <w:tcW w:w="600" w:type="dxa"/>
            <w:gridSpan w:val="2"/>
            <w:vMerge w:val="restart"/>
          </w:tcPr>
          <w:p w14:paraId="222311AE" w14:textId="77777777" w:rsidR="00F34364" w:rsidRDefault="00F34364" w:rsidP="008E2E2E">
            <w:pPr>
              <w:pStyle w:val="TableParagraph"/>
              <w:tabs>
                <w:tab w:val="left" w:pos="4253"/>
              </w:tabs>
              <w:rPr>
                <w:sz w:val="20"/>
              </w:rPr>
            </w:pPr>
          </w:p>
        </w:tc>
        <w:tc>
          <w:tcPr>
            <w:tcW w:w="789" w:type="dxa"/>
            <w:gridSpan w:val="2"/>
            <w:vMerge/>
            <w:tcBorders>
              <w:top w:val="nil"/>
            </w:tcBorders>
          </w:tcPr>
          <w:p w14:paraId="3669F782" w14:textId="77777777" w:rsidR="00F34364" w:rsidRDefault="00F34364" w:rsidP="008E2E2E">
            <w:pPr>
              <w:tabs>
                <w:tab w:val="left" w:pos="4253"/>
              </w:tabs>
              <w:rPr>
                <w:sz w:val="2"/>
                <w:szCs w:val="2"/>
              </w:rPr>
            </w:pPr>
          </w:p>
        </w:tc>
        <w:tc>
          <w:tcPr>
            <w:tcW w:w="1340" w:type="dxa"/>
            <w:gridSpan w:val="2"/>
            <w:vMerge/>
            <w:tcBorders>
              <w:top w:val="nil"/>
            </w:tcBorders>
          </w:tcPr>
          <w:p w14:paraId="1A491204" w14:textId="77777777" w:rsidR="00F34364" w:rsidRDefault="00F34364" w:rsidP="008E2E2E">
            <w:pPr>
              <w:tabs>
                <w:tab w:val="left" w:pos="4253"/>
              </w:tabs>
              <w:rPr>
                <w:sz w:val="2"/>
                <w:szCs w:val="2"/>
              </w:rPr>
            </w:pPr>
          </w:p>
        </w:tc>
        <w:tc>
          <w:tcPr>
            <w:tcW w:w="797" w:type="dxa"/>
            <w:gridSpan w:val="3"/>
            <w:vMerge w:val="restart"/>
          </w:tcPr>
          <w:p w14:paraId="0044EA7D" w14:textId="77777777" w:rsidR="00F34364" w:rsidRDefault="00F34364" w:rsidP="008E2E2E">
            <w:pPr>
              <w:pStyle w:val="TableParagraph"/>
              <w:tabs>
                <w:tab w:val="left" w:pos="4253"/>
              </w:tabs>
              <w:rPr>
                <w:sz w:val="20"/>
              </w:rPr>
            </w:pPr>
          </w:p>
        </w:tc>
      </w:tr>
      <w:tr w:rsidR="00F34364" w14:paraId="4A3001C4" w14:textId="77777777" w:rsidTr="00F34364">
        <w:trPr>
          <w:trHeight w:val="279"/>
        </w:trPr>
        <w:tc>
          <w:tcPr>
            <w:tcW w:w="463" w:type="dxa"/>
            <w:vMerge/>
            <w:tcBorders>
              <w:top w:val="nil"/>
            </w:tcBorders>
          </w:tcPr>
          <w:p w14:paraId="4DEAF934" w14:textId="77777777" w:rsidR="00F34364" w:rsidRDefault="00F34364" w:rsidP="008E2E2E">
            <w:pPr>
              <w:tabs>
                <w:tab w:val="left" w:pos="4253"/>
              </w:tabs>
              <w:rPr>
                <w:sz w:val="2"/>
                <w:szCs w:val="2"/>
              </w:rPr>
            </w:pPr>
          </w:p>
        </w:tc>
        <w:tc>
          <w:tcPr>
            <w:tcW w:w="1259" w:type="dxa"/>
            <w:vMerge/>
            <w:tcBorders>
              <w:top w:val="nil"/>
            </w:tcBorders>
          </w:tcPr>
          <w:p w14:paraId="4A67318E" w14:textId="77777777" w:rsidR="00F34364" w:rsidRDefault="00F34364" w:rsidP="008E2E2E">
            <w:pPr>
              <w:tabs>
                <w:tab w:val="left" w:pos="4253"/>
              </w:tabs>
              <w:rPr>
                <w:sz w:val="2"/>
                <w:szCs w:val="2"/>
              </w:rPr>
            </w:pPr>
          </w:p>
        </w:tc>
        <w:tc>
          <w:tcPr>
            <w:tcW w:w="1704" w:type="dxa"/>
            <w:tcBorders>
              <w:top w:val="nil"/>
            </w:tcBorders>
          </w:tcPr>
          <w:p w14:paraId="73E5037A" w14:textId="77777777" w:rsidR="00F34364" w:rsidRDefault="00F34364" w:rsidP="008E2E2E">
            <w:pPr>
              <w:pStyle w:val="TableParagraph"/>
              <w:tabs>
                <w:tab w:val="left" w:pos="4253"/>
              </w:tabs>
              <w:rPr>
                <w:sz w:val="20"/>
              </w:rPr>
            </w:pPr>
          </w:p>
        </w:tc>
        <w:tc>
          <w:tcPr>
            <w:tcW w:w="1093" w:type="dxa"/>
            <w:tcBorders>
              <w:top w:val="nil"/>
            </w:tcBorders>
          </w:tcPr>
          <w:p w14:paraId="33C358EE" w14:textId="77777777" w:rsidR="00F34364" w:rsidRDefault="00F34364" w:rsidP="008E2E2E">
            <w:pPr>
              <w:pStyle w:val="TableParagraph"/>
              <w:tabs>
                <w:tab w:val="left" w:pos="4253"/>
              </w:tabs>
              <w:spacing w:before="13"/>
              <w:ind w:left="415" w:right="404"/>
              <w:jc w:val="center"/>
              <w:rPr>
                <w:sz w:val="20"/>
              </w:rPr>
            </w:pPr>
            <w:r>
              <w:rPr>
                <w:sz w:val="20"/>
              </w:rPr>
              <w:t>IV</w:t>
            </w:r>
          </w:p>
        </w:tc>
        <w:tc>
          <w:tcPr>
            <w:tcW w:w="1020" w:type="dxa"/>
            <w:tcBorders>
              <w:top w:val="nil"/>
            </w:tcBorders>
          </w:tcPr>
          <w:p w14:paraId="683774CE" w14:textId="77777777" w:rsidR="00F34364" w:rsidRDefault="00F34364" w:rsidP="008E2E2E">
            <w:pPr>
              <w:pStyle w:val="TableParagraph"/>
              <w:tabs>
                <w:tab w:val="left" w:pos="4253"/>
              </w:tabs>
              <w:spacing w:before="13"/>
              <w:ind w:left="180"/>
              <w:rPr>
                <w:sz w:val="20"/>
              </w:rPr>
            </w:pPr>
            <w:r>
              <w:rPr>
                <w:sz w:val="20"/>
              </w:rPr>
              <w:t>161-215</w:t>
            </w:r>
          </w:p>
        </w:tc>
        <w:tc>
          <w:tcPr>
            <w:tcW w:w="983" w:type="dxa"/>
            <w:tcBorders>
              <w:top w:val="nil"/>
            </w:tcBorders>
          </w:tcPr>
          <w:p w14:paraId="3288F494" w14:textId="77777777" w:rsidR="00F34364" w:rsidRDefault="00F34364" w:rsidP="008E2E2E">
            <w:pPr>
              <w:pStyle w:val="TableParagraph"/>
              <w:tabs>
                <w:tab w:val="left" w:pos="4253"/>
              </w:tabs>
              <w:spacing w:before="13"/>
              <w:ind w:left="251" w:right="228"/>
              <w:jc w:val="center"/>
              <w:rPr>
                <w:sz w:val="20"/>
              </w:rPr>
            </w:pPr>
            <w:r>
              <w:rPr>
                <w:sz w:val="20"/>
              </w:rPr>
              <w:t>54,00</w:t>
            </w:r>
          </w:p>
        </w:tc>
        <w:tc>
          <w:tcPr>
            <w:tcW w:w="872" w:type="dxa"/>
            <w:gridSpan w:val="2"/>
            <w:tcBorders>
              <w:top w:val="nil"/>
            </w:tcBorders>
          </w:tcPr>
          <w:p w14:paraId="4B1BA144" w14:textId="77777777" w:rsidR="00F34364" w:rsidRDefault="00F34364" w:rsidP="008E2E2E">
            <w:pPr>
              <w:pStyle w:val="TableParagraph"/>
              <w:tabs>
                <w:tab w:val="left" w:pos="4253"/>
              </w:tabs>
              <w:spacing w:before="13"/>
              <w:ind w:left="214"/>
              <w:rPr>
                <w:sz w:val="20"/>
              </w:rPr>
            </w:pPr>
            <w:r>
              <w:rPr>
                <w:sz w:val="20"/>
              </w:rPr>
              <w:t>54,00</w:t>
            </w:r>
          </w:p>
        </w:tc>
        <w:tc>
          <w:tcPr>
            <w:tcW w:w="797" w:type="dxa"/>
            <w:gridSpan w:val="2"/>
            <w:tcBorders>
              <w:top w:val="nil"/>
            </w:tcBorders>
          </w:tcPr>
          <w:p w14:paraId="7E067CD3" w14:textId="77777777" w:rsidR="00F34364" w:rsidRDefault="00F34364" w:rsidP="008E2E2E">
            <w:pPr>
              <w:pStyle w:val="TableParagraph"/>
              <w:tabs>
                <w:tab w:val="left" w:pos="4253"/>
              </w:tabs>
              <w:spacing w:before="13"/>
              <w:ind w:left="223"/>
              <w:rPr>
                <w:sz w:val="20"/>
              </w:rPr>
            </w:pPr>
            <w:r>
              <w:rPr>
                <w:sz w:val="20"/>
              </w:rPr>
              <w:t>0,00</w:t>
            </w:r>
          </w:p>
        </w:tc>
        <w:tc>
          <w:tcPr>
            <w:tcW w:w="874" w:type="dxa"/>
            <w:gridSpan w:val="2"/>
            <w:vMerge/>
            <w:tcBorders>
              <w:top w:val="nil"/>
            </w:tcBorders>
          </w:tcPr>
          <w:p w14:paraId="59EFA3A9" w14:textId="77777777" w:rsidR="00F34364" w:rsidRDefault="00F34364" w:rsidP="008E2E2E">
            <w:pPr>
              <w:tabs>
                <w:tab w:val="left" w:pos="4253"/>
              </w:tabs>
              <w:rPr>
                <w:sz w:val="2"/>
                <w:szCs w:val="2"/>
              </w:rPr>
            </w:pPr>
          </w:p>
        </w:tc>
        <w:tc>
          <w:tcPr>
            <w:tcW w:w="863" w:type="dxa"/>
            <w:gridSpan w:val="2"/>
            <w:vMerge/>
            <w:tcBorders>
              <w:top w:val="nil"/>
            </w:tcBorders>
          </w:tcPr>
          <w:p w14:paraId="596671B8" w14:textId="77777777" w:rsidR="00F34364" w:rsidRDefault="00F34364" w:rsidP="008E2E2E">
            <w:pPr>
              <w:tabs>
                <w:tab w:val="left" w:pos="4253"/>
              </w:tabs>
              <w:rPr>
                <w:sz w:val="2"/>
                <w:szCs w:val="2"/>
              </w:rPr>
            </w:pPr>
          </w:p>
        </w:tc>
        <w:tc>
          <w:tcPr>
            <w:tcW w:w="865" w:type="dxa"/>
            <w:gridSpan w:val="2"/>
            <w:vMerge/>
            <w:tcBorders>
              <w:top w:val="nil"/>
            </w:tcBorders>
          </w:tcPr>
          <w:p w14:paraId="4A258C31" w14:textId="77777777" w:rsidR="00F34364" w:rsidRDefault="00F34364" w:rsidP="008E2E2E">
            <w:pPr>
              <w:tabs>
                <w:tab w:val="left" w:pos="4253"/>
              </w:tabs>
              <w:rPr>
                <w:sz w:val="2"/>
                <w:szCs w:val="2"/>
              </w:rPr>
            </w:pPr>
          </w:p>
        </w:tc>
        <w:tc>
          <w:tcPr>
            <w:tcW w:w="957" w:type="dxa"/>
            <w:gridSpan w:val="2"/>
            <w:vMerge/>
            <w:tcBorders>
              <w:top w:val="nil"/>
            </w:tcBorders>
          </w:tcPr>
          <w:p w14:paraId="1D80004E" w14:textId="77777777" w:rsidR="00F34364" w:rsidRDefault="00F34364" w:rsidP="008E2E2E">
            <w:pPr>
              <w:tabs>
                <w:tab w:val="left" w:pos="4253"/>
              </w:tabs>
              <w:rPr>
                <w:sz w:val="2"/>
                <w:szCs w:val="2"/>
              </w:rPr>
            </w:pPr>
          </w:p>
        </w:tc>
        <w:tc>
          <w:tcPr>
            <w:tcW w:w="766" w:type="dxa"/>
            <w:gridSpan w:val="2"/>
            <w:vMerge/>
            <w:tcBorders>
              <w:top w:val="nil"/>
            </w:tcBorders>
          </w:tcPr>
          <w:p w14:paraId="52987545" w14:textId="77777777" w:rsidR="00F34364" w:rsidRDefault="00F34364" w:rsidP="008E2E2E">
            <w:pPr>
              <w:tabs>
                <w:tab w:val="left" w:pos="4253"/>
              </w:tabs>
              <w:rPr>
                <w:sz w:val="2"/>
                <w:szCs w:val="2"/>
              </w:rPr>
            </w:pPr>
          </w:p>
        </w:tc>
        <w:tc>
          <w:tcPr>
            <w:tcW w:w="600" w:type="dxa"/>
            <w:gridSpan w:val="2"/>
            <w:vMerge/>
            <w:tcBorders>
              <w:top w:val="nil"/>
            </w:tcBorders>
          </w:tcPr>
          <w:p w14:paraId="3DD7B61A" w14:textId="77777777" w:rsidR="00F34364" w:rsidRDefault="00F34364" w:rsidP="008E2E2E">
            <w:pPr>
              <w:tabs>
                <w:tab w:val="left" w:pos="4253"/>
              </w:tabs>
              <w:rPr>
                <w:sz w:val="2"/>
                <w:szCs w:val="2"/>
              </w:rPr>
            </w:pPr>
          </w:p>
        </w:tc>
        <w:tc>
          <w:tcPr>
            <w:tcW w:w="789" w:type="dxa"/>
            <w:gridSpan w:val="2"/>
            <w:vMerge/>
            <w:tcBorders>
              <w:top w:val="nil"/>
            </w:tcBorders>
          </w:tcPr>
          <w:p w14:paraId="1771DBB7" w14:textId="77777777" w:rsidR="00F34364" w:rsidRDefault="00F34364" w:rsidP="008E2E2E">
            <w:pPr>
              <w:tabs>
                <w:tab w:val="left" w:pos="4253"/>
              </w:tabs>
              <w:rPr>
                <w:sz w:val="2"/>
                <w:szCs w:val="2"/>
              </w:rPr>
            </w:pPr>
          </w:p>
        </w:tc>
        <w:tc>
          <w:tcPr>
            <w:tcW w:w="1340" w:type="dxa"/>
            <w:gridSpan w:val="2"/>
            <w:vMerge/>
            <w:tcBorders>
              <w:top w:val="nil"/>
            </w:tcBorders>
          </w:tcPr>
          <w:p w14:paraId="0606ADE9" w14:textId="77777777" w:rsidR="00F34364" w:rsidRDefault="00F34364" w:rsidP="008E2E2E">
            <w:pPr>
              <w:tabs>
                <w:tab w:val="left" w:pos="4253"/>
              </w:tabs>
              <w:rPr>
                <w:sz w:val="2"/>
                <w:szCs w:val="2"/>
              </w:rPr>
            </w:pPr>
          </w:p>
        </w:tc>
        <w:tc>
          <w:tcPr>
            <w:tcW w:w="797" w:type="dxa"/>
            <w:gridSpan w:val="3"/>
            <w:vMerge/>
            <w:tcBorders>
              <w:top w:val="nil"/>
            </w:tcBorders>
          </w:tcPr>
          <w:p w14:paraId="494A807C" w14:textId="77777777" w:rsidR="00F34364" w:rsidRDefault="00F34364" w:rsidP="008E2E2E">
            <w:pPr>
              <w:tabs>
                <w:tab w:val="left" w:pos="4253"/>
              </w:tabs>
              <w:rPr>
                <w:sz w:val="2"/>
                <w:szCs w:val="2"/>
              </w:rPr>
            </w:pPr>
          </w:p>
        </w:tc>
      </w:tr>
      <w:tr w:rsidR="00F34364" w14:paraId="1D9E4129" w14:textId="77777777" w:rsidTr="00F34364">
        <w:trPr>
          <w:trHeight w:val="315"/>
        </w:trPr>
        <w:tc>
          <w:tcPr>
            <w:tcW w:w="463" w:type="dxa"/>
            <w:vMerge w:val="restart"/>
          </w:tcPr>
          <w:p w14:paraId="2EC0AB8C" w14:textId="77777777" w:rsidR="00F34364" w:rsidRDefault="00F34364" w:rsidP="008E2E2E">
            <w:pPr>
              <w:pStyle w:val="TableParagraph"/>
              <w:tabs>
                <w:tab w:val="left" w:pos="4253"/>
              </w:tabs>
              <w:rPr>
                <w:b/>
              </w:rPr>
            </w:pPr>
          </w:p>
          <w:p w14:paraId="3081F08D" w14:textId="77777777" w:rsidR="00F34364" w:rsidRDefault="00F34364" w:rsidP="008E2E2E">
            <w:pPr>
              <w:pStyle w:val="TableParagraph"/>
              <w:tabs>
                <w:tab w:val="left" w:pos="4253"/>
              </w:tabs>
              <w:rPr>
                <w:b/>
              </w:rPr>
            </w:pPr>
          </w:p>
          <w:p w14:paraId="03F63123" w14:textId="77777777" w:rsidR="00F34364" w:rsidRDefault="00F34364" w:rsidP="008E2E2E">
            <w:pPr>
              <w:pStyle w:val="TableParagraph"/>
              <w:tabs>
                <w:tab w:val="left" w:pos="4253"/>
              </w:tabs>
              <w:rPr>
                <w:b/>
              </w:rPr>
            </w:pPr>
          </w:p>
          <w:p w14:paraId="16C7AC03" w14:textId="77777777" w:rsidR="00F34364" w:rsidRDefault="00F34364" w:rsidP="008E2E2E">
            <w:pPr>
              <w:pStyle w:val="TableParagraph"/>
              <w:tabs>
                <w:tab w:val="left" w:pos="4253"/>
              </w:tabs>
              <w:spacing w:before="9"/>
              <w:rPr>
                <w:b/>
                <w:sz w:val="23"/>
              </w:rPr>
            </w:pPr>
          </w:p>
          <w:p w14:paraId="051EAD95" w14:textId="77777777" w:rsidR="00F34364" w:rsidRDefault="00F34364" w:rsidP="008E2E2E">
            <w:pPr>
              <w:pStyle w:val="TableParagraph"/>
              <w:tabs>
                <w:tab w:val="left" w:pos="4253"/>
              </w:tabs>
              <w:ind w:left="15"/>
              <w:jc w:val="center"/>
              <w:rPr>
                <w:sz w:val="20"/>
              </w:rPr>
            </w:pPr>
            <w:r>
              <w:rPr>
                <w:w w:val="99"/>
                <w:sz w:val="20"/>
              </w:rPr>
              <w:t>4</w:t>
            </w:r>
          </w:p>
        </w:tc>
        <w:tc>
          <w:tcPr>
            <w:tcW w:w="1259" w:type="dxa"/>
            <w:vMerge w:val="restart"/>
          </w:tcPr>
          <w:p w14:paraId="04F5F357" w14:textId="77777777" w:rsidR="00F34364" w:rsidRDefault="00F34364" w:rsidP="008E2E2E">
            <w:pPr>
              <w:pStyle w:val="TableParagraph"/>
              <w:tabs>
                <w:tab w:val="left" w:pos="4253"/>
              </w:tabs>
              <w:spacing w:before="156"/>
              <w:ind w:left="162" w:right="144"/>
              <w:jc w:val="center"/>
              <w:rPr>
                <w:sz w:val="20"/>
              </w:rPr>
            </w:pPr>
            <w:r>
              <w:rPr>
                <w:sz w:val="20"/>
              </w:rPr>
              <w:t>32ОПРЗК-</w:t>
            </w:r>
          </w:p>
          <w:p w14:paraId="6A850BA6" w14:textId="77777777" w:rsidR="00F34364" w:rsidRDefault="00F34364" w:rsidP="008E2E2E">
            <w:pPr>
              <w:pStyle w:val="TableParagraph"/>
              <w:tabs>
                <w:tab w:val="left" w:pos="4253"/>
              </w:tabs>
              <w:ind w:left="162" w:right="143"/>
              <w:jc w:val="center"/>
              <w:rPr>
                <w:sz w:val="20"/>
              </w:rPr>
            </w:pPr>
            <w:r>
              <w:rPr>
                <w:sz w:val="20"/>
              </w:rPr>
              <w:t>178</w:t>
            </w:r>
          </w:p>
        </w:tc>
        <w:tc>
          <w:tcPr>
            <w:tcW w:w="1704" w:type="dxa"/>
            <w:vMerge w:val="restart"/>
          </w:tcPr>
          <w:p w14:paraId="0D1CBE3E" w14:textId="77777777" w:rsidR="00F34364" w:rsidRDefault="00F34364" w:rsidP="008E2E2E">
            <w:pPr>
              <w:pStyle w:val="TableParagraph"/>
              <w:tabs>
                <w:tab w:val="left" w:pos="4253"/>
              </w:tabs>
              <w:spacing w:before="156"/>
              <w:ind w:left="112"/>
              <w:rPr>
                <w:sz w:val="20"/>
              </w:rPr>
            </w:pPr>
            <w:r>
              <w:rPr>
                <w:sz w:val="20"/>
              </w:rPr>
              <w:t xml:space="preserve">Обход г. </w:t>
            </w:r>
            <w:r>
              <w:rPr>
                <w:w w:val="95"/>
                <w:sz w:val="20"/>
              </w:rPr>
              <w:t>Новокузнецка</w:t>
            </w:r>
          </w:p>
        </w:tc>
        <w:tc>
          <w:tcPr>
            <w:tcW w:w="1093" w:type="dxa"/>
            <w:vMerge w:val="restart"/>
          </w:tcPr>
          <w:p w14:paraId="22BB0952" w14:textId="77777777" w:rsidR="00F34364" w:rsidRDefault="00F34364" w:rsidP="008E2E2E">
            <w:pPr>
              <w:pStyle w:val="TableParagraph"/>
              <w:tabs>
                <w:tab w:val="left" w:pos="4253"/>
              </w:tabs>
              <w:spacing w:before="7"/>
              <w:rPr>
                <w:b/>
                <w:sz w:val="23"/>
              </w:rPr>
            </w:pPr>
          </w:p>
          <w:p w14:paraId="7C615C7D" w14:textId="77777777" w:rsidR="00F34364" w:rsidRDefault="00F34364" w:rsidP="008E2E2E">
            <w:pPr>
              <w:pStyle w:val="TableParagraph"/>
              <w:tabs>
                <w:tab w:val="left" w:pos="4253"/>
              </w:tabs>
              <w:ind w:left="415" w:right="405"/>
              <w:jc w:val="center"/>
              <w:rPr>
                <w:sz w:val="20"/>
              </w:rPr>
            </w:pPr>
            <w:r>
              <w:rPr>
                <w:sz w:val="20"/>
              </w:rPr>
              <w:t>II</w:t>
            </w:r>
          </w:p>
        </w:tc>
        <w:tc>
          <w:tcPr>
            <w:tcW w:w="1020" w:type="dxa"/>
            <w:vMerge w:val="restart"/>
          </w:tcPr>
          <w:p w14:paraId="3E260F1D" w14:textId="77777777" w:rsidR="00F34364" w:rsidRDefault="00F34364" w:rsidP="008E2E2E">
            <w:pPr>
              <w:pStyle w:val="TableParagraph"/>
              <w:tabs>
                <w:tab w:val="left" w:pos="4253"/>
              </w:tabs>
              <w:spacing w:before="7"/>
              <w:rPr>
                <w:b/>
                <w:sz w:val="23"/>
              </w:rPr>
            </w:pPr>
          </w:p>
          <w:p w14:paraId="551E8DFF" w14:textId="77777777" w:rsidR="00F34364" w:rsidRDefault="00F34364" w:rsidP="008E2E2E">
            <w:pPr>
              <w:pStyle w:val="TableParagraph"/>
              <w:tabs>
                <w:tab w:val="left" w:pos="4253"/>
              </w:tabs>
              <w:ind w:left="256"/>
              <w:rPr>
                <w:sz w:val="20"/>
              </w:rPr>
            </w:pPr>
            <w:r>
              <w:rPr>
                <w:sz w:val="20"/>
              </w:rPr>
              <w:t>0-49,6</w:t>
            </w:r>
          </w:p>
        </w:tc>
        <w:tc>
          <w:tcPr>
            <w:tcW w:w="983" w:type="dxa"/>
            <w:vMerge w:val="restart"/>
          </w:tcPr>
          <w:p w14:paraId="103A4DE6" w14:textId="77777777" w:rsidR="00F34364" w:rsidRDefault="00F34364" w:rsidP="008E2E2E">
            <w:pPr>
              <w:pStyle w:val="TableParagraph"/>
              <w:tabs>
                <w:tab w:val="left" w:pos="4253"/>
              </w:tabs>
              <w:spacing w:before="7"/>
              <w:rPr>
                <w:b/>
                <w:sz w:val="23"/>
              </w:rPr>
            </w:pPr>
          </w:p>
          <w:p w14:paraId="27CB375D" w14:textId="77777777" w:rsidR="00F34364" w:rsidRDefault="00F34364" w:rsidP="008E2E2E">
            <w:pPr>
              <w:pStyle w:val="TableParagraph"/>
              <w:tabs>
                <w:tab w:val="left" w:pos="4253"/>
              </w:tabs>
              <w:ind w:left="270"/>
              <w:rPr>
                <w:sz w:val="20"/>
              </w:rPr>
            </w:pPr>
            <w:r>
              <w:rPr>
                <w:sz w:val="20"/>
              </w:rPr>
              <w:t>49,60</w:t>
            </w:r>
          </w:p>
        </w:tc>
        <w:tc>
          <w:tcPr>
            <w:tcW w:w="872" w:type="dxa"/>
            <w:gridSpan w:val="2"/>
            <w:vMerge w:val="restart"/>
          </w:tcPr>
          <w:p w14:paraId="3A17B736" w14:textId="77777777" w:rsidR="00F34364" w:rsidRDefault="00F34364" w:rsidP="008E2E2E">
            <w:pPr>
              <w:pStyle w:val="TableParagraph"/>
              <w:tabs>
                <w:tab w:val="left" w:pos="4253"/>
              </w:tabs>
              <w:spacing w:before="7"/>
              <w:rPr>
                <w:b/>
                <w:sz w:val="23"/>
              </w:rPr>
            </w:pPr>
          </w:p>
          <w:p w14:paraId="3ADC76F2" w14:textId="77777777" w:rsidR="00F34364" w:rsidRDefault="00F34364" w:rsidP="008E2E2E">
            <w:pPr>
              <w:pStyle w:val="TableParagraph"/>
              <w:tabs>
                <w:tab w:val="left" w:pos="4253"/>
              </w:tabs>
              <w:ind w:left="214"/>
              <w:rPr>
                <w:sz w:val="20"/>
              </w:rPr>
            </w:pPr>
            <w:r>
              <w:rPr>
                <w:sz w:val="20"/>
              </w:rPr>
              <w:t>49,60</w:t>
            </w:r>
          </w:p>
        </w:tc>
        <w:tc>
          <w:tcPr>
            <w:tcW w:w="797" w:type="dxa"/>
            <w:gridSpan w:val="2"/>
            <w:vMerge w:val="restart"/>
          </w:tcPr>
          <w:p w14:paraId="36CC0412" w14:textId="77777777" w:rsidR="00F34364" w:rsidRDefault="00F34364" w:rsidP="008E2E2E">
            <w:pPr>
              <w:pStyle w:val="TableParagraph"/>
              <w:tabs>
                <w:tab w:val="left" w:pos="4253"/>
              </w:tabs>
              <w:spacing w:before="7"/>
              <w:rPr>
                <w:b/>
                <w:sz w:val="23"/>
              </w:rPr>
            </w:pPr>
          </w:p>
          <w:p w14:paraId="4BC4FE6E" w14:textId="77777777" w:rsidR="00F34364" w:rsidRDefault="00F34364" w:rsidP="008E2E2E">
            <w:pPr>
              <w:pStyle w:val="TableParagraph"/>
              <w:tabs>
                <w:tab w:val="left" w:pos="4253"/>
              </w:tabs>
              <w:ind w:left="223"/>
              <w:rPr>
                <w:sz w:val="20"/>
              </w:rPr>
            </w:pPr>
            <w:r>
              <w:rPr>
                <w:sz w:val="20"/>
              </w:rPr>
              <w:t>0,00</w:t>
            </w:r>
          </w:p>
        </w:tc>
        <w:tc>
          <w:tcPr>
            <w:tcW w:w="874" w:type="dxa"/>
            <w:gridSpan w:val="2"/>
            <w:tcBorders>
              <w:bottom w:val="nil"/>
            </w:tcBorders>
          </w:tcPr>
          <w:p w14:paraId="5F619E45" w14:textId="77777777" w:rsidR="00F34364" w:rsidRDefault="00F34364" w:rsidP="008E2E2E">
            <w:pPr>
              <w:pStyle w:val="TableParagraph"/>
              <w:tabs>
                <w:tab w:val="left" w:pos="4253"/>
              </w:tabs>
              <w:spacing w:before="5"/>
              <w:ind w:left="10"/>
              <w:jc w:val="center"/>
              <w:rPr>
                <w:sz w:val="20"/>
              </w:rPr>
            </w:pPr>
            <w:r>
              <w:rPr>
                <w:w w:val="99"/>
                <w:sz w:val="20"/>
                <w:u w:val="single"/>
              </w:rPr>
              <w:t>8</w:t>
            </w:r>
          </w:p>
        </w:tc>
        <w:tc>
          <w:tcPr>
            <w:tcW w:w="863" w:type="dxa"/>
            <w:gridSpan w:val="2"/>
            <w:tcBorders>
              <w:bottom w:val="nil"/>
            </w:tcBorders>
          </w:tcPr>
          <w:p w14:paraId="3F01B4E1" w14:textId="77777777" w:rsidR="00F34364" w:rsidRDefault="00F34364" w:rsidP="008E2E2E">
            <w:pPr>
              <w:pStyle w:val="TableParagraph"/>
              <w:tabs>
                <w:tab w:val="left" w:pos="4253"/>
              </w:tabs>
              <w:spacing w:before="5"/>
              <w:ind w:left="2"/>
              <w:jc w:val="center"/>
              <w:rPr>
                <w:sz w:val="20"/>
              </w:rPr>
            </w:pPr>
            <w:r>
              <w:rPr>
                <w:w w:val="99"/>
                <w:sz w:val="20"/>
                <w:u w:val="single"/>
              </w:rPr>
              <w:t>8</w:t>
            </w:r>
          </w:p>
        </w:tc>
        <w:tc>
          <w:tcPr>
            <w:tcW w:w="865" w:type="dxa"/>
            <w:gridSpan w:val="2"/>
            <w:tcBorders>
              <w:bottom w:val="nil"/>
            </w:tcBorders>
          </w:tcPr>
          <w:p w14:paraId="3F84E039" w14:textId="77777777" w:rsidR="00F34364" w:rsidRDefault="00F34364" w:rsidP="008E2E2E">
            <w:pPr>
              <w:pStyle w:val="TableParagraph"/>
              <w:tabs>
                <w:tab w:val="left" w:pos="4253"/>
              </w:tabs>
              <w:spacing w:before="5"/>
              <w:ind w:left="7"/>
              <w:jc w:val="center"/>
              <w:rPr>
                <w:sz w:val="20"/>
              </w:rPr>
            </w:pPr>
            <w:r>
              <w:rPr>
                <w:w w:val="99"/>
                <w:sz w:val="20"/>
                <w:u w:val="single"/>
              </w:rPr>
              <w:t>0</w:t>
            </w:r>
          </w:p>
        </w:tc>
        <w:tc>
          <w:tcPr>
            <w:tcW w:w="957" w:type="dxa"/>
            <w:gridSpan w:val="2"/>
            <w:tcBorders>
              <w:bottom w:val="nil"/>
            </w:tcBorders>
          </w:tcPr>
          <w:p w14:paraId="679AC54B" w14:textId="77777777" w:rsidR="00F34364" w:rsidRDefault="00F34364" w:rsidP="008E2E2E">
            <w:pPr>
              <w:pStyle w:val="TableParagraph"/>
              <w:tabs>
                <w:tab w:val="left" w:pos="4253"/>
              </w:tabs>
              <w:spacing w:before="5"/>
              <w:ind w:left="257" w:right="252"/>
              <w:jc w:val="center"/>
              <w:rPr>
                <w:sz w:val="20"/>
              </w:rPr>
            </w:pPr>
            <w:r>
              <w:rPr>
                <w:sz w:val="20"/>
                <w:u w:val="single"/>
              </w:rPr>
              <w:t>47</w:t>
            </w:r>
          </w:p>
        </w:tc>
        <w:tc>
          <w:tcPr>
            <w:tcW w:w="766" w:type="dxa"/>
            <w:gridSpan w:val="2"/>
            <w:tcBorders>
              <w:bottom w:val="nil"/>
            </w:tcBorders>
          </w:tcPr>
          <w:p w14:paraId="378FBF3D" w14:textId="77777777" w:rsidR="00F34364" w:rsidRDefault="00F34364" w:rsidP="008E2E2E">
            <w:pPr>
              <w:pStyle w:val="TableParagraph"/>
              <w:tabs>
                <w:tab w:val="left" w:pos="4253"/>
              </w:tabs>
              <w:spacing w:before="5"/>
              <w:ind w:left="159" w:right="157"/>
              <w:jc w:val="center"/>
              <w:rPr>
                <w:sz w:val="20"/>
              </w:rPr>
            </w:pPr>
            <w:r>
              <w:rPr>
                <w:sz w:val="20"/>
                <w:u w:val="single"/>
              </w:rPr>
              <w:t>45</w:t>
            </w:r>
          </w:p>
        </w:tc>
        <w:tc>
          <w:tcPr>
            <w:tcW w:w="600" w:type="dxa"/>
            <w:gridSpan w:val="2"/>
            <w:tcBorders>
              <w:bottom w:val="nil"/>
            </w:tcBorders>
          </w:tcPr>
          <w:p w14:paraId="20A85DB4" w14:textId="77777777" w:rsidR="00F34364" w:rsidRDefault="00F34364" w:rsidP="008E2E2E">
            <w:pPr>
              <w:pStyle w:val="TableParagraph"/>
              <w:tabs>
                <w:tab w:val="left" w:pos="4253"/>
              </w:tabs>
              <w:spacing w:before="5"/>
              <w:ind w:right="1"/>
              <w:jc w:val="center"/>
              <w:rPr>
                <w:sz w:val="20"/>
              </w:rPr>
            </w:pPr>
            <w:r>
              <w:rPr>
                <w:w w:val="99"/>
                <w:sz w:val="20"/>
                <w:u w:val="single"/>
              </w:rPr>
              <w:t>2</w:t>
            </w:r>
          </w:p>
        </w:tc>
        <w:tc>
          <w:tcPr>
            <w:tcW w:w="789" w:type="dxa"/>
            <w:gridSpan w:val="2"/>
            <w:vMerge w:val="restart"/>
          </w:tcPr>
          <w:p w14:paraId="761F945C" w14:textId="77777777" w:rsidR="00F34364" w:rsidRDefault="00F34364" w:rsidP="008E2E2E">
            <w:pPr>
              <w:pStyle w:val="TableParagraph"/>
              <w:tabs>
                <w:tab w:val="left" w:pos="4253"/>
              </w:tabs>
              <w:spacing w:before="7"/>
              <w:rPr>
                <w:b/>
                <w:sz w:val="23"/>
              </w:rPr>
            </w:pPr>
          </w:p>
          <w:p w14:paraId="348B82B0" w14:textId="77777777" w:rsidR="00F34364" w:rsidRDefault="00F34364" w:rsidP="008E2E2E">
            <w:pPr>
              <w:pStyle w:val="TableParagraph"/>
              <w:tabs>
                <w:tab w:val="left" w:pos="4253"/>
              </w:tabs>
              <w:ind w:left="113"/>
              <w:rPr>
                <w:sz w:val="20"/>
              </w:rPr>
            </w:pPr>
            <w:r>
              <w:rPr>
                <w:sz w:val="20"/>
              </w:rPr>
              <w:t>24,600</w:t>
            </w:r>
          </w:p>
        </w:tc>
        <w:tc>
          <w:tcPr>
            <w:tcW w:w="1340" w:type="dxa"/>
            <w:gridSpan w:val="2"/>
            <w:vMerge w:val="restart"/>
          </w:tcPr>
          <w:p w14:paraId="672157C0" w14:textId="77777777" w:rsidR="00F34364" w:rsidRDefault="00F34364" w:rsidP="008E2E2E">
            <w:pPr>
              <w:pStyle w:val="TableParagraph"/>
              <w:tabs>
                <w:tab w:val="left" w:pos="4253"/>
              </w:tabs>
              <w:spacing w:before="156"/>
              <w:ind w:left="117" w:right="133"/>
              <w:jc w:val="center"/>
              <w:rPr>
                <w:sz w:val="20"/>
              </w:rPr>
            </w:pPr>
            <w:r>
              <w:rPr>
                <w:sz w:val="20"/>
              </w:rPr>
              <w:t>0-4</w:t>
            </w:r>
          </w:p>
          <w:p w14:paraId="05305B56" w14:textId="77777777" w:rsidR="00F34364" w:rsidRDefault="00F34364" w:rsidP="008E2E2E">
            <w:pPr>
              <w:pStyle w:val="TableParagraph"/>
              <w:tabs>
                <w:tab w:val="left" w:pos="4253"/>
              </w:tabs>
              <w:ind w:left="118" w:right="133"/>
              <w:jc w:val="center"/>
              <w:rPr>
                <w:sz w:val="20"/>
              </w:rPr>
            </w:pPr>
            <w:r>
              <w:rPr>
                <w:sz w:val="20"/>
              </w:rPr>
              <w:t>29-49,6</w:t>
            </w:r>
          </w:p>
        </w:tc>
        <w:tc>
          <w:tcPr>
            <w:tcW w:w="797" w:type="dxa"/>
            <w:gridSpan w:val="3"/>
            <w:vMerge w:val="restart"/>
          </w:tcPr>
          <w:p w14:paraId="2B2CAC03" w14:textId="77777777" w:rsidR="00F34364" w:rsidRDefault="00F34364" w:rsidP="008E2E2E">
            <w:pPr>
              <w:pStyle w:val="TableParagraph"/>
              <w:tabs>
                <w:tab w:val="left" w:pos="4253"/>
              </w:tabs>
              <w:spacing w:before="7"/>
              <w:rPr>
                <w:b/>
                <w:sz w:val="23"/>
              </w:rPr>
            </w:pPr>
          </w:p>
          <w:p w14:paraId="6BCFCAA6" w14:textId="77777777" w:rsidR="00F34364" w:rsidRDefault="00F34364" w:rsidP="008E2E2E">
            <w:pPr>
              <w:pStyle w:val="TableParagraph"/>
              <w:tabs>
                <w:tab w:val="left" w:pos="4253"/>
              </w:tabs>
              <w:ind w:left="177"/>
              <w:rPr>
                <w:sz w:val="20"/>
              </w:rPr>
            </w:pPr>
            <w:r>
              <w:rPr>
                <w:sz w:val="20"/>
              </w:rPr>
              <w:t>2010</w:t>
            </w:r>
          </w:p>
        </w:tc>
      </w:tr>
      <w:tr w:rsidR="00F34364" w14:paraId="7087320E" w14:textId="77777777" w:rsidTr="00F34364">
        <w:trPr>
          <w:trHeight w:val="449"/>
        </w:trPr>
        <w:tc>
          <w:tcPr>
            <w:tcW w:w="463" w:type="dxa"/>
            <w:vMerge/>
            <w:tcBorders>
              <w:top w:val="nil"/>
            </w:tcBorders>
          </w:tcPr>
          <w:p w14:paraId="5B36894D" w14:textId="77777777" w:rsidR="00F34364" w:rsidRDefault="00F34364" w:rsidP="008E2E2E">
            <w:pPr>
              <w:tabs>
                <w:tab w:val="left" w:pos="4253"/>
              </w:tabs>
              <w:rPr>
                <w:sz w:val="2"/>
                <w:szCs w:val="2"/>
              </w:rPr>
            </w:pPr>
          </w:p>
        </w:tc>
        <w:tc>
          <w:tcPr>
            <w:tcW w:w="1259" w:type="dxa"/>
            <w:vMerge/>
            <w:tcBorders>
              <w:top w:val="nil"/>
            </w:tcBorders>
          </w:tcPr>
          <w:p w14:paraId="563E2CC8" w14:textId="77777777" w:rsidR="00F34364" w:rsidRDefault="00F34364" w:rsidP="008E2E2E">
            <w:pPr>
              <w:tabs>
                <w:tab w:val="left" w:pos="4253"/>
              </w:tabs>
              <w:rPr>
                <w:sz w:val="2"/>
                <w:szCs w:val="2"/>
              </w:rPr>
            </w:pPr>
          </w:p>
        </w:tc>
        <w:tc>
          <w:tcPr>
            <w:tcW w:w="1704" w:type="dxa"/>
            <w:vMerge/>
            <w:tcBorders>
              <w:top w:val="nil"/>
            </w:tcBorders>
          </w:tcPr>
          <w:p w14:paraId="2A48DE62" w14:textId="77777777" w:rsidR="00F34364" w:rsidRDefault="00F34364" w:rsidP="008E2E2E">
            <w:pPr>
              <w:tabs>
                <w:tab w:val="left" w:pos="4253"/>
              </w:tabs>
              <w:rPr>
                <w:sz w:val="2"/>
                <w:szCs w:val="2"/>
              </w:rPr>
            </w:pPr>
          </w:p>
        </w:tc>
        <w:tc>
          <w:tcPr>
            <w:tcW w:w="1093" w:type="dxa"/>
            <w:vMerge/>
            <w:tcBorders>
              <w:top w:val="nil"/>
            </w:tcBorders>
          </w:tcPr>
          <w:p w14:paraId="48881464" w14:textId="77777777" w:rsidR="00F34364" w:rsidRDefault="00F34364" w:rsidP="008E2E2E">
            <w:pPr>
              <w:tabs>
                <w:tab w:val="left" w:pos="4253"/>
              </w:tabs>
              <w:rPr>
                <w:sz w:val="2"/>
                <w:szCs w:val="2"/>
              </w:rPr>
            </w:pPr>
          </w:p>
        </w:tc>
        <w:tc>
          <w:tcPr>
            <w:tcW w:w="1020" w:type="dxa"/>
            <w:vMerge/>
            <w:tcBorders>
              <w:top w:val="nil"/>
            </w:tcBorders>
          </w:tcPr>
          <w:p w14:paraId="27832269" w14:textId="77777777" w:rsidR="00F34364" w:rsidRDefault="00F34364" w:rsidP="008E2E2E">
            <w:pPr>
              <w:tabs>
                <w:tab w:val="left" w:pos="4253"/>
              </w:tabs>
              <w:rPr>
                <w:sz w:val="2"/>
                <w:szCs w:val="2"/>
              </w:rPr>
            </w:pPr>
          </w:p>
        </w:tc>
        <w:tc>
          <w:tcPr>
            <w:tcW w:w="983" w:type="dxa"/>
            <w:vMerge/>
            <w:tcBorders>
              <w:top w:val="nil"/>
            </w:tcBorders>
          </w:tcPr>
          <w:p w14:paraId="6CCBE711" w14:textId="77777777" w:rsidR="00F34364" w:rsidRDefault="00F34364" w:rsidP="008E2E2E">
            <w:pPr>
              <w:tabs>
                <w:tab w:val="left" w:pos="4253"/>
              </w:tabs>
              <w:rPr>
                <w:sz w:val="2"/>
                <w:szCs w:val="2"/>
              </w:rPr>
            </w:pPr>
          </w:p>
        </w:tc>
        <w:tc>
          <w:tcPr>
            <w:tcW w:w="872" w:type="dxa"/>
            <w:gridSpan w:val="2"/>
            <w:vMerge/>
            <w:tcBorders>
              <w:top w:val="nil"/>
            </w:tcBorders>
          </w:tcPr>
          <w:p w14:paraId="656C579B" w14:textId="77777777" w:rsidR="00F34364" w:rsidRDefault="00F34364" w:rsidP="008E2E2E">
            <w:pPr>
              <w:tabs>
                <w:tab w:val="left" w:pos="4253"/>
              </w:tabs>
              <w:rPr>
                <w:sz w:val="2"/>
                <w:szCs w:val="2"/>
              </w:rPr>
            </w:pPr>
          </w:p>
        </w:tc>
        <w:tc>
          <w:tcPr>
            <w:tcW w:w="797" w:type="dxa"/>
            <w:gridSpan w:val="2"/>
            <w:vMerge/>
            <w:tcBorders>
              <w:top w:val="nil"/>
            </w:tcBorders>
          </w:tcPr>
          <w:p w14:paraId="0869CCD3" w14:textId="77777777" w:rsidR="00F34364" w:rsidRDefault="00F34364" w:rsidP="008E2E2E">
            <w:pPr>
              <w:tabs>
                <w:tab w:val="left" w:pos="4253"/>
              </w:tabs>
              <w:rPr>
                <w:sz w:val="2"/>
                <w:szCs w:val="2"/>
              </w:rPr>
            </w:pPr>
          </w:p>
        </w:tc>
        <w:tc>
          <w:tcPr>
            <w:tcW w:w="874" w:type="dxa"/>
            <w:gridSpan w:val="2"/>
            <w:tcBorders>
              <w:top w:val="nil"/>
            </w:tcBorders>
          </w:tcPr>
          <w:p w14:paraId="5DE36343" w14:textId="77777777" w:rsidR="00F34364" w:rsidRDefault="00F34364" w:rsidP="008E2E2E">
            <w:pPr>
              <w:pStyle w:val="TableParagraph"/>
              <w:tabs>
                <w:tab w:val="left" w:pos="4253"/>
              </w:tabs>
              <w:spacing w:before="71"/>
              <w:ind w:right="149"/>
              <w:jc w:val="right"/>
              <w:rPr>
                <w:sz w:val="20"/>
              </w:rPr>
            </w:pPr>
            <w:r>
              <w:rPr>
                <w:w w:val="95"/>
                <w:sz w:val="20"/>
              </w:rPr>
              <w:t>798,05</w:t>
            </w:r>
          </w:p>
        </w:tc>
        <w:tc>
          <w:tcPr>
            <w:tcW w:w="863" w:type="dxa"/>
            <w:gridSpan w:val="2"/>
            <w:tcBorders>
              <w:top w:val="nil"/>
            </w:tcBorders>
          </w:tcPr>
          <w:p w14:paraId="7763EC69" w14:textId="77777777" w:rsidR="00F34364" w:rsidRDefault="00F34364" w:rsidP="008E2E2E">
            <w:pPr>
              <w:pStyle w:val="TableParagraph"/>
              <w:tabs>
                <w:tab w:val="left" w:pos="4253"/>
              </w:tabs>
              <w:spacing w:before="71"/>
              <w:ind w:right="147"/>
              <w:jc w:val="right"/>
              <w:rPr>
                <w:sz w:val="20"/>
              </w:rPr>
            </w:pPr>
            <w:r>
              <w:rPr>
                <w:w w:val="95"/>
                <w:sz w:val="20"/>
              </w:rPr>
              <w:t>798,05</w:t>
            </w:r>
          </w:p>
        </w:tc>
        <w:tc>
          <w:tcPr>
            <w:tcW w:w="865" w:type="dxa"/>
            <w:gridSpan w:val="2"/>
            <w:tcBorders>
              <w:top w:val="nil"/>
            </w:tcBorders>
          </w:tcPr>
          <w:p w14:paraId="4F7167A3" w14:textId="77777777" w:rsidR="00F34364" w:rsidRDefault="00F34364" w:rsidP="008E2E2E">
            <w:pPr>
              <w:pStyle w:val="TableParagraph"/>
              <w:tabs>
                <w:tab w:val="left" w:pos="4253"/>
              </w:tabs>
              <w:spacing w:before="71"/>
              <w:ind w:left="7"/>
              <w:jc w:val="center"/>
              <w:rPr>
                <w:sz w:val="20"/>
              </w:rPr>
            </w:pPr>
            <w:r>
              <w:rPr>
                <w:w w:val="99"/>
                <w:sz w:val="20"/>
              </w:rPr>
              <w:t>0</w:t>
            </w:r>
          </w:p>
        </w:tc>
        <w:tc>
          <w:tcPr>
            <w:tcW w:w="957" w:type="dxa"/>
            <w:gridSpan w:val="2"/>
            <w:tcBorders>
              <w:top w:val="nil"/>
            </w:tcBorders>
          </w:tcPr>
          <w:p w14:paraId="4CA1BCD8" w14:textId="77777777" w:rsidR="00F34364" w:rsidRDefault="00F34364" w:rsidP="008E2E2E">
            <w:pPr>
              <w:pStyle w:val="TableParagraph"/>
              <w:tabs>
                <w:tab w:val="left" w:pos="4253"/>
              </w:tabs>
              <w:spacing w:before="71"/>
              <w:ind w:left="257" w:right="252"/>
              <w:jc w:val="center"/>
              <w:rPr>
                <w:sz w:val="20"/>
              </w:rPr>
            </w:pPr>
            <w:r>
              <w:rPr>
                <w:sz w:val="20"/>
              </w:rPr>
              <w:t>1598</w:t>
            </w:r>
          </w:p>
        </w:tc>
        <w:tc>
          <w:tcPr>
            <w:tcW w:w="766" w:type="dxa"/>
            <w:gridSpan w:val="2"/>
            <w:tcBorders>
              <w:top w:val="nil"/>
            </w:tcBorders>
          </w:tcPr>
          <w:p w14:paraId="73D68222" w14:textId="77777777" w:rsidR="00F34364" w:rsidRDefault="00F34364" w:rsidP="008E2E2E">
            <w:pPr>
              <w:pStyle w:val="TableParagraph"/>
              <w:tabs>
                <w:tab w:val="left" w:pos="4253"/>
              </w:tabs>
              <w:spacing w:before="71"/>
              <w:ind w:left="159" w:right="158"/>
              <w:jc w:val="center"/>
              <w:rPr>
                <w:sz w:val="20"/>
              </w:rPr>
            </w:pPr>
            <w:r>
              <w:rPr>
                <w:sz w:val="20"/>
              </w:rPr>
              <w:t>1580</w:t>
            </w:r>
          </w:p>
        </w:tc>
        <w:tc>
          <w:tcPr>
            <w:tcW w:w="600" w:type="dxa"/>
            <w:gridSpan w:val="2"/>
            <w:tcBorders>
              <w:top w:val="nil"/>
            </w:tcBorders>
          </w:tcPr>
          <w:p w14:paraId="074B4020" w14:textId="77777777" w:rsidR="00F34364" w:rsidRDefault="00F34364" w:rsidP="008E2E2E">
            <w:pPr>
              <w:pStyle w:val="TableParagraph"/>
              <w:tabs>
                <w:tab w:val="left" w:pos="4253"/>
              </w:tabs>
              <w:spacing w:before="71"/>
              <w:ind w:left="195"/>
              <w:rPr>
                <w:sz w:val="20"/>
              </w:rPr>
            </w:pPr>
            <w:r>
              <w:rPr>
                <w:sz w:val="20"/>
              </w:rPr>
              <w:t>18</w:t>
            </w:r>
          </w:p>
        </w:tc>
        <w:tc>
          <w:tcPr>
            <w:tcW w:w="789" w:type="dxa"/>
            <w:gridSpan w:val="2"/>
            <w:vMerge/>
            <w:tcBorders>
              <w:top w:val="nil"/>
            </w:tcBorders>
          </w:tcPr>
          <w:p w14:paraId="6CE7C325" w14:textId="77777777" w:rsidR="00F34364" w:rsidRDefault="00F34364" w:rsidP="008E2E2E">
            <w:pPr>
              <w:tabs>
                <w:tab w:val="left" w:pos="4253"/>
              </w:tabs>
              <w:rPr>
                <w:sz w:val="2"/>
                <w:szCs w:val="2"/>
              </w:rPr>
            </w:pPr>
          </w:p>
        </w:tc>
        <w:tc>
          <w:tcPr>
            <w:tcW w:w="1340" w:type="dxa"/>
            <w:gridSpan w:val="2"/>
            <w:vMerge/>
            <w:tcBorders>
              <w:top w:val="nil"/>
            </w:tcBorders>
          </w:tcPr>
          <w:p w14:paraId="12365323" w14:textId="77777777" w:rsidR="00F34364" w:rsidRDefault="00F34364" w:rsidP="008E2E2E">
            <w:pPr>
              <w:tabs>
                <w:tab w:val="left" w:pos="4253"/>
              </w:tabs>
              <w:rPr>
                <w:sz w:val="2"/>
                <w:szCs w:val="2"/>
              </w:rPr>
            </w:pPr>
          </w:p>
        </w:tc>
        <w:tc>
          <w:tcPr>
            <w:tcW w:w="797" w:type="dxa"/>
            <w:gridSpan w:val="3"/>
            <w:vMerge/>
            <w:tcBorders>
              <w:top w:val="nil"/>
            </w:tcBorders>
          </w:tcPr>
          <w:p w14:paraId="49202062" w14:textId="77777777" w:rsidR="00F34364" w:rsidRDefault="00F34364" w:rsidP="008E2E2E">
            <w:pPr>
              <w:tabs>
                <w:tab w:val="left" w:pos="4253"/>
              </w:tabs>
              <w:rPr>
                <w:sz w:val="2"/>
                <w:szCs w:val="2"/>
              </w:rPr>
            </w:pPr>
          </w:p>
        </w:tc>
      </w:tr>
      <w:tr w:rsidR="00F34364" w14:paraId="47A0B575" w14:textId="77777777" w:rsidTr="00F34364">
        <w:trPr>
          <w:trHeight w:val="311"/>
        </w:trPr>
        <w:tc>
          <w:tcPr>
            <w:tcW w:w="463" w:type="dxa"/>
            <w:vMerge/>
            <w:tcBorders>
              <w:top w:val="nil"/>
            </w:tcBorders>
          </w:tcPr>
          <w:p w14:paraId="0D9836DB" w14:textId="77777777" w:rsidR="00F34364" w:rsidRDefault="00F34364" w:rsidP="008E2E2E">
            <w:pPr>
              <w:tabs>
                <w:tab w:val="left" w:pos="4253"/>
              </w:tabs>
              <w:rPr>
                <w:sz w:val="2"/>
                <w:szCs w:val="2"/>
              </w:rPr>
            </w:pPr>
          </w:p>
        </w:tc>
        <w:tc>
          <w:tcPr>
            <w:tcW w:w="1259" w:type="dxa"/>
            <w:vMerge w:val="restart"/>
          </w:tcPr>
          <w:p w14:paraId="237D151A" w14:textId="77777777" w:rsidR="00F34364" w:rsidRDefault="00F34364" w:rsidP="008E2E2E">
            <w:pPr>
              <w:pStyle w:val="TableParagraph"/>
              <w:tabs>
                <w:tab w:val="left" w:pos="4253"/>
              </w:tabs>
              <w:rPr>
                <w:sz w:val="20"/>
              </w:rPr>
            </w:pPr>
          </w:p>
        </w:tc>
        <w:tc>
          <w:tcPr>
            <w:tcW w:w="1704" w:type="dxa"/>
            <w:tcBorders>
              <w:bottom w:val="nil"/>
            </w:tcBorders>
          </w:tcPr>
          <w:p w14:paraId="109F3A00" w14:textId="77777777" w:rsidR="00F34364" w:rsidRDefault="00F34364" w:rsidP="008E2E2E">
            <w:pPr>
              <w:pStyle w:val="TableParagraph"/>
              <w:tabs>
                <w:tab w:val="left" w:pos="4253"/>
              </w:tabs>
              <w:rPr>
                <w:sz w:val="20"/>
              </w:rPr>
            </w:pPr>
          </w:p>
        </w:tc>
        <w:tc>
          <w:tcPr>
            <w:tcW w:w="1093" w:type="dxa"/>
            <w:vMerge w:val="restart"/>
          </w:tcPr>
          <w:p w14:paraId="4780C447" w14:textId="77777777" w:rsidR="00F34364" w:rsidRDefault="00F34364" w:rsidP="008E2E2E">
            <w:pPr>
              <w:pStyle w:val="TableParagraph"/>
              <w:tabs>
                <w:tab w:val="left" w:pos="4253"/>
              </w:tabs>
              <w:rPr>
                <w:b/>
                <w:sz w:val="23"/>
              </w:rPr>
            </w:pPr>
          </w:p>
          <w:p w14:paraId="31F6AD10" w14:textId="77777777" w:rsidR="00F34364" w:rsidRDefault="00F34364" w:rsidP="008E2E2E">
            <w:pPr>
              <w:pStyle w:val="TableParagraph"/>
              <w:tabs>
                <w:tab w:val="left" w:pos="4253"/>
              </w:tabs>
              <w:ind w:left="223"/>
              <w:rPr>
                <w:sz w:val="20"/>
              </w:rPr>
            </w:pPr>
            <w:r>
              <w:rPr>
                <w:sz w:val="20"/>
              </w:rPr>
              <w:t>II,III,IV</w:t>
            </w:r>
          </w:p>
        </w:tc>
        <w:tc>
          <w:tcPr>
            <w:tcW w:w="1020" w:type="dxa"/>
            <w:vMerge w:val="restart"/>
          </w:tcPr>
          <w:p w14:paraId="5F5A0D69" w14:textId="77777777" w:rsidR="00F34364" w:rsidRDefault="00F34364" w:rsidP="008E2E2E">
            <w:pPr>
              <w:pStyle w:val="TableParagraph"/>
              <w:tabs>
                <w:tab w:val="left" w:pos="4253"/>
              </w:tabs>
              <w:rPr>
                <w:sz w:val="20"/>
              </w:rPr>
            </w:pPr>
          </w:p>
        </w:tc>
        <w:tc>
          <w:tcPr>
            <w:tcW w:w="983" w:type="dxa"/>
            <w:vMerge w:val="restart"/>
          </w:tcPr>
          <w:p w14:paraId="1CC163BE" w14:textId="77777777" w:rsidR="00F34364" w:rsidRDefault="00F34364" w:rsidP="008E2E2E">
            <w:pPr>
              <w:pStyle w:val="TableParagraph"/>
              <w:tabs>
                <w:tab w:val="left" w:pos="4253"/>
              </w:tabs>
              <w:rPr>
                <w:b/>
                <w:sz w:val="23"/>
              </w:rPr>
            </w:pPr>
          </w:p>
          <w:p w14:paraId="421C2765" w14:textId="77777777" w:rsidR="00F34364" w:rsidRDefault="00F34364" w:rsidP="008E2E2E">
            <w:pPr>
              <w:pStyle w:val="TableParagraph"/>
              <w:tabs>
                <w:tab w:val="left" w:pos="4253"/>
              </w:tabs>
              <w:ind w:left="321"/>
              <w:rPr>
                <w:sz w:val="20"/>
              </w:rPr>
            </w:pPr>
            <w:r>
              <w:rPr>
                <w:sz w:val="20"/>
              </w:rPr>
              <w:t>4,00</w:t>
            </w:r>
          </w:p>
        </w:tc>
        <w:tc>
          <w:tcPr>
            <w:tcW w:w="872" w:type="dxa"/>
            <w:gridSpan w:val="2"/>
            <w:vMerge w:val="restart"/>
          </w:tcPr>
          <w:p w14:paraId="4D203072" w14:textId="77777777" w:rsidR="00F34364" w:rsidRDefault="00F34364" w:rsidP="008E2E2E">
            <w:pPr>
              <w:pStyle w:val="TableParagraph"/>
              <w:tabs>
                <w:tab w:val="left" w:pos="4253"/>
              </w:tabs>
              <w:rPr>
                <w:b/>
                <w:sz w:val="23"/>
              </w:rPr>
            </w:pPr>
          </w:p>
          <w:p w14:paraId="66EF6EB0" w14:textId="77777777" w:rsidR="00F34364" w:rsidRDefault="00F34364" w:rsidP="008E2E2E">
            <w:pPr>
              <w:pStyle w:val="TableParagraph"/>
              <w:tabs>
                <w:tab w:val="left" w:pos="4253"/>
              </w:tabs>
              <w:ind w:left="265"/>
              <w:rPr>
                <w:sz w:val="20"/>
              </w:rPr>
            </w:pPr>
            <w:r>
              <w:rPr>
                <w:sz w:val="20"/>
              </w:rPr>
              <w:t>4,00</w:t>
            </w:r>
          </w:p>
        </w:tc>
        <w:tc>
          <w:tcPr>
            <w:tcW w:w="797" w:type="dxa"/>
            <w:gridSpan w:val="2"/>
            <w:vMerge w:val="restart"/>
          </w:tcPr>
          <w:p w14:paraId="0A7637A6" w14:textId="77777777" w:rsidR="00F34364" w:rsidRDefault="00F34364" w:rsidP="008E2E2E">
            <w:pPr>
              <w:pStyle w:val="TableParagraph"/>
              <w:tabs>
                <w:tab w:val="left" w:pos="4253"/>
              </w:tabs>
              <w:rPr>
                <w:b/>
                <w:sz w:val="23"/>
              </w:rPr>
            </w:pPr>
          </w:p>
          <w:p w14:paraId="74418962" w14:textId="77777777" w:rsidR="00F34364" w:rsidRDefault="00F34364" w:rsidP="008E2E2E">
            <w:pPr>
              <w:pStyle w:val="TableParagraph"/>
              <w:tabs>
                <w:tab w:val="left" w:pos="4253"/>
              </w:tabs>
              <w:ind w:left="223"/>
              <w:rPr>
                <w:sz w:val="20"/>
              </w:rPr>
            </w:pPr>
            <w:r>
              <w:rPr>
                <w:sz w:val="20"/>
              </w:rPr>
              <w:t>0,00</w:t>
            </w:r>
          </w:p>
        </w:tc>
        <w:tc>
          <w:tcPr>
            <w:tcW w:w="874" w:type="dxa"/>
            <w:gridSpan w:val="2"/>
            <w:tcBorders>
              <w:bottom w:val="nil"/>
            </w:tcBorders>
          </w:tcPr>
          <w:p w14:paraId="114069A5" w14:textId="77777777" w:rsidR="00F34364" w:rsidRDefault="00F34364" w:rsidP="008E2E2E">
            <w:pPr>
              <w:pStyle w:val="TableParagraph"/>
              <w:tabs>
                <w:tab w:val="left" w:pos="4253"/>
              </w:tabs>
              <w:spacing w:before="5"/>
              <w:ind w:left="10"/>
              <w:jc w:val="center"/>
              <w:rPr>
                <w:sz w:val="20"/>
              </w:rPr>
            </w:pPr>
            <w:r>
              <w:rPr>
                <w:w w:val="99"/>
                <w:sz w:val="20"/>
                <w:u w:val="single"/>
              </w:rPr>
              <w:t>4</w:t>
            </w:r>
          </w:p>
        </w:tc>
        <w:tc>
          <w:tcPr>
            <w:tcW w:w="863" w:type="dxa"/>
            <w:gridSpan w:val="2"/>
            <w:tcBorders>
              <w:bottom w:val="nil"/>
            </w:tcBorders>
          </w:tcPr>
          <w:p w14:paraId="6F2187ED" w14:textId="77777777" w:rsidR="00F34364" w:rsidRDefault="00F34364" w:rsidP="008E2E2E">
            <w:pPr>
              <w:pStyle w:val="TableParagraph"/>
              <w:tabs>
                <w:tab w:val="left" w:pos="4253"/>
              </w:tabs>
              <w:spacing w:before="5"/>
              <w:ind w:left="2"/>
              <w:jc w:val="center"/>
              <w:rPr>
                <w:sz w:val="20"/>
              </w:rPr>
            </w:pPr>
            <w:r>
              <w:rPr>
                <w:w w:val="99"/>
                <w:sz w:val="20"/>
                <w:u w:val="single"/>
              </w:rPr>
              <w:t>4</w:t>
            </w:r>
          </w:p>
        </w:tc>
        <w:tc>
          <w:tcPr>
            <w:tcW w:w="865" w:type="dxa"/>
            <w:gridSpan w:val="2"/>
            <w:tcBorders>
              <w:bottom w:val="nil"/>
            </w:tcBorders>
          </w:tcPr>
          <w:p w14:paraId="746876A5" w14:textId="77777777" w:rsidR="00F34364" w:rsidRDefault="00F34364" w:rsidP="008E2E2E">
            <w:pPr>
              <w:pStyle w:val="TableParagraph"/>
              <w:tabs>
                <w:tab w:val="left" w:pos="4253"/>
              </w:tabs>
              <w:spacing w:before="5"/>
              <w:ind w:left="7"/>
              <w:jc w:val="center"/>
              <w:rPr>
                <w:sz w:val="20"/>
              </w:rPr>
            </w:pPr>
            <w:r>
              <w:rPr>
                <w:w w:val="99"/>
                <w:sz w:val="20"/>
                <w:u w:val="single"/>
              </w:rPr>
              <w:t>0</w:t>
            </w:r>
          </w:p>
        </w:tc>
        <w:tc>
          <w:tcPr>
            <w:tcW w:w="957" w:type="dxa"/>
            <w:gridSpan w:val="2"/>
            <w:tcBorders>
              <w:bottom w:val="nil"/>
            </w:tcBorders>
          </w:tcPr>
          <w:p w14:paraId="669C9957" w14:textId="77777777" w:rsidR="00F34364" w:rsidRDefault="00F34364" w:rsidP="008E2E2E">
            <w:pPr>
              <w:pStyle w:val="TableParagraph"/>
              <w:tabs>
                <w:tab w:val="left" w:pos="4253"/>
              </w:tabs>
              <w:spacing w:before="5"/>
              <w:jc w:val="center"/>
              <w:rPr>
                <w:sz w:val="20"/>
              </w:rPr>
            </w:pPr>
            <w:r>
              <w:rPr>
                <w:w w:val="99"/>
                <w:sz w:val="20"/>
                <w:u w:val="single"/>
              </w:rPr>
              <w:t>8</w:t>
            </w:r>
          </w:p>
        </w:tc>
        <w:tc>
          <w:tcPr>
            <w:tcW w:w="766" w:type="dxa"/>
            <w:gridSpan w:val="2"/>
            <w:tcBorders>
              <w:bottom w:val="nil"/>
            </w:tcBorders>
          </w:tcPr>
          <w:p w14:paraId="20B3931F" w14:textId="77777777" w:rsidR="00F34364" w:rsidRDefault="00F34364" w:rsidP="008E2E2E">
            <w:pPr>
              <w:pStyle w:val="TableParagraph"/>
              <w:tabs>
                <w:tab w:val="left" w:pos="4253"/>
              </w:tabs>
              <w:spacing w:before="5"/>
              <w:ind w:right="1"/>
              <w:jc w:val="center"/>
              <w:rPr>
                <w:sz w:val="20"/>
              </w:rPr>
            </w:pPr>
            <w:r>
              <w:rPr>
                <w:w w:val="99"/>
                <w:sz w:val="20"/>
                <w:u w:val="single"/>
              </w:rPr>
              <w:t>8</w:t>
            </w:r>
          </w:p>
        </w:tc>
        <w:tc>
          <w:tcPr>
            <w:tcW w:w="600" w:type="dxa"/>
            <w:gridSpan w:val="2"/>
            <w:tcBorders>
              <w:bottom w:val="nil"/>
            </w:tcBorders>
          </w:tcPr>
          <w:p w14:paraId="241FD10C" w14:textId="77777777" w:rsidR="00F34364" w:rsidRDefault="00F34364" w:rsidP="008E2E2E">
            <w:pPr>
              <w:pStyle w:val="TableParagraph"/>
              <w:tabs>
                <w:tab w:val="left" w:pos="4253"/>
              </w:tabs>
              <w:spacing w:before="5"/>
              <w:ind w:right="1"/>
              <w:jc w:val="center"/>
              <w:rPr>
                <w:sz w:val="20"/>
              </w:rPr>
            </w:pPr>
            <w:r>
              <w:rPr>
                <w:w w:val="99"/>
                <w:sz w:val="20"/>
                <w:u w:val="single"/>
              </w:rPr>
              <w:t>0</w:t>
            </w:r>
          </w:p>
        </w:tc>
        <w:tc>
          <w:tcPr>
            <w:tcW w:w="789" w:type="dxa"/>
            <w:gridSpan w:val="2"/>
            <w:vMerge w:val="restart"/>
          </w:tcPr>
          <w:p w14:paraId="73A38974" w14:textId="77777777" w:rsidR="00F34364" w:rsidRDefault="00F34364" w:rsidP="008E2E2E">
            <w:pPr>
              <w:pStyle w:val="TableParagraph"/>
              <w:tabs>
                <w:tab w:val="left" w:pos="4253"/>
              </w:tabs>
              <w:rPr>
                <w:b/>
                <w:sz w:val="23"/>
              </w:rPr>
            </w:pPr>
          </w:p>
          <w:p w14:paraId="63DD2E02" w14:textId="77777777" w:rsidR="00F34364" w:rsidRDefault="00F34364" w:rsidP="008E2E2E">
            <w:pPr>
              <w:pStyle w:val="TableParagraph"/>
              <w:tabs>
                <w:tab w:val="left" w:pos="4253"/>
              </w:tabs>
              <w:ind w:left="163"/>
              <w:rPr>
                <w:sz w:val="20"/>
              </w:rPr>
            </w:pPr>
            <w:r>
              <w:rPr>
                <w:sz w:val="20"/>
              </w:rPr>
              <w:t>3,620</w:t>
            </w:r>
          </w:p>
        </w:tc>
        <w:tc>
          <w:tcPr>
            <w:tcW w:w="1340" w:type="dxa"/>
            <w:gridSpan w:val="2"/>
            <w:vMerge w:val="restart"/>
          </w:tcPr>
          <w:p w14:paraId="373B0122" w14:textId="77777777" w:rsidR="00F34364" w:rsidRDefault="00F34364" w:rsidP="008E2E2E">
            <w:pPr>
              <w:pStyle w:val="TableParagraph"/>
              <w:tabs>
                <w:tab w:val="left" w:pos="4253"/>
              </w:tabs>
              <w:rPr>
                <w:sz w:val="20"/>
              </w:rPr>
            </w:pPr>
          </w:p>
        </w:tc>
        <w:tc>
          <w:tcPr>
            <w:tcW w:w="797" w:type="dxa"/>
            <w:gridSpan w:val="3"/>
            <w:vMerge w:val="restart"/>
          </w:tcPr>
          <w:p w14:paraId="6DA7393C" w14:textId="77777777" w:rsidR="00F34364" w:rsidRDefault="00F34364" w:rsidP="008E2E2E">
            <w:pPr>
              <w:pStyle w:val="TableParagraph"/>
              <w:tabs>
                <w:tab w:val="left" w:pos="4253"/>
              </w:tabs>
              <w:rPr>
                <w:b/>
                <w:sz w:val="23"/>
              </w:rPr>
            </w:pPr>
          </w:p>
          <w:p w14:paraId="434BA25D" w14:textId="77777777" w:rsidR="00F34364" w:rsidRDefault="00F34364" w:rsidP="008E2E2E">
            <w:pPr>
              <w:pStyle w:val="TableParagraph"/>
              <w:tabs>
                <w:tab w:val="left" w:pos="4253"/>
              </w:tabs>
              <w:ind w:left="177"/>
              <w:rPr>
                <w:sz w:val="20"/>
              </w:rPr>
            </w:pPr>
            <w:r>
              <w:rPr>
                <w:sz w:val="20"/>
              </w:rPr>
              <w:t>2010</w:t>
            </w:r>
          </w:p>
        </w:tc>
      </w:tr>
      <w:tr w:rsidR="00F34364" w14:paraId="50F628D6" w14:textId="77777777" w:rsidTr="00F34364">
        <w:trPr>
          <w:trHeight w:val="439"/>
        </w:trPr>
        <w:tc>
          <w:tcPr>
            <w:tcW w:w="463" w:type="dxa"/>
            <w:vMerge/>
            <w:tcBorders>
              <w:top w:val="nil"/>
            </w:tcBorders>
          </w:tcPr>
          <w:p w14:paraId="7B5E2404" w14:textId="77777777" w:rsidR="00F34364" w:rsidRDefault="00F34364" w:rsidP="008E2E2E">
            <w:pPr>
              <w:tabs>
                <w:tab w:val="left" w:pos="4253"/>
              </w:tabs>
              <w:rPr>
                <w:sz w:val="2"/>
                <w:szCs w:val="2"/>
              </w:rPr>
            </w:pPr>
          </w:p>
        </w:tc>
        <w:tc>
          <w:tcPr>
            <w:tcW w:w="1259" w:type="dxa"/>
            <w:vMerge/>
            <w:tcBorders>
              <w:top w:val="nil"/>
            </w:tcBorders>
          </w:tcPr>
          <w:p w14:paraId="6598977A" w14:textId="77777777" w:rsidR="00F34364" w:rsidRDefault="00F34364" w:rsidP="008E2E2E">
            <w:pPr>
              <w:tabs>
                <w:tab w:val="left" w:pos="4253"/>
              </w:tabs>
              <w:rPr>
                <w:sz w:val="2"/>
                <w:szCs w:val="2"/>
              </w:rPr>
            </w:pPr>
          </w:p>
        </w:tc>
        <w:tc>
          <w:tcPr>
            <w:tcW w:w="1704" w:type="dxa"/>
            <w:tcBorders>
              <w:top w:val="nil"/>
              <w:bottom w:val="nil"/>
            </w:tcBorders>
          </w:tcPr>
          <w:p w14:paraId="29F7FE0F" w14:textId="77777777" w:rsidR="00F34364" w:rsidRDefault="00F34364" w:rsidP="008E2E2E">
            <w:pPr>
              <w:pStyle w:val="TableParagraph"/>
              <w:tabs>
                <w:tab w:val="left" w:pos="4253"/>
              </w:tabs>
              <w:spacing w:line="173" w:lineRule="exact"/>
              <w:ind w:left="112"/>
              <w:rPr>
                <w:sz w:val="20"/>
              </w:rPr>
            </w:pPr>
            <w:r>
              <w:rPr>
                <w:sz w:val="20"/>
              </w:rPr>
              <w:t>Развязки</w:t>
            </w:r>
          </w:p>
        </w:tc>
        <w:tc>
          <w:tcPr>
            <w:tcW w:w="1093" w:type="dxa"/>
            <w:vMerge/>
            <w:tcBorders>
              <w:top w:val="nil"/>
            </w:tcBorders>
          </w:tcPr>
          <w:p w14:paraId="29DA5E04" w14:textId="77777777" w:rsidR="00F34364" w:rsidRDefault="00F34364" w:rsidP="008E2E2E">
            <w:pPr>
              <w:tabs>
                <w:tab w:val="left" w:pos="4253"/>
              </w:tabs>
              <w:rPr>
                <w:sz w:val="2"/>
                <w:szCs w:val="2"/>
              </w:rPr>
            </w:pPr>
          </w:p>
        </w:tc>
        <w:tc>
          <w:tcPr>
            <w:tcW w:w="1020" w:type="dxa"/>
            <w:vMerge/>
            <w:tcBorders>
              <w:top w:val="nil"/>
            </w:tcBorders>
          </w:tcPr>
          <w:p w14:paraId="39558DC1" w14:textId="77777777" w:rsidR="00F34364" w:rsidRDefault="00F34364" w:rsidP="008E2E2E">
            <w:pPr>
              <w:tabs>
                <w:tab w:val="left" w:pos="4253"/>
              </w:tabs>
              <w:rPr>
                <w:sz w:val="2"/>
                <w:szCs w:val="2"/>
              </w:rPr>
            </w:pPr>
          </w:p>
        </w:tc>
        <w:tc>
          <w:tcPr>
            <w:tcW w:w="983" w:type="dxa"/>
            <w:vMerge/>
            <w:tcBorders>
              <w:top w:val="nil"/>
            </w:tcBorders>
          </w:tcPr>
          <w:p w14:paraId="222BF7D6" w14:textId="77777777" w:rsidR="00F34364" w:rsidRDefault="00F34364" w:rsidP="008E2E2E">
            <w:pPr>
              <w:tabs>
                <w:tab w:val="left" w:pos="4253"/>
              </w:tabs>
              <w:rPr>
                <w:sz w:val="2"/>
                <w:szCs w:val="2"/>
              </w:rPr>
            </w:pPr>
          </w:p>
        </w:tc>
        <w:tc>
          <w:tcPr>
            <w:tcW w:w="872" w:type="dxa"/>
            <w:gridSpan w:val="2"/>
            <w:vMerge/>
            <w:tcBorders>
              <w:top w:val="nil"/>
            </w:tcBorders>
          </w:tcPr>
          <w:p w14:paraId="0BCF949A" w14:textId="77777777" w:rsidR="00F34364" w:rsidRDefault="00F34364" w:rsidP="008E2E2E">
            <w:pPr>
              <w:tabs>
                <w:tab w:val="left" w:pos="4253"/>
              </w:tabs>
              <w:rPr>
                <w:sz w:val="2"/>
                <w:szCs w:val="2"/>
              </w:rPr>
            </w:pPr>
          </w:p>
        </w:tc>
        <w:tc>
          <w:tcPr>
            <w:tcW w:w="797" w:type="dxa"/>
            <w:gridSpan w:val="2"/>
            <w:vMerge/>
            <w:tcBorders>
              <w:top w:val="nil"/>
            </w:tcBorders>
          </w:tcPr>
          <w:p w14:paraId="358492D7" w14:textId="77777777" w:rsidR="00F34364" w:rsidRDefault="00F34364" w:rsidP="008E2E2E">
            <w:pPr>
              <w:tabs>
                <w:tab w:val="left" w:pos="4253"/>
              </w:tabs>
              <w:rPr>
                <w:sz w:val="2"/>
                <w:szCs w:val="2"/>
              </w:rPr>
            </w:pPr>
          </w:p>
        </w:tc>
        <w:tc>
          <w:tcPr>
            <w:tcW w:w="874" w:type="dxa"/>
            <w:gridSpan w:val="2"/>
            <w:tcBorders>
              <w:top w:val="nil"/>
            </w:tcBorders>
          </w:tcPr>
          <w:p w14:paraId="3A02131B" w14:textId="77777777" w:rsidR="00F34364" w:rsidRDefault="00F34364" w:rsidP="008E2E2E">
            <w:pPr>
              <w:pStyle w:val="TableParagraph"/>
              <w:tabs>
                <w:tab w:val="left" w:pos="4253"/>
              </w:tabs>
              <w:spacing w:before="67"/>
              <w:ind w:right="149"/>
              <w:jc w:val="right"/>
              <w:rPr>
                <w:sz w:val="20"/>
              </w:rPr>
            </w:pPr>
            <w:r>
              <w:rPr>
                <w:w w:val="95"/>
                <w:sz w:val="20"/>
              </w:rPr>
              <w:t>218,96</w:t>
            </w:r>
          </w:p>
        </w:tc>
        <w:tc>
          <w:tcPr>
            <w:tcW w:w="863" w:type="dxa"/>
            <w:gridSpan w:val="2"/>
            <w:tcBorders>
              <w:top w:val="nil"/>
            </w:tcBorders>
          </w:tcPr>
          <w:p w14:paraId="7CA3B3D8" w14:textId="77777777" w:rsidR="00F34364" w:rsidRDefault="00F34364" w:rsidP="008E2E2E">
            <w:pPr>
              <w:pStyle w:val="TableParagraph"/>
              <w:tabs>
                <w:tab w:val="left" w:pos="4253"/>
              </w:tabs>
              <w:spacing w:before="67"/>
              <w:ind w:right="147"/>
              <w:jc w:val="right"/>
              <w:rPr>
                <w:sz w:val="20"/>
              </w:rPr>
            </w:pPr>
            <w:r>
              <w:rPr>
                <w:w w:val="95"/>
                <w:sz w:val="20"/>
              </w:rPr>
              <w:t>218,96</w:t>
            </w:r>
          </w:p>
        </w:tc>
        <w:tc>
          <w:tcPr>
            <w:tcW w:w="865" w:type="dxa"/>
            <w:gridSpan w:val="2"/>
            <w:tcBorders>
              <w:top w:val="nil"/>
            </w:tcBorders>
          </w:tcPr>
          <w:p w14:paraId="2F3758C9" w14:textId="77777777" w:rsidR="00F34364" w:rsidRDefault="00F34364" w:rsidP="008E2E2E">
            <w:pPr>
              <w:pStyle w:val="TableParagraph"/>
              <w:tabs>
                <w:tab w:val="left" w:pos="4253"/>
              </w:tabs>
              <w:spacing w:before="67"/>
              <w:ind w:left="7"/>
              <w:jc w:val="center"/>
              <w:rPr>
                <w:sz w:val="20"/>
              </w:rPr>
            </w:pPr>
            <w:r>
              <w:rPr>
                <w:w w:val="99"/>
                <w:sz w:val="20"/>
              </w:rPr>
              <w:t>0</w:t>
            </w:r>
          </w:p>
        </w:tc>
        <w:tc>
          <w:tcPr>
            <w:tcW w:w="957" w:type="dxa"/>
            <w:gridSpan w:val="2"/>
            <w:tcBorders>
              <w:top w:val="nil"/>
            </w:tcBorders>
          </w:tcPr>
          <w:p w14:paraId="7955DF79" w14:textId="77777777" w:rsidR="00F34364" w:rsidRDefault="00F34364" w:rsidP="008E2E2E">
            <w:pPr>
              <w:pStyle w:val="TableParagraph"/>
              <w:tabs>
                <w:tab w:val="left" w:pos="4253"/>
              </w:tabs>
              <w:spacing w:before="67"/>
              <w:ind w:left="257" w:right="252"/>
              <w:jc w:val="center"/>
              <w:rPr>
                <w:sz w:val="20"/>
              </w:rPr>
            </w:pPr>
            <w:r>
              <w:rPr>
                <w:sz w:val="20"/>
              </w:rPr>
              <w:t>155</w:t>
            </w:r>
          </w:p>
        </w:tc>
        <w:tc>
          <w:tcPr>
            <w:tcW w:w="766" w:type="dxa"/>
            <w:gridSpan w:val="2"/>
            <w:tcBorders>
              <w:top w:val="nil"/>
            </w:tcBorders>
          </w:tcPr>
          <w:p w14:paraId="6E6B1798" w14:textId="77777777" w:rsidR="00F34364" w:rsidRDefault="00F34364" w:rsidP="008E2E2E">
            <w:pPr>
              <w:pStyle w:val="TableParagraph"/>
              <w:tabs>
                <w:tab w:val="left" w:pos="4253"/>
              </w:tabs>
              <w:spacing w:before="67"/>
              <w:ind w:left="159" w:right="157"/>
              <w:jc w:val="center"/>
              <w:rPr>
                <w:sz w:val="20"/>
              </w:rPr>
            </w:pPr>
            <w:r>
              <w:rPr>
                <w:sz w:val="20"/>
              </w:rPr>
              <w:t>155</w:t>
            </w:r>
          </w:p>
        </w:tc>
        <w:tc>
          <w:tcPr>
            <w:tcW w:w="600" w:type="dxa"/>
            <w:gridSpan w:val="2"/>
            <w:tcBorders>
              <w:top w:val="nil"/>
            </w:tcBorders>
          </w:tcPr>
          <w:p w14:paraId="1D751F20" w14:textId="77777777" w:rsidR="00F34364" w:rsidRDefault="00F34364" w:rsidP="008E2E2E">
            <w:pPr>
              <w:pStyle w:val="TableParagraph"/>
              <w:tabs>
                <w:tab w:val="left" w:pos="4253"/>
              </w:tabs>
              <w:spacing w:before="67"/>
              <w:ind w:right="1"/>
              <w:jc w:val="center"/>
              <w:rPr>
                <w:sz w:val="20"/>
              </w:rPr>
            </w:pPr>
            <w:r>
              <w:rPr>
                <w:w w:val="99"/>
                <w:sz w:val="20"/>
              </w:rPr>
              <w:t>0</w:t>
            </w:r>
          </w:p>
        </w:tc>
        <w:tc>
          <w:tcPr>
            <w:tcW w:w="789" w:type="dxa"/>
            <w:gridSpan w:val="2"/>
            <w:vMerge/>
            <w:tcBorders>
              <w:top w:val="nil"/>
            </w:tcBorders>
          </w:tcPr>
          <w:p w14:paraId="3137E0AC" w14:textId="77777777" w:rsidR="00F34364" w:rsidRDefault="00F34364" w:rsidP="008E2E2E">
            <w:pPr>
              <w:tabs>
                <w:tab w:val="left" w:pos="4253"/>
              </w:tabs>
              <w:rPr>
                <w:sz w:val="2"/>
                <w:szCs w:val="2"/>
              </w:rPr>
            </w:pPr>
          </w:p>
        </w:tc>
        <w:tc>
          <w:tcPr>
            <w:tcW w:w="1340" w:type="dxa"/>
            <w:gridSpan w:val="2"/>
            <w:vMerge/>
            <w:tcBorders>
              <w:top w:val="nil"/>
            </w:tcBorders>
          </w:tcPr>
          <w:p w14:paraId="47B2FC5A" w14:textId="77777777" w:rsidR="00F34364" w:rsidRDefault="00F34364" w:rsidP="008E2E2E">
            <w:pPr>
              <w:tabs>
                <w:tab w:val="left" w:pos="4253"/>
              </w:tabs>
              <w:rPr>
                <w:sz w:val="2"/>
                <w:szCs w:val="2"/>
              </w:rPr>
            </w:pPr>
          </w:p>
        </w:tc>
        <w:tc>
          <w:tcPr>
            <w:tcW w:w="797" w:type="dxa"/>
            <w:gridSpan w:val="3"/>
            <w:vMerge/>
            <w:tcBorders>
              <w:top w:val="nil"/>
            </w:tcBorders>
          </w:tcPr>
          <w:p w14:paraId="3887E8AE" w14:textId="77777777" w:rsidR="00F34364" w:rsidRDefault="00F34364" w:rsidP="008E2E2E">
            <w:pPr>
              <w:tabs>
                <w:tab w:val="left" w:pos="4253"/>
              </w:tabs>
              <w:rPr>
                <w:sz w:val="2"/>
                <w:szCs w:val="2"/>
              </w:rPr>
            </w:pPr>
          </w:p>
        </w:tc>
      </w:tr>
      <w:tr w:rsidR="00F34364" w14:paraId="46103D87" w14:textId="77777777" w:rsidTr="00F34364">
        <w:trPr>
          <w:trHeight w:val="239"/>
        </w:trPr>
        <w:tc>
          <w:tcPr>
            <w:tcW w:w="463" w:type="dxa"/>
            <w:vMerge/>
            <w:tcBorders>
              <w:top w:val="nil"/>
            </w:tcBorders>
          </w:tcPr>
          <w:p w14:paraId="0E897A7A" w14:textId="77777777" w:rsidR="00F34364" w:rsidRDefault="00F34364" w:rsidP="008E2E2E">
            <w:pPr>
              <w:tabs>
                <w:tab w:val="left" w:pos="4253"/>
              </w:tabs>
              <w:rPr>
                <w:sz w:val="2"/>
                <w:szCs w:val="2"/>
              </w:rPr>
            </w:pPr>
          </w:p>
        </w:tc>
        <w:tc>
          <w:tcPr>
            <w:tcW w:w="1259" w:type="dxa"/>
            <w:vMerge/>
            <w:tcBorders>
              <w:top w:val="nil"/>
            </w:tcBorders>
          </w:tcPr>
          <w:p w14:paraId="4B2C60E7" w14:textId="77777777" w:rsidR="00F34364" w:rsidRDefault="00F34364" w:rsidP="008E2E2E">
            <w:pPr>
              <w:tabs>
                <w:tab w:val="left" w:pos="4253"/>
              </w:tabs>
              <w:rPr>
                <w:sz w:val="2"/>
                <w:szCs w:val="2"/>
              </w:rPr>
            </w:pPr>
          </w:p>
        </w:tc>
        <w:tc>
          <w:tcPr>
            <w:tcW w:w="1704" w:type="dxa"/>
            <w:tcBorders>
              <w:top w:val="nil"/>
              <w:bottom w:val="nil"/>
            </w:tcBorders>
          </w:tcPr>
          <w:p w14:paraId="008E5BCF" w14:textId="77777777" w:rsidR="00F34364" w:rsidRDefault="00F34364" w:rsidP="008E2E2E">
            <w:pPr>
              <w:pStyle w:val="TableParagraph"/>
              <w:tabs>
                <w:tab w:val="left" w:pos="4253"/>
              </w:tabs>
              <w:spacing w:before="5" w:line="215" w:lineRule="exact"/>
              <w:ind w:left="112"/>
              <w:rPr>
                <w:sz w:val="20"/>
              </w:rPr>
            </w:pPr>
            <w:r>
              <w:rPr>
                <w:sz w:val="20"/>
              </w:rPr>
              <w:t>в том числе</w:t>
            </w:r>
          </w:p>
        </w:tc>
        <w:tc>
          <w:tcPr>
            <w:tcW w:w="1093" w:type="dxa"/>
          </w:tcPr>
          <w:p w14:paraId="7064B82A" w14:textId="77777777" w:rsidR="00F34364" w:rsidRDefault="00F34364" w:rsidP="008E2E2E">
            <w:pPr>
              <w:pStyle w:val="TableParagraph"/>
              <w:tabs>
                <w:tab w:val="left" w:pos="4253"/>
              </w:tabs>
              <w:spacing w:before="5" w:line="215" w:lineRule="exact"/>
              <w:ind w:left="415" w:right="405"/>
              <w:jc w:val="center"/>
              <w:rPr>
                <w:sz w:val="20"/>
              </w:rPr>
            </w:pPr>
            <w:r>
              <w:rPr>
                <w:sz w:val="20"/>
              </w:rPr>
              <w:t>II</w:t>
            </w:r>
          </w:p>
        </w:tc>
        <w:tc>
          <w:tcPr>
            <w:tcW w:w="1020" w:type="dxa"/>
          </w:tcPr>
          <w:p w14:paraId="62FA044A" w14:textId="77777777" w:rsidR="00F34364" w:rsidRDefault="00F34364" w:rsidP="008E2E2E">
            <w:pPr>
              <w:pStyle w:val="TableParagraph"/>
              <w:tabs>
                <w:tab w:val="left" w:pos="4253"/>
              </w:tabs>
              <w:rPr>
                <w:sz w:val="16"/>
              </w:rPr>
            </w:pPr>
          </w:p>
        </w:tc>
        <w:tc>
          <w:tcPr>
            <w:tcW w:w="983" w:type="dxa"/>
          </w:tcPr>
          <w:p w14:paraId="2C8378F4" w14:textId="77777777" w:rsidR="00F34364" w:rsidRDefault="00F34364" w:rsidP="008E2E2E">
            <w:pPr>
              <w:pStyle w:val="TableParagraph"/>
              <w:tabs>
                <w:tab w:val="left" w:pos="4253"/>
              </w:tabs>
              <w:spacing w:before="5" w:line="215" w:lineRule="exact"/>
              <w:ind w:left="251" w:right="228"/>
              <w:jc w:val="center"/>
              <w:rPr>
                <w:sz w:val="20"/>
              </w:rPr>
            </w:pPr>
            <w:r>
              <w:rPr>
                <w:sz w:val="20"/>
              </w:rPr>
              <w:t>0,805</w:t>
            </w:r>
          </w:p>
        </w:tc>
        <w:tc>
          <w:tcPr>
            <w:tcW w:w="872" w:type="dxa"/>
            <w:gridSpan w:val="2"/>
          </w:tcPr>
          <w:p w14:paraId="4AC3FBF6" w14:textId="77777777" w:rsidR="00F34364" w:rsidRDefault="00F34364" w:rsidP="008E2E2E">
            <w:pPr>
              <w:pStyle w:val="TableParagraph"/>
              <w:tabs>
                <w:tab w:val="left" w:pos="4253"/>
              </w:tabs>
              <w:spacing w:before="5" w:line="215" w:lineRule="exact"/>
              <w:ind w:left="214"/>
              <w:rPr>
                <w:sz w:val="20"/>
              </w:rPr>
            </w:pPr>
            <w:r>
              <w:rPr>
                <w:sz w:val="20"/>
              </w:rPr>
              <w:t>0,805</w:t>
            </w:r>
          </w:p>
        </w:tc>
        <w:tc>
          <w:tcPr>
            <w:tcW w:w="797" w:type="dxa"/>
            <w:gridSpan w:val="2"/>
          </w:tcPr>
          <w:p w14:paraId="5BA5E59B" w14:textId="77777777" w:rsidR="00F34364" w:rsidRDefault="00F34364" w:rsidP="008E2E2E">
            <w:pPr>
              <w:pStyle w:val="TableParagraph"/>
              <w:tabs>
                <w:tab w:val="left" w:pos="4253"/>
              </w:tabs>
              <w:rPr>
                <w:sz w:val="16"/>
              </w:rPr>
            </w:pPr>
          </w:p>
        </w:tc>
        <w:tc>
          <w:tcPr>
            <w:tcW w:w="874" w:type="dxa"/>
            <w:gridSpan w:val="2"/>
            <w:vMerge w:val="restart"/>
          </w:tcPr>
          <w:p w14:paraId="066651F7" w14:textId="77777777" w:rsidR="00F34364" w:rsidRDefault="00F34364" w:rsidP="008E2E2E">
            <w:pPr>
              <w:pStyle w:val="TableParagraph"/>
              <w:tabs>
                <w:tab w:val="left" w:pos="4253"/>
              </w:tabs>
              <w:rPr>
                <w:sz w:val="20"/>
              </w:rPr>
            </w:pPr>
          </w:p>
        </w:tc>
        <w:tc>
          <w:tcPr>
            <w:tcW w:w="863" w:type="dxa"/>
            <w:gridSpan w:val="2"/>
            <w:vMerge w:val="restart"/>
          </w:tcPr>
          <w:p w14:paraId="1E631E5D" w14:textId="77777777" w:rsidR="00F34364" w:rsidRDefault="00F34364" w:rsidP="008E2E2E">
            <w:pPr>
              <w:pStyle w:val="TableParagraph"/>
              <w:tabs>
                <w:tab w:val="left" w:pos="4253"/>
              </w:tabs>
              <w:rPr>
                <w:sz w:val="20"/>
              </w:rPr>
            </w:pPr>
          </w:p>
        </w:tc>
        <w:tc>
          <w:tcPr>
            <w:tcW w:w="865" w:type="dxa"/>
            <w:gridSpan w:val="2"/>
            <w:vMerge w:val="restart"/>
          </w:tcPr>
          <w:p w14:paraId="5B90A103" w14:textId="77777777" w:rsidR="00F34364" w:rsidRDefault="00F34364" w:rsidP="008E2E2E">
            <w:pPr>
              <w:pStyle w:val="TableParagraph"/>
              <w:tabs>
                <w:tab w:val="left" w:pos="4253"/>
              </w:tabs>
              <w:rPr>
                <w:sz w:val="20"/>
              </w:rPr>
            </w:pPr>
          </w:p>
        </w:tc>
        <w:tc>
          <w:tcPr>
            <w:tcW w:w="957" w:type="dxa"/>
            <w:gridSpan w:val="2"/>
            <w:vMerge w:val="restart"/>
          </w:tcPr>
          <w:p w14:paraId="567DD804" w14:textId="77777777" w:rsidR="00F34364" w:rsidRDefault="00F34364" w:rsidP="008E2E2E">
            <w:pPr>
              <w:pStyle w:val="TableParagraph"/>
              <w:tabs>
                <w:tab w:val="left" w:pos="4253"/>
              </w:tabs>
              <w:rPr>
                <w:sz w:val="20"/>
              </w:rPr>
            </w:pPr>
          </w:p>
        </w:tc>
        <w:tc>
          <w:tcPr>
            <w:tcW w:w="766" w:type="dxa"/>
            <w:gridSpan w:val="2"/>
            <w:vMerge w:val="restart"/>
          </w:tcPr>
          <w:p w14:paraId="34D4E8D2" w14:textId="77777777" w:rsidR="00F34364" w:rsidRDefault="00F34364" w:rsidP="008E2E2E">
            <w:pPr>
              <w:pStyle w:val="TableParagraph"/>
              <w:tabs>
                <w:tab w:val="left" w:pos="4253"/>
              </w:tabs>
              <w:rPr>
                <w:sz w:val="20"/>
              </w:rPr>
            </w:pPr>
          </w:p>
        </w:tc>
        <w:tc>
          <w:tcPr>
            <w:tcW w:w="600" w:type="dxa"/>
            <w:gridSpan w:val="2"/>
            <w:vMerge w:val="restart"/>
          </w:tcPr>
          <w:p w14:paraId="66F4922F" w14:textId="77777777" w:rsidR="00F34364" w:rsidRDefault="00F34364" w:rsidP="008E2E2E">
            <w:pPr>
              <w:pStyle w:val="TableParagraph"/>
              <w:tabs>
                <w:tab w:val="left" w:pos="4253"/>
              </w:tabs>
              <w:rPr>
                <w:sz w:val="20"/>
              </w:rPr>
            </w:pPr>
          </w:p>
        </w:tc>
        <w:tc>
          <w:tcPr>
            <w:tcW w:w="789" w:type="dxa"/>
            <w:gridSpan w:val="2"/>
            <w:vMerge w:val="restart"/>
          </w:tcPr>
          <w:p w14:paraId="4F99035E" w14:textId="77777777" w:rsidR="00F34364" w:rsidRDefault="00F34364" w:rsidP="008E2E2E">
            <w:pPr>
              <w:pStyle w:val="TableParagraph"/>
              <w:tabs>
                <w:tab w:val="left" w:pos="4253"/>
              </w:tabs>
              <w:rPr>
                <w:sz w:val="20"/>
              </w:rPr>
            </w:pPr>
          </w:p>
        </w:tc>
        <w:tc>
          <w:tcPr>
            <w:tcW w:w="1340" w:type="dxa"/>
            <w:gridSpan w:val="2"/>
            <w:vMerge w:val="restart"/>
          </w:tcPr>
          <w:p w14:paraId="3C231560" w14:textId="77777777" w:rsidR="00F34364" w:rsidRDefault="00F34364" w:rsidP="008E2E2E">
            <w:pPr>
              <w:pStyle w:val="TableParagraph"/>
              <w:tabs>
                <w:tab w:val="left" w:pos="4253"/>
              </w:tabs>
              <w:rPr>
                <w:sz w:val="20"/>
              </w:rPr>
            </w:pPr>
          </w:p>
        </w:tc>
        <w:tc>
          <w:tcPr>
            <w:tcW w:w="797" w:type="dxa"/>
            <w:gridSpan w:val="3"/>
            <w:vMerge w:val="restart"/>
          </w:tcPr>
          <w:p w14:paraId="28F7D0C1" w14:textId="77777777" w:rsidR="00F34364" w:rsidRDefault="00F34364" w:rsidP="008E2E2E">
            <w:pPr>
              <w:pStyle w:val="TableParagraph"/>
              <w:tabs>
                <w:tab w:val="left" w:pos="4253"/>
              </w:tabs>
              <w:rPr>
                <w:sz w:val="20"/>
              </w:rPr>
            </w:pPr>
          </w:p>
        </w:tc>
      </w:tr>
      <w:tr w:rsidR="00F34364" w14:paraId="5645F11E" w14:textId="77777777" w:rsidTr="00F34364">
        <w:trPr>
          <w:trHeight w:val="239"/>
        </w:trPr>
        <w:tc>
          <w:tcPr>
            <w:tcW w:w="463" w:type="dxa"/>
            <w:vMerge/>
            <w:tcBorders>
              <w:top w:val="nil"/>
            </w:tcBorders>
          </w:tcPr>
          <w:p w14:paraId="78152D78" w14:textId="77777777" w:rsidR="00F34364" w:rsidRDefault="00F34364" w:rsidP="008E2E2E">
            <w:pPr>
              <w:tabs>
                <w:tab w:val="left" w:pos="4253"/>
              </w:tabs>
              <w:rPr>
                <w:sz w:val="2"/>
                <w:szCs w:val="2"/>
              </w:rPr>
            </w:pPr>
          </w:p>
        </w:tc>
        <w:tc>
          <w:tcPr>
            <w:tcW w:w="1259" w:type="dxa"/>
            <w:vMerge/>
            <w:tcBorders>
              <w:top w:val="nil"/>
            </w:tcBorders>
          </w:tcPr>
          <w:p w14:paraId="5F7E5518" w14:textId="77777777" w:rsidR="00F34364" w:rsidRDefault="00F34364" w:rsidP="008E2E2E">
            <w:pPr>
              <w:tabs>
                <w:tab w:val="left" w:pos="4253"/>
              </w:tabs>
              <w:rPr>
                <w:sz w:val="2"/>
                <w:szCs w:val="2"/>
              </w:rPr>
            </w:pPr>
          </w:p>
        </w:tc>
        <w:tc>
          <w:tcPr>
            <w:tcW w:w="1704" w:type="dxa"/>
            <w:tcBorders>
              <w:top w:val="nil"/>
              <w:bottom w:val="nil"/>
            </w:tcBorders>
          </w:tcPr>
          <w:p w14:paraId="0C936758" w14:textId="77777777" w:rsidR="00F34364" w:rsidRDefault="00F34364" w:rsidP="008E2E2E">
            <w:pPr>
              <w:pStyle w:val="TableParagraph"/>
              <w:tabs>
                <w:tab w:val="left" w:pos="4253"/>
              </w:tabs>
              <w:rPr>
                <w:sz w:val="16"/>
              </w:rPr>
            </w:pPr>
          </w:p>
        </w:tc>
        <w:tc>
          <w:tcPr>
            <w:tcW w:w="1093" w:type="dxa"/>
          </w:tcPr>
          <w:p w14:paraId="0DF0447B" w14:textId="77777777" w:rsidR="00F34364" w:rsidRDefault="00F34364" w:rsidP="008E2E2E">
            <w:pPr>
              <w:pStyle w:val="TableParagraph"/>
              <w:tabs>
                <w:tab w:val="left" w:pos="4253"/>
              </w:tabs>
              <w:spacing w:before="5" w:line="215" w:lineRule="exact"/>
              <w:ind w:left="415" w:right="400"/>
              <w:jc w:val="center"/>
              <w:rPr>
                <w:sz w:val="20"/>
              </w:rPr>
            </w:pPr>
            <w:r>
              <w:rPr>
                <w:sz w:val="20"/>
              </w:rPr>
              <w:t>III</w:t>
            </w:r>
          </w:p>
        </w:tc>
        <w:tc>
          <w:tcPr>
            <w:tcW w:w="1020" w:type="dxa"/>
          </w:tcPr>
          <w:p w14:paraId="557FEE49" w14:textId="77777777" w:rsidR="00F34364" w:rsidRDefault="00F34364" w:rsidP="008E2E2E">
            <w:pPr>
              <w:pStyle w:val="TableParagraph"/>
              <w:tabs>
                <w:tab w:val="left" w:pos="4253"/>
              </w:tabs>
              <w:rPr>
                <w:sz w:val="16"/>
              </w:rPr>
            </w:pPr>
          </w:p>
        </w:tc>
        <w:tc>
          <w:tcPr>
            <w:tcW w:w="983" w:type="dxa"/>
          </w:tcPr>
          <w:p w14:paraId="27E54AED" w14:textId="77777777" w:rsidR="00F34364" w:rsidRDefault="00F34364" w:rsidP="008E2E2E">
            <w:pPr>
              <w:pStyle w:val="TableParagraph"/>
              <w:tabs>
                <w:tab w:val="left" w:pos="4253"/>
              </w:tabs>
              <w:spacing w:before="5" w:line="215" w:lineRule="exact"/>
              <w:ind w:left="251" w:right="228"/>
              <w:jc w:val="center"/>
              <w:rPr>
                <w:sz w:val="20"/>
              </w:rPr>
            </w:pPr>
            <w:r>
              <w:rPr>
                <w:sz w:val="20"/>
              </w:rPr>
              <w:t>2,700</w:t>
            </w:r>
          </w:p>
        </w:tc>
        <w:tc>
          <w:tcPr>
            <w:tcW w:w="872" w:type="dxa"/>
            <w:gridSpan w:val="2"/>
          </w:tcPr>
          <w:p w14:paraId="227828DC" w14:textId="77777777" w:rsidR="00F34364" w:rsidRDefault="00F34364" w:rsidP="008E2E2E">
            <w:pPr>
              <w:pStyle w:val="TableParagraph"/>
              <w:tabs>
                <w:tab w:val="left" w:pos="4253"/>
              </w:tabs>
              <w:spacing w:before="5" w:line="215" w:lineRule="exact"/>
              <w:ind w:left="214"/>
              <w:rPr>
                <w:sz w:val="20"/>
              </w:rPr>
            </w:pPr>
            <w:r>
              <w:rPr>
                <w:sz w:val="20"/>
              </w:rPr>
              <w:t>2,700</w:t>
            </w:r>
          </w:p>
        </w:tc>
        <w:tc>
          <w:tcPr>
            <w:tcW w:w="797" w:type="dxa"/>
            <w:gridSpan w:val="2"/>
          </w:tcPr>
          <w:p w14:paraId="76C453B0" w14:textId="77777777" w:rsidR="00F34364" w:rsidRDefault="00F34364" w:rsidP="008E2E2E">
            <w:pPr>
              <w:pStyle w:val="TableParagraph"/>
              <w:tabs>
                <w:tab w:val="left" w:pos="4253"/>
              </w:tabs>
              <w:rPr>
                <w:sz w:val="16"/>
              </w:rPr>
            </w:pPr>
          </w:p>
        </w:tc>
        <w:tc>
          <w:tcPr>
            <w:tcW w:w="874" w:type="dxa"/>
            <w:gridSpan w:val="2"/>
            <w:vMerge/>
            <w:tcBorders>
              <w:top w:val="nil"/>
            </w:tcBorders>
          </w:tcPr>
          <w:p w14:paraId="64CB89FC" w14:textId="77777777" w:rsidR="00F34364" w:rsidRDefault="00F34364" w:rsidP="008E2E2E">
            <w:pPr>
              <w:tabs>
                <w:tab w:val="left" w:pos="4253"/>
              </w:tabs>
              <w:rPr>
                <w:sz w:val="2"/>
                <w:szCs w:val="2"/>
              </w:rPr>
            </w:pPr>
          </w:p>
        </w:tc>
        <w:tc>
          <w:tcPr>
            <w:tcW w:w="863" w:type="dxa"/>
            <w:gridSpan w:val="2"/>
            <w:vMerge/>
            <w:tcBorders>
              <w:top w:val="nil"/>
            </w:tcBorders>
          </w:tcPr>
          <w:p w14:paraId="6F797CE8" w14:textId="77777777" w:rsidR="00F34364" w:rsidRDefault="00F34364" w:rsidP="008E2E2E">
            <w:pPr>
              <w:tabs>
                <w:tab w:val="left" w:pos="4253"/>
              </w:tabs>
              <w:rPr>
                <w:sz w:val="2"/>
                <w:szCs w:val="2"/>
              </w:rPr>
            </w:pPr>
          </w:p>
        </w:tc>
        <w:tc>
          <w:tcPr>
            <w:tcW w:w="865" w:type="dxa"/>
            <w:gridSpan w:val="2"/>
            <w:vMerge/>
            <w:tcBorders>
              <w:top w:val="nil"/>
            </w:tcBorders>
          </w:tcPr>
          <w:p w14:paraId="22B9D3DC" w14:textId="77777777" w:rsidR="00F34364" w:rsidRDefault="00F34364" w:rsidP="008E2E2E">
            <w:pPr>
              <w:tabs>
                <w:tab w:val="left" w:pos="4253"/>
              </w:tabs>
              <w:rPr>
                <w:sz w:val="2"/>
                <w:szCs w:val="2"/>
              </w:rPr>
            </w:pPr>
          </w:p>
        </w:tc>
        <w:tc>
          <w:tcPr>
            <w:tcW w:w="957" w:type="dxa"/>
            <w:gridSpan w:val="2"/>
            <w:vMerge/>
            <w:tcBorders>
              <w:top w:val="nil"/>
            </w:tcBorders>
          </w:tcPr>
          <w:p w14:paraId="4E0150E6" w14:textId="77777777" w:rsidR="00F34364" w:rsidRDefault="00F34364" w:rsidP="008E2E2E">
            <w:pPr>
              <w:tabs>
                <w:tab w:val="left" w:pos="4253"/>
              </w:tabs>
              <w:rPr>
                <w:sz w:val="2"/>
                <w:szCs w:val="2"/>
              </w:rPr>
            </w:pPr>
          </w:p>
        </w:tc>
        <w:tc>
          <w:tcPr>
            <w:tcW w:w="766" w:type="dxa"/>
            <w:gridSpan w:val="2"/>
            <w:vMerge/>
            <w:tcBorders>
              <w:top w:val="nil"/>
            </w:tcBorders>
          </w:tcPr>
          <w:p w14:paraId="23896751" w14:textId="77777777" w:rsidR="00F34364" w:rsidRDefault="00F34364" w:rsidP="008E2E2E">
            <w:pPr>
              <w:tabs>
                <w:tab w:val="left" w:pos="4253"/>
              </w:tabs>
              <w:rPr>
                <w:sz w:val="2"/>
                <w:szCs w:val="2"/>
              </w:rPr>
            </w:pPr>
          </w:p>
        </w:tc>
        <w:tc>
          <w:tcPr>
            <w:tcW w:w="600" w:type="dxa"/>
            <w:gridSpan w:val="2"/>
            <w:vMerge/>
            <w:tcBorders>
              <w:top w:val="nil"/>
            </w:tcBorders>
          </w:tcPr>
          <w:p w14:paraId="694D4725" w14:textId="77777777" w:rsidR="00F34364" w:rsidRDefault="00F34364" w:rsidP="008E2E2E">
            <w:pPr>
              <w:tabs>
                <w:tab w:val="left" w:pos="4253"/>
              </w:tabs>
              <w:rPr>
                <w:sz w:val="2"/>
                <w:szCs w:val="2"/>
              </w:rPr>
            </w:pPr>
          </w:p>
        </w:tc>
        <w:tc>
          <w:tcPr>
            <w:tcW w:w="789" w:type="dxa"/>
            <w:gridSpan w:val="2"/>
            <w:vMerge/>
            <w:tcBorders>
              <w:top w:val="nil"/>
            </w:tcBorders>
          </w:tcPr>
          <w:p w14:paraId="54AF4389" w14:textId="77777777" w:rsidR="00F34364" w:rsidRDefault="00F34364" w:rsidP="008E2E2E">
            <w:pPr>
              <w:tabs>
                <w:tab w:val="left" w:pos="4253"/>
              </w:tabs>
              <w:rPr>
                <w:sz w:val="2"/>
                <w:szCs w:val="2"/>
              </w:rPr>
            </w:pPr>
          </w:p>
        </w:tc>
        <w:tc>
          <w:tcPr>
            <w:tcW w:w="1340" w:type="dxa"/>
            <w:gridSpan w:val="2"/>
            <w:vMerge/>
            <w:tcBorders>
              <w:top w:val="nil"/>
            </w:tcBorders>
          </w:tcPr>
          <w:p w14:paraId="62BECA97" w14:textId="77777777" w:rsidR="00F34364" w:rsidRDefault="00F34364" w:rsidP="008E2E2E">
            <w:pPr>
              <w:tabs>
                <w:tab w:val="left" w:pos="4253"/>
              </w:tabs>
              <w:rPr>
                <w:sz w:val="2"/>
                <w:szCs w:val="2"/>
              </w:rPr>
            </w:pPr>
          </w:p>
        </w:tc>
        <w:tc>
          <w:tcPr>
            <w:tcW w:w="797" w:type="dxa"/>
            <w:gridSpan w:val="3"/>
            <w:vMerge/>
            <w:tcBorders>
              <w:top w:val="nil"/>
            </w:tcBorders>
          </w:tcPr>
          <w:p w14:paraId="4C6EEB4E" w14:textId="77777777" w:rsidR="00F34364" w:rsidRDefault="00F34364" w:rsidP="008E2E2E">
            <w:pPr>
              <w:tabs>
                <w:tab w:val="left" w:pos="4253"/>
              </w:tabs>
              <w:rPr>
                <w:sz w:val="2"/>
                <w:szCs w:val="2"/>
              </w:rPr>
            </w:pPr>
          </w:p>
        </w:tc>
      </w:tr>
      <w:tr w:rsidR="00F34364" w14:paraId="4A529243" w14:textId="77777777" w:rsidTr="00F34364">
        <w:trPr>
          <w:trHeight w:val="239"/>
        </w:trPr>
        <w:tc>
          <w:tcPr>
            <w:tcW w:w="463" w:type="dxa"/>
            <w:vMerge/>
            <w:tcBorders>
              <w:top w:val="nil"/>
            </w:tcBorders>
          </w:tcPr>
          <w:p w14:paraId="543FE74F" w14:textId="77777777" w:rsidR="00F34364" w:rsidRDefault="00F34364" w:rsidP="008E2E2E">
            <w:pPr>
              <w:tabs>
                <w:tab w:val="left" w:pos="4253"/>
              </w:tabs>
              <w:rPr>
                <w:sz w:val="2"/>
                <w:szCs w:val="2"/>
              </w:rPr>
            </w:pPr>
          </w:p>
        </w:tc>
        <w:tc>
          <w:tcPr>
            <w:tcW w:w="1259" w:type="dxa"/>
            <w:vMerge/>
            <w:tcBorders>
              <w:top w:val="nil"/>
            </w:tcBorders>
          </w:tcPr>
          <w:p w14:paraId="3299B29E" w14:textId="77777777" w:rsidR="00F34364" w:rsidRDefault="00F34364" w:rsidP="008E2E2E">
            <w:pPr>
              <w:tabs>
                <w:tab w:val="left" w:pos="4253"/>
              </w:tabs>
              <w:rPr>
                <w:sz w:val="2"/>
                <w:szCs w:val="2"/>
              </w:rPr>
            </w:pPr>
          </w:p>
        </w:tc>
        <w:tc>
          <w:tcPr>
            <w:tcW w:w="1704" w:type="dxa"/>
            <w:tcBorders>
              <w:top w:val="nil"/>
            </w:tcBorders>
          </w:tcPr>
          <w:p w14:paraId="4D6626F9" w14:textId="77777777" w:rsidR="00F34364" w:rsidRDefault="00F34364" w:rsidP="008E2E2E">
            <w:pPr>
              <w:pStyle w:val="TableParagraph"/>
              <w:tabs>
                <w:tab w:val="left" w:pos="4253"/>
              </w:tabs>
              <w:rPr>
                <w:sz w:val="16"/>
              </w:rPr>
            </w:pPr>
          </w:p>
        </w:tc>
        <w:tc>
          <w:tcPr>
            <w:tcW w:w="1093" w:type="dxa"/>
          </w:tcPr>
          <w:p w14:paraId="62F1F48C" w14:textId="77777777" w:rsidR="00F34364" w:rsidRDefault="00F34364" w:rsidP="008E2E2E">
            <w:pPr>
              <w:pStyle w:val="TableParagraph"/>
              <w:tabs>
                <w:tab w:val="left" w:pos="4253"/>
              </w:tabs>
              <w:spacing w:before="5" w:line="215" w:lineRule="exact"/>
              <w:ind w:left="415" w:right="404"/>
              <w:jc w:val="center"/>
              <w:rPr>
                <w:sz w:val="20"/>
              </w:rPr>
            </w:pPr>
            <w:r>
              <w:rPr>
                <w:sz w:val="20"/>
              </w:rPr>
              <w:t>IV</w:t>
            </w:r>
          </w:p>
        </w:tc>
        <w:tc>
          <w:tcPr>
            <w:tcW w:w="1020" w:type="dxa"/>
          </w:tcPr>
          <w:p w14:paraId="773F93BF" w14:textId="77777777" w:rsidR="00F34364" w:rsidRDefault="00F34364" w:rsidP="008E2E2E">
            <w:pPr>
              <w:pStyle w:val="TableParagraph"/>
              <w:tabs>
                <w:tab w:val="left" w:pos="4253"/>
              </w:tabs>
              <w:rPr>
                <w:sz w:val="16"/>
              </w:rPr>
            </w:pPr>
          </w:p>
        </w:tc>
        <w:tc>
          <w:tcPr>
            <w:tcW w:w="983" w:type="dxa"/>
          </w:tcPr>
          <w:p w14:paraId="5D13EE03" w14:textId="77777777" w:rsidR="00F34364" w:rsidRDefault="00F34364" w:rsidP="008E2E2E">
            <w:pPr>
              <w:pStyle w:val="TableParagraph"/>
              <w:tabs>
                <w:tab w:val="left" w:pos="4253"/>
              </w:tabs>
              <w:spacing w:before="5" w:line="215" w:lineRule="exact"/>
              <w:ind w:left="251" w:right="228"/>
              <w:jc w:val="center"/>
              <w:rPr>
                <w:sz w:val="20"/>
              </w:rPr>
            </w:pPr>
            <w:r>
              <w:rPr>
                <w:sz w:val="20"/>
              </w:rPr>
              <w:t>0,495</w:t>
            </w:r>
          </w:p>
        </w:tc>
        <w:tc>
          <w:tcPr>
            <w:tcW w:w="872" w:type="dxa"/>
            <w:gridSpan w:val="2"/>
          </w:tcPr>
          <w:p w14:paraId="609ECB05" w14:textId="77777777" w:rsidR="00F34364" w:rsidRDefault="00F34364" w:rsidP="008E2E2E">
            <w:pPr>
              <w:pStyle w:val="TableParagraph"/>
              <w:tabs>
                <w:tab w:val="left" w:pos="4253"/>
              </w:tabs>
              <w:spacing w:before="5" w:line="215" w:lineRule="exact"/>
              <w:ind w:left="214"/>
              <w:rPr>
                <w:sz w:val="20"/>
              </w:rPr>
            </w:pPr>
            <w:r>
              <w:rPr>
                <w:sz w:val="20"/>
              </w:rPr>
              <w:t>0,495</w:t>
            </w:r>
          </w:p>
        </w:tc>
        <w:tc>
          <w:tcPr>
            <w:tcW w:w="797" w:type="dxa"/>
            <w:gridSpan w:val="2"/>
          </w:tcPr>
          <w:p w14:paraId="46DF682A" w14:textId="77777777" w:rsidR="00F34364" w:rsidRDefault="00F34364" w:rsidP="008E2E2E">
            <w:pPr>
              <w:pStyle w:val="TableParagraph"/>
              <w:tabs>
                <w:tab w:val="left" w:pos="4253"/>
              </w:tabs>
              <w:rPr>
                <w:sz w:val="16"/>
              </w:rPr>
            </w:pPr>
          </w:p>
        </w:tc>
        <w:tc>
          <w:tcPr>
            <w:tcW w:w="874" w:type="dxa"/>
            <w:gridSpan w:val="2"/>
            <w:vMerge/>
            <w:tcBorders>
              <w:top w:val="nil"/>
            </w:tcBorders>
          </w:tcPr>
          <w:p w14:paraId="03ABFBF0" w14:textId="77777777" w:rsidR="00F34364" w:rsidRDefault="00F34364" w:rsidP="008E2E2E">
            <w:pPr>
              <w:tabs>
                <w:tab w:val="left" w:pos="4253"/>
              </w:tabs>
              <w:rPr>
                <w:sz w:val="2"/>
                <w:szCs w:val="2"/>
              </w:rPr>
            </w:pPr>
          </w:p>
        </w:tc>
        <w:tc>
          <w:tcPr>
            <w:tcW w:w="863" w:type="dxa"/>
            <w:gridSpan w:val="2"/>
            <w:vMerge/>
            <w:tcBorders>
              <w:top w:val="nil"/>
            </w:tcBorders>
          </w:tcPr>
          <w:p w14:paraId="77ECD025" w14:textId="77777777" w:rsidR="00F34364" w:rsidRDefault="00F34364" w:rsidP="008E2E2E">
            <w:pPr>
              <w:tabs>
                <w:tab w:val="left" w:pos="4253"/>
              </w:tabs>
              <w:rPr>
                <w:sz w:val="2"/>
                <w:szCs w:val="2"/>
              </w:rPr>
            </w:pPr>
          </w:p>
        </w:tc>
        <w:tc>
          <w:tcPr>
            <w:tcW w:w="865" w:type="dxa"/>
            <w:gridSpan w:val="2"/>
            <w:vMerge/>
            <w:tcBorders>
              <w:top w:val="nil"/>
            </w:tcBorders>
          </w:tcPr>
          <w:p w14:paraId="52FA10DA" w14:textId="77777777" w:rsidR="00F34364" w:rsidRDefault="00F34364" w:rsidP="008E2E2E">
            <w:pPr>
              <w:tabs>
                <w:tab w:val="left" w:pos="4253"/>
              </w:tabs>
              <w:rPr>
                <w:sz w:val="2"/>
                <w:szCs w:val="2"/>
              </w:rPr>
            </w:pPr>
          </w:p>
        </w:tc>
        <w:tc>
          <w:tcPr>
            <w:tcW w:w="957" w:type="dxa"/>
            <w:gridSpan w:val="2"/>
            <w:vMerge/>
            <w:tcBorders>
              <w:top w:val="nil"/>
            </w:tcBorders>
          </w:tcPr>
          <w:p w14:paraId="5E656D4F" w14:textId="77777777" w:rsidR="00F34364" w:rsidRDefault="00F34364" w:rsidP="008E2E2E">
            <w:pPr>
              <w:tabs>
                <w:tab w:val="left" w:pos="4253"/>
              </w:tabs>
              <w:rPr>
                <w:sz w:val="2"/>
                <w:szCs w:val="2"/>
              </w:rPr>
            </w:pPr>
          </w:p>
        </w:tc>
        <w:tc>
          <w:tcPr>
            <w:tcW w:w="766" w:type="dxa"/>
            <w:gridSpan w:val="2"/>
            <w:vMerge/>
            <w:tcBorders>
              <w:top w:val="nil"/>
            </w:tcBorders>
          </w:tcPr>
          <w:p w14:paraId="741F6209" w14:textId="77777777" w:rsidR="00F34364" w:rsidRDefault="00F34364" w:rsidP="008E2E2E">
            <w:pPr>
              <w:tabs>
                <w:tab w:val="left" w:pos="4253"/>
              </w:tabs>
              <w:rPr>
                <w:sz w:val="2"/>
                <w:szCs w:val="2"/>
              </w:rPr>
            </w:pPr>
          </w:p>
        </w:tc>
        <w:tc>
          <w:tcPr>
            <w:tcW w:w="600" w:type="dxa"/>
            <w:gridSpan w:val="2"/>
            <w:vMerge/>
            <w:tcBorders>
              <w:top w:val="nil"/>
            </w:tcBorders>
          </w:tcPr>
          <w:p w14:paraId="7300FA83" w14:textId="77777777" w:rsidR="00F34364" w:rsidRDefault="00F34364" w:rsidP="008E2E2E">
            <w:pPr>
              <w:tabs>
                <w:tab w:val="left" w:pos="4253"/>
              </w:tabs>
              <w:rPr>
                <w:sz w:val="2"/>
                <w:szCs w:val="2"/>
              </w:rPr>
            </w:pPr>
          </w:p>
        </w:tc>
        <w:tc>
          <w:tcPr>
            <w:tcW w:w="789" w:type="dxa"/>
            <w:gridSpan w:val="2"/>
            <w:vMerge/>
            <w:tcBorders>
              <w:top w:val="nil"/>
            </w:tcBorders>
          </w:tcPr>
          <w:p w14:paraId="07976E8D" w14:textId="77777777" w:rsidR="00F34364" w:rsidRDefault="00F34364" w:rsidP="008E2E2E">
            <w:pPr>
              <w:tabs>
                <w:tab w:val="left" w:pos="4253"/>
              </w:tabs>
              <w:rPr>
                <w:sz w:val="2"/>
                <w:szCs w:val="2"/>
              </w:rPr>
            </w:pPr>
          </w:p>
        </w:tc>
        <w:tc>
          <w:tcPr>
            <w:tcW w:w="1340" w:type="dxa"/>
            <w:gridSpan w:val="2"/>
            <w:vMerge/>
            <w:tcBorders>
              <w:top w:val="nil"/>
            </w:tcBorders>
          </w:tcPr>
          <w:p w14:paraId="5778CD8B" w14:textId="77777777" w:rsidR="00F34364" w:rsidRDefault="00F34364" w:rsidP="008E2E2E">
            <w:pPr>
              <w:tabs>
                <w:tab w:val="left" w:pos="4253"/>
              </w:tabs>
              <w:rPr>
                <w:sz w:val="2"/>
                <w:szCs w:val="2"/>
              </w:rPr>
            </w:pPr>
          </w:p>
        </w:tc>
        <w:tc>
          <w:tcPr>
            <w:tcW w:w="797" w:type="dxa"/>
            <w:gridSpan w:val="3"/>
            <w:vMerge/>
            <w:tcBorders>
              <w:top w:val="nil"/>
            </w:tcBorders>
          </w:tcPr>
          <w:p w14:paraId="507241C9" w14:textId="77777777" w:rsidR="00F34364" w:rsidRDefault="00F34364" w:rsidP="008E2E2E">
            <w:pPr>
              <w:tabs>
                <w:tab w:val="left" w:pos="4253"/>
              </w:tabs>
              <w:rPr>
                <w:sz w:val="2"/>
                <w:szCs w:val="2"/>
              </w:rPr>
            </w:pPr>
          </w:p>
        </w:tc>
      </w:tr>
      <w:tr w:rsidR="00F34364" w14:paraId="5041139C" w14:textId="77777777" w:rsidTr="00F34364">
        <w:trPr>
          <w:trHeight w:val="229"/>
        </w:trPr>
        <w:tc>
          <w:tcPr>
            <w:tcW w:w="463" w:type="dxa"/>
            <w:vMerge w:val="restart"/>
          </w:tcPr>
          <w:p w14:paraId="5CC1F0CD" w14:textId="77777777" w:rsidR="00F34364" w:rsidRDefault="00F34364" w:rsidP="008E2E2E">
            <w:pPr>
              <w:pStyle w:val="TableParagraph"/>
              <w:tabs>
                <w:tab w:val="left" w:pos="4253"/>
              </w:tabs>
              <w:rPr>
                <w:b/>
                <w:sz w:val="20"/>
              </w:rPr>
            </w:pPr>
          </w:p>
          <w:p w14:paraId="173FC7DC" w14:textId="77777777" w:rsidR="00F34364" w:rsidRDefault="00F34364" w:rsidP="008E2E2E">
            <w:pPr>
              <w:pStyle w:val="TableParagraph"/>
              <w:tabs>
                <w:tab w:val="left" w:pos="4253"/>
              </w:tabs>
              <w:ind w:left="15"/>
              <w:jc w:val="center"/>
              <w:rPr>
                <w:sz w:val="20"/>
              </w:rPr>
            </w:pPr>
            <w:r>
              <w:rPr>
                <w:w w:val="99"/>
                <w:sz w:val="20"/>
              </w:rPr>
              <w:t>5</w:t>
            </w:r>
          </w:p>
        </w:tc>
        <w:tc>
          <w:tcPr>
            <w:tcW w:w="1259" w:type="dxa"/>
            <w:vMerge w:val="restart"/>
          </w:tcPr>
          <w:p w14:paraId="04E2FF2B" w14:textId="77777777" w:rsidR="00F34364" w:rsidRDefault="00F34364" w:rsidP="008E2E2E">
            <w:pPr>
              <w:pStyle w:val="TableParagraph"/>
              <w:tabs>
                <w:tab w:val="left" w:pos="4253"/>
              </w:tabs>
              <w:spacing w:before="115"/>
              <w:ind w:left="162" w:right="144"/>
              <w:jc w:val="center"/>
              <w:rPr>
                <w:sz w:val="20"/>
              </w:rPr>
            </w:pPr>
            <w:r>
              <w:rPr>
                <w:sz w:val="20"/>
              </w:rPr>
              <w:t>32ОПРЗК-</w:t>
            </w:r>
          </w:p>
          <w:p w14:paraId="1363C999" w14:textId="77777777" w:rsidR="00F34364" w:rsidRDefault="00F34364" w:rsidP="008E2E2E">
            <w:pPr>
              <w:pStyle w:val="TableParagraph"/>
              <w:tabs>
                <w:tab w:val="left" w:pos="4253"/>
              </w:tabs>
              <w:spacing w:before="1"/>
              <w:ind w:left="162" w:right="143"/>
              <w:jc w:val="center"/>
              <w:rPr>
                <w:sz w:val="20"/>
              </w:rPr>
            </w:pPr>
            <w:r>
              <w:rPr>
                <w:sz w:val="20"/>
              </w:rPr>
              <w:t>25</w:t>
            </w:r>
          </w:p>
        </w:tc>
        <w:tc>
          <w:tcPr>
            <w:tcW w:w="1704" w:type="dxa"/>
            <w:vMerge w:val="restart"/>
          </w:tcPr>
          <w:p w14:paraId="7639B62A" w14:textId="77777777" w:rsidR="00F34364" w:rsidRDefault="00F34364" w:rsidP="008E2E2E">
            <w:pPr>
              <w:pStyle w:val="TableParagraph"/>
              <w:tabs>
                <w:tab w:val="left" w:pos="4253"/>
              </w:tabs>
              <w:spacing w:line="230" w:lineRule="atLeast"/>
              <w:ind w:left="112" w:right="406"/>
              <w:rPr>
                <w:sz w:val="20"/>
              </w:rPr>
            </w:pPr>
            <w:r>
              <w:rPr>
                <w:sz w:val="20"/>
              </w:rPr>
              <w:t xml:space="preserve">Ленинск- Кузнецкий- </w:t>
            </w:r>
            <w:r>
              <w:rPr>
                <w:w w:val="95"/>
                <w:sz w:val="20"/>
              </w:rPr>
              <w:t>Прокопьевск-</w:t>
            </w:r>
          </w:p>
        </w:tc>
        <w:tc>
          <w:tcPr>
            <w:tcW w:w="1093" w:type="dxa"/>
            <w:vMerge w:val="restart"/>
          </w:tcPr>
          <w:p w14:paraId="1F0E6351" w14:textId="77777777" w:rsidR="00F34364" w:rsidRDefault="00F34364" w:rsidP="008E2E2E">
            <w:pPr>
              <w:pStyle w:val="TableParagraph"/>
              <w:tabs>
                <w:tab w:val="left" w:pos="4253"/>
              </w:tabs>
              <w:rPr>
                <w:b/>
                <w:sz w:val="20"/>
              </w:rPr>
            </w:pPr>
          </w:p>
          <w:p w14:paraId="0604F039" w14:textId="77777777" w:rsidR="00F34364" w:rsidRDefault="00F34364" w:rsidP="008E2E2E">
            <w:pPr>
              <w:pStyle w:val="TableParagraph"/>
              <w:tabs>
                <w:tab w:val="left" w:pos="4253"/>
              </w:tabs>
              <w:ind w:left="9"/>
              <w:jc w:val="center"/>
              <w:rPr>
                <w:sz w:val="20"/>
              </w:rPr>
            </w:pPr>
            <w:r>
              <w:rPr>
                <w:w w:val="99"/>
                <w:sz w:val="20"/>
              </w:rPr>
              <w:t>I</w:t>
            </w:r>
          </w:p>
        </w:tc>
        <w:tc>
          <w:tcPr>
            <w:tcW w:w="1020" w:type="dxa"/>
            <w:vMerge w:val="restart"/>
          </w:tcPr>
          <w:p w14:paraId="06806D5D" w14:textId="77777777" w:rsidR="00F34364" w:rsidRDefault="00F34364" w:rsidP="008E2E2E">
            <w:pPr>
              <w:pStyle w:val="TableParagraph"/>
              <w:tabs>
                <w:tab w:val="left" w:pos="4253"/>
              </w:tabs>
              <w:rPr>
                <w:b/>
                <w:sz w:val="20"/>
              </w:rPr>
            </w:pPr>
          </w:p>
          <w:p w14:paraId="07F0342C" w14:textId="77777777" w:rsidR="00F34364" w:rsidRDefault="00F34364" w:rsidP="008E2E2E">
            <w:pPr>
              <w:pStyle w:val="TableParagraph"/>
              <w:tabs>
                <w:tab w:val="left" w:pos="4253"/>
              </w:tabs>
              <w:ind w:left="155"/>
              <w:rPr>
                <w:sz w:val="20"/>
              </w:rPr>
            </w:pPr>
            <w:r>
              <w:rPr>
                <w:sz w:val="20"/>
              </w:rPr>
              <w:t>97,5-124</w:t>
            </w:r>
          </w:p>
        </w:tc>
        <w:tc>
          <w:tcPr>
            <w:tcW w:w="983" w:type="dxa"/>
            <w:vMerge w:val="restart"/>
          </w:tcPr>
          <w:p w14:paraId="250E35FB" w14:textId="77777777" w:rsidR="00F34364" w:rsidRDefault="00F34364" w:rsidP="008E2E2E">
            <w:pPr>
              <w:pStyle w:val="TableParagraph"/>
              <w:tabs>
                <w:tab w:val="left" w:pos="4253"/>
              </w:tabs>
              <w:rPr>
                <w:b/>
                <w:sz w:val="20"/>
              </w:rPr>
            </w:pPr>
          </w:p>
          <w:p w14:paraId="2D39A84A" w14:textId="77777777" w:rsidR="00F34364" w:rsidRDefault="00F34364" w:rsidP="008E2E2E">
            <w:pPr>
              <w:pStyle w:val="TableParagraph"/>
              <w:tabs>
                <w:tab w:val="left" w:pos="4253"/>
              </w:tabs>
              <w:ind w:left="220"/>
              <w:rPr>
                <w:sz w:val="20"/>
              </w:rPr>
            </w:pPr>
            <w:r>
              <w:rPr>
                <w:sz w:val="20"/>
              </w:rPr>
              <w:t>25,774</w:t>
            </w:r>
          </w:p>
        </w:tc>
        <w:tc>
          <w:tcPr>
            <w:tcW w:w="872" w:type="dxa"/>
            <w:gridSpan w:val="2"/>
            <w:vMerge w:val="restart"/>
          </w:tcPr>
          <w:p w14:paraId="17F9EB03" w14:textId="77777777" w:rsidR="00F34364" w:rsidRDefault="00F34364" w:rsidP="008E2E2E">
            <w:pPr>
              <w:pStyle w:val="TableParagraph"/>
              <w:tabs>
                <w:tab w:val="left" w:pos="4253"/>
              </w:tabs>
              <w:rPr>
                <w:b/>
                <w:sz w:val="20"/>
              </w:rPr>
            </w:pPr>
          </w:p>
          <w:p w14:paraId="69B99A8B" w14:textId="77777777" w:rsidR="00F34364" w:rsidRDefault="00F34364" w:rsidP="008E2E2E">
            <w:pPr>
              <w:pStyle w:val="TableParagraph"/>
              <w:tabs>
                <w:tab w:val="left" w:pos="4253"/>
              </w:tabs>
              <w:ind w:left="166"/>
              <w:rPr>
                <w:sz w:val="20"/>
              </w:rPr>
            </w:pPr>
            <w:r>
              <w:rPr>
                <w:sz w:val="20"/>
              </w:rPr>
              <w:t>25,774</w:t>
            </w:r>
          </w:p>
        </w:tc>
        <w:tc>
          <w:tcPr>
            <w:tcW w:w="797" w:type="dxa"/>
            <w:gridSpan w:val="2"/>
            <w:vMerge w:val="restart"/>
          </w:tcPr>
          <w:p w14:paraId="106AB924" w14:textId="77777777" w:rsidR="00F34364" w:rsidRDefault="00F34364" w:rsidP="008E2E2E">
            <w:pPr>
              <w:pStyle w:val="TableParagraph"/>
              <w:tabs>
                <w:tab w:val="left" w:pos="4253"/>
              </w:tabs>
              <w:rPr>
                <w:b/>
                <w:sz w:val="20"/>
              </w:rPr>
            </w:pPr>
          </w:p>
          <w:p w14:paraId="694D4A1B" w14:textId="77777777" w:rsidR="00F34364" w:rsidRDefault="00F34364" w:rsidP="008E2E2E">
            <w:pPr>
              <w:pStyle w:val="TableParagraph"/>
              <w:tabs>
                <w:tab w:val="left" w:pos="4253"/>
              </w:tabs>
              <w:ind w:left="223"/>
              <w:rPr>
                <w:sz w:val="20"/>
              </w:rPr>
            </w:pPr>
            <w:r>
              <w:rPr>
                <w:sz w:val="20"/>
              </w:rPr>
              <w:t>0,00</w:t>
            </w:r>
          </w:p>
        </w:tc>
        <w:tc>
          <w:tcPr>
            <w:tcW w:w="874" w:type="dxa"/>
            <w:gridSpan w:val="2"/>
            <w:tcBorders>
              <w:bottom w:val="nil"/>
            </w:tcBorders>
          </w:tcPr>
          <w:p w14:paraId="5520D835" w14:textId="77777777" w:rsidR="00F34364" w:rsidRDefault="00F34364" w:rsidP="008E2E2E">
            <w:pPr>
              <w:pStyle w:val="TableParagraph"/>
              <w:tabs>
                <w:tab w:val="left" w:pos="4253"/>
              </w:tabs>
              <w:spacing w:before="5" w:line="205" w:lineRule="exact"/>
              <w:ind w:left="10"/>
              <w:jc w:val="center"/>
              <w:rPr>
                <w:sz w:val="20"/>
              </w:rPr>
            </w:pPr>
            <w:r>
              <w:rPr>
                <w:w w:val="99"/>
                <w:sz w:val="20"/>
                <w:u w:val="single"/>
              </w:rPr>
              <w:t>5</w:t>
            </w:r>
          </w:p>
        </w:tc>
        <w:tc>
          <w:tcPr>
            <w:tcW w:w="863" w:type="dxa"/>
            <w:gridSpan w:val="2"/>
            <w:tcBorders>
              <w:bottom w:val="nil"/>
            </w:tcBorders>
          </w:tcPr>
          <w:p w14:paraId="68134065" w14:textId="77777777" w:rsidR="00F34364" w:rsidRDefault="00F34364" w:rsidP="008E2E2E">
            <w:pPr>
              <w:pStyle w:val="TableParagraph"/>
              <w:tabs>
                <w:tab w:val="left" w:pos="4253"/>
              </w:tabs>
              <w:spacing w:before="5" w:line="205" w:lineRule="exact"/>
              <w:ind w:left="2"/>
              <w:jc w:val="center"/>
              <w:rPr>
                <w:sz w:val="20"/>
              </w:rPr>
            </w:pPr>
            <w:r>
              <w:rPr>
                <w:w w:val="99"/>
                <w:sz w:val="20"/>
                <w:u w:val="single"/>
              </w:rPr>
              <w:t>5</w:t>
            </w:r>
          </w:p>
        </w:tc>
        <w:tc>
          <w:tcPr>
            <w:tcW w:w="865" w:type="dxa"/>
            <w:gridSpan w:val="2"/>
            <w:vMerge w:val="restart"/>
            <w:tcBorders>
              <w:bottom w:val="nil"/>
            </w:tcBorders>
          </w:tcPr>
          <w:p w14:paraId="459A460C" w14:textId="77777777" w:rsidR="00F34364" w:rsidRDefault="00F34364" w:rsidP="008E2E2E">
            <w:pPr>
              <w:pStyle w:val="TableParagraph"/>
              <w:tabs>
                <w:tab w:val="left" w:pos="4253"/>
              </w:tabs>
              <w:spacing w:before="6"/>
              <w:rPr>
                <w:b/>
                <w:sz w:val="18"/>
              </w:rPr>
            </w:pPr>
          </w:p>
          <w:p w14:paraId="4A7E0EA7" w14:textId="77777777" w:rsidR="00F34364" w:rsidRDefault="00F34364" w:rsidP="008E2E2E">
            <w:pPr>
              <w:pStyle w:val="TableParagraph"/>
              <w:tabs>
                <w:tab w:val="left" w:pos="4253"/>
              </w:tabs>
              <w:spacing w:line="20" w:lineRule="exact"/>
              <w:ind w:left="406"/>
              <w:rPr>
                <w:sz w:val="2"/>
              </w:rPr>
            </w:pPr>
            <w:r>
              <w:rPr>
                <w:noProof/>
                <w:sz w:val="2"/>
                <w:lang w:val="ru-RU" w:eastAsia="ru-RU" w:bidi="ar-SA"/>
              </w:rPr>
              <mc:AlternateContent>
                <mc:Choice Requires="wpg">
                  <w:drawing>
                    <wp:inline distT="0" distB="0" distL="0" distR="0" wp14:anchorId="0D65A557" wp14:editId="0F84AB3D">
                      <wp:extent cx="32385" cy="6350"/>
                      <wp:effectExtent l="0" t="0" r="5715" b="6350"/>
                      <wp:docPr id="172"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 cy="6350"/>
                                <a:chOff x="0" y="0"/>
                                <a:chExt cx="51" cy="10"/>
                              </a:xfrm>
                            </wpg:grpSpPr>
                            <wps:wsp>
                              <wps:cNvPr id="173" name="Rectangle 131"/>
                              <wps:cNvSpPr>
                                <a:spLocks noChangeArrowheads="1"/>
                              </wps:cNvSpPr>
                              <wps:spPr bwMode="auto">
                                <a:xfrm>
                                  <a:off x="0" y="0"/>
                                  <a:ext cx="51" cy="10"/>
                                </a:xfrm>
                                <a:prstGeom prst="rect">
                                  <a:avLst/>
                                </a:prstGeom>
                                <a:solidFill>
                                  <a:srgbClr val="000000"/>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B6AD0F5" id="Group 130" o:spid="_x0000_s1026" style="width:2.55pt;height:.5pt;mso-position-horizontal-relative:char;mso-position-vertical-relative:line" coordsize="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">
                      <v:rect id="Rectangle 131" o:spid="_x0000_s1027" style="position:absolute;width:5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" fillcolor="black" stroked="f"/>
                      <w10:anchorlock/>
                    </v:group>
                  </w:pict>
                </mc:Fallback>
              </mc:AlternateContent>
            </w:r>
          </w:p>
        </w:tc>
        <w:tc>
          <w:tcPr>
            <w:tcW w:w="957" w:type="dxa"/>
            <w:gridSpan w:val="2"/>
            <w:tcBorders>
              <w:bottom w:val="nil"/>
            </w:tcBorders>
          </w:tcPr>
          <w:p w14:paraId="610503C5" w14:textId="77777777" w:rsidR="00F34364" w:rsidRDefault="00F34364" w:rsidP="008E2E2E">
            <w:pPr>
              <w:pStyle w:val="TableParagraph"/>
              <w:tabs>
                <w:tab w:val="left" w:pos="4253"/>
              </w:tabs>
              <w:spacing w:before="5" w:line="205" w:lineRule="exact"/>
              <w:ind w:left="257" w:right="252"/>
              <w:jc w:val="center"/>
              <w:rPr>
                <w:sz w:val="20"/>
              </w:rPr>
            </w:pPr>
            <w:r>
              <w:rPr>
                <w:sz w:val="20"/>
                <w:u w:val="single"/>
              </w:rPr>
              <w:t>24</w:t>
            </w:r>
          </w:p>
        </w:tc>
        <w:tc>
          <w:tcPr>
            <w:tcW w:w="766" w:type="dxa"/>
            <w:gridSpan w:val="2"/>
            <w:tcBorders>
              <w:bottom w:val="nil"/>
            </w:tcBorders>
          </w:tcPr>
          <w:p w14:paraId="186E7403" w14:textId="77777777" w:rsidR="00F34364" w:rsidRDefault="00F34364" w:rsidP="008E2E2E">
            <w:pPr>
              <w:pStyle w:val="TableParagraph"/>
              <w:tabs>
                <w:tab w:val="left" w:pos="4253"/>
              </w:tabs>
              <w:spacing w:before="5" w:line="205" w:lineRule="exact"/>
              <w:ind w:left="159" w:right="157"/>
              <w:jc w:val="center"/>
              <w:rPr>
                <w:sz w:val="20"/>
              </w:rPr>
            </w:pPr>
            <w:r>
              <w:rPr>
                <w:sz w:val="20"/>
                <w:u w:val="single"/>
              </w:rPr>
              <w:t>22</w:t>
            </w:r>
          </w:p>
        </w:tc>
        <w:tc>
          <w:tcPr>
            <w:tcW w:w="600" w:type="dxa"/>
            <w:gridSpan w:val="2"/>
            <w:tcBorders>
              <w:bottom w:val="nil"/>
            </w:tcBorders>
          </w:tcPr>
          <w:p w14:paraId="60654997" w14:textId="77777777" w:rsidR="00F34364" w:rsidRDefault="00F34364" w:rsidP="008E2E2E">
            <w:pPr>
              <w:pStyle w:val="TableParagraph"/>
              <w:tabs>
                <w:tab w:val="left" w:pos="4253"/>
              </w:tabs>
              <w:spacing w:before="5" w:line="205" w:lineRule="exact"/>
              <w:ind w:right="1"/>
              <w:jc w:val="center"/>
              <w:rPr>
                <w:sz w:val="20"/>
              </w:rPr>
            </w:pPr>
            <w:r>
              <w:rPr>
                <w:w w:val="99"/>
                <w:sz w:val="20"/>
                <w:u w:val="single"/>
              </w:rPr>
              <w:t>2</w:t>
            </w:r>
          </w:p>
        </w:tc>
        <w:tc>
          <w:tcPr>
            <w:tcW w:w="789" w:type="dxa"/>
            <w:gridSpan w:val="2"/>
            <w:vMerge w:val="restart"/>
            <w:tcBorders>
              <w:bottom w:val="nil"/>
            </w:tcBorders>
          </w:tcPr>
          <w:p w14:paraId="28C51008" w14:textId="77777777" w:rsidR="00F34364" w:rsidRDefault="00F34364" w:rsidP="008E2E2E">
            <w:pPr>
              <w:pStyle w:val="TableParagraph"/>
              <w:tabs>
                <w:tab w:val="left" w:pos="4253"/>
              </w:tabs>
              <w:rPr>
                <w:sz w:val="20"/>
              </w:rPr>
            </w:pPr>
          </w:p>
        </w:tc>
        <w:tc>
          <w:tcPr>
            <w:tcW w:w="1340" w:type="dxa"/>
            <w:gridSpan w:val="2"/>
            <w:vMerge w:val="restart"/>
          </w:tcPr>
          <w:p w14:paraId="2B04C525" w14:textId="77777777" w:rsidR="00F34364" w:rsidRDefault="00F34364" w:rsidP="008E2E2E">
            <w:pPr>
              <w:pStyle w:val="TableParagraph"/>
              <w:tabs>
                <w:tab w:val="left" w:pos="4253"/>
              </w:tabs>
              <w:rPr>
                <w:sz w:val="20"/>
              </w:rPr>
            </w:pPr>
          </w:p>
        </w:tc>
        <w:tc>
          <w:tcPr>
            <w:tcW w:w="797" w:type="dxa"/>
            <w:gridSpan w:val="3"/>
            <w:vMerge w:val="restart"/>
          </w:tcPr>
          <w:p w14:paraId="710BE5CB" w14:textId="77777777" w:rsidR="00F34364" w:rsidRDefault="00F34364" w:rsidP="008E2E2E">
            <w:pPr>
              <w:pStyle w:val="TableParagraph"/>
              <w:tabs>
                <w:tab w:val="left" w:pos="4253"/>
              </w:tabs>
              <w:rPr>
                <w:b/>
                <w:sz w:val="20"/>
              </w:rPr>
            </w:pPr>
          </w:p>
          <w:p w14:paraId="707B9647" w14:textId="77777777" w:rsidR="00F34364" w:rsidRDefault="00F34364" w:rsidP="008E2E2E">
            <w:pPr>
              <w:pStyle w:val="TableParagraph"/>
              <w:tabs>
                <w:tab w:val="left" w:pos="4253"/>
              </w:tabs>
              <w:ind w:left="177"/>
              <w:rPr>
                <w:sz w:val="20"/>
              </w:rPr>
            </w:pPr>
            <w:r>
              <w:rPr>
                <w:sz w:val="20"/>
              </w:rPr>
              <w:t>2015</w:t>
            </w:r>
          </w:p>
        </w:tc>
      </w:tr>
      <w:tr w:rsidR="00F34364" w14:paraId="4FD2463E" w14:textId="77777777" w:rsidTr="00B83A88">
        <w:trPr>
          <w:trHeight w:val="450"/>
        </w:trPr>
        <w:tc>
          <w:tcPr>
            <w:tcW w:w="463" w:type="dxa"/>
            <w:vMerge/>
            <w:tcBorders>
              <w:top w:val="nil"/>
              <w:bottom w:val="single" w:sz="4" w:space="0" w:color="000000"/>
            </w:tcBorders>
          </w:tcPr>
          <w:p w14:paraId="6B9A1E36" w14:textId="77777777" w:rsidR="00F34364" w:rsidRDefault="00F34364" w:rsidP="008E2E2E">
            <w:pPr>
              <w:tabs>
                <w:tab w:val="left" w:pos="4253"/>
              </w:tabs>
              <w:rPr>
                <w:sz w:val="2"/>
                <w:szCs w:val="2"/>
              </w:rPr>
            </w:pPr>
          </w:p>
        </w:tc>
        <w:tc>
          <w:tcPr>
            <w:tcW w:w="1259" w:type="dxa"/>
            <w:vMerge/>
            <w:tcBorders>
              <w:top w:val="nil"/>
            </w:tcBorders>
          </w:tcPr>
          <w:p w14:paraId="1285F5F5" w14:textId="77777777" w:rsidR="00F34364" w:rsidRDefault="00F34364" w:rsidP="008E2E2E">
            <w:pPr>
              <w:tabs>
                <w:tab w:val="left" w:pos="4253"/>
              </w:tabs>
              <w:rPr>
                <w:sz w:val="2"/>
                <w:szCs w:val="2"/>
              </w:rPr>
            </w:pPr>
          </w:p>
        </w:tc>
        <w:tc>
          <w:tcPr>
            <w:tcW w:w="1704" w:type="dxa"/>
            <w:vMerge/>
            <w:tcBorders>
              <w:top w:val="nil"/>
            </w:tcBorders>
          </w:tcPr>
          <w:p w14:paraId="383960B1" w14:textId="77777777" w:rsidR="00F34364" w:rsidRDefault="00F34364" w:rsidP="008E2E2E">
            <w:pPr>
              <w:tabs>
                <w:tab w:val="left" w:pos="4253"/>
              </w:tabs>
              <w:rPr>
                <w:sz w:val="2"/>
                <w:szCs w:val="2"/>
              </w:rPr>
            </w:pPr>
          </w:p>
        </w:tc>
        <w:tc>
          <w:tcPr>
            <w:tcW w:w="1093" w:type="dxa"/>
            <w:vMerge/>
            <w:tcBorders>
              <w:top w:val="nil"/>
            </w:tcBorders>
          </w:tcPr>
          <w:p w14:paraId="0C3F31FB" w14:textId="77777777" w:rsidR="00F34364" w:rsidRDefault="00F34364" w:rsidP="008E2E2E">
            <w:pPr>
              <w:tabs>
                <w:tab w:val="left" w:pos="4253"/>
              </w:tabs>
              <w:rPr>
                <w:sz w:val="2"/>
                <w:szCs w:val="2"/>
              </w:rPr>
            </w:pPr>
          </w:p>
        </w:tc>
        <w:tc>
          <w:tcPr>
            <w:tcW w:w="1020" w:type="dxa"/>
            <w:vMerge/>
            <w:tcBorders>
              <w:top w:val="nil"/>
            </w:tcBorders>
          </w:tcPr>
          <w:p w14:paraId="6F6D2F31" w14:textId="77777777" w:rsidR="00F34364" w:rsidRDefault="00F34364" w:rsidP="008E2E2E">
            <w:pPr>
              <w:tabs>
                <w:tab w:val="left" w:pos="4253"/>
              </w:tabs>
              <w:rPr>
                <w:sz w:val="2"/>
                <w:szCs w:val="2"/>
              </w:rPr>
            </w:pPr>
          </w:p>
        </w:tc>
        <w:tc>
          <w:tcPr>
            <w:tcW w:w="983" w:type="dxa"/>
            <w:vMerge/>
            <w:tcBorders>
              <w:top w:val="nil"/>
            </w:tcBorders>
          </w:tcPr>
          <w:p w14:paraId="4AB84FCE" w14:textId="77777777" w:rsidR="00F34364" w:rsidRDefault="00F34364" w:rsidP="008E2E2E">
            <w:pPr>
              <w:tabs>
                <w:tab w:val="left" w:pos="4253"/>
              </w:tabs>
              <w:rPr>
                <w:sz w:val="2"/>
                <w:szCs w:val="2"/>
              </w:rPr>
            </w:pPr>
          </w:p>
        </w:tc>
        <w:tc>
          <w:tcPr>
            <w:tcW w:w="872" w:type="dxa"/>
            <w:gridSpan w:val="2"/>
            <w:vMerge/>
            <w:tcBorders>
              <w:top w:val="nil"/>
            </w:tcBorders>
          </w:tcPr>
          <w:p w14:paraId="1BDA65FC" w14:textId="77777777" w:rsidR="00F34364" w:rsidRDefault="00F34364" w:rsidP="008E2E2E">
            <w:pPr>
              <w:tabs>
                <w:tab w:val="left" w:pos="4253"/>
              </w:tabs>
              <w:rPr>
                <w:sz w:val="2"/>
                <w:szCs w:val="2"/>
              </w:rPr>
            </w:pPr>
          </w:p>
        </w:tc>
        <w:tc>
          <w:tcPr>
            <w:tcW w:w="797" w:type="dxa"/>
            <w:gridSpan w:val="2"/>
            <w:vMerge/>
            <w:tcBorders>
              <w:top w:val="nil"/>
            </w:tcBorders>
          </w:tcPr>
          <w:p w14:paraId="2487275A" w14:textId="77777777" w:rsidR="00F34364" w:rsidRDefault="00F34364" w:rsidP="008E2E2E">
            <w:pPr>
              <w:tabs>
                <w:tab w:val="left" w:pos="4253"/>
              </w:tabs>
              <w:rPr>
                <w:sz w:val="2"/>
                <w:szCs w:val="2"/>
              </w:rPr>
            </w:pPr>
          </w:p>
        </w:tc>
        <w:tc>
          <w:tcPr>
            <w:tcW w:w="874" w:type="dxa"/>
            <w:gridSpan w:val="2"/>
            <w:tcBorders>
              <w:top w:val="nil"/>
              <w:bottom w:val="nil"/>
            </w:tcBorders>
          </w:tcPr>
          <w:p w14:paraId="6FFD6103" w14:textId="77777777" w:rsidR="00F34364" w:rsidRDefault="00F34364" w:rsidP="008E2E2E">
            <w:pPr>
              <w:pStyle w:val="TableParagraph"/>
              <w:tabs>
                <w:tab w:val="left" w:pos="4253"/>
              </w:tabs>
              <w:spacing w:before="115"/>
              <w:ind w:right="149"/>
              <w:jc w:val="right"/>
              <w:rPr>
                <w:sz w:val="20"/>
              </w:rPr>
            </w:pPr>
            <w:r>
              <w:rPr>
                <w:w w:val="95"/>
                <w:sz w:val="20"/>
              </w:rPr>
              <w:t>103,32</w:t>
            </w:r>
          </w:p>
        </w:tc>
        <w:tc>
          <w:tcPr>
            <w:tcW w:w="863" w:type="dxa"/>
            <w:gridSpan w:val="2"/>
            <w:tcBorders>
              <w:top w:val="nil"/>
              <w:bottom w:val="nil"/>
            </w:tcBorders>
          </w:tcPr>
          <w:p w14:paraId="667FAE91" w14:textId="77777777" w:rsidR="00F34364" w:rsidRDefault="00F34364" w:rsidP="008E2E2E">
            <w:pPr>
              <w:pStyle w:val="TableParagraph"/>
              <w:tabs>
                <w:tab w:val="left" w:pos="4253"/>
              </w:tabs>
              <w:spacing w:before="115"/>
              <w:ind w:right="147"/>
              <w:jc w:val="right"/>
              <w:rPr>
                <w:sz w:val="20"/>
              </w:rPr>
            </w:pPr>
            <w:r>
              <w:rPr>
                <w:w w:val="95"/>
                <w:sz w:val="20"/>
              </w:rPr>
              <w:t>103,32</w:t>
            </w:r>
          </w:p>
        </w:tc>
        <w:tc>
          <w:tcPr>
            <w:tcW w:w="865" w:type="dxa"/>
            <w:gridSpan w:val="2"/>
            <w:vMerge/>
            <w:tcBorders>
              <w:top w:val="nil"/>
              <w:bottom w:val="nil"/>
            </w:tcBorders>
          </w:tcPr>
          <w:p w14:paraId="4B58E1E4" w14:textId="77777777" w:rsidR="00F34364" w:rsidRDefault="00F34364" w:rsidP="008E2E2E">
            <w:pPr>
              <w:tabs>
                <w:tab w:val="left" w:pos="4253"/>
              </w:tabs>
              <w:rPr>
                <w:sz w:val="2"/>
                <w:szCs w:val="2"/>
              </w:rPr>
            </w:pPr>
          </w:p>
        </w:tc>
        <w:tc>
          <w:tcPr>
            <w:tcW w:w="957" w:type="dxa"/>
            <w:gridSpan w:val="2"/>
            <w:tcBorders>
              <w:top w:val="nil"/>
              <w:bottom w:val="nil"/>
            </w:tcBorders>
          </w:tcPr>
          <w:p w14:paraId="2BDED347" w14:textId="77777777" w:rsidR="00F34364" w:rsidRDefault="00F34364" w:rsidP="008E2E2E">
            <w:pPr>
              <w:pStyle w:val="TableParagraph"/>
              <w:tabs>
                <w:tab w:val="left" w:pos="4253"/>
              </w:tabs>
              <w:spacing w:before="115"/>
              <w:ind w:left="257" w:right="252"/>
              <w:jc w:val="center"/>
              <w:rPr>
                <w:sz w:val="20"/>
              </w:rPr>
            </w:pPr>
            <w:r>
              <w:rPr>
                <w:sz w:val="20"/>
              </w:rPr>
              <w:t>1326</w:t>
            </w:r>
          </w:p>
        </w:tc>
        <w:tc>
          <w:tcPr>
            <w:tcW w:w="766" w:type="dxa"/>
            <w:gridSpan w:val="2"/>
            <w:tcBorders>
              <w:top w:val="nil"/>
              <w:bottom w:val="nil"/>
            </w:tcBorders>
          </w:tcPr>
          <w:p w14:paraId="1E5C1067" w14:textId="77777777" w:rsidR="00F34364" w:rsidRDefault="00F34364" w:rsidP="008E2E2E">
            <w:pPr>
              <w:pStyle w:val="TableParagraph"/>
              <w:tabs>
                <w:tab w:val="left" w:pos="4253"/>
              </w:tabs>
              <w:spacing w:before="115"/>
              <w:ind w:left="159" w:right="158"/>
              <w:jc w:val="center"/>
              <w:rPr>
                <w:sz w:val="20"/>
              </w:rPr>
            </w:pPr>
            <w:r>
              <w:rPr>
                <w:sz w:val="20"/>
              </w:rPr>
              <w:t>1205</w:t>
            </w:r>
          </w:p>
        </w:tc>
        <w:tc>
          <w:tcPr>
            <w:tcW w:w="600" w:type="dxa"/>
            <w:gridSpan w:val="2"/>
            <w:tcBorders>
              <w:top w:val="nil"/>
              <w:bottom w:val="nil"/>
            </w:tcBorders>
          </w:tcPr>
          <w:p w14:paraId="4CEE0F71" w14:textId="77777777" w:rsidR="00F34364" w:rsidRDefault="00F34364" w:rsidP="008E2E2E">
            <w:pPr>
              <w:pStyle w:val="TableParagraph"/>
              <w:tabs>
                <w:tab w:val="left" w:pos="4253"/>
              </w:tabs>
              <w:spacing w:before="115"/>
              <w:ind w:right="138"/>
              <w:jc w:val="right"/>
              <w:rPr>
                <w:sz w:val="20"/>
              </w:rPr>
            </w:pPr>
            <w:r>
              <w:rPr>
                <w:sz w:val="20"/>
              </w:rPr>
              <w:t>121</w:t>
            </w:r>
          </w:p>
        </w:tc>
        <w:tc>
          <w:tcPr>
            <w:tcW w:w="789" w:type="dxa"/>
            <w:gridSpan w:val="2"/>
            <w:vMerge/>
            <w:tcBorders>
              <w:top w:val="nil"/>
              <w:bottom w:val="nil"/>
            </w:tcBorders>
          </w:tcPr>
          <w:p w14:paraId="63D33B97" w14:textId="77777777" w:rsidR="00F34364" w:rsidRDefault="00F34364" w:rsidP="008E2E2E">
            <w:pPr>
              <w:tabs>
                <w:tab w:val="left" w:pos="4253"/>
              </w:tabs>
              <w:rPr>
                <w:sz w:val="2"/>
                <w:szCs w:val="2"/>
              </w:rPr>
            </w:pPr>
          </w:p>
        </w:tc>
        <w:tc>
          <w:tcPr>
            <w:tcW w:w="1340" w:type="dxa"/>
            <w:gridSpan w:val="2"/>
            <w:vMerge/>
            <w:tcBorders>
              <w:top w:val="nil"/>
            </w:tcBorders>
          </w:tcPr>
          <w:p w14:paraId="39A1EC05" w14:textId="77777777" w:rsidR="00F34364" w:rsidRDefault="00F34364" w:rsidP="008E2E2E">
            <w:pPr>
              <w:tabs>
                <w:tab w:val="left" w:pos="4253"/>
              </w:tabs>
              <w:rPr>
                <w:sz w:val="2"/>
                <w:szCs w:val="2"/>
              </w:rPr>
            </w:pPr>
          </w:p>
        </w:tc>
        <w:tc>
          <w:tcPr>
            <w:tcW w:w="797" w:type="dxa"/>
            <w:gridSpan w:val="3"/>
            <w:vMerge/>
            <w:tcBorders>
              <w:top w:val="nil"/>
            </w:tcBorders>
          </w:tcPr>
          <w:p w14:paraId="13E83F54" w14:textId="77777777" w:rsidR="00F34364" w:rsidRDefault="00F34364" w:rsidP="008E2E2E">
            <w:pPr>
              <w:tabs>
                <w:tab w:val="left" w:pos="4253"/>
              </w:tabs>
              <w:rPr>
                <w:sz w:val="2"/>
                <w:szCs w:val="2"/>
              </w:rPr>
            </w:pPr>
          </w:p>
        </w:tc>
      </w:tr>
      <w:tr w:rsidR="00F34364" w14:paraId="541EE928" w14:textId="77777777" w:rsidTr="00B83A88">
        <w:trPr>
          <w:gridAfter w:val="2"/>
          <w:wAfter w:w="33" w:type="dxa"/>
          <w:trHeight w:val="239"/>
        </w:trPr>
        <w:tc>
          <w:tcPr>
            <w:tcW w:w="463" w:type="dxa"/>
            <w:vMerge w:val="restart"/>
            <w:tcBorders>
              <w:top w:val="single" w:sz="4" w:space="0" w:color="000000"/>
              <w:bottom w:val="single" w:sz="4" w:space="0" w:color="auto"/>
            </w:tcBorders>
          </w:tcPr>
          <w:p w14:paraId="50DD925D" w14:textId="77777777" w:rsidR="00F34364" w:rsidRDefault="00F34364" w:rsidP="008E2E2E">
            <w:pPr>
              <w:pStyle w:val="TableParagraph"/>
              <w:tabs>
                <w:tab w:val="left" w:pos="4253"/>
              </w:tabs>
              <w:rPr>
                <w:sz w:val="18"/>
              </w:rPr>
            </w:pPr>
          </w:p>
        </w:tc>
        <w:tc>
          <w:tcPr>
            <w:tcW w:w="1259" w:type="dxa"/>
            <w:tcBorders>
              <w:top w:val="nil"/>
            </w:tcBorders>
          </w:tcPr>
          <w:p w14:paraId="5F44CB75" w14:textId="77777777" w:rsidR="00F34364" w:rsidRDefault="00F34364" w:rsidP="008E2E2E">
            <w:pPr>
              <w:pStyle w:val="TableParagraph"/>
              <w:tabs>
                <w:tab w:val="left" w:pos="4253"/>
              </w:tabs>
              <w:rPr>
                <w:sz w:val="16"/>
              </w:rPr>
            </w:pPr>
          </w:p>
        </w:tc>
        <w:tc>
          <w:tcPr>
            <w:tcW w:w="1704" w:type="dxa"/>
            <w:tcBorders>
              <w:top w:val="nil"/>
            </w:tcBorders>
          </w:tcPr>
          <w:p w14:paraId="6D3E20E4" w14:textId="77777777" w:rsidR="00F34364" w:rsidRDefault="00F34364" w:rsidP="008E2E2E">
            <w:pPr>
              <w:pStyle w:val="TableParagraph"/>
              <w:tabs>
                <w:tab w:val="left" w:pos="4253"/>
              </w:tabs>
              <w:spacing w:line="220" w:lineRule="exact"/>
              <w:ind w:left="105"/>
              <w:rPr>
                <w:sz w:val="20"/>
              </w:rPr>
            </w:pPr>
            <w:r>
              <w:rPr>
                <w:sz w:val="20"/>
              </w:rPr>
              <w:t>Новокузнецк</w:t>
            </w:r>
          </w:p>
        </w:tc>
        <w:tc>
          <w:tcPr>
            <w:tcW w:w="1093" w:type="dxa"/>
            <w:tcBorders>
              <w:top w:val="nil"/>
            </w:tcBorders>
          </w:tcPr>
          <w:p w14:paraId="0380BF6C" w14:textId="77777777" w:rsidR="00F34364" w:rsidRDefault="00F34364" w:rsidP="008E2E2E">
            <w:pPr>
              <w:pStyle w:val="TableParagraph"/>
              <w:tabs>
                <w:tab w:val="left" w:pos="4253"/>
              </w:tabs>
              <w:rPr>
                <w:sz w:val="16"/>
              </w:rPr>
            </w:pPr>
          </w:p>
        </w:tc>
        <w:tc>
          <w:tcPr>
            <w:tcW w:w="1020" w:type="dxa"/>
            <w:tcBorders>
              <w:top w:val="nil"/>
            </w:tcBorders>
          </w:tcPr>
          <w:p w14:paraId="7D3C379F" w14:textId="77777777" w:rsidR="00F34364" w:rsidRDefault="00F34364" w:rsidP="008E2E2E">
            <w:pPr>
              <w:pStyle w:val="TableParagraph"/>
              <w:tabs>
                <w:tab w:val="left" w:pos="4253"/>
              </w:tabs>
              <w:rPr>
                <w:sz w:val="16"/>
              </w:rPr>
            </w:pPr>
          </w:p>
        </w:tc>
        <w:tc>
          <w:tcPr>
            <w:tcW w:w="983" w:type="dxa"/>
            <w:tcBorders>
              <w:top w:val="nil"/>
            </w:tcBorders>
          </w:tcPr>
          <w:p w14:paraId="0A2EC11B" w14:textId="77777777" w:rsidR="00F34364" w:rsidRDefault="00F34364" w:rsidP="008E2E2E">
            <w:pPr>
              <w:pStyle w:val="TableParagraph"/>
              <w:tabs>
                <w:tab w:val="left" w:pos="4253"/>
              </w:tabs>
              <w:rPr>
                <w:sz w:val="16"/>
              </w:rPr>
            </w:pPr>
          </w:p>
        </w:tc>
        <w:tc>
          <w:tcPr>
            <w:tcW w:w="866" w:type="dxa"/>
            <w:tcBorders>
              <w:top w:val="nil"/>
            </w:tcBorders>
          </w:tcPr>
          <w:p w14:paraId="3EB2E37A" w14:textId="77777777" w:rsidR="00F34364" w:rsidRDefault="00F34364" w:rsidP="008E2E2E">
            <w:pPr>
              <w:pStyle w:val="TableParagraph"/>
              <w:tabs>
                <w:tab w:val="left" w:pos="4253"/>
              </w:tabs>
              <w:rPr>
                <w:sz w:val="16"/>
              </w:rPr>
            </w:pPr>
          </w:p>
        </w:tc>
        <w:tc>
          <w:tcPr>
            <w:tcW w:w="793" w:type="dxa"/>
            <w:gridSpan w:val="2"/>
            <w:tcBorders>
              <w:top w:val="nil"/>
            </w:tcBorders>
          </w:tcPr>
          <w:p w14:paraId="6FCDA1C6" w14:textId="77777777" w:rsidR="00F34364" w:rsidRDefault="00F34364" w:rsidP="008E2E2E">
            <w:pPr>
              <w:pStyle w:val="TableParagraph"/>
              <w:tabs>
                <w:tab w:val="left" w:pos="4253"/>
              </w:tabs>
              <w:rPr>
                <w:sz w:val="16"/>
              </w:rPr>
            </w:pPr>
          </w:p>
        </w:tc>
        <w:tc>
          <w:tcPr>
            <w:tcW w:w="875" w:type="dxa"/>
            <w:gridSpan w:val="2"/>
            <w:tcBorders>
              <w:top w:val="nil"/>
            </w:tcBorders>
          </w:tcPr>
          <w:p w14:paraId="3EC41CB2" w14:textId="77777777" w:rsidR="00F34364" w:rsidRDefault="00F34364" w:rsidP="008E2E2E">
            <w:pPr>
              <w:pStyle w:val="TableParagraph"/>
              <w:tabs>
                <w:tab w:val="left" w:pos="4253"/>
              </w:tabs>
              <w:rPr>
                <w:sz w:val="16"/>
              </w:rPr>
            </w:pPr>
          </w:p>
        </w:tc>
        <w:tc>
          <w:tcPr>
            <w:tcW w:w="866" w:type="dxa"/>
            <w:gridSpan w:val="2"/>
            <w:tcBorders>
              <w:top w:val="nil"/>
            </w:tcBorders>
          </w:tcPr>
          <w:p w14:paraId="048DA492" w14:textId="77777777" w:rsidR="00F34364" w:rsidRDefault="00F34364" w:rsidP="008E2E2E">
            <w:pPr>
              <w:pStyle w:val="TableParagraph"/>
              <w:tabs>
                <w:tab w:val="left" w:pos="4253"/>
              </w:tabs>
              <w:rPr>
                <w:sz w:val="16"/>
              </w:rPr>
            </w:pPr>
          </w:p>
        </w:tc>
        <w:tc>
          <w:tcPr>
            <w:tcW w:w="864" w:type="dxa"/>
            <w:gridSpan w:val="2"/>
            <w:tcBorders>
              <w:top w:val="nil"/>
            </w:tcBorders>
          </w:tcPr>
          <w:p w14:paraId="48EF2897" w14:textId="77777777" w:rsidR="00F34364" w:rsidRDefault="00F34364" w:rsidP="008E2E2E">
            <w:pPr>
              <w:pStyle w:val="TableParagraph"/>
              <w:tabs>
                <w:tab w:val="left" w:pos="4253"/>
              </w:tabs>
              <w:rPr>
                <w:sz w:val="16"/>
              </w:rPr>
            </w:pPr>
          </w:p>
        </w:tc>
        <w:tc>
          <w:tcPr>
            <w:tcW w:w="954" w:type="dxa"/>
            <w:gridSpan w:val="2"/>
            <w:tcBorders>
              <w:top w:val="nil"/>
            </w:tcBorders>
          </w:tcPr>
          <w:p w14:paraId="19F50180" w14:textId="77777777" w:rsidR="00F34364" w:rsidRDefault="00F34364" w:rsidP="008E2E2E">
            <w:pPr>
              <w:pStyle w:val="TableParagraph"/>
              <w:tabs>
                <w:tab w:val="left" w:pos="4253"/>
              </w:tabs>
              <w:rPr>
                <w:sz w:val="16"/>
              </w:rPr>
            </w:pPr>
          </w:p>
        </w:tc>
        <w:tc>
          <w:tcPr>
            <w:tcW w:w="769" w:type="dxa"/>
            <w:gridSpan w:val="2"/>
            <w:tcBorders>
              <w:top w:val="nil"/>
            </w:tcBorders>
          </w:tcPr>
          <w:p w14:paraId="67473A67" w14:textId="77777777" w:rsidR="00F34364" w:rsidRDefault="00F34364" w:rsidP="008E2E2E">
            <w:pPr>
              <w:pStyle w:val="TableParagraph"/>
              <w:tabs>
                <w:tab w:val="left" w:pos="4253"/>
              </w:tabs>
              <w:rPr>
                <w:sz w:val="16"/>
              </w:rPr>
            </w:pPr>
          </w:p>
        </w:tc>
        <w:tc>
          <w:tcPr>
            <w:tcW w:w="599" w:type="dxa"/>
            <w:gridSpan w:val="2"/>
            <w:tcBorders>
              <w:top w:val="nil"/>
            </w:tcBorders>
          </w:tcPr>
          <w:p w14:paraId="32987662" w14:textId="77777777" w:rsidR="00F34364" w:rsidRDefault="00F34364" w:rsidP="008E2E2E">
            <w:pPr>
              <w:pStyle w:val="TableParagraph"/>
              <w:tabs>
                <w:tab w:val="left" w:pos="4253"/>
              </w:tabs>
              <w:rPr>
                <w:sz w:val="16"/>
              </w:rPr>
            </w:pPr>
          </w:p>
        </w:tc>
        <w:tc>
          <w:tcPr>
            <w:tcW w:w="783" w:type="dxa"/>
            <w:gridSpan w:val="2"/>
            <w:tcBorders>
              <w:top w:val="nil"/>
            </w:tcBorders>
          </w:tcPr>
          <w:p w14:paraId="1E0255D6" w14:textId="77777777" w:rsidR="00F34364" w:rsidRDefault="00F34364" w:rsidP="008E2E2E">
            <w:pPr>
              <w:pStyle w:val="TableParagraph"/>
              <w:tabs>
                <w:tab w:val="left" w:pos="4253"/>
              </w:tabs>
              <w:rPr>
                <w:sz w:val="16"/>
              </w:rPr>
            </w:pPr>
          </w:p>
        </w:tc>
        <w:tc>
          <w:tcPr>
            <w:tcW w:w="1335" w:type="dxa"/>
            <w:gridSpan w:val="2"/>
            <w:tcBorders>
              <w:top w:val="nil"/>
            </w:tcBorders>
          </w:tcPr>
          <w:p w14:paraId="5AA3AA1D" w14:textId="77777777" w:rsidR="00F34364" w:rsidRDefault="00F34364" w:rsidP="008E2E2E">
            <w:pPr>
              <w:pStyle w:val="TableParagraph"/>
              <w:tabs>
                <w:tab w:val="left" w:pos="4253"/>
              </w:tabs>
              <w:rPr>
                <w:sz w:val="16"/>
              </w:rPr>
            </w:pPr>
          </w:p>
        </w:tc>
        <w:tc>
          <w:tcPr>
            <w:tcW w:w="783" w:type="dxa"/>
            <w:gridSpan w:val="2"/>
            <w:tcBorders>
              <w:top w:val="nil"/>
            </w:tcBorders>
          </w:tcPr>
          <w:p w14:paraId="53C1FD4A" w14:textId="77777777" w:rsidR="00F34364" w:rsidRDefault="00F34364" w:rsidP="008E2E2E">
            <w:pPr>
              <w:pStyle w:val="TableParagraph"/>
              <w:tabs>
                <w:tab w:val="left" w:pos="4253"/>
              </w:tabs>
              <w:rPr>
                <w:sz w:val="16"/>
              </w:rPr>
            </w:pPr>
          </w:p>
        </w:tc>
      </w:tr>
      <w:tr w:rsidR="00F34364" w14:paraId="3F9DBE95" w14:textId="77777777" w:rsidTr="00B83A88">
        <w:trPr>
          <w:gridAfter w:val="2"/>
          <w:wAfter w:w="33" w:type="dxa"/>
          <w:trHeight w:val="240"/>
        </w:trPr>
        <w:tc>
          <w:tcPr>
            <w:tcW w:w="463" w:type="dxa"/>
            <w:vMerge/>
            <w:tcBorders>
              <w:top w:val="single" w:sz="4" w:space="0" w:color="000000"/>
              <w:bottom w:val="single" w:sz="4" w:space="0" w:color="auto"/>
            </w:tcBorders>
          </w:tcPr>
          <w:p w14:paraId="40E3853D" w14:textId="77777777" w:rsidR="00F34364" w:rsidRDefault="00F34364" w:rsidP="008E2E2E">
            <w:pPr>
              <w:tabs>
                <w:tab w:val="left" w:pos="4253"/>
              </w:tabs>
              <w:rPr>
                <w:sz w:val="2"/>
                <w:szCs w:val="2"/>
              </w:rPr>
            </w:pPr>
          </w:p>
        </w:tc>
        <w:tc>
          <w:tcPr>
            <w:tcW w:w="1259" w:type="dxa"/>
            <w:tcBorders>
              <w:bottom w:val="single" w:sz="4" w:space="0" w:color="000000"/>
            </w:tcBorders>
          </w:tcPr>
          <w:p w14:paraId="737B499A" w14:textId="77777777" w:rsidR="00F34364" w:rsidRDefault="00F34364" w:rsidP="008E2E2E">
            <w:pPr>
              <w:pStyle w:val="TableParagraph"/>
              <w:tabs>
                <w:tab w:val="left" w:pos="4253"/>
              </w:tabs>
              <w:rPr>
                <w:sz w:val="16"/>
              </w:rPr>
            </w:pPr>
          </w:p>
        </w:tc>
        <w:tc>
          <w:tcPr>
            <w:tcW w:w="1704" w:type="dxa"/>
          </w:tcPr>
          <w:p w14:paraId="5BC38DFB" w14:textId="77777777" w:rsidR="00F34364" w:rsidRDefault="00F34364" w:rsidP="008E2E2E">
            <w:pPr>
              <w:pStyle w:val="TableParagraph"/>
              <w:tabs>
                <w:tab w:val="left" w:pos="4253"/>
              </w:tabs>
              <w:spacing w:before="5" w:line="215" w:lineRule="exact"/>
              <w:ind w:left="571"/>
              <w:rPr>
                <w:i/>
                <w:sz w:val="20"/>
              </w:rPr>
            </w:pPr>
            <w:r>
              <w:rPr>
                <w:i/>
                <w:sz w:val="20"/>
              </w:rPr>
              <w:t>в том числе</w:t>
            </w:r>
          </w:p>
        </w:tc>
        <w:tc>
          <w:tcPr>
            <w:tcW w:w="1093" w:type="dxa"/>
          </w:tcPr>
          <w:p w14:paraId="782ACBE5" w14:textId="77777777" w:rsidR="00F34364" w:rsidRDefault="00F34364" w:rsidP="008E2E2E">
            <w:pPr>
              <w:pStyle w:val="TableParagraph"/>
              <w:tabs>
                <w:tab w:val="left" w:pos="4253"/>
              </w:tabs>
              <w:spacing w:before="5" w:line="215" w:lineRule="exact"/>
              <w:ind w:right="407"/>
              <w:jc w:val="right"/>
              <w:rPr>
                <w:i/>
                <w:sz w:val="20"/>
              </w:rPr>
            </w:pPr>
            <w:r>
              <w:rPr>
                <w:i/>
                <w:w w:val="95"/>
                <w:sz w:val="20"/>
              </w:rPr>
              <w:t>I-В</w:t>
            </w:r>
          </w:p>
        </w:tc>
        <w:tc>
          <w:tcPr>
            <w:tcW w:w="1020" w:type="dxa"/>
          </w:tcPr>
          <w:p w14:paraId="1CDCF7BF" w14:textId="77777777" w:rsidR="00F34364" w:rsidRDefault="00F34364" w:rsidP="008E2E2E">
            <w:pPr>
              <w:pStyle w:val="TableParagraph"/>
              <w:tabs>
                <w:tab w:val="left" w:pos="4253"/>
              </w:tabs>
              <w:rPr>
                <w:sz w:val="16"/>
              </w:rPr>
            </w:pPr>
          </w:p>
        </w:tc>
        <w:tc>
          <w:tcPr>
            <w:tcW w:w="983" w:type="dxa"/>
          </w:tcPr>
          <w:p w14:paraId="64190F0F" w14:textId="77777777" w:rsidR="00F34364" w:rsidRDefault="00F34364" w:rsidP="008E2E2E">
            <w:pPr>
              <w:pStyle w:val="TableParagraph"/>
              <w:tabs>
                <w:tab w:val="left" w:pos="4253"/>
              </w:tabs>
              <w:spacing w:before="5" w:line="215" w:lineRule="exact"/>
              <w:ind w:left="217"/>
              <w:rPr>
                <w:i/>
                <w:sz w:val="20"/>
              </w:rPr>
            </w:pPr>
            <w:r>
              <w:rPr>
                <w:i/>
                <w:sz w:val="20"/>
              </w:rPr>
              <w:t>25,774</w:t>
            </w:r>
          </w:p>
        </w:tc>
        <w:tc>
          <w:tcPr>
            <w:tcW w:w="866" w:type="dxa"/>
          </w:tcPr>
          <w:p w14:paraId="3063A6E4" w14:textId="77777777" w:rsidR="00F34364" w:rsidRDefault="00F34364" w:rsidP="008E2E2E">
            <w:pPr>
              <w:pStyle w:val="TableParagraph"/>
              <w:tabs>
                <w:tab w:val="left" w:pos="4253"/>
              </w:tabs>
              <w:rPr>
                <w:sz w:val="16"/>
              </w:rPr>
            </w:pPr>
          </w:p>
        </w:tc>
        <w:tc>
          <w:tcPr>
            <w:tcW w:w="793" w:type="dxa"/>
            <w:gridSpan w:val="2"/>
          </w:tcPr>
          <w:p w14:paraId="7A0636A4" w14:textId="77777777" w:rsidR="00F34364" w:rsidRDefault="00F34364" w:rsidP="008E2E2E">
            <w:pPr>
              <w:pStyle w:val="TableParagraph"/>
              <w:tabs>
                <w:tab w:val="left" w:pos="4253"/>
              </w:tabs>
              <w:rPr>
                <w:sz w:val="16"/>
              </w:rPr>
            </w:pPr>
          </w:p>
        </w:tc>
        <w:tc>
          <w:tcPr>
            <w:tcW w:w="875" w:type="dxa"/>
            <w:gridSpan w:val="2"/>
          </w:tcPr>
          <w:p w14:paraId="5B6B2C29" w14:textId="77777777" w:rsidR="00F34364" w:rsidRDefault="00F34364" w:rsidP="008E2E2E">
            <w:pPr>
              <w:pStyle w:val="TableParagraph"/>
              <w:tabs>
                <w:tab w:val="left" w:pos="4253"/>
              </w:tabs>
              <w:rPr>
                <w:sz w:val="16"/>
              </w:rPr>
            </w:pPr>
          </w:p>
        </w:tc>
        <w:tc>
          <w:tcPr>
            <w:tcW w:w="866" w:type="dxa"/>
            <w:gridSpan w:val="2"/>
          </w:tcPr>
          <w:p w14:paraId="398A0107" w14:textId="77777777" w:rsidR="00F34364" w:rsidRDefault="00F34364" w:rsidP="008E2E2E">
            <w:pPr>
              <w:pStyle w:val="TableParagraph"/>
              <w:tabs>
                <w:tab w:val="left" w:pos="4253"/>
              </w:tabs>
              <w:rPr>
                <w:sz w:val="16"/>
              </w:rPr>
            </w:pPr>
          </w:p>
        </w:tc>
        <w:tc>
          <w:tcPr>
            <w:tcW w:w="864" w:type="dxa"/>
            <w:gridSpan w:val="2"/>
          </w:tcPr>
          <w:p w14:paraId="7E56451A" w14:textId="77777777" w:rsidR="00F34364" w:rsidRDefault="00F34364" w:rsidP="008E2E2E">
            <w:pPr>
              <w:pStyle w:val="TableParagraph"/>
              <w:tabs>
                <w:tab w:val="left" w:pos="4253"/>
              </w:tabs>
              <w:rPr>
                <w:sz w:val="16"/>
              </w:rPr>
            </w:pPr>
          </w:p>
        </w:tc>
        <w:tc>
          <w:tcPr>
            <w:tcW w:w="954" w:type="dxa"/>
            <w:gridSpan w:val="2"/>
          </w:tcPr>
          <w:p w14:paraId="4EA5F54C" w14:textId="77777777" w:rsidR="00F34364" w:rsidRDefault="00F34364" w:rsidP="008E2E2E">
            <w:pPr>
              <w:pStyle w:val="TableParagraph"/>
              <w:tabs>
                <w:tab w:val="left" w:pos="4253"/>
              </w:tabs>
              <w:rPr>
                <w:sz w:val="16"/>
              </w:rPr>
            </w:pPr>
          </w:p>
        </w:tc>
        <w:tc>
          <w:tcPr>
            <w:tcW w:w="769" w:type="dxa"/>
            <w:gridSpan w:val="2"/>
          </w:tcPr>
          <w:p w14:paraId="4FC05261" w14:textId="77777777" w:rsidR="00F34364" w:rsidRDefault="00F34364" w:rsidP="008E2E2E">
            <w:pPr>
              <w:pStyle w:val="TableParagraph"/>
              <w:tabs>
                <w:tab w:val="left" w:pos="4253"/>
              </w:tabs>
              <w:rPr>
                <w:sz w:val="16"/>
              </w:rPr>
            </w:pPr>
          </w:p>
        </w:tc>
        <w:tc>
          <w:tcPr>
            <w:tcW w:w="599" w:type="dxa"/>
            <w:gridSpan w:val="2"/>
          </w:tcPr>
          <w:p w14:paraId="2025310D" w14:textId="77777777" w:rsidR="00F34364" w:rsidRDefault="00F34364" w:rsidP="008E2E2E">
            <w:pPr>
              <w:pStyle w:val="TableParagraph"/>
              <w:tabs>
                <w:tab w:val="left" w:pos="4253"/>
              </w:tabs>
              <w:rPr>
                <w:sz w:val="16"/>
              </w:rPr>
            </w:pPr>
          </w:p>
        </w:tc>
        <w:tc>
          <w:tcPr>
            <w:tcW w:w="783" w:type="dxa"/>
            <w:gridSpan w:val="2"/>
          </w:tcPr>
          <w:p w14:paraId="4DD78315" w14:textId="77777777" w:rsidR="00F34364" w:rsidRDefault="00F34364" w:rsidP="008E2E2E">
            <w:pPr>
              <w:pStyle w:val="TableParagraph"/>
              <w:tabs>
                <w:tab w:val="left" w:pos="4253"/>
              </w:tabs>
              <w:rPr>
                <w:sz w:val="16"/>
              </w:rPr>
            </w:pPr>
          </w:p>
        </w:tc>
        <w:tc>
          <w:tcPr>
            <w:tcW w:w="1335" w:type="dxa"/>
            <w:gridSpan w:val="2"/>
          </w:tcPr>
          <w:p w14:paraId="5FCCA1C8" w14:textId="77777777" w:rsidR="00F34364" w:rsidRDefault="00F34364" w:rsidP="008E2E2E">
            <w:pPr>
              <w:pStyle w:val="TableParagraph"/>
              <w:tabs>
                <w:tab w:val="left" w:pos="4253"/>
              </w:tabs>
              <w:rPr>
                <w:sz w:val="16"/>
              </w:rPr>
            </w:pPr>
          </w:p>
        </w:tc>
        <w:tc>
          <w:tcPr>
            <w:tcW w:w="783" w:type="dxa"/>
            <w:gridSpan w:val="2"/>
          </w:tcPr>
          <w:p w14:paraId="486757BD" w14:textId="77777777" w:rsidR="00F34364" w:rsidRDefault="00F34364" w:rsidP="008E2E2E">
            <w:pPr>
              <w:pStyle w:val="TableParagraph"/>
              <w:tabs>
                <w:tab w:val="left" w:pos="4253"/>
              </w:tabs>
              <w:rPr>
                <w:sz w:val="16"/>
              </w:rPr>
            </w:pPr>
          </w:p>
        </w:tc>
      </w:tr>
      <w:tr w:rsidR="00F34364" w14:paraId="69673F20" w14:textId="77777777" w:rsidTr="00B83A88">
        <w:trPr>
          <w:gridAfter w:val="2"/>
          <w:wAfter w:w="33" w:type="dxa"/>
          <w:trHeight w:val="304"/>
        </w:trPr>
        <w:tc>
          <w:tcPr>
            <w:tcW w:w="463" w:type="dxa"/>
            <w:vMerge/>
            <w:tcBorders>
              <w:top w:val="single" w:sz="4" w:space="0" w:color="000000"/>
              <w:bottom w:val="single" w:sz="4" w:space="0" w:color="auto"/>
            </w:tcBorders>
          </w:tcPr>
          <w:p w14:paraId="21A53A90" w14:textId="77777777" w:rsidR="00F34364" w:rsidRDefault="00F34364" w:rsidP="008E2E2E">
            <w:pPr>
              <w:tabs>
                <w:tab w:val="left" w:pos="4253"/>
              </w:tabs>
              <w:rPr>
                <w:sz w:val="2"/>
                <w:szCs w:val="2"/>
              </w:rPr>
            </w:pPr>
          </w:p>
        </w:tc>
        <w:tc>
          <w:tcPr>
            <w:tcW w:w="1259" w:type="dxa"/>
            <w:vMerge w:val="restart"/>
            <w:tcBorders>
              <w:bottom w:val="single" w:sz="4" w:space="0" w:color="auto"/>
            </w:tcBorders>
          </w:tcPr>
          <w:p w14:paraId="5AC47762" w14:textId="77777777" w:rsidR="00F34364" w:rsidRDefault="00F34364" w:rsidP="008E2E2E">
            <w:pPr>
              <w:pStyle w:val="TableParagraph"/>
              <w:tabs>
                <w:tab w:val="left" w:pos="4253"/>
              </w:tabs>
              <w:rPr>
                <w:sz w:val="18"/>
              </w:rPr>
            </w:pPr>
          </w:p>
        </w:tc>
        <w:tc>
          <w:tcPr>
            <w:tcW w:w="1704" w:type="dxa"/>
            <w:vMerge w:val="restart"/>
          </w:tcPr>
          <w:p w14:paraId="3E24D8F9" w14:textId="77777777" w:rsidR="00F34364" w:rsidRDefault="00F34364" w:rsidP="008E2E2E">
            <w:pPr>
              <w:pStyle w:val="TableParagraph"/>
              <w:tabs>
                <w:tab w:val="left" w:pos="4253"/>
              </w:tabs>
              <w:spacing w:before="8"/>
              <w:rPr>
                <w:b/>
                <w:sz w:val="21"/>
              </w:rPr>
            </w:pPr>
          </w:p>
          <w:p w14:paraId="26A4914A" w14:textId="77777777" w:rsidR="00F34364" w:rsidRDefault="00F34364" w:rsidP="008E2E2E">
            <w:pPr>
              <w:pStyle w:val="TableParagraph"/>
              <w:tabs>
                <w:tab w:val="left" w:pos="4253"/>
              </w:tabs>
              <w:ind w:left="105"/>
              <w:rPr>
                <w:sz w:val="20"/>
              </w:rPr>
            </w:pPr>
            <w:r>
              <w:rPr>
                <w:sz w:val="20"/>
              </w:rPr>
              <w:t>Развязки</w:t>
            </w:r>
          </w:p>
        </w:tc>
        <w:tc>
          <w:tcPr>
            <w:tcW w:w="1093" w:type="dxa"/>
            <w:vMerge w:val="restart"/>
          </w:tcPr>
          <w:p w14:paraId="12668CA4" w14:textId="77777777" w:rsidR="00F34364" w:rsidRDefault="00F34364" w:rsidP="008E2E2E">
            <w:pPr>
              <w:pStyle w:val="TableParagraph"/>
              <w:tabs>
                <w:tab w:val="left" w:pos="4253"/>
              </w:tabs>
              <w:spacing w:before="8"/>
              <w:rPr>
                <w:b/>
                <w:sz w:val="21"/>
              </w:rPr>
            </w:pPr>
          </w:p>
          <w:p w14:paraId="032E315F" w14:textId="77777777" w:rsidR="00F34364" w:rsidRDefault="00F34364" w:rsidP="008E2E2E">
            <w:pPr>
              <w:pStyle w:val="TableParagraph"/>
              <w:tabs>
                <w:tab w:val="left" w:pos="4253"/>
              </w:tabs>
              <w:ind w:left="219"/>
              <w:rPr>
                <w:sz w:val="20"/>
              </w:rPr>
            </w:pPr>
            <w:r>
              <w:rPr>
                <w:sz w:val="20"/>
              </w:rPr>
              <w:t>II,III,IV</w:t>
            </w:r>
          </w:p>
        </w:tc>
        <w:tc>
          <w:tcPr>
            <w:tcW w:w="1020" w:type="dxa"/>
            <w:vMerge w:val="restart"/>
          </w:tcPr>
          <w:p w14:paraId="1E28A90F" w14:textId="77777777" w:rsidR="00F34364" w:rsidRDefault="00F34364" w:rsidP="008E2E2E">
            <w:pPr>
              <w:pStyle w:val="TableParagraph"/>
              <w:tabs>
                <w:tab w:val="left" w:pos="4253"/>
              </w:tabs>
              <w:rPr>
                <w:sz w:val="18"/>
              </w:rPr>
            </w:pPr>
          </w:p>
        </w:tc>
        <w:tc>
          <w:tcPr>
            <w:tcW w:w="983" w:type="dxa"/>
            <w:vMerge w:val="restart"/>
          </w:tcPr>
          <w:p w14:paraId="18EA69FD" w14:textId="77777777" w:rsidR="00F34364" w:rsidRDefault="00F34364" w:rsidP="008E2E2E">
            <w:pPr>
              <w:pStyle w:val="TableParagraph"/>
              <w:tabs>
                <w:tab w:val="left" w:pos="4253"/>
              </w:tabs>
              <w:spacing w:before="8"/>
              <w:rPr>
                <w:b/>
                <w:sz w:val="21"/>
              </w:rPr>
            </w:pPr>
          </w:p>
          <w:p w14:paraId="73F0C89A" w14:textId="77777777" w:rsidR="00F34364" w:rsidRDefault="00F34364" w:rsidP="008E2E2E">
            <w:pPr>
              <w:pStyle w:val="TableParagraph"/>
              <w:tabs>
                <w:tab w:val="left" w:pos="4253"/>
              </w:tabs>
              <w:ind w:left="267"/>
              <w:rPr>
                <w:sz w:val="20"/>
              </w:rPr>
            </w:pPr>
            <w:r>
              <w:rPr>
                <w:sz w:val="20"/>
              </w:rPr>
              <w:t>6,823</w:t>
            </w:r>
          </w:p>
        </w:tc>
        <w:tc>
          <w:tcPr>
            <w:tcW w:w="866" w:type="dxa"/>
            <w:vMerge w:val="restart"/>
          </w:tcPr>
          <w:p w14:paraId="774CB6E6" w14:textId="77777777" w:rsidR="00F34364" w:rsidRDefault="00F34364" w:rsidP="008E2E2E">
            <w:pPr>
              <w:pStyle w:val="TableParagraph"/>
              <w:tabs>
                <w:tab w:val="left" w:pos="4253"/>
              </w:tabs>
              <w:spacing w:before="8"/>
              <w:rPr>
                <w:b/>
                <w:sz w:val="21"/>
              </w:rPr>
            </w:pPr>
          </w:p>
          <w:p w14:paraId="5511989A" w14:textId="77777777" w:rsidR="00F34364" w:rsidRDefault="00F34364" w:rsidP="008E2E2E">
            <w:pPr>
              <w:pStyle w:val="TableParagraph"/>
              <w:tabs>
                <w:tab w:val="left" w:pos="4253"/>
              </w:tabs>
              <w:ind w:left="208"/>
              <w:rPr>
                <w:sz w:val="20"/>
              </w:rPr>
            </w:pPr>
            <w:r>
              <w:rPr>
                <w:sz w:val="20"/>
              </w:rPr>
              <w:t>6,823</w:t>
            </w:r>
          </w:p>
        </w:tc>
        <w:tc>
          <w:tcPr>
            <w:tcW w:w="793" w:type="dxa"/>
            <w:gridSpan w:val="2"/>
            <w:vMerge w:val="restart"/>
          </w:tcPr>
          <w:p w14:paraId="1F184050" w14:textId="77777777" w:rsidR="00F34364" w:rsidRDefault="00F34364" w:rsidP="008E2E2E">
            <w:pPr>
              <w:pStyle w:val="TableParagraph"/>
              <w:tabs>
                <w:tab w:val="left" w:pos="4253"/>
              </w:tabs>
              <w:spacing w:before="8"/>
              <w:rPr>
                <w:b/>
                <w:sz w:val="21"/>
              </w:rPr>
            </w:pPr>
          </w:p>
          <w:p w14:paraId="0067F3EA" w14:textId="77777777" w:rsidR="00F34364" w:rsidRDefault="00F34364" w:rsidP="008E2E2E">
            <w:pPr>
              <w:pStyle w:val="TableParagraph"/>
              <w:tabs>
                <w:tab w:val="left" w:pos="4253"/>
              </w:tabs>
              <w:ind w:left="224"/>
              <w:rPr>
                <w:sz w:val="20"/>
              </w:rPr>
            </w:pPr>
            <w:r>
              <w:rPr>
                <w:sz w:val="20"/>
              </w:rPr>
              <w:t>0,00</w:t>
            </w:r>
          </w:p>
        </w:tc>
        <w:tc>
          <w:tcPr>
            <w:tcW w:w="875" w:type="dxa"/>
            <w:gridSpan w:val="2"/>
            <w:tcBorders>
              <w:bottom w:val="nil"/>
            </w:tcBorders>
          </w:tcPr>
          <w:p w14:paraId="2F0509FD" w14:textId="77777777" w:rsidR="00F34364" w:rsidRDefault="00F34364" w:rsidP="008E2E2E">
            <w:pPr>
              <w:pStyle w:val="TableParagraph"/>
              <w:tabs>
                <w:tab w:val="left" w:pos="4253"/>
              </w:tabs>
              <w:spacing w:before="5"/>
              <w:ind w:left="18"/>
              <w:jc w:val="center"/>
              <w:rPr>
                <w:sz w:val="20"/>
              </w:rPr>
            </w:pPr>
            <w:r>
              <w:rPr>
                <w:w w:val="99"/>
                <w:sz w:val="20"/>
                <w:u w:val="single"/>
              </w:rPr>
              <w:t>4</w:t>
            </w:r>
          </w:p>
        </w:tc>
        <w:tc>
          <w:tcPr>
            <w:tcW w:w="866" w:type="dxa"/>
            <w:gridSpan w:val="2"/>
            <w:tcBorders>
              <w:bottom w:val="nil"/>
            </w:tcBorders>
          </w:tcPr>
          <w:p w14:paraId="6F5CE84E" w14:textId="77777777" w:rsidR="00F34364" w:rsidRDefault="00F34364" w:rsidP="008E2E2E">
            <w:pPr>
              <w:pStyle w:val="TableParagraph"/>
              <w:tabs>
                <w:tab w:val="left" w:pos="4253"/>
              </w:tabs>
              <w:spacing w:before="5"/>
              <w:ind w:left="13"/>
              <w:jc w:val="center"/>
              <w:rPr>
                <w:sz w:val="20"/>
              </w:rPr>
            </w:pPr>
            <w:r>
              <w:rPr>
                <w:w w:val="99"/>
                <w:sz w:val="20"/>
                <w:u w:val="single"/>
              </w:rPr>
              <w:t>3</w:t>
            </w:r>
          </w:p>
        </w:tc>
        <w:tc>
          <w:tcPr>
            <w:tcW w:w="864" w:type="dxa"/>
            <w:gridSpan w:val="2"/>
            <w:tcBorders>
              <w:bottom w:val="nil"/>
            </w:tcBorders>
          </w:tcPr>
          <w:p w14:paraId="5A48E5CE" w14:textId="77777777" w:rsidR="00F34364" w:rsidRDefault="00F34364" w:rsidP="008E2E2E">
            <w:pPr>
              <w:pStyle w:val="TableParagraph"/>
              <w:tabs>
                <w:tab w:val="left" w:pos="4253"/>
              </w:tabs>
              <w:spacing w:before="5"/>
              <w:ind w:left="12"/>
              <w:jc w:val="center"/>
              <w:rPr>
                <w:sz w:val="20"/>
              </w:rPr>
            </w:pPr>
            <w:r>
              <w:rPr>
                <w:w w:val="99"/>
                <w:sz w:val="20"/>
                <w:u w:val="single"/>
              </w:rPr>
              <w:t>1</w:t>
            </w:r>
          </w:p>
        </w:tc>
        <w:tc>
          <w:tcPr>
            <w:tcW w:w="954" w:type="dxa"/>
            <w:gridSpan w:val="2"/>
            <w:tcBorders>
              <w:bottom w:val="nil"/>
            </w:tcBorders>
          </w:tcPr>
          <w:p w14:paraId="39A4F836" w14:textId="77777777" w:rsidR="00F34364" w:rsidRDefault="00F34364" w:rsidP="008E2E2E">
            <w:pPr>
              <w:pStyle w:val="TableParagraph"/>
              <w:tabs>
                <w:tab w:val="left" w:pos="4253"/>
              </w:tabs>
              <w:spacing w:before="5"/>
              <w:ind w:left="12"/>
              <w:jc w:val="center"/>
              <w:rPr>
                <w:sz w:val="20"/>
              </w:rPr>
            </w:pPr>
            <w:r>
              <w:rPr>
                <w:w w:val="99"/>
                <w:sz w:val="20"/>
                <w:u w:val="single"/>
              </w:rPr>
              <w:t>2</w:t>
            </w:r>
          </w:p>
        </w:tc>
        <w:tc>
          <w:tcPr>
            <w:tcW w:w="769" w:type="dxa"/>
            <w:gridSpan w:val="2"/>
            <w:tcBorders>
              <w:bottom w:val="nil"/>
            </w:tcBorders>
          </w:tcPr>
          <w:p w14:paraId="08D30A6F" w14:textId="77777777" w:rsidR="00F34364" w:rsidRDefault="00F34364" w:rsidP="008E2E2E">
            <w:pPr>
              <w:pStyle w:val="TableParagraph"/>
              <w:tabs>
                <w:tab w:val="left" w:pos="4253"/>
              </w:tabs>
              <w:spacing w:before="5"/>
              <w:ind w:left="18"/>
              <w:jc w:val="center"/>
              <w:rPr>
                <w:sz w:val="20"/>
              </w:rPr>
            </w:pPr>
            <w:r>
              <w:rPr>
                <w:w w:val="99"/>
                <w:sz w:val="20"/>
                <w:u w:val="single"/>
              </w:rPr>
              <w:t>2</w:t>
            </w:r>
          </w:p>
        </w:tc>
        <w:tc>
          <w:tcPr>
            <w:tcW w:w="599" w:type="dxa"/>
            <w:gridSpan w:val="2"/>
            <w:tcBorders>
              <w:bottom w:val="nil"/>
            </w:tcBorders>
          </w:tcPr>
          <w:p w14:paraId="2343FD7F" w14:textId="77777777" w:rsidR="00F34364" w:rsidRDefault="00F34364" w:rsidP="008E2E2E">
            <w:pPr>
              <w:pStyle w:val="TableParagraph"/>
              <w:tabs>
                <w:tab w:val="left" w:pos="4253"/>
              </w:tabs>
              <w:spacing w:before="5"/>
              <w:ind w:left="252"/>
              <w:rPr>
                <w:sz w:val="20"/>
              </w:rPr>
            </w:pPr>
            <w:r>
              <w:rPr>
                <w:w w:val="99"/>
                <w:sz w:val="20"/>
                <w:u w:val="single"/>
              </w:rPr>
              <w:t>0</w:t>
            </w:r>
          </w:p>
        </w:tc>
        <w:tc>
          <w:tcPr>
            <w:tcW w:w="783" w:type="dxa"/>
            <w:gridSpan w:val="2"/>
            <w:vMerge w:val="restart"/>
          </w:tcPr>
          <w:p w14:paraId="0260BB52" w14:textId="77777777" w:rsidR="00F34364" w:rsidRDefault="00F34364" w:rsidP="008E2E2E">
            <w:pPr>
              <w:pStyle w:val="TableParagraph"/>
              <w:tabs>
                <w:tab w:val="left" w:pos="4253"/>
              </w:tabs>
              <w:spacing w:before="8"/>
              <w:rPr>
                <w:b/>
                <w:sz w:val="21"/>
              </w:rPr>
            </w:pPr>
          </w:p>
          <w:p w14:paraId="53FEE585" w14:textId="77777777" w:rsidR="00F34364" w:rsidRDefault="00F34364" w:rsidP="008E2E2E">
            <w:pPr>
              <w:pStyle w:val="TableParagraph"/>
              <w:tabs>
                <w:tab w:val="left" w:pos="4253"/>
              </w:tabs>
              <w:ind w:left="171"/>
              <w:rPr>
                <w:sz w:val="20"/>
              </w:rPr>
            </w:pPr>
            <w:r>
              <w:rPr>
                <w:sz w:val="20"/>
              </w:rPr>
              <w:t>6,823</w:t>
            </w:r>
          </w:p>
        </w:tc>
        <w:tc>
          <w:tcPr>
            <w:tcW w:w="1335" w:type="dxa"/>
            <w:gridSpan w:val="2"/>
            <w:vMerge w:val="restart"/>
          </w:tcPr>
          <w:p w14:paraId="74B80A04" w14:textId="77777777" w:rsidR="00F34364" w:rsidRDefault="00F34364" w:rsidP="008E2E2E">
            <w:pPr>
              <w:pStyle w:val="TableParagraph"/>
              <w:tabs>
                <w:tab w:val="left" w:pos="4253"/>
              </w:tabs>
              <w:rPr>
                <w:sz w:val="18"/>
              </w:rPr>
            </w:pPr>
          </w:p>
        </w:tc>
        <w:tc>
          <w:tcPr>
            <w:tcW w:w="783" w:type="dxa"/>
            <w:gridSpan w:val="2"/>
            <w:vMerge w:val="restart"/>
          </w:tcPr>
          <w:p w14:paraId="53651F1B" w14:textId="77777777" w:rsidR="00F34364" w:rsidRDefault="00F34364" w:rsidP="008E2E2E">
            <w:pPr>
              <w:pStyle w:val="TableParagraph"/>
              <w:tabs>
                <w:tab w:val="left" w:pos="4253"/>
              </w:tabs>
              <w:rPr>
                <w:sz w:val="18"/>
              </w:rPr>
            </w:pPr>
          </w:p>
        </w:tc>
      </w:tr>
      <w:tr w:rsidR="00F34364" w14:paraId="0827CF4A" w14:textId="77777777" w:rsidTr="00B83A88">
        <w:trPr>
          <w:gridAfter w:val="2"/>
          <w:wAfter w:w="33" w:type="dxa"/>
          <w:trHeight w:val="414"/>
        </w:trPr>
        <w:tc>
          <w:tcPr>
            <w:tcW w:w="463" w:type="dxa"/>
            <w:vMerge/>
            <w:tcBorders>
              <w:top w:val="single" w:sz="4" w:space="0" w:color="000000"/>
              <w:bottom w:val="single" w:sz="4" w:space="0" w:color="auto"/>
            </w:tcBorders>
          </w:tcPr>
          <w:p w14:paraId="38ED932E" w14:textId="77777777" w:rsidR="00F34364" w:rsidRDefault="00F34364" w:rsidP="008E2E2E">
            <w:pPr>
              <w:tabs>
                <w:tab w:val="left" w:pos="4253"/>
              </w:tabs>
              <w:rPr>
                <w:sz w:val="2"/>
                <w:szCs w:val="2"/>
              </w:rPr>
            </w:pPr>
          </w:p>
        </w:tc>
        <w:tc>
          <w:tcPr>
            <w:tcW w:w="1259" w:type="dxa"/>
            <w:vMerge/>
            <w:tcBorders>
              <w:top w:val="single" w:sz="4" w:space="0" w:color="000000"/>
              <w:bottom w:val="single" w:sz="4" w:space="0" w:color="auto"/>
            </w:tcBorders>
          </w:tcPr>
          <w:p w14:paraId="0D341C6A" w14:textId="77777777" w:rsidR="00F34364" w:rsidRDefault="00F34364" w:rsidP="008E2E2E">
            <w:pPr>
              <w:tabs>
                <w:tab w:val="left" w:pos="4253"/>
              </w:tabs>
              <w:rPr>
                <w:sz w:val="2"/>
                <w:szCs w:val="2"/>
              </w:rPr>
            </w:pPr>
          </w:p>
        </w:tc>
        <w:tc>
          <w:tcPr>
            <w:tcW w:w="1704" w:type="dxa"/>
            <w:vMerge/>
            <w:tcBorders>
              <w:top w:val="nil"/>
              <w:bottom w:val="single" w:sz="4" w:space="0" w:color="000000"/>
            </w:tcBorders>
          </w:tcPr>
          <w:p w14:paraId="2332B3AD" w14:textId="77777777" w:rsidR="00F34364" w:rsidRDefault="00F34364" w:rsidP="008E2E2E">
            <w:pPr>
              <w:tabs>
                <w:tab w:val="left" w:pos="4253"/>
              </w:tabs>
              <w:rPr>
                <w:sz w:val="2"/>
                <w:szCs w:val="2"/>
              </w:rPr>
            </w:pPr>
          </w:p>
        </w:tc>
        <w:tc>
          <w:tcPr>
            <w:tcW w:w="1093" w:type="dxa"/>
            <w:vMerge/>
            <w:tcBorders>
              <w:top w:val="nil"/>
            </w:tcBorders>
          </w:tcPr>
          <w:p w14:paraId="6B23AAEB" w14:textId="77777777" w:rsidR="00F34364" w:rsidRDefault="00F34364" w:rsidP="008E2E2E">
            <w:pPr>
              <w:tabs>
                <w:tab w:val="left" w:pos="4253"/>
              </w:tabs>
              <w:rPr>
                <w:sz w:val="2"/>
                <w:szCs w:val="2"/>
              </w:rPr>
            </w:pPr>
          </w:p>
        </w:tc>
        <w:tc>
          <w:tcPr>
            <w:tcW w:w="1020" w:type="dxa"/>
            <w:vMerge/>
            <w:tcBorders>
              <w:top w:val="nil"/>
            </w:tcBorders>
          </w:tcPr>
          <w:p w14:paraId="5260E69E" w14:textId="77777777" w:rsidR="00F34364" w:rsidRDefault="00F34364" w:rsidP="008E2E2E">
            <w:pPr>
              <w:tabs>
                <w:tab w:val="left" w:pos="4253"/>
              </w:tabs>
              <w:rPr>
                <w:sz w:val="2"/>
                <w:szCs w:val="2"/>
              </w:rPr>
            </w:pPr>
          </w:p>
        </w:tc>
        <w:tc>
          <w:tcPr>
            <w:tcW w:w="983" w:type="dxa"/>
            <w:vMerge/>
            <w:tcBorders>
              <w:top w:val="nil"/>
            </w:tcBorders>
          </w:tcPr>
          <w:p w14:paraId="6A7C0EF1" w14:textId="77777777" w:rsidR="00F34364" w:rsidRDefault="00F34364" w:rsidP="008E2E2E">
            <w:pPr>
              <w:tabs>
                <w:tab w:val="left" w:pos="4253"/>
              </w:tabs>
              <w:rPr>
                <w:sz w:val="2"/>
                <w:szCs w:val="2"/>
              </w:rPr>
            </w:pPr>
          </w:p>
        </w:tc>
        <w:tc>
          <w:tcPr>
            <w:tcW w:w="866" w:type="dxa"/>
            <w:vMerge/>
            <w:tcBorders>
              <w:top w:val="nil"/>
            </w:tcBorders>
          </w:tcPr>
          <w:p w14:paraId="345621B2" w14:textId="77777777" w:rsidR="00F34364" w:rsidRDefault="00F34364" w:rsidP="008E2E2E">
            <w:pPr>
              <w:tabs>
                <w:tab w:val="left" w:pos="4253"/>
              </w:tabs>
              <w:rPr>
                <w:sz w:val="2"/>
                <w:szCs w:val="2"/>
              </w:rPr>
            </w:pPr>
          </w:p>
        </w:tc>
        <w:tc>
          <w:tcPr>
            <w:tcW w:w="793" w:type="dxa"/>
            <w:gridSpan w:val="2"/>
            <w:vMerge/>
            <w:tcBorders>
              <w:top w:val="nil"/>
            </w:tcBorders>
          </w:tcPr>
          <w:p w14:paraId="675783F3" w14:textId="77777777" w:rsidR="00F34364" w:rsidRDefault="00F34364" w:rsidP="008E2E2E">
            <w:pPr>
              <w:tabs>
                <w:tab w:val="left" w:pos="4253"/>
              </w:tabs>
              <w:rPr>
                <w:sz w:val="2"/>
                <w:szCs w:val="2"/>
              </w:rPr>
            </w:pPr>
          </w:p>
        </w:tc>
        <w:tc>
          <w:tcPr>
            <w:tcW w:w="875" w:type="dxa"/>
            <w:gridSpan w:val="2"/>
            <w:tcBorders>
              <w:top w:val="nil"/>
              <w:bottom w:val="single" w:sz="4" w:space="0" w:color="000000"/>
            </w:tcBorders>
          </w:tcPr>
          <w:p w14:paraId="236DFCC3" w14:textId="77777777" w:rsidR="00F34364" w:rsidRDefault="00F34364" w:rsidP="008E2E2E">
            <w:pPr>
              <w:pStyle w:val="TableParagraph"/>
              <w:tabs>
                <w:tab w:val="left" w:pos="4253"/>
              </w:tabs>
              <w:spacing w:before="60"/>
              <w:ind w:left="145" w:right="124"/>
              <w:jc w:val="center"/>
              <w:rPr>
                <w:sz w:val="20"/>
              </w:rPr>
            </w:pPr>
            <w:r>
              <w:rPr>
                <w:sz w:val="20"/>
              </w:rPr>
              <w:t>266,61</w:t>
            </w:r>
          </w:p>
        </w:tc>
        <w:tc>
          <w:tcPr>
            <w:tcW w:w="866" w:type="dxa"/>
            <w:gridSpan w:val="2"/>
            <w:tcBorders>
              <w:top w:val="nil"/>
              <w:bottom w:val="single" w:sz="4" w:space="0" w:color="000000"/>
            </w:tcBorders>
          </w:tcPr>
          <w:p w14:paraId="4D868581" w14:textId="77777777" w:rsidR="00F34364" w:rsidRDefault="00F34364" w:rsidP="008E2E2E">
            <w:pPr>
              <w:pStyle w:val="TableParagraph"/>
              <w:tabs>
                <w:tab w:val="left" w:pos="4253"/>
              </w:tabs>
              <w:spacing w:before="60"/>
              <w:ind w:right="143"/>
              <w:jc w:val="right"/>
              <w:rPr>
                <w:sz w:val="20"/>
              </w:rPr>
            </w:pPr>
            <w:r>
              <w:rPr>
                <w:w w:val="95"/>
                <w:sz w:val="20"/>
              </w:rPr>
              <w:t>169,70</w:t>
            </w:r>
          </w:p>
        </w:tc>
        <w:tc>
          <w:tcPr>
            <w:tcW w:w="864" w:type="dxa"/>
            <w:gridSpan w:val="2"/>
            <w:tcBorders>
              <w:top w:val="nil"/>
              <w:bottom w:val="single" w:sz="4" w:space="0" w:color="000000"/>
            </w:tcBorders>
          </w:tcPr>
          <w:p w14:paraId="3CBC7656" w14:textId="77777777" w:rsidR="00F34364" w:rsidRDefault="00F34364" w:rsidP="008E2E2E">
            <w:pPr>
              <w:pStyle w:val="TableParagraph"/>
              <w:tabs>
                <w:tab w:val="left" w:pos="4253"/>
              </w:tabs>
              <w:spacing w:before="60"/>
              <w:ind w:left="189" w:right="176"/>
              <w:jc w:val="center"/>
              <w:rPr>
                <w:sz w:val="20"/>
              </w:rPr>
            </w:pPr>
            <w:r>
              <w:rPr>
                <w:sz w:val="20"/>
              </w:rPr>
              <w:t>96,91</w:t>
            </w:r>
          </w:p>
        </w:tc>
        <w:tc>
          <w:tcPr>
            <w:tcW w:w="954" w:type="dxa"/>
            <w:gridSpan w:val="2"/>
            <w:tcBorders>
              <w:top w:val="nil"/>
              <w:bottom w:val="single" w:sz="4" w:space="0" w:color="000000"/>
            </w:tcBorders>
          </w:tcPr>
          <w:p w14:paraId="25149E3B" w14:textId="77777777" w:rsidR="00F34364" w:rsidRDefault="00F34364" w:rsidP="008E2E2E">
            <w:pPr>
              <w:pStyle w:val="TableParagraph"/>
              <w:tabs>
                <w:tab w:val="left" w:pos="4253"/>
              </w:tabs>
              <w:spacing w:before="60"/>
              <w:ind w:left="308" w:right="290"/>
              <w:jc w:val="center"/>
              <w:rPr>
                <w:sz w:val="20"/>
              </w:rPr>
            </w:pPr>
            <w:r>
              <w:rPr>
                <w:sz w:val="20"/>
              </w:rPr>
              <w:t>43</w:t>
            </w:r>
          </w:p>
        </w:tc>
        <w:tc>
          <w:tcPr>
            <w:tcW w:w="769" w:type="dxa"/>
            <w:gridSpan w:val="2"/>
            <w:tcBorders>
              <w:top w:val="nil"/>
              <w:bottom w:val="single" w:sz="4" w:space="0" w:color="000000"/>
            </w:tcBorders>
          </w:tcPr>
          <w:p w14:paraId="230700DF" w14:textId="77777777" w:rsidR="00F34364" w:rsidRDefault="00F34364" w:rsidP="008E2E2E">
            <w:pPr>
              <w:pStyle w:val="TableParagraph"/>
              <w:tabs>
                <w:tab w:val="left" w:pos="4253"/>
              </w:tabs>
              <w:spacing w:before="60"/>
              <w:ind w:right="265"/>
              <w:jc w:val="right"/>
              <w:rPr>
                <w:sz w:val="20"/>
              </w:rPr>
            </w:pPr>
            <w:r>
              <w:rPr>
                <w:sz w:val="20"/>
              </w:rPr>
              <w:t>43</w:t>
            </w:r>
          </w:p>
        </w:tc>
        <w:tc>
          <w:tcPr>
            <w:tcW w:w="599" w:type="dxa"/>
            <w:gridSpan w:val="2"/>
            <w:tcBorders>
              <w:top w:val="nil"/>
              <w:bottom w:val="single" w:sz="4" w:space="0" w:color="000000"/>
            </w:tcBorders>
          </w:tcPr>
          <w:p w14:paraId="5EB930C5" w14:textId="77777777" w:rsidR="00F34364" w:rsidRDefault="00F34364" w:rsidP="008E2E2E">
            <w:pPr>
              <w:pStyle w:val="TableParagraph"/>
              <w:tabs>
                <w:tab w:val="left" w:pos="4253"/>
              </w:tabs>
              <w:spacing w:before="60"/>
              <w:ind w:left="252"/>
              <w:rPr>
                <w:sz w:val="20"/>
              </w:rPr>
            </w:pPr>
            <w:r>
              <w:rPr>
                <w:w w:val="99"/>
                <w:sz w:val="20"/>
              </w:rPr>
              <w:t>0</w:t>
            </w:r>
          </w:p>
        </w:tc>
        <w:tc>
          <w:tcPr>
            <w:tcW w:w="783" w:type="dxa"/>
            <w:gridSpan w:val="2"/>
            <w:vMerge/>
            <w:tcBorders>
              <w:top w:val="nil"/>
              <w:bottom w:val="single" w:sz="4" w:space="0" w:color="000000"/>
            </w:tcBorders>
          </w:tcPr>
          <w:p w14:paraId="0190D388" w14:textId="77777777" w:rsidR="00F34364" w:rsidRDefault="00F34364" w:rsidP="008E2E2E">
            <w:pPr>
              <w:tabs>
                <w:tab w:val="left" w:pos="4253"/>
              </w:tabs>
              <w:rPr>
                <w:sz w:val="2"/>
                <w:szCs w:val="2"/>
              </w:rPr>
            </w:pPr>
          </w:p>
        </w:tc>
        <w:tc>
          <w:tcPr>
            <w:tcW w:w="1335" w:type="dxa"/>
            <w:gridSpan w:val="2"/>
            <w:vMerge/>
            <w:tcBorders>
              <w:top w:val="nil"/>
              <w:bottom w:val="single" w:sz="4" w:space="0" w:color="000000"/>
            </w:tcBorders>
          </w:tcPr>
          <w:p w14:paraId="2C0FB357" w14:textId="77777777" w:rsidR="00F34364" w:rsidRDefault="00F34364" w:rsidP="008E2E2E">
            <w:pPr>
              <w:tabs>
                <w:tab w:val="left" w:pos="4253"/>
              </w:tabs>
              <w:rPr>
                <w:sz w:val="2"/>
                <w:szCs w:val="2"/>
              </w:rPr>
            </w:pPr>
          </w:p>
        </w:tc>
        <w:tc>
          <w:tcPr>
            <w:tcW w:w="783" w:type="dxa"/>
            <w:gridSpan w:val="2"/>
            <w:vMerge/>
            <w:tcBorders>
              <w:top w:val="nil"/>
              <w:bottom w:val="single" w:sz="4" w:space="0" w:color="000000"/>
            </w:tcBorders>
          </w:tcPr>
          <w:p w14:paraId="715FED84" w14:textId="77777777" w:rsidR="00F34364" w:rsidRDefault="00F34364" w:rsidP="008E2E2E">
            <w:pPr>
              <w:tabs>
                <w:tab w:val="left" w:pos="4253"/>
              </w:tabs>
              <w:rPr>
                <w:sz w:val="2"/>
                <w:szCs w:val="2"/>
              </w:rPr>
            </w:pPr>
          </w:p>
        </w:tc>
      </w:tr>
      <w:tr w:rsidR="00F34364" w14:paraId="6AA24C81" w14:textId="77777777" w:rsidTr="00B83A88">
        <w:trPr>
          <w:gridAfter w:val="2"/>
          <w:wAfter w:w="33" w:type="dxa"/>
          <w:trHeight w:val="239"/>
        </w:trPr>
        <w:tc>
          <w:tcPr>
            <w:tcW w:w="463" w:type="dxa"/>
            <w:vMerge/>
            <w:tcBorders>
              <w:top w:val="single" w:sz="4" w:space="0" w:color="000000"/>
              <w:bottom w:val="single" w:sz="4" w:space="0" w:color="auto"/>
            </w:tcBorders>
          </w:tcPr>
          <w:p w14:paraId="7A47FC28" w14:textId="77777777" w:rsidR="00F34364" w:rsidRDefault="00F34364" w:rsidP="008E2E2E">
            <w:pPr>
              <w:tabs>
                <w:tab w:val="left" w:pos="4253"/>
              </w:tabs>
              <w:rPr>
                <w:sz w:val="2"/>
                <w:szCs w:val="2"/>
              </w:rPr>
            </w:pPr>
          </w:p>
        </w:tc>
        <w:tc>
          <w:tcPr>
            <w:tcW w:w="1259" w:type="dxa"/>
            <w:vMerge/>
            <w:tcBorders>
              <w:top w:val="single" w:sz="4" w:space="0" w:color="000000"/>
              <w:bottom w:val="single" w:sz="4" w:space="0" w:color="auto"/>
            </w:tcBorders>
          </w:tcPr>
          <w:p w14:paraId="36A1862A" w14:textId="77777777" w:rsidR="00F34364" w:rsidRDefault="00F34364" w:rsidP="008E2E2E">
            <w:pPr>
              <w:tabs>
                <w:tab w:val="left" w:pos="4253"/>
              </w:tabs>
              <w:rPr>
                <w:sz w:val="2"/>
                <w:szCs w:val="2"/>
              </w:rPr>
            </w:pPr>
          </w:p>
        </w:tc>
        <w:tc>
          <w:tcPr>
            <w:tcW w:w="1704" w:type="dxa"/>
            <w:vMerge w:val="restart"/>
            <w:tcBorders>
              <w:bottom w:val="single" w:sz="4" w:space="0" w:color="auto"/>
            </w:tcBorders>
          </w:tcPr>
          <w:p w14:paraId="6DA4C801" w14:textId="77777777" w:rsidR="00F34364" w:rsidRDefault="00F34364" w:rsidP="008E2E2E">
            <w:pPr>
              <w:pStyle w:val="TableParagraph"/>
              <w:tabs>
                <w:tab w:val="left" w:pos="4253"/>
              </w:tabs>
              <w:spacing w:before="5"/>
              <w:ind w:left="105"/>
              <w:rPr>
                <w:sz w:val="20"/>
              </w:rPr>
            </w:pPr>
            <w:r>
              <w:rPr>
                <w:sz w:val="20"/>
              </w:rPr>
              <w:t>в том числе</w:t>
            </w:r>
          </w:p>
        </w:tc>
        <w:tc>
          <w:tcPr>
            <w:tcW w:w="1093" w:type="dxa"/>
          </w:tcPr>
          <w:p w14:paraId="6599CAE4" w14:textId="77777777" w:rsidR="00F34364" w:rsidRDefault="00F34364" w:rsidP="008E2E2E">
            <w:pPr>
              <w:pStyle w:val="TableParagraph"/>
              <w:tabs>
                <w:tab w:val="left" w:pos="4253"/>
              </w:tabs>
              <w:spacing w:before="5" w:line="215" w:lineRule="exact"/>
              <w:ind w:right="469"/>
              <w:jc w:val="right"/>
              <w:rPr>
                <w:sz w:val="20"/>
              </w:rPr>
            </w:pPr>
            <w:r>
              <w:rPr>
                <w:sz w:val="20"/>
              </w:rPr>
              <w:t>II</w:t>
            </w:r>
          </w:p>
        </w:tc>
        <w:tc>
          <w:tcPr>
            <w:tcW w:w="1020" w:type="dxa"/>
          </w:tcPr>
          <w:p w14:paraId="580988D5" w14:textId="77777777" w:rsidR="00F34364" w:rsidRDefault="00F34364" w:rsidP="008E2E2E">
            <w:pPr>
              <w:pStyle w:val="TableParagraph"/>
              <w:tabs>
                <w:tab w:val="left" w:pos="4253"/>
              </w:tabs>
              <w:rPr>
                <w:sz w:val="16"/>
              </w:rPr>
            </w:pPr>
          </w:p>
        </w:tc>
        <w:tc>
          <w:tcPr>
            <w:tcW w:w="983" w:type="dxa"/>
          </w:tcPr>
          <w:p w14:paraId="00D344D3" w14:textId="77777777" w:rsidR="00F34364" w:rsidRDefault="00F34364" w:rsidP="008E2E2E">
            <w:pPr>
              <w:pStyle w:val="TableParagraph"/>
              <w:tabs>
                <w:tab w:val="left" w:pos="4253"/>
              </w:tabs>
              <w:spacing w:before="5" w:line="215" w:lineRule="exact"/>
              <w:ind w:left="267"/>
              <w:rPr>
                <w:sz w:val="20"/>
              </w:rPr>
            </w:pPr>
            <w:r>
              <w:rPr>
                <w:sz w:val="20"/>
              </w:rPr>
              <w:t>3,591</w:t>
            </w:r>
          </w:p>
        </w:tc>
        <w:tc>
          <w:tcPr>
            <w:tcW w:w="866" w:type="dxa"/>
          </w:tcPr>
          <w:p w14:paraId="44040647" w14:textId="77777777" w:rsidR="00F34364" w:rsidRDefault="00F34364" w:rsidP="008E2E2E">
            <w:pPr>
              <w:pStyle w:val="TableParagraph"/>
              <w:tabs>
                <w:tab w:val="left" w:pos="4253"/>
              </w:tabs>
              <w:spacing w:before="5" w:line="215" w:lineRule="exact"/>
              <w:ind w:left="208"/>
              <w:rPr>
                <w:sz w:val="20"/>
              </w:rPr>
            </w:pPr>
            <w:r>
              <w:rPr>
                <w:sz w:val="20"/>
              </w:rPr>
              <w:t>3,591</w:t>
            </w:r>
          </w:p>
        </w:tc>
        <w:tc>
          <w:tcPr>
            <w:tcW w:w="793" w:type="dxa"/>
            <w:gridSpan w:val="2"/>
          </w:tcPr>
          <w:p w14:paraId="6971B167" w14:textId="77777777" w:rsidR="00F34364" w:rsidRDefault="00F34364" w:rsidP="008E2E2E">
            <w:pPr>
              <w:pStyle w:val="TableParagraph"/>
              <w:tabs>
                <w:tab w:val="left" w:pos="4253"/>
              </w:tabs>
              <w:rPr>
                <w:sz w:val="16"/>
              </w:rPr>
            </w:pPr>
          </w:p>
        </w:tc>
        <w:tc>
          <w:tcPr>
            <w:tcW w:w="875" w:type="dxa"/>
            <w:gridSpan w:val="2"/>
            <w:vMerge w:val="restart"/>
            <w:tcBorders>
              <w:bottom w:val="single" w:sz="4" w:space="0" w:color="auto"/>
            </w:tcBorders>
          </w:tcPr>
          <w:p w14:paraId="49AF9907" w14:textId="77777777" w:rsidR="00F34364" w:rsidRDefault="00F34364" w:rsidP="008E2E2E">
            <w:pPr>
              <w:pStyle w:val="TableParagraph"/>
              <w:tabs>
                <w:tab w:val="left" w:pos="4253"/>
              </w:tabs>
              <w:rPr>
                <w:sz w:val="18"/>
              </w:rPr>
            </w:pPr>
          </w:p>
        </w:tc>
        <w:tc>
          <w:tcPr>
            <w:tcW w:w="866" w:type="dxa"/>
            <w:gridSpan w:val="2"/>
            <w:vMerge w:val="restart"/>
            <w:tcBorders>
              <w:bottom w:val="single" w:sz="4" w:space="0" w:color="auto"/>
            </w:tcBorders>
          </w:tcPr>
          <w:p w14:paraId="708E8EDC" w14:textId="77777777" w:rsidR="00F34364" w:rsidRDefault="00F34364" w:rsidP="008E2E2E">
            <w:pPr>
              <w:pStyle w:val="TableParagraph"/>
              <w:tabs>
                <w:tab w:val="left" w:pos="4253"/>
              </w:tabs>
              <w:rPr>
                <w:sz w:val="18"/>
              </w:rPr>
            </w:pPr>
          </w:p>
        </w:tc>
        <w:tc>
          <w:tcPr>
            <w:tcW w:w="864" w:type="dxa"/>
            <w:gridSpan w:val="2"/>
            <w:vMerge w:val="restart"/>
            <w:tcBorders>
              <w:bottom w:val="single" w:sz="4" w:space="0" w:color="auto"/>
            </w:tcBorders>
          </w:tcPr>
          <w:p w14:paraId="280B8EA7" w14:textId="77777777" w:rsidR="00F34364" w:rsidRDefault="00F34364" w:rsidP="008E2E2E">
            <w:pPr>
              <w:pStyle w:val="TableParagraph"/>
              <w:tabs>
                <w:tab w:val="left" w:pos="4253"/>
              </w:tabs>
              <w:rPr>
                <w:sz w:val="18"/>
              </w:rPr>
            </w:pPr>
          </w:p>
        </w:tc>
        <w:tc>
          <w:tcPr>
            <w:tcW w:w="954" w:type="dxa"/>
            <w:gridSpan w:val="2"/>
            <w:vMerge w:val="restart"/>
            <w:tcBorders>
              <w:bottom w:val="single" w:sz="4" w:space="0" w:color="auto"/>
            </w:tcBorders>
          </w:tcPr>
          <w:p w14:paraId="5E6C528A" w14:textId="77777777" w:rsidR="00F34364" w:rsidRDefault="00F34364" w:rsidP="008E2E2E">
            <w:pPr>
              <w:pStyle w:val="TableParagraph"/>
              <w:tabs>
                <w:tab w:val="left" w:pos="4253"/>
              </w:tabs>
              <w:rPr>
                <w:sz w:val="18"/>
              </w:rPr>
            </w:pPr>
          </w:p>
        </w:tc>
        <w:tc>
          <w:tcPr>
            <w:tcW w:w="769" w:type="dxa"/>
            <w:gridSpan w:val="2"/>
            <w:vMerge w:val="restart"/>
            <w:tcBorders>
              <w:bottom w:val="single" w:sz="4" w:space="0" w:color="auto"/>
            </w:tcBorders>
          </w:tcPr>
          <w:p w14:paraId="7CA768F9" w14:textId="77777777" w:rsidR="00F34364" w:rsidRDefault="00F34364" w:rsidP="008E2E2E">
            <w:pPr>
              <w:pStyle w:val="TableParagraph"/>
              <w:tabs>
                <w:tab w:val="left" w:pos="4253"/>
              </w:tabs>
              <w:rPr>
                <w:sz w:val="18"/>
              </w:rPr>
            </w:pPr>
          </w:p>
        </w:tc>
        <w:tc>
          <w:tcPr>
            <w:tcW w:w="599" w:type="dxa"/>
            <w:gridSpan w:val="2"/>
            <w:vMerge w:val="restart"/>
            <w:tcBorders>
              <w:bottom w:val="single" w:sz="4" w:space="0" w:color="auto"/>
            </w:tcBorders>
          </w:tcPr>
          <w:p w14:paraId="3D73076D" w14:textId="77777777" w:rsidR="00F34364" w:rsidRDefault="00F34364" w:rsidP="008E2E2E">
            <w:pPr>
              <w:pStyle w:val="TableParagraph"/>
              <w:tabs>
                <w:tab w:val="left" w:pos="4253"/>
              </w:tabs>
              <w:rPr>
                <w:sz w:val="18"/>
              </w:rPr>
            </w:pPr>
          </w:p>
        </w:tc>
        <w:tc>
          <w:tcPr>
            <w:tcW w:w="783" w:type="dxa"/>
            <w:gridSpan w:val="2"/>
            <w:vMerge w:val="restart"/>
            <w:tcBorders>
              <w:bottom w:val="single" w:sz="4" w:space="0" w:color="auto"/>
            </w:tcBorders>
          </w:tcPr>
          <w:p w14:paraId="00F0BAE4" w14:textId="77777777" w:rsidR="00F34364" w:rsidRDefault="00F34364" w:rsidP="008E2E2E">
            <w:pPr>
              <w:pStyle w:val="TableParagraph"/>
              <w:tabs>
                <w:tab w:val="left" w:pos="4253"/>
              </w:tabs>
              <w:rPr>
                <w:sz w:val="18"/>
              </w:rPr>
            </w:pPr>
          </w:p>
        </w:tc>
        <w:tc>
          <w:tcPr>
            <w:tcW w:w="1335" w:type="dxa"/>
            <w:gridSpan w:val="2"/>
            <w:vMerge w:val="restart"/>
            <w:tcBorders>
              <w:bottom w:val="single" w:sz="4" w:space="0" w:color="auto"/>
            </w:tcBorders>
          </w:tcPr>
          <w:p w14:paraId="2E3E6B96" w14:textId="77777777" w:rsidR="00F34364" w:rsidRDefault="00F34364" w:rsidP="008E2E2E">
            <w:pPr>
              <w:pStyle w:val="TableParagraph"/>
              <w:tabs>
                <w:tab w:val="left" w:pos="4253"/>
              </w:tabs>
              <w:rPr>
                <w:sz w:val="18"/>
              </w:rPr>
            </w:pPr>
          </w:p>
        </w:tc>
        <w:tc>
          <w:tcPr>
            <w:tcW w:w="783" w:type="dxa"/>
            <w:gridSpan w:val="2"/>
            <w:vMerge w:val="restart"/>
            <w:tcBorders>
              <w:bottom w:val="single" w:sz="4" w:space="0" w:color="auto"/>
            </w:tcBorders>
          </w:tcPr>
          <w:p w14:paraId="2BB21A28" w14:textId="77777777" w:rsidR="00F34364" w:rsidRDefault="00F34364" w:rsidP="008E2E2E">
            <w:pPr>
              <w:pStyle w:val="TableParagraph"/>
              <w:tabs>
                <w:tab w:val="left" w:pos="4253"/>
              </w:tabs>
              <w:rPr>
                <w:sz w:val="18"/>
              </w:rPr>
            </w:pPr>
          </w:p>
        </w:tc>
      </w:tr>
      <w:tr w:rsidR="00F34364" w14:paraId="49A17280" w14:textId="77777777" w:rsidTr="00B83A88">
        <w:trPr>
          <w:gridAfter w:val="2"/>
          <w:wAfter w:w="33" w:type="dxa"/>
          <w:trHeight w:val="239"/>
        </w:trPr>
        <w:tc>
          <w:tcPr>
            <w:tcW w:w="463" w:type="dxa"/>
            <w:vMerge/>
            <w:tcBorders>
              <w:top w:val="single" w:sz="4" w:space="0" w:color="000000"/>
              <w:bottom w:val="single" w:sz="4" w:space="0" w:color="auto"/>
            </w:tcBorders>
          </w:tcPr>
          <w:p w14:paraId="6F5DDC7F" w14:textId="77777777" w:rsidR="00F34364" w:rsidRDefault="00F34364" w:rsidP="008E2E2E">
            <w:pPr>
              <w:tabs>
                <w:tab w:val="left" w:pos="4253"/>
              </w:tabs>
              <w:rPr>
                <w:sz w:val="2"/>
                <w:szCs w:val="2"/>
              </w:rPr>
            </w:pPr>
          </w:p>
        </w:tc>
        <w:tc>
          <w:tcPr>
            <w:tcW w:w="1259" w:type="dxa"/>
            <w:vMerge/>
            <w:tcBorders>
              <w:top w:val="single" w:sz="4" w:space="0" w:color="000000"/>
              <w:bottom w:val="single" w:sz="4" w:space="0" w:color="auto"/>
            </w:tcBorders>
          </w:tcPr>
          <w:p w14:paraId="7EE0DE62" w14:textId="77777777" w:rsidR="00F34364" w:rsidRDefault="00F34364" w:rsidP="008E2E2E">
            <w:pPr>
              <w:tabs>
                <w:tab w:val="left" w:pos="4253"/>
              </w:tabs>
              <w:rPr>
                <w:sz w:val="2"/>
                <w:szCs w:val="2"/>
              </w:rPr>
            </w:pPr>
          </w:p>
        </w:tc>
        <w:tc>
          <w:tcPr>
            <w:tcW w:w="1704" w:type="dxa"/>
            <w:vMerge/>
            <w:tcBorders>
              <w:top w:val="single" w:sz="4" w:space="0" w:color="000000"/>
              <w:bottom w:val="single" w:sz="4" w:space="0" w:color="auto"/>
            </w:tcBorders>
          </w:tcPr>
          <w:p w14:paraId="13C04553" w14:textId="77777777" w:rsidR="00F34364" w:rsidRDefault="00F34364" w:rsidP="008E2E2E">
            <w:pPr>
              <w:tabs>
                <w:tab w:val="left" w:pos="4253"/>
              </w:tabs>
              <w:rPr>
                <w:sz w:val="2"/>
                <w:szCs w:val="2"/>
              </w:rPr>
            </w:pPr>
          </w:p>
        </w:tc>
        <w:tc>
          <w:tcPr>
            <w:tcW w:w="1093" w:type="dxa"/>
          </w:tcPr>
          <w:p w14:paraId="52302E09" w14:textId="77777777" w:rsidR="00F34364" w:rsidRDefault="00F34364" w:rsidP="008E2E2E">
            <w:pPr>
              <w:pStyle w:val="TableParagraph"/>
              <w:tabs>
                <w:tab w:val="left" w:pos="4253"/>
              </w:tabs>
              <w:spacing w:before="5" w:line="215" w:lineRule="exact"/>
              <w:ind w:right="433"/>
              <w:jc w:val="right"/>
              <w:rPr>
                <w:sz w:val="20"/>
              </w:rPr>
            </w:pPr>
            <w:r>
              <w:rPr>
                <w:w w:val="95"/>
                <w:sz w:val="20"/>
              </w:rPr>
              <w:t>III</w:t>
            </w:r>
          </w:p>
        </w:tc>
        <w:tc>
          <w:tcPr>
            <w:tcW w:w="1020" w:type="dxa"/>
          </w:tcPr>
          <w:p w14:paraId="1D62E18B" w14:textId="77777777" w:rsidR="00F34364" w:rsidRDefault="00F34364" w:rsidP="008E2E2E">
            <w:pPr>
              <w:pStyle w:val="TableParagraph"/>
              <w:tabs>
                <w:tab w:val="left" w:pos="4253"/>
              </w:tabs>
              <w:rPr>
                <w:sz w:val="16"/>
              </w:rPr>
            </w:pPr>
          </w:p>
        </w:tc>
        <w:tc>
          <w:tcPr>
            <w:tcW w:w="983" w:type="dxa"/>
          </w:tcPr>
          <w:p w14:paraId="757355E7" w14:textId="77777777" w:rsidR="00F34364" w:rsidRDefault="00F34364" w:rsidP="008E2E2E">
            <w:pPr>
              <w:pStyle w:val="TableParagraph"/>
              <w:tabs>
                <w:tab w:val="left" w:pos="4253"/>
              </w:tabs>
              <w:spacing w:before="5" w:line="215" w:lineRule="exact"/>
              <w:ind w:left="267"/>
              <w:rPr>
                <w:sz w:val="20"/>
              </w:rPr>
            </w:pPr>
            <w:r>
              <w:rPr>
                <w:sz w:val="20"/>
              </w:rPr>
              <w:t>2,894</w:t>
            </w:r>
          </w:p>
        </w:tc>
        <w:tc>
          <w:tcPr>
            <w:tcW w:w="866" w:type="dxa"/>
          </w:tcPr>
          <w:p w14:paraId="64B378E6" w14:textId="77777777" w:rsidR="00F34364" w:rsidRDefault="00F34364" w:rsidP="008E2E2E">
            <w:pPr>
              <w:pStyle w:val="TableParagraph"/>
              <w:tabs>
                <w:tab w:val="left" w:pos="4253"/>
              </w:tabs>
              <w:spacing w:before="5" w:line="215" w:lineRule="exact"/>
              <w:ind w:left="208"/>
              <w:rPr>
                <w:sz w:val="20"/>
              </w:rPr>
            </w:pPr>
            <w:r>
              <w:rPr>
                <w:sz w:val="20"/>
              </w:rPr>
              <w:t>2,894</w:t>
            </w:r>
          </w:p>
        </w:tc>
        <w:tc>
          <w:tcPr>
            <w:tcW w:w="793" w:type="dxa"/>
            <w:gridSpan w:val="2"/>
          </w:tcPr>
          <w:p w14:paraId="543204AB" w14:textId="77777777" w:rsidR="00F34364" w:rsidRDefault="00F34364" w:rsidP="008E2E2E">
            <w:pPr>
              <w:pStyle w:val="TableParagraph"/>
              <w:tabs>
                <w:tab w:val="left" w:pos="4253"/>
              </w:tabs>
              <w:rPr>
                <w:sz w:val="16"/>
              </w:rPr>
            </w:pPr>
          </w:p>
        </w:tc>
        <w:tc>
          <w:tcPr>
            <w:tcW w:w="875" w:type="dxa"/>
            <w:gridSpan w:val="2"/>
            <w:vMerge/>
            <w:tcBorders>
              <w:top w:val="single" w:sz="4" w:space="0" w:color="000000"/>
              <w:bottom w:val="single" w:sz="4" w:space="0" w:color="auto"/>
            </w:tcBorders>
          </w:tcPr>
          <w:p w14:paraId="1DE9EA4B" w14:textId="77777777" w:rsidR="00F34364" w:rsidRDefault="00F34364" w:rsidP="008E2E2E">
            <w:pPr>
              <w:tabs>
                <w:tab w:val="left" w:pos="4253"/>
              </w:tabs>
              <w:rPr>
                <w:sz w:val="2"/>
                <w:szCs w:val="2"/>
              </w:rPr>
            </w:pPr>
          </w:p>
        </w:tc>
        <w:tc>
          <w:tcPr>
            <w:tcW w:w="866" w:type="dxa"/>
            <w:gridSpan w:val="2"/>
            <w:vMerge/>
            <w:tcBorders>
              <w:top w:val="single" w:sz="4" w:space="0" w:color="000000"/>
              <w:bottom w:val="single" w:sz="4" w:space="0" w:color="auto"/>
            </w:tcBorders>
          </w:tcPr>
          <w:p w14:paraId="31CDEE61" w14:textId="77777777" w:rsidR="00F34364" w:rsidRDefault="00F34364" w:rsidP="008E2E2E">
            <w:pPr>
              <w:tabs>
                <w:tab w:val="left" w:pos="4253"/>
              </w:tabs>
              <w:rPr>
                <w:sz w:val="2"/>
                <w:szCs w:val="2"/>
              </w:rPr>
            </w:pPr>
          </w:p>
        </w:tc>
        <w:tc>
          <w:tcPr>
            <w:tcW w:w="864" w:type="dxa"/>
            <w:gridSpan w:val="2"/>
            <w:vMerge/>
            <w:tcBorders>
              <w:top w:val="single" w:sz="4" w:space="0" w:color="000000"/>
              <w:bottom w:val="single" w:sz="4" w:space="0" w:color="auto"/>
            </w:tcBorders>
          </w:tcPr>
          <w:p w14:paraId="443EBC61" w14:textId="77777777" w:rsidR="00F34364" w:rsidRDefault="00F34364" w:rsidP="008E2E2E">
            <w:pPr>
              <w:tabs>
                <w:tab w:val="left" w:pos="4253"/>
              </w:tabs>
              <w:rPr>
                <w:sz w:val="2"/>
                <w:szCs w:val="2"/>
              </w:rPr>
            </w:pPr>
          </w:p>
        </w:tc>
        <w:tc>
          <w:tcPr>
            <w:tcW w:w="954" w:type="dxa"/>
            <w:gridSpan w:val="2"/>
            <w:vMerge/>
            <w:tcBorders>
              <w:top w:val="single" w:sz="4" w:space="0" w:color="000000"/>
              <w:bottom w:val="single" w:sz="4" w:space="0" w:color="auto"/>
            </w:tcBorders>
          </w:tcPr>
          <w:p w14:paraId="35CDB778" w14:textId="77777777" w:rsidR="00F34364" w:rsidRDefault="00F34364" w:rsidP="008E2E2E">
            <w:pPr>
              <w:tabs>
                <w:tab w:val="left" w:pos="4253"/>
              </w:tabs>
              <w:rPr>
                <w:sz w:val="2"/>
                <w:szCs w:val="2"/>
              </w:rPr>
            </w:pPr>
          </w:p>
        </w:tc>
        <w:tc>
          <w:tcPr>
            <w:tcW w:w="769" w:type="dxa"/>
            <w:gridSpan w:val="2"/>
            <w:vMerge/>
            <w:tcBorders>
              <w:top w:val="single" w:sz="4" w:space="0" w:color="000000"/>
              <w:bottom w:val="single" w:sz="4" w:space="0" w:color="auto"/>
            </w:tcBorders>
          </w:tcPr>
          <w:p w14:paraId="30045574" w14:textId="77777777" w:rsidR="00F34364" w:rsidRDefault="00F34364" w:rsidP="008E2E2E">
            <w:pPr>
              <w:tabs>
                <w:tab w:val="left" w:pos="4253"/>
              </w:tabs>
              <w:rPr>
                <w:sz w:val="2"/>
                <w:szCs w:val="2"/>
              </w:rPr>
            </w:pPr>
          </w:p>
        </w:tc>
        <w:tc>
          <w:tcPr>
            <w:tcW w:w="599" w:type="dxa"/>
            <w:gridSpan w:val="2"/>
            <w:vMerge/>
            <w:tcBorders>
              <w:top w:val="single" w:sz="4" w:space="0" w:color="000000"/>
              <w:bottom w:val="single" w:sz="4" w:space="0" w:color="auto"/>
            </w:tcBorders>
          </w:tcPr>
          <w:p w14:paraId="314F1B55" w14:textId="77777777" w:rsidR="00F34364" w:rsidRDefault="00F34364" w:rsidP="008E2E2E">
            <w:pPr>
              <w:tabs>
                <w:tab w:val="left" w:pos="4253"/>
              </w:tabs>
              <w:rPr>
                <w:sz w:val="2"/>
                <w:szCs w:val="2"/>
              </w:rPr>
            </w:pPr>
          </w:p>
        </w:tc>
        <w:tc>
          <w:tcPr>
            <w:tcW w:w="783" w:type="dxa"/>
            <w:gridSpan w:val="2"/>
            <w:vMerge/>
            <w:tcBorders>
              <w:top w:val="single" w:sz="4" w:space="0" w:color="000000"/>
              <w:bottom w:val="single" w:sz="4" w:space="0" w:color="auto"/>
            </w:tcBorders>
          </w:tcPr>
          <w:p w14:paraId="42D85DB3" w14:textId="77777777" w:rsidR="00F34364" w:rsidRDefault="00F34364" w:rsidP="008E2E2E">
            <w:pPr>
              <w:tabs>
                <w:tab w:val="left" w:pos="4253"/>
              </w:tabs>
              <w:rPr>
                <w:sz w:val="2"/>
                <w:szCs w:val="2"/>
              </w:rPr>
            </w:pPr>
          </w:p>
        </w:tc>
        <w:tc>
          <w:tcPr>
            <w:tcW w:w="1335" w:type="dxa"/>
            <w:gridSpan w:val="2"/>
            <w:vMerge/>
            <w:tcBorders>
              <w:top w:val="single" w:sz="4" w:space="0" w:color="000000"/>
              <w:bottom w:val="single" w:sz="4" w:space="0" w:color="auto"/>
            </w:tcBorders>
          </w:tcPr>
          <w:p w14:paraId="018F835C" w14:textId="77777777" w:rsidR="00F34364" w:rsidRDefault="00F34364" w:rsidP="008E2E2E">
            <w:pPr>
              <w:tabs>
                <w:tab w:val="left" w:pos="4253"/>
              </w:tabs>
              <w:rPr>
                <w:sz w:val="2"/>
                <w:szCs w:val="2"/>
              </w:rPr>
            </w:pPr>
          </w:p>
        </w:tc>
        <w:tc>
          <w:tcPr>
            <w:tcW w:w="783" w:type="dxa"/>
            <w:gridSpan w:val="2"/>
            <w:vMerge/>
            <w:tcBorders>
              <w:top w:val="single" w:sz="4" w:space="0" w:color="000000"/>
              <w:bottom w:val="single" w:sz="4" w:space="0" w:color="auto"/>
            </w:tcBorders>
          </w:tcPr>
          <w:p w14:paraId="79AF000A" w14:textId="77777777" w:rsidR="00F34364" w:rsidRDefault="00F34364" w:rsidP="008E2E2E">
            <w:pPr>
              <w:tabs>
                <w:tab w:val="left" w:pos="4253"/>
              </w:tabs>
              <w:rPr>
                <w:sz w:val="2"/>
                <w:szCs w:val="2"/>
              </w:rPr>
            </w:pPr>
          </w:p>
        </w:tc>
      </w:tr>
      <w:tr w:rsidR="00F34364" w14:paraId="3513ED08" w14:textId="77777777" w:rsidTr="00B83A88">
        <w:trPr>
          <w:gridAfter w:val="2"/>
          <w:wAfter w:w="33" w:type="dxa"/>
          <w:trHeight w:val="241"/>
        </w:trPr>
        <w:tc>
          <w:tcPr>
            <w:tcW w:w="463" w:type="dxa"/>
            <w:vMerge/>
            <w:tcBorders>
              <w:top w:val="single" w:sz="4" w:space="0" w:color="000000"/>
              <w:bottom w:val="single" w:sz="4" w:space="0" w:color="auto"/>
            </w:tcBorders>
          </w:tcPr>
          <w:p w14:paraId="51B2690C" w14:textId="77777777" w:rsidR="00F34364" w:rsidRDefault="00F34364" w:rsidP="008E2E2E">
            <w:pPr>
              <w:tabs>
                <w:tab w:val="left" w:pos="4253"/>
              </w:tabs>
              <w:rPr>
                <w:sz w:val="2"/>
                <w:szCs w:val="2"/>
              </w:rPr>
            </w:pPr>
          </w:p>
        </w:tc>
        <w:tc>
          <w:tcPr>
            <w:tcW w:w="1259" w:type="dxa"/>
            <w:vMerge/>
            <w:tcBorders>
              <w:top w:val="single" w:sz="4" w:space="0" w:color="000000"/>
              <w:bottom w:val="single" w:sz="4" w:space="0" w:color="auto"/>
            </w:tcBorders>
          </w:tcPr>
          <w:p w14:paraId="4474D550" w14:textId="77777777" w:rsidR="00F34364" w:rsidRDefault="00F34364" w:rsidP="008E2E2E">
            <w:pPr>
              <w:tabs>
                <w:tab w:val="left" w:pos="4253"/>
              </w:tabs>
              <w:rPr>
                <w:sz w:val="2"/>
                <w:szCs w:val="2"/>
              </w:rPr>
            </w:pPr>
          </w:p>
        </w:tc>
        <w:tc>
          <w:tcPr>
            <w:tcW w:w="1704" w:type="dxa"/>
            <w:vMerge/>
            <w:tcBorders>
              <w:top w:val="single" w:sz="4" w:space="0" w:color="000000"/>
              <w:bottom w:val="single" w:sz="4" w:space="0" w:color="auto"/>
            </w:tcBorders>
          </w:tcPr>
          <w:p w14:paraId="512843BD" w14:textId="77777777" w:rsidR="00F34364" w:rsidRDefault="00F34364" w:rsidP="008E2E2E">
            <w:pPr>
              <w:tabs>
                <w:tab w:val="left" w:pos="4253"/>
              </w:tabs>
              <w:rPr>
                <w:sz w:val="2"/>
                <w:szCs w:val="2"/>
              </w:rPr>
            </w:pPr>
          </w:p>
        </w:tc>
        <w:tc>
          <w:tcPr>
            <w:tcW w:w="1093" w:type="dxa"/>
          </w:tcPr>
          <w:p w14:paraId="10BB9629" w14:textId="77777777" w:rsidR="00F34364" w:rsidRDefault="00F34364" w:rsidP="008E2E2E">
            <w:pPr>
              <w:pStyle w:val="TableParagraph"/>
              <w:tabs>
                <w:tab w:val="left" w:pos="4253"/>
              </w:tabs>
              <w:spacing w:before="5" w:line="217" w:lineRule="exact"/>
              <w:ind w:right="430"/>
              <w:jc w:val="right"/>
              <w:rPr>
                <w:sz w:val="20"/>
              </w:rPr>
            </w:pPr>
            <w:r>
              <w:rPr>
                <w:w w:val="95"/>
                <w:sz w:val="20"/>
              </w:rPr>
              <w:t>IV</w:t>
            </w:r>
          </w:p>
        </w:tc>
        <w:tc>
          <w:tcPr>
            <w:tcW w:w="1020" w:type="dxa"/>
          </w:tcPr>
          <w:p w14:paraId="077C56F9" w14:textId="77777777" w:rsidR="00F34364" w:rsidRDefault="00F34364" w:rsidP="008E2E2E">
            <w:pPr>
              <w:pStyle w:val="TableParagraph"/>
              <w:tabs>
                <w:tab w:val="left" w:pos="4253"/>
              </w:tabs>
              <w:rPr>
                <w:sz w:val="16"/>
              </w:rPr>
            </w:pPr>
          </w:p>
        </w:tc>
        <w:tc>
          <w:tcPr>
            <w:tcW w:w="983" w:type="dxa"/>
          </w:tcPr>
          <w:p w14:paraId="48214B26" w14:textId="77777777" w:rsidR="00F34364" w:rsidRDefault="00F34364" w:rsidP="008E2E2E">
            <w:pPr>
              <w:pStyle w:val="TableParagraph"/>
              <w:tabs>
                <w:tab w:val="left" w:pos="4253"/>
              </w:tabs>
              <w:spacing w:before="5" w:line="217" w:lineRule="exact"/>
              <w:ind w:left="267"/>
              <w:rPr>
                <w:sz w:val="20"/>
              </w:rPr>
            </w:pPr>
            <w:r>
              <w:rPr>
                <w:sz w:val="20"/>
              </w:rPr>
              <w:t>0,338</w:t>
            </w:r>
          </w:p>
        </w:tc>
        <w:tc>
          <w:tcPr>
            <w:tcW w:w="866" w:type="dxa"/>
          </w:tcPr>
          <w:p w14:paraId="404CCF97" w14:textId="77777777" w:rsidR="00F34364" w:rsidRDefault="00F34364" w:rsidP="008E2E2E">
            <w:pPr>
              <w:pStyle w:val="TableParagraph"/>
              <w:tabs>
                <w:tab w:val="left" w:pos="4253"/>
              </w:tabs>
              <w:spacing w:before="5" w:line="217" w:lineRule="exact"/>
              <w:ind w:left="208"/>
              <w:rPr>
                <w:sz w:val="20"/>
              </w:rPr>
            </w:pPr>
            <w:r>
              <w:rPr>
                <w:sz w:val="20"/>
              </w:rPr>
              <w:t>0,338</w:t>
            </w:r>
          </w:p>
        </w:tc>
        <w:tc>
          <w:tcPr>
            <w:tcW w:w="793" w:type="dxa"/>
            <w:gridSpan w:val="2"/>
          </w:tcPr>
          <w:p w14:paraId="5DC4A514" w14:textId="77777777" w:rsidR="00F34364" w:rsidRDefault="00F34364" w:rsidP="008E2E2E">
            <w:pPr>
              <w:pStyle w:val="TableParagraph"/>
              <w:tabs>
                <w:tab w:val="left" w:pos="4253"/>
              </w:tabs>
              <w:rPr>
                <w:sz w:val="16"/>
              </w:rPr>
            </w:pPr>
          </w:p>
        </w:tc>
        <w:tc>
          <w:tcPr>
            <w:tcW w:w="875" w:type="dxa"/>
            <w:gridSpan w:val="2"/>
            <w:vMerge/>
            <w:tcBorders>
              <w:top w:val="single" w:sz="4" w:space="0" w:color="000000"/>
              <w:bottom w:val="single" w:sz="4" w:space="0" w:color="auto"/>
            </w:tcBorders>
          </w:tcPr>
          <w:p w14:paraId="5BFDC635" w14:textId="77777777" w:rsidR="00F34364" w:rsidRDefault="00F34364" w:rsidP="008E2E2E">
            <w:pPr>
              <w:tabs>
                <w:tab w:val="left" w:pos="4253"/>
              </w:tabs>
              <w:rPr>
                <w:sz w:val="2"/>
                <w:szCs w:val="2"/>
              </w:rPr>
            </w:pPr>
          </w:p>
        </w:tc>
        <w:tc>
          <w:tcPr>
            <w:tcW w:w="866" w:type="dxa"/>
            <w:gridSpan w:val="2"/>
            <w:vMerge/>
            <w:tcBorders>
              <w:top w:val="single" w:sz="4" w:space="0" w:color="000000"/>
              <w:bottom w:val="single" w:sz="4" w:space="0" w:color="auto"/>
            </w:tcBorders>
          </w:tcPr>
          <w:p w14:paraId="31A9C635" w14:textId="77777777" w:rsidR="00F34364" w:rsidRDefault="00F34364" w:rsidP="008E2E2E">
            <w:pPr>
              <w:tabs>
                <w:tab w:val="left" w:pos="4253"/>
              </w:tabs>
              <w:rPr>
                <w:sz w:val="2"/>
                <w:szCs w:val="2"/>
              </w:rPr>
            </w:pPr>
          </w:p>
        </w:tc>
        <w:tc>
          <w:tcPr>
            <w:tcW w:w="864" w:type="dxa"/>
            <w:gridSpan w:val="2"/>
            <w:vMerge/>
            <w:tcBorders>
              <w:top w:val="single" w:sz="4" w:space="0" w:color="000000"/>
              <w:bottom w:val="single" w:sz="4" w:space="0" w:color="auto"/>
            </w:tcBorders>
          </w:tcPr>
          <w:p w14:paraId="5925A8C2" w14:textId="77777777" w:rsidR="00F34364" w:rsidRDefault="00F34364" w:rsidP="008E2E2E">
            <w:pPr>
              <w:tabs>
                <w:tab w:val="left" w:pos="4253"/>
              </w:tabs>
              <w:rPr>
                <w:sz w:val="2"/>
                <w:szCs w:val="2"/>
              </w:rPr>
            </w:pPr>
          </w:p>
        </w:tc>
        <w:tc>
          <w:tcPr>
            <w:tcW w:w="954" w:type="dxa"/>
            <w:gridSpan w:val="2"/>
            <w:vMerge/>
            <w:tcBorders>
              <w:top w:val="single" w:sz="4" w:space="0" w:color="000000"/>
              <w:bottom w:val="single" w:sz="4" w:space="0" w:color="auto"/>
            </w:tcBorders>
          </w:tcPr>
          <w:p w14:paraId="14C7FB96" w14:textId="77777777" w:rsidR="00F34364" w:rsidRDefault="00F34364" w:rsidP="008E2E2E">
            <w:pPr>
              <w:tabs>
                <w:tab w:val="left" w:pos="4253"/>
              </w:tabs>
              <w:rPr>
                <w:sz w:val="2"/>
                <w:szCs w:val="2"/>
              </w:rPr>
            </w:pPr>
          </w:p>
        </w:tc>
        <w:tc>
          <w:tcPr>
            <w:tcW w:w="769" w:type="dxa"/>
            <w:gridSpan w:val="2"/>
            <w:vMerge/>
            <w:tcBorders>
              <w:top w:val="single" w:sz="4" w:space="0" w:color="000000"/>
              <w:bottom w:val="single" w:sz="4" w:space="0" w:color="auto"/>
            </w:tcBorders>
          </w:tcPr>
          <w:p w14:paraId="570B6C8D" w14:textId="77777777" w:rsidR="00F34364" w:rsidRDefault="00F34364" w:rsidP="008E2E2E">
            <w:pPr>
              <w:tabs>
                <w:tab w:val="left" w:pos="4253"/>
              </w:tabs>
              <w:rPr>
                <w:sz w:val="2"/>
                <w:szCs w:val="2"/>
              </w:rPr>
            </w:pPr>
          </w:p>
        </w:tc>
        <w:tc>
          <w:tcPr>
            <w:tcW w:w="599" w:type="dxa"/>
            <w:gridSpan w:val="2"/>
            <w:vMerge/>
            <w:tcBorders>
              <w:top w:val="single" w:sz="4" w:space="0" w:color="000000"/>
              <w:bottom w:val="single" w:sz="4" w:space="0" w:color="auto"/>
            </w:tcBorders>
          </w:tcPr>
          <w:p w14:paraId="6C504CDD" w14:textId="77777777" w:rsidR="00F34364" w:rsidRDefault="00F34364" w:rsidP="008E2E2E">
            <w:pPr>
              <w:tabs>
                <w:tab w:val="left" w:pos="4253"/>
              </w:tabs>
              <w:rPr>
                <w:sz w:val="2"/>
                <w:szCs w:val="2"/>
              </w:rPr>
            </w:pPr>
          </w:p>
        </w:tc>
        <w:tc>
          <w:tcPr>
            <w:tcW w:w="783" w:type="dxa"/>
            <w:gridSpan w:val="2"/>
            <w:vMerge/>
            <w:tcBorders>
              <w:top w:val="single" w:sz="4" w:space="0" w:color="000000"/>
              <w:bottom w:val="single" w:sz="4" w:space="0" w:color="auto"/>
            </w:tcBorders>
          </w:tcPr>
          <w:p w14:paraId="5FA1ACD9" w14:textId="77777777" w:rsidR="00F34364" w:rsidRDefault="00F34364" w:rsidP="008E2E2E">
            <w:pPr>
              <w:tabs>
                <w:tab w:val="left" w:pos="4253"/>
              </w:tabs>
              <w:rPr>
                <w:sz w:val="2"/>
                <w:szCs w:val="2"/>
              </w:rPr>
            </w:pPr>
          </w:p>
        </w:tc>
        <w:tc>
          <w:tcPr>
            <w:tcW w:w="1335" w:type="dxa"/>
            <w:gridSpan w:val="2"/>
            <w:vMerge/>
            <w:tcBorders>
              <w:top w:val="single" w:sz="4" w:space="0" w:color="000000"/>
              <w:bottom w:val="single" w:sz="4" w:space="0" w:color="auto"/>
            </w:tcBorders>
          </w:tcPr>
          <w:p w14:paraId="5870F6B1" w14:textId="77777777" w:rsidR="00F34364" w:rsidRDefault="00F34364" w:rsidP="008E2E2E">
            <w:pPr>
              <w:tabs>
                <w:tab w:val="left" w:pos="4253"/>
              </w:tabs>
              <w:rPr>
                <w:sz w:val="2"/>
                <w:szCs w:val="2"/>
              </w:rPr>
            </w:pPr>
          </w:p>
        </w:tc>
        <w:tc>
          <w:tcPr>
            <w:tcW w:w="783" w:type="dxa"/>
            <w:gridSpan w:val="2"/>
            <w:vMerge/>
            <w:tcBorders>
              <w:top w:val="single" w:sz="4" w:space="0" w:color="000000"/>
              <w:bottom w:val="single" w:sz="4" w:space="0" w:color="auto"/>
            </w:tcBorders>
          </w:tcPr>
          <w:p w14:paraId="00B4D9CB" w14:textId="77777777" w:rsidR="00F34364" w:rsidRDefault="00F34364" w:rsidP="008E2E2E">
            <w:pPr>
              <w:tabs>
                <w:tab w:val="left" w:pos="4253"/>
              </w:tabs>
              <w:rPr>
                <w:sz w:val="2"/>
                <w:szCs w:val="2"/>
              </w:rPr>
            </w:pPr>
          </w:p>
        </w:tc>
      </w:tr>
      <w:tr w:rsidR="00F34364" w14:paraId="36712509" w14:textId="77777777" w:rsidTr="00B83A88">
        <w:trPr>
          <w:gridAfter w:val="2"/>
          <w:wAfter w:w="33" w:type="dxa"/>
          <w:trHeight w:val="316"/>
        </w:trPr>
        <w:tc>
          <w:tcPr>
            <w:tcW w:w="463" w:type="dxa"/>
            <w:vMerge w:val="restart"/>
            <w:tcBorders>
              <w:top w:val="single" w:sz="4" w:space="0" w:color="auto"/>
            </w:tcBorders>
          </w:tcPr>
          <w:p w14:paraId="58790CCB" w14:textId="77777777" w:rsidR="00F34364" w:rsidRDefault="00F34364" w:rsidP="008E2E2E">
            <w:pPr>
              <w:pStyle w:val="TableParagraph"/>
              <w:tabs>
                <w:tab w:val="left" w:pos="4253"/>
              </w:tabs>
              <w:spacing w:before="9"/>
              <w:rPr>
                <w:b/>
                <w:sz w:val="23"/>
              </w:rPr>
            </w:pPr>
          </w:p>
          <w:p w14:paraId="36ECB8A0" w14:textId="77777777" w:rsidR="00F34364" w:rsidRDefault="00F34364" w:rsidP="008E2E2E">
            <w:pPr>
              <w:pStyle w:val="TableParagraph"/>
              <w:tabs>
                <w:tab w:val="left" w:pos="4253"/>
              </w:tabs>
              <w:ind w:left="5"/>
              <w:jc w:val="center"/>
              <w:rPr>
                <w:sz w:val="20"/>
              </w:rPr>
            </w:pPr>
            <w:r>
              <w:rPr>
                <w:w w:val="99"/>
                <w:sz w:val="20"/>
              </w:rPr>
              <w:t>6</w:t>
            </w:r>
          </w:p>
        </w:tc>
        <w:tc>
          <w:tcPr>
            <w:tcW w:w="1259" w:type="dxa"/>
            <w:vMerge w:val="restart"/>
            <w:tcBorders>
              <w:top w:val="single" w:sz="4" w:space="0" w:color="auto"/>
            </w:tcBorders>
          </w:tcPr>
          <w:p w14:paraId="3273B16F" w14:textId="77777777" w:rsidR="00F34364" w:rsidRDefault="00F34364" w:rsidP="008E2E2E">
            <w:pPr>
              <w:pStyle w:val="TableParagraph"/>
              <w:tabs>
                <w:tab w:val="left" w:pos="4253"/>
              </w:tabs>
              <w:spacing w:before="158"/>
              <w:ind w:left="157" w:right="151"/>
              <w:jc w:val="center"/>
              <w:rPr>
                <w:sz w:val="20"/>
              </w:rPr>
            </w:pPr>
            <w:r>
              <w:rPr>
                <w:sz w:val="20"/>
              </w:rPr>
              <w:t>32ОПРЗК-</w:t>
            </w:r>
          </w:p>
          <w:p w14:paraId="1B6ACAF7" w14:textId="77777777" w:rsidR="00F34364" w:rsidRDefault="00F34364" w:rsidP="008E2E2E">
            <w:pPr>
              <w:pStyle w:val="TableParagraph"/>
              <w:tabs>
                <w:tab w:val="left" w:pos="4253"/>
              </w:tabs>
              <w:spacing w:before="1"/>
              <w:ind w:left="157" w:right="151"/>
              <w:jc w:val="center"/>
              <w:rPr>
                <w:sz w:val="20"/>
              </w:rPr>
            </w:pPr>
            <w:r>
              <w:rPr>
                <w:sz w:val="20"/>
              </w:rPr>
              <w:t>197</w:t>
            </w:r>
          </w:p>
        </w:tc>
        <w:tc>
          <w:tcPr>
            <w:tcW w:w="1704" w:type="dxa"/>
            <w:vMerge w:val="restart"/>
            <w:tcBorders>
              <w:top w:val="single" w:sz="4" w:space="0" w:color="auto"/>
            </w:tcBorders>
          </w:tcPr>
          <w:p w14:paraId="6AF91ED3" w14:textId="77777777" w:rsidR="00F34364" w:rsidRDefault="00F34364" w:rsidP="008E2E2E">
            <w:pPr>
              <w:pStyle w:val="TableParagraph"/>
              <w:tabs>
                <w:tab w:val="left" w:pos="4253"/>
              </w:tabs>
              <w:spacing w:before="43"/>
              <w:ind w:left="105" w:right="553"/>
              <w:rPr>
                <w:sz w:val="20"/>
              </w:rPr>
            </w:pPr>
            <w:r>
              <w:rPr>
                <w:sz w:val="20"/>
              </w:rPr>
              <w:t>Кузедеево- Мундыбаш- Таштагол</w:t>
            </w:r>
          </w:p>
        </w:tc>
        <w:tc>
          <w:tcPr>
            <w:tcW w:w="1093" w:type="dxa"/>
            <w:vMerge w:val="restart"/>
          </w:tcPr>
          <w:p w14:paraId="72206E39" w14:textId="77777777" w:rsidR="00F34364" w:rsidRDefault="00F34364" w:rsidP="008E2E2E">
            <w:pPr>
              <w:pStyle w:val="TableParagraph"/>
              <w:tabs>
                <w:tab w:val="left" w:pos="4253"/>
              </w:tabs>
              <w:spacing w:before="9"/>
              <w:rPr>
                <w:b/>
                <w:sz w:val="23"/>
              </w:rPr>
            </w:pPr>
          </w:p>
          <w:p w14:paraId="61317E5C" w14:textId="77777777" w:rsidR="00F34364" w:rsidRDefault="00F34364" w:rsidP="008E2E2E">
            <w:pPr>
              <w:pStyle w:val="TableParagraph"/>
              <w:tabs>
                <w:tab w:val="left" w:pos="4253"/>
              </w:tabs>
              <w:ind w:left="415" w:right="408"/>
              <w:jc w:val="center"/>
              <w:rPr>
                <w:sz w:val="20"/>
              </w:rPr>
            </w:pPr>
            <w:r>
              <w:rPr>
                <w:sz w:val="20"/>
              </w:rPr>
              <w:t>III</w:t>
            </w:r>
          </w:p>
        </w:tc>
        <w:tc>
          <w:tcPr>
            <w:tcW w:w="1020" w:type="dxa"/>
            <w:vMerge w:val="restart"/>
          </w:tcPr>
          <w:p w14:paraId="42C980CA" w14:textId="77777777" w:rsidR="00F34364" w:rsidRDefault="00F34364" w:rsidP="008E2E2E">
            <w:pPr>
              <w:pStyle w:val="TableParagraph"/>
              <w:tabs>
                <w:tab w:val="left" w:pos="4253"/>
              </w:tabs>
              <w:spacing w:before="9"/>
              <w:rPr>
                <w:b/>
                <w:sz w:val="23"/>
              </w:rPr>
            </w:pPr>
          </w:p>
          <w:p w14:paraId="475E9867" w14:textId="77777777" w:rsidR="00F34364" w:rsidRDefault="00F34364" w:rsidP="008E2E2E">
            <w:pPr>
              <w:pStyle w:val="TableParagraph"/>
              <w:tabs>
                <w:tab w:val="left" w:pos="4253"/>
              </w:tabs>
              <w:ind w:left="327"/>
              <w:rPr>
                <w:sz w:val="20"/>
              </w:rPr>
            </w:pPr>
            <w:r>
              <w:rPr>
                <w:sz w:val="20"/>
              </w:rPr>
              <w:t>0-22</w:t>
            </w:r>
          </w:p>
        </w:tc>
        <w:tc>
          <w:tcPr>
            <w:tcW w:w="983" w:type="dxa"/>
            <w:vMerge w:val="restart"/>
          </w:tcPr>
          <w:p w14:paraId="13098B27" w14:textId="77777777" w:rsidR="00F34364" w:rsidRDefault="00F34364" w:rsidP="008E2E2E">
            <w:pPr>
              <w:pStyle w:val="TableParagraph"/>
              <w:tabs>
                <w:tab w:val="left" w:pos="4253"/>
              </w:tabs>
              <w:spacing w:before="9"/>
              <w:rPr>
                <w:b/>
                <w:sz w:val="23"/>
              </w:rPr>
            </w:pPr>
          </w:p>
          <w:p w14:paraId="702C0193" w14:textId="77777777" w:rsidR="00F34364" w:rsidRDefault="00F34364" w:rsidP="008E2E2E">
            <w:pPr>
              <w:pStyle w:val="TableParagraph"/>
              <w:tabs>
                <w:tab w:val="left" w:pos="4253"/>
              </w:tabs>
              <w:ind w:left="267"/>
              <w:rPr>
                <w:sz w:val="20"/>
              </w:rPr>
            </w:pPr>
            <w:r>
              <w:rPr>
                <w:sz w:val="20"/>
              </w:rPr>
              <w:t>22,00</w:t>
            </w:r>
          </w:p>
        </w:tc>
        <w:tc>
          <w:tcPr>
            <w:tcW w:w="866" w:type="dxa"/>
            <w:vMerge w:val="restart"/>
          </w:tcPr>
          <w:p w14:paraId="63455D43" w14:textId="77777777" w:rsidR="00F34364" w:rsidRDefault="00F34364" w:rsidP="008E2E2E">
            <w:pPr>
              <w:pStyle w:val="TableParagraph"/>
              <w:tabs>
                <w:tab w:val="left" w:pos="4253"/>
              </w:tabs>
              <w:spacing w:before="9"/>
              <w:rPr>
                <w:b/>
                <w:sz w:val="23"/>
              </w:rPr>
            </w:pPr>
          </w:p>
          <w:p w14:paraId="7717ACBA" w14:textId="77777777" w:rsidR="00F34364" w:rsidRDefault="00F34364" w:rsidP="008E2E2E">
            <w:pPr>
              <w:pStyle w:val="TableParagraph"/>
              <w:tabs>
                <w:tab w:val="left" w:pos="4253"/>
              </w:tabs>
              <w:ind w:left="208"/>
              <w:rPr>
                <w:sz w:val="20"/>
              </w:rPr>
            </w:pPr>
            <w:r>
              <w:rPr>
                <w:sz w:val="20"/>
              </w:rPr>
              <w:t>22,00</w:t>
            </w:r>
          </w:p>
        </w:tc>
        <w:tc>
          <w:tcPr>
            <w:tcW w:w="793" w:type="dxa"/>
            <w:gridSpan w:val="2"/>
            <w:vMerge w:val="restart"/>
          </w:tcPr>
          <w:p w14:paraId="624A5028" w14:textId="77777777" w:rsidR="00F34364" w:rsidRDefault="00F34364" w:rsidP="008E2E2E">
            <w:pPr>
              <w:pStyle w:val="TableParagraph"/>
              <w:tabs>
                <w:tab w:val="left" w:pos="4253"/>
              </w:tabs>
              <w:spacing w:before="9"/>
              <w:rPr>
                <w:b/>
                <w:sz w:val="23"/>
              </w:rPr>
            </w:pPr>
          </w:p>
          <w:p w14:paraId="57F200A5" w14:textId="77777777" w:rsidR="00F34364" w:rsidRDefault="00F34364" w:rsidP="008E2E2E">
            <w:pPr>
              <w:pStyle w:val="TableParagraph"/>
              <w:tabs>
                <w:tab w:val="left" w:pos="4253"/>
              </w:tabs>
              <w:ind w:left="224"/>
              <w:rPr>
                <w:sz w:val="20"/>
              </w:rPr>
            </w:pPr>
            <w:r>
              <w:rPr>
                <w:sz w:val="20"/>
              </w:rPr>
              <w:t>0,00</w:t>
            </w:r>
          </w:p>
        </w:tc>
        <w:tc>
          <w:tcPr>
            <w:tcW w:w="875" w:type="dxa"/>
            <w:gridSpan w:val="2"/>
            <w:tcBorders>
              <w:top w:val="single" w:sz="4" w:space="0" w:color="auto"/>
              <w:bottom w:val="nil"/>
            </w:tcBorders>
          </w:tcPr>
          <w:p w14:paraId="7A0FAC47" w14:textId="77777777" w:rsidR="00F34364" w:rsidRDefault="00F34364" w:rsidP="008E2E2E">
            <w:pPr>
              <w:pStyle w:val="TableParagraph"/>
              <w:tabs>
                <w:tab w:val="left" w:pos="4253"/>
              </w:tabs>
              <w:spacing w:before="5"/>
              <w:ind w:left="18"/>
              <w:jc w:val="center"/>
              <w:rPr>
                <w:sz w:val="20"/>
              </w:rPr>
            </w:pPr>
            <w:r>
              <w:rPr>
                <w:w w:val="99"/>
                <w:sz w:val="20"/>
                <w:u w:val="single"/>
              </w:rPr>
              <w:t>2</w:t>
            </w:r>
          </w:p>
        </w:tc>
        <w:tc>
          <w:tcPr>
            <w:tcW w:w="866" w:type="dxa"/>
            <w:gridSpan w:val="2"/>
            <w:tcBorders>
              <w:top w:val="single" w:sz="4" w:space="0" w:color="auto"/>
              <w:bottom w:val="nil"/>
            </w:tcBorders>
          </w:tcPr>
          <w:p w14:paraId="4651270A" w14:textId="77777777" w:rsidR="00F34364" w:rsidRDefault="00F34364" w:rsidP="008E2E2E">
            <w:pPr>
              <w:pStyle w:val="TableParagraph"/>
              <w:tabs>
                <w:tab w:val="left" w:pos="4253"/>
              </w:tabs>
              <w:spacing w:before="5"/>
              <w:ind w:left="13"/>
              <w:jc w:val="center"/>
              <w:rPr>
                <w:sz w:val="20"/>
              </w:rPr>
            </w:pPr>
            <w:r>
              <w:rPr>
                <w:w w:val="99"/>
                <w:sz w:val="20"/>
                <w:u w:val="single"/>
              </w:rPr>
              <w:t>2</w:t>
            </w:r>
          </w:p>
        </w:tc>
        <w:tc>
          <w:tcPr>
            <w:tcW w:w="864" w:type="dxa"/>
            <w:gridSpan w:val="2"/>
            <w:tcBorders>
              <w:top w:val="single" w:sz="4" w:space="0" w:color="auto"/>
              <w:bottom w:val="nil"/>
            </w:tcBorders>
          </w:tcPr>
          <w:p w14:paraId="32537F3A" w14:textId="77777777" w:rsidR="00F34364" w:rsidRDefault="00F34364" w:rsidP="008E2E2E">
            <w:pPr>
              <w:pStyle w:val="TableParagraph"/>
              <w:tabs>
                <w:tab w:val="left" w:pos="4253"/>
              </w:tabs>
              <w:spacing w:before="5"/>
              <w:ind w:left="12"/>
              <w:jc w:val="center"/>
              <w:rPr>
                <w:sz w:val="20"/>
              </w:rPr>
            </w:pPr>
            <w:r>
              <w:rPr>
                <w:w w:val="99"/>
                <w:sz w:val="20"/>
                <w:u w:val="single"/>
              </w:rPr>
              <w:t>0</w:t>
            </w:r>
          </w:p>
        </w:tc>
        <w:tc>
          <w:tcPr>
            <w:tcW w:w="954" w:type="dxa"/>
            <w:gridSpan w:val="2"/>
            <w:tcBorders>
              <w:top w:val="single" w:sz="4" w:space="0" w:color="auto"/>
              <w:bottom w:val="nil"/>
            </w:tcBorders>
          </w:tcPr>
          <w:p w14:paraId="4844B0AE" w14:textId="77777777" w:rsidR="00F34364" w:rsidRDefault="00F34364" w:rsidP="008E2E2E">
            <w:pPr>
              <w:pStyle w:val="TableParagraph"/>
              <w:tabs>
                <w:tab w:val="left" w:pos="4253"/>
              </w:tabs>
              <w:spacing w:before="5"/>
              <w:ind w:left="308" w:right="290"/>
              <w:jc w:val="center"/>
              <w:rPr>
                <w:sz w:val="20"/>
              </w:rPr>
            </w:pPr>
            <w:r>
              <w:rPr>
                <w:sz w:val="20"/>
                <w:u w:val="single"/>
              </w:rPr>
              <w:t>29</w:t>
            </w:r>
          </w:p>
        </w:tc>
        <w:tc>
          <w:tcPr>
            <w:tcW w:w="769" w:type="dxa"/>
            <w:gridSpan w:val="2"/>
            <w:tcBorders>
              <w:top w:val="single" w:sz="4" w:space="0" w:color="auto"/>
              <w:bottom w:val="nil"/>
            </w:tcBorders>
          </w:tcPr>
          <w:p w14:paraId="0E3AF089" w14:textId="77777777" w:rsidR="00F34364" w:rsidRDefault="00F34364" w:rsidP="008E2E2E">
            <w:pPr>
              <w:pStyle w:val="TableParagraph"/>
              <w:tabs>
                <w:tab w:val="left" w:pos="4253"/>
              </w:tabs>
              <w:spacing w:before="5"/>
              <w:ind w:right="265"/>
              <w:jc w:val="right"/>
              <w:rPr>
                <w:sz w:val="20"/>
              </w:rPr>
            </w:pPr>
            <w:r>
              <w:rPr>
                <w:sz w:val="20"/>
                <w:u w:val="single"/>
              </w:rPr>
              <w:t>25</w:t>
            </w:r>
          </w:p>
        </w:tc>
        <w:tc>
          <w:tcPr>
            <w:tcW w:w="599" w:type="dxa"/>
            <w:gridSpan w:val="2"/>
            <w:tcBorders>
              <w:top w:val="single" w:sz="4" w:space="0" w:color="auto"/>
              <w:bottom w:val="nil"/>
            </w:tcBorders>
          </w:tcPr>
          <w:p w14:paraId="062A6BC6" w14:textId="77777777" w:rsidR="00F34364" w:rsidRDefault="00F34364" w:rsidP="008E2E2E">
            <w:pPr>
              <w:pStyle w:val="TableParagraph"/>
              <w:tabs>
                <w:tab w:val="left" w:pos="4253"/>
              </w:tabs>
              <w:spacing w:before="5"/>
              <w:ind w:left="252"/>
              <w:rPr>
                <w:sz w:val="20"/>
              </w:rPr>
            </w:pPr>
            <w:r>
              <w:rPr>
                <w:w w:val="99"/>
                <w:sz w:val="20"/>
                <w:u w:val="single"/>
              </w:rPr>
              <w:t>4</w:t>
            </w:r>
          </w:p>
        </w:tc>
        <w:tc>
          <w:tcPr>
            <w:tcW w:w="783" w:type="dxa"/>
            <w:gridSpan w:val="2"/>
            <w:vMerge w:val="restart"/>
            <w:tcBorders>
              <w:top w:val="single" w:sz="4" w:space="0" w:color="auto"/>
            </w:tcBorders>
          </w:tcPr>
          <w:p w14:paraId="247540A8" w14:textId="77777777" w:rsidR="00F34364" w:rsidRDefault="00F34364" w:rsidP="008E2E2E">
            <w:pPr>
              <w:pStyle w:val="TableParagraph"/>
              <w:tabs>
                <w:tab w:val="left" w:pos="4253"/>
              </w:tabs>
              <w:spacing w:before="9"/>
              <w:rPr>
                <w:b/>
                <w:sz w:val="23"/>
              </w:rPr>
            </w:pPr>
          </w:p>
          <w:p w14:paraId="413E2993" w14:textId="77777777" w:rsidR="00F34364" w:rsidRDefault="00F34364" w:rsidP="008E2E2E">
            <w:pPr>
              <w:pStyle w:val="TableParagraph"/>
              <w:tabs>
                <w:tab w:val="left" w:pos="4253"/>
              </w:tabs>
              <w:ind w:left="120"/>
              <w:rPr>
                <w:sz w:val="20"/>
              </w:rPr>
            </w:pPr>
            <w:r>
              <w:rPr>
                <w:sz w:val="20"/>
              </w:rPr>
              <w:t>13,000</w:t>
            </w:r>
          </w:p>
        </w:tc>
        <w:tc>
          <w:tcPr>
            <w:tcW w:w="1335" w:type="dxa"/>
            <w:gridSpan w:val="2"/>
            <w:vMerge w:val="restart"/>
            <w:tcBorders>
              <w:top w:val="single" w:sz="4" w:space="0" w:color="auto"/>
            </w:tcBorders>
          </w:tcPr>
          <w:p w14:paraId="08CDBD41" w14:textId="77777777" w:rsidR="00F34364" w:rsidRDefault="00F34364" w:rsidP="008E2E2E">
            <w:pPr>
              <w:pStyle w:val="TableParagraph"/>
              <w:tabs>
                <w:tab w:val="left" w:pos="4253"/>
              </w:tabs>
              <w:spacing w:before="43"/>
              <w:ind w:left="161" w:right="96"/>
              <w:jc w:val="center"/>
              <w:rPr>
                <w:sz w:val="20"/>
              </w:rPr>
            </w:pPr>
            <w:r>
              <w:rPr>
                <w:sz w:val="20"/>
              </w:rPr>
              <w:t>0-7,5,</w:t>
            </w:r>
            <w:r>
              <w:rPr>
                <w:spacing w:val="49"/>
                <w:sz w:val="20"/>
              </w:rPr>
              <w:t xml:space="preserve"> </w:t>
            </w:r>
            <w:r>
              <w:rPr>
                <w:sz w:val="20"/>
              </w:rPr>
              <w:t>9-11,</w:t>
            </w:r>
          </w:p>
          <w:p w14:paraId="57E219B7" w14:textId="77777777" w:rsidR="00F34364" w:rsidRDefault="00F34364" w:rsidP="008E2E2E">
            <w:pPr>
              <w:pStyle w:val="TableParagraph"/>
              <w:tabs>
                <w:tab w:val="left" w:pos="4253"/>
              </w:tabs>
              <w:spacing w:before="1"/>
              <w:ind w:left="137" w:right="120"/>
              <w:jc w:val="center"/>
              <w:rPr>
                <w:sz w:val="20"/>
              </w:rPr>
            </w:pPr>
            <w:r>
              <w:rPr>
                <w:sz w:val="20"/>
              </w:rPr>
              <w:t>13-14,5, 17-</w:t>
            </w:r>
          </w:p>
          <w:p w14:paraId="180156AD" w14:textId="77777777" w:rsidR="00F34364" w:rsidRDefault="00F34364" w:rsidP="008E2E2E">
            <w:pPr>
              <w:pStyle w:val="TableParagraph"/>
              <w:tabs>
                <w:tab w:val="left" w:pos="4253"/>
              </w:tabs>
              <w:ind w:left="136" w:right="120"/>
              <w:jc w:val="center"/>
              <w:rPr>
                <w:sz w:val="20"/>
              </w:rPr>
            </w:pPr>
            <w:r>
              <w:rPr>
                <w:sz w:val="20"/>
              </w:rPr>
              <w:t>19</w:t>
            </w:r>
          </w:p>
        </w:tc>
        <w:tc>
          <w:tcPr>
            <w:tcW w:w="783" w:type="dxa"/>
            <w:gridSpan w:val="2"/>
            <w:vMerge w:val="restart"/>
            <w:tcBorders>
              <w:top w:val="single" w:sz="4" w:space="0" w:color="auto"/>
            </w:tcBorders>
          </w:tcPr>
          <w:p w14:paraId="0666F27C" w14:textId="77777777" w:rsidR="00F34364" w:rsidRDefault="00F34364" w:rsidP="008E2E2E">
            <w:pPr>
              <w:pStyle w:val="TableParagraph"/>
              <w:tabs>
                <w:tab w:val="left" w:pos="4253"/>
              </w:tabs>
              <w:rPr>
                <w:sz w:val="18"/>
              </w:rPr>
            </w:pPr>
          </w:p>
        </w:tc>
      </w:tr>
      <w:tr w:rsidR="00F34364" w14:paraId="59352BBC" w14:textId="77777777" w:rsidTr="00F34364">
        <w:trPr>
          <w:gridAfter w:val="2"/>
          <w:wAfter w:w="33" w:type="dxa"/>
          <w:trHeight w:val="450"/>
        </w:trPr>
        <w:tc>
          <w:tcPr>
            <w:tcW w:w="463" w:type="dxa"/>
            <w:vMerge/>
            <w:tcBorders>
              <w:top w:val="nil"/>
            </w:tcBorders>
          </w:tcPr>
          <w:p w14:paraId="2DA6A7A2" w14:textId="77777777" w:rsidR="00F34364" w:rsidRDefault="00F34364" w:rsidP="008E2E2E">
            <w:pPr>
              <w:tabs>
                <w:tab w:val="left" w:pos="4253"/>
              </w:tabs>
              <w:rPr>
                <w:sz w:val="2"/>
                <w:szCs w:val="2"/>
              </w:rPr>
            </w:pPr>
          </w:p>
        </w:tc>
        <w:tc>
          <w:tcPr>
            <w:tcW w:w="1259" w:type="dxa"/>
            <w:vMerge/>
            <w:tcBorders>
              <w:top w:val="nil"/>
            </w:tcBorders>
          </w:tcPr>
          <w:p w14:paraId="6D79B1C3" w14:textId="77777777" w:rsidR="00F34364" w:rsidRDefault="00F34364" w:rsidP="008E2E2E">
            <w:pPr>
              <w:tabs>
                <w:tab w:val="left" w:pos="4253"/>
              </w:tabs>
              <w:rPr>
                <w:sz w:val="2"/>
                <w:szCs w:val="2"/>
              </w:rPr>
            </w:pPr>
          </w:p>
        </w:tc>
        <w:tc>
          <w:tcPr>
            <w:tcW w:w="1704" w:type="dxa"/>
            <w:vMerge/>
            <w:tcBorders>
              <w:top w:val="nil"/>
            </w:tcBorders>
          </w:tcPr>
          <w:p w14:paraId="70A583B7" w14:textId="77777777" w:rsidR="00F34364" w:rsidRDefault="00F34364" w:rsidP="008E2E2E">
            <w:pPr>
              <w:tabs>
                <w:tab w:val="left" w:pos="4253"/>
              </w:tabs>
              <w:rPr>
                <w:sz w:val="2"/>
                <w:szCs w:val="2"/>
              </w:rPr>
            </w:pPr>
          </w:p>
        </w:tc>
        <w:tc>
          <w:tcPr>
            <w:tcW w:w="1093" w:type="dxa"/>
            <w:vMerge/>
            <w:tcBorders>
              <w:top w:val="nil"/>
            </w:tcBorders>
          </w:tcPr>
          <w:p w14:paraId="18BB09AE" w14:textId="77777777" w:rsidR="00F34364" w:rsidRDefault="00F34364" w:rsidP="008E2E2E">
            <w:pPr>
              <w:tabs>
                <w:tab w:val="left" w:pos="4253"/>
              </w:tabs>
              <w:rPr>
                <w:sz w:val="2"/>
                <w:szCs w:val="2"/>
              </w:rPr>
            </w:pPr>
          </w:p>
        </w:tc>
        <w:tc>
          <w:tcPr>
            <w:tcW w:w="1020" w:type="dxa"/>
            <w:vMerge/>
            <w:tcBorders>
              <w:top w:val="nil"/>
            </w:tcBorders>
          </w:tcPr>
          <w:p w14:paraId="5A6F17F9" w14:textId="77777777" w:rsidR="00F34364" w:rsidRDefault="00F34364" w:rsidP="008E2E2E">
            <w:pPr>
              <w:tabs>
                <w:tab w:val="left" w:pos="4253"/>
              </w:tabs>
              <w:rPr>
                <w:sz w:val="2"/>
                <w:szCs w:val="2"/>
              </w:rPr>
            </w:pPr>
          </w:p>
        </w:tc>
        <w:tc>
          <w:tcPr>
            <w:tcW w:w="983" w:type="dxa"/>
            <w:vMerge/>
            <w:tcBorders>
              <w:top w:val="nil"/>
            </w:tcBorders>
          </w:tcPr>
          <w:p w14:paraId="72F79B66" w14:textId="77777777" w:rsidR="00F34364" w:rsidRDefault="00F34364" w:rsidP="008E2E2E">
            <w:pPr>
              <w:tabs>
                <w:tab w:val="left" w:pos="4253"/>
              </w:tabs>
              <w:rPr>
                <w:sz w:val="2"/>
                <w:szCs w:val="2"/>
              </w:rPr>
            </w:pPr>
          </w:p>
        </w:tc>
        <w:tc>
          <w:tcPr>
            <w:tcW w:w="866" w:type="dxa"/>
            <w:vMerge/>
            <w:tcBorders>
              <w:top w:val="nil"/>
            </w:tcBorders>
          </w:tcPr>
          <w:p w14:paraId="20118022" w14:textId="77777777" w:rsidR="00F34364" w:rsidRDefault="00F34364" w:rsidP="008E2E2E">
            <w:pPr>
              <w:tabs>
                <w:tab w:val="left" w:pos="4253"/>
              </w:tabs>
              <w:rPr>
                <w:sz w:val="2"/>
                <w:szCs w:val="2"/>
              </w:rPr>
            </w:pPr>
          </w:p>
        </w:tc>
        <w:tc>
          <w:tcPr>
            <w:tcW w:w="793" w:type="dxa"/>
            <w:gridSpan w:val="2"/>
            <w:vMerge/>
            <w:tcBorders>
              <w:top w:val="nil"/>
            </w:tcBorders>
          </w:tcPr>
          <w:p w14:paraId="5A6D575D" w14:textId="77777777" w:rsidR="00F34364" w:rsidRDefault="00F34364" w:rsidP="008E2E2E">
            <w:pPr>
              <w:tabs>
                <w:tab w:val="left" w:pos="4253"/>
              </w:tabs>
              <w:rPr>
                <w:sz w:val="2"/>
                <w:szCs w:val="2"/>
              </w:rPr>
            </w:pPr>
          </w:p>
        </w:tc>
        <w:tc>
          <w:tcPr>
            <w:tcW w:w="875" w:type="dxa"/>
            <w:gridSpan w:val="2"/>
            <w:tcBorders>
              <w:top w:val="nil"/>
            </w:tcBorders>
          </w:tcPr>
          <w:p w14:paraId="2FBD81C6" w14:textId="77777777" w:rsidR="00F34364" w:rsidRDefault="00F34364" w:rsidP="008E2E2E">
            <w:pPr>
              <w:pStyle w:val="TableParagraph"/>
              <w:tabs>
                <w:tab w:val="left" w:pos="4253"/>
              </w:tabs>
              <w:spacing w:before="72"/>
              <w:ind w:left="144" w:right="124"/>
              <w:jc w:val="center"/>
              <w:rPr>
                <w:sz w:val="20"/>
              </w:rPr>
            </w:pPr>
            <w:r>
              <w:rPr>
                <w:sz w:val="20"/>
              </w:rPr>
              <w:t>58,48</w:t>
            </w:r>
          </w:p>
        </w:tc>
        <w:tc>
          <w:tcPr>
            <w:tcW w:w="866" w:type="dxa"/>
            <w:gridSpan w:val="2"/>
            <w:tcBorders>
              <w:top w:val="nil"/>
            </w:tcBorders>
          </w:tcPr>
          <w:p w14:paraId="14284D7E" w14:textId="77777777" w:rsidR="00F34364" w:rsidRDefault="00F34364" w:rsidP="008E2E2E">
            <w:pPr>
              <w:pStyle w:val="TableParagraph"/>
              <w:tabs>
                <w:tab w:val="left" w:pos="4253"/>
              </w:tabs>
              <w:spacing w:before="72"/>
              <w:ind w:right="193"/>
              <w:jc w:val="right"/>
              <w:rPr>
                <w:sz w:val="20"/>
              </w:rPr>
            </w:pPr>
            <w:r>
              <w:rPr>
                <w:sz w:val="20"/>
              </w:rPr>
              <w:t>58,48</w:t>
            </w:r>
          </w:p>
        </w:tc>
        <w:tc>
          <w:tcPr>
            <w:tcW w:w="864" w:type="dxa"/>
            <w:gridSpan w:val="2"/>
            <w:tcBorders>
              <w:top w:val="nil"/>
            </w:tcBorders>
          </w:tcPr>
          <w:p w14:paraId="693195F7" w14:textId="77777777" w:rsidR="00F34364" w:rsidRDefault="00F34364" w:rsidP="008E2E2E">
            <w:pPr>
              <w:pStyle w:val="TableParagraph"/>
              <w:tabs>
                <w:tab w:val="left" w:pos="4253"/>
              </w:tabs>
              <w:spacing w:before="72"/>
              <w:ind w:left="12"/>
              <w:jc w:val="center"/>
              <w:rPr>
                <w:sz w:val="20"/>
              </w:rPr>
            </w:pPr>
            <w:r>
              <w:rPr>
                <w:w w:val="99"/>
                <w:sz w:val="20"/>
              </w:rPr>
              <w:t>0</w:t>
            </w:r>
          </w:p>
        </w:tc>
        <w:tc>
          <w:tcPr>
            <w:tcW w:w="954" w:type="dxa"/>
            <w:gridSpan w:val="2"/>
            <w:tcBorders>
              <w:top w:val="nil"/>
            </w:tcBorders>
          </w:tcPr>
          <w:p w14:paraId="2E53119A" w14:textId="77777777" w:rsidR="00F34364" w:rsidRDefault="00F34364" w:rsidP="008E2E2E">
            <w:pPr>
              <w:pStyle w:val="TableParagraph"/>
              <w:tabs>
                <w:tab w:val="left" w:pos="4253"/>
              </w:tabs>
              <w:spacing w:before="72"/>
              <w:ind w:left="308" w:right="290"/>
              <w:jc w:val="center"/>
              <w:rPr>
                <w:sz w:val="20"/>
              </w:rPr>
            </w:pPr>
            <w:r>
              <w:rPr>
                <w:sz w:val="20"/>
              </w:rPr>
              <w:t>890</w:t>
            </w:r>
          </w:p>
        </w:tc>
        <w:tc>
          <w:tcPr>
            <w:tcW w:w="769" w:type="dxa"/>
            <w:gridSpan w:val="2"/>
            <w:tcBorders>
              <w:top w:val="nil"/>
            </w:tcBorders>
          </w:tcPr>
          <w:p w14:paraId="43D717DD" w14:textId="77777777" w:rsidR="00F34364" w:rsidRDefault="00F34364" w:rsidP="008E2E2E">
            <w:pPr>
              <w:pStyle w:val="TableParagraph"/>
              <w:tabs>
                <w:tab w:val="left" w:pos="4253"/>
              </w:tabs>
              <w:spacing w:before="72"/>
              <w:ind w:right="215"/>
              <w:jc w:val="right"/>
              <w:rPr>
                <w:sz w:val="20"/>
              </w:rPr>
            </w:pPr>
            <w:r>
              <w:rPr>
                <w:sz w:val="20"/>
              </w:rPr>
              <w:t>821</w:t>
            </w:r>
          </w:p>
        </w:tc>
        <w:tc>
          <w:tcPr>
            <w:tcW w:w="599" w:type="dxa"/>
            <w:gridSpan w:val="2"/>
            <w:tcBorders>
              <w:top w:val="nil"/>
            </w:tcBorders>
          </w:tcPr>
          <w:p w14:paraId="2DBB47BD" w14:textId="77777777" w:rsidR="00F34364" w:rsidRDefault="00F34364" w:rsidP="008E2E2E">
            <w:pPr>
              <w:pStyle w:val="TableParagraph"/>
              <w:tabs>
                <w:tab w:val="left" w:pos="4253"/>
              </w:tabs>
              <w:spacing w:before="72"/>
              <w:ind w:left="204"/>
              <w:rPr>
                <w:sz w:val="20"/>
              </w:rPr>
            </w:pPr>
            <w:r>
              <w:rPr>
                <w:sz w:val="20"/>
              </w:rPr>
              <w:t>69</w:t>
            </w:r>
          </w:p>
        </w:tc>
        <w:tc>
          <w:tcPr>
            <w:tcW w:w="783" w:type="dxa"/>
            <w:gridSpan w:val="2"/>
            <w:vMerge/>
            <w:tcBorders>
              <w:top w:val="nil"/>
            </w:tcBorders>
          </w:tcPr>
          <w:p w14:paraId="04BBD7F5" w14:textId="77777777" w:rsidR="00F34364" w:rsidRDefault="00F34364" w:rsidP="008E2E2E">
            <w:pPr>
              <w:tabs>
                <w:tab w:val="left" w:pos="4253"/>
              </w:tabs>
              <w:rPr>
                <w:sz w:val="2"/>
                <w:szCs w:val="2"/>
              </w:rPr>
            </w:pPr>
          </w:p>
        </w:tc>
        <w:tc>
          <w:tcPr>
            <w:tcW w:w="1335" w:type="dxa"/>
            <w:gridSpan w:val="2"/>
            <w:vMerge/>
            <w:tcBorders>
              <w:top w:val="nil"/>
            </w:tcBorders>
          </w:tcPr>
          <w:p w14:paraId="3558919E" w14:textId="77777777" w:rsidR="00F34364" w:rsidRDefault="00F34364" w:rsidP="008E2E2E">
            <w:pPr>
              <w:tabs>
                <w:tab w:val="left" w:pos="4253"/>
              </w:tabs>
              <w:rPr>
                <w:sz w:val="2"/>
                <w:szCs w:val="2"/>
              </w:rPr>
            </w:pPr>
          </w:p>
        </w:tc>
        <w:tc>
          <w:tcPr>
            <w:tcW w:w="783" w:type="dxa"/>
            <w:gridSpan w:val="2"/>
            <w:vMerge/>
            <w:tcBorders>
              <w:top w:val="nil"/>
            </w:tcBorders>
          </w:tcPr>
          <w:p w14:paraId="21D73C68" w14:textId="77777777" w:rsidR="00F34364" w:rsidRDefault="00F34364" w:rsidP="008E2E2E">
            <w:pPr>
              <w:tabs>
                <w:tab w:val="left" w:pos="4253"/>
              </w:tabs>
              <w:rPr>
                <w:sz w:val="2"/>
                <w:szCs w:val="2"/>
              </w:rPr>
            </w:pPr>
          </w:p>
        </w:tc>
      </w:tr>
      <w:tr w:rsidR="00F34364" w14:paraId="4C030812" w14:textId="77777777" w:rsidTr="00F34364">
        <w:trPr>
          <w:gridAfter w:val="2"/>
          <w:wAfter w:w="33" w:type="dxa"/>
          <w:trHeight w:val="373"/>
        </w:trPr>
        <w:tc>
          <w:tcPr>
            <w:tcW w:w="463" w:type="dxa"/>
            <w:vMerge w:val="restart"/>
          </w:tcPr>
          <w:p w14:paraId="67DBAFD9" w14:textId="77777777" w:rsidR="00F34364" w:rsidRDefault="00F34364" w:rsidP="008E2E2E">
            <w:pPr>
              <w:pStyle w:val="TableParagraph"/>
              <w:tabs>
                <w:tab w:val="left" w:pos="4253"/>
              </w:tabs>
              <w:rPr>
                <w:b/>
              </w:rPr>
            </w:pPr>
          </w:p>
          <w:p w14:paraId="71F60EE4" w14:textId="77777777" w:rsidR="00F34364" w:rsidRDefault="00F34364" w:rsidP="008E2E2E">
            <w:pPr>
              <w:pStyle w:val="TableParagraph"/>
              <w:tabs>
                <w:tab w:val="left" w:pos="4253"/>
              </w:tabs>
              <w:spacing w:before="134"/>
              <w:ind w:left="5"/>
              <w:jc w:val="center"/>
              <w:rPr>
                <w:sz w:val="20"/>
              </w:rPr>
            </w:pPr>
            <w:r>
              <w:rPr>
                <w:w w:val="99"/>
                <w:sz w:val="20"/>
              </w:rPr>
              <w:t>7</w:t>
            </w:r>
          </w:p>
        </w:tc>
        <w:tc>
          <w:tcPr>
            <w:tcW w:w="1259" w:type="dxa"/>
            <w:vMerge w:val="restart"/>
          </w:tcPr>
          <w:p w14:paraId="07A632B9" w14:textId="77777777" w:rsidR="00F34364" w:rsidRDefault="00F34364" w:rsidP="008E2E2E">
            <w:pPr>
              <w:pStyle w:val="TableParagraph"/>
              <w:tabs>
                <w:tab w:val="left" w:pos="4253"/>
              </w:tabs>
              <w:spacing w:before="7"/>
              <w:rPr>
                <w:b/>
                <w:sz w:val="23"/>
              </w:rPr>
            </w:pPr>
          </w:p>
          <w:p w14:paraId="0DF49A48" w14:textId="77777777" w:rsidR="00F34364" w:rsidRDefault="00F34364" w:rsidP="008E2E2E">
            <w:pPr>
              <w:pStyle w:val="TableParagraph"/>
              <w:tabs>
                <w:tab w:val="left" w:pos="4253"/>
              </w:tabs>
              <w:ind w:left="157" w:right="151"/>
              <w:jc w:val="center"/>
              <w:rPr>
                <w:sz w:val="20"/>
              </w:rPr>
            </w:pPr>
            <w:r>
              <w:rPr>
                <w:sz w:val="20"/>
              </w:rPr>
              <w:t>32ОПРЗК-</w:t>
            </w:r>
          </w:p>
          <w:p w14:paraId="7BCF8309" w14:textId="77777777" w:rsidR="00F34364" w:rsidRDefault="00F34364" w:rsidP="008E2E2E">
            <w:pPr>
              <w:pStyle w:val="TableParagraph"/>
              <w:tabs>
                <w:tab w:val="left" w:pos="4253"/>
              </w:tabs>
              <w:spacing w:before="1"/>
              <w:ind w:left="157" w:right="151"/>
              <w:jc w:val="center"/>
              <w:rPr>
                <w:sz w:val="20"/>
              </w:rPr>
            </w:pPr>
            <w:r>
              <w:rPr>
                <w:sz w:val="20"/>
              </w:rPr>
              <w:t>179</w:t>
            </w:r>
          </w:p>
        </w:tc>
        <w:tc>
          <w:tcPr>
            <w:tcW w:w="1704" w:type="dxa"/>
            <w:vMerge w:val="restart"/>
          </w:tcPr>
          <w:p w14:paraId="62E2EA07" w14:textId="77777777" w:rsidR="00F34364" w:rsidRDefault="00F34364" w:rsidP="008E2E2E">
            <w:pPr>
              <w:pStyle w:val="TableParagraph"/>
              <w:tabs>
                <w:tab w:val="left" w:pos="4253"/>
              </w:tabs>
              <w:spacing w:before="157"/>
              <w:ind w:left="105" w:right="405"/>
              <w:rPr>
                <w:sz w:val="20"/>
              </w:rPr>
            </w:pPr>
            <w:r>
              <w:rPr>
                <w:w w:val="95"/>
                <w:sz w:val="20"/>
              </w:rPr>
              <w:t xml:space="preserve">Новокузнецк- </w:t>
            </w:r>
            <w:r>
              <w:rPr>
                <w:sz w:val="20"/>
              </w:rPr>
              <w:t>Березово- Костенково</w:t>
            </w:r>
          </w:p>
        </w:tc>
        <w:tc>
          <w:tcPr>
            <w:tcW w:w="1093" w:type="dxa"/>
            <w:vMerge w:val="restart"/>
          </w:tcPr>
          <w:p w14:paraId="3638EED4" w14:textId="77777777" w:rsidR="00F34364" w:rsidRDefault="00F34364" w:rsidP="008E2E2E">
            <w:pPr>
              <w:pStyle w:val="TableParagraph"/>
              <w:tabs>
                <w:tab w:val="left" w:pos="4253"/>
              </w:tabs>
              <w:rPr>
                <w:b/>
              </w:rPr>
            </w:pPr>
          </w:p>
          <w:p w14:paraId="412EFE27" w14:textId="77777777" w:rsidR="00F34364" w:rsidRDefault="00F34364" w:rsidP="008E2E2E">
            <w:pPr>
              <w:pStyle w:val="TableParagraph"/>
              <w:tabs>
                <w:tab w:val="left" w:pos="4253"/>
              </w:tabs>
              <w:spacing w:before="134"/>
              <w:ind w:left="411" w:right="408"/>
              <w:jc w:val="center"/>
              <w:rPr>
                <w:sz w:val="20"/>
              </w:rPr>
            </w:pPr>
            <w:r>
              <w:rPr>
                <w:sz w:val="20"/>
              </w:rPr>
              <w:t>IV</w:t>
            </w:r>
          </w:p>
        </w:tc>
        <w:tc>
          <w:tcPr>
            <w:tcW w:w="1020" w:type="dxa"/>
            <w:vMerge w:val="restart"/>
          </w:tcPr>
          <w:p w14:paraId="42D8EE6B" w14:textId="77777777" w:rsidR="00F34364" w:rsidRDefault="00F34364" w:rsidP="008E2E2E">
            <w:pPr>
              <w:pStyle w:val="TableParagraph"/>
              <w:tabs>
                <w:tab w:val="left" w:pos="4253"/>
              </w:tabs>
              <w:spacing w:before="157"/>
              <w:ind w:left="107" w:right="93"/>
              <w:jc w:val="center"/>
              <w:rPr>
                <w:sz w:val="20"/>
              </w:rPr>
            </w:pPr>
            <w:r>
              <w:rPr>
                <w:sz w:val="20"/>
              </w:rPr>
              <w:t>13-</w:t>
            </w:r>
          </w:p>
          <w:p w14:paraId="173F46F4" w14:textId="77777777" w:rsidR="00F34364" w:rsidRDefault="00F34364" w:rsidP="008E2E2E">
            <w:pPr>
              <w:pStyle w:val="TableParagraph"/>
              <w:tabs>
                <w:tab w:val="left" w:pos="4253"/>
              </w:tabs>
              <w:ind w:left="109" w:right="93"/>
              <w:jc w:val="center"/>
              <w:rPr>
                <w:sz w:val="20"/>
              </w:rPr>
            </w:pPr>
            <w:r>
              <w:rPr>
                <w:sz w:val="20"/>
              </w:rPr>
              <w:t>18,118,6-</w:t>
            </w:r>
          </w:p>
          <w:p w14:paraId="7191CE70" w14:textId="77777777" w:rsidR="00F34364" w:rsidRDefault="00F34364" w:rsidP="008E2E2E">
            <w:pPr>
              <w:pStyle w:val="TableParagraph"/>
              <w:tabs>
                <w:tab w:val="left" w:pos="4253"/>
              </w:tabs>
              <w:ind w:left="105" w:right="93"/>
              <w:jc w:val="center"/>
              <w:rPr>
                <w:sz w:val="20"/>
              </w:rPr>
            </w:pPr>
            <w:r>
              <w:rPr>
                <w:sz w:val="20"/>
              </w:rPr>
              <w:t>38,505</w:t>
            </w:r>
          </w:p>
        </w:tc>
        <w:tc>
          <w:tcPr>
            <w:tcW w:w="983" w:type="dxa"/>
            <w:vMerge w:val="restart"/>
          </w:tcPr>
          <w:p w14:paraId="01A989B0" w14:textId="77777777" w:rsidR="00F34364" w:rsidRDefault="00F34364" w:rsidP="008E2E2E">
            <w:pPr>
              <w:pStyle w:val="TableParagraph"/>
              <w:tabs>
                <w:tab w:val="left" w:pos="4253"/>
              </w:tabs>
              <w:rPr>
                <w:b/>
              </w:rPr>
            </w:pPr>
          </w:p>
          <w:p w14:paraId="6013E719" w14:textId="77777777" w:rsidR="00F34364" w:rsidRDefault="00F34364" w:rsidP="008E2E2E">
            <w:pPr>
              <w:pStyle w:val="TableParagraph"/>
              <w:tabs>
                <w:tab w:val="left" w:pos="4253"/>
              </w:tabs>
              <w:spacing w:before="134"/>
              <w:ind w:left="217"/>
              <w:rPr>
                <w:sz w:val="20"/>
              </w:rPr>
            </w:pPr>
            <w:r>
              <w:rPr>
                <w:sz w:val="20"/>
              </w:rPr>
              <w:t>25,005</w:t>
            </w:r>
          </w:p>
        </w:tc>
        <w:tc>
          <w:tcPr>
            <w:tcW w:w="866" w:type="dxa"/>
            <w:vMerge w:val="restart"/>
          </w:tcPr>
          <w:p w14:paraId="769592D4" w14:textId="77777777" w:rsidR="00F34364" w:rsidRDefault="00F34364" w:rsidP="008E2E2E">
            <w:pPr>
              <w:pStyle w:val="TableParagraph"/>
              <w:tabs>
                <w:tab w:val="left" w:pos="4253"/>
              </w:tabs>
              <w:rPr>
                <w:b/>
              </w:rPr>
            </w:pPr>
          </w:p>
          <w:p w14:paraId="632ED822" w14:textId="77777777" w:rsidR="00F34364" w:rsidRDefault="00F34364" w:rsidP="008E2E2E">
            <w:pPr>
              <w:pStyle w:val="TableParagraph"/>
              <w:tabs>
                <w:tab w:val="left" w:pos="4253"/>
              </w:tabs>
              <w:spacing w:before="134"/>
              <w:ind w:left="161"/>
              <w:rPr>
                <w:sz w:val="20"/>
              </w:rPr>
            </w:pPr>
            <w:r>
              <w:rPr>
                <w:sz w:val="20"/>
              </w:rPr>
              <w:t>25,005</w:t>
            </w:r>
          </w:p>
        </w:tc>
        <w:tc>
          <w:tcPr>
            <w:tcW w:w="793" w:type="dxa"/>
            <w:gridSpan w:val="2"/>
            <w:vMerge w:val="restart"/>
          </w:tcPr>
          <w:p w14:paraId="172679C7" w14:textId="77777777" w:rsidR="00F34364" w:rsidRDefault="00F34364" w:rsidP="008E2E2E">
            <w:pPr>
              <w:pStyle w:val="TableParagraph"/>
              <w:tabs>
                <w:tab w:val="left" w:pos="4253"/>
              </w:tabs>
              <w:rPr>
                <w:b/>
              </w:rPr>
            </w:pPr>
          </w:p>
          <w:p w14:paraId="3A1A9093" w14:textId="77777777" w:rsidR="00F34364" w:rsidRDefault="00F34364" w:rsidP="008E2E2E">
            <w:pPr>
              <w:pStyle w:val="TableParagraph"/>
              <w:tabs>
                <w:tab w:val="left" w:pos="4253"/>
              </w:tabs>
              <w:spacing w:before="134"/>
              <w:ind w:left="12"/>
              <w:jc w:val="center"/>
              <w:rPr>
                <w:sz w:val="20"/>
              </w:rPr>
            </w:pPr>
            <w:r>
              <w:rPr>
                <w:w w:val="99"/>
                <w:sz w:val="20"/>
              </w:rPr>
              <w:t>0</w:t>
            </w:r>
          </w:p>
        </w:tc>
        <w:tc>
          <w:tcPr>
            <w:tcW w:w="875" w:type="dxa"/>
            <w:gridSpan w:val="2"/>
            <w:tcBorders>
              <w:bottom w:val="nil"/>
            </w:tcBorders>
          </w:tcPr>
          <w:p w14:paraId="2829239B" w14:textId="77777777" w:rsidR="00F34364" w:rsidRDefault="00F34364" w:rsidP="008E2E2E">
            <w:pPr>
              <w:pStyle w:val="TableParagraph"/>
              <w:tabs>
                <w:tab w:val="left" w:pos="4253"/>
              </w:tabs>
              <w:spacing w:before="5"/>
              <w:ind w:left="18"/>
              <w:jc w:val="center"/>
              <w:rPr>
                <w:sz w:val="20"/>
              </w:rPr>
            </w:pPr>
            <w:r>
              <w:rPr>
                <w:w w:val="99"/>
                <w:sz w:val="20"/>
                <w:u w:val="single"/>
              </w:rPr>
              <w:t>0</w:t>
            </w:r>
          </w:p>
        </w:tc>
        <w:tc>
          <w:tcPr>
            <w:tcW w:w="866" w:type="dxa"/>
            <w:gridSpan w:val="2"/>
            <w:tcBorders>
              <w:bottom w:val="nil"/>
            </w:tcBorders>
          </w:tcPr>
          <w:p w14:paraId="4D47C0BB" w14:textId="77777777" w:rsidR="00F34364" w:rsidRDefault="00F34364" w:rsidP="008E2E2E">
            <w:pPr>
              <w:pStyle w:val="TableParagraph"/>
              <w:tabs>
                <w:tab w:val="left" w:pos="4253"/>
              </w:tabs>
              <w:spacing w:before="5"/>
              <w:ind w:left="13"/>
              <w:jc w:val="center"/>
              <w:rPr>
                <w:sz w:val="20"/>
              </w:rPr>
            </w:pPr>
            <w:r>
              <w:rPr>
                <w:w w:val="99"/>
                <w:sz w:val="20"/>
                <w:u w:val="single"/>
              </w:rPr>
              <w:t>0</w:t>
            </w:r>
          </w:p>
        </w:tc>
        <w:tc>
          <w:tcPr>
            <w:tcW w:w="864" w:type="dxa"/>
            <w:gridSpan w:val="2"/>
            <w:tcBorders>
              <w:bottom w:val="nil"/>
            </w:tcBorders>
          </w:tcPr>
          <w:p w14:paraId="54B9B474" w14:textId="77777777" w:rsidR="00F34364" w:rsidRDefault="00F34364" w:rsidP="008E2E2E">
            <w:pPr>
              <w:pStyle w:val="TableParagraph"/>
              <w:tabs>
                <w:tab w:val="left" w:pos="4253"/>
              </w:tabs>
              <w:spacing w:before="5"/>
              <w:ind w:left="12"/>
              <w:jc w:val="center"/>
              <w:rPr>
                <w:sz w:val="20"/>
              </w:rPr>
            </w:pPr>
            <w:r>
              <w:rPr>
                <w:w w:val="99"/>
                <w:sz w:val="20"/>
                <w:u w:val="single"/>
              </w:rPr>
              <w:t>0</w:t>
            </w:r>
          </w:p>
        </w:tc>
        <w:tc>
          <w:tcPr>
            <w:tcW w:w="954" w:type="dxa"/>
            <w:gridSpan w:val="2"/>
            <w:tcBorders>
              <w:bottom w:val="nil"/>
            </w:tcBorders>
          </w:tcPr>
          <w:p w14:paraId="734C9CE8" w14:textId="77777777" w:rsidR="00F34364" w:rsidRDefault="00F34364" w:rsidP="008E2E2E">
            <w:pPr>
              <w:pStyle w:val="TableParagraph"/>
              <w:tabs>
                <w:tab w:val="left" w:pos="4253"/>
              </w:tabs>
              <w:spacing w:before="5"/>
              <w:ind w:left="308" w:right="290"/>
              <w:jc w:val="center"/>
              <w:rPr>
                <w:sz w:val="20"/>
              </w:rPr>
            </w:pPr>
            <w:r>
              <w:rPr>
                <w:sz w:val="20"/>
                <w:u w:val="single"/>
              </w:rPr>
              <w:t>18</w:t>
            </w:r>
          </w:p>
        </w:tc>
        <w:tc>
          <w:tcPr>
            <w:tcW w:w="769" w:type="dxa"/>
            <w:gridSpan w:val="2"/>
            <w:tcBorders>
              <w:bottom w:val="nil"/>
            </w:tcBorders>
          </w:tcPr>
          <w:p w14:paraId="5D2C5728" w14:textId="77777777" w:rsidR="00F34364" w:rsidRDefault="00F34364" w:rsidP="008E2E2E">
            <w:pPr>
              <w:pStyle w:val="TableParagraph"/>
              <w:tabs>
                <w:tab w:val="left" w:pos="4253"/>
              </w:tabs>
              <w:spacing w:before="5"/>
              <w:ind w:right="265"/>
              <w:jc w:val="right"/>
              <w:rPr>
                <w:sz w:val="20"/>
              </w:rPr>
            </w:pPr>
            <w:r>
              <w:rPr>
                <w:sz w:val="20"/>
                <w:u w:val="single"/>
              </w:rPr>
              <w:t>15</w:t>
            </w:r>
          </w:p>
        </w:tc>
        <w:tc>
          <w:tcPr>
            <w:tcW w:w="599" w:type="dxa"/>
            <w:gridSpan w:val="2"/>
            <w:tcBorders>
              <w:bottom w:val="nil"/>
            </w:tcBorders>
          </w:tcPr>
          <w:p w14:paraId="09188282" w14:textId="77777777" w:rsidR="00F34364" w:rsidRDefault="00F34364" w:rsidP="008E2E2E">
            <w:pPr>
              <w:pStyle w:val="TableParagraph"/>
              <w:tabs>
                <w:tab w:val="left" w:pos="4253"/>
              </w:tabs>
              <w:spacing w:before="5"/>
              <w:ind w:left="252"/>
              <w:rPr>
                <w:sz w:val="20"/>
              </w:rPr>
            </w:pPr>
            <w:r>
              <w:rPr>
                <w:w w:val="99"/>
                <w:sz w:val="20"/>
                <w:u w:val="single"/>
              </w:rPr>
              <w:t>3</w:t>
            </w:r>
          </w:p>
        </w:tc>
        <w:tc>
          <w:tcPr>
            <w:tcW w:w="783" w:type="dxa"/>
            <w:gridSpan w:val="2"/>
            <w:vMerge w:val="restart"/>
          </w:tcPr>
          <w:p w14:paraId="0C537B10" w14:textId="77777777" w:rsidR="00F34364" w:rsidRDefault="00F34364" w:rsidP="008E2E2E">
            <w:pPr>
              <w:pStyle w:val="TableParagraph"/>
              <w:tabs>
                <w:tab w:val="left" w:pos="4253"/>
              </w:tabs>
              <w:rPr>
                <w:b/>
              </w:rPr>
            </w:pPr>
          </w:p>
          <w:p w14:paraId="79A4D360" w14:textId="77777777" w:rsidR="00F34364" w:rsidRDefault="00F34364" w:rsidP="008E2E2E">
            <w:pPr>
              <w:pStyle w:val="TableParagraph"/>
              <w:tabs>
                <w:tab w:val="left" w:pos="4253"/>
              </w:tabs>
              <w:spacing w:before="134"/>
              <w:ind w:left="171"/>
              <w:rPr>
                <w:sz w:val="20"/>
              </w:rPr>
            </w:pPr>
            <w:r>
              <w:rPr>
                <w:sz w:val="20"/>
              </w:rPr>
              <w:t>6,000</w:t>
            </w:r>
          </w:p>
        </w:tc>
        <w:tc>
          <w:tcPr>
            <w:tcW w:w="1335" w:type="dxa"/>
            <w:gridSpan w:val="2"/>
            <w:vMerge w:val="restart"/>
          </w:tcPr>
          <w:p w14:paraId="434DFD6A" w14:textId="77777777" w:rsidR="00F34364" w:rsidRDefault="00F34364" w:rsidP="008E2E2E">
            <w:pPr>
              <w:pStyle w:val="TableParagraph"/>
              <w:tabs>
                <w:tab w:val="left" w:pos="4253"/>
              </w:tabs>
              <w:spacing w:before="7"/>
              <w:rPr>
                <w:b/>
                <w:sz w:val="23"/>
              </w:rPr>
            </w:pPr>
          </w:p>
          <w:p w14:paraId="21FFA8F2" w14:textId="77777777" w:rsidR="00F34364" w:rsidRDefault="00F34364" w:rsidP="008E2E2E">
            <w:pPr>
              <w:pStyle w:val="TableParagraph"/>
              <w:tabs>
                <w:tab w:val="left" w:pos="4253"/>
              </w:tabs>
              <w:ind w:left="288" w:right="98" w:hanging="176"/>
              <w:rPr>
                <w:sz w:val="20"/>
              </w:rPr>
            </w:pPr>
            <w:r>
              <w:rPr>
                <w:sz w:val="20"/>
              </w:rPr>
              <w:t>км 13-18,1км 18,6-19,5</w:t>
            </w:r>
          </w:p>
        </w:tc>
        <w:tc>
          <w:tcPr>
            <w:tcW w:w="783" w:type="dxa"/>
            <w:gridSpan w:val="2"/>
            <w:vMerge w:val="restart"/>
          </w:tcPr>
          <w:p w14:paraId="680112CB" w14:textId="77777777" w:rsidR="00F34364" w:rsidRDefault="00F34364" w:rsidP="008E2E2E">
            <w:pPr>
              <w:pStyle w:val="TableParagraph"/>
              <w:tabs>
                <w:tab w:val="left" w:pos="4253"/>
              </w:tabs>
              <w:rPr>
                <w:b/>
              </w:rPr>
            </w:pPr>
          </w:p>
          <w:p w14:paraId="0C3AEF82" w14:textId="77777777" w:rsidR="00F34364" w:rsidRDefault="00F34364" w:rsidP="008E2E2E">
            <w:pPr>
              <w:pStyle w:val="TableParagraph"/>
              <w:tabs>
                <w:tab w:val="left" w:pos="4253"/>
              </w:tabs>
              <w:spacing w:before="134"/>
              <w:ind w:left="195"/>
              <w:rPr>
                <w:sz w:val="20"/>
              </w:rPr>
            </w:pPr>
            <w:r>
              <w:rPr>
                <w:sz w:val="20"/>
              </w:rPr>
              <w:t>2013</w:t>
            </w:r>
          </w:p>
        </w:tc>
      </w:tr>
      <w:tr w:rsidR="00F34364" w14:paraId="2DE507C0" w14:textId="77777777" w:rsidTr="00F34364">
        <w:trPr>
          <w:gridAfter w:val="2"/>
          <w:wAfter w:w="33" w:type="dxa"/>
          <w:trHeight w:val="617"/>
        </w:trPr>
        <w:tc>
          <w:tcPr>
            <w:tcW w:w="463" w:type="dxa"/>
            <w:vMerge/>
            <w:tcBorders>
              <w:top w:val="nil"/>
            </w:tcBorders>
          </w:tcPr>
          <w:p w14:paraId="2B597D12" w14:textId="77777777" w:rsidR="00F34364" w:rsidRDefault="00F34364" w:rsidP="008E2E2E">
            <w:pPr>
              <w:tabs>
                <w:tab w:val="left" w:pos="4253"/>
              </w:tabs>
              <w:rPr>
                <w:sz w:val="2"/>
                <w:szCs w:val="2"/>
              </w:rPr>
            </w:pPr>
          </w:p>
        </w:tc>
        <w:tc>
          <w:tcPr>
            <w:tcW w:w="1259" w:type="dxa"/>
            <w:vMerge/>
            <w:tcBorders>
              <w:top w:val="nil"/>
            </w:tcBorders>
          </w:tcPr>
          <w:p w14:paraId="231FEFE9" w14:textId="77777777" w:rsidR="00F34364" w:rsidRDefault="00F34364" w:rsidP="008E2E2E">
            <w:pPr>
              <w:tabs>
                <w:tab w:val="left" w:pos="4253"/>
              </w:tabs>
              <w:rPr>
                <w:sz w:val="2"/>
                <w:szCs w:val="2"/>
              </w:rPr>
            </w:pPr>
          </w:p>
        </w:tc>
        <w:tc>
          <w:tcPr>
            <w:tcW w:w="1704" w:type="dxa"/>
            <w:vMerge/>
            <w:tcBorders>
              <w:top w:val="nil"/>
            </w:tcBorders>
          </w:tcPr>
          <w:p w14:paraId="1B43855A" w14:textId="77777777" w:rsidR="00F34364" w:rsidRDefault="00F34364" w:rsidP="008E2E2E">
            <w:pPr>
              <w:tabs>
                <w:tab w:val="left" w:pos="4253"/>
              </w:tabs>
              <w:rPr>
                <w:sz w:val="2"/>
                <w:szCs w:val="2"/>
              </w:rPr>
            </w:pPr>
          </w:p>
        </w:tc>
        <w:tc>
          <w:tcPr>
            <w:tcW w:w="1093" w:type="dxa"/>
            <w:vMerge/>
            <w:tcBorders>
              <w:top w:val="nil"/>
            </w:tcBorders>
          </w:tcPr>
          <w:p w14:paraId="085FA105" w14:textId="77777777" w:rsidR="00F34364" w:rsidRDefault="00F34364" w:rsidP="008E2E2E">
            <w:pPr>
              <w:tabs>
                <w:tab w:val="left" w:pos="4253"/>
              </w:tabs>
              <w:rPr>
                <w:sz w:val="2"/>
                <w:szCs w:val="2"/>
              </w:rPr>
            </w:pPr>
          </w:p>
        </w:tc>
        <w:tc>
          <w:tcPr>
            <w:tcW w:w="1020" w:type="dxa"/>
            <w:vMerge/>
            <w:tcBorders>
              <w:top w:val="nil"/>
            </w:tcBorders>
          </w:tcPr>
          <w:p w14:paraId="57B0EFB1" w14:textId="77777777" w:rsidR="00F34364" w:rsidRDefault="00F34364" w:rsidP="008E2E2E">
            <w:pPr>
              <w:tabs>
                <w:tab w:val="left" w:pos="4253"/>
              </w:tabs>
              <w:rPr>
                <w:sz w:val="2"/>
                <w:szCs w:val="2"/>
              </w:rPr>
            </w:pPr>
          </w:p>
        </w:tc>
        <w:tc>
          <w:tcPr>
            <w:tcW w:w="983" w:type="dxa"/>
            <w:vMerge/>
            <w:tcBorders>
              <w:top w:val="nil"/>
            </w:tcBorders>
          </w:tcPr>
          <w:p w14:paraId="39E83FF4" w14:textId="77777777" w:rsidR="00F34364" w:rsidRDefault="00F34364" w:rsidP="008E2E2E">
            <w:pPr>
              <w:tabs>
                <w:tab w:val="left" w:pos="4253"/>
              </w:tabs>
              <w:rPr>
                <w:sz w:val="2"/>
                <w:szCs w:val="2"/>
              </w:rPr>
            </w:pPr>
          </w:p>
        </w:tc>
        <w:tc>
          <w:tcPr>
            <w:tcW w:w="866" w:type="dxa"/>
            <w:vMerge/>
            <w:tcBorders>
              <w:top w:val="nil"/>
            </w:tcBorders>
          </w:tcPr>
          <w:p w14:paraId="1DEA47A3" w14:textId="77777777" w:rsidR="00F34364" w:rsidRDefault="00F34364" w:rsidP="008E2E2E">
            <w:pPr>
              <w:tabs>
                <w:tab w:val="left" w:pos="4253"/>
              </w:tabs>
              <w:rPr>
                <w:sz w:val="2"/>
                <w:szCs w:val="2"/>
              </w:rPr>
            </w:pPr>
          </w:p>
        </w:tc>
        <w:tc>
          <w:tcPr>
            <w:tcW w:w="793" w:type="dxa"/>
            <w:gridSpan w:val="2"/>
            <w:vMerge/>
            <w:tcBorders>
              <w:top w:val="nil"/>
            </w:tcBorders>
          </w:tcPr>
          <w:p w14:paraId="3FCB0371" w14:textId="77777777" w:rsidR="00F34364" w:rsidRDefault="00F34364" w:rsidP="008E2E2E">
            <w:pPr>
              <w:tabs>
                <w:tab w:val="left" w:pos="4253"/>
              </w:tabs>
              <w:rPr>
                <w:sz w:val="2"/>
                <w:szCs w:val="2"/>
              </w:rPr>
            </w:pPr>
          </w:p>
        </w:tc>
        <w:tc>
          <w:tcPr>
            <w:tcW w:w="875" w:type="dxa"/>
            <w:gridSpan w:val="2"/>
            <w:tcBorders>
              <w:top w:val="nil"/>
            </w:tcBorders>
          </w:tcPr>
          <w:p w14:paraId="6A4FEDF9" w14:textId="77777777" w:rsidR="00F34364" w:rsidRDefault="00F34364" w:rsidP="008E2E2E">
            <w:pPr>
              <w:pStyle w:val="TableParagraph"/>
              <w:tabs>
                <w:tab w:val="left" w:pos="4253"/>
              </w:tabs>
              <w:spacing w:before="128"/>
              <w:ind w:left="18"/>
              <w:jc w:val="center"/>
              <w:rPr>
                <w:sz w:val="20"/>
              </w:rPr>
            </w:pPr>
            <w:r>
              <w:rPr>
                <w:w w:val="99"/>
                <w:sz w:val="20"/>
              </w:rPr>
              <w:t>0</w:t>
            </w:r>
          </w:p>
        </w:tc>
        <w:tc>
          <w:tcPr>
            <w:tcW w:w="866" w:type="dxa"/>
            <w:gridSpan w:val="2"/>
            <w:tcBorders>
              <w:top w:val="nil"/>
            </w:tcBorders>
          </w:tcPr>
          <w:p w14:paraId="17696731" w14:textId="77777777" w:rsidR="00F34364" w:rsidRDefault="00F34364" w:rsidP="008E2E2E">
            <w:pPr>
              <w:pStyle w:val="TableParagraph"/>
              <w:tabs>
                <w:tab w:val="left" w:pos="4253"/>
              </w:tabs>
              <w:spacing w:before="128"/>
              <w:ind w:left="13"/>
              <w:jc w:val="center"/>
              <w:rPr>
                <w:sz w:val="20"/>
              </w:rPr>
            </w:pPr>
            <w:r>
              <w:rPr>
                <w:w w:val="99"/>
                <w:sz w:val="20"/>
              </w:rPr>
              <w:t>0</w:t>
            </w:r>
          </w:p>
        </w:tc>
        <w:tc>
          <w:tcPr>
            <w:tcW w:w="864" w:type="dxa"/>
            <w:gridSpan w:val="2"/>
            <w:tcBorders>
              <w:top w:val="nil"/>
            </w:tcBorders>
          </w:tcPr>
          <w:p w14:paraId="41A86E56" w14:textId="77777777" w:rsidR="00F34364" w:rsidRDefault="00F34364" w:rsidP="008E2E2E">
            <w:pPr>
              <w:pStyle w:val="TableParagraph"/>
              <w:tabs>
                <w:tab w:val="left" w:pos="4253"/>
              </w:tabs>
              <w:spacing w:before="128"/>
              <w:ind w:left="12"/>
              <w:jc w:val="center"/>
              <w:rPr>
                <w:sz w:val="20"/>
              </w:rPr>
            </w:pPr>
            <w:r>
              <w:rPr>
                <w:w w:val="99"/>
                <w:sz w:val="20"/>
              </w:rPr>
              <w:t>0</w:t>
            </w:r>
          </w:p>
        </w:tc>
        <w:tc>
          <w:tcPr>
            <w:tcW w:w="954" w:type="dxa"/>
            <w:gridSpan w:val="2"/>
            <w:tcBorders>
              <w:top w:val="nil"/>
            </w:tcBorders>
          </w:tcPr>
          <w:p w14:paraId="759DA12C" w14:textId="77777777" w:rsidR="00F34364" w:rsidRDefault="00F34364" w:rsidP="008E2E2E">
            <w:pPr>
              <w:pStyle w:val="TableParagraph"/>
              <w:tabs>
                <w:tab w:val="left" w:pos="4253"/>
              </w:tabs>
              <w:spacing w:before="128"/>
              <w:ind w:left="308" w:right="290"/>
              <w:jc w:val="center"/>
              <w:rPr>
                <w:sz w:val="20"/>
              </w:rPr>
            </w:pPr>
            <w:r>
              <w:rPr>
                <w:sz w:val="20"/>
              </w:rPr>
              <w:t>386</w:t>
            </w:r>
          </w:p>
        </w:tc>
        <w:tc>
          <w:tcPr>
            <w:tcW w:w="769" w:type="dxa"/>
            <w:gridSpan w:val="2"/>
            <w:tcBorders>
              <w:top w:val="nil"/>
            </w:tcBorders>
          </w:tcPr>
          <w:p w14:paraId="3B3CFD36" w14:textId="77777777" w:rsidR="00F34364" w:rsidRDefault="00F34364" w:rsidP="008E2E2E">
            <w:pPr>
              <w:pStyle w:val="TableParagraph"/>
              <w:tabs>
                <w:tab w:val="left" w:pos="4253"/>
              </w:tabs>
              <w:spacing w:before="128"/>
              <w:ind w:right="215"/>
              <w:jc w:val="right"/>
              <w:rPr>
                <w:sz w:val="20"/>
              </w:rPr>
            </w:pPr>
            <w:r>
              <w:rPr>
                <w:sz w:val="20"/>
              </w:rPr>
              <w:t>303</w:t>
            </w:r>
          </w:p>
        </w:tc>
        <w:tc>
          <w:tcPr>
            <w:tcW w:w="599" w:type="dxa"/>
            <w:gridSpan w:val="2"/>
            <w:tcBorders>
              <w:top w:val="nil"/>
            </w:tcBorders>
          </w:tcPr>
          <w:p w14:paraId="2DCACD92" w14:textId="77777777" w:rsidR="00F34364" w:rsidRDefault="00F34364" w:rsidP="008E2E2E">
            <w:pPr>
              <w:pStyle w:val="TableParagraph"/>
              <w:tabs>
                <w:tab w:val="left" w:pos="4253"/>
              </w:tabs>
              <w:spacing w:before="128"/>
              <w:ind w:left="204"/>
              <w:rPr>
                <w:sz w:val="20"/>
              </w:rPr>
            </w:pPr>
            <w:r>
              <w:rPr>
                <w:sz w:val="20"/>
              </w:rPr>
              <w:t>83</w:t>
            </w:r>
          </w:p>
        </w:tc>
        <w:tc>
          <w:tcPr>
            <w:tcW w:w="783" w:type="dxa"/>
            <w:gridSpan w:val="2"/>
            <w:vMerge/>
            <w:tcBorders>
              <w:top w:val="nil"/>
            </w:tcBorders>
          </w:tcPr>
          <w:p w14:paraId="583D226B" w14:textId="77777777" w:rsidR="00F34364" w:rsidRDefault="00F34364" w:rsidP="008E2E2E">
            <w:pPr>
              <w:tabs>
                <w:tab w:val="left" w:pos="4253"/>
              </w:tabs>
              <w:rPr>
                <w:sz w:val="2"/>
                <w:szCs w:val="2"/>
              </w:rPr>
            </w:pPr>
          </w:p>
        </w:tc>
        <w:tc>
          <w:tcPr>
            <w:tcW w:w="1335" w:type="dxa"/>
            <w:gridSpan w:val="2"/>
            <w:vMerge/>
            <w:tcBorders>
              <w:top w:val="nil"/>
            </w:tcBorders>
          </w:tcPr>
          <w:p w14:paraId="3C5E4E8B" w14:textId="77777777" w:rsidR="00F34364" w:rsidRDefault="00F34364" w:rsidP="008E2E2E">
            <w:pPr>
              <w:tabs>
                <w:tab w:val="left" w:pos="4253"/>
              </w:tabs>
              <w:rPr>
                <w:sz w:val="2"/>
                <w:szCs w:val="2"/>
              </w:rPr>
            </w:pPr>
          </w:p>
        </w:tc>
        <w:tc>
          <w:tcPr>
            <w:tcW w:w="783" w:type="dxa"/>
            <w:gridSpan w:val="2"/>
            <w:vMerge/>
            <w:tcBorders>
              <w:top w:val="nil"/>
            </w:tcBorders>
          </w:tcPr>
          <w:p w14:paraId="08F80503" w14:textId="77777777" w:rsidR="00F34364" w:rsidRDefault="00F34364" w:rsidP="008E2E2E">
            <w:pPr>
              <w:tabs>
                <w:tab w:val="left" w:pos="4253"/>
              </w:tabs>
              <w:rPr>
                <w:sz w:val="2"/>
                <w:szCs w:val="2"/>
              </w:rPr>
            </w:pPr>
          </w:p>
        </w:tc>
      </w:tr>
      <w:tr w:rsidR="00F34364" w14:paraId="0613553A" w14:textId="77777777" w:rsidTr="00F34364">
        <w:trPr>
          <w:gridAfter w:val="2"/>
          <w:wAfter w:w="33" w:type="dxa"/>
          <w:trHeight w:val="244"/>
        </w:trPr>
        <w:tc>
          <w:tcPr>
            <w:tcW w:w="463" w:type="dxa"/>
            <w:vMerge w:val="restart"/>
          </w:tcPr>
          <w:p w14:paraId="46672B6A" w14:textId="77777777" w:rsidR="00F34364" w:rsidRDefault="00F34364" w:rsidP="008E2E2E">
            <w:pPr>
              <w:pStyle w:val="TableParagraph"/>
              <w:tabs>
                <w:tab w:val="left" w:pos="4253"/>
              </w:tabs>
              <w:rPr>
                <w:b/>
              </w:rPr>
            </w:pPr>
          </w:p>
          <w:p w14:paraId="7EF9531A" w14:textId="77777777" w:rsidR="00F34364" w:rsidRDefault="00F34364" w:rsidP="008E2E2E">
            <w:pPr>
              <w:pStyle w:val="TableParagraph"/>
              <w:tabs>
                <w:tab w:val="left" w:pos="4253"/>
              </w:tabs>
              <w:rPr>
                <w:b/>
                <w:sz w:val="31"/>
              </w:rPr>
            </w:pPr>
          </w:p>
          <w:p w14:paraId="3DF6053B" w14:textId="77777777" w:rsidR="00F34364" w:rsidRDefault="00F34364" w:rsidP="008E2E2E">
            <w:pPr>
              <w:pStyle w:val="TableParagraph"/>
              <w:tabs>
                <w:tab w:val="left" w:pos="4253"/>
              </w:tabs>
              <w:ind w:left="5"/>
              <w:jc w:val="center"/>
              <w:rPr>
                <w:sz w:val="20"/>
              </w:rPr>
            </w:pPr>
            <w:r>
              <w:rPr>
                <w:w w:val="99"/>
                <w:sz w:val="20"/>
              </w:rPr>
              <w:t>8</w:t>
            </w:r>
          </w:p>
        </w:tc>
        <w:tc>
          <w:tcPr>
            <w:tcW w:w="1259" w:type="dxa"/>
            <w:vMerge w:val="restart"/>
          </w:tcPr>
          <w:p w14:paraId="22337AC8" w14:textId="77777777" w:rsidR="00F34364" w:rsidRDefault="00F34364" w:rsidP="008E2E2E">
            <w:pPr>
              <w:pStyle w:val="TableParagraph"/>
              <w:tabs>
                <w:tab w:val="left" w:pos="4253"/>
              </w:tabs>
              <w:rPr>
                <w:b/>
              </w:rPr>
            </w:pPr>
          </w:p>
          <w:p w14:paraId="2BFA1609" w14:textId="77777777" w:rsidR="00F34364" w:rsidRDefault="00F34364" w:rsidP="008E2E2E">
            <w:pPr>
              <w:pStyle w:val="TableParagraph"/>
              <w:tabs>
                <w:tab w:val="left" w:pos="4253"/>
              </w:tabs>
              <w:rPr>
                <w:b/>
                <w:sz w:val="21"/>
              </w:rPr>
            </w:pPr>
          </w:p>
          <w:p w14:paraId="342C26C5" w14:textId="77777777" w:rsidR="00F34364" w:rsidRDefault="00F34364" w:rsidP="008E2E2E">
            <w:pPr>
              <w:pStyle w:val="TableParagraph"/>
              <w:tabs>
                <w:tab w:val="left" w:pos="4253"/>
              </w:tabs>
              <w:ind w:left="157" w:right="151"/>
              <w:jc w:val="center"/>
              <w:rPr>
                <w:sz w:val="20"/>
              </w:rPr>
            </w:pPr>
            <w:r>
              <w:rPr>
                <w:sz w:val="20"/>
              </w:rPr>
              <w:t>32ОПРЗК-</w:t>
            </w:r>
          </w:p>
          <w:p w14:paraId="1CD822B1" w14:textId="77777777" w:rsidR="00F34364" w:rsidRDefault="00F34364" w:rsidP="008E2E2E">
            <w:pPr>
              <w:pStyle w:val="TableParagraph"/>
              <w:tabs>
                <w:tab w:val="left" w:pos="4253"/>
              </w:tabs>
              <w:ind w:left="157" w:right="151"/>
              <w:jc w:val="center"/>
              <w:rPr>
                <w:sz w:val="20"/>
              </w:rPr>
            </w:pPr>
            <w:r>
              <w:rPr>
                <w:sz w:val="20"/>
              </w:rPr>
              <w:t>181</w:t>
            </w:r>
          </w:p>
        </w:tc>
        <w:tc>
          <w:tcPr>
            <w:tcW w:w="1704" w:type="dxa"/>
            <w:vMerge w:val="restart"/>
            <w:tcBorders>
              <w:bottom w:val="nil"/>
            </w:tcBorders>
          </w:tcPr>
          <w:p w14:paraId="2AB7B2F3" w14:textId="77777777" w:rsidR="00F34364" w:rsidRDefault="00F34364" w:rsidP="008E2E2E">
            <w:pPr>
              <w:pStyle w:val="TableParagraph"/>
              <w:tabs>
                <w:tab w:val="left" w:pos="4253"/>
              </w:tabs>
              <w:spacing w:before="14" w:line="230" w:lineRule="atLeast"/>
              <w:ind w:left="105"/>
              <w:rPr>
                <w:sz w:val="20"/>
              </w:rPr>
            </w:pPr>
            <w:r>
              <w:rPr>
                <w:w w:val="95"/>
                <w:sz w:val="20"/>
              </w:rPr>
              <w:t xml:space="preserve">Новокузнецк- </w:t>
            </w:r>
            <w:r>
              <w:rPr>
                <w:sz w:val="20"/>
              </w:rPr>
              <w:t>Красулино</w:t>
            </w:r>
          </w:p>
        </w:tc>
        <w:tc>
          <w:tcPr>
            <w:tcW w:w="1093" w:type="dxa"/>
            <w:vMerge w:val="restart"/>
          </w:tcPr>
          <w:p w14:paraId="6458D52A" w14:textId="77777777" w:rsidR="00F34364" w:rsidRDefault="00F34364" w:rsidP="008E2E2E">
            <w:pPr>
              <w:pStyle w:val="TableParagraph"/>
              <w:tabs>
                <w:tab w:val="left" w:pos="4253"/>
              </w:tabs>
              <w:spacing w:before="130"/>
              <w:ind w:left="344"/>
              <w:rPr>
                <w:sz w:val="20"/>
              </w:rPr>
            </w:pPr>
            <w:r>
              <w:rPr>
                <w:sz w:val="20"/>
              </w:rPr>
              <w:t>II,IV</w:t>
            </w:r>
          </w:p>
        </w:tc>
        <w:tc>
          <w:tcPr>
            <w:tcW w:w="1020" w:type="dxa"/>
            <w:vMerge w:val="restart"/>
          </w:tcPr>
          <w:p w14:paraId="3EF691A3" w14:textId="77777777" w:rsidR="00F34364" w:rsidRDefault="00F34364" w:rsidP="008E2E2E">
            <w:pPr>
              <w:pStyle w:val="TableParagraph"/>
              <w:tabs>
                <w:tab w:val="left" w:pos="4253"/>
              </w:tabs>
              <w:spacing w:before="130"/>
              <w:ind w:left="252"/>
              <w:rPr>
                <w:sz w:val="20"/>
              </w:rPr>
            </w:pPr>
            <w:r>
              <w:rPr>
                <w:sz w:val="20"/>
              </w:rPr>
              <w:t>0-24,8</w:t>
            </w:r>
          </w:p>
        </w:tc>
        <w:tc>
          <w:tcPr>
            <w:tcW w:w="983" w:type="dxa"/>
            <w:vMerge w:val="restart"/>
          </w:tcPr>
          <w:p w14:paraId="143DEAD7" w14:textId="77777777" w:rsidR="00F34364" w:rsidRDefault="00F34364" w:rsidP="008E2E2E">
            <w:pPr>
              <w:pStyle w:val="TableParagraph"/>
              <w:tabs>
                <w:tab w:val="left" w:pos="4253"/>
              </w:tabs>
              <w:spacing w:before="130"/>
              <w:ind w:left="267"/>
              <w:rPr>
                <w:sz w:val="20"/>
              </w:rPr>
            </w:pPr>
            <w:r>
              <w:rPr>
                <w:sz w:val="20"/>
              </w:rPr>
              <w:t>24,80</w:t>
            </w:r>
          </w:p>
        </w:tc>
        <w:tc>
          <w:tcPr>
            <w:tcW w:w="866" w:type="dxa"/>
            <w:vMerge w:val="restart"/>
          </w:tcPr>
          <w:p w14:paraId="2666FEAB" w14:textId="77777777" w:rsidR="00F34364" w:rsidRDefault="00F34364" w:rsidP="008E2E2E">
            <w:pPr>
              <w:pStyle w:val="TableParagraph"/>
              <w:tabs>
                <w:tab w:val="left" w:pos="4253"/>
              </w:tabs>
              <w:spacing w:before="130"/>
              <w:ind w:left="208"/>
              <w:rPr>
                <w:sz w:val="20"/>
              </w:rPr>
            </w:pPr>
            <w:r>
              <w:rPr>
                <w:sz w:val="20"/>
              </w:rPr>
              <w:t>24,80</w:t>
            </w:r>
          </w:p>
        </w:tc>
        <w:tc>
          <w:tcPr>
            <w:tcW w:w="793" w:type="dxa"/>
            <w:gridSpan w:val="2"/>
            <w:vMerge w:val="restart"/>
          </w:tcPr>
          <w:p w14:paraId="5844A150" w14:textId="77777777" w:rsidR="00F34364" w:rsidRDefault="00F34364" w:rsidP="008E2E2E">
            <w:pPr>
              <w:pStyle w:val="TableParagraph"/>
              <w:tabs>
                <w:tab w:val="left" w:pos="4253"/>
              </w:tabs>
              <w:spacing w:before="130"/>
              <w:ind w:left="224"/>
              <w:rPr>
                <w:sz w:val="20"/>
              </w:rPr>
            </w:pPr>
            <w:r>
              <w:rPr>
                <w:sz w:val="20"/>
              </w:rPr>
              <w:t>0,00</w:t>
            </w:r>
          </w:p>
        </w:tc>
        <w:tc>
          <w:tcPr>
            <w:tcW w:w="875" w:type="dxa"/>
            <w:gridSpan w:val="2"/>
            <w:tcBorders>
              <w:bottom w:val="nil"/>
            </w:tcBorders>
          </w:tcPr>
          <w:p w14:paraId="5BED66EF" w14:textId="77777777" w:rsidR="00F34364" w:rsidRDefault="00F34364" w:rsidP="008E2E2E">
            <w:pPr>
              <w:pStyle w:val="TableParagraph"/>
              <w:tabs>
                <w:tab w:val="left" w:pos="4253"/>
              </w:tabs>
              <w:spacing w:before="5" w:line="219" w:lineRule="exact"/>
              <w:ind w:left="18"/>
              <w:jc w:val="center"/>
              <w:rPr>
                <w:sz w:val="20"/>
              </w:rPr>
            </w:pPr>
            <w:r>
              <w:rPr>
                <w:w w:val="99"/>
                <w:sz w:val="20"/>
                <w:u w:val="single"/>
              </w:rPr>
              <w:t>0</w:t>
            </w:r>
          </w:p>
        </w:tc>
        <w:tc>
          <w:tcPr>
            <w:tcW w:w="866" w:type="dxa"/>
            <w:gridSpan w:val="2"/>
            <w:tcBorders>
              <w:bottom w:val="nil"/>
            </w:tcBorders>
          </w:tcPr>
          <w:p w14:paraId="3D92B5BE" w14:textId="77777777" w:rsidR="00F34364" w:rsidRDefault="00F34364" w:rsidP="008E2E2E">
            <w:pPr>
              <w:pStyle w:val="TableParagraph"/>
              <w:tabs>
                <w:tab w:val="left" w:pos="4253"/>
              </w:tabs>
              <w:spacing w:before="5" w:line="219" w:lineRule="exact"/>
              <w:ind w:left="13"/>
              <w:jc w:val="center"/>
              <w:rPr>
                <w:sz w:val="20"/>
              </w:rPr>
            </w:pPr>
            <w:r>
              <w:rPr>
                <w:w w:val="99"/>
                <w:sz w:val="20"/>
                <w:u w:val="single"/>
              </w:rPr>
              <w:t>0</w:t>
            </w:r>
          </w:p>
        </w:tc>
        <w:tc>
          <w:tcPr>
            <w:tcW w:w="864" w:type="dxa"/>
            <w:gridSpan w:val="2"/>
            <w:tcBorders>
              <w:bottom w:val="nil"/>
            </w:tcBorders>
          </w:tcPr>
          <w:p w14:paraId="40530879" w14:textId="77777777" w:rsidR="00F34364" w:rsidRDefault="00F34364" w:rsidP="008E2E2E">
            <w:pPr>
              <w:pStyle w:val="TableParagraph"/>
              <w:tabs>
                <w:tab w:val="left" w:pos="4253"/>
              </w:tabs>
              <w:spacing w:before="5" w:line="219" w:lineRule="exact"/>
              <w:ind w:left="12"/>
              <w:jc w:val="center"/>
              <w:rPr>
                <w:sz w:val="20"/>
              </w:rPr>
            </w:pPr>
            <w:r>
              <w:rPr>
                <w:w w:val="99"/>
                <w:sz w:val="20"/>
                <w:u w:val="single"/>
              </w:rPr>
              <w:t>0</w:t>
            </w:r>
          </w:p>
        </w:tc>
        <w:tc>
          <w:tcPr>
            <w:tcW w:w="954" w:type="dxa"/>
            <w:gridSpan w:val="2"/>
            <w:tcBorders>
              <w:bottom w:val="nil"/>
            </w:tcBorders>
          </w:tcPr>
          <w:p w14:paraId="4C78EA9D" w14:textId="77777777" w:rsidR="00F34364" w:rsidRDefault="00F34364" w:rsidP="008E2E2E">
            <w:pPr>
              <w:pStyle w:val="TableParagraph"/>
              <w:tabs>
                <w:tab w:val="left" w:pos="4253"/>
              </w:tabs>
              <w:spacing w:before="5" w:line="219" w:lineRule="exact"/>
              <w:ind w:left="308" w:right="290"/>
              <w:jc w:val="center"/>
              <w:rPr>
                <w:sz w:val="20"/>
              </w:rPr>
            </w:pPr>
            <w:r>
              <w:rPr>
                <w:sz w:val="20"/>
                <w:u w:val="single"/>
              </w:rPr>
              <w:t>11</w:t>
            </w:r>
          </w:p>
        </w:tc>
        <w:tc>
          <w:tcPr>
            <w:tcW w:w="769" w:type="dxa"/>
            <w:gridSpan w:val="2"/>
            <w:tcBorders>
              <w:bottom w:val="nil"/>
            </w:tcBorders>
          </w:tcPr>
          <w:p w14:paraId="55CD6F03" w14:textId="77777777" w:rsidR="00F34364" w:rsidRDefault="00F34364" w:rsidP="008E2E2E">
            <w:pPr>
              <w:pStyle w:val="TableParagraph"/>
              <w:tabs>
                <w:tab w:val="left" w:pos="4253"/>
              </w:tabs>
              <w:spacing w:before="5" w:line="219" w:lineRule="exact"/>
              <w:ind w:right="265"/>
              <w:jc w:val="right"/>
              <w:rPr>
                <w:sz w:val="20"/>
              </w:rPr>
            </w:pPr>
            <w:r>
              <w:rPr>
                <w:sz w:val="20"/>
                <w:u w:val="single"/>
              </w:rPr>
              <w:t>11</w:t>
            </w:r>
          </w:p>
        </w:tc>
        <w:tc>
          <w:tcPr>
            <w:tcW w:w="599" w:type="dxa"/>
            <w:gridSpan w:val="2"/>
            <w:tcBorders>
              <w:bottom w:val="nil"/>
            </w:tcBorders>
          </w:tcPr>
          <w:p w14:paraId="4528A819" w14:textId="77777777" w:rsidR="00F34364" w:rsidRDefault="00F34364" w:rsidP="008E2E2E">
            <w:pPr>
              <w:pStyle w:val="TableParagraph"/>
              <w:tabs>
                <w:tab w:val="left" w:pos="4253"/>
              </w:tabs>
              <w:spacing w:before="5" w:line="219" w:lineRule="exact"/>
              <w:ind w:left="252"/>
              <w:rPr>
                <w:sz w:val="20"/>
              </w:rPr>
            </w:pPr>
            <w:r>
              <w:rPr>
                <w:w w:val="99"/>
                <w:sz w:val="20"/>
                <w:u w:val="single"/>
              </w:rPr>
              <w:t>0</w:t>
            </w:r>
          </w:p>
        </w:tc>
        <w:tc>
          <w:tcPr>
            <w:tcW w:w="783" w:type="dxa"/>
            <w:gridSpan w:val="2"/>
            <w:vMerge w:val="restart"/>
          </w:tcPr>
          <w:p w14:paraId="43C59109" w14:textId="77777777" w:rsidR="00F34364" w:rsidRDefault="00F34364" w:rsidP="008E2E2E">
            <w:pPr>
              <w:pStyle w:val="TableParagraph"/>
              <w:tabs>
                <w:tab w:val="left" w:pos="4253"/>
              </w:tabs>
              <w:spacing w:before="130"/>
              <w:ind w:left="120"/>
              <w:rPr>
                <w:sz w:val="20"/>
              </w:rPr>
            </w:pPr>
            <w:r>
              <w:rPr>
                <w:sz w:val="20"/>
              </w:rPr>
              <w:t>16,000</w:t>
            </w:r>
          </w:p>
        </w:tc>
        <w:tc>
          <w:tcPr>
            <w:tcW w:w="1335" w:type="dxa"/>
            <w:gridSpan w:val="2"/>
            <w:vMerge w:val="restart"/>
          </w:tcPr>
          <w:p w14:paraId="0D59EAD4" w14:textId="77777777" w:rsidR="00F34364" w:rsidRDefault="00F34364" w:rsidP="008E2E2E">
            <w:pPr>
              <w:pStyle w:val="TableParagraph"/>
              <w:tabs>
                <w:tab w:val="left" w:pos="4253"/>
              </w:tabs>
              <w:spacing w:before="130"/>
              <w:ind w:left="351"/>
              <w:rPr>
                <w:sz w:val="20"/>
              </w:rPr>
            </w:pPr>
            <w:r>
              <w:rPr>
                <w:sz w:val="20"/>
              </w:rPr>
              <w:t>км 4-20</w:t>
            </w:r>
          </w:p>
        </w:tc>
        <w:tc>
          <w:tcPr>
            <w:tcW w:w="783" w:type="dxa"/>
            <w:gridSpan w:val="2"/>
            <w:vMerge w:val="restart"/>
          </w:tcPr>
          <w:p w14:paraId="4D92715A" w14:textId="77777777" w:rsidR="00F34364" w:rsidRDefault="00F34364" w:rsidP="008E2E2E">
            <w:pPr>
              <w:pStyle w:val="TableParagraph"/>
              <w:tabs>
                <w:tab w:val="left" w:pos="4253"/>
              </w:tabs>
              <w:rPr>
                <w:sz w:val="18"/>
              </w:rPr>
            </w:pPr>
          </w:p>
        </w:tc>
      </w:tr>
      <w:tr w:rsidR="00F34364" w14:paraId="44B27F89" w14:textId="77777777" w:rsidTr="00F34364">
        <w:trPr>
          <w:gridAfter w:val="2"/>
          <w:wAfter w:w="33" w:type="dxa"/>
          <w:trHeight w:val="237"/>
        </w:trPr>
        <w:tc>
          <w:tcPr>
            <w:tcW w:w="463" w:type="dxa"/>
            <w:vMerge/>
            <w:tcBorders>
              <w:top w:val="nil"/>
            </w:tcBorders>
          </w:tcPr>
          <w:p w14:paraId="2EB94925" w14:textId="77777777" w:rsidR="00F34364" w:rsidRDefault="00F34364" w:rsidP="008E2E2E">
            <w:pPr>
              <w:tabs>
                <w:tab w:val="left" w:pos="4253"/>
              </w:tabs>
              <w:rPr>
                <w:sz w:val="2"/>
                <w:szCs w:val="2"/>
              </w:rPr>
            </w:pPr>
          </w:p>
        </w:tc>
        <w:tc>
          <w:tcPr>
            <w:tcW w:w="1259" w:type="dxa"/>
            <w:vMerge/>
            <w:tcBorders>
              <w:top w:val="nil"/>
            </w:tcBorders>
          </w:tcPr>
          <w:p w14:paraId="1537D754" w14:textId="77777777" w:rsidR="00F34364" w:rsidRDefault="00F34364" w:rsidP="008E2E2E">
            <w:pPr>
              <w:tabs>
                <w:tab w:val="left" w:pos="4253"/>
              </w:tabs>
              <w:rPr>
                <w:sz w:val="2"/>
                <w:szCs w:val="2"/>
              </w:rPr>
            </w:pPr>
          </w:p>
        </w:tc>
        <w:tc>
          <w:tcPr>
            <w:tcW w:w="1704" w:type="dxa"/>
            <w:vMerge/>
            <w:tcBorders>
              <w:top w:val="nil"/>
              <w:bottom w:val="nil"/>
            </w:tcBorders>
          </w:tcPr>
          <w:p w14:paraId="1A4C5E8D" w14:textId="77777777" w:rsidR="00F34364" w:rsidRDefault="00F34364" w:rsidP="008E2E2E">
            <w:pPr>
              <w:tabs>
                <w:tab w:val="left" w:pos="4253"/>
              </w:tabs>
              <w:rPr>
                <w:sz w:val="2"/>
                <w:szCs w:val="2"/>
              </w:rPr>
            </w:pPr>
          </w:p>
        </w:tc>
        <w:tc>
          <w:tcPr>
            <w:tcW w:w="1093" w:type="dxa"/>
            <w:vMerge/>
            <w:tcBorders>
              <w:top w:val="nil"/>
            </w:tcBorders>
          </w:tcPr>
          <w:p w14:paraId="7ED40110" w14:textId="77777777" w:rsidR="00F34364" w:rsidRDefault="00F34364" w:rsidP="008E2E2E">
            <w:pPr>
              <w:tabs>
                <w:tab w:val="left" w:pos="4253"/>
              </w:tabs>
              <w:rPr>
                <w:sz w:val="2"/>
                <w:szCs w:val="2"/>
              </w:rPr>
            </w:pPr>
          </w:p>
        </w:tc>
        <w:tc>
          <w:tcPr>
            <w:tcW w:w="1020" w:type="dxa"/>
            <w:vMerge/>
            <w:tcBorders>
              <w:top w:val="nil"/>
            </w:tcBorders>
          </w:tcPr>
          <w:p w14:paraId="2639CBB5" w14:textId="77777777" w:rsidR="00F34364" w:rsidRDefault="00F34364" w:rsidP="008E2E2E">
            <w:pPr>
              <w:tabs>
                <w:tab w:val="left" w:pos="4253"/>
              </w:tabs>
              <w:rPr>
                <w:sz w:val="2"/>
                <w:szCs w:val="2"/>
              </w:rPr>
            </w:pPr>
          </w:p>
        </w:tc>
        <w:tc>
          <w:tcPr>
            <w:tcW w:w="983" w:type="dxa"/>
            <w:vMerge/>
            <w:tcBorders>
              <w:top w:val="nil"/>
            </w:tcBorders>
          </w:tcPr>
          <w:p w14:paraId="1248B334" w14:textId="77777777" w:rsidR="00F34364" w:rsidRDefault="00F34364" w:rsidP="008E2E2E">
            <w:pPr>
              <w:tabs>
                <w:tab w:val="left" w:pos="4253"/>
              </w:tabs>
              <w:rPr>
                <w:sz w:val="2"/>
                <w:szCs w:val="2"/>
              </w:rPr>
            </w:pPr>
          </w:p>
        </w:tc>
        <w:tc>
          <w:tcPr>
            <w:tcW w:w="866" w:type="dxa"/>
            <w:vMerge/>
            <w:tcBorders>
              <w:top w:val="nil"/>
            </w:tcBorders>
          </w:tcPr>
          <w:p w14:paraId="0A0F7A35" w14:textId="77777777" w:rsidR="00F34364" w:rsidRDefault="00F34364" w:rsidP="008E2E2E">
            <w:pPr>
              <w:tabs>
                <w:tab w:val="left" w:pos="4253"/>
              </w:tabs>
              <w:rPr>
                <w:sz w:val="2"/>
                <w:szCs w:val="2"/>
              </w:rPr>
            </w:pPr>
          </w:p>
        </w:tc>
        <w:tc>
          <w:tcPr>
            <w:tcW w:w="793" w:type="dxa"/>
            <w:gridSpan w:val="2"/>
            <w:vMerge/>
            <w:tcBorders>
              <w:top w:val="nil"/>
            </w:tcBorders>
          </w:tcPr>
          <w:p w14:paraId="0ECFEC18" w14:textId="77777777" w:rsidR="00F34364" w:rsidRDefault="00F34364" w:rsidP="008E2E2E">
            <w:pPr>
              <w:tabs>
                <w:tab w:val="left" w:pos="4253"/>
              </w:tabs>
              <w:rPr>
                <w:sz w:val="2"/>
                <w:szCs w:val="2"/>
              </w:rPr>
            </w:pPr>
          </w:p>
        </w:tc>
        <w:tc>
          <w:tcPr>
            <w:tcW w:w="875" w:type="dxa"/>
            <w:gridSpan w:val="2"/>
            <w:tcBorders>
              <w:top w:val="nil"/>
            </w:tcBorders>
          </w:tcPr>
          <w:p w14:paraId="59A107F8" w14:textId="77777777" w:rsidR="00F34364" w:rsidRDefault="00F34364" w:rsidP="008E2E2E">
            <w:pPr>
              <w:pStyle w:val="TableParagraph"/>
              <w:tabs>
                <w:tab w:val="left" w:pos="4253"/>
              </w:tabs>
              <w:spacing w:line="217" w:lineRule="exact"/>
              <w:ind w:left="18"/>
              <w:jc w:val="center"/>
              <w:rPr>
                <w:sz w:val="20"/>
              </w:rPr>
            </w:pPr>
            <w:r>
              <w:rPr>
                <w:w w:val="99"/>
                <w:sz w:val="20"/>
              </w:rPr>
              <w:t>0</w:t>
            </w:r>
          </w:p>
        </w:tc>
        <w:tc>
          <w:tcPr>
            <w:tcW w:w="866" w:type="dxa"/>
            <w:gridSpan w:val="2"/>
            <w:tcBorders>
              <w:top w:val="nil"/>
            </w:tcBorders>
          </w:tcPr>
          <w:p w14:paraId="11BB983A" w14:textId="77777777" w:rsidR="00F34364" w:rsidRDefault="00F34364" w:rsidP="008E2E2E">
            <w:pPr>
              <w:pStyle w:val="TableParagraph"/>
              <w:tabs>
                <w:tab w:val="left" w:pos="4253"/>
              </w:tabs>
              <w:spacing w:line="217" w:lineRule="exact"/>
              <w:ind w:left="13"/>
              <w:jc w:val="center"/>
              <w:rPr>
                <w:sz w:val="20"/>
              </w:rPr>
            </w:pPr>
            <w:r>
              <w:rPr>
                <w:w w:val="99"/>
                <w:sz w:val="20"/>
              </w:rPr>
              <w:t>0</w:t>
            </w:r>
          </w:p>
        </w:tc>
        <w:tc>
          <w:tcPr>
            <w:tcW w:w="864" w:type="dxa"/>
            <w:gridSpan w:val="2"/>
            <w:tcBorders>
              <w:top w:val="nil"/>
            </w:tcBorders>
          </w:tcPr>
          <w:p w14:paraId="64CBA875" w14:textId="77777777" w:rsidR="00F34364" w:rsidRDefault="00F34364" w:rsidP="008E2E2E">
            <w:pPr>
              <w:pStyle w:val="TableParagraph"/>
              <w:tabs>
                <w:tab w:val="left" w:pos="4253"/>
              </w:tabs>
              <w:spacing w:line="217" w:lineRule="exact"/>
              <w:ind w:left="12"/>
              <w:jc w:val="center"/>
              <w:rPr>
                <w:sz w:val="20"/>
              </w:rPr>
            </w:pPr>
            <w:r>
              <w:rPr>
                <w:w w:val="99"/>
                <w:sz w:val="20"/>
              </w:rPr>
              <w:t>0</w:t>
            </w:r>
          </w:p>
        </w:tc>
        <w:tc>
          <w:tcPr>
            <w:tcW w:w="954" w:type="dxa"/>
            <w:gridSpan w:val="2"/>
            <w:tcBorders>
              <w:top w:val="nil"/>
            </w:tcBorders>
          </w:tcPr>
          <w:p w14:paraId="740A83F7" w14:textId="77777777" w:rsidR="00F34364" w:rsidRDefault="00F34364" w:rsidP="008E2E2E">
            <w:pPr>
              <w:pStyle w:val="TableParagraph"/>
              <w:tabs>
                <w:tab w:val="left" w:pos="4253"/>
              </w:tabs>
              <w:spacing w:line="217" w:lineRule="exact"/>
              <w:ind w:left="308" w:right="290"/>
              <w:jc w:val="center"/>
              <w:rPr>
                <w:sz w:val="20"/>
              </w:rPr>
            </w:pPr>
            <w:r>
              <w:rPr>
                <w:sz w:val="20"/>
              </w:rPr>
              <w:t>294</w:t>
            </w:r>
          </w:p>
        </w:tc>
        <w:tc>
          <w:tcPr>
            <w:tcW w:w="769" w:type="dxa"/>
            <w:gridSpan w:val="2"/>
            <w:tcBorders>
              <w:top w:val="nil"/>
            </w:tcBorders>
          </w:tcPr>
          <w:p w14:paraId="52759769" w14:textId="77777777" w:rsidR="00F34364" w:rsidRDefault="00F34364" w:rsidP="008E2E2E">
            <w:pPr>
              <w:pStyle w:val="TableParagraph"/>
              <w:tabs>
                <w:tab w:val="left" w:pos="4253"/>
              </w:tabs>
              <w:spacing w:line="217" w:lineRule="exact"/>
              <w:ind w:right="215"/>
              <w:jc w:val="right"/>
              <w:rPr>
                <w:sz w:val="20"/>
              </w:rPr>
            </w:pPr>
            <w:r>
              <w:rPr>
                <w:sz w:val="20"/>
              </w:rPr>
              <w:t>294</w:t>
            </w:r>
          </w:p>
        </w:tc>
        <w:tc>
          <w:tcPr>
            <w:tcW w:w="599" w:type="dxa"/>
            <w:gridSpan w:val="2"/>
            <w:tcBorders>
              <w:top w:val="nil"/>
            </w:tcBorders>
          </w:tcPr>
          <w:p w14:paraId="043E7A94" w14:textId="77777777" w:rsidR="00F34364" w:rsidRDefault="00F34364" w:rsidP="008E2E2E">
            <w:pPr>
              <w:pStyle w:val="TableParagraph"/>
              <w:tabs>
                <w:tab w:val="left" w:pos="4253"/>
              </w:tabs>
              <w:spacing w:line="217" w:lineRule="exact"/>
              <w:ind w:left="252"/>
              <w:rPr>
                <w:sz w:val="20"/>
              </w:rPr>
            </w:pPr>
            <w:r>
              <w:rPr>
                <w:w w:val="99"/>
                <w:sz w:val="20"/>
              </w:rPr>
              <w:t>0</w:t>
            </w:r>
          </w:p>
        </w:tc>
        <w:tc>
          <w:tcPr>
            <w:tcW w:w="783" w:type="dxa"/>
            <w:gridSpan w:val="2"/>
            <w:vMerge/>
            <w:tcBorders>
              <w:top w:val="nil"/>
            </w:tcBorders>
          </w:tcPr>
          <w:p w14:paraId="6BF134AA" w14:textId="77777777" w:rsidR="00F34364" w:rsidRDefault="00F34364" w:rsidP="008E2E2E">
            <w:pPr>
              <w:tabs>
                <w:tab w:val="left" w:pos="4253"/>
              </w:tabs>
              <w:rPr>
                <w:sz w:val="2"/>
                <w:szCs w:val="2"/>
              </w:rPr>
            </w:pPr>
          </w:p>
        </w:tc>
        <w:tc>
          <w:tcPr>
            <w:tcW w:w="1335" w:type="dxa"/>
            <w:gridSpan w:val="2"/>
            <w:vMerge/>
            <w:tcBorders>
              <w:top w:val="nil"/>
            </w:tcBorders>
          </w:tcPr>
          <w:p w14:paraId="1F7E40BE" w14:textId="77777777" w:rsidR="00F34364" w:rsidRDefault="00F34364" w:rsidP="008E2E2E">
            <w:pPr>
              <w:tabs>
                <w:tab w:val="left" w:pos="4253"/>
              </w:tabs>
              <w:rPr>
                <w:sz w:val="2"/>
                <w:szCs w:val="2"/>
              </w:rPr>
            </w:pPr>
          </w:p>
        </w:tc>
        <w:tc>
          <w:tcPr>
            <w:tcW w:w="783" w:type="dxa"/>
            <w:gridSpan w:val="2"/>
            <w:vMerge/>
            <w:tcBorders>
              <w:top w:val="nil"/>
            </w:tcBorders>
          </w:tcPr>
          <w:p w14:paraId="49866A8D" w14:textId="77777777" w:rsidR="00F34364" w:rsidRDefault="00F34364" w:rsidP="008E2E2E">
            <w:pPr>
              <w:tabs>
                <w:tab w:val="left" w:pos="4253"/>
              </w:tabs>
              <w:rPr>
                <w:sz w:val="2"/>
                <w:szCs w:val="2"/>
              </w:rPr>
            </w:pPr>
          </w:p>
        </w:tc>
      </w:tr>
      <w:tr w:rsidR="00F34364" w14:paraId="0F997D72" w14:textId="77777777" w:rsidTr="00F34364">
        <w:trPr>
          <w:gridAfter w:val="2"/>
          <w:wAfter w:w="33" w:type="dxa"/>
          <w:trHeight w:val="234"/>
        </w:trPr>
        <w:tc>
          <w:tcPr>
            <w:tcW w:w="463" w:type="dxa"/>
            <w:vMerge/>
            <w:tcBorders>
              <w:top w:val="nil"/>
            </w:tcBorders>
          </w:tcPr>
          <w:p w14:paraId="0ED37C38" w14:textId="77777777" w:rsidR="00F34364" w:rsidRDefault="00F34364" w:rsidP="008E2E2E">
            <w:pPr>
              <w:tabs>
                <w:tab w:val="left" w:pos="4253"/>
              </w:tabs>
              <w:rPr>
                <w:sz w:val="2"/>
                <w:szCs w:val="2"/>
              </w:rPr>
            </w:pPr>
          </w:p>
        </w:tc>
        <w:tc>
          <w:tcPr>
            <w:tcW w:w="1259" w:type="dxa"/>
            <w:vMerge/>
            <w:tcBorders>
              <w:top w:val="nil"/>
            </w:tcBorders>
          </w:tcPr>
          <w:p w14:paraId="625134D4" w14:textId="77777777" w:rsidR="00F34364" w:rsidRDefault="00F34364" w:rsidP="008E2E2E">
            <w:pPr>
              <w:tabs>
                <w:tab w:val="left" w:pos="4253"/>
              </w:tabs>
              <w:rPr>
                <w:sz w:val="2"/>
                <w:szCs w:val="2"/>
              </w:rPr>
            </w:pPr>
          </w:p>
        </w:tc>
        <w:tc>
          <w:tcPr>
            <w:tcW w:w="1704" w:type="dxa"/>
            <w:tcBorders>
              <w:top w:val="nil"/>
              <w:bottom w:val="nil"/>
            </w:tcBorders>
          </w:tcPr>
          <w:p w14:paraId="6064839A" w14:textId="77777777" w:rsidR="00F34364" w:rsidRDefault="00F34364" w:rsidP="008E2E2E">
            <w:pPr>
              <w:pStyle w:val="TableParagraph"/>
              <w:tabs>
                <w:tab w:val="left" w:pos="4253"/>
              </w:tabs>
              <w:spacing w:before="5" w:line="210" w:lineRule="exact"/>
              <w:ind w:left="105"/>
              <w:rPr>
                <w:i/>
                <w:sz w:val="20"/>
              </w:rPr>
            </w:pPr>
            <w:r>
              <w:rPr>
                <w:i/>
                <w:sz w:val="20"/>
              </w:rPr>
              <w:t>в том числе</w:t>
            </w:r>
          </w:p>
        </w:tc>
        <w:tc>
          <w:tcPr>
            <w:tcW w:w="1093" w:type="dxa"/>
            <w:tcBorders>
              <w:bottom w:val="nil"/>
            </w:tcBorders>
          </w:tcPr>
          <w:p w14:paraId="0B199BF1" w14:textId="77777777" w:rsidR="00F34364" w:rsidRDefault="00F34364" w:rsidP="008E2E2E">
            <w:pPr>
              <w:pStyle w:val="TableParagraph"/>
              <w:tabs>
                <w:tab w:val="left" w:pos="4253"/>
              </w:tabs>
              <w:spacing w:before="5" w:line="210" w:lineRule="exact"/>
              <w:ind w:right="469"/>
              <w:jc w:val="right"/>
              <w:rPr>
                <w:i/>
                <w:sz w:val="20"/>
              </w:rPr>
            </w:pPr>
            <w:r>
              <w:rPr>
                <w:i/>
                <w:sz w:val="20"/>
              </w:rPr>
              <w:t>II</w:t>
            </w:r>
          </w:p>
        </w:tc>
        <w:tc>
          <w:tcPr>
            <w:tcW w:w="1020" w:type="dxa"/>
            <w:tcBorders>
              <w:bottom w:val="nil"/>
            </w:tcBorders>
          </w:tcPr>
          <w:p w14:paraId="70801CBA" w14:textId="77777777" w:rsidR="00F34364" w:rsidRDefault="00F34364" w:rsidP="008E2E2E">
            <w:pPr>
              <w:pStyle w:val="TableParagraph"/>
              <w:tabs>
                <w:tab w:val="left" w:pos="4253"/>
              </w:tabs>
              <w:spacing w:before="5" w:line="210" w:lineRule="exact"/>
              <w:ind w:left="299"/>
              <w:rPr>
                <w:sz w:val="20"/>
              </w:rPr>
            </w:pPr>
            <w:r>
              <w:rPr>
                <w:sz w:val="20"/>
              </w:rPr>
              <w:t>4-16;</w:t>
            </w:r>
          </w:p>
        </w:tc>
        <w:tc>
          <w:tcPr>
            <w:tcW w:w="983" w:type="dxa"/>
            <w:tcBorders>
              <w:bottom w:val="nil"/>
            </w:tcBorders>
          </w:tcPr>
          <w:p w14:paraId="7DDB03E7" w14:textId="77777777" w:rsidR="00F34364" w:rsidRDefault="00F34364" w:rsidP="008E2E2E">
            <w:pPr>
              <w:pStyle w:val="TableParagraph"/>
              <w:tabs>
                <w:tab w:val="left" w:pos="4253"/>
              </w:tabs>
              <w:spacing w:before="5" w:line="210" w:lineRule="exact"/>
              <w:ind w:left="267"/>
              <w:rPr>
                <w:i/>
                <w:sz w:val="20"/>
              </w:rPr>
            </w:pPr>
            <w:r>
              <w:rPr>
                <w:i/>
                <w:sz w:val="20"/>
              </w:rPr>
              <w:t>12,00</w:t>
            </w:r>
          </w:p>
        </w:tc>
        <w:tc>
          <w:tcPr>
            <w:tcW w:w="866" w:type="dxa"/>
            <w:tcBorders>
              <w:bottom w:val="nil"/>
            </w:tcBorders>
          </w:tcPr>
          <w:p w14:paraId="5631AA54" w14:textId="77777777" w:rsidR="00F34364" w:rsidRDefault="00F34364" w:rsidP="008E2E2E">
            <w:pPr>
              <w:pStyle w:val="TableParagraph"/>
              <w:tabs>
                <w:tab w:val="left" w:pos="4253"/>
              </w:tabs>
              <w:spacing w:before="5" w:line="210" w:lineRule="exact"/>
              <w:ind w:left="208"/>
              <w:rPr>
                <w:i/>
                <w:sz w:val="20"/>
              </w:rPr>
            </w:pPr>
            <w:r>
              <w:rPr>
                <w:i/>
                <w:sz w:val="20"/>
              </w:rPr>
              <w:t>12,00</w:t>
            </w:r>
          </w:p>
        </w:tc>
        <w:tc>
          <w:tcPr>
            <w:tcW w:w="793" w:type="dxa"/>
            <w:gridSpan w:val="2"/>
            <w:vMerge w:val="restart"/>
          </w:tcPr>
          <w:p w14:paraId="4A604AA2" w14:textId="77777777" w:rsidR="00F34364" w:rsidRDefault="00F34364" w:rsidP="008E2E2E">
            <w:pPr>
              <w:pStyle w:val="TableParagraph"/>
              <w:tabs>
                <w:tab w:val="left" w:pos="4253"/>
              </w:tabs>
              <w:rPr>
                <w:sz w:val="18"/>
              </w:rPr>
            </w:pPr>
          </w:p>
        </w:tc>
        <w:tc>
          <w:tcPr>
            <w:tcW w:w="875" w:type="dxa"/>
            <w:gridSpan w:val="2"/>
            <w:tcBorders>
              <w:bottom w:val="nil"/>
            </w:tcBorders>
          </w:tcPr>
          <w:p w14:paraId="6B1BF4D4" w14:textId="77777777" w:rsidR="00F34364" w:rsidRDefault="00F34364" w:rsidP="008E2E2E">
            <w:pPr>
              <w:pStyle w:val="TableParagraph"/>
              <w:tabs>
                <w:tab w:val="left" w:pos="4253"/>
              </w:tabs>
              <w:rPr>
                <w:sz w:val="16"/>
              </w:rPr>
            </w:pPr>
          </w:p>
        </w:tc>
        <w:tc>
          <w:tcPr>
            <w:tcW w:w="866" w:type="dxa"/>
            <w:gridSpan w:val="2"/>
            <w:tcBorders>
              <w:bottom w:val="nil"/>
            </w:tcBorders>
          </w:tcPr>
          <w:p w14:paraId="2A8C49E6" w14:textId="77777777" w:rsidR="00F34364" w:rsidRDefault="00F34364" w:rsidP="008E2E2E">
            <w:pPr>
              <w:pStyle w:val="TableParagraph"/>
              <w:tabs>
                <w:tab w:val="left" w:pos="4253"/>
              </w:tabs>
              <w:rPr>
                <w:sz w:val="16"/>
              </w:rPr>
            </w:pPr>
          </w:p>
        </w:tc>
        <w:tc>
          <w:tcPr>
            <w:tcW w:w="864" w:type="dxa"/>
            <w:gridSpan w:val="2"/>
            <w:vMerge w:val="restart"/>
          </w:tcPr>
          <w:p w14:paraId="62FBD126" w14:textId="77777777" w:rsidR="00F34364" w:rsidRDefault="00F34364" w:rsidP="008E2E2E">
            <w:pPr>
              <w:pStyle w:val="TableParagraph"/>
              <w:tabs>
                <w:tab w:val="left" w:pos="4253"/>
              </w:tabs>
              <w:rPr>
                <w:sz w:val="18"/>
              </w:rPr>
            </w:pPr>
          </w:p>
        </w:tc>
        <w:tc>
          <w:tcPr>
            <w:tcW w:w="954" w:type="dxa"/>
            <w:gridSpan w:val="2"/>
            <w:tcBorders>
              <w:bottom w:val="nil"/>
            </w:tcBorders>
          </w:tcPr>
          <w:p w14:paraId="71937B6A" w14:textId="77777777" w:rsidR="00F34364" w:rsidRDefault="00F34364" w:rsidP="008E2E2E">
            <w:pPr>
              <w:pStyle w:val="TableParagraph"/>
              <w:tabs>
                <w:tab w:val="left" w:pos="4253"/>
              </w:tabs>
              <w:rPr>
                <w:sz w:val="16"/>
              </w:rPr>
            </w:pPr>
          </w:p>
        </w:tc>
        <w:tc>
          <w:tcPr>
            <w:tcW w:w="769" w:type="dxa"/>
            <w:gridSpan w:val="2"/>
            <w:tcBorders>
              <w:bottom w:val="nil"/>
            </w:tcBorders>
          </w:tcPr>
          <w:p w14:paraId="41F27ED4" w14:textId="77777777" w:rsidR="00F34364" w:rsidRDefault="00F34364" w:rsidP="008E2E2E">
            <w:pPr>
              <w:pStyle w:val="TableParagraph"/>
              <w:tabs>
                <w:tab w:val="left" w:pos="4253"/>
              </w:tabs>
              <w:rPr>
                <w:sz w:val="16"/>
              </w:rPr>
            </w:pPr>
          </w:p>
        </w:tc>
        <w:tc>
          <w:tcPr>
            <w:tcW w:w="599" w:type="dxa"/>
            <w:gridSpan w:val="2"/>
            <w:vMerge w:val="restart"/>
          </w:tcPr>
          <w:p w14:paraId="0EF86575" w14:textId="77777777" w:rsidR="00F34364" w:rsidRDefault="00F34364" w:rsidP="008E2E2E">
            <w:pPr>
              <w:pStyle w:val="TableParagraph"/>
              <w:tabs>
                <w:tab w:val="left" w:pos="4253"/>
              </w:tabs>
              <w:rPr>
                <w:sz w:val="18"/>
              </w:rPr>
            </w:pPr>
          </w:p>
        </w:tc>
        <w:tc>
          <w:tcPr>
            <w:tcW w:w="783" w:type="dxa"/>
            <w:gridSpan w:val="2"/>
            <w:vMerge w:val="restart"/>
          </w:tcPr>
          <w:p w14:paraId="6A58F632" w14:textId="77777777" w:rsidR="00F34364" w:rsidRDefault="00F34364" w:rsidP="008E2E2E">
            <w:pPr>
              <w:pStyle w:val="TableParagraph"/>
              <w:tabs>
                <w:tab w:val="left" w:pos="4253"/>
              </w:tabs>
              <w:rPr>
                <w:sz w:val="18"/>
              </w:rPr>
            </w:pPr>
          </w:p>
        </w:tc>
        <w:tc>
          <w:tcPr>
            <w:tcW w:w="1335" w:type="dxa"/>
            <w:gridSpan w:val="2"/>
            <w:vMerge w:val="restart"/>
          </w:tcPr>
          <w:p w14:paraId="71E9BAF2" w14:textId="77777777" w:rsidR="00F34364" w:rsidRDefault="00F34364" w:rsidP="008E2E2E">
            <w:pPr>
              <w:pStyle w:val="TableParagraph"/>
              <w:tabs>
                <w:tab w:val="left" w:pos="4253"/>
              </w:tabs>
              <w:rPr>
                <w:sz w:val="18"/>
              </w:rPr>
            </w:pPr>
          </w:p>
        </w:tc>
        <w:tc>
          <w:tcPr>
            <w:tcW w:w="783" w:type="dxa"/>
            <w:gridSpan w:val="2"/>
            <w:vMerge w:val="restart"/>
          </w:tcPr>
          <w:p w14:paraId="2EB5CD80" w14:textId="77777777" w:rsidR="00F34364" w:rsidRDefault="00F34364" w:rsidP="008E2E2E">
            <w:pPr>
              <w:pStyle w:val="TableParagraph"/>
              <w:tabs>
                <w:tab w:val="left" w:pos="4253"/>
              </w:tabs>
              <w:rPr>
                <w:sz w:val="18"/>
              </w:rPr>
            </w:pPr>
          </w:p>
        </w:tc>
      </w:tr>
      <w:tr w:rsidR="00F34364" w14:paraId="5ABD9A39" w14:textId="77777777" w:rsidTr="00F34364">
        <w:trPr>
          <w:gridAfter w:val="2"/>
          <w:wAfter w:w="33" w:type="dxa"/>
          <w:trHeight w:val="230"/>
        </w:trPr>
        <w:tc>
          <w:tcPr>
            <w:tcW w:w="463" w:type="dxa"/>
            <w:vMerge/>
            <w:tcBorders>
              <w:top w:val="nil"/>
            </w:tcBorders>
          </w:tcPr>
          <w:p w14:paraId="0E6E3F01" w14:textId="77777777" w:rsidR="00F34364" w:rsidRDefault="00F34364" w:rsidP="008E2E2E">
            <w:pPr>
              <w:tabs>
                <w:tab w:val="left" w:pos="4253"/>
              </w:tabs>
              <w:rPr>
                <w:sz w:val="2"/>
                <w:szCs w:val="2"/>
              </w:rPr>
            </w:pPr>
          </w:p>
        </w:tc>
        <w:tc>
          <w:tcPr>
            <w:tcW w:w="1259" w:type="dxa"/>
            <w:vMerge/>
            <w:tcBorders>
              <w:top w:val="nil"/>
            </w:tcBorders>
          </w:tcPr>
          <w:p w14:paraId="3673D2DE" w14:textId="77777777" w:rsidR="00F34364" w:rsidRDefault="00F34364" w:rsidP="008E2E2E">
            <w:pPr>
              <w:tabs>
                <w:tab w:val="left" w:pos="4253"/>
              </w:tabs>
              <w:rPr>
                <w:sz w:val="2"/>
                <w:szCs w:val="2"/>
              </w:rPr>
            </w:pPr>
          </w:p>
        </w:tc>
        <w:tc>
          <w:tcPr>
            <w:tcW w:w="1704" w:type="dxa"/>
            <w:tcBorders>
              <w:top w:val="nil"/>
              <w:bottom w:val="nil"/>
            </w:tcBorders>
          </w:tcPr>
          <w:p w14:paraId="146D6FC2" w14:textId="77777777" w:rsidR="00F34364" w:rsidRDefault="00F34364" w:rsidP="008E2E2E">
            <w:pPr>
              <w:pStyle w:val="TableParagraph"/>
              <w:tabs>
                <w:tab w:val="left" w:pos="4253"/>
              </w:tabs>
              <w:rPr>
                <w:sz w:val="16"/>
              </w:rPr>
            </w:pPr>
          </w:p>
        </w:tc>
        <w:tc>
          <w:tcPr>
            <w:tcW w:w="1093" w:type="dxa"/>
            <w:tcBorders>
              <w:top w:val="nil"/>
              <w:bottom w:val="nil"/>
            </w:tcBorders>
          </w:tcPr>
          <w:p w14:paraId="4565288A" w14:textId="77777777" w:rsidR="00F34364" w:rsidRDefault="00F34364" w:rsidP="008E2E2E">
            <w:pPr>
              <w:pStyle w:val="TableParagraph"/>
              <w:tabs>
                <w:tab w:val="left" w:pos="4253"/>
              </w:tabs>
              <w:rPr>
                <w:sz w:val="16"/>
              </w:rPr>
            </w:pPr>
          </w:p>
        </w:tc>
        <w:tc>
          <w:tcPr>
            <w:tcW w:w="1020" w:type="dxa"/>
            <w:tcBorders>
              <w:top w:val="nil"/>
              <w:bottom w:val="nil"/>
            </w:tcBorders>
          </w:tcPr>
          <w:p w14:paraId="54D0FF69" w14:textId="77777777" w:rsidR="00F34364" w:rsidRDefault="00F34364" w:rsidP="008E2E2E">
            <w:pPr>
              <w:pStyle w:val="TableParagraph"/>
              <w:tabs>
                <w:tab w:val="left" w:pos="4253"/>
              </w:tabs>
              <w:rPr>
                <w:sz w:val="16"/>
              </w:rPr>
            </w:pPr>
          </w:p>
        </w:tc>
        <w:tc>
          <w:tcPr>
            <w:tcW w:w="983" w:type="dxa"/>
            <w:tcBorders>
              <w:top w:val="nil"/>
              <w:bottom w:val="nil"/>
            </w:tcBorders>
          </w:tcPr>
          <w:p w14:paraId="70E351B5" w14:textId="77777777" w:rsidR="00F34364" w:rsidRDefault="00F34364" w:rsidP="008E2E2E">
            <w:pPr>
              <w:pStyle w:val="TableParagraph"/>
              <w:tabs>
                <w:tab w:val="left" w:pos="4253"/>
              </w:tabs>
              <w:rPr>
                <w:sz w:val="16"/>
              </w:rPr>
            </w:pPr>
          </w:p>
        </w:tc>
        <w:tc>
          <w:tcPr>
            <w:tcW w:w="866" w:type="dxa"/>
            <w:tcBorders>
              <w:top w:val="nil"/>
              <w:bottom w:val="nil"/>
            </w:tcBorders>
          </w:tcPr>
          <w:p w14:paraId="5BC2828A" w14:textId="77777777" w:rsidR="00F34364" w:rsidRDefault="00F34364" w:rsidP="008E2E2E">
            <w:pPr>
              <w:pStyle w:val="TableParagraph"/>
              <w:tabs>
                <w:tab w:val="left" w:pos="4253"/>
              </w:tabs>
              <w:rPr>
                <w:sz w:val="16"/>
              </w:rPr>
            </w:pPr>
          </w:p>
        </w:tc>
        <w:tc>
          <w:tcPr>
            <w:tcW w:w="793" w:type="dxa"/>
            <w:gridSpan w:val="2"/>
            <w:vMerge/>
            <w:tcBorders>
              <w:top w:val="nil"/>
            </w:tcBorders>
          </w:tcPr>
          <w:p w14:paraId="5016D6A7" w14:textId="77777777" w:rsidR="00F34364" w:rsidRDefault="00F34364" w:rsidP="008E2E2E">
            <w:pPr>
              <w:tabs>
                <w:tab w:val="left" w:pos="4253"/>
              </w:tabs>
              <w:rPr>
                <w:sz w:val="2"/>
                <w:szCs w:val="2"/>
              </w:rPr>
            </w:pPr>
          </w:p>
        </w:tc>
        <w:tc>
          <w:tcPr>
            <w:tcW w:w="1741" w:type="dxa"/>
            <w:gridSpan w:val="4"/>
            <w:tcBorders>
              <w:top w:val="nil"/>
              <w:bottom w:val="nil"/>
            </w:tcBorders>
          </w:tcPr>
          <w:p w14:paraId="17359B70" w14:textId="77777777" w:rsidR="00F34364" w:rsidRDefault="00F34364" w:rsidP="008E2E2E">
            <w:pPr>
              <w:pStyle w:val="TableParagraph"/>
              <w:tabs>
                <w:tab w:val="left" w:pos="4253"/>
              </w:tabs>
              <w:rPr>
                <w:sz w:val="16"/>
              </w:rPr>
            </w:pPr>
          </w:p>
        </w:tc>
        <w:tc>
          <w:tcPr>
            <w:tcW w:w="864" w:type="dxa"/>
            <w:gridSpan w:val="2"/>
            <w:vMerge/>
            <w:tcBorders>
              <w:top w:val="nil"/>
            </w:tcBorders>
          </w:tcPr>
          <w:p w14:paraId="7E98D833" w14:textId="77777777" w:rsidR="00F34364" w:rsidRDefault="00F34364" w:rsidP="008E2E2E">
            <w:pPr>
              <w:tabs>
                <w:tab w:val="left" w:pos="4253"/>
              </w:tabs>
              <w:rPr>
                <w:sz w:val="2"/>
                <w:szCs w:val="2"/>
              </w:rPr>
            </w:pPr>
          </w:p>
        </w:tc>
        <w:tc>
          <w:tcPr>
            <w:tcW w:w="1723" w:type="dxa"/>
            <w:gridSpan w:val="4"/>
            <w:tcBorders>
              <w:top w:val="nil"/>
              <w:bottom w:val="nil"/>
            </w:tcBorders>
          </w:tcPr>
          <w:p w14:paraId="48AB056D" w14:textId="77777777" w:rsidR="00F34364" w:rsidRDefault="00F34364" w:rsidP="008E2E2E">
            <w:pPr>
              <w:pStyle w:val="TableParagraph"/>
              <w:tabs>
                <w:tab w:val="left" w:pos="4253"/>
              </w:tabs>
              <w:rPr>
                <w:sz w:val="16"/>
              </w:rPr>
            </w:pPr>
          </w:p>
        </w:tc>
        <w:tc>
          <w:tcPr>
            <w:tcW w:w="599" w:type="dxa"/>
            <w:gridSpan w:val="2"/>
            <w:vMerge/>
            <w:tcBorders>
              <w:top w:val="nil"/>
            </w:tcBorders>
          </w:tcPr>
          <w:p w14:paraId="63FC0BD3" w14:textId="77777777" w:rsidR="00F34364" w:rsidRDefault="00F34364" w:rsidP="008E2E2E">
            <w:pPr>
              <w:tabs>
                <w:tab w:val="left" w:pos="4253"/>
              </w:tabs>
              <w:rPr>
                <w:sz w:val="2"/>
                <w:szCs w:val="2"/>
              </w:rPr>
            </w:pPr>
          </w:p>
        </w:tc>
        <w:tc>
          <w:tcPr>
            <w:tcW w:w="783" w:type="dxa"/>
            <w:gridSpan w:val="2"/>
            <w:vMerge/>
            <w:tcBorders>
              <w:top w:val="nil"/>
            </w:tcBorders>
          </w:tcPr>
          <w:p w14:paraId="575E86B3" w14:textId="77777777" w:rsidR="00F34364" w:rsidRDefault="00F34364" w:rsidP="008E2E2E">
            <w:pPr>
              <w:tabs>
                <w:tab w:val="left" w:pos="4253"/>
              </w:tabs>
              <w:rPr>
                <w:sz w:val="2"/>
                <w:szCs w:val="2"/>
              </w:rPr>
            </w:pPr>
          </w:p>
        </w:tc>
        <w:tc>
          <w:tcPr>
            <w:tcW w:w="1335" w:type="dxa"/>
            <w:gridSpan w:val="2"/>
            <w:vMerge/>
            <w:tcBorders>
              <w:top w:val="nil"/>
            </w:tcBorders>
          </w:tcPr>
          <w:p w14:paraId="60627431" w14:textId="77777777" w:rsidR="00F34364" w:rsidRDefault="00F34364" w:rsidP="008E2E2E">
            <w:pPr>
              <w:tabs>
                <w:tab w:val="left" w:pos="4253"/>
              </w:tabs>
              <w:rPr>
                <w:sz w:val="2"/>
                <w:szCs w:val="2"/>
              </w:rPr>
            </w:pPr>
          </w:p>
        </w:tc>
        <w:tc>
          <w:tcPr>
            <w:tcW w:w="783" w:type="dxa"/>
            <w:gridSpan w:val="2"/>
            <w:vMerge/>
            <w:tcBorders>
              <w:top w:val="nil"/>
            </w:tcBorders>
          </w:tcPr>
          <w:p w14:paraId="3C105C9C" w14:textId="77777777" w:rsidR="00F34364" w:rsidRDefault="00F34364" w:rsidP="008E2E2E">
            <w:pPr>
              <w:tabs>
                <w:tab w:val="left" w:pos="4253"/>
              </w:tabs>
              <w:rPr>
                <w:sz w:val="2"/>
                <w:szCs w:val="2"/>
              </w:rPr>
            </w:pPr>
          </w:p>
        </w:tc>
      </w:tr>
      <w:tr w:rsidR="00F34364" w14:paraId="7325A6E6" w14:textId="77777777" w:rsidTr="00F34364">
        <w:trPr>
          <w:gridAfter w:val="2"/>
          <w:wAfter w:w="33" w:type="dxa"/>
          <w:trHeight w:val="462"/>
        </w:trPr>
        <w:tc>
          <w:tcPr>
            <w:tcW w:w="463" w:type="dxa"/>
            <w:vMerge/>
            <w:tcBorders>
              <w:top w:val="nil"/>
            </w:tcBorders>
          </w:tcPr>
          <w:p w14:paraId="36D25679" w14:textId="77777777" w:rsidR="00F34364" w:rsidRDefault="00F34364" w:rsidP="008E2E2E">
            <w:pPr>
              <w:tabs>
                <w:tab w:val="left" w:pos="4253"/>
              </w:tabs>
              <w:rPr>
                <w:sz w:val="2"/>
                <w:szCs w:val="2"/>
              </w:rPr>
            </w:pPr>
          </w:p>
        </w:tc>
        <w:tc>
          <w:tcPr>
            <w:tcW w:w="1259" w:type="dxa"/>
            <w:vMerge/>
            <w:tcBorders>
              <w:top w:val="nil"/>
            </w:tcBorders>
          </w:tcPr>
          <w:p w14:paraId="3E4C2AA9" w14:textId="77777777" w:rsidR="00F34364" w:rsidRDefault="00F34364" w:rsidP="008E2E2E">
            <w:pPr>
              <w:tabs>
                <w:tab w:val="left" w:pos="4253"/>
              </w:tabs>
              <w:rPr>
                <w:sz w:val="2"/>
                <w:szCs w:val="2"/>
              </w:rPr>
            </w:pPr>
          </w:p>
        </w:tc>
        <w:tc>
          <w:tcPr>
            <w:tcW w:w="1704" w:type="dxa"/>
            <w:tcBorders>
              <w:top w:val="nil"/>
            </w:tcBorders>
          </w:tcPr>
          <w:p w14:paraId="0B0D72E9" w14:textId="77777777" w:rsidR="00F34364" w:rsidRDefault="00F34364" w:rsidP="008E2E2E">
            <w:pPr>
              <w:pStyle w:val="TableParagraph"/>
              <w:tabs>
                <w:tab w:val="left" w:pos="4253"/>
              </w:tabs>
              <w:rPr>
                <w:sz w:val="18"/>
              </w:rPr>
            </w:pPr>
          </w:p>
        </w:tc>
        <w:tc>
          <w:tcPr>
            <w:tcW w:w="1093" w:type="dxa"/>
            <w:tcBorders>
              <w:top w:val="nil"/>
            </w:tcBorders>
          </w:tcPr>
          <w:p w14:paraId="1DFDFC22" w14:textId="77777777" w:rsidR="00F34364" w:rsidRDefault="00F34364" w:rsidP="008E2E2E">
            <w:pPr>
              <w:pStyle w:val="TableParagraph"/>
              <w:tabs>
                <w:tab w:val="left" w:pos="4253"/>
              </w:tabs>
              <w:spacing w:before="3"/>
              <w:rPr>
                <w:b/>
                <w:sz w:val="20"/>
              </w:rPr>
            </w:pPr>
          </w:p>
          <w:p w14:paraId="33BE73A0" w14:textId="77777777" w:rsidR="00F34364" w:rsidRDefault="00F34364" w:rsidP="008E2E2E">
            <w:pPr>
              <w:pStyle w:val="TableParagraph"/>
              <w:tabs>
                <w:tab w:val="left" w:pos="4253"/>
              </w:tabs>
              <w:spacing w:line="210" w:lineRule="exact"/>
              <w:ind w:right="440"/>
              <w:jc w:val="right"/>
              <w:rPr>
                <w:i/>
                <w:sz w:val="20"/>
              </w:rPr>
            </w:pPr>
            <w:r>
              <w:rPr>
                <w:i/>
                <w:w w:val="95"/>
                <w:sz w:val="20"/>
              </w:rPr>
              <w:t>IV</w:t>
            </w:r>
          </w:p>
        </w:tc>
        <w:tc>
          <w:tcPr>
            <w:tcW w:w="1020" w:type="dxa"/>
            <w:tcBorders>
              <w:top w:val="nil"/>
            </w:tcBorders>
          </w:tcPr>
          <w:p w14:paraId="2C66A1B6" w14:textId="77777777" w:rsidR="00F34364" w:rsidRDefault="00F34364" w:rsidP="008E2E2E">
            <w:pPr>
              <w:pStyle w:val="TableParagraph"/>
              <w:tabs>
                <w:tab w:val="left" w:pos="4253"/>
              </w:tabs>
              <w:spacing w:before="5" w:line="229" w:lineRule="exact"/>
              <w:ind w:left="105" w:right="93"/>
              <w:jc w:val="center"/>
              <w:rPr>
                <w:sz w:val="20"/>
              </w:rPr>
            </w:pPr>
            <w:r>
              <w:rPr>
                <w:sz w:val="20"/>
              </w:rPr>
              <w:t>0-4;</w:t>
            </w:r>
          </w:p>
          <w:p w14:paraId="78567BC3" w14:textId="77777777" w:rsidR="00F34364" w:rsidRDefault="00F34364" w:rsidP="008E2E2E">
            <w:pPr>
              <w:pStyle w:val="TableParagraph"/>
              <w:tabs>
                <w:tab w:val="left" w:pos="4253"/>
              </w:tabs>
              <w:spacing w:line="209" w:lineRule="exact"/>
              <w:ind w:left="106" w:right="93"/>
              <w:jc w:val="center"/>
              <w:rPr>
                <w:sz w:val="20"/>
              </w:rPr>
            </w:pPr>
            <w:r>
              <w:rPr>
                <w:sz w:val="20"/>
              </w:rPr>
              <w:t>16-24,8</w:t>
            </w:r>
          </w:p>
        </w:tc>
        <w:tc>
          <w:tcPr>
            <w:tcW w:w="983" w:type="dxa"/>
            <w:tcBorders>
              <w:top w:val="nil"/>
            </w:tcBorders>
          </w:tcPr>
          <w:p w14:paraId="28D6CDF8" w14:textId="77777777" w:rsidR="00F34364" w:rsidRDefault="00F34364" w:rsidP="008E2E2E">
            <w:pPr>
              <w:pStyle w:val="TableParagraph"/>
              <w:tabs>
                <w:tab w:val="left" w:pos="4253"/>
              </w:tabs>
              <w:spacing w:before="120"/>
              <w:ind w:left="267"/>
              <w:rPr>
                <w:i/>
                <w:sz w:val="20"/>
              </w:rPr>
            </w:pPr>
            <w:r>
              <w:rPr>
                <w:i/>
                <w:sz w:val="20"/>
              </w:rPr>
              <w:t>12,80</w:t>
            </w:r>
          </w:p>
        </w:tc>
        <w:tc>
          <w:tcPr>
            <w:tcW w:w="866" w:type="dxa"/>
            <w:tcBorders>
              <w:top w:val="nil"/>
            </w:tcBorders>
          </w:tcPr>
          <w:p w14:paraId="53A86CBF" w14:textId="77777777" w:rsidR="00F34364" w:rsidRDefault="00F34364" w:rsidP="008E2E2E">
            <w:pPr>
              <w:pStyle w:val="TableParagraph"/>
              <w:tabs>
                <w:tab w:val="left" w:pos="4253"/>
              </w:tabs>
              <w:spacing w:before="120"/>
              <w:ind w:left="161"/>
              <w:rPr>
                <w:i/>
                <w:sz w:val="20"/>
              </w:rPr>
            </w:pPr>
            <w:r>
              <w:rPr>
                <w:i/>
                <w:sz w:val="20"/>
              </w:rPr>
              <w:t>12,800</w:t>
            </w:r>
          </w:p>
        </w:tc>
        <w:tc>
          <w:tcPr>
            <w:tcW w:w="793" w:type="dxa"/>
            <w:gridSpan w:val="2"/>
            <w:vMerge/>
            <w:tcBorders>
              <w:top w:val="nil"/>
            </w:tcBorders>
          </w:tcPr>
          <w:p w14:paraId="7F60CA6D" w14:textId="77777777" w:rsidR="00F34364" w:rsidRDefault="00F34364" w:rsidP="008E2E2E">
            <w:pPr>
              <w:tabs>
                <w:tab w:val="left" w:pos="4253"/>
              </w:tabs>
              <w:rPr>
                <w:sz w:val="2"/>
                <w:szCs w:val="2"/>
              </w:rPr>
            </w:pPr>
          </w:p>
        </w:tc>
        <w:tc>
          <w:tcPr>
            <w:tcW w:w="875" w:type="dxa"/>
            <w:gridSpan w:val="2"/>
            <w:tcBorders>
              <w:top w:val="nil"/>
            </w:tcBorders>
          </w:tcPr>
          <w:p w14:paraId="3F42BF25" w14:textId="77777777" w:rsidR="00F34364" w:rsidRDefault="00F34364" w:rsidP="008E2E2E">
            <w:pPr>
              <w:pStyle w:val="TableParagraph"/>
              <w:tabs>
                <w:tab w:val="left" w:pos="4253"/>
              </w:tabs>
              <w:rPr>
                <w:sz w:val="18"/>
              </w:rPr>
            </w:pPr>
          </w:p>
        </w:tc>
        <w:tc>
          <w:tcPr>
            <w:tcW w:w="866" w:type="dxa"/>
            <w:gridSpan w:val="2"/>
            <w:tcBorders>
              <w:top w:val="nil"/>
            </w:tcBorders>
          </w:tcPr>
          <w:p w14:paraId="7EABB88B" w14:textId="77777777" w:rsidR="00F34364" w:rsidRDefault="00F34364" w:rsidP="008E2E2E">
            <w:pPr>
              <w:pStyle w:val="TableParagraph"/>
              <w:tabs>
                <w:tab w:val="left" w:pos="4253"/>
              </w:tabs>
              <w:rPr>
                <w:sz w:val="18"/>
              </w:rPr>
            </w:pPr>
          </w:p>
        </w:tc>
        <w:tc>
          <w:tcPr>
            <w:tcW w:w="864" w:type="dxa"/>
            <w:gridSpan w:val="2"/>
            <w:vMerge/>
            <w:tcBorders>
              <w:top w:val="nil"/>
            </w:tcBorders>
          </w:tcPr>
          <w:p w14:paraId="1CD39EFD" w14:textId="77777777" w:rsidR="00F34364" w:rsidRDefault="00F34364" w:rsidP="008E2E2E">
            <w:pPr>
              <w:tabs>
                <w:tab w:val="left" w:pos="4253"/>
              </w:tabs>
              <w:rPr>
                <w:sz w:val="2"/>
                <w:szCs w:val="2"/>
              </w:rPr>
            </w:pPr>
          </w:p>
        </w:tc>
        <w:tc>
          <w:tcPr>
            <w:tcW w:w="954" w:type="dxa"/>
            <w:gridSpan w:val="2"/>
            <w:tcBorders>
              <w:top w:val="nil"/>
            </w:tcBorders>
          </w:tcPr>
          <w:p w14:paraId="7D87185D" w14:textId="77777777" w:rsidR="00F34364" w:rsidRDefault="00F34364" w:rsidP="008E2E2E">
            <w:pPr>
              <w:pStyle w:val="TableParagraph"/>
              <w:tabs>
                <w:tab w:val="left" w:pos="4253"/>
              </w:tabs>
              <w:rPr>
                <w:sz w:val="18"/>
              </w:rPr>
            </w:pPr>
          </w:p>
        </w:tc>
        <w:tc>
          <w:tcPr>
            <w:tcW w:w="769" w:type="dxa"/>
            <w:gridSpan w:val="2"/>
            <w:tcBorders>
              <w:top w:val="nil"/>
            </w:tcBorders>
          </w:tcPr>
          <w:p w14:paraId="42BE9A6D" w14:textId="77777777" w:rsidR="00F34364" w:rsidRDefault="00F34364" w:rsidP="008E2E2E">
            <w:pPr>
              <w:pStyle w:val="TableParagraph"/>
              <w:tabs>
                <w:tab w:val="left" w:pos="4253"/>
              </w:tabs>
              <w:rPr>
                <w:sz w:val="18"/>
              </w:rPr>
            </w:pPr>
          </w:p>
        </w:tc>
        <w:tc>
          <w:tcPr>
            <w:tcW w:w="599" w:type="dxa"/>
            <w:gridSpan w:val="2"/>
            <w:vMerge/>
            <w:tcBorders>
              <w:top w:val="nil"/>
            </w:tcBorders>
          </w:tcPr>
          <w:p w14:paraId="25371E24" w14:textId="77777777" w:rsidR="00F34364" w:rsidRDefault="00F34364" w:rsidP="008E2E2E">
            <w:pPr>
              <w:tabs>
                <w:tab w:val="left" w:pos="4253"/>
              </w:tabs>
              <w:rPr>
                <w:sz w:val="2"/>
                <w:szCs w:val="2"/>
              </w:rPr>
            </w:pPr>
          </w:p>
        </w:tc>
        <w:tc>
          <w:tcPr>
            <w:tcW w:w="783" w:type="dxa"/>
            <w:gridSpan w:val="2"/>
            <w:vMerge/>
            <w:tcBorders>
              <w:top w:val="nil"/>
            </w:tcBorders>
          </w:tcPr>
          <w:p w14:paraId="4E8C1D0D" w14:textId="77777777" w:rsidR="00F34364" w:rsidRDefault="00F34364" w:rsidP="008E2E2E">
            <w:pPr>
              <w:tabs>
                <w:tab w:val="left" w:pos="4253"/>
              </w:tabs>
              <w:rPr>
                <w:sz w:val="2"/>
                <w:szCs w:val="2"/>
              </w:rPr>
            </w:pPr>
          </w:p>
        </w:tc>
        <w:tc>
          <w:tcPr>
            <w:tcW w:w="1335" w:type="dxa"/>
            <w:gridSpan w:val="2"/>
            <w:vMerge/>
            <w:tcBorders>
              <w:top w:val="nil"/>
            </w:tcBorders>
          </w:tcPr>
          <w:p w14:paraId="70434A9F" w14:textId="77777777" w:rsidR="00F34364" w:rsidRDefault="00F34364" w:rsidP="008E2E2E">
            <w:pPr>
              <w:tabs>
                <w:tab w:val="left" w:pos="4253"/>
              </w:tabs>
              <w:rPr>
                <w:sz w:val="2"/>
                <w:szCs w:val="2"/>
              </w:rPr>
            </w:pPr>
          </w:p>
        </w:tc>
        <w:tc>
          <w:tcPr>
            <w:tcW w:w="783" w:type="dxa"/>
            <w:gridSpan w:val="2"/>
            <w:vMerge/>
            <w:tcBorders>
              <w:top w:val="nil"/>
            </w:tcBorders>
          </w:tcPr>
          <w:p w14:paraId="609299DD" w14:textId="77777777" w:rsidR="00F34364" w:rsidRDefault="00F34364" w:rsidP="008E2E2E">
            <w:pPr>
              <w:tabs>
                <w:tab w:val="left" w:pos="4253"/>
              </w:tabs>
              <w:rPr>
                <w:sz w:val="2"/>
                <w:szCs w:val="2"/>
              </w:rPr>
            </w:pPr>
          </w:p>
        </w:tc>
      </w:tr>
      <w:tr w:rsidR="00F34364" w14:paraId="43B5873E" w14:textId="77777777" w:rsidTr="00F34364">
        <w:trPr>
          <w:gridAfter w:val="2"/>
          <w:wAfter w:w="33" w:type="dxa"/>
          <w:trHeight w:val="296"/>
        </w:trPr>
        <w:tc>
          <w:tcPr>
            <w:tcW w:w="463" w:type="dxa"/>
            <w:vMerge w:val="restart"/>
          </w:tcPr>
          <w:p w14:paraId="0680A9D0" w14:textId="77777777" w:rsidR="00F34364" w:rsidRDefault="00F34364" w:rsidP="008E2E2E">
            <w:pPr>
              <w:pStyle w:val="TableParagraph"/>
              <w:tabs>
                <w:tab w:val="left" w:pos="4253"/>
              </w:tabs>
              <w:spacing w:before="1"/>
              <w:rPr>
                <w:b/>
                <w:sz w:val="20"/>
              </w:rPr>
            </w:pPr>
          </w:p>
          <w:p w14:paraId="10FF458A" w14:textId="77777777" w:rsidR="00F34364" w:rsidRDefault="00F34364" w:rsidP="008E2E2E">
            <w:pPr>
              <w:pStyle w:val="TableParagraph"/>
              <w:tabs>
                <w:tab w:val="left" w:pos="4253"/>
              </w:tabs>
              <w:ind w:left="5"/>
              <w:jc w:val="center"/>
              <w:rPr>
                <w:sz w:val="20"/>
              </w:rPr>
            </w:pPr>
            <w:r>
              <w:rPr>
                <w:w w:val="99"/>
                <w:sz w:val="20"/>
              </w:rPr>
              <w:t>9</w:t>
            </w:r>
          </w:p>
        </w:tc>
        <w:tc>
          <w:tcPr>
            <w:tcW w:w="1259" w:type="dxa"/>
            <w:vMerge w:val="restart"/>
          </w:tcPr>
          <w:p w14:paraId="2C1B82B8" w14:textId="77777777" w:rsidR="00F34364" w:rsidRDefault="00F34364" w:rsidP="008E2E2E">
            <w:pPr>
              <w:pStyle w:val="TableParagraph"/>
              <w:tabs>
                <w:tab w:val="left" w:pos="4253"/>
              </w:tabs>
              <w:spacing w:before="116"/>
              <w:ind w:left="157" w:right="151"/>
              <w:jc w:val="center"/>
              <w:rPr>
                <w:sz w:val="20"/>
              </w:rPr>
            </w:pPr>
            <w:r>
              <w:rPr>
                <w:sz w:val="20"/>
              </w:rPr>
              <w:t>32ОПРЗК-</w:t>
            </w:r>
          </w:p>
          <w:p w14:paraId="3672A08A" w14:textId="77777777" w:rsidR="00F34364" w:rsidRDefault="00F34364" w:rsidP="008E2E2E">
            <w:pPr>
              <w:pStyle w:val="TableParagraph"/>
              <w:tabs>
                <w:tab w:val="left" w:pos="4253"/>
              </w:tabs>
              <w:ind w:left="157" w:right="151"/>
              <w:jc w:val="center"/>
              <w:rPr>
                <w:sz w:val="20"/>
              </w:rPr>
            </w:pPr>
            <w:r>
              <w:rPr>
                <w:sz w:val="20"/>
              </w:rPr>
              <w:t>182</w:t>
            </w:r>
          </w:p>
        </w:tc>
        <w:tc>
          <w:tcPr>
            <w:tcW w:w="1704" w:type="dxa"/>
            <w:vMerge w:val="restart"/>
          </w:tcPr>
          <w:p w14:paraId="6685A3D9" w14:textId="77777777" w:rsidR="00F34364" w:rsidRPr="007D0E00" w:rsidRDefault="00F34364" w:rsidP="008E2E2E">
            <w:pPr>
              <w:pStyle w:val="TableParagraph"/>
              <w:tabs>
                <w:tab w:val="left" w:pos="4253"/>
              </w:tabs>
              <w:spacing w:line="230" w:lineRule="atLeast"/>
              <w:ind w:left="105" w:right="405"/>
              <w:jc w:val="both"/>
              <w:rPr>
                <w:sz w:val="20"/>
                <w:lang w:val="ru-RU"/>
              </w:rPr>
            </w:pPr>
            <w:r w:rsidRPr="007D0E00">
              <w:rPr>
                <w:w w:val="95"/>
                <w:sz w:val="20"/>
                <w:lang w:val="ru-RU"/>
              </w:rPr>
              <w:t xml:space="preserve">Новокузнецк- </w:t>
            </w:r>
            <w:r w:rsidRPr="007D0E00">
              <w:rPr>
                <w:sz w:val="20"/>
                <w:lang w:val="ru-RU"/>
              </w:rPr>
              <w:t>п.Таргайский Дом Отдыха</w:t>
            </w:r>
          </w:p>
        </w:tc>
        <w:tc>
          <w:tcPr>
            <w:tcW w:w="1093" w:type="dxa"/>
            <w:vMerge w:val="restart"/>
          </w:tcPr>
          <w:p w14:paraId="2FEBB43E" w14:textId="77777777" w:rsidR="00F34364" w:rsidRPr="007D0E00" w:rsidRDefault="00F34364" w:rsidP="008E2E2E">
            <w:pPr>
              <w:pStyle w:val="TableParagraph"/>
              <w:tabs>
                <w:tab w:val="left" w:pos="4253"/>
              </w:tabs>
              <w:spacing w:before="1"/>
              <w:rPr>
                <w:b/>
                <w:sz w:val="20"/>
                <w:lang w:val="ru-RU"/>
              </w:rPr>
            </w:pPr>
          </w:p>
          <w:p w14:paraId="006E8465" w14:textId="77777777" w:rsidR="00F34364" w:rsidRDefault="00F34364" w:rsidP="008E2E2E">
            <w:pPr>
              <w:pStyle w:val="TableParagraph"/>
              <w:tabs>
                <w:tab w:val="left" w:pos="4253"/>
              </w:tabs>
              <w:ind w:left="411" w:right="408"/>
              <w:jc w:val="center"/>
              <w:rPr>
                <w:sz w:val="20"/>
              </w:rPr>
            </w:pPr>
            <w:r>
              <w:rPr>
                <w:sz w:val="20"/>
              </w:rPr>
              <w:t>IV</w:t>
            </w:r>
          </w:p>
        </w:tc>
        <w:tc>
          <w:tcPr>
            <w:tcW w:w="1020" w:type="dxa"/>
            <w:vMerge w:val="restart"/>
          </w:tcPr>
          <w:p w14:paraId="2AD9D050" w14:textId="77777777" w:rsidR="00F34364" w:rsidRDefault="00F34364" w:rsidP="008E2E2E">
            <w:pPr>
              <w:pStyle w:val="TableParagraph"/>
              <w:tabs>
                <w:tab w:val="left" w:pos="4253"/>
              </w:tabs>
              <w:spacing w:before="1"/>
              <w:rPr>
                <w:b/>
                <w:sz w:val="20"/>
              </w:rPr>
            </w:pPr>
          </w:p>
          <w:p w14:paraId="01195AB2" w14:textId="77777777" w:rsidR="00F34364" w:rsidRDefault="00F34364" w:rsidP="008E2E2E">
            <w:pPr>
              <w:pStyle w:val="TableParagraph"/>
              <w:tabs>
                <w:tab w:val="left" w:pos="4253"/>
              </w:tabs>
              <w:ind w:left="105" w:right="93"/>
              <w:jc w:val="center"/>
              <w:rPr>
                <w:sz w:val="20"/>
              </w:rPr>
            </w:pPr>
            <w:r>
              <w:rPr>
                <w:sz w:val="20"/>
              </w:rPr>
              <w:t>0-4</w:t>
            </w:r>
          </w:p>
        </w:tc>
        <w:tc>
          <w:tcPr>
            <w:tcW w:w="983" w:type="dxa"/>
            <w:vMerge w:val="restart"/>
          </w:tcPr>
          <w:p w14:paraId="44B8FE2C" w14:textId="77777777" w:rsidR="00F34364" w:rsidRDefault="00F34364" w:rsidP="008E2E2E">
            <w:pPr>
              <w:pStyle w:val="TableParagraph"/>
              <w:tabs>
                <w:tab w:val="left" w:pos="4253"/>
              </w:tabs>
              <w:spacing w:before="1"/>
              <w:rPr>
                <w:b/>
                <w:sz w:val="20"/>
              </w:rPr>
            </w:pPr>
          </w:p>
          <w:p w14:paraId="07FBB338" w14:textId="77777777" w:rsidR="00F34364" w:rsidRDefault="00F34364" w:rsidP="008E2E2E">
            <w:pPr>
              <w:pStyle w:val="TableParagraph"/>
              <w:tabs>
                <w:tab w:val="left" w:pos="4253"/>
              </w:tabs>
              <w:ind w:left="318"/>
              <w:rPr>
                <w:sz w:val="20"/>
              </w:rPr>
            </w:pPr>
            <w:r>
              <w:rPr>
                <w:sz w:val="20"/>
              </w:rPr>
              <w:t>4,00</w:t>
            </w:r>
          </w:p>
        </w:tc>
        <w:tc>
          <w:tcPr>
            <w:tcW w:w="866" w:type="dxa"/>
            <w:vMerge w:val="restart"/>
          </w:tcPr>
          <w:p w14:paraId="5E172EC7" w14:textId="77777777" w:rsidR="00F34364" w:rsidRDefault="00F34364" w:rsidP="008E2E2E">
            <w:pPr>
              <w:pStyle w:val="TableParagraph"/>
              <w:tabs>
                <w:tab w:val="left" w:pos="4253"/>
              </w:tabs>
              <w:spacing w:before="1"/>
              <w:rPr>
                <w:b/>
                <w:sz w:val="20"/>
              </w:rPr>
            </w:pPr>
          </w:p>
          <w:p w14:paraId="3A6A746A" w14:textId="77777777" w:rsidR="00F34364" w:rsidRDefault="00F34364" w:rsidP="008E2E2E">
            <w:pPr>
              <w:pStyle w:val="TableParagraph"/>
              <w:tabs>
                <w:tab w:val="left" w:pos="4253"/>
              </w:tabs>
              <w:ind w:left="259"/>
              <w:rPr>
                <w:sz w:val="20"/>
              </w:rPr>
            </w:pPr>
            <w:r>
              <w:rPr>
                <w:sz w:val="20"/>
              </w:rPr>
              <w:t>4,00</w:t>
            </w:r>
          </w:p>
        </w:tc>
        <w:tc>
          <w:tcPr>
            <w:tcW w:w="793" w:type="dxa"/>
            <w:gridSpan w:val="2"/>
            <w:vMerge w:val="restart"/>
          </w:tcPr>
          <w:p w14:paraId="2100E478" w14:textId="77777777" w:rsidR="00F34364" w:rsidRDefault="00F34364" w:rsidP="008E2E2E">
            <w:pPr>
              <w:pStyle w:val="TableParagraph"/>
              <w:tabs>
                <w:tab w:val="left" w:pos="4253"/>
              </w:tabs>
              <w:spacing w:before="1"/>
              <w:rPr>
                <w:b/>
                <w:sz w:val="20"/>
              </w:rPr>
            </w:pPr>
          </w:p>
          <w:p w14:paraId="3A49A0E4" w14:textId="77777777" w:rsidR="00F34364" w:rsidRDefault="00F34364" w:rsidP="008E2E2E">
            <w:pPr>
              <w:pStyle w:val="TableParagraph"/>
              <w:tabs>
                <w:tab w:val="left" w:pos="4253"/>
              </w:tabs>
              <w:ind w:left="224"/>
              <w:rPr>
                <w:sz w:val="20"/>
              </w:rPr>
            </w:pPr>
            <w:r>
              <w:rPr>
                <w:sz w:val="20"/>
              </w:rPr>
              <w:t>0,00</w:t>
            </w:r>
          </w:p>
        </w:tc>
        <w:tc>
          <w:tcPr>
            <w:tcW w:w="875" w:type="dxa"/>
            <w:gridSpan w:val="2"/>
            <w:tcBorders>
              <w:bottom w:val="nil"/>
            </w:tcBorders>
          </w:tcPr>
          <w:p w14:paraId="35AE27BD" w14:textId="77777777" w:rsidR="00F34364" w:rsidRDefault="00F34364" w:rsidP="008E2E2E">
            <w:pPr>
              <w:pStyle w:val="TableParagraph"/>
              <w:tabs>
                <w:tab w:val="left" w:pos="4253"/>
              </w:tabs>
              <w:spacing w:before="8"/>
              <w:ind w:left="18"/>
              <w:jc w:val="center"/>
              <w:rPr>
                <w:sz w:val="20"/>
              </w:rPr>
            </w:pPr>
            <w:r>
              <w:rPr>
                <w:w w:val="99"/>
                <w:sz w:val="20"/>
                <w:u w:val="single"/>
              </w:rPr>
              <w:t>1</w:t>
            </w:r>
          </w:p>
        </w:tc>
        <w:tc>
          <w:tcPr>
            <w:tcW w:w="866" w:type="dxa"/>
            <w:gridSpan w:val="2"/>
            <w:tcBorders>
              <w:bottom w:val="nil"/>
            </w:tcBorders>
          </w:tcPr>
          <w:p w14:paraId="7537607D" w14:textId="77777777" w:rsidR="00F34364" w:rsidRDefault="00F34364" w:rsidP="008E2E2E">
            <w:pPr>
              <w:pStyle w:val="TableParagraph"/>
              <w:tabs>
                <w:tab w:val="left" w:pos="4253"/>
              </w:tabs>
              <w:spacing w:before="8"/>
              <w:ind w:left="13"/>
              <w:jc w:val="center"/>
              <w:rPr>
                <w:sz w:val="20"/>
              </w:rPr>
            </w:pPr>
            <w:r>
              <w:rPr>
                <w:w w:val="99"/>
                <w:sz w:val="20"/>
                <w:u w:val="single"/>
              </w:rPr>
              <w:t>1</w:t>
            </w:r>
          </w:p>
        </w:tc>
        <w:tc>
          <w:tcPr>
            <w:tcW w:w="864" w:type="dxa"/>
            <w:gridSpan w:val="2"/>
            <w:tcBorders>
              <w:bottom w:val="nil"/>
            </w:tcBorders>
          </w:tcPr>
          <w:p w14:paraId="687D8BA7" w14:textId="77777777" w:rsidR="00F34364" w:rsidRDefault="00F34364" w:rsidP="008E2E2E">
            <w:pPr>
              <w:pStyle w:val="TableParagraph"/>
              <w:tabs>
                <w:tab w:val="left" w:pos="4253"/>
              </w:tabs>
              <w:spacing w:before="8"/>
              <w:ind w:left="12"/>
              <w:jc w:val="center"/>
              <w:rPr>
                <w:sz w:val="20"/>
              </w:rPr>
            </w:pPr>
            <w:r>
              <w:rPr>
                <w:w w:val="99"/>
                <w:sz w:val="20"/>
                <w:u w:val="single"/>
              </w:rPr>
              <w:t>0</w:t>
            </w:r>
          </w:p>
        </w:tc>
        <w:tc>
          <w:tcPr>
            <w:tcW w:w="954" w:type="dxa"/>
            <w:gridSpan w:val="2"/>
            <w:tcBorders>
              <w:bottom w:val="nil"/>
            </w:tcBorders>
          </w:tcPr>
          <w:p w14:paraId="33636368" w14:textId="77777777" w:rsidR="00F34364" w:rsidRDefault="00F34364" w:rsidP="008E2E2E">
            <w:pPr>
              <w:pStyle w:val="TableParagraph"/>
              <w:tabs>
                <w:tab w:val="left" w:pos="4253"/>
              </w:tabs>
              <w:spacing w:before="8"/>
              <w:ind w:left="12"/>
              <w:jc w:val="center"/>
              <w:rPr>
                <w:sz w:val="20"/>
              </w:rPr>
            </w:pPr>
            <w:r>
              <w:rPr>
                <w:w w:val="99"/>
                <w:sz w:val="20"/>
                <w:u w:val="single"/>
              </w:rPr>
              <w:t>5</w:t>
            </w:r>
          </w:p>
        </w:tc>
        <w:tc>
          <w:tcPr>
            <w:tcW w:w="769" w:type="dxa"/>
            <w:gridSpan w:val="2"/>
            <w:tcBorders>
              <w:bottom w:val="nil"/>
            </w:tcBorders>
          </w:tcPr>
          <w:p w14:paraId="06E9492D" w14:textId="77777777" w:rsidR="00F34364" w:rsidRDefault="00F34364" w:rsidP="008E2E2E">
            <w:pPr>
              <w:pStyle w:val="TableParagraph"/>
              <w:tabs>
                <w:tab w:val="left" w:pos="4253"/>
              </w:tabs>
              <w:spacing w:before="8"/>
              <w:ind w:left="18"/>
              <w:jc w:val="center"/>
              <w:rPr>
                <w:sz w:val="20"/>
              </w:rPr>
            </w:pPr>
            <w:r>
              <w:rPr>
                <w:w w:val="99"/>
                <w:sz w:val="20"/>
                <w:u w:val="single"/>
              </w:rPr>
              <w:t>1</w:t>
            </w:r>
          </w:p>
        </w:tc>
        <w:tc>
          <w:tcPr>
            <w:tcW w:w="599" w:type="dxa"/>
            <w:gridSpan w:val="2"/>
            <w:tcBorders>
              <w:bottom w:val="nil"/>
            </w:tcBorders>
          </w:tcPr>
          <w:p w14:paraId="3EA90642" w14:textId="77777777" w:rsidR="00F34364" w:rsidRDefault="00F34364" w:rsidP="008E2E2E">
            <w:pPr>
              <w:pStyle w:val="TableParagraph"/>
              <w:tabs>
                <w:tab w:val="left" w:pos="4253"/>
              </w:tabs>
              <w:spacing w:before="8"/>
              <w:ind w:left="252"/>
              <w:rPr>
                <w:sz w:val="20"/>
              </w:rPr>
            </w:pPr>
            <w:r>
              <w:rPr>
                <w:w w:val="99"/>
                <w:sz w:val="20"/>
                <w:u w:val="single"/>
              </w:rPr>
              <w:t>4</w:t>
            </w:r>
          </w:p>
        </w:tc>
        <w:tc>
          <w:tcPr>
            <w:tcW w:w="783" w:type="dxa"/>
            <w:gridSpan w:val="2"/>
            <w:vMerge w:val="restart"/>
          </w:tcPr>
          <w:p w14:paraId="7561F3AE" w14:textId="77777777" w:rsidR="00F34364" w:rsidRDefault="00F34364" w:rsidP="008E2E2E">
            <w:pPr>
              <w:pStyle w:val="TableParagraph"/>
              <w:tabs>
                <w:tab w:val="left" w:pos="4253"/>
              </w:tabs>
              <w:spacing w:before="1"/>
              <w:rPr>
                <w:b/>
                <w:sz w:val="20"/>
              </w:rPr>
            </w:pPr>
          </w:p>
          <w:p w14:paraId="49CE5505" w14:textId="77777777" w:rsidR="00F34364" w:rsidRDefault="00F34364" w:rsidP="008E2E2E">
            <w:pPr>
              <w:pStyle w:val="TableParagraph"/>
              <w:tabs>
                <w:tab w:val="left" w:pos="4253"/>
              </w:tabs>
              <w:ind w:left="171"/>
              <w:rPr>
                <w:sz w:val="20"/>
              </w:rPr>
            </w:pPr>
            <w:r>
              <w:rPr>
                <w:sz w:val="20"/>
              </w:rPr>
              <w:t>4,000</w:t>
            </w:r>
          </w:p>
        </w:tc>
        <w:tc>
          <w:tcPr>
            <w:tcW w:w="1335" w:type="dxa"/>
            <w:gridSpan w:val="2"/>
            <w:vMerge w:val="restart"/>
          </w:tcPr>
          <w:p w14:paraId="0BA06F92" w14:textId="77777777" w:rsidR="00F34364" w:rsidRDefault="00F34364" w:rsidP="008E2E2E">
            <w:pPr>
              <w:pStyle w:val="TableParagraph"/>
              <w:tabs>
                <w:tab w:val="left" w:pos="4253"/>
              </w:tabs>
              <w:spacing w:before="1"/>
              <w:rPr>
                <w:b/>
                <w:sz w:val="20"/>
              </w:rPr>
            </w:pPr>
          </w:p>
          <w:p w14:paraId="24E4E3D8" w14:textId="77777777" w:rsidR="00F34364" w:rsidRDefault="00F34364" w:rsidP="008E2E2E">
            <w:pPr>
              <w:pStyle w:val="TableParagraph"/>
              <w:tabs>
                <w:tab w:val="left" w:pos="4253"/>
              </w:tabs>
              <w:ind w:left="401"/>
              <w:rPr>
                <w:sz w:val="20"/>
              </w:rPr>
            </w:pPr>
            <w:r>
              <w:rPr>
                <w:sz w:val="20"/>
              </w:rPr>
              <w:t>км 0-4</w:t>
            </w:r>
          </w:p>
        </w:tc>
        <w:tc>
          <w:tcPr>
            <w:tcW w:w="783" w:type="dxa"/>
            <w:gridSpan w:val="2"/>
            <w:vMerge w:val="restart"/>
          </w:tcPr>
          <w:p w14:paraId="7C05AAF5" w14:textId="77777777" w:rsidR="00F34364" w:rsidRDefault="00F34364" w:rsidP="008E2E2E">
            <w:pPr>
              <w:pStyle w:val="TableParagraph"/>
              <w:tabs>
                <w:tab w:val="left" w:pos="4253"/>
              </w:tabs>
              <w:spacing w:before="1"/>
              <w:rPr>
                <w:b/>
                <w:sz w:val="20"/>
              </w:rPr>
            </w:pPr>
          </w:p>
          <w:p w14:paraId="007C82E0" w14:textId="77777777" w:rsidR="00F34364" w:rsidRDefault="00F34364" w:rsidP="008E2E2E">
            <w:pPr>
              <w:pStyle w:val="TableParagraph"/>
              <w:tabs>
                <w:tab w:val="left" w:pos="4253"/>
              </w:tabs>
              <w:ind w:left="195"/>
              <w:rPr>
                <w:sz w:val="20"/>
              </w:rPr>
            </w:pPr>
            <w:r>
              <w:rPr>
                <w:sz w:val="20"/>
              </w:rPr>
              <w:t>2010</w:t>
            </w:r>
          </w:p>
        </w:tc>
      </w:tr>
      <w:tr w:rsidR="00F34364" w14:paraId="477C5109" w14:textId="77777777" w:rsidTr="00F34364">
        <w:trPr>
          <w:gridAfter w:val="2"/>
          <w:wAfter w:w="33" w:type="dxa"/>
          <w:trHeight w:val="384"/>
        </w:trPr>
        <w:tc>
          <w:tcPr>
            <w:tcW w:w="463" w:type="dxa"/>
            <w:vMerge/>
            <w:tcBorders>
              <w:top w:val="nil"/>
            </w:tcBorders>
          </w:tcPr>
          <w:p w14:paraId="26123463" w14:textId="77777777" w:rsidR="00F34364" w:rsidRDefault="00F34364" w:rsidP="008E2E2E">
            <w:pPr>
              <w:tabs>
                <w:tab w:val="left" w:pos="4253"/>
              </w:tabs>
              <w:rPr>
                <w:sz w:val="2"/>
                <w:szCs w:val="2"/>
              </w:rPr>
            </w:pPr>
          </w:p>
        </w:tc>
        <w:tc>
          <w:tcPr>
            <w:tcW w:w="1259" w:type="dxa"/>
            <w:vMerge/>
            <w:tcBorders>
              <w:top w:val="nil"/>
            </w:tcBorders>
          </w:tcPr>
          <w:p w14:paraId="23707742" w14:textId="77777777" w:rsidR="00F34364" w:rsidRDefault="00F34364" w:rsidP="008E2E2E">
            <w:pPr>
              <w:tabs>
                <w:tab w:val="left" w:pos="4253"/>
              </w:tabs>
              <w:rPr>
                <w:sz w:val="2"/>
                <w:szCs w:val="2"/>
              </w:rPr>
            </w:pPr>
          </w:p>
        </w:tc>
        <w:tc>
          <w:tcPr>
            <w:tcW w:w="1704" w:type="dxa"/>
            <w:vMerge/>
            <w:tcBorders>
              <w:top w:val="nil"/>
            </w:tcBorders>
          </w:tcPr>
          <w:p w14:paraId="2C9BE8C8" w14:textId="77777777" w:rsidR="00F34364" w:rsidRDefault="00F34364" w:rsidP="008E2E2E">
            <w:pPr>
              <w:tabs>
                <w:tab w:val="left" w:pos="4253"/>
              </w:tabs>
              <w:rPr>
                <w:sz w:val="2"/>
                <w:szCs w:val="2"/>
              </w:rPr>
            </w:pPr>
          </w:p>
        </w:tc>
        <w:tc>
          <w:tcPr>
            <w:tcW w:w="1093" w:type="dxa"/>
            <w:vMerge/>
            <w:tcBorders>
              <w:top w:val="nil"/>
            </w:tcBorders>
          </w:tcPr>
          <w:p w14:paraId="743E1745" w14:textId="77777777" w:rsidR="00F34364" w:rsidRDefault="00F34364" w:rsidP="008E2E2E">
            <w:pPr>
              <w:tabs>
                <w:tab w:val="left" w:pos="4253"/>
              </w:tabs>
              <w:rPr>
                <w:sz w:val="2"/>
                <w:szCs w:val="2"/>
              </w:rPr>
            </w:pPr>
          </w:p>
        </w:tc>
        <w:tc>
          <w:tcPr>
            <w:tcW w:w="1020" w:type="dxa"/>
            <w:vMerge/>
            <w:tcBorders>
              <w:top w:val="nil"/>
            </w:tcBorders>
          </w:tcPr>
          <w:p w14:paraId="0D0FB15F" w14:textId="77777777" w:rsidR="00F34364" w:rsidRDefault="00F34364" w:rsidP="008E2E2E">
            <w:pPr>
              <w:tabs>
                <w:tab w:val="left" w:pos="4253"/>
              </w:tabs>
              <w:rPr>
                <w:sz w:val="2"/>
                <w:szCs w:val="2"/>
              </w:rPr>
            </w:pPr>
          </w:p>
        </w:tc>
        <w:tc>
          <w:tcPr>
            <w:tcW w:w="983" w:type="dxa"/>
            <w:vMerge/>
            <w:tcBorders>
              <w:top w:val="nil"/>
            </w:tcBorders>
          </w:tcPr>
          <w:p w14:paraId="2E14545E" w14:textId="77777777" w:rsidR="00F34364" w:rsidRDefault="00F34364" w:rsidP="008E2E2E">
            <w:pPr>
              <w:tabs>
                <w:tab w:val="left" w:pos="4253"/>
              </w:tabs>
              <w:rPr>
                <w:sz w:val="2"/>
                <w:szCs w:val="2"/>
              </w:rPr>
            </w:pPr>
          </w:p>
        </w:tc>
        <w:tc>
          <w:tcPr>
            <w:tcW w:w="866" w:type="dxa"/>
            <w:vMerge/>
            <w:tcBorders>
              <w:top w:val="nil"/>
            </w:tcBorders>
          </w:tcPr>
          <w:p w14:paraId="5CF55F3B" w14:textId="77777777" w:rsidR="00F34364" w:rsidRDefault="00F34364" w:rsidP="008E2E2E">
            <w:pPr>
              <w:tabs>
                <w:tab w:val="left" w:pos="4253"/>
              </w:tabs>
              <w:rPr>
                <w:sz w:val="2"/>
                <w:szCs w:val="2"/>
              </w:rPr>
            </w:pPr>
          </w:p>
        </w:tc>
        <w:tc>
          <w:tcPr>
            <w:tcW w:w="793" w:type="dxa"/>
            <w:gridSpan w:val="2"/>
            <w:vMerge/>
            <w:tcBorders>
              <w:top w:val="nil"/>
            </w:tcBorders>
          </w:tcPr>
          <w:p w14:paraId="4C534668" w14:textId="77777777" w:rsidR="00F34364" w:rsidRDefault="00F34364" w:rsidP="008E2E2E">
            <w:pPr>
              <w:tabs>
                <w:tab w:val="left" w:pos="4253"/>
              </w:tabs>
              <w:rPr>
                <w:sz w:val="2"/>
                <w:szCs w:val="2"/>
              </w:rPr>
            </w:pPr>
          </w:p>
        </w:tc>
        <w:tc>
          <w:tcPr>
            <w:tcW w:w="875" w:type="dxa"/>
            <w:gridSpan w:val="2"/>
            <w:tcBorders>
              <w:top w:val="nil"/>
            </w:tcBorders>
          </w:tcPr>
          <w:p w14:paraId="31C0D3CE" w14:textId="77777777" w:rsidR="00F34364" w:rsidRDefault="00F34364" w:rsidP="008E2E2E">
            <w:pPr>
              <w:pStyle w:val="TableParagraph"/>
              <w:tabs>
                <w:tab w:val="left" w:pos="4253"/>
              </w:tabs>
              <w:spacing w:before="49"/>
              <w:ind w:left="144" w:right="124"/>
              <w:jc w:val="center"/>
              <w:rPr>
                <w:sz w:val="20"/>
              </w:rPr>
            </w:pPr>
            <w:r>
              <w:rPr>
                <w:sz w:val="20"/>
              </w:rPr>
              <w:t>23,59</w:t>
            </w:r>
          </w:p>
        </w:tc>
        <w:tc>
          <w:tcPr>
            <w:tcW w:w="866" w:type="dxa"/>
            <w:gridSpan w:val="2"/>
            <w:tcBorders>
              <w:top w:val="nil"/>
            </w:tcBorders>
          </w:tcPr>
          <w:p w14:paraId="4D8A5F60" w14:textId="77777777" w:rsidR="00F34364" w:rsidRDefault="00F34364" w:rsidP="008E2E2E">
            <w:pPr>
              <w:pStyle w:val="TableParagraph"/>
              <w:tabs>
                <w:tab w:val="left" w:pos="4253"/>
              </w:tabs>
              <w:spacing w:before="49"/>
              <w:ind w:right="193"/>
              <w:jc w:val="right"/>
              <w:rPr>
                <w:sz w:val="20"/>
              </w:rPr>
            </w:pPr>
            <w:r>
              <w:rPr>
                <w:sz w:val="20"/>
              </w:rPr>
              <w:t>23,59</w:t>
            </w:r>
          </w:p>
        </w:tc>
        <w:tc>
          <w:tcPr>
            <w:tcW w:w="864" w:type="dxa"/>
            <w:gridSpan w:val="2"/>
            <w:tcBorders>
              <w:top w:val="nil"/>
            </w:tcBorders>
          </w:tcPr>
          <w:p w14:paraId="5079C209" w14:textId="77777777" w:rsidR="00F34364" w:rsidRDefault="00F34364" w:rsidP="008E2E2E">
            <w:pPr>
              <w:pStyle w:val="TableParagraph"/>
              <w:tabs>
                <w:tab w:val="left" w:pos="4253"/>
              </w:tabs>
              <w:spacing w:before="49"/>
              <w:ind w:left="12"/>
              <w:jc w:val="center"/>
              <w:rPr>
                <w:sz w:val="20"/>
              </w:rPr>
            </w:pPr>
            <w:r>
              <w:rPr>
                <w:w w:val="99"/>
                <w:sz w:val="20"/>
              </w:rPr>
              <w:t>0</w:t>
            </w:r>
          </w:p>
        </w:tc>
        <w:tc>
          <w:tcPr>
            <w:tcW w:w="954" w:type="dxa"/>
            <w:gridSpan w:val="2"/>
            <w:tcBorders>
              <w:top w:val="nil"/>
            </w:tcBorders>
          </w:tcPr>
          <w:p w14:paraId="6A15BD24" w14:textId="77777777" w:rsidR="00F34364" w:rsidRDefault="00F34364" w:rsidP="008E2E2E">
            <w:pPr>
              <w:pStyle w:val="TableParagraph"/>
              <w:tabs>
                <w:tab w:val="left" w:pos="4253"/>
              </w:tabs>
              <w:spacing w:before="49"/>
              <w:ind w:left="308" w:right="290"/>
              <w:jc w:val="center"/>
              <w:rPr>
                <w:sz w:val="20"/>
              </w:rPr>
            </w:pPr>
            <w:r>
              <w:rPr>
                <w:sz w:val="20"/>
              </w:rPr>
              <w:t>49</w:t>
            </w:r>
          </w:p>
        </w:tc>
        <w:tc>
          <w:tcPr>
            <w:tcW w:w="769" w:type="dxa"/>
            <w:gridSpan w:val="2"/>
            <w:tcBorders>
              <w:top w:val="nil"/>
            </w:tcBorders>
          </w:tcPr>
          <w:p w14:paraId="5F06012B" w14:textId="77777777" w:rsidR="00F34364" w:rsidRDefault="00F34364" w:rsidP="008E2E2E">
            <w:pPr>
              <w:pStyle w:val="TableParagraph"/>
              <w:tabs>
                <w:tab w:val="left" w:pos="4253"/>
              </w:tabs>
              <w:spacing w:before="49"/>
              <w:ind w:left="18"/>
              <w:jc w:val="center"/>
              <w:rPr>
                <w:sz w:val="20"/>
              </w:rPr>
            </w:pPr>
            <w:r>
              <w:rPr>
                <w:w w:val="99"/>
                <w:sz w:val="20"/>
              </w:rPr>
              <w:t>5</w:t>
            </w:r>
          </w:p>
        </w:tc>
        <w:tc>
          <w:tcPr>
            <w:tcW w:w="599" w:type="dxa"/>
            <w:gridSpan w:val="2"/>
            <w:tcBorders>
              <w:top w:val="nil"/>
            </w:tcBorders>
          </w:tcPr>
          <w:p w14:paraId="0467A877" w14:textId="77777777" w:rsidR="00F34364" w:rsidRDefault="00F34364" w:rsidP="008E2E2E">
            <w:pPr>
              <w:pStyle w:val="TableParagraph"/>
              <w:tabs>
                <w:tab w:val="left" w:pos="4253"/>
              </w:tabs>
              <w:spacing w:before="49"/>
              <w:ind w:left="204"/>
              <w:rPr>
                <w:sz w:val="20"/>
              </w:rPr>
            </w:pPr>
            <w:r>
              <w:rPr>
                <w:sz w:val="20"/>
              </w:rPr>
              <w:t>44</w:t>
            </w:r>
          </w:p>
        </w:tc>
        <w:tc>
          <w:tcPr>
            <w:tcW w:w="783" w:type="dxa"/>
            <w:gridSpan w:val="2"/>
            <w:vMerge/>
            <w:tcBorders>
              <w:top w:val="nil"/>
            </w:tcBorders>
          </w:tcPr>
          <w:p w14:paraId="17B6888B" w14:textId="77777777" w:rsidR="00F34364" w:rsidRDefault="00F34364" w:rsidP="008E2E2E">
            <w:pPr>
              <w:tabs>
                <w:tab w:val="left" w:pos="4253"/>
              </w:tabs>
              <w:rPr>
                <w:sz w:val="2"/>
                <w:szCs w:val="2"/>
              </w:rPr>
            </w:pPr>
          </w:p>
        </w:tc>
        <w:tc>
          <w:tcPr>
            <w:tcW w:w="1335" w:type="dxa"/>
            <w:gridSpan w:val="2"/>
            <w:vMerge/>
            <w:tcBorders>
              <w:top w:val="nil"/>
            </w:tcBorders>
          </w:tcPr>
          <w:p w14:paraId="50A0EF86" w14:textId="77777777" w:rsidR="00F34364" w:rsidRDefault="00F34364" w:rsidP="008E2E2E">
            <w:pPr>
              <w:tabs>
                <w:tab w:val="left" w:pos="4253"/>
              </w:tabs>
              <w:rPr>
                <w:sz w:val="2"/>
                <w:szCs w:val="2"/>
              </w:rPr>
            </w:pPr>
          </w:p>
        </w:tc>
        <w:tc>
          <w:tcPr>
            <w:tcW w:w="783" w:type="dxa"/>
            <w:gridSpan w:val="2"/>
            <w:vMerge/>
            <w:tcBorders>
              <w:top w:val="nil"/>
            </w:tcBorders>
          </w:tcPr>
          <w:p w14:paraId="4911B5E8" w14:textId="77777777" w:rsidR="00F34364" w:rsidRDefault="00F34364" w:rsidP="008E2E2E">
            <w:pPr>
              <w:tabs>
                <w:tab w:val="left" w:pos="4253"/>
              </w:tabs>
              <w:rPr>
                <w:sz w:val="2"/>
                <w:szCs w:val="2"/>
              </w:rPr>
            </w:pPr>
          </w:p>
        </w:tc>
      </w:tr>
      <w:tr w:rsidR="00F34364" w14:paraId="0C49724D" w14:textId="77777777" w:rsidTr="00F34364">
        <w:trPr>
          <w:gridAfter w:val="2"/>
          <w:wAfter w:w="33" w:type="dxa"/>
          <w:trHeight w:val="244"/>
        </w:trPr>
        <w:tc>
          <w:tcPr>
            <w:tcW w:w="463" w:type="dxa"/>
            <w:vMerge w:val="restart"/>
          </w:tcPr>
          <w:p w14:paraId="073D9240" w14:textId="77777777" w:rsidR="00F34364" w:rsidRDefault="00F34364" w:rsidP="008E2E2E">
            <w:pPr>
              <w:pStyle w:val="TableParagraph"/>
              <w:tabs>
                <w:tab w:val="left" w:pos="4253"/>
              </w:tabs>
              <w:spacing w:before="130"/>
              <w:ind w:left="129"/>
              <w:rPr>
                <w:sz w:val="20"/>
              </w:rPr>
            </w:pPr>
            <w:r>
              <w:rPr>
                <w:sz w:val="20"/>
              </w:rPr>
              <w:t>10</w:t>
            </w:r>
          </w:p>
        </w:tc>
        <w:tc>
          <w:tcPr>
            <w:tcW w:w="1259" w:type="dxa"/>
            <w:vMerge w:val="restart"/>
          </w:tcPr>
          <w:p w14:paraId="60205BC4" w14:textId="77777777" w:rsidR="00F34364" w:rsidRDefault="00F34364" w:rsidP="008E2E2E">
            <w:pPr>
              <w:pStyle w:val="TableParagraph"/>
              <w:tabs>
                <w:tab w:val="left" w:pos="4253"/>
              </w:tabs>
              <w:spacing w:before="14"/>
              <w:ind w:left="157" w:right="151"/>
              <w:jc w:val="center"/>
              <w:rPr>
                <w:sz w:val="20"/>
              </w:rPr>
            </w:pPr>
            <w:r>
              <w:rPr>
                <w:sz w:val="20"/>
              </w:rPr>
              <w:t>32ОПРЗК-</w:t>
            </w:r>
          </w:p>
          <w:p w14:paraId="546D6916" w14:textId="77777777" w:rsidR="00F34364" w:rsidRDefault="00F34364" w:rsidP="008E2E2E">
            <w:pPr>
              <w:pStyle w:val="TableParagraph"/>
              <w:tabs>
                <w:tab w:val="left" w:pos="4253"/>
              </w:tabs>
              <w:spacing w:before="1" w:line="224" w:lineRule="exact"/>
              <w:ind w:left="157" w:right="151"/>
              <w:jc w:val="center"/>
              <w:rPr>
                <w:sz w:val="20"/>
              </w:rPr>
            </w:pPr>
            <w:r>
              <w:rPr>
                <w:sz w:val="20"/>
              </w:rPr>
              <w:t>175</w:t>
            </w:r>
          </w:p>
        </w:tc>
        <w:tc>
          <w:tcPr>
            <w:tcW w:w="1704" w:type="dxa"/>
            <w:vMerge w:val="restart"/>
          </w:tcPr>
          <w:p w14:paraId="046546A4" w14:textId="77777777" w:rsidR="00F34364" w:rsidRDefault="00F34364" w:rsidP="008E2E2E">
            <w:pPr>
              <w:pStyle w:val="TableParagraph"/>
              <w:tabs>
                <w:tab w:val="left" w:pos="4253"/>
              </w:tabs>
              <w:spacing w:before="14" w:line="230" w:lineRule="atLeast"/>
              <w:ind w:left="105" w:right="494"/>
              <w:rPr>
                <w:sz w:val="20"/>
              </w:rPr>
            </w:pPr>
            <w:r>
              <w:rPr>
                <w:sz w:val="20"/>
              </w:rPr>
              <w:t>Подъезд к п. Рассвет</w:t>
            </w:r>
          </w:p>
        </w:tc>
        <w:tc>
          <w:tcPr>
            <w:tcW w:w="1093" w:type="dxa"/>
            <w:vMerge w:val="restart"/>
          </w:tcPr>
          <w:p w14:paraId="3C53A64B" w14:textId="77777777" w:rsidR="00F34364" w:rsidRDefault="00F34364" w:rsidP="008E2E2E">
            <w:pPr>
              <w:pStyle w:val="TableParagraph"/>
              <w:tabs>
                <w:tab w:val="left" w:pos="4253"/>
              </w:tabs>
              <w:spacing w:before="130"/>
              <w:ind w:left="411" w:right="408"/>
              <w:jc w:val="center"/>
              <w:rPr>
                <w:sz w:val="20"/>
              </w:rPr>
            </w:pPr>
            <w:r>
              <w:rPr>
                <w:sz w:val="20"/>
              </w:rPr>
              <w:t>IV</w:t>
            </w:r>
          </w:p>
        </w:tc>
        <w:tc>
          <w:tcPr>
            <w:tcW w:w="1020" w:type="dxa"/>
            <w:vMerge w:val="restart"/>
          </w:tcPr>
          <w:p w14:paraId="701F653B" w14:textId="77777777" w:rsidR="00F34364" w:rsidRDefault="00F34364" w:rsidP="008E2E2E">
            <w:pPr>
              <w:pStyle w:val="TableParagraph"/>
              <w:tabs>
                <w:tab w:val="left" w:pos="4253"/>
              </w:tabs>
              <w:spacing w:before="130"/>
              <w:ind w:left="105" w:right="93"/>
              <w:jc w:val="center"/>
              <w:rPr>
                <w:sz w:val="20"/>
              </w:rPr>
            </w:pPr>
            <w:r>
              <w:rPr>
                <w:sz w:val="20"/>
              </w:rPr>
              <w:t>0-4</w:t>
            </w:r>
          </w:p>
        </w:tc>
        <w:tc>
          <w:tcPr>
            <w:tcW w:w="983" w:type="dxa"/>
            <w:vMerge w:val="restart"/>
          </w:tcPr>
          <w:p w14:paraId="7F7B8E67" w14:textId="77777777" w:rsidR="00F34364" w:rsidRDefault="00F34364" w:rsidP="008E2E2E">
            <w:pPr>
              <w:pStyle w:val="TableParagraph"/>
              <w:tabs>
                <w:tab w:val="left" w:pos="4253"/>
              </w:tabs>
              <w:spacing w:before="130"/>
              <w:ind w:left="318"/>
              <w:rPr>
                <w:sz w:val="20"/>
              </w:rPr>
            </w:pPr>
            <w:r>
              <w:rPr>
                <w:sz w:val="20"/>
              </w:rPr>
              <w:t>4,00</w:t>
            </w:r>
          </w:p>
        </w:tc>
        <w:tc>
          <w:tcPr>
            <w:tcW w:w="866" w:type="dxa"/>
            <w:vMerge w:val="restart"/>
          </w:tcPr>
          <w:p w14:paraId="4212FCEE" w14:textId="77777777" w:rsidR="00F34364" w:rsidRDefault="00F34364" w:rsidP="008E2E2E">
            <w:pPr>
              <w:pStyle w:val="TableParagraph"/>
              <w:tabs>
                <w:tab w:val="left" w:pos="4253"/>
              </w:tabs>
              <w:spacing w:before="130"/>
              <w:ind w:left="259"/>
              <w:rPr>
                <w:sz w:val="20"/>
              </w:rPr>
            </w:pPr>
            <w:r>
              <w:rPr>
                <w:sz w:val="20"/>
              </w:rPr>
              <w:t>4,00</w:t>
            </w:r>
          </w:p>
        </w:tc>
        <w:tc>
          <w:tcPr>
            <w:tcW w:w="793" w:type="dxa"/>
            <w:gridSpan w:val="2"/>
            <w:vMerge w:val="restart"/>
          </w:tcPr>
          <w:p w14:paraId="6D7E0582" w14:textId="77777777" w:rsidR="00F34364" w:rsidRDefault="00F34364" w:rsidP="008E2E2E">
            <w:pPr>
              <w:pStyle w:val="TableParagraph"/>
              <w:tabs>
                <w:tab w:val="left" w:pos="4253"/>
              </w:tabs>
              <w:spacing w:before="130"/>
              <w:ind w:left="224"/>
              <w:rPr>
                <w:sz w:val="20"/>
              </w:rPr>
            </w:pPr>
            <w:r>
              <w:rPr>
                <w:sz w:val="20"/>
              </w:rPr>
              <w:t>0,00</w:t>
            </w:r>
          </w:p>
        </w:tc>
        <w:tc>
          <w:tcPr>
            <w:tcW w:w="875" w:type="dxa"/>
            <w:gridSpan w:val="2"/>
            <w:tcBorders>
              <w:bottom w:val="nil"/>
            </w:tcBorders>
          </w:tcPr>
          <w:p w14:paraId="16A63E45" w14:textId="77777777" w:rsidR="00F34364" w:rsidRDefault="00F34364" w:rsidP="008E2E2E">
            <w:pPr>
              <w:pStyle w:val="TableParagraph"/>
              <w:tabs>
                <w:tab w:val="left" w:pos="4253"/>
              </w:tabs>
              <w:spacing w:before="5" w:line="219" w:lineRule="exact"/>
              <w:ind w:left="18"/>
              <w:jc w:val="center"/>
              <w:rPr>
                <w:sz w:val="20"/>
              </w:rPr>
            </w:pPr>
            <w:r>
              <w:rPr>
                <w:w w:val="99"/>
                <w:sz w:val="20"/>
                <w:u w:val="single"/>
              </w:rPr>
              <w:t>0</w:t>
            </w:r>
          </w:p>
        </w:tc>
        <w:tc>
          <w:tcPr>
            <w:tcW w:w="866" w:type="dxa"/>
            <w:gridSpan w:val="2"/>
            <w:tcBorders>
              <w:bottom w:val="nil"/>
            </w:tcBorders>
          </w:tcPr>
          <w:p w14:paraId="02AFA23B" w14:textId="77777777" w:rsidR="00F34364" w:rsidRDefault="00F34364" w:rsidP="008E2E2E">
            <w:pPr>
              <w:pStyle w:val="TableParagraph"/>
              <w:tabs>
                <w:tab w:val="left" w:pos="4253"/>
              </w:tabs>
              <w:spacing w:before="5" w:line="219" w:lineRule="exact"/>
              <w:ind w:left="13"/>
              <w:jc w:val="center"/>
              <w:rPr>
                <w:sz w:val="20"/>
              </w:rPr>
            </w:pPr>
            <w:r>
              <w:rPr>
                <w:w w:val="99"/>
                <w:sz w:val="20"/>
                <w:u w:val="single"/>
              </w:rPr>
              <w:t>0</w:t>
            </w:r>
          </w:p>
        </w:tc>
        <w:tc>
          <w:tcPr>
            <w:tcW w:w="864" w:type="dxa"/>
            <w:gridSpan w:val="2"/>
            <w:tcBorders>
              <w:bottom w:val="nil"/>
            </w:tcBorders>
          </w:tcPr>
          <w:p w14:paraId="26EF57A6" w14:textId="77777777" w:rsidR="00F34364" w:rsidRDefault="00F34364" w:rsidP="008E2E2E">
            <w:pPr>
              <w:pStyle w:val="TableParagraph"/>
              <w:tabs>
                <w:tab w:val="left" w:pos="4253"/>
              </w:tabs>
              <w:spacing w:before="5" w:line="219" w:lineRule="exact"/>
              <w:ind w:left="12"/>
              <w:jc w:val="center"/>
              <w:rPr>
                <w:sz w:val="20"/>
              </w:rPr>
            </w:pPr>
            <w:r>
              <w:rPr>
                <w:w w:val="99"/>
                <w:sz w:val="20"/>
                <w:u w:val="single"/>
              </w:rPr>
              <w:t>0</w:t>
            </w:r>
          </w:p>
        </w:tc>
        <w:tc>
          <w:tcPr>
            <w:tcW w:w="954" w:type="dxa"/>
            <w:gridSpan w:val="2"/>
            <w:tcBorders>
              <w:bottom w:val="nil"/>
            </w:tcBorders>
          </w:tcPr>
          <w:p w14:paraId="47024736" w14:textId="77777777" w:rsidR="00F34364" w:rsidRDefault="00F34364" w:rsidP="008E2E2E">
            <w:pPr>
              <w:pStyle w:val="TableParagraph"/>
              <w:tabs>
                <w:tab w:val="left" w:pos="4253"/>
              </w:tabs>
              <w:spacing w:before="5" w:line="219" w:lineRule="exact"/>
              <w:ind w:left="12"/>
              <w:jc w:val="center"/>
              <w:rPr>
                <w:sz w:val="20"/>
              </w:rPr>
            </w:pPr>
            <w:r>
              <w:rPr>
                <w:w w:val="99"/>
                <w:sz w:val="20"/>
                <w:u w:val="single"/>
              </w:rPr>
              <w:t>7</w:t>
            </w:r>
          </w:p>
        </w:tc>
        <w:tc>
          <w:tcPr>
            <w:tcW w:w="769" w:type="dxa"/>
            <w:gridSpan w:val="2"/>
            <w:tcBorders>
              <w:bottom w:val="nil"/>
            </w:tcBorders>
          </w:tcPr>
          <w:p w14:paraId="3D72AD2C" w14:textId="77777777" w:rsidR="00F34364" w:rsidRDefault="00F34364" w:rsidP="008E2E2E">
            <w:pPr>
              <w:pStyle w:val="TableParagraph"/>
              <w:tabs>
                <w:tab w:val="left" w:pos="4253"/>
              </w:tabs>
              <w:spacing w:before="5" w:line="219" w:lineRule="exact"/>
              <w:ind w:left="18"/>
              <w:jc w:val="center"/>
              <w:rPr>
                <w:sz w:val="20"/>
              </w:rPr>
            </w:pPr>
            <w:r>
              <w:rPr>
                <w:w w:val="99"/>
                <w:sz w:val="20"/>
                <w:u w:val="single"/>
              </w:rPr>
              <w:t>4</w:t>
            </w:r>
          </w:p>
        </w:tc>
        <w:tc>
          <w:tcPr>
            <w:tcW w:w="599" w:type="dxa"/>
            <w:gridSpan w:val="2"/>
            <w:tcBorders>
              <w:bottom w:val="nil"/>
            </w:tcBorders>
          </w:tcPr>
          <w:p w14:paraId="736A408E" w14:textId="77777777" w:rsidR="00F34364" w:rsidRDefault="00F34364" w:rsidP="008E2E2E">
            <w:pPr>
              <w:pStyle w:val="TableParagraph"/>
              <w:tabs>
                <w:tab w:val="left" w:pos="4253"/>
              </w:tabs>
              <w:spacing w:before="5" w:line="219" w:lineRule="exact"/>
              <w:ind w:left="252"/>
              <w:rPr>
                <w:sz w:val="20"/>
              </w:rPr>
            </w:pPr>
            <w:r>
              <w:rPr>
                <w:w w:val="99"/>
                <w:sz w:val="20"/>
                <w:u w:val="single"/>
              </w:rPr>
              <w:t>3</w:t>
            </w:r>
          </w:p>
        </w:tc>
        <w:tc>
          <w:tcPr>
            <w:tcW w:w="783" w:type="dxa"/>
            <w:gridSpan w:val="2"/>
            <w:vMerge w:val="restart"/>
          </w:tcPr>
          <w:p w14:paraId="4E3B840B" w14:textId="77777777" w:rsidR="00F34364" w:rsidRDefault="00F34364" w:rsidP="008E2E2E">
            <w:pPr>
              <w:pStyle w:val="TableParagraph"/>
              <w:tabs>
                <w:tab w:val="left" w:pos="4253"/>
              </w:tabs>
              <w:rPr>
                <w:sz w:val="18"/>
              </w:rPr>
            </w:pPr>
          </w:p>
        </w:tc>
        <w:tc>
          <w:tcPr>
            <w:tcW w:w="1335" w:type="dxa"/>
            <w:gridSpan w:val="2"/>
            <w:vMerge w:val="restart"/>
          </w:tcPr>
          <w:p w14:paraId="5C456898" w14:textId="77777777" w:rsidR="00F34364" w:rsidRDefault="00F34364" w:rsidP="008E2E2E">
            <w:pPr>
              <w:pStyle w:val="TableParagraph"/>
              <w:tabs>
                <w:tab w:val="left" w:pos="4253"/>
              </w:tabs>
              <w:rPr>
                <w:sz w:val="18"/>
              </w:rPr>
            </w:pPr>
          </w:p>
        </w:tc>
        <w:tc>
          <w:tcPr>
            <w:tcW w:w="783" w:type="dxa"/>
            <w:gridSpan w:val="2"/>
            <w:vMerge w:val="restart"/>
          </w:tcPr>
          <w:p w14:paraId="6DCA7DCF" w14:textId="77777777" w:rsidR="00F34364" w:rsidRDefault="00F34364" w:rsidP="008E2E2E">
            <w:pPr>
              <w:pStyle w:val="TableParagraph"/>
              <w:tabs>
                <w:tab w:val="left" w:pos="4253"/>
              </w:tabs>
              <w:spacing w:before="130"/>
              <w:ind w:left="195"/>
              <w:rPr>
                <w:sz w:val="20"/>
              </w:rPr>
            </w:pPr>
            <w:r>
              <w:rPr>
                <w:sz w:val="20"/>
              </w:rPr>
              <w:t>2010</w:t>
            </w:r>
          </w:p>
        </w:tc>
      </w:tr>
      <w:tr w:rsidR="00F34364" w14:paraId="2604CA3E" w14:textId="77777777" w:rsidTr="00F34364">
        <w:trPr>
          <w:gridAfter w:val="2"/>
          <w:wAfter w:w="33" w:type="dxa"/>
          <w:trHeight w:val="234"/>
        </w:trPr>
        <w:tc>
          <w:tcPr>
            <w:tcW w:w="463" w:type="dxa"/>
            <w:vMerge/>
            <w:tcBorders>
              <w:top w:val="nil"/>
            </w:tcBorders>
          </w:tcPr>
          <w:p w14:paraId="78B2B070" w14:textId="77777777" w:rsidR="00F34364" w:rsidRDefault="00F34364" w:rsidP="008E2E2E">
            <w:pPr>
              <w:tabs>
                <w:tab w:val="left" w:pos="4253"/>
              </w:tabs>
              <w:rPr>
                <w:sz w:val="2"/>
                <w:szCs w:val="2"/>
              </w:rPr>
            </w:pPr>
          </w:p>
        </w:tc>
        <w:tc>
          <w:tcPr>
            <w:tcW w:w="1259" w:type="dxa"/>
            <w:vMerge/>
            <w:tcBorders>
              <w:top w:val="nil"/>
            </w:tcBorders>
          </w:tcPr>
          <w:p w14:paraId="7A27A8ED" w14:textId="77777777" w:rsidR="00F34364" w:rsidRDefault="00F34364" w:rsidP="008E2E2E">
            <w:pPr>
              <w:tabs>
                <w:tab w:val="left" w:pos="4253"/>
              </w:tabs>
              <w:rPr>
                <w:sz w:val="2"/>
                <w:szCs w:val="2"/>
              </w:rPr>
            </w:pPr>
          </w:p>
        </w:tc>
        <w:tc>
          <w:tcPr>
            <w:tcW w:w="1704" w:type="dxa"/>
            <w:vMerge/>
            <w:tcBorders>
              <w:top w:val="nil"/>
            </w:tcBorders>
          </w:tcPr>
          <w:p w14:paraId="5E889032" w14:textId="77777777" w:rsidR="00F34364" w:rsidRDefault="00F34364" w:rsidP="008E2E2E">
            <w:pPr>
              <w:tabs>
                <w:tab w:val="left" w:pos="4253"/>
              </w:tabs>
              <w:rPr>
                <w:sz w:val="2"/>
                <w:szCs w:val="2"/>
              </w:rPr>
            </w:pPr>
          </w:p>
        </w:tc>
        <w:tc>
          <w:tcPr>
            <w:tcW w:w="1093" w:type="dxa"/>
            <w:vMerge/>
            <w:tcBorders>
              <w:top w:val="nil"/>
            </w:tcBorders>
          </w:tcPr>
          <w:p w14:paraId="3810B0FF" w14:textId="77777777" w:rsidR="00F34364" w:rsidRDefault="00F34364" w:rsidP="008E2E2E">
            <w:pPr>
              <w:tabs>
                <w:tab w:val="left" w:pos="4253"/>
              </w:tabs>
              <w:rPr>
                <w:sz w:val="2"/>
                <w:szCs w:val="2"/>
              </w:rPr>
            </w:pPr>
          </w:p>
        </w:tc>
        <w:tc>
          <w:tcPr>
            <w:tcW w:w="1020" w:type="dxa"/>
            <w:vMerge/>
            <w:tcBorders>
              <w:top w:val="nil"/>
            </w:tcBorders>
          </w:tcPr>
          <w:p w14:paraId="7362F083" w14:textId="77777777" w:rsidR="00F34364" w:rsidRDefault="00F34364" w:rsidP="008E2E2E">
            <w:pPr>
              <w:tabs>
                <w:tab w:val="left" w:pos="4253"/>
              </w:tabs>
              <w:rPr>
                <w:sz w:val="2"/>
                <w:szCs w:val="2"/>
              </w:rPr>
            </w:pPr>
          </w:p>
        </w:tc>
        <w:tc>
          <w:tcPr>
            <w:tcW w:w="983" w:type="dxa"/>
            <w:vMerge/>
            <w:tcBorders>
              <w:top w:val="nil"/>
            </w:tcBorders>
          </w:tcPr>
          <w:p w14:paraId="35B1D58A" w14:textId="77777777" w:rsidR="00F34364" w:rsidRDefault="00F34364" w:rsidP="008E2E2E">
            <w:pPr>
              <w:tabs>
                <w:tab w:val="left" w:pos="4253"/>
              </w:tabs>
              <w:rPr>
                <w:sz w:val="2"/>
                <w:szCs w:val="2"/>
              </w:rPr>
            </w:pPr>
          </w:p>
        </w:tc>
        <w:tc>
          <w:tcPr>
            <w:tcW w:w="866" w:type="dxa"/>
            <w:vMerge/>
            <w:tcBorders>
              <w:top w:val="nil"/>
            </w:tcBorders>
          </w:tcPr>
          <w:p w14:paraId="0259E408" w14:textId="77777777" w:rsidR="00F34364" w:rsidRDefault="00F34364" w:rsidP="008E2E2E">
            <w:pPr>
              <w:tabs>
                <w:tab w:val="left" w:pos="4253"/>
              </w:tabs>
              <w:rPr>
                <w:sz w:val="2"/>
                <w:szCs w:val="2"/>
              </w:rPr>
            </w:pPr>
          </w:p>
        </w:tc>
        <w:tc>
          <w:tcPr>
            <w:tcW w:w="793" w:type="dxa"/>
            <w:gridSpan w:val="2"/>
            <w:vMerge/>
            <w:tcBorders>
              <w:top w:val="nil"/>
            </w:tcBorders>
          </w:tcPr>
          <w:p w14:paraId="4D8DB2AA" w14:textId="77777777" w:rsidR="00F34364" w:rsidRDefault="00F34364" w:rsidP="008E2E2E">
            <w:pPr>
              <w:tabs>
                <w:tab w:val="left" w:pos="4253"/>
              </w:tabs>
              <w:rPr>
                <w:sz w:val="2"/>
                <w:szCs w:val="2"/>
              </w:rPr>
            </w:pPr>
          </w:p>
        </w:tc>
        <w:tc>
          <w:tcPr>
            <w:tcW w:w="875" w:type="dxa"/>
            <w:gridSpan w:val="2"/>
            <w:tcBorders>
              <w:top w:val="nil"/>
            </w:tcBorders>
          </w:tcPr>
          <w:p w14:paraId="500C0098" w14:textId="77777777" w:rsidR="00F34364" w:rsidRDefault="00F34364" w:rsidP="008E2E2E">
            <w:pPr>
              <w:pStyle w:val="TableParagraph"/>
              <w:tabs>
                <w:tab w:val="left" w:pos="4253"/>
              </w:tabs>
              <w:spacing w:line="215" w:lineRule="exact"/>
              <w:ind w:left="18"/>
              <w:jc w:val="center"/>
              <w:rPr>
                <w:sz w:val="20"/>
              </w:rPr>
            </w:pPr>
            <w:r>
              <w:rPr>
                <w:w w:val="99"/>
                <w:sz w:val="20"/>
              </w:rPr>
              <w:t>0</w:t>
            </w:r>
          </w:p>
        </w:tc>
        <w:tc>
          <w:tcPr>
            <w:tcW w:w="866" w:type="dxa"/>
            <w:gridSpan w:val="2"/>
            <w:tcBorders>
              <w:top w:val="nil"/>
            </w:tcBorders>
          </w:tcPr>
          <w:p w14:paraId="777FBA15" w14:textId="77777777" w:rsidR="00F34364" w:rsidRDefault="00F34364" w:rsidP="008E2E2E">
            <w:pPr>
              <w:pStyle w:val="TableParagraph"/>
              <w:tabs>
                <w:tab w:val="left" w:pos="4253"/>
              </w:tabs>
              <w:spacing w:line="215" w:lineRule="exact"/>
              <w:ind w:left="13"/>
              <w:jc w:val="center"/>
              <w:rPr>
                <w:sz w:val="20"/>
              </w:rPr>
            </w:pPr>
            <w:r>
              <w:rPr>
                <w:w w:val="99"/>
                <w:sz w:val="20"/>
              </w:rPr>
              <w:t>0</w:t>
            </w:r>
          </w:p>
        </w:tc>
        <w:tc>
          <w:tcPr>
            <w:tcW w:w="864" w:type="dxa"/>
            <w:gridSpan w:val="2"/>
            <w:tcBorders>
              <w:top w:val="nil"/>
            </w:tcBorders>
          </w:tcPr>
          <w:p w14:paraId="7A12A2EC" w14:textId="77777777" w:rsidR="00F34364" w:rsidRDefault="00F34364" w:rsidP="008E2E2E">
            <w:pPr>
              <w:pStyle w:val="TableParagraph"/>
              <w:tabs>
                <w:tab w:val="left" w:pos="4253"/>
              </w:tabs>
              <w:spacing w:line="215" w:lineRule="exact"/>
              <w:ind w:left="12"/>
              <w:jc w:val="center"/>
              <w:rPr>
                <w:sz w:val="20"/>
              </w:rPr>
            </w:pPr>
            <w:r>
              <w:rPr>
                <w:w w:val="99"/>
                <w:sz w:val="20"/>
              </w:rPr>
              <w:t>0</w:t>
            </w:r>
          </w:p>
        </w:tc>
        <w:tc>
          <w:tcPr>
            <w:tcW w:w="954" w:type="dxa"/>
            <w:gridSpan w:val="2"/>
            <w:tcBorders>
              <w:top w:val="nil"/>
            </w:tcBorders>
          </w:tcPr>
          <w:p w14:paraId="38013C22" w14:textId="77777777" w:rsidR="00F34364" w:rsidRDefault="00F34364" w:rsidP="008E2E2E">
            <w:pPr>
              <w:pStyle w:val="TableParagraph"/>
              <w:tabs>
                <w:tab w:val="left" w:pos="4253"/>
              </w:tabs>
              <w:spacing w:line="215" w:lineRule="exact"/>
              <w:ind w:left="308" w:right="290"/>
              <w:jc w:val="center"/>
              <w:rPr>
                <w:sz w:val="20"/>
              </w:rPr>
            </w:pPr>
            <w:r>
              <w:rPr>
                <w:sz w:val="20"/>
              </w:rPr>
              <w:t>92</w:t>
            </w:r>
          </w:p>
        </w:tc>
        <w:tc>
          <w:tcPr>
            <w:tcW w:w="769" w:type="dxa"/>
            <w:gridSpan w:val="2"/>
            <w:tcBorders>
              <w:top w:val="nil"/>
            </w:tcBorders>
          </w:tcPr>
          <w:p w14:paraId="226CBCB2" w14:textId="77777777" w:rsidR="00F34364" w:rsidRDefault="00F34364" w:rsidP="008E2E2E">
            <w:pPr>
              <w:pStyle w:val="TableParagraph"/>
              <w:tabs>
                <w:tab w:val="left" w:pos="4253"/>
              </w:tabs>
              <w:spacing w:line="215" w:lineRule="exact"/>
              <w:ind w:right="265"/>
              <w:jc w:val="right"/>
              <w:rPr>
                <w:sz w:val="20"/>
              </w:rPr>
            </w:pPr>
            <w:r>
              <w:rPr>
                <w:sz w:val="20"/>
              </w:rPr>
              <w:t>64</w:t>
            </w:r>
          </w:p>
        </w:tc>
        <w:tc>
          <w:tcPr>
            <w:tcW w:w="599" w:type="dxa"/>
            <w:gridSpan w:val="2"/>
            <w:tcBorders>
              <w:top w:val="nil"/>
            </w:tcBorders>
          </w:tcPr>
          <w:p w14:paraId="408FB20F" w14:textId="77777777" w:rsidR="00F34364" w:rsidRDefault="00F34364" w:rsidP="008E2E2E">
            <w:pPr>
              <w:pStyle w:val="TableParagraph"/>
              <w:tabs>
                <w:tab w:val="left" w:pos="4253"/>
              </w:tabs>
              <w:spacing w:line="215" w:lineRule="exact"/>
              <w:ind w:left="204"/>
              <w:rPr>
                <w:sz w:val="20"/>
              </w:rPr>
            </w:pPr>
            <w:r>
              <w:rPr>
                <w:sz w:val="20"/>
              </w:rPr>
              <w:t>28</w:t>
            </w:r>
          </w:p>
        </w:tc>
        <w:tc>
          <w:tcPr>
            <w:tcW w:w="783" w:type="dxa"/>
            <w:gridSpan w:val="2"/>
            <w:vMerge/>
            <w:tcBorders>
              <w:top w:val="nil"/>
            </w:tcBorders>
          </w:tcPr>
          <w:p w14:paraId="63AEC888" w14:textId="77777777" w:rsidR="00F34364" w:rsidRDefault="00F34364" w:rsidP="008E2E2E">
            <w:pPr>
              <w:tabs>
                <w:tab w:val="left" w:pos="4253"/>
              </w:tabs>
              <w:rPr>
                <w:sz w:val="2"/>
                <w:szCs w:val="2"/>
              </w:rPr>
            </w:pPr>
          </w:p>
        </w:tc>
        <w:tc>
          <w:tcPr>
            <w:tcW w:w="1335" w:type="dxa"/>
            <w:gridSpan w:val="2"/>
            <w:vMerge/>
            <w:tcBorders>
              <w:top w:val="nil"/>
            </w:tcBorders>
          </w:tcPr>
          <w:p w14:paraId="434FF681" w14:textId="77777777" w:rsidR="00F34364" w:rsidRDefault="00F34364" w:rsidP="008E2E2E">
            <w:pPr>
              <w:tabs>
                <w:tab w:val="left" w:pos="4253"/>
              </w:tabs>
              <w:rPr>
                <w:sz w:val="2"/>
                <w:szCs w:val="2"/>
              </w:rPr>
            </w:pPr>
          </w:p>
        </w:tc>
        <w:tc>
          <w:tcPr>
            <w:tcW w:w="783" w:type="dxa"/>
            <w:gridSpan w:val="2"/>
            <w:vMerge/>
            <w:tcBorders>
              <w:top w:val="nil"/>
            </w:tcBorders>
          </w:tcPr>
          <w:p w14:paraId="6DB07852" w14:textId="77777777" w:rsidR="00F34364" w:rsidRDefault="00F34364" w:rsidP="008E2E2E">
            <w:pPr>
              <w:tabs>
                <w:tab w:val="left" w:pos="4253"/>
              </w:tabs>
              <w:rPr>
                <w:sz w:val="2"/>
                <w:szCs w:val="2"/>
              </w:rPr>
            </w:pPr>
          </w:p>
        </w:tc>
      </w:tr>
      <w:tr w:rsidR="00F34364" w14:paraId="349BC541" w14:textId="77777777" w:rsidTr="00F34364">
        <w:trPr>
          <w:gridAfter w:val="2"/>
          <w:wAfter w:w="33" w:type="dxa"/>
          <w:trHeight w:val="246"/>
        </w:trPr>
        <w:tc>
          <w:tcPr>
            <w:tcW w:w="463" w:type="dxa"/>
            <w:vMerge w:val="restart"/>
          </w:tcPr>
          <w:p w14:paraId="20CF6818" w14:textId="77777777" w:rsidR="00F34364" w:rsidRDefault="00F34364" w:rsidP="008E2E2E">
            <w:pPr>
              <w:pStyle w:val="TableParagraph"/>
              <w:tabs>
                <w:tab w:val="left" w:pos="4253"/>
              </w:tabs>
              <w:spacing w:before="132"/>
              <w:ind w:left="129"/>
              <w:rPr>
                <w:sz w:val="20"/>
              </w:rPr>
            </w:pPr>
            <w:r>
              <w:rPr>
                <w:sz w:val="20"/>
              </w:rPr>
              <w:t>11</w:t>
            </w:r>
          </w:p>
        </w:tc>
        <w:tc>
          <w:tcPr>
            <w:tcW w:w="1259" w:type="dxa"/>
            <w:vMerge w:val="restart"/>
          </w:tcPr>
          <w:p w14:paraId="4FD923B4" w14:textId="77777777" w:rsidR="00F34364" w:rsidRDefault="00F34364" w:rsidP="008E2E2E">
            <w:pPr>
              <w:pStyle w:val="TableParagraph"/>
              <w:tabs>
                <w:tab w:val="left" w:pos="4253"/>
              </w:tabs>
              <w:spacing w:before="17"/>
              <w:ind w:left="157" w:right="151"/>
              <w:jc w:val="center"/>
              <w:rPr>
                <w:sz w:val="20"/>
              </w:rPr>
            </w:pPr>
            <w:r>
              <w:rPr>
                <w:sz w:val="20"/>
              </w:rPr>
              <w:t>32ОПРЗК-</w:t>
            </w:r>
          </w:p>
          <w:p w14:paraId="583B9910" w14:textId="77777777" w:rsidR="00F34364" w:rsidRDefault="00F34364" w:rsidP="008E2E2E">
            <w:pPr>
              <w:pStyle w:val="TableParagraph"/>
              <w:tabs>
                <w:tab w:val="left" w:pos="4253"/>
              </w:tabs>
              <w:spacing w:line="224" w:lineRule="exact"/>
              <w:ind w:left="157" w:right="151"/>
              <w:jc w:val="center"/>
              <w:rPr>
                <w:sz w:val="20"/>
              </w:rPr>
            </w:pPr>
            <w:r>
              <w:rPr>
                <w:sz w:val="20"/>
              </w:rPr>
              <w:t>184</w:t>
            </w:r>
          </w:p>
        </w:tc>
        <w:tc>
          <w:tcPr>
            <w:tcW w:w="1704" w:type="dxa"/>
            <w:vMerge w:val="restart"/>
          </w:tcPr>
          <w:p w14:paraId="016BF181" w14:textId="77777777" w:rsidR="00F34364" w:rsidRDefault="00F34364" w:rsidP="008E2E2E">
            <w:pPr>
              <w:pStyle w:val="TableParagraph"/>
              <w:tabs>
                <w:tab w:val="left" w:pos="4253"/>
              </w:tabs>
              <w:spacing w:before="17" w:line="230" w:lineRule="atLeast"/>
              <w:ind w:left="105"/>
              <w:rPr>
                <w:sz w:val="20"/>
              </w:rPr>
            </w:pPr>
            <w:r>
              <w:rPr>
                <w:w w:val="95"/>
                <w:sz w:val="20"/>
              </w:rPr>
              <w:t xml:space="preserve">Осинники- </w:t>
            </w:r>
            <w:r>
              <w:rPr>
                <w:sz w:val="20"/>
              </w:rPr>
              <w:t>Сосновка</w:t>
            </w:r>
          </w:p>
        </w:tc>
        <w:tc>
          <w:tcPr>
            <w:tcW w:w="1093" w:type="dxa"/>
            <w:vMerge w:val="restart"/>
          </w:tcPr>
          <w:p w14:paraId="251C8A8D" w14:textId="77777777" w:rsidR="00F34364" w:rsidRDefault="00F34364" w:rsidP="008E2E2E">
            <w:pPr>
              <w:pStyle w:val="TableParagraph"/>
              <w:tabs>
                <w:tab w:val="left" w:pos="4253"/>
              </w:tabs>
              <w:spacing w:before="132"/>
              <w:ind w:left="411" w:right="408"/>
              <w:jc w:val="center"/>
              <w:rPr>
                <w:sz w:val="20"/>
              </w:rPr>
            </w:pPr>
            <w:r>
              <w:rPr>
                <w:sz w:val="20"/>
              </w:rPr>
              <w:t>IV</w:t>
            </w:r>
          </w:p>
        </w:tc>
        <w:tc>
          <w:tcPr>
            <w:tcW w:w="1020" w:type="dxa"/>
            <w:vMerge w:val="restart"/>
          </w:tcPr>
          <w:p w14:paraId="52FC0EE7" w14:textId="77777777" w:rsidR="00F34364" w:rsidRDefault="00F34364" w:rsidP="008E2E2E">
            <w:pPr>
              <w:pStyle w:val="TableParagraph"/>
              <w:tabs>
                <w:tab w:val="left" w:pos="4253"/>
              </w:tabs>
              <w:spacing w:before="132"/>
              <w:ind w:left="152"/>
              <w:rPr>
                <w:sz w:val="20"/>
              </w:rPr>
            </w:pPr>
            <w:r>
              <w:rPr>
                <w:sz w:val="20"/>
              </w:rPr>
              <w:t>0-17,218</w:t>
            </w:r>
          </w:p>
        </w:tc>
        <w:tc>
          <w:tcPr>
            <w:tcW w:w="983" w:type="dxa"/>
            <w:vMerge w:val="restart"/>
          </w:tcPr>
          <w:p w14:paraId="2AD4846E" w14:textId="77777777" w:rsidR="00F34364" w:rsidRDefault="00F34364" w:rsidP="008E2E2E">
            <w:pPr>
              <w:pStyle w:val="TableParagraph"/>
              <w:tabs>
                <w:tab w:val="left" w:pos="4253"/>
              </w:tabs>
              <w:spacing w:before="132"/>
              <w:ind w:left="217"/>
              <w:rPr>
                <w:sz w:val="20"/>
              </w:rPr>
            </w:pPr>
            <w:r>
              <w:rPr>
                <w:sz w:val="20"/>
              </w:rPr>
              <w:t>17,218</w:t>
            </w:r>
          </w:p>
        </w:tc>
        <w:tc>
          <w:tcPr>
            <w:tcW w:w="866" w:type="dxa"/>
            <w:vMerge w:val="restart"/>
          </w:tcPr>
          <w:p w14:paraId="35E93D4A" w14:textId="77777777" w:rsidR="00F34364" w:rsidRDefault="00F34364" w:rsidP="008E2E2E">
            <w:pPr>
              <w:pStyle w:val="TableParagraph"/>
              <w:tabs>
                <w:tab w:val="left" w:pos="4253"/>
              </w:tabs>
              <w:spacing w:before="132"/>
              <w:ind w:left="161"/>
              <w:rPr>
                <w:sz w:val="20"/>
              </w:rPr>
            </w:pPr>
            <w:r>
              <w:rPr>
                <w:sz w:val="20"/>
              </w:rPr>
              <w:t>17,218</w:t>
            </w:r>
          </w:p>
        </w:tc>
        <w:tc>
          <w:tcPr>
            <w:tcW w:w="793" w:type="dxa"/>
            <w:gridSpan w:val="2"/>
            <w:vMerge w:val="restart"/>
          </w:tcPr>
          <w:p w14:paraId="4FE104BE" w14:textId="77777777" w:rsidR="00F34364" w:rsidRDefault="00F34364" w:rsidP="008E2E2E">
            <w:pPr>
              <w:pStyle w:val="TableParagraph"/>
              <w:tabs>
                <w:tab w:val="left" w:pos="4253"/>
              </w:tabs>
              <w:spacing w:before="132"/>
              <w:ind w:left="224"/>
              <w:rPr>
                <w:sz w:val="20"/>
              </w:rPr>
            </w:pPr>
            <w:r>
              <w:rPr>
                <w:sz w:val="20"/>
              </w:rPr>
              <w:t>0,00</w:t>
            </w:r>
          </w:p>
        </w:tc>
        <w:tc>
          <w:tcPr>
            <w:tcW w:w="875" w:type="dxa"/>
            <w:gridSpan w:val="2"/>
            <w:tcBorders>
              <w:bottom w:val="nil"/>
            </w:tcBorders>
          </w:tcPr>
          <w:p w14:paraId="067FC418" w14:textId="77777777" w:rsidR="00F34364" w:rsidRDefault="00F34364" w:rsidP="008E2E2E">
            <w:pPr>
              <w:pStyle w:val="TableParagraph"/>
              <w:tabs>
                <w:tab w:val="left" w:pos="4253"/>
              </w:tabs>
              <w:spacing w:before="7" w:line="219" w:lineRule="exact"/>
              <w:ind w:left="18"/>
              <w:jc w:val="center"/>
              <w:rPr>
                <w:sz w:val="20"/>
              </w:rPr>
            </w:pPr>
            <w:r>
              <w:rPr>
                <w:w w:val="99"/>
                <w:sz w:val="20"/>
              </w:rPr>
              <w:t>1</w:t>
            </w:r>
          </w:p>
        </w:tc>
        <w:tc>
          <w:tcPr>
            <w:tcW w:w="866" w:type="dxa"/>
            <w:gridSpan w:val="2"/>
            <w:tcBorders>
              <w:bottom w:val="nil"/>
            </w:tcBorders>
          </w:tcPr>
          <w:p w14:paraId="6E9282BD" w14:textId="77777777" w:rsidR="00F34364" w:rsidRDefault="00F34364" w:rsidP="008E2E2E">
            <w:pPr>
              <w:pStyle w:val="TableParagraph"/>
              <w:tabs>
                <w:tab w:val="left" w:pos="4253"/>
              </w:tabs>
              <w:spacing w:before="7" w:line="219" w:lineRule="exact"/>
              <w:ind w:left="13"/>
              <w:jc w:val="center"/>
              <w:rPr>
                <w:sz w:val="20"/>
              </w:rPr>
            </w:pPr>
            <w:r>
              <w:rPr>
                <w:w w:val="99"/>
                <w:sz w:val="20"/>
              </w:rPr>
              <w:t>1</w:t>
            </w:r>
          </w:p>
        </w:tc>
        <w:tc>
          <w:tcPr>
            <w:tcW w:w="864" w:type="dxa"/>
            <w:gridSpan w:val="2"/>
            <w:tcBorders>
              <w:bottom w:val="nil"/>
            </w:tcBorders>
          </w:tcPr>
          <w:p w14:paraId="05AE8B71" w14:textId="77777777" w:rsidR="00F34364" w:rsidRDefault="00F34364" w:rsidP="008E2E2E">
            <w:pPr>
              <w:pStyle w:val="TableParagraph"/>
              <w:tabs>
                <w:tab w:val="left" w:pos="4253"/>
              </w:tabs>
              <w:spacing w:before="7" w:line="219" w:lineRule="exact"/>
              <w:ind w:left="12"/>
              <w:jc w:val="center"/>
              <w:rPr>
                <w:sz w:val="20"/>
              </w:rPr>
            </w:pPr>
            <w:r>
              <w:rPr>
                <w:w w:val="99"/>
                <w:sz w:val="20"/>
              </w:rPr>
              <w:t>0</w:t>
            </w:r>
          </w:p>
        </w:tc>
        <w:tc>
          <w:tcPr>
            <w:tcW w:w="954" w:type="dxa"/>
            <w:gridSpan w:val="2"/>
            <w:tcBorders>
              <w:bottom w:val="nil"/>
            </w:tcBorders>
          </w:tcPr>
          <w:p w14:paraId="14282E6B" w14:textId="77777777" w:rsidR="00F34364" w:rsidRDefault="00F34364" w:rsidP="008E2E2E">
            <w:pPr>
              <w:pStyle w:val="TableParagraph"/>
              <w:tabs>
                <w:tab w:val="left" w:pos="4253"/>
              </w:tabs>
              <w:spacing w:before="7" w:line="219" w:lineRule="exact"/>
              <w:ind w:left="308" w:right="290"/>
              <w:jc w:val="center"/>
              <w:rPr>
                <w:sz w:val="20"/>
              </w:rPr>
            </w:pPr>
            <w:r>
              <w:rPr>
                <w:sz w:val="20"/>
              </w:rPr>
              <w:t>17</w:t>
            </w:r>
          </w:p>
        </w:tc>
        <w:tc>
          <w:tcPr>
            <w:tcW w:w="769" w:type="dxa"/>
            <w:gridSpan w:val="2"/>
            <w:tcBorders>
              <w:bottom w:val="nil"/>
            </w:tcBorders>
          </w:tcPr>
          <w:p w14:paraId="64897378" w14:textId="77777777" w:rsidR="00F34364" w:rsidRDefault="00F34364" w:rsidP="008E2E2E">
            <w:pPr>
              <w:pStyle w:val="TableParagraph"/>
              <w:tabs>
                <w:tab w:val="left" w:pos="4253"/>
              </w:tabs>
              <w:spacing w:before="7" w:line="219" w:lineRule="exact"/>
              <w:ind w:right="265"/>
              <w:jc w:val="right"/>
              <w:rPr>
                <w:sz w:val="20"/>
              </w:rPr>
            </w:pPr>
            <w:r>
              <w:rPr>
                <w:sz w:val="20"/>
              </w:rPr>
              <w:t>14</w:t>
            </w:r>
          </w:p>
        </w:tc>
        <w:tc>
          <w:tcPr>
            <w:tcW w:w="599" w:type="dxa"/>
            <w:gridSpan w:val="2"/>
            <w:tcBorders>
              <w:bottom w:val="nil"/>
            </w:tcBorders>
          </w:tcPr>
          <w:p w14:paraId="081FB011" w14:textId="77777777" w:rsidR="00F34364" w:rsidRDefault="00F34364" w:rsidP="008E2E2E">
            <w:pPr>
              <w:pStyle w:val="TableParagraph"/>
              <w:tabs>
                <w:tab w:val="left" w:pos="4253"/>
              </w:tabs>
              <w:spacing w:before="7" w:line="219" w:lineRule="exact"/>
              <w:ind w:left="252"/>
              <w:rPr>
                <w:sz w:val="20"/>
              </w:rPr>
            </w:pPr>
            <w:r>
              <w:rPr>
                <w:w w:val="99"/>
                <w:sz w:val="20"/>
              </w:rPr>
              <w:t>3</w:t>
            </w:r>
          </w:p>
        </w:tc>
        <w:tc>
          <w:tcPr>
            <w:tcW w:w="783" w:type="dxa"/>
            <w:gridSpan w:val="2"/>
            <w:vMerge w:val="restart"/>
          </w:tcPr>
          <w:p w14:paraId="42B23E1D" w14:textId="77777777" w:rsidR="00F34364" w:rsidRDefault="00F34364" w:rsidP="008E2E2E">
            <w:pPr>
              <w:pStyle w:val="TableParagraph"/>
              <w:tabs>
                <w:tab w:val="left" w:pos="4253"/>
              </w:tabs>
              <w:spacing w:before="132"/>
              <w:ind w:left="171"/>
              <w:rPr>
                <w:sz w:val="20"/>
              </w:rPr>
            </w:pPr>
            <w:r>
              <w:rPr>
                <w:sz w:val="20"/>
              </w:rPr>
              <w:t>1,850</w:t>
            </w:r>
          </w:p>
        </w:tc>
        <w:tc>
          <w:tcPr>
            <w:tcW w:w="1335" w:type="dxa"/>
            <w:gridSpan w:val="2"/>
            <w:vMerge w:val="restart"/>
          </w:tcPr>
          <w:p w14:paraId="4B05B261" w14:textId="77777777" w:rsidR="00F34364" w:rsidRDefault="00F34364" w:rsidP="008E2E2E">
            <w:pPr>
              <w:pStyle w:val="TableParagraph"/>
              <w:tabs>
                <w:tab w:val="left" w:pos="4253"/>
              </w:tabs>
              <w:spacing w:before="17"/>
              <w:ind w:left="135" w:right="120"/>
              <w:jc w:val="center"/>
              <w:rPr>
                <w:sz w:val="20"/>
              </w:rPr>
            </w:pPr>
            <w:r>
              <w:rPr>
                <w:sz w:val="20"/>
              </w:rPr>
              <w:t>км 15+368-</w:t>
            </w:r>
          </w:p>
          <w:p w14:paraId="349916E5" w14:textId="77777777" w:rsidR="00F34364" w:rsidRDefault="00F34364" w:rsidP="008E2E2E">
            <w:pPr>
              <w:pStyle w:val="TableParagraph"/>
              <w:tabs>
                <w:tab w:val="left" w:pos="4253"/>
              </w:tabs>
              <w:spacing w:line="224" w:lineRule="exact"/>
              <w:ind w:left="134" w:right="120"/>
              <w:jc w:val="center"/>
              <w:rPr>
                <w:sz w:val="20"/>
              </w:rPr>
            </w:pPr>
            <w:r>
              <w:rPr>
                <w:sz w:val="20"/>
              </w:rPr>
              <w:t>17+218</w:t>
            </w:r>
          </w:p>
        </w:tc>
        <w:tc>
          <w:tcPr>
            <w:tcW w:w="783" w:type="dxa"/>
            <w:gridSpan w:val="2"/>
            <w:vMerge w:val="restart"/>
          </w:tcPr>
          <w:p w14:paraId="701018FE" w14:textId="77777777" w:rsidR="00F34364" w:rsidRDefault="00F34364" w:rsidP="008E2E2E">
            <w:pPr>
              <w:pStyle w:val="TableParagraph"/>
              <w:tabs>
                <w:tab w:val="left" w:pos="4253"/>
              </w:tabs>
              <w:spacing w:before="132"/>
              <w:ind w:left="195"/>
              <w:rPr>
                <w:sz w:val="20"/>
              </w:rPr>
            </w:pPr>
            <w:r>
              <w:rPr>
                <w:sz w:val="20"/>
              </w:rPr>
              <w:t>2017</w:t>
            </w:r>
          </w:p>
        </w:tc>
      </w:tr>
      <w:tr w:rsidR="00F34364" w14:paraId="293BE8A6" w14:textId="77777777" w:rsidTr="00F34364">
        <w:trPr>
          <w:gridAfter w:val="2"/>
          <w:wAfter w:w="33" w:type="dxa"/>
          <w:trHeight w:val="234"/>
        </w:trPr>
        <w:tc>
          <w:tcPr>
            <w:tcW w:w="463" w:type="dxa"/>
            <w:vMerge/>
            <w:tcBorders>
              <w:top w:val="nil"/>
            </w:tcBorders>
          </w:tcPr>
          <w:p w14:paraId="56EB278D" w14:textId="77777777" w:rsidR="00F34364" w:rsidRDefault="00F34364" w:rsidP="008E2E2E">
            <w:pPr>
              <w:tabs>
                <w:tab w:val="left" w:pos="4253"/>
              </w:tabs>
              <w:rPr>
                <w:sz w:val="2"/>
                <w:szCs w:val="2"/>
              </w:rPr>
            </w:pPr>
          </w:p>
        </w:tc>
        <w:tc>
          <w:tcPr>
            <w:tcW w:w="1259" w:type="dxa"/>
            <w:vMerge/>
            <w:tcBorders>
              <w:top w:val="nil"/>
            </w:tcBorders>
          </w:tcPr>
          <w:p w14:paraId="16593D5E" w14:textId="77777777" w:rsidR="00F34364" w:rsidRDefault="00F34364" w:rsidP="008E2E2E">
            <w:pPr>
              <w:tabs>
                <w:tab w:val="left" w:pos="4253"/>
              </w:tabs>
              <w:rPr>
                <w:sz w:val="2"/>
                <w:szCs w:val="2"/>
              </w:rPr>
            </w:pPr>
          </w:p>
        </w:tc>
        <w:tc>
          <w:tcPr>
            <w:tcW w:w="1704" w:type="dxa"/>
            <w:vMerge/>
            <w:tcBorders>
              <w:top w:val="nil"/>
            </w:tcBorders>
          </w:tcPr>
          <w:p w14:paraId="7893FD43" w14:textId="77777777" w:rsidR="00F34364" w:rsidRDefault="00F34364" w:rsidP="008E2E2E">
            <w:pPr>
              <w:tabs>
                <w:tab w:val="left" w:pos="4253"/>
              </w:tabs>
              <w:rPr>
                <w:sz w:val="2"/>
                <w:szCs w:val="2"/>
              </w:rPr>
            </w:pPr>
          </w:p>
        </w:tc>
        <w:tc>
          <w:tcPr>
            <w:tcW w:w="1093" w:type="dxa"/>
            <w:vMerge/>
            <w:tcBorders>
              <w:top w:val="nil"/>
            </w:tcBorders>
          </w:tcPr>
          <w:p w14:paraId="6067E36E" w14:textId="77777777" w:rsidR="00F34364" w:rsidRDefault="00F34364" w:rsidP="008E2E2E">
            <w:pPr>
              <w:tabs>
                <w:tab w:val="left" w:pos="4253"/>
              </w:tabs>
              <w:rPr>
                <w:sz w:val="2"/>
                <w:szCs w:val="2"/>
              </w:rPr>
            </w:pPr>
          </w:p>
        </w:tc>
        <w:tc>
          <w:tcPr>
            <w:tcW w:w="1020" w:type="dxa"/>
            <w:vMerge/>
            <w:tcBorders>
              <w:top w:val="nil"/>
            </w:tcBorders>
          </w:tcPr>
          <w:p w14:paraId="0C8CE8FA" w14:textId="77777777" w:rsidR="00F34364" w:rsidRDefault="00F34364" w:rsidP="008E2E2E">
            <w:pPr>
              <w:tabs>
                <w:tab w:val="left" w:pos="4253"/>
              </w:tabs>
              <w:rPr>
                <w:sz w:val="2"/>
                <w:szCs w:val="2"/>
              </w:rPr>
            </w:pPr>
          </w:p>
        </w:tc>
        <w:tc>
          <w:tcPr>
            <w:tcW w:w="983" w:type="dxa"/>
            <w:vMerge/>
            <w:tcBorders>
              <w:top w:val="nil"/>
            </w:tcBorders>
          </w:tcPr>
          <w:p w14:paraId="14D27585" w14:textId="77777777" w:rsidR="00F34364" w:rsidRDefault="00F34364" w:rsidP="008E2E2E">
            <w:pPr>
              <w:tabs>
                <w:tab w:val="left" w:pos="4253"/>
              </w:tabs>
              <w:rPr>
                <w:sz w:val="2"/>
                <w:szCs w:val="2"/>
              </w:rPr>
            </w:pPr>
          </w:p>
        </w:tc>
        <w:tc>
          <w:tcPr>
            <w:tcW w:w="866" w:type="dxa"/>
            <w:vMerge/>
            <w:tcBorders>
              <w:top w:val="nil"/>
            </w:tcBorders>
          </w:tcPr>
          <w:p w14:paraId="68F339B8" w14:textId="77777777" w:rsidR="00F34364" w:rsidRDefault="00F34364" w:rsidP="008E2E2E">
            <w:pPr>
              <w:tabs>
                <w:tab w:val="left" w:pos="4253"/>
              </w:tabs>
              <w:rPr>
                <w:sz w:val="2"/>
                <w:szCs w:val="2"/>
              </w:rPr>
            </w:pPr>
          </w:p>
        </w:tc>
        <w:tc>
          <w:tcPr>
            <w:tcW w:w="793" w:type="dxa"/>
            <w:gridSpan w:val="2"/>
            <w:vMerge/>
            <w:tcBorders>
              <w:top w:val="nil"/>
            </w:tcBorders>
          </w:tcPr>
          <w:p w14:paraId="55FA2FD8" w14:textId="77777777" w:rsidR="00F34364" w:rsidRDefault="00F34364" w:rsidP="008E2E2E">
            <w:pPr>
              <w:tabs>
                <w:tab w:val="left" w:pos="4253"/>
              </w:tabs>
              <w:rPr>
                <w:sz w:val="2"/>
                <w:szCs w:val="2"/>
              </w:rPr>
            </w:pPr>
          </w:p>
        </w:tc>
        <w:tc>
          <w:tcPr>
            <w:tcW w:w="875" w:type="dxa"/>
            <w:gridSpan w:val="2"/>
            <w:tcBorders>
              <w:top w:val="nil"/>
            </w:tcBorders>
          </w:tcPr>
          <w:p w14:paraId="7A0A4FCD" w14:textId="77777777" w:rsidR="00F34364" w:rsidRDefault="00F34364" w:rsidP="008E2E2E">
            <w:pPr>
              <w:pStyle w:val="TableParagraph"/>
              <w:tabs>
                <w:tab w:val="left" w:pos="4253"/>
              </w:tabs>
              <w:spacing w:line="215" w:lineRule="exact"/>
              <w:ind w:left="144" w:right="124"/>
              <w:jc w:val="center"/>
              <w:rPr>
                <w:sz w:val="20"/>
              </w:rPr>
            </w:pPr>
            <w:r>
              <w:rPr>
                <w:sz w:val="20"/>
              </w:rPr>
              <w:t>35,55</w:t>
            </w:r>
          </w:p>
        </w:tc>
        <w:tc>
          <w:tcPr>
            <w:tcW w:w="866" w:type="dxa"/>
            <w:gridSpan w:val="2"/>
            <w:tcBorders>
              <w:top w:val="nil"/>
            </w:tcBorders>
          </w:tcPr>
          <w:p w14:paraId="78A45F9C" w14:textId="77777777" w:rsidR="00F34364" w:rsidRDefault="00F34364" w:rsidP="008E2E2E">
            <w:pPr>
              <w:pStyle w:val="TableParagraph"/>
              <w:tabs>
                <w:tab w:val="left" w:pos="4253"/>
              </w:tabs>
              <w:spacing w:line="215" w:lineRule="exact"/>
              <w:ind w:right="193"/>
              <w:jc w:val="right"/>
              <w:rPr>
                <w:sz w:val="20"/>
              </w:rPr>
            </w:pPr>
            <w:r>
              <w:rPr>
                <w:sz w:val="20"/>
              </w:rPr>
              <w:t>35,55</w:t>
            </w:r>
          </w:p>
        </w:tc>
        <w:tc>
          <w:tcPr>
            <w:tcW w:w="864" w:type="dxa"/>
            <w:gridSpan w:val="2"/>
            <w:tcBorders>
              <w:top w:val="nil"/>
            </w:tcBorders>
          </w:tcPr>
          <w:p w14:paraId="54F4D27D" w14:textId="77777777" w:rsidR="00F34364" w:rsidRDefault="00F34364" w:rsidP="008E2E2E">
            <w:pPr>
              <w:pStyle w:val="TableParagraph"/>
              <w:tabs>
                <w:tab w:val="left" w:pos="4253"/>
              </w:tabs>
              <w:spacing w:line="215" w:lineRule="exact"/>
              <w:ind w:left="12"/>
              <w:jc w:val="center"/>
              <w:rPr>
                <w:sz w:val="20"/>
              </w:rPr>
            </w:pPr>
            <w:r>
              <w:rPr>
                <w:w w:val="99"/>
                <w:sz w:val="20"/>
              </w:rPr>
              <w:t>0</w:t>
            </w:r>
          </w:p>
        </w:tc>
        <w:tc>
          <w:tcPr>
            <w:tcW w:w="954" w:type="dxa"/>
            <w:gridSpan w:val="2"/>
            <w:tcBorders>
              <w:top w:val="nil"/>
            </w:tcBorders>
          </w:tcPr>
          <w:p w14:paraId="4F3BF820" w14:textId="77777777" w:rsidR="00F34364" w:rsidRDefault="00F34364" w:rsidP="008E2E2E">
            <w:pPr>
              <w:pStyle w:val="TableParagraph"/>
              <w:tabs>
                <w:tab w:val="left" w:pos="4253"/>
              </w:tabs>
              <w:spacing w:line="215" w:lineRule="exact"/>
              <w:ind w:left="308" w:right="290"/>
              <w:jc w:val="center"/>
              <w:rPr>
                <w:sz w:val="20"/>
              </w:rPr>
            </w:pPr>
            <w:r>
              <w:rPr>
                <w:sz w:val="20"/>
              </w:rPr>
              <w:t>236</w:t>
            </w:r>
          </w:p>
        </w:tc>
        <w:tc>
          <w:tcPr>
            <w:tcW w:w="769" w:type="dxa"/>
            <w:gridSpan w:val="2"/>
            <w:tcBorders>
              <w:top w:val="nil"/>
            </w:tcBorders>
          </w:tcPr>
          <w:p w14:paraId="4AAAC0FC" w14:textId="77777777" w:rsidR="00F34364" w:rsidRDefault="00F34364" w:rsidP="008E2E2E">
            <w:pPr>
              <w:pStyle w:val="TableParagraph"/>
              <w:tabs>
                <w:tab w:val="left" w:pos="4253"/>
              </w:tabs>
              <w:spacing w:line="215" w:lineRule="exact"/>
              <w:ind w:right="215"/>
              <w:jc w:val="right"/>
              <w:rPr>
                <w:sz w:val="20"/>
              </w:rPr>
            </w:pPr>
            <w:r>
              <w:rPr>
                <w:sz w:val="20"/>
              </w:rPr>
              <w:t>201</w:t>
            </w:r>
          </w:p>
        </w:tc>
        <w:tc>
          <w:tcPr>
            <w:tcW w:w="599" w:type="dxa"/>
            <w:gridSpan w:val="2"/>
            <w:tcBorders>
              <w:top w:val="nil"/>
            </w:tcBorders>
          </w:tcPr>
          <w:p w14:paraId="13BA69D4" w14:textId="77777777" w:rsidR="00F34364" w:rsidRDefault="00F34364" w:rsidP="008E2E2E">
            <w:pPr>
              <w:pStyle w:val="TableParagraph"/>
              <w:tabs>
                <w:tab w:val="left" w:pos="4253"/>
              </w:tabs>
              <w:spacing w:line="215" w:lineRule="exact"/>
              <w:ind w:left="204"/>
              <w:rPr>
                <w:sz w:val="20"/>
              </w:rPr>
            </w:pPr>
            <w:r>
              <w:rPr>
                <w:sz w:val="20"/>
              </w:rPr>
              <w:t>35</w:t>
            </w:r>
          </w:p>
        </w:tc>
        <w:tc>
          <w:tcPr>
            <w:tcW w:w="783" w:type="dxa"/>
            <w:gridSpan w:val="2"/>
            <w:vMerge/>
            <w:tcBorders>
              <w:top w:val="nil"/>
            </w:tcBorders>
          </w:tcPr>
          <w:p w14:paraId="717A9B2A" w14:textId="77777777" w:rsidR="00F34364" w:rsidRDefault="00F34364" w:rsidP="008E2E2E">
            <w:pPr>
              <w:tabs>
                <w:tab w:val="left" w:pos="4253"/>
              </w:tabs>
              <w:rPr>
                <w:sz w:val="2"/>
                <w:szCs w:val="2"/>
              </w:rPr>
            </w:pPr>
          </w:p>
        </w:tc>
        <w:tc>
          <w:tcPr>
            <w:tcW w:w="1335" w:type="dxa"/>
            <w:gridSpan w:val="2"/>
            <w:vMerge/>
            <w:tcBorders>
              <w:top w:val="nil"/>
            </w:tcBorders>
          </w:tcPr>
          <w:p w14:paraId="079FA075" w14:textId="77777777" w:rsidR="00F34364" w:rsidRDefault="00F34364" w:rsidP="008E2E2E">
            <w:pPr>
              <w:tabs>
                <w:tab w:val="left" w:pos="4253"/>
              </w:tabs>
              <w:rPr>
                <w:sz w:val="2"/>
                <w:szCs w:val="2"/>
              </w:rPr>
            </w:pPr>
          </w:p>
        </w:tc>
        <w:tc>
          <w:tcPr>
            <w:tcW w:w="783" w:type="dxa"/>
            <w:gridSpan w:val="2"/>
            <w:vMerge/>
            <w:tcBorders>
              <w:top w:val="nil"/>
            </w:tcBorders>
          </w:tcPr>
          <w:p w14:paraId="11DB6845" w14:textId="77777777" w:rsidR="00F34364" w:rsidRDefault="00F34364" w:rsidP="008E2E2E">
            <w:pPr>
              <w:tabs>
                <w:tab w:val="left" w:pos="4253"/>
              </w:tabs>
              <w:rPr>
                <w:sz w:val="2"/>
                <w:szCs w:val="2"/>
              </w:rPr>
            </w:pPr>
          </w:p>
        </w:tc>
      </w:tr>
      <w:tr w:rsidR="00F34364" w14:paraId="5C84C0C3" w14:textId="77777777" w:rsidTr="00F34364">
        <w:trPr>
          <w:gridAfter w:val="2"/>
          <w:wAfter w:w="33" w:type="dxa"/>
          <w:trHeight w:val="244"/>
        </w:trPr>
        <w:tc>
          <w:tcPr>
            <w:tcW w:w="463" w:type="dxa"/>
            <w:vMerge w:val="restart"/>
          </w:tcPr>
          <w:p w14:paraId="7A58EA03" w14:textId="77777777" w:rsidR="00F34364" w:rsidRDefault="00F34364" w:rsidP="008E2E2E">
            <w:pPr>
              <w:pStyle w:val="TableParagraph"/>
              <w:tabs>
                <w:tab w:val="left" w:pos="4253"/>
              </w:tabs>
              <w:spacing w:before="130"/>
              <w:ind w:left="129"/>
              <w:rPr>
                <w:sz w:val="20"/>
              </w:rPr>
            </w:pPr>
            <w:r>
              <w:rPr>
                <w:sz w:val="20"/>
              </w:rPr>
              <w:t>12</w:t>
            </w:r>
          </w:p>
        </w:tc>
        <w:tc>
          <w:tcPr>
            <w:tcW w:w="1259" w:type="dxa"/>
            <w:vMerge w:val="restart"/>
          </w:tcPr>
          <w:p w14:paraId="401680C2" w14:textId="77777777" w:rsidR="00F34364" w:rsidRDefault="00F34364" w:rsidP="008E2E2E">
            <w:pPr>
              <w:pStyle w:val="TableParagraph"/>
              <w:tabs>
                <w:tab w:val="left" w:pos="4253"/>
              </w:tabs>
              <w:spacing w:before="14"/>
              <w:ind w:left="157" w:right="151"/>
              <w:jc w:val="center"/>
              <w:rPr>
                <w:sz w:val="20"/>
              </w:rPr>
            </w:pPr>
            <w:r>
              <w:rPr>
                <w:sz w:val="20"/>
              </w:rPr>
              <w:t>32ОПРЗК-</w:t>
            </w:r>
          </w:p>
          <w:p w14:paraId="3A565C22" w14:textId="77777777" w:rsidR="00F34364" w:rsidRDefault="00F34364" w:rsidP="008E2E2E">
            <w:pPr>
              <w:pStyle w:val="TableParagraph"/>
              <w:tabs>
                <w:tab w:val="left" w:pos="4253"/>
              </w:tabs>
              <w:spacing w:before="1" w:line="224" w:lineRule="exact"/>
              <w:ind w:left="157" w:right="151"/>
              <w:jc w:val="center"/>
              <w:rPr>
                <w:sz w:val="20"/>
              </w:rPr>
            </w:pPr>
            <w:r>
              <w:rPr>
                <w:sz w:val="20"/>
              </w:rPr>
              <w:t>186</w:t>
            </w:r>
          </w:p>
        </w:tc>
        <w:tc>
          <w:tcPr>
            <w:tcW w:w="1704" w:type="dxa"/>
            <w:vMerge w:val="restart"/>
          </w:tcPr>
          <w:p w14:paraId="1E194D09" w14:textId="77777777" w:rsidR="00F34364" w:rsidRDefault="00F34364" w:rsidP="008E2E2E">
            <w:pPr>
              <w:pStyle w:val="TableParagraph"/>
              <w:tabs>
                <w:tab w:val="left" w:pos="4253"/>
              </w:tabs>
              <w:spacing w:before="14" w:line="230" w:lineRule="atLeast"/>
              <w:ind w:left="105" w:right="386"/>
              <w:rPr>
                <w:sz w:val="20"/>
              </w:rPr>
            </w:pPr>
            <w:r>
              <w:rPr>
                <w:sz w:val="20"/>
              </w:rPr>
              <w:t xml:space="preserve">Новокузнецк- </w:t>
            </w:r>
            <w:r>
              <w:rPr>
                <w:w w:val="95"/>
                <w:sz w:val="20"/>
              </w:rPr>
              <w:t>Чистогорский</w:t>
            </w:r>
          </w:p>
        </w:tc>
        <w:tc>
          <w:tcPr>
            <w:tcW w:w="1093" w:type="dxa"/>
            <w:vMerge w:val="restart"/>
          </w:tcPr>
          <w:p w14:paraId="4BAD0D16" w14:textId="77777777" w:rsidR="00F34364" w:rsidRDefault="00F34364" w:rsidP="008E2E2E">
            <w:pPr>
              <w:pStyle w:val="TableParagraph"/>
              <w:tabs>
                <w:tab w:val="left" w:pos="4253"/>
              </w:tabs>
              <w:spacing w:before="130"/>
              <w:ind w:left="415" w:right="408"/>
              <w:jc w:val="center"/>
              <w:rPr>
                <w:sz w:val="20"/>
              </w:rPr>
            </w:pPr>
            <w:r>
              <w:rPr>
                <w:sz w:val="20"/>
              </w:rPr>
              <w:t>III</w:t>
            </w:r>
          </w:p>
        </w:tc>
        <w:tc>
          <w:tcPr>
            <w:tcW w:w="1020" w:type="dxa"/>
            <w:vMerge w:val="restart"/>
          </w:tcPr>
          <w:p w14:paraId="48DBF562" w14:textId="77777777" w:rsidR="00F34364" w:rsidRDefault="00F34364" w:rsidP="008E2E2E">
            <w:pPr>
              <w:pStyle w:val="TableParagraph"/>
              <w:tabs>
                <w:tab w:val="left" w:pos="4253"/>
              </w:tabs>
              <w:spacing w:before="130"/>
              <w:ind w:left="105" w:right="93"/>
              <w:jc w:val="center"/>
              <w:rPr>
                <w:sz w:val="20"/>
              </w:rPr>
            </w:pPr>
            <w:r>
              <w:rPr>
                <w:sz w:val="20"/>
              </w:rPr>
              <w:t>0-7</w:t>
            </w:r>
          </w:p>
        </w:tc>
        <w:tc>
          <w:tcPr>
            <w:tcW w:w="983" w:type="dxa"/>
            <w:vMerge w:val="restart"/>
          </w:tcPr>
          <w:p w14:paraId="39619C20" w14:textId="77777777" w:rsidR="00F34364" w:rsidRDefault="00F34364" w:rsidP="008E2E2E">
            <w:pPr>
              <w:pStyle w:val="TableParagraph"/>
              <w:tabs>
                <w:tab w:val="left" w:pos="4253"/>
              </w:tabs>
              <w:spacing w:before="130"/>
              <w:ind w:left="318"/>
              <w:rPr>
                <w:sz w:val="20"/>
              </w:rPr>
            </w:pPr>
            <w:r>
              <w:rPr>
                <w:sz w:val="20"/>
              </w:rPr>
              <w:t>7,00</w:t>
            </w:r>
          </w:p>
        </w:tc>
        <w:tc>
          <w:tcPr>
            <w:tcW w:w="866" w:type="dxa"/>
            <w:vMerge w:val="restart"/>
          </w:tcPr>
          <w:p w14:paraId="70AF4433" w14:textId="77777777" w:rsidR="00F34364" w:rsidRDefault="00F34364" w:rsidP="008E2E2E">
            <w:pPr>
              <w:pStyle w:val="TableParagraph"/>
              <w:tabs>
                <w:tab w:val="left" w:pos="4253"/>
              </w:tabs>
              <w:spacing w:before="130"/>
              <w:ind w:left="259"/>
              <w:rPr>
                <w:sz w:val="20"/>
              </w:rPr>
            </w:pPr>
            <w:r>
              <w:rPr>
                <w:sz w:val="20"/>
              </w:rPr>
              <w:t>7,00</w:t>
            </w:r>
          </w:p>
        </w:tc>
        <w:tc>
          <w:tcPr>
            <w:tcW w:w="793" w:type="dxa"/>
            <w:gridSpan w:val="2"/>
            <w:vMerge w:val="restart"/>
          </w:tcPr>
          <w:p w14:paraId="0ED84ACC" w14:textId="77777777" w:rsidR="00F34364" w:rsidRDefault="00F34364" w:rsidP="008E2E2E">
            <w:pPr>
              <w:pStyle w:val="TableParagraph"/>
              <w:tabs>
                <w:tab w:val="left" w:pos="4253"/>
              </w:tabs>
              <w:spacing w:before="130"/>
              <w:ind w:left="224"/>
              <w:rPr>
                <w:sz w:val="20"/>
              </w:rPr>
            </w:pPr>
            <w:r>
              <w:rPr>
                <w:sz w:val="20"/>
              </w:rPr>
              <w:t>0,00</w:t>
            </w:r>
          </w:p>
        </w:tc>
        <w:tc>
          <w:tcPr>
            <w:tcW w:w="875" w:type="dxa"/>
            <w:gridSpan w:val="2"/>
            <w:tcBorders>
              <w:bottom w:val="nil"/>
            </w:tcBorders>
          </w:tcPr>
          <w:p w14:paraId="1ABA27BD" w14:textId="77777777" w:rsidR="00F34364" w:rsidRDefault="00F34364" w:rsidP="008E2E2E">
            <w:pPr>
              <w:pStyle w:val="TableParagraph"/>
              <w:tabs>
                <w:tab w:val="left" w:pos="4253"/>
              </w:tabs>
              <w:spacing w:before="5" w:line="219" w:lineRule="exact"/>
              <w:ind w:left="18"/>
              <w:jc w:val="center"/>
              <w:rPr>
                <w:sz w:val="20"/>
              </w:rPr>
            </w:pPr>
            <w:r>
              <w:rPr>
                <w:w w:val="99"/>
                <w:sz w:val="20"/>
                <w:u w:val="single"/>
              </w:rPr>
              <w:t>1</w:t>
            </w:r>
          </w:p>
        </w:tc>
        <w:tc>
          <w:tcPr>
            <w:tcW w:w="866" w:type="dxa"/>
            <w:gridSpan w:val="2"/>
            <w:tcBorders>
              <w:bottom w:val="nil"/>
            </w:tcBorders>
          </w:tcPr>
          <w:p w14:paraId="729336E7" w14:textId="77777777" w:rsidR="00F34364" w:rsidRDefault="00F34364" w:rsidP="008E2E2E">
            <w:pPr>
              <w:pStyle w:val="TableParagraph"/>
              <w:tabs>
                <w:tab w:val="left" w:pos="4253"/>
              </w:tabs>
              <w:spacing w:before="5" w:line="219" w:lineRule="exact"/>
              <w:ind w:left="13"/>
              <w:jc w:val="center"/>
              <w:rPr>
                <w:sz w:val="20"/>
              </w:rPr>
            </w:pPr>
            <w:r>
              <w:rPr>
                <w:w w:val="99"/>
                <w:sz w:val="20"/>
                <w:u w:val="single"/>
              </w:rPr>
              <w:t>1</w:t>
            </w:r>
          </w:p>
        </w:tc>
        <w:tc>
          <w:tcPr>
            <w:tcW w:w="864" w:type="dxa"/>
            <w:gridSpan w:val="2"/>
            <w:tcBorders>
              <w:bottom w:val="nil"/>
            </w:tcBorders>
          </w:tcPr>
          <w:p w14:paraId="14AE336E" w14:textId="77777777" w:rsidR="00F34364" w:rsidRDefault="00F34364" w:rsidP="008E2E2E">
            <w:pPr>
              <w:pStyle w:val="TableParagraph"/>
              <w:tabs>
                <w:tab w:val="left" w:pos="4253"/>
              </w:tabs>
              <w:spacing w:before="5" w:line="219" w:lineRule="exact"/>
              <w:ind w:left="12"/>
              <w:jc w:val="center"/>
              <w:rPr>
                <w:sz w:val="20"/>
              </w:rPr>
            </w:pPr>
            <w:r>
              <w:rPr>
                <w:w w:val="99"/>
                <w:sz w:val="20"/>
                <w:u w:val="single"/>
              </w:rPr>
              <w:t>0</w:t>
            </w:r>
          </w:p>
        </w:tc>
        <w:tc>
          <w:tcPr>
            <w:tcW w:w="954" w:type="dxa"/>
            <w:gridSpan w:val="2"/>
            <w:tcBorders>
              <w:bottom w:val="nil"/>
            </w:tcBorders>
          </w:tcPr>
          <w:p w14:paraId="79F7D202" w14:textId="77777777" w:rsidR="00F34364" w:rsidRDefault="00F34364" w:rsidP="008E2E2E">
            <w:pPr>
              <w:pStyle w:val="TableParagraph"/>
              <w:tabs>
                <w:tab w:val="left" w:pos="4253"/>
              </w:tabs>
              <w:spacing w:before="5" w:line="219" w:lineRule="exact"/>
              <w:ind w:left="12"/>
              <w:jc w:val="center"/>
              <w:rPr>
                <w:sz w:val="20"/>
              </w:rPr>
            </w:pPr>
            <w:r>
              <w:rPr>
                <w:w w:val="99"/>
                <w:sz w:val="20"/>
                <w:u w:val="single"/>
              </w:rPr>
              <w:t>7</w:t>
            </w:r>
          </w:p>
        </w:tc>
        <w:tc>
          <w:tcPr>
            <w:tcW w:w="769" w:type="dxa"/>
            <w:gridSpan w:val="2"/>
            <w:tcBorders>
              <w:bottom w:val="nil"/>
            </w:tcBorders>
          </w:tcPr>
          <w:p w14:paraId="334088C5" w14:textId="77777777" w:rsidR="00F34364" w:rsidRDefault="00F34364" w:rsidP="008E2E2E">
            <w:pPr>
              <w:pStyle w:val="TableParagraph"/>
              <w:tabs>
                <w:tab w:val="left" w:pos="4253"/>
              </w:tabs>
              <w:spacing w:before="5" w:line="219" w:lineRule="exact"/>
              <w:ind w:left="18"/>
              <w:jc w:val="center"/>
              <w:rPr>
                <w:sz w:val="20"/>
              </w:rPr>
            </w:pPr>
            <w:r>
              <w:rPr>
                <w:w w:val="99"/>
                <w:sz w:val="20"/>
                <w:u w:val="single"/>
              </w:rPr>
              <w:t>7</w:t>
            </w:r>
          </w:p>
        </w:tc>
        <w:tc>
          <w:tcPr>
            <w:tcW w:w="599" w:type="dxa"/>
            <w:gridSpan w:val="2"/>
            <w:tcBorders>
              <w:bottom w:val="nil"/>
            </w:tcBorders>
          </w:tcPr>
          <w:p w14:paraId="4DCBB2BA" w14:textId="77777777" w:rsidR="00F34364" w:rsidRDefault="00F34364" w:rsidP="008E2E2E">
            <w:pPr>
              <w:pStyle w:val="TableParagraph"/>
              <w:tabs>
                <w:tab w:val="left" w:pos="4253"/>
              </w:tabs>
              <w:spacing w:before="5" w:line="219" w:lineRule="exact"/>
              <w:ind w:left="252"/>
              <w:rPr>
                <w:sz w:val="20"/>
              </w:rPr>
            </w:pPr>
            <w:r>
              <w:rPr>
                <w:w w:val="99"/>
                <w:sz w:val="20"/>
                <w:u w:val="single"/>
              </w:rPr>
              <w:t>0</w:t>
            </w:r>
          </w:p>
        </w:tc>
        <w:tc>
          <w:tcPr>
            <w:tcW w:w="783" w:type="dxa"/>
            <w:gridSpan w:val="2"/>
            <w:vMerge w:val="restart"/>
          </w:tcPr>
          <w:p w14:paraId="1A945626" w14:textId="77777777" w:rsidR="00F34364" w:rsidRDefault="00F34364" w:rsidP="008E2E2E">
            <w:pPr>
              <w:pStyle w:val="TableParagraph"/>
              <w:tabs>
                <w:tab w:val="left" w:pos="4253"/>
              </w:tabs>
              <w:rPr>
                <w:sz w:val="18"/>
              </w:rPr>
            </w:pPr>
          </w:p>
        </w:tc>
        <w:tc>
          <w:tcPr>
            <w:tcW w:w="1335" w:type="dxa"/>
            <w:gridSpan w:val="2"/>
            <w:vMerge w:val="restart"/>
          </w:tcPr>
          <w:p w14:paraId="47B9BBB5" w14:textId="77777777" w:rsidR="00F34364" w:rsidRDefault="00F34364" w:rsidP="008E2E2E">
            <w:pPr>
              <w:pStyle w:val="TableParagraph"/>
              <w:tabs>
                <w:tab w:val="left" w:pos="4253"/>
              </w:tabs>
              <w:rPr>
                <w:sz w:val="18"/>
              </w:rPr>
            </w:pPr>
          </w:p>
        </w:tc>
        <w:tc>
          <w:tcPr>
            <w:tcW w:w="783" w:type="dxa"/>
            <w:gridSpan w:val="2"/>
            <w:vMerge w:val="restart"/>
          </w:tcPr>
          <w:p w14:paraId="3B62E8AB" w14:textId="77777777" w:rsidR="00F34364" w:rsidRDefault="00F34364" w:rsidP="008E2E2E">
            <w:pPr>
              <w:pStyle w:val="TableParagraph"/>
              <w:tabs>
                <w:tab w:val="left" w:pos="4253"/>
              </w:tabs>
              <w:rPr>
                <w:sz w:val="18"/>
              </w:rPr>
            </w:pPr>
          </w:p>
        </w:tc>
      </w:tr>
      <w:tr w:rsidR="00F34364" w14:paraId="51764023" w14:textId="77777777" w:rsidTr="00F34364">
        <w:trPr>
          <w:gridAfter w:val="2"/>
          <w:wAfter w:w="33" w:type="dxa"/>
          <w:trHeight w:val="234"/>
        </w:trPr>
        <w:tc>
          <w:tcPr>
            <w:tcW w:w="463" w:type="dxa"/>
            <w:vMerge/>
            <w:tcBorders>
              <w:top w:val="nil"/>
            </w:tcBorders>
          </w:tcPr>
          <w:p w14:paraId="6BE3CE1B" w14:textId="77777777" w:rsidR="00F34364" w:rsidRDefault="00F34364" w:rsidP="008E2E2E">
            <w:pPr>
              <w:tabs>
                <w:tab w:val="left" w:pos="4253"/>
              </w:tabs>
              <w:rPr>
                <w:sz w:val="2"/>
                <w:szCs w:val="2"/>
              </w:rPr>
            </w:pPr>
          </w:p>
        </w:tc>
        <w:tc>
          <w:tcPr>
            <w:tcW w:w="1259" w:type="dxa"/>
            <w:vMerge/>
            <w:tcBorders>
              <w:top w:val="nil"/>
            </w:tcBorders>
          </w:tcPr>
          <w:p w14:paraId="1D66D6C6" w14:textId="77777777" w:rsidR="00F34364" w:rsidRDefault="00F34364" w:rsidP="008E2E2E">
            <w:pPr>
              <w:tabs>
                <w:tab w:val="left" w:pos="4253"/>
              </w:tabs>
              <w:rPr>
                <w:sz w:val="2"/>
                <w:szCs w:val="2"/>
              </w:rPr>
            </w:pPr>
          </w:p>
        </w:tc>
        <w:tc>
          <w:tcPr>
            <w:tcW w:w="1704" w:type="dxa"/>
            <w:vMerge/>
            <w:tcBorders>
              <w:top w:val="nil"/>
            </w:tcBorders>
          </w:tcPr>
          <w:p w14:paraId="0D4A323D" w14:textId="77777777" w:rsidR="00F34364" w:rsidRDefault="00F34364" w:rsidP="008E2E2E">
            <w:pPr>
              <w:tabs>
                <w:tab w:val="left" w:pos="4253"/>
              </w:tabs>
              <w:rPr>
                <w:sz w:val="2"/>
                <w:szCs w:val="2"/>
              </w:rPr>
            </w:pPr>
          </w:p>
        </w:tc>
        <w:tc>
          <w:tcPr>
            <w:tcW w:w="1093" w:type="dxa"/>
            <w:vMerge/>
            <w:tcBorders>
              <w:top w:val="nil"/>
            </w:tcBorders>
          </w:tcPr>
          <w:p w14:paraId="72760C7F" w14:textId="77777777" w:rsidR="00F34364" w:rsidRDefault="00F34364" w:rsidP="008E2E2E">
            <w:pPr>
              <w:tabs>
                <w:tab w:val="left" w:pos="4253"/>
              </w:tabs>
              <w:rPr>
                <w:sz w:val="2"/>
                <w:szCs w:val="2"/>
              </w:rPr>
            </w:pPr>
          </w:p>
        </w:tc>
        <w:tc>
          <w:tcPr>
            <w:tcW w:w="1020" w:type="dxa"/>
            <w:vMerge/>
            <w:tcBorders>
              <w:top w:val="nil"/>
            </w:tcBorders>
          </w:tcPr>
          <w:p w14:paraId="35CA6923" w14:textId="77777777" w:rsidR="00F34364" w:rsidRDefault="00F34364" w:rsidP="008E2E2E">
            <w:pPr>
              <w:tabs>
                <w:tab w:val="left" w:pos="4253"/>
              </w:tabs>
              <w:rPr>
                <w:sz w:val="2"/>
                <w:szCs w:val="2"/>
              </w:rPr>
            </w:pPr>
          </w:p>
        </w:tc>
        <w:tc>
          <w:tcPr>
            <w:tcW w:w="983" w:type="dxa"/>
            <w:vMerge/>
            <w:tcBorders>
              <w:top w:val="nil"/>
            </w:tcBorders>
          </w:tcPr>
          <w:p w14:paraId="31302714" w14:textId="77777777" w:rsidR="00F34364" w:rsidRDefault="00F34364" w:rsidP="008E2E2E">
            <w:pPr>
              <w:tabs>
                <w:tab w:val="left" w:pos="4253"/>
              </w:tabs>
              <w:rPr>
                <w:sz w:val="2"/>
                <w:szCs w:val="2"/>
              </w:rPr>
            </w:pPr>
          </w:p>
        </w:tc>
        <w:tc>
          <w:tcPr>
            <w:tcW w:w="866" w:type="dxa"/>
            <w:vMerge/>
            <w:tcBorders>
              <w:top w:val="nil"/>
            </w:tcBorders>
          </w:tcPr>
          <w:p w14:paraId="1F57E90F" w14:textId="77777777" w:rsidR="00F34364" w:rsidRDefault="00F34364" w:rsidP="008E2E2E">
            <w:pPr>
              <w:tabs>
                <w:tab w:val="left" w:pos="4253"/>
              </w:tabs>
              <w:rPr>
                <w:sz w:val="2"/>
                <w:szCs w:val="2"/>
              </w:rPr>
            </w:pPr>
          </w:p>
        </w:tc>
        <w:tc>
          <w:tcPr>
            <w:tcW w:w="793" w:type="dxa"/>
            <w:gridSpan w:val="2"/>
            <w:vMerge/>
            <w:tcBorders>
              <w:top w:val="nil"/>
            </w:tcBorders>
          </w:tcPr>
          <w:p w14:paraId="0A94A02C" w14:textId="77777777" w:rsidR="00F34364" w:rsidRDefault="00F34364" w:rsidP="008E2E2E">
            <w:pPr>
              <w:tabs>
                <w:tab w:val="left" w:pos="4253"/>
              </w:tabs>
              <w:rPr>
                <w:sz w:val="2"/>
                <w:szCs w:val="2"/>
              </w:rPr>
            </w:pPr>
          </w:p>
        </w:tc>
        <w:tc>
          <w:tcPr>
            <w:tcW w:w="875" w:type="dxa"/>
            <w:gridSpan w:val="2"/>
            <w:tcBorders>
              <w:top w:val="nil"/>
            </w:tcBorders>
          </w:tcPr>
          <w:p w14:paraId="02D1628C" w14:textId="77777777" w:rsidR="00F34364" w:rsidRDefault="00F34364" w:rsidP="008E2E2E">
            <w:pPr>
              <w:pStyle w:val="TableParagraph"/>
              <w:tabs>
                <w:tab w:val="left" w:pos="4253"/>
              </w:tabs>
              <w:spacing w:line="215" w:lineRule="exact"/>
              <w:ind w:left="144" w:right="124"/>
              <w:jc w:val="center"/>
              <w:rPr>
                <w:sz w:val="20"/>
              </w:rPr>
            </w:pPr>
            <w:r>
              <w:rPr>
                <w:sz w:val="20"/>
              </w:rPr>
              <w:t>42,67</w:t>
            </w:r>
          </w:p>
        </w:tc>
        <w:tc>
          <w:tcPr>
            <w:tcW w:w="866" w:type="dxa"/>
            <w:gridSpan w:val="2"/>
            <w:tcBorders>
              <w:top w:val="nil"/>
            </w:tcBorders>
          </w:tcPr>
          <w:p w14:paraId="35BE4EEE" w14:textId="77777777" w:rsidR="00F34364" w:rsidRDefault="00F34364" w:rsidP="008E2E2E">
            <w:pPr>
              <w:pStyle w:val="TableParagraph"/>
              <w:tabs>
                <w:tab w:val="left" w:pos="4253"/>
              </w:tabs>
              <w:spacing w:line="215" w:lineRule="exact"/>
              <w:ind w:right="193"/>
              <w:jc w:val="right"/>
              <w:rPr>
                <w:sz w:val="20"/>
              </w:rPr>
            </w:pPr>
            <w:r>
              <w:rPr>
                <w:sz w:val="20"/>
              </w:rPr>
              <w:t>42,67</w:t>
            </w:r>
          </w:p>
        </w:tc>
        <w:tc>
          <w:tcPr>
            <w:tcW w:w="864" w:type="dxa"/>
            <w:gridSpan w:val="2"/>
            <w:tcBorders>
              <w:top w:val="nil"/>
            </w:tcBorders>
          </w:tcPr>
          <w:p w14:paraId="60E6D189" w14:textId="77777777" w:rsidR="00F34364" w:rsidRDefault="00F34364" w:rsidP="008E2E2E">
            <w:pPr>
              <w:pStyle w:val="TableParagraph"/>
              <w:tabs>
                <w:tab w:val="left" w:pos="4253"/>
              </w:tabs>
              <w:spacing w:line="215" w:lineRule="exact"/>
              <w:ind w:left="12"/>
              <w:jc w:val="center"/>
              <w:rPr>
                <w:sz w:val="20"/>
              </w:rPr>
            </w:pPr>
            <w:r>
              <w:rPr>
                <w:w w:val="99"/>
                <w:sz w:val="20"/>
              </w:rPr>
              <w:t>0</w:t>
            </w:r>
          </w:p>
        </w:tc>
        <w:tc>
          <w:tcPr>
            <w:tcW w:w="954" w:type="dxa"/>
            <w:gridSpan w:val="2"/>
            <w:tcBorders>
              <w:top w:val="nil"/>
            </w:tcBorders>
          </w:tcPr>
          <w:p w14:paraId="120153C8" w14:textId="77777777" w:rsidR="00F34364" w:rsidRDefault="00F34364" w:rsidP="008E2E2E">
            <w:pPr>
              <w:pStyle w:val="TableParagraph"/>
              <w:tabs>
                <w:tab w:val="left" w:pos="4253"/>
              </w:tabs>
              <w:spacing w:line="215" w:lineRule="exact"/>
              <w:ind w:left="308" w:right="290"/>
              <w:jc w:val="center"/>
              <w:rPr>
                <w:sz w:val="20"/>
              </w:rPr>
            </w:pPr>
            <w:r>
              <w:rPr>
                <w:sz w:val="20"/>
              </w:rPr>
              <w:t>153</w:t>
            </w:r>
          </w:p>
        </w:tc>
        <w:tc>
          <w:tcPr>
            <w:tcW w:w="769" w:type="dxa"/>
            <w:gridSpan w:val="2"/>
            <w:tcBorders>
              <w:top w:val="nil"/>
            </w:tcBorders>
          </w:tcPr>
          <w:p w14:paraId="57F7DF6B" w14:textId="77777777" w:rsidR="00F34364" w:rsidRDefault="00F34364" w:rsidP="008E2E2E">
            <w:pPr>
              <w:pStyle w:val="TableParagraph"/>
              <w:tabs>
                <w:tab w:val="left" w:pos="4253"/>
              </w:tabs>
              <w:spacing w:line="215" w:lineRule="exact"/>
              <w:ind w:right="215"/>
              <w:jc w:val="right"/>
              <w:rPr>
                <w:sz w:val="20"/>
              </w:rPr>
            </w:pPr>
            <w:r>
              <w:rPr>
                <w:sz w:val="20"/>
              </w:rPr>
              <w:t>153</w:t>
            </w:r>
          </w:p>
        </w:tc>
        <w:tc>
          <w:tcPr>
            <w:tcW w:w="599" w:type="dxa"/>
            <w:gridSpan w:val="2"/>
            <w:tcBorders>
              <w:top w:val="nil"/>
            </w:tcBorders>
          </w:tcPr>
          <w:p w14:paraId="5B42FBD0" w14:textId="77777777" w:rsidR="00F34364" w:rsidRDefault="00F34364" w:rsidP="008E2E2E">
            <w:pPr>
              <w:pStyle w:val="TableParagraph"/>
              <w:tabs>
                <w:tab w:val="left" w:pos="4253"/>
              </w:tabs>
              <w:spacing w:line="215" w:lineRule="exact"/>
              <w:ind w:left="252"/>
              <w:rPr>
                <w:sz w:val="20"/>
              </w:rPr>
            </w:pPr>
            <w:r>
              <w:rPr>
                <w:w w:val="99"/>
                <w:sz w:val="20"/>
              </w:rPr>
              <w:t>0</w:t>
            </w:r>
          </w:p>
        </w:tc>
        <w:tc>
          <w:tcPr>
            <w:tcW w:w="783" w:type="dxa"/>
            <w:gridSpan w:val="2"/>
            <w:vMerge/>
            <w:tcBorders>
              <w:top w:val="nil"/>
            </w:tcBorders>
          </w:tcPr>
          <w:p w14:paraId="33C342A4" w14:textId="77777777" w:rsidR="00F34364" w:rsidRDefault="00F34364" w:rsidP="008E2E2E">
            <w:pPr>
              <w:tabs>
                <w:tab w:val="left" w:pos="4253"/>
              </w:tabs>
              <w:rPr>
                <w:sz w:val="2"/>
                <w:szCs w:val="2"/>
              </w:rPr>
            </w:pPr>
          </w:p>
        </w:tc>
        <w:tc>
          <w:tcPr>
            <w:tcW w:w="1335" w:type="dxa"/>
            <w:gridSpan w:val="2"/>
            <w:vMerge/>
            <w:tcBorders>
              <w:top w:val="nil"/>
            </w:tcBorders>
          </w:tcPr>
          <w:p w14:paraId="64E04C84" w14:textId="77777777" w:rsidR="00F34364" w:rsidRDefault="00F34364" w:rsidP="008E2E2E">
            <w:pPr>
              <w:tabs>
                <w:tab w:val="left" w:pos="4253"/>
              </w:tabs>
              <w:rPr>
                <w:sz w:val="2"/>
                <w:szCs w:val="2"/>
              </w:rPr>
            </w:pPr>
          </w:p>
        </w:tc>
        <w:tc>
          <w:tcPr>
            <w:tcW w:w="783" w:type="dxa"/>
            <w:gridSpan w:val="2"/>
            <w:vMerge/>
            <w:tcBorders>
              <w:top w:val="nil"/>
            </w:tcBorders>
          </w:tcPr>
          <w:p w14:paraId="0BE453F9" w14:textId="77777777" w:rsidR="00F34364" w:rsidRDefault="00F34364" w:rsidP="008E2E2E">
            <w:pPr>
              <w:tabs>
                <w:tab w:val="left" w:pos="4253"/>
              </w:tabs>
              <w:rPr>
                <w:sz w:val="2"/>
                <w:szCs w:val="2"/>
              </w:rPr>
            </w:pPr>
          </w:p>
        </w:tc>
      </w:tr>
      <w:tr w:rsidR="00F34364" w14:paraId="2E82FEAD" w14:textId="77777777" w:rsidTr="00F34364">
        <w:trPr>
          <w:gridAfter w:val="2"/>
          <w:wAfter w:w="33" w:type="dxa"/>
          <w:trHeight w:val="244"/>
        </w:trPr>
        <w:tc>
          <w:tcPr>
            <w:tcW w:w="463" w:type="dxa"/>
            <w:vMerge w:val="restart"/>
          </w:tcPr>
          <w:p w14:paraId="40875FE6" w14:textId="77777777" w:rsidR="00F34364" w:rsidRDefault="00F34364" w:rsidP="008E2E2E">
            <w:pPr>
              <w:pStyle w:val="TableParagraph"/>
              <w:tabs>
                <w:tab w:val="left" w:pos="4253"/>
              </w:tabs>
              <w:spacing w:before="130"/>
              <w:ind w:left="129"/>
              <w:rPr>
                <w:sz w:val="20"/>
              </w:rPr>
            </w:pPr>
            <w:r>
              <w:rPr>
                <w:sz w:val="20"/>
              </w:rPr>
              <w:t>13</w:t>
            </w:r>
          </w:p>
        </w:tc>
        <w:tc>
          <w:tcPr>
            <w:tcW w:w="1259" w:type="dxa"/>
            <w:vMerge w:val="restart"/>
          </w:tcPr>
          <w:p w14:paraId="2476C496" w14:textId="77777777" w:rsidR="00F34364" w:rsidRDefault="00F34364" w:rsidP="008E2E2E">
            <w:pPr>
              <w:pStyle w:val="TableParagraph"/>
              <w:tabs>
                <w:tab w:val="left" w:pos="4253"/>
              </w:tabs>
              <w:spacing w:before="14"/>
              <w:ind w:left="157" w:right="151"/>
              <w:jc w:val="center"/>
              <w:rPr>
                <w:sz w:val="20"/>
              </w:rPr>
            </w:pPr>
            <w:r>
              <w:rPr>
                <w:sz w:val="20"/>
              </w:rPr>
              <w:t>32ОПРЗК-</w:t>
            </w:r>
          </w:p>
          <w:p w14:paraId="7B6073A6" w14:textId="77777777" w:rsidR="00F34364" w:rsidRDefault="00F34364" w:rsidP="008E2E2E">
            <w:pPr>
              <w:pStyle w:val="TableParagraph"/>
              <w:tabs>
                <w:tab w:val="left" w:pos="4253"/>
              </w:tabs>
              <w:spacing w:before="1" w:line="225" w:lineRule="exact"/>
              <w:ind w:left="157" w:right="151"/>
              <w:jc w:val="center"/>
              <w:rPr>
                <w:sz w:val="20"/>
              </w:rPr>
            </w:pPr>
            <w:r>
              <w:rPr>
                <w:sz w:val="20"/>
              </w:rPr>
              <w:t>188</w:t>
            </w:r>
          </w:p>
        </w:tc>
        <w:tc>
          <w:tcPr>
            <w:tcW w:w="1704" w:type="dxa"/>
            <w:vMerge w:val="restart"/>
          </w:tcPr>
          <w:p w14:paraId="3E419A3F" w14:textId="77777777" w:rsidR="00F34364" w:rsidRDefault="00F34364" w:rsidP="008E2E2E">
            <w:pPr>
              <w:pStyle w:val="TableParagraph"/>
              <w:tabs>
                <w:tab w:val="left" w:pos="4253"/>
              </w:tabs>
              <w:spacing w:before="14" w:line="230" w:lineRule="atLeast"/>
              <w:ind w:left="105" w:right="671"/>
              <w:rPr>
                <w:sz w:val="20"/>
              </w:rPr>
            </w:pPr>
            <w:r>
              <w:rPr>
                <w:sz w:val="20"/>
              </w:rPr>
              <w:t>Ильинка- Шорохово</w:t>
            </w:r>
          </w:p>
        </w:tc>
        <w:tc>
          <w:tcPr>
            <w:tcW w:w="1093" w:type="dxa"/>
            <w:vMerge w:val="restart"/>
          </w:tcPr>
          <w:p w14:paraId="75C72EF0" w14:textId="77777777" w:rsidR="00F34364" w:rsidRDefault="00F34364" w:rsidP="008E2E2E">
            <w:pPr>
              <w:pStyle w:val="TableParagraph"/>
              <w:tabs>
                <w:tab w:val="left" w:pos="4253"/>
              </w:tabs>
              <w:spacing w:before="130"/>
              <w:ind w:left="411" w:right="408"/>
              <w:jc w:val="center"/>
              <w:rPr>
                <w:sz w:val="20"/>
              </w:rPr>
            </w:pPr>
            <w:r>
              <w:rPr>
                <w:sz w:val="20"/>
              </w:rPr>
              <w:t>IV</w:t>
            </w:r>
          </w:p>
        </w:tc>
        <w:tc>
          <w:tcPr>
            <w:tcW w:w="1020" w:type="dxa"/>
            <w:vMerge w:val="restart"/>
          </w:tcPr>
          <w:p w14:paraId="75609509" w14:textId="77777777" w:rsidR="00F34364" w:rsidRDefault="00F34364" w:rsidP="008E2E2E">
            <w:pPr>
              <w:pStyle w:val="TableParagraph"/>
              <w:tabs>
                <w:tab w:val="left" w:pos="4253"/>
              </w:tabs>
              <w:spacing w:before="130"/>
              <w:ind w:left="252"/>
              <w:rPr>
                <w:sz w:val="20"/>
              </w:rPr>
            </w:pPr>
            <w:r>
              <w:rPr>
                <w:sz w:val="20"/>
              </w:rPr>
              <w:t>0-6,65</w:t>
            </w:r>
          </w:p>
        </w:tc>
        <w:tc>
          <w:tcPr>
            <w:tcW w:w="983" w:type="dxa"/>
            <w:vMerge w:val="restart"/>
          </w:tcPr>
          <w:p w14:paraId="1542712F" w14:textId="77777777" w:rsidR="00F34364" w:rsidRDefault="00F34364" w:rsidP="008E2E2E">
            <w:pPr>
              <w:pStyle w:val="TableParagraph"/>
              <w:tabs>
                <w:tab w:val="left" w:pos="4253"/>
              </w:tabs>
              <w:spacing w:before="130"/>
              <w:ind w:left="318"/>
              <w:rPr>
                <w:sz w:val="20"/>
              </w:rPr>
            </w:pPr>
            <w:r>
              <w:rPr>
                <w:sz w:val="20"/>
              </w:rPr>
              <w:t>6,65</w:t>
            </w:r>
          </w:p>
        </w:tc>
        <w:tc>
          <w:tcPr>
            <w:tcW w:w="866" w:type="dxa"/>
            <w:vMerge w:val="restart"/>
          </w:tcPr>
          <w:p w14:paraId="30FCD5BE" w14:textId="77777777" w:rsidR="00F34364" w:rsidRDefault="00F34364" w:rsidP="008E2E2E">
            <w:pPr>
              <w:pStyle w:val="TableParagraph"/>
              <w:tabs>
                <w:tab w:val="left" w:pos="4253"/>
              </w:tabs>
              <w:spacing w:before="130"/>
              <w:ind w:left="259"/>
              <w:rPr>
                <w:sz w:val="20"/>
              </w:rPr>
            </w:pPr>
            <w:r>
              <w:rPr>
                <w:sz w:val="20"/>
              </w:rPr>
              <w:t>1,00</w:t>
            </w:r>
          </w:p>
        </w:tc>
        <w:tc>
          <w:tcPr>
            <w:tcW w:w="793" w:type="dxa"/>
            <w:gridSpan w:val="2"/>
            <w:vMerge w:val="restart"/>
          </w:tcPr>
          <w:p w14:paraId="6EA0A04E" w14:textId="77777777" w:rsidR="00F34364" w:rsidRDefault="00F34364" w:rsidP="008E2E2E">
            <w:pPr>
              <w:pStyle w:val="TableParagraph"/>
              <w:tabs>
                <w:tab w:val="left" w:pos="4253"/>
              </w:tabs>
              <w:spacing w:before="130"/>
              <w:ind w:left="224"/>
              <w:rPr>
                <w:sz w:val="20"/>
              </w:rPr>
            </w:pPr>
            <w:r>
              <w:rPr>
                <w:sz w:val="20"/>
              </w:rPr>
              <w:t>5,65</w:t>
            </w:r>
          </w:p>
        </w:tc>
        <w:tc>
          <w:tcPr>
            <w:tcW w:w="875" w:type="dxa"/>
            <w:gridSpan w:val="2"/>
            <w:tcBorders>
              <w:bottom w:val="nil"/>
            </w:tcBorders>
          </w:tcPr>
          <w:p w14:paraId="2332B8B7" w14:textId="77777777" w:rsidR="00F34364" w:rsidRDefault="00F34364" w:rsidP="008E2E2E">
            <w:pPr>
              <w:pStyle w:val="TableParagraph"/>
              <w:tabs>
                <w:tab w:val="left" w:pos="4253"/>
              </w:tabs>
              <w:spacing w:before="5" w:line="220" w:lineRule="exact"/>
              <w:ind w:left="18"/>
              <w:jc w:val="center"/>
              <w:rPr>
                <w:sz w:val="20"/>
              </w:rPr>
            </w:pPr>
            <w:r>
              <w:rPr>
                <w:w w:val="99"/>
                <w:sz w:val="20"/>
                <w:u w:val="single"/>
              </w:rPr>
              <w:t>1</w:t>
            </w:r>
          </w:p>
        </w:tc>
        <w:tc>
          <w:tcPr>
            <w:tcW w:w="866" w:type="dxa"/>
            <w:gridSpan w:val="2"/>
            <w:tcBorders>
              <w:bottom w:val="nil"/>
            </w:tcBorders>
          </w:tcPr>
          <w:p w14:paraId="6BE4F901" w14:textId="77777777" w:rsidR="00F34364" w:rsidRDefault="00F34364" w:rsidP="008E2E2E">
            <w:pPr>
              <w:pStyle w:val="TableParagraph"/>
              <w:tabs>
                <w:tab w:val="left" w:pos="4253"/>
              </w:tabs>
              <w:spacing w:before="5" w:line="220" w:lineRule="exact"/>
              <w:ind w:left="13"/>
              <w:jc w:val="center"/>
              <w:rPr>
                <w:sz w:val="20"/>
              </w:rPr>
            </w:pPr>
            <w:r>
              <w:rPr>
                <w:w w:val="99"/>
                <w:sz w:val="20"/>
                <w:u w:val="single"/>
              </w:rPr>
              <w:t>0</w:t>
            </w:r>
          </w:p>
        </w:tc>
        <w:tc>
          <w:tcPr>
            <w:tcW w:w="864" w:type="dxa"/>
            <w:gridSpan w:val="2"/>
            <w:tcBorders>
              <w:bottom w:val="nil"/>
            </w:tcBorders>
          </w:tcPr>
          <w:p w14:paraId="4A3181DD" w14:textId="77777777" w:rsidR="00F34364" w:rsidRDefault="00F34364" w:rsidP="008E2E2E">
            <w:pPr>
              <w:pStyle w:val="TableParagraph"/>
              <w:tabs>
                <w:tab w:val="left" w:pos="4253"/>
              </w:tabs>
              <w:spacing w:before="5" w:line="220" w:lineRule="exact"/>
              <w:ind w:left="12"/>
              <w:jc w:val="center"/>
              <w:rPr>
                <w:sz w:val="20"/>
              </w:rPr>
            </w:pPr>
            <w:r>
              <w:rPr>
                <w:w w:val="99"/>
                <w:sz w:val="20"/>
                <w:u w:val="single"/>
              </w:rPr>
              <w:t>1</w:t>
            </w:r>
          </w:p>
        </w:tc>
        <w:tc>
          <w:tcPr>
            <w:tcW w:w="954" w:type="dxa"/>
            <w:gridSpan w:val="2"/>
            <w:tcBorders>
              <w:bottom w:val="nil"/>
            </w:tcBorders>
          </w:tcPr>
          <w:p w14:paraId="684FE7B4" w14:textId="77777777" w:rsidR="00F34364" w:rsidRDefault="00F34364" w:rsidP="008E2E2E">
            <w:pPr>
              <w:pStyle w:val="TableParagraph"/>
              <w:tabs>
                <w:tab w:val="left" w:pos="4253"/>
              </w:tabs>
              <w:spacing w:before="5" w:line="220" w:lineRule="exact"/>
              <w:ind w:left="12"/>
              <w:jc w:val="center"/>
              <w:rPr>
                <w:sz w:val="20"/>
              </w:rPr>
            </w:pPr>
            <w:r>
              <w:rPr>
                <w:w w:val="99"/>
                <w:sz w:val="20"/>
                <w:u w:val="single"/>
              </w:rPr>
              <w:t>4</w:t>
            </w:r>
          </w:p>
        </w:tc>
        <w:tc>
          <w:tcPr>
            <w:tcW w:w="769" w:type="dxa"/>
            <w:gridSpan w:val="2"/>
            <w:tcBorders>
              <w:bottom w:val="nil"/>
            </w:tcBorders>
          </w:tcPr>
          <w:p w14:paraId="5C78DE39" w14:textId="77777777" w:rsidR="00F34364" w:rsidRDefault="00F34364" w:rsidP="008E2E2E">
            <w:pPr>
              <w:pStyle w:val="TableParagraph"/>
              <w:tabs>
                <w:tab w:val="left" w:pos="4253"/>
              </w:tabs>
              <w:spacing w:before="5" w:line="220" w:lineRule="exact"/>
              <w:ind w:left="18"/>
              <w:jc w:val="center"/>
              <w:rPr>
                <w:sz w:val="20"/>
              </w:rPr>
            </w:pPr>
            <w:r>
              <w:rPr>
                <w:w w:val="99"/>
                <w:sz w:val="20"/>
                <w:u w:val="single"/>
              </w:rPr>
              <w:t>4</w:t>
            </w:r>
          </w:p>
        </w:tc>
        <w:tc>
          <w:tcPr>
            <w:tcW w:w="599" w:type="dxa"/>
            <w:gridSpan w:val="2"/>
            <w:tcBorders>
              <w:bottom w:val="nil"/>
            </w:tcBorders>
          </w:tcPr>
          <w:p w14:paraId="23F217E3" w14:textId="77777777" w:rsidR="00F34364" w:rsidRDefault="00F34364" w:rsidP="008E2E2E">
            <w:pPr>
              <w:pStyle w:val="TableParagraph"/>
              <w:tabs>
                <w:tab w:val="left" w:pos="4253"/>
              </w:tabs>
              <w:spacing w:before="5" w:line="220" w:lineRule="exact"/>
              <w:ind w:left="252"/>
              <w:rPr>
                <w:sz w:val="20"/>
              </w:rPr>
            </w:pPr>
            <w:r>
              <w:rPr>
                <w:w w:val="99"/>
                <w:sz w:val="20"/>
                <w:u w:val="single"/>
              </w:rPr>
              <w:t>0</w:t>
            </w:r>
          </w:p>
        </w:tc>
        <w:tc>
          <w:tcPr>
            <w:tcW w:w="783" w:type="dxa"/>
            <w:gridSpan w:val="2"/>
            <w:vMerge w:val="restart"/>
          </w:tcPr>
          <w:p w14:paraId="198B1784" w14:textId="77777777" w:rsidR="00F34364" w:rsidRDefault="00F34364" w:rsidP="008E2E2E">
            <w:pPr>
              <w:pStyle w:val="TableParagraph"/>
              <w:tabs>
                <w:tab w:val="left" w:pos="4253"/>
              </w:tabs>
              <w:rPr>
                <w:sz w:val="18"/>
              </w:rPr>
            </w:pPr>
          </w:p>
        </w:tc>
        <w:tc>
          <w:tcPr>
            <w:tcW w:w="1335" w:type="dxa"/>
            <w:gridSpan w:val="2"/>
            <w:vMerge w:val="restart"/>
          </w:tcPr>
          <w:p w14:paraId="0811D156" w14:textId="77777777" w:rsidR="00F34364" w:rsidRDefault="00F34364" w:rsidP="008E2E2E">
            <w:pPr>
              <w:pStyle w:val="TableParagraph"/>
              <w:tabs>
                <w:tab w:val="left" w:pos="4253"/>
              </w:tabs>
              <w:rPr>
                <w:sz w:val="18"/>
              </w:rPr>
            </w:pPr>
          </w:p>
        </w:tc>
        <w:tc>
          <w:tcPr>
            <w:tcW w:w="783" w:type="dxa"/>
            <w:gridSpan w:val="2"/>
            <w:vMerge w:val="restart"/>
          </w:tcPr>
          <w:p w14:paraId="2E98946E" w14:textId="77777777" w:rsidR="00F34364" w:rsidRDefault="00F34364" w:rsidP="008E2E2E">
            <w:pPr>
              <w:pStyle w:val="TableParagraph"/>
              <w:tabs>
                <w:tab w:val="left" w:pos="4253"/>
              </w:tabs>
              <w:spacing w:before="130"/>
              <w:ind w:left="195"/>
              <w:rPr>
                <w:sz w:val="20"/>
              </w:rPr>
            </w:pPr>
            <w:r>
              <w:rPr>
                <w:sz w:val="20"/>
              </w:rPr>
              <w:t>2010</w:t>
            </w:r>
          </w:p>
        </w:tc>
      </w:tr>
      <w:tr w:rsidR="00F34364" w14:paraId="3DF20A25" w14:textId="77777777" w:rsidTr="00F34364">
        <w:trPr>
          <w:gridAfter w:val="2"/>
          <w:wAfter w:w="33" w:type="dxa"/>
          <w:trHeight w:val="235"/>
        </w:trPr>
        <w:tc>
          <w:tcPr>
            <w:tcW w:w="463" w:type="dxa"/>
            <w:vMerge/>
            <w:tcBorders>
              <w:top w:val="nil"/>
            </w:tcBorders>
          </w:tcPr>
          <w:p w14:paraId="72710DF5" w14:textId="77777777" w:rsidR="00F34364" w:rsidRDefault="00F34364" w:rsidP="008E2E2E">
            <w:pPr>
              <w:tabs>
                <w:tab w:val="left" w:pos="4253"/>
              </w:tabs>
              <w:rPr>
                <w:sz w:val="2"/>
                <w:szCs w:val="2"/>
              </w:rPr>
            </w:pPr>
          </w:p>
        </w:tc>
        <w:tc>
          <w:tcPr>
            <w:tcW w:w="1259" w:type="dxa"/>
            <w:vMerge/>
            <w:tcBorders>
              <w:top w:val="nil"/>
            </w:tcBorders>
          </w:tcPr>
          <w:p w14:paraId="76316B68" w14:textId="77777777" w:rsidR="00F34364" w:rsidRDefault="00F34364" w:rsidP="008E2E2E">
            <w:pPr>
              <w:tabs>
                <w:tab w:val="left" w:pos="4253"/>
              </w:tabs>
              <w:rPr>
                <w:sz w:val="2"/>
                <w:szCs w:val="2"/>
              </w:rPr>
            </w:pPr>
          </w:p>
        </w:tc>
        <w:tc>
          <w:tcPr>
            <w:tcW w:w="1704" w:type="dxa"/>
            <w:vMerge/>
            <w:tcBorders>
              <w:top w:val="nil"/>
            </w:tcBorders>
          </w:tcPr>
          <w:p w14:paraId="60F27B47" w14:textId="77777777" w:rsidR="00F34364" w:rsidRDefault="00F34364" w:rsidP="008E2E2E">
            <w:pPr>
              <w:tabs>
                <w:tab w:val="left" w:pos="4253"/>
              </w:tabs>
              <w:rPr>
                <w:sz w:val="2"/>
                <w:szCs w:val="2"/>
              </w:rPr>
            </w:pPr>
          </w:p>
        </w:tc>
        <w:tc>
          <w:tcPr>
            <w:tcW w:w="1093" w:type="dxa"/>
            <w:vMerge/>
            <w:tcBorders>
              <w:top w:val="nil"/>
            </w:tcBorders>
          </w:tcPr>
          <w:p w14:paraId="51702E6E" w14:textId="77777777" w:rsidR="00F34364" w:rsidRDefault="00F34364" w:rsidP="008E2E2E">
            <w:pPr>
              <w:tabs>
                <w:tab w:val="left" w:pos="4253"/>
              </w:tabs>
              <w:rPr>
                <w:sz w:val="2"/>
                <w:szCs w:val="2"/>
              </w:rPr>
            </w:pPr>
          </w:p>
        </w:tc>
        <w:tc>
          <w:tcPr>
            <w:tcW w:w="1020" w:type="dxa"/>
            <w:vMerge/>
            <w:tcBorders>
              <w:top w:val="nil"/>
            </w:tcBorders>
          </w:tcPr>
          <w:p w14:paraId="57B2116B" w14:textId="77777777" w:rsidR="00F34364" w:rsidRDefault="00F34364" w:rsidP="008E2E2E">
            <w:pPr>
              <w:tabs>
                <w:tab w:val="left" w:pos="4253"/>
              </w:tabs>
              <w:rPr>
                <w:sz w:val="2"/>
                <w:szCs w:val="2"/>
              </w:rPr>
            </w:pPr>
          </w:p>
        </w:tc>
        <w:tc>
          <w:tcPr>
            <w:tcW w:w="983" w:type="dxa"/>
            <w:vMerge/>
            <w:tcBorders>
              <w:top w:val="nil"/>
            </w:tcBorders>
          </w:tcPr>
          <w:p w14:paraId="65531F71" w14:textId="77777777" w:rsidR="00F34364" w:rsidRDefault="00F34364" w:rsidP="008E2E2E">
            <w:pPr>
              <w:tabs>
                <w:tab w:val="left" w:pos="4253"/>
              </w:tabs>
              <w:rPr>
                <w:sz w:val="2"/>
                <w:szCs w:val="2"/>
              </w:rPr>
            </w:pPr>
          </w:p>
        </w:tc>
        <w:tc>
          <w:tcPr>
            <w:tcW w:w="866" w:type="dxa"/>
            <w:vMerge/>
            <w:tcBorders>
              <w:top w:val="nil"/>
            </w:tcBorders>
          </w:tcPr>
          <w:p w14:paraId="40EA2FA2" w14:textId="77777777" w:rsidR="00F34364" w:rsidRDefault="00F34364" w:rsidP="008E2E2E">
            <w:pPr>
              <w:tabs>
                <w:tab w:val="left" w:pos="4253"/>
              </w:tabs>
              <w:rPr>
                <w:sz w:val="2"/>
                <w:szCs w:val="2"/>
              </w:rPr>
            </w:pPr>
          </w:p>
        </w:tc>
        <w:tc>
          <w:tcPr>
            <w:tcW w:w="793" w:type="dxa"/>
            <w:gridSpan w:val="2"/>
            <w:vMerge/>
            <w:tcBorders>
              <w:top w:val="nil"/>
            </w:tcBorders>
          </w:tcPr>
          <w:p w14:paraId="73321DCF" w14:textId="77777777" w:rsidR="00F34364" w:rsidRDefault="00F34364" w:rsidP="008E2E2E">
            <w:pPr>
              <w:tabs>
                <w:tab w:val="left" w:pos="4253"/>
              </w:tabs>
              <w:rPr>
                <w:sz w:val="2"/>
                <w:szCs w:val="2"/>
              </w:rPr>
            </w:pPr>
          </w:p>
        </w:tc>
        <w:tc>
          <w:tcPr>
            <w:tcW w:w="875" w:type="dxa"/>
            <w:gridSpan w:val="2"/>
            <w:tcBorders>
              <w:top w:val="nil"/>
            </w:tcBorders>
          </w:tcPr>
          <w:p w14:paraId="64AE84BC" w14:textId="77777777" w:rsidR="00F34364" w:rsidRDefault="00F34364" w:rsidP="008E2E2E">
            <w:pPr>
              <w:pStyle w:val="TableParagraph"/>
              <w:tabs>
                <w:tab w:val="left" w:pos="4253"/>
              </w:tabs>
              <w:spacing w:line="215" w:lineRule="exact"/>
              <w:ind w:left="144" w:right="124"/>
              <w:jc w:val="center"/>
              <w:rPr>
                <w:sz w:val="20"/>
              </w:rPr>
            </w:pPr>
            <w:r>
              <w:rPr>
                <w:sz w:val="20"/>
              </w:rPr>
              <w:t>9,70</w:t>
            </w:r>
          </w:p>
        </w:tc>
        <w:tc>
          <w:tcPr>
            <w:tcW w:w="866" w:type="dxa"/>
            <w:gridSpan w:val="2"/>
            <w:tcBorders>
              <w:top w:val="nil"/>
            </w:tcBorders>
          </w:tcPr>
          <w:p w14:paraId="162707ED" w14:textId="77777777" w:rsidR="00F34364" w:rsidRDefault="00F34364" w:rsidP="008E2E2E">
            <w:pPr>
              <w:pStyle w:val="TableParagraph"/>
              <w:tabs>
                <w:tab w:val="left" w:pos="4253"/>
              </w:tabs>
              <w:spacing w:line="215" w:lineRule="exact"/>
              <w:ind w:left="13"/>
              <w:jc w:val="center"/>
              <w:rPr>
                <w:sz w:val="20"/>
              </w:rPr>
            </w:pPr>
            <w:r>
              <w:rPr>
                <w:w w:val="99"/>
                <w:sz w:val="20"/>
              </w:rPr>
              <w:t>0</w:t>
            </w:r>
          </w:p>
        </w:tc>
        <w:tc>
          <w:tcPr>
            <w:tcW w:w="864" w:type="dxa"/>
            <w:gridSpan w:val="2"/>
            <w:tcBorders>
              <w:top w:val="nil"/>
            </w:tcBorders>
          </w:tcPr>
          <w:p w14:paraId="7267CA97" w14:textId="77777777" w:rsidR="00F34364" w:rsidRDefault="00F34364" w:rsidP="008E2E2E">
            <w:pPr>
              <w:pStyle w:val="TableParagraph"/>
              <w:tabs>
                <w:tab w:val="left" w:pos="4253"/>
              </w:tabs>
              <w:spacing w:line="215" w:lineRule="exact"/>
              <w:ind w:left="189" w:right="175"/>
              <w:jc w:val="center"/>
              <w:rPr>
                <w:sz w:val="20"/>
              </w:rPr>
            </w:pPr>
            <w:r>
              <w:rPr>
                <w:sz w:val="20"/>
              </w:rPr>
              <w:t>9,70</w:t>
            </w:r>
          </w:p>
        </w:tc>
        <w:tc>
          <w:tcPr>
            <w:tcW w:w="954" w:type="dxa"/>
            <w:gridSpan w:val="2"/>
            <w:tcBorders>
              <w:top w:val="nil"/>
            </w:tcBorders>
          </w:tcPr>
          <w:p w14:paraId="12D3E53D" w14:textId="77777777" w:rsidR="00F34364" w:rsidRDefault="00F34364" w:rsidP="008E2E2E">
            <w:pPr>
              <w:pStyle w:val="TableParagraph"/>
              <w:tabs>
                <w:tab w:val="left" w:pos="4253"/>
              </w:tabs>
              <w:spacing w:line="215" w:lineRule="exact"/>
              <w:ind w:left="308" w:right="290"/>
              <w:jc w:val="center"/>
              <w:rPr>
                <w:sz w:val="20"/>
              </w:rPr>
            </w:pPr>
            <w:r>
              <w:rPr>
                <w:sz w:val="20"/>
              </w:rPr>
              <w:t>42</w:t>
            </w:r>
          </w:p>
        </w:tc>
        <w:tc>
          <w:tcPr>
            <w:tcW w:w="769" w:type="dxa"/>
            <w:gridSpan w:val="2"/>
            <w:tcBorders>
              <w:top w:val="nil"/>
            </w:tcBorders>
          </w:tcPr>
          <w:p w14:paraId="660E1BAA" w14:textId="77777777" w:rsidR="00F34364" w:rsidRDefault="00F34364" w:rsidP="008E2E2E">
            <w:pPr>
              <w:pStyle w:val="TableParagraph"/>
              <w:tabs>
                <w:tab w:val="left" w:pos="4253"/>
              </w:tabs>
              <w:spacing w:line="215" w:lineRule="exact"/>
              <w:ind w:right="265"/>
              <w:jc w:val="right"/>
              <w:rPr>
                <w:sz w:val="20"/>
              </w:rPr>
            </w:pPr>
            <w:r>
              <w:rPr>
                <w:sz w:val="20"/>
              </w:rPr>
              <w:t>42</w:t>
            </w:r>
          </w:p>
        </w:tc>
        <w:tc>
          <w:tcPr>
            <w:tcW w:w="599" w:type="dxa"/>
            <w:gridSpan w:val="2"/>
            <w:tcBorders>
              <w:top w:val="nil"/>
            </w:tcBorders>
          </w:tcPr>
          <w:p w14:paraId="4648460A" w14:textId="77777777" w:rsidR="00F34364" w:rsidRDefault="00F34364" w:rsidP="008E2E2E">
            <w:pPr>
              <w:pStyle w:val="TableParagraph"/>
              <w:tabs>
                <w:tab w:val="left" w:pos="4253"/>
              </w:tabs>
              <w:spacing w:line="215" w:lineRule="exact"/>
              <w:ind w:left="252"/>
              <w:rPr>
                <w:sz w:val="20"/>
              </w:rPr>
            </w:pPr>
            <w:r>
              <w:rPr>
                <w:w w:val="99"/>
                <w:sz w:val="20"/>
              </w:rPr>
              <w:t>0</w:t>
            </w:r>
          </w:p>
        </w:tc>
        <w:tc>
          <w:tcPr>
            <w:tcW w:w="783" w:type="dxa"/>
            <w:gridSpan w:val="2"/>
            <w:vMerge/>
            <w:tcBorders>
              <w:top w:val="nil"/>
            </w:tcBorders>
          </w:tcPr>
          <w:p w14:paraId="5DB3BC15" w14:textId="77777777" w:rsidR="00F34364" w:rsidRDefault="00F34364" w:rsidP="008E2E2E">
            <w:pPr>
              <w:tabs>
                <w:tab w:val="left" w:pos="4253"/>
              </w:tabs>
              <w:rPr>
                <w:sz w:val="2"/>
                <w:szCs w:val="2"/>
              </w:rPr>
            </w:pPr>
          </w:p>
        </w:tc>
        <w:tc>
          <w:tcPr>
            <w:tcW w:w="1335" w:type="dxa"/>
            <w:gridSpan w:val="2"/>
            <w:vMerge/>
            <w:tcBorders>
              <w:top w:val="nil"/>
            </w:tcBorders>
          </w:tcPr>
          <w:p w14:paraId="53435249" w14:textId="77777777" w:rsidR="00F34364" w:rsidRDefault="00F34364" w:rsidP="008E2E2E">
            <w:pPr>
              <w:tabs>
                <w:tab w:val="left" w:pos="4253"/>
              </w:tabs>
              <w:rPr>
                <w:sz w:val="2"/>
                <w:szCs w:val="2"/>
              </w:rPr>
            </w:pPr>
          </w:p>
        </w:tc>
        <w:tc>
          <w:tcPr>
            <w:tcW w:w="783" w:type="dxa"/>
            <w:gridSpan w:val="2"/>
            <w:vMerge/>
            <w:tcBorders>
              <w:top w:val="nil"/>
            </w:tcBorders>
          </w:tcPr>
          <w:p w14:paraId="58B8A07F" w14:textId="77777777" w:rsidR="00F34364" w:rsidRDefault="00F34364" w:rsidP="008E2E2E">
            <w:pPr>
              <w:tabs>
                <w:tab w:val="left" w:pos="4253"/>
              </w:tabs>
              <w:rPr>
                <w:sz w:val="2"/>
                <w:szCs w:val="2"/>
              </w:rPr>
            </w:pPr>
          </w:p>
        </w:tc>
      </w:tr>
      <w:tr w:rsidR="00F34364" w14:paraId="3C408A20" w14:textId="77777777" w:rsidTr="00F34364">
        <w:trPr>
          <w:gridAfter w:val="2"/>
          <w:wAfter w:w="33" w:type="dxa"/>
          <w:trHeight w:val="246"/>
        </w:trPr>
        <w:tc>
          <w:tcPr>
            <w:tcW w:w="463" w:type="dxa"/>
            <w:vMerge w:val="restart"/>
          </w:tcPr>
          <w:p w14:paraId="097BF766" w14:textId="77777777" w:rsidR="00F34364" w:rsidRDefault="00F34364" w:rsidP="008E2E2E">
            <w:pPr>
              <w:pStyle w:val="TableParagraph"/>
              <w:tabs>
                <w:tab w:val="left" w:pos="4253"/>
              </w:tabs>
              <w:spacing w:before="132"/>
              <w:ind w:left="129"/>
              <w:rPr>
                <w:sz w:val="20"/>
              </w:rPr>
            </w:pPr>
            <w:r>
              <w:rPr>
                <w:sz w:val="20"/>
              </w:rPr>
              <w:t>14</w:t>
            </w:r>
          </w:p>
        </w:tc>
        <w:tc>
          <w:tcPr>
            <w:tcW w:w="1259" w:type="dxa"/>
            <w:vMerge w:val="restart"/>
          </w:tcPr>
          <w:p w14:paraId="73CEC23E" w14:textId="77777777" w:rsidR="00F34364" w:rsidRDefault="00F34364" w:rsidP="008E2E2E">
            <w:pPr>
              <w:pStyle w:val="TableParagraph"/>
              <w:tabs>
                <w:tab w:val="left" w:pos="4253"/>
              </w:tabs>
              <w:spacing w:before="17"/>
              <w:ind w:left="157" w:right="151"/>
              <w:jc w:val="center"/>
              <w:rPr>
                <w:sz w:val="20"/>
              </w:rPr>
            </w:pPr>
            <w:r>
              <w:rPr>
                <w:sz w:val="20"/>
              </w:rPr>
              <w:t>32ОПРЗК-</w:t>
            </w:r>
          </w:p>
          <w:p w14:paraId="5DFEBB95" w14:textId="77777777" w:rsidR="00F34364" w:rsidRDefault="00F34364" w:rsidP="008E2E2E">
            <w:pPr>
              <w:pStyle w:val="TableParagraph"/>
              <w:tabs>
                <w:tab w:val="left" w:pos="4253"/>
              </w:tabs>
              <w:spacing w:line="224" w:lineRule="exact"/>
              <w:ind w:left="157" w:right="151"/>
              <w:jc w:val="center"/>
              <w:rPr>
                <w:sz w:val="20"/>
              </w:rPr>
            </w:pPr>
            <w:r>
              <w:rPr>
                <w:sz w:val="20"/>
              </w:rPr>
              <w:t>180</w:t>
            </w:r>
          </w:p>
        </w:tc>
        <w:tc>
          <w:tcPr>
            <w:tcW w:w="1704" w:type="dxa"/>
            <w:vMerge w:val="restart"/>
          </w:tcPr>
          <w:p w14:paraId="106F3519" w14:textId="77777777" w:rsidR="00F34364" w:rsidRDefault="00F34364" w:rsidP="008E2E2E">
            <w:pPr>
              <w:pStyle w:val="TableParagraph"/>
              <w:tabs>
                <w:tab w:val="left" w:pos="4253"/>
              </w:tabs>
              <w:spacing w:before="17" w:line="230" w:lineRule="atLeast"/>
              <w:ind w:left="105"/>
              <w:rPr>
                <w:sz w:val="20"/>
              </w:rPr>
            </w:pPr>
            <w:r>
              <w:rPr>
                <w:sz w:val="20"/>
              </w:rPr>
              <w:t xml:space="preserve">Подъезд к п. </w:t>
            </w:r>
            <w:r>
              <w:rPr>
                <w:w w:val="95"/>
                <w:sz w:val="20"/>
              </w:rPr>
              <w:t>Металлургов</w:t>
            </w:r>
          </w:p>
        </w:tc>
        <w:tc>
          <w:tcPr>
            <w:tcW w:w="1093" w:type="dxa"/>
            <w:vMerge w:val="restart"/>
          </w:tcPr>
          <w:p w14:paraId="1554BE20" w14:textId="77777777" w:rsidR="00F34364" w:rsidRDefault="00F34364" w:rsidP="008E2E2E">
            <w:pPr>
              <w:pStyle w:val="TableParagraph"/>
              <w:tabs>
                <w:tab w:val="left" w:pos="4253"/>
              </w:tabs>
              <w:spacing w:before="132"/>
              <w:ind w:left="411" w:right="408"/>
              <w:jc w:val="center"/>
              <w:rPr>
                <w:sz w:val="20"/>
              </w:rPr>
            </w:pPr>
            <w:r>
              <w:rPr>
                <w:sz w:val="20"/>
              </w:rPr>
              <w:t>IV</w:t>
            </w:r>
          </w:p>
        </w:tc>
        <w:tc>
          <w:tcPr>
            <w:tcW w:w="1020" w:type="dxa"/>
            <w:vMerge w:val="restart"/>
          </w:tcPr>
          <w:p w14:paraId="6F0E9462" w14:textId="77777777" w:rsidR="00F34364" w:rsidRDefault="00F34364" w:rsidP="008E2E2E">
            <w:pPr>
              <w:pStyle w:val="TableParagraph"/>
              <w:tabs>
                <w:tab w:val="left" w:pos="4253"/>
              </w:tabs>
              <w:spacing w:before="132"/>
              <w:ind w:left="301"/>
              <w:rPr>
                <w:sz w:val="20"/>
              </w:rPr>
            </w:pPr>
            <w:r>
              <w:rPr>
                <w:sz w:val="20"/>
              </w:rPr>
              <w:t>0-2,6</w:t>
            </w:r>
          </w:p>
        </w:tc>
        <w:tc>
          <w:tcPr>
            <w:tcW w:w="983" w:type="dxa"/>
            <w:vMerge w:val="restart"/>
          </w:tcPr>
          <w:p w14:paraId="1D5F6DBD" w14:textId="77777777" w:rsidR="00F34364" w:rsidRDefault="00F34364" w:rsidP="008E2E2E">
            <w:pPr>
              <w:pStyle w:val="TableParagraph"/>
              <w:tabs>
                <w:tab w:val="left" w:pos="4253"/>
              </w:tabs>
              <w:spacing w:before="132"/>
              <w:ind w:left="318"/>
              <w:rPr>
                <w:sz w:val="20"/>
              </w:rPr>
            </w:pPr>
            <w:r>
              <w:rPr>
                <w:sz w:val="20"/>
              </w:rPr>
              <w:t>2,60</w:t>
            </w:r>
          </w:p>
        </w:tc>
        <w:tc>
          <w:tcPr>
            <w:tcW w:w="866" w:type="dxa"/>
            <w:vMerge w:val="restart"/>
          </w:tcPr>
          <w:p w14:paraId="7101A221" w14:textId="77777777" w:rsidR="00F34364" w:rsidRDefault="00F34364" w:rsidP="008E2E2E">
            <w:pPr>
              <w:pStyle w:val="TableParagraph"/>
              <w:tabs>
                <w:tab w:val="left" w:pos="4253"/>
              </w:tabs>
              <w:spacing w:before="132"/>
              <w:ind w:left="259"/>
              <w:rPr>
                <w:sz w:val="20"/>
              </w:rPr>
            </w:pPr>
            <w:r>
              <w:rPr>
                <w:sz w:val="20"/>
              </w:rPr>
              <w:t>2,60</w:t>
            </w:r>
          </w:p>
        </w:tc>
        <w:tc>
          <w:tcPr>
            <w:tcW w:w="793" w:type="dxa"/>
            <w:gridSpan w:val="2"/>
            <w:vMerge w:val="restart"/>
          </w:tcPr>
          <w:p w14:paraId="66B5CE36" w14:textId="77777777" w:rsidR="00F34364" w:rsidRDefault="00F34364" w:rsidP="008E2E2E">
            <w:pPr>
              <w:pStyle w:val="TableParagraph"/>
              <w:tabs>
                <w:tab w:val="left" w:pos="4253"/>
              </w:tabs>
              <w:spacing w:before="132"/>
              <w:ind w:left="224"/>
              <w:rPr>
                <w:sz w:val="20"/>
              </w:rPr>
            </w:pPr>
            <w:r>
              <w:rPr>
                <w:sz w:val="20"/>
              </w:rPr>
              <w:t>0,00</w:t>
            </w:r>
          </w:p>
        </w:tc>
        <w:tc>
          <w:tcPr>
            <w:tcW w:w="875" w:type="dxa"/>
            <w:gridSpan w:val="2"/>
            <w:tcBorders>
              <w:bottom w:val="nil"/>
            </w:tcBorders>
          </w:tcPr>
          <w:p w14:paraId="67B4E221" w14:textId="77777777" w:rsidR="00F34364" w:rsidRDefault="00F34364" w:rsidP="008E2E2E">
            <w:pPr>
              <w:pStyle w:val="TableParagraph"/>
              <w:tabs>
                <w:tab w:val="left" w:pos="4253"/>
              </w:tabs>
              <w:spacing w:before="7" w:line="219" w:lineRule="exact"/>
              <w:ind w:left="18"/>
              <w:jc w:val="center"/>
              <w:rPr>
                <w:sz w:val="20"/>
              </w:rPr>
            </w:pPr>
            <w:r>
              <w:rPr>
                <w:w w:val="99"/>
                <w:sz w:val="20"/>
                <w:u w:val="single"/>
              </w:rPr>
              <w:t>0</w:t>
            </w:r>
          </w:p>
        </w:tc>
        <w:tc>
          <w:tcPr>
            <w:tcW w:w="866" w:type="dxa"/>
            <w:gridSpan w:val="2"/>
            <w:tcBorders>
              <w:bottom w:val="nil"/>
            </w:tcBorders>
          </w:tcPr>
          <w:p w14:paraId="2153F723" w14:textId="77777777" w:rsidR="00F34364" w:rsidRDefault="00F34364" w:rsidP="008E2E2E">
            <w:pPr>
              <w:pStyle w:val="TableParagraph"/>
              <w:tabs>
                <w:tab w:val="left" w:pos="4253"/>
              </w:tabs>
              <w:spacing w:before="7" w:line="219" w:lineRule="exact"/>
              <w:ind w:left="13"/>
              <w:jc w:val="center"/>
              <w:rPr>
                <w:sz w:val="20"/>
              </w:rPr>
            </w:pPr>
            <w:r>
              <w:rPr>
                <w:w w:val="99"/>
                <w:sz w:val="20"/>
                <w:u w:val="single"/>
              </w:rPr>
              <w:t>0</w:t>
            </w:r>
          </w:p>
        </w:tc>
        <w:tc>
          <w:tcPr>
            <w:tcW w:w="864" w:type="dxa"/>
            <w:gridSpan w:val="2"/>
            <w:tcBorders>
              <w:bottom w:val="nil"/>
            </w:tcBorders>
          </w:tcPr>
          <w:p w14:paraId="2D3CC9D1" w14:textId="77777777" w:rsidR="00F34364" w:rsidRDefault="00F34364" w:rsidP="008E2E2E">
            <w:pPr>
              <w:pStyle w:val="TableParagraph"/>
              <w:tabs>
                <w:tab w:val="left" w:pos="4253"/>
              </w:tabs>
              <w:spacing w:before="7" w:line="219" w:lineRule="exact"/>
              <w:ind w:left="12"/>
              <w:jc w:val="center"/>
              <w:rPr>
                <w:sz w:val="20"/>
              </w:rPr>
            </w:pPr>
            <w:r>
              <w:rPr>
                <w:w w:val="99"/>
                <w:sz w:val="20"/>
                <w:u w:val="single"/>
              </w:rPr>
              <w:t>0</w:t>
            </w:r>
          </w:p>
        </w:tc>
        <w:tc>
          <w:tcPr>
            <w:tcW w:w="954" w:type="dxa"/>
            <w:gridSpan w:val="2"/>
            <w:tcBorders>
              <w:bottom w:val="nil"/>
            </w:tcBorders>
          </w:tcPr>
          <w:p w14:paraId="10171113" w14:textId="77777777" w:rsidR="00F34364" w:rsidRDefault="00F34364" w:rsidP="008E2E2E">
            <w:pPr>
              <w:pStyle w:val="TableParagraph"/>
              <w:tabs>
                <w:tab w:val="left" w:pos="4253"/>
              </w:tabs>
              <w:spacing w:before="7" w:line="219" w:lineRule="exact"/>
              <w:ind w:left="12"/>
              <w:jc w:val="center"/>
              <w:rPr>
                <w:sz w:val="20"/>
              </w:rPr>
            </w:pPr>
            <w:r>
              <w:rPr>
                <w:w w:val="99"/>
                <w:sz w:val="20"/>
                <w:u w:val="single"/>
              </w:rPr>
              <w:t>2</w:t>
            </w:r>
          </w:p>
        </w:tc>
        <w:tc>
          <w:tcPr>
            <w:tcW w:w="769" w:type="dxa"/>
            <w:gridSpan w:val="2"/>
            <w:tcBorders>
              <w:bottom w:val="nil"/>
            </w:tcBorders>
          </w:tcPr>
          <w:p w14:paraId="5FF6B794" w14:textId="77777777" w:rsidR="00F34364" w:rsidRDefault="00F34364" w:rsidP="008E2E2E">
            <w:pPr>
              <w:pStyle w:val="TableParagraph"/>
              <w:tabs>
                <w:tab w:val="left" w:pos="4253"/>
              </w:tabs>
              <w:spacing w:before="7" w:line="219" w:lineRule="exact"/>
              <w:ind w:left="18"/>
              <w:jc w:val="center"/>
              <w:rPr>
                <w:sz w:val="20"/>
              </w:rPr>
            </w:pPr>
            <w:r>
              <w:rPr>
                <w:w w:val="99"/>
                <w:sz w:val="20"/>
                <w:u w:val="single"/>
              </w:rPr>
              <w:t>2</w:t>
            </w:r>
          </w:p>
        </w:tc>
        <w:tc>
          <w:tcPr>
            <w:tcW w:w="599" w:type="dxa"/>
            <w:gridSpan w:val="2"/>
            <w:tcBorders>
              <w:bottom w:val="nil"/>
            </w:tcBorders>
          </w:tcPr>
          <w:p w14:paraId="16ED9304" w14:textId="77777777" w:rsidR="00F34364" w:rsidRDefault="00F34364" w:rsidP="008E2E2E">
            <w:pPr>
              <w:pStyle w:val="TableParagraph"/>
              <w:tabs>
                <w:tab w:val="left" w:pos="4253"/>
              </w:tabs>
              <w:spacing w:before="7" w:line="219" w:lineRule="exact"/>
              <w:ind w:left="252"/>
              <w:rPr>
                <w:sz w:val="20"/>
              </w:rPr>
            </w:pPr>
            <w:r>
              <w:rPr>
                <w:w w:val="99"/>
                <w:sz w:val="20"/>
                <w:u w:val="single"/>
              </w:rPr>
              <w:t>0</w:t>
            </w:r>
          </w:p>
        </w:tc>
        <w:tc>
          <w:tcPr>
            <w:tcW w:w="783" w:type="dxa"/>
            <w:gridSpan w:val="2"/>
            <w:vMerge w:val="restart"/>
          </w:tcPr>
          <w:p w14:paraId="332DC9A9" w14:textId="77777777" w:rsidR="00F34364" w:rsidRDefault="00F34364" w:rsidP="008E2E2E">
            <w:pPr>
              <w:pStyle w:val="TableParagraph"/>
              <w:tabs>
                <w:tab w:val="left" w:pos="4253"/>
              </w:tabs>
              <w:rPr>
                <w:sz w:val="18"/>
              </w:rPr>
            </w:pPr>
          </w:p>
        </w:tc>
        <w:tc>
          <w:tcPr>
            <w:tcW w:w="1335" w:type="dxa"/>
            <w:gridSpan w:val="2"/>
            <w:vMerge w:val="restart"/>
          </w:tcPr>
          <w:p w14:paraId="7E9E1DA0" w14:textId="77777777" w:rsidR="00F34364" w:rsidRDefault="00F34364" w:rsidP="008E2E2E">
            <w:pPr>
              <w:pStyle w:val="TableParagraph"/>
              <w:tabs>
                <w:tab w:val="left" w:pos="4253"/>
              </w:tabs>
              <w:rPr>
                <w:sz w:val="18"/>
              </w:rPr>
            </w:pPr>
          </w:p>
        </w:tc>
        <w:tc>
          <w:tcPr>
            <w:tcW w:w="783" w:type="dxa"/>
            <w:gridSpan w:val="2"/>
            <w:vMerge w:val="restart"/>
          </w:tcPr>
          <w:p w14:paraId="12E37D09" w14:textId="77777777" w:rsidR="00F34364" w:rsidRDefault="00F34364" w:rsidP="008E2E2E">
            <w:pPr>
              <w:pStyle w:val="TableParagraph"/>
              <w:tabs>
                <w:tab w:val="left" w:pos="4253"/>
              </w:tabs>
              <w:rPr>
                <w:sz w:val="18"/>
              </w:rPr>
            </w:pPr>
          </w:p>
        </w:tc>
      </w:tr>
      <w:tr w:rsidR="00F34364" w14:paraId="7DAB1555" w14:textId="77777777" w:rsidTr="00F34364">
        <w:trPr>
          <w:gridAfter w:val="2"/>
          <w:wAfter w:w="33" w:type="dxa"/>
          <w:trHeight w:val="234"/>
        </w:trPr>
        <w:tc>
          <w:tcPr>
            <w:tcW w:w="463" w:type="dxa"/>
            <w:vMerge/>
            <w:tcBorders>
              <w:top w:val="nil"/>
            </w:tcBorders>
          </w:tcPr>
          <w:p w14:paraId="12FFCEE3" w14:textId="77777777" w:rsidR="00F34364" w:rsidRDefault="00F34364" w:rsidP="008E2E2E">
            <w:pPr>
              <w:tabs>
                <w:tab w:val="left" w:pos="4253"/>
              </w:tabs>
              <w:rPr>
                <w:sz w:val="2"/>
                <w:szCs w:val="2"/>
              </w:rPr>
            </w:pPr>
          </w:p>
        </w:tc>
        <w:tc>
          <w:tcPr>
            <w:tcW w:w="1259" w:type="dxa"/>
            <w:vMerge/>
            <w:tcBorders>
              <w:top w:val="nil"/>
            </w:tcBorders>
          </w:tcPr>
          <w:p w14:paraId="7AB08519" w14:textId="77777777" w:rsidR="00F34364" w:rsidRDefault="00F34364" w:rsidP="008E2E2E">
            <w:pPr>
              <w:tabs>
                <w:tab w:val="left" w:pos="4253"/>
              </w:tabs>
              <w:rPr>
                <w:sz w:val="2"/>
                <w:szCs w:val="2"/>
              </w:rPr>
            </w:pPr>
          </w:p>
        </w:tc>
        <w:tc>
          <w:tcPr>
            <w:tcW w:w="1704" w:type="dxa"/>
            <w:vMerge/>
            <w:tcBorders>
              <w:top w:val="nil"/>
            </w:tcBorders>
          </w:tcPr>
          <w:p w14:paraId="60EEF77B" w14:textId="77777777" w:rsidR="00F34364" w:rsidRDefault="00F34364" w:rsidP="008E2E2E">
            <w:pPr>
              <w:tabs>
                <w:tab w:val="left" w:pos="4253"/>
              </w:tabs>
              <w:rPr>
                <w:sz w:val="2"/>
                <w:szCs w:val="2"/>
              </w:rPr>
            </w:pPr>
          </w:p>
        </w:tc>
        <w:tc>
          <w:tcPr>
            <w:tcW w:w="1093" w:type="dxa"/>
            <w:vMerge/>
            <w:tcBorders>
              <w:top w:val="nil"/>
            </w:tcBorders>
          </w:tcPr>
          <w:p w14:paraId="4A991CFF" w14:textId="77777777" w:rsidR="00F34364" w:rsidRDefault="00F34364" w:rsidP="008E2E2E">
            <w:pPr>
              <w:tabs>
                <w:tab w:val="left" w:pos="4253"/>
              </w:tabs>
              <w:rPr>
                <w:sz w:val="2"/>
                <w:szCs w:val="2"/>
              </w:rPr>
            </w:pPr>
          </w:p>
        </w:tc>
        <w:tc>
          <w:tcPr>
            <w:tcW w:w="1020" w:type="dxa"/>
            <w:vMerge/>
            <w:tcBorders>
              <w:top w:val="nil"/>
            </w:tcBorders>
          </w:tcPr>
          <w:p w14:paraId="6EFA5161" w14:textId="77777777" w:rsidR="00F34364" w:rsidRDefault="00F34364" w:rsidP="008E2E2E">
            <w:pPr>
              <w:tabs>
                <w:tab w:val="left" w:pos="4253"/>
              </w:tabs>
              <w:rPr>
                <w:sz w:val="2"/>
                <w:szCs w:val="2"/>
              </w:rPr>
            </w:pPr>
          </w:p>
        </w:tc>
        <w:tc>
          <w:tcPr>
            <w:tcW w:w="983" w:type="dxa"/>
            <w:vMerge/>
            <w:tcBorders>
              <w:top w:val="nil"/>
            </w:tcBorders>
          </w:tcPr>
          <w:p w14:paraId="1410E1EA" w14:textId="77777777" w:rsidR="00F34364" w:rsidRDefault="00F34364" w:rsidP="008E2E2E">
            <w:pPr>
              <w:tabs>
                <w:tab w:val="left" w:pos="4253"/>
              </w:tabs>
              <w:rPr>
                <w:sz w:val="2"/>
                <w:szCs w:val="2"/>
              </w:rPr>
            </w:pPr>
          </w:p>
        </w:tc>
        <w:tc>
          <w:tcPr>
            <w:tcW w:w="866" w:type="dxa"/>
            <w:vMerge/>
            <w:tcBorders>
              <w:top w:val="nil"/>
            </w:tcBorders>
          </w:tcPr>
          <w:p w14:paraId="66B7823B" w14:textId="77777777" w:rsidR="00F34364" w:rsidRDefault="00F34364" w:rsidP="008E2E2E">
            <w:pPr>
              <w:tabs>
                <w:tab w:val="left" w:pos="4253"/>
              </w:tabs>
              <w:rPr>
                <w:sz w:val="2"/>
                <w:szCs w:val="2"/>
              </w:rPr>
            </w:pPr>
          </w:p>
        </w:tc>
        <w:tc>
          <w:tcPr>
            <w:tcW w:w="793" w:type="dxa"/>
            <w:gridSpan w:val="2"/>
            <w:vMerge/>
            <w:tcBorders>
              <w:top w:val="nil"/>
            </w:tcBorders>
          </w:tcPr>
          <w:p w14:paraId="290C026D" w14:textId="77777777" w:rsidR="00F34364" w:rsidRDefault="00F34364" w:rsidP="008E2E2E">
            <w:pPr>
              <w:tabs>
                <w:tab w:val="left" w:pos="4253"/>
              </w:tabs>
              <w:rPr>
                <w:sz w:val="2"/>
                <w:szCs w:val="2"/>
              </w:rPr>
            </w:pPr>
          </w:p>
        </w:tc>
        <w:tc>
          <w:tcPr>
            <w:tcW w:w="875" w:type="dxa"/>
            <w:gridSpan w:val="2"/>
            <w:tcBorders>
              <w:top w:val="nil"/>
            </w:tcBorders>
          </w:tcPr>
          <w:p w14:paraId="4CC5E624" w14:textId="77777777" w:rsidR="00F34364" w:rsidRDefault="00F34364" w:rsidP="008E2E2E">
            <w:pPr>
              <w:pStyle w:val="TableParagraph"/>
              <w:tabs>
                <w:tab w:val="left" w:pos="4253"/>
              </w:tabs>
              <w:spacing w:line="215" w:lineRule="exact"/>
              <w:ind w:left="18"/>
              <w:jc w:val="center"/>
              <w:rPr>
                <w:sz w:val="20"/>
              </w:rPr>
            </w:pPr>
            <w:r>
              <w:rPr>
                <w:w w:val="99"/>
                <w:sz w:val="20"/>
              </w:rPr>
              <w:t>0</w:t>
            </w:r>
          </w:p>
        </w:tc>
        <w:tc>
          <w:tcPr>
            <w:tcW w:w="866" w:type="dxa"/>
            <w:gridSpan w:val="2"/>
            <w:tcBorders>
              <w:top w:val="nil"/>
            </w:tcBorders>
          </w:tcPr>
          <w:p w14:paraId="5F1AC50C" w14:textId="77777777" w:rsidR="00F34364" w:rsidRDefault="00F34364" w:rsidP="008E2E2E">
            <w:pPr>
              <w:pStyle w:val="TableParagraph"/>
              <w:tabs>
                <w:tab w:val="left" w:pos="4253"/>
              </w:tabs>
              <w:spacing w:line="215" w:lineRule="exact"/>
              <w:ind w:left="13"/>
              <w:jc w:val="center"/>
              <w:rPr>
                <w:sz w:val="20"/>
              </w:rPr>
            </w:pPr>
            <w:r>
              <w:rPr>
                <w:w w:val="99"/>
                <w:sz w:val="20"/>
              </w:rPr>
              <w:t>0</w:t>
            </w:r>
          </w:p>
        </w:tc>
        <w:tc>
          <w:tcPr>
            <w:tcW w:w="864" w:type="dxa"/>
            <w:gridSpan w:val="2"/>
            <w:tcBorders>
              <w:top w:val="nil"/>
            </w:tcBorders>
          </w:tcPr>
          <w:p w14:paraId="210652A0" w14:textId="77777777" w:rsidR="00F34364" w:rsidRDefault="00F34364" w:rsidP="008E2E2E">
            <w:pPr>
              <w:pStyle w:val="TableParagraph"/>
              <w:tabs>
                <w:tab w:val="left" w:pos="4253"/>
              </w:tabs>
              <w:spacing w:line="215" w:lineRule="exact"/>
              <w:ind w:left="12"/>
              <w:jc w:val="center"/>
              <w:rPr>
                <w:sz w:val="20"/>
              </w:rPr>
            </w:pPr>
            <w:r>
              <w:rPr>
                <w:w w:val="99"/>
                <w:sz w:val="20"/>
              </w:rPr>
              <w:t>0</w:t>
            </w:r>
          </w:p>
        </w:tc>
        <w:tc>
          <w:tcPr>
            <w:tcW w:w="954" w:type="dxa"/>
            <w:gridSpan w:val="2"/>
            <w:tcBorders>
              <w:top w:val="nil"/>
            </w:tcBorders>
          </w:tcPr>
          <w:p w14:paraId="0A9C81DF" w14:textId="77777777" w:rsidR="00F34364" w:rsidRDefault="00F34364" w:rsidP="008E2E2E">
            <w:pPr>
              <w:pStyle w:val="TableParagraph"/>
              <w:tabs>
                <w:tab w:val="left" w:pos="4253"/>
              </w:tabs>
              <w:spacing w:line="215" w:lineRule="exact"/>
              <w:ind w:left="308" w:right="290"/>
              <w:jc w:val="center"/>
              <w:rPr>
                <w:sz w:val="20"/>
              </w:rPr>
            </w:pPr>
            <w:r>
              <w:rPr>
                <w:sz w:val="20"/>
              </w:rPr>
              <w:t>34</w:t>
            </w:r>
          </w:p>
        </w:tc>
        <w:tc>
          <w:tcPr>
            <w:tcW w:w="769" w:type="dxa"/>
            <w:gridSpan w:val="2"/>
            <w:tcBorders>
              <w:top w:val="nil"/>
            </w:tcBorders>
          </w:tcPr>
          <w:p w14:paraId="312EEEE7" w14:textId="77777777" w:rsidR="00F34364" w:rsidRDefault="00F34364" w:rsidP="008E2E2E">
            <w:pPr>
              <w:pStyle w:val="TableParagraph"/>
              <w:tabs>
                <w:tab w:val="left" w:pos="4253"/>
              </w:tabs>
              <w:spacing w:line="215" w:lineRule="exact"/>
              <w:ind w:right="265"/>
              <w:jc w:val="right"/>
              <w:rPr>
                <w:sz w:val="20"/>
              </w:rPr>
            </w:pPr>
            <w:r>
              <w:rPr>
                <w:sz w:val="20"/>
              </w:rPr>
              <w:t>34</w:t>
            </w:r>
          </w:p>
        </w:tc>
        <w:tc>
          <w:tcPr>
            <w:tcW w:w="599" w:type="dxa"/>
            <w:gridSpan w:val="2"/>
            <w:tcBorders>
              <w:top w:val="nil"/>
            </w:tcBorders>
          </w:tcPr>
          <w:p w14:paraId="708FD1CE" w14:textId="77777777" w:rsidR="00F34364" w:rsidRDefault="00F34364" w:rsidP="008E2E2E">
            <w:pPr>
              <w:pStyle w:val="TableParagraph"/>
              <w:tabs>
                <w:tab w:val="left" w:pos="4253"/>
              </w:tabs>
              <w:spacing w:line="215" w:lineRule="exact"/>
              <w:ind w:left="252"/>
              <w:rPr>
                <w:sz w:val="20"/>
              </w:rPr>
            </w:pPr>
            <w:r>
              <w:rPr>
                <w:w w:val="99"/>
                <w:sz w:val="20"/>
              </w:rPr>
              <w:t>0</w:t>
            </w:r>
          </w:p>
        </w:tc>
        <w:tc>
          <w:tcPr>
            <w:tcW w:w="783" w:type="dxa"/>
            <w:gridSpan w:val="2"/>
            <w:vMerge/>
            <w:tcBorders>
              <w:top w:val="nil"/>
            </w:tcBorders>
          </w:tcPr>
          <w:p w14:paraId="5870CD63" w14:textId="77777777" w:rsidR="00F34364" w:rsidRDefault="00F34364" w:rsidP="008E2E2E">
            <w:pPr>
              <w:tabs>
                <w:tab w:val="left" w:pos="4253"/>
              </w:tabs>
              <w:rPr>
                <w:sz w:val="2"/>
                <w:szCs w:val="2"/>
              </w:rPr>
            </w:pPr>
          </w:p>
        </w:tc>
        <w:tc>
          <w:tcPr>
            <w:tcW w:w="1335" w:type="dxa"/>
            <w:gridSpan w:val="2"/>
            <w:vMerge/>
            <w:tcBorders>
              <w:top w:val="nil"/>
            </w:tcBorders>
          </w:tcPr>
          <w:p w14:paraId="7A842B0C" w14:textId="77777777" w:rsidR="00F34364" w:rsidRDefault="00F34364" w:rsidP="008E2E2E">
            <w:pPr>
              <w:tabs>
                <w:tab w:val="left" w:pos="4253"/>
              </w:tabs>
              <w:rPr>
                <w:sz w:val="2"/>
                <w:szCs w:val="2"/>
              </w:rPr>
            </w:pPr>
          </w:p>
        </w:tc>
        <w:tc>
          <w:tcPr>
            <w:tcW w:w="783" w:type="dxa"/>
            <w:gridSpan w:val="2"/>
            <w:vMerge/>
            <w:tcBorders>
              <w:top w:val="nil"/>
            </w:tcBorders>
          </w:tcPr>
          <w:p w14:paraId="3B7474A1" w14:textId="77777777" w:rsidR="00F34364" w:rsidRDefault="00F34364" w:rsidP="008E2E2E">
            <w:pPr>
              <w:tabs>
                <w:tab w:val="left" w:pos="4253"/>
              </w:tabs>
              <w:rPr>
                <w:sz w:val="2"/>
                <w:szCs w:val="2"/>
              </w:rPr>
            </w:pPr>
          </w:p>
        </w:tc>
      </w:tr>
      <w:tr w:rsidR="00F34364" w14:paraId="40B447A3" w14:textId="77777777" w:rsidTr="00F34364">
        <w:trPr>
          <w:gridAfter w:val="2"/>
          <w:wAfter w:w="33" w:type="dxa"/>
          <w:trHeight w:val="244"/>
        </w:trPr>
        <w:tc>
          <w:tcPr>
            <w:tcW w:w="463" w:type="dxa"/>
            <w:vMerge w:val="restart"/>
          </w:tcPr>
          <w:p w14:paraId="275E5DB5" w14:textId="77777777" w:rsidR="00F34364" w:rsidRDefault="00F34364" w:rsidP="008E2E2E">
            <w:pPr>
              <w:pStyle w:val="TableParagraph"/>
              <w:tabs>
                <w:tab w:val="left" w:pos="4253"/>
              </w:tabs>
              <w:spacing w:before="130"/>
              <w:ind w:left="129"/>
              <w:rPr>
                <w:sz w:val="20"/>
              </w:rPr>
            </w:pPr>
            <w:r>
              <w:rPr>
                <w:sz w:val="20"/>
              </w:rPr>
              <w:t>15</w:t>
            </w:r>
          </w:p>
        </w:tc>
        <w:tc>
          <w:tcPr>
            <w:tcW w:w="1259" w:type="dxa"/>
            <w:vMerge w:val="restart"/>
          </w:tcPr>
          <w:p w14:paraId="6A3DBE18" w14:textId="77777777" w:rsidR="00F34364" w:rsidRDefault="00F34364" w:rsidP="008E2E2E">
            <w:pPr>
              <w:pStyle w:val="TableParagraph"/>
              <w:tabs>
                <w:tab w:val="left" w:pos="4253"/>
              </w:tabs>
              <w:spacing w:before="14"/>
              <w:ind w:left="157" w:right="151"/>
              <w:jc w:val="center"/>
              <w:rPr>
                <w:sz w:val="20"/>
              </w:rPr>
            </w:pPr>
            <w:r>
              <w:rPr>
                <w:sz w:val="20"/>
              </w:rPr>
              <w:t>32ОПРЗК-</w:t>
            </w:r>
          </w:p>
          <w:p w14:paraId="5DB29AA6" w14:textId="77777777" w:rsidR="00F34364" w:rsidRDefault="00F34364" w:rsidP="008E2E2E">
            <w:pPr>
              <w:pStyle w:val="TableParagraph"/>
              <w:tabs>
                <w:tab w:val="left" w:pos="4253"/>
              </w:tabs>
              <w:spacing w:before="1" w:line="224" w:lineRule="exact"/>
              <w:ind w:left="157" w:right="151"/>
              <w:jc w:val="center"/>
              <w:rPr>
                <w:sz w:val="20"/>
              </w:rPr>
            </w:pPr>
            <w:r>
              <w:rPr>
                <w:sz w:val="20"/>
              </w:rPr>
              <w:t>196</w:t>
            </w:r>
          </w:p>
        </w:tc>
        <w:tc>
          <w:tcPr>
            <w:tcW w:w="1704" w:type="dxa"/>
            <w:vMerge w:val="restart"/>
          </w:tcPr>
          <w:p w14:paraId="27E3BCC8" w14:textId="77777777" w:rsidR="00F34364" w:rsidRDefault="00F34364" w:rsidP="008E2E2E">
            <w:pPr>
              <w:pStyle w:val="TableParagraph"/>
              <w:tabs>
                <w:tab w:val="left" w:pos="4253"/>
              </w:tabs>
              <w:spacing w:before="130"/>
              <w:ind w:left="105"/>
              <w:rPr>
                <w:sz w:val="20"/>
              </w:rPr>
            </w:pPr>
            <w:r>
              <w:rPr>
                <w:sz w:val="20"/>
              </w:rPr>
              <w:t>Кузедеево-Лыс</w:t>
            </w:r>
          </w:p>
        </w:tc>
        <w:tc>
          <w:tcPr>
            <w:tcW w:w="1093" w:type="dxa"/>
            <w:vMerge w:val="restart"/>
          </w:tcPr>
          <w:p w14:paraId="66CDFC67" w14:textId="77777777" w:rsidR="00F34364" w:rsidRDefault="00F34364" w:rsidP="008E2E2E">
            <w:pPr>
              <w:pStyle w:val="TableParagraph"/>
              <w:tabs>
                <w:tab w:val="left" w:pos="4253"/>
              </w:tabs>
              <w:spacing w:before="130"/>
              <w:ind w:left="411" w:right="408"/>
              <w:jc w:val="center"/>
              <w:rPr>
                <w:sz w:val="20"/>
              </w:rPr>
            </w:pPr>
            <w:r>
              <w:rPr>
                <w:sz w:val="20"/>
              </w:rPr>
              <w:t>IV</w:t>
            </w:r>
          </w:p>
        </w:tc>
        <w:tc>
          <w:tcPr>
            <w:tcW w:w="1020" w:type="dxa"/>
            <w:vMerge w:val="restart"/>
          </w:tcPr>
          <w:p w14:paraId="0758DAA8" w14:textId="77777777" w:rsidR="00F34364" w:rsidRDefault="00F34364" w:rsidP="008E2E2E">
            <w:pPr>
              <w:pStyle w:val="TableParagraph"/>
              <w:tabs>
                <w:tab w:val="left" w:pos="4253"/>
              </w:tabs>
              <w:spacing w:before="130"/>
              <w:ind w:left="152"/>
              <w:rPr>
                <w:sz w:val="20"/>
              </w:rPr>
            </w:pPr>
            <w:r>
              <w:rPr>
                <w:sz w:val="20"/>
              </w:rPr>
              <w:t>0-12,580</w:t>
            </w:r>
          </w:p>
        </w:tc>
        <w:tc>
          <w:tcPr>
            <w:tcW w:w="983" w:type="dxa"/>
            <w:vMerge w:val="restart"/>
          </w:tcPr>
          <w:p w14:paraId="76C90D55" w14:textId="77777777" w:rsidR="00F34364" w:rsidRDefault="00F34364" w:rsidP="008E2E2E">
            <w:pPr>
              <w:pStyle w:val="TableParagraph"/>
              <w:tabs>
                <w:tab w:val="left" w:pos="4253"/>
              </w:tabs>
              <w:spacing w:before="130"/>
              <w:ind w:left="217"/>
              <w:rPr>
                <w:sz w:val="20"/>
              </w:rPr>
            </w:pPr>
            <w:r>
              <w:rPr>
                <w:sz w:val="20"/>
              </w:rPr>
              <w:t>12,580</w:t>
            </w:r>
          </w:p>
        </w:tc>
        <w:tc>
          <w:tcPr>
            <w:tcW w:w="866" w:type="dxa"/>
            <w:vMerge w:val="restart"/>
          </w:tcPr>
          <w:p w14:paraId="1A117FD3" w14:textId="77777777" w:rsidR="00F34364" w:rsidRDefault="00F34364" w:rsidP="008E2E2E">
            <w:pPr>
              <w:pStyle w:val="TableParagraph"/>
              <w:tabs>
                <w:tab w:val="left" w:pos="4253"/>
              </w:tabs>
              <w:spacing w:before="130"/>
              <w:ind w:left="208"/>
              <w:rPr>
                <w:sz w:val="20"/>
              </w:rPr>
            </w:pPr>
            <w:r>
              <w:rPr>
                <w:sz w:val="20"/>
              </w:rPr>
              <w:t>0,035</w:t>
            </w:r>
          </w:p>
        </w:tc>
        <w:tc>
          <w:tcPr>
            <w:tcW w:w="793" w:type="dxa"/>
            <w:gridSpan w:val="2"/>
            <w:vMerge w:val="restart"/>
          </w:tcPr>
          <w:p w14:paraId="2C618491" w14:textId="77777777" w:rsidR="00F34364" w:rsidRDefault="00F34364" w:rsidP="008E2E2E">
            <w:pPr>
              <w:pStyle w:val="TableParagraph"/>
              <w:tabs>
                <w:tab w:val="left" w:pos="4253"/>
              </w:tabs>
              <w:spacing w:before="130"/>
              <w:ind w:left="125"/>
              <w:rPr>
                <w:sz w:val="20"/>
              </w:rPr>
            </w:pPr>
            <w:r>
              <w:rPr>
                <w:sz w:val="20"/>
              </w:rPr>
              <w:t>12,545</w:t>
            </w:r>
          </w:p>
        </w:tc>
        <w:tc>
          <w:tcPr>
            <w:tcW w:w="875" w:type="dxa"/>
            <w:gridSpan w:val="2"/>
            <w:tcBorders>
              <w:bottom w:val="nil"/>
            </w:tcBorders>
          </w:tcPr>
          <w:p w14:paraId="34276A05" w14:textId="77777777" w:rsidR="00F34364" w:rsidRDefault="00F34364" w:rsidP="008E2E2E">
            <w:pPr>
              <w:pStyle w:val="TableParagraph"/>
              <w:tabs>
                <w:tab w:val="left" w:pos="4253"/>
              </w:tabs>
              <w:spacing w:before="5" w:line="219" w:lineRule="exact"/>
              <w:ind w:left="18"/>
              <w:jc w:val="center"/>
              <w:rPr>
                <w:sz w:val="20"/>
              </w:rPr>
            </w:pPr>
            <w:r>
              <w:rPr>
                <w:w w:val="99"/>
                <w:sz w:val="20"/>
                <w:u w:val="single"/>
              </w:rPr>
              <w:t>2</w:t>
            </w:r>
          </w:p>
        </w:tc>
        <w:tc>
          <w:tcPr>
            <w:tcW w:w="866" w:type="dxa"/>
            <w:gridSpan w:val="2"/>
            <w:tcBorders>
              <w:bottom w:val="nil"/>
            </w:tcBorders>
          </w:tcPr>
          <w:p w14:paraId="671B1642" w14:textId="77777777" w:rsidR="00F34364" w:rsidRDefault="00F34364" w:rsidP="008E2E2E">
            <w:pPr>
              <w:pStyle w:val="TableParagraph"/>
              <w:tabs>
                <w:tab w:val="left" w:pos="4253"/>
              </w:tabs>
              <w:spacing w:before="5" w:line="219" w:lineRule="exact"/>
              <w:ind w:left="13"/>
              <w:jc w:val="center"/>
              <w:rPr>
                <w:sz w:val="20"/>
              </w:rPr>
            </w:pPr>
            <w:r>
              <w:rPr>
                <w:w w:val="99"/>
                <w:sz w:val="20"/>
                <w:u w:val="single"/>
              </w:rPr>
              <w:t>0</w:t>
            </w:r>
          </w:p>
        </w:tc>
        <w:tc>
          <w:tcPr>
            <w:tcW w:w="864" w:type="dxa"/>
            <w:gridSpan w:val="2"/>
            <w:tcBorders>
              <w:bottom w:val="nil"/>
            </w:tcBorders>
          </w:tcPr>
          <w:p w14:paraId="1531D704" w14:textId="77777777" w:rsidR="00F34364" w:rsidRDefault="00F34364" w:rsidP="008E2E2E">
            <w:pPr>
              <w:pStyle w:val="TableParagraph"/>
              <w:tabs>
                <w:tab w:val="left" w:pos="4253"/>
              </w:tabs>
              <w:spacing w:before="5" w:line="219" w:lineRule="exact"/>
              <w:ind w:left="12"/>
              <w:jc w:val="center"/>
              <w:rPr>
                <w:sz w:val="20"/>
              </w:rPr>
            </w:pPr>
            <w:r>
              <w:rPr>
                <w:w w:val="99"/>
                <w:sz w:val="20"/>
                <w:u w:val="single"/>
              </w:rPr>
              <w:t>2</w:t>
            </w:r>
          </w:p>
        </w:tc>
        <w:tc>
          <w:tcPr>
            <w:tcW w:w="954" w:type="dxa"/>
            <w:gridSpan w:val="2"/>
            <w:tcBorders>
              <w:bottom w:val="nil"/>
            </w:tcBorders>
          </w:tcPr>
          <w:p w14:paraId="341283A7" w14:textId="77777777" w:rsidR="00F34364" w:rsidRDefault="00F34364" w:rsidP="008E2E2E">
            <w:pPr>
              <w:pStyle w:val="TableParagraph"/>
              <w:tabs>
                <w:tab w:val="left" w:pos="4253"/>
              </w:tabs>
              <w:spacing w:before="5" w:line="219" w:lineRule="exact"/>
              <w:ind w:left="308" w:right="290"/>
              <w:jc w:val="center"/>
              <w:rPr>
                <w:sz w:val="20"/>
              </w:rPr>
            </w:pPr>
            <w:r>
              <w:rPr>
                <w:sz w:val="20"/>
                <w:u w:val="single"/>
              </w:rPr>
              <w:t>13</w:t>
            </w:r>
          </w:p>
        </w:tc>
        <w:tc>
          <w:tcPr>
            <w:tcW w:w="769" w:type="dxa"/>
            <w:gridSpan w:val="2"/>
            <w:tcBorders>
              <w:bottom w:val="nil"/>
            </w:tcBorders>
          </w:tcPr>
          <w:p w14:paraId="45517748" w14:textId="77777777" w:rsidR="00F34364" w:rsidRDefault="00F34364" w:rsidP="008E2E2E">
            <w:pPr>
              <w:pStyle w:val="TableParagraph"/>
              <w:tabs>
                <w:tab w:val="left" w:pos="4253"/>
              </w:tabs>
              <w:spacing w:before="5" w:line="219" w:lineRule="exact"/>
              <w:ind w:left="18"/>
              <w:jc w:val="center"/>
              <w:rPr>
                <w:sz w:val="20"/>
              </w:rPr>
            </w:pPr>
            <w:r>
              <w:rPr>
                <w:w w:val="99"/>
                <w:sz w:val="20"/>
                <w:u w:val="single"/>
              </w:rPr>
              <w:t>8</w:t>
            </w:r>
          </w:p>
        </w:tc>
        <w:tc>
          <w:tcPr>
            <w:tcW w:w="599" w:type="dxa"/>
            <w:gridSpan w:val="2"/>
            <w:tcBorders>
              <w:bottom w:val="nil"/>
            </w:tcBorders>
          </w:tcPr>
          <w:p w14:paraId="6159E849" w14:textId="77777777" w:rsidR="00F34364" w:rsidRDefault="00F34364" w:rsidP="008E2E2E">
            <w:pPr>
              <w:pStyle w:val="TableParagraph"/>
              <w:tabs>
                <w:tab w:val="left" w:pos="4253"/>
              </w:tabs>
              <w:spacing w:before="5" w:line="219" w:lineRule="exact"/>
              <w:ind w:left="252"/>
              <w:rPr>
                <w:sz w:val="20"/>
              </w:rPr>
            </w:pPr>
            <w:r>
              <w:rPr>
                <w:w w:val="99"/>
                <w:sz w:val="20"/>
                <w:u w:val="single"/>
              </w:rPr>
              <w:t>5</w:t>
            </w:r>
          </w:p>
        </w:tc>
        <w:tc>
          <w:tcPr>
            <w:tcW w:w="783" w:type="dxa"/>
            <w:gridSpan w:val="2"/>
            <w:vMerge w:val="restart"/>
          </w:tcPr>
          <w:p w14:paraId="51311E45" w14:textId="77777777" w:rsidR="00F34364" w:rsidRDefault="00F34364" w:rsidP="008E2E2E">
            <w:pPr>
              <w:pStyle w:val="TableParagraph"/>
              <w:tabs>
                <w:tab w:val="left" w:pos="4253"/>
              </w:tabs>
              <w:spacing w:before="130"/>
              <w:ind w:left="120"/>
              <w:rPr>
                <w:sz w:val="20"/>
              </w:rPr>
            </w:pPr>
            <w:r>
              <w:rPr>
                <w:sz w:val="20"/>
              </w:rPr>
              <w:t>12,580</w:t>
            </w:r>
          </w:p>
        </w:tc>
        <w:tc>
          <w:tcPr>
            <w:tcW w:w="1335" w:type="dxa"/>
            <w:gridSpan w:val="2"/>
            <w:vMerge w:val="restart"/>
          </w:tcPr>
          <w:p w14:paraId="64633087" w14:textId="77777777" w:rsidR="00F34364" w:rsidRDefault="00F34364" w:rsidP="008E2E2E">
            <w:pPr>
              <w:pStyle w:val="TableParagraph"/>
              <w:tabs>
                <w:tab w:val="left" w:pos="4253"/>
              </w:tabs>
              <w:spacing w:before="130"/>
              <w:ind w:left="226"/>
              <w:rPr>
                <w:sz w:val="20"/>
              </w:rPr>
            </w:pPr>
            <w:r>
              <w:rPr>
                <w:sz w:val="20"/>
              </w:rPr>
              <w:t>км 0-12,58</w:t>
            </w:r>
          </w:p>
        </w:tc>
        <w:tc>
          <w:tcPr>
            <w:tcW w:w="783" w:type="dxa"/>
            <w:gridSpan w:val="2"/>
            <w:vMerge w:val="restart"/>
          </w:tcPr>
          <w:p w14:paraId="4C49A7B9" w14:textId="77777777" w:rsidR="00F34364" w:rsidRDefault="00F34364" w:rsidP="008E2E2E">
            <w:pPr>
              <w:pStyle w:val="TableParagraph"/>
              <w:tabs>
                <w:tab w:val="left" w:pos="4253"/>
              </w:tabs>
              <w:rPr>
                <w:sz w:val="18"/>
              </w:rPr>
            </w:pPr>
          </w:p>
        </w:tc>
      </w:tr>
      <w:tr w:rsidR="00F34364" w14:paraId="3C8E05DE" w14:textId="77777777" w:rsidTr="00F34364">
        <w:trPr>
          <w:gridAfter w:val="2"/>
          <w:wAfter w:w="33" w:type="dxa"/>
          <w:trHeight w:val="234"/>
        </w:trPr>
        <w:tc>
          <w:tcPr>
            <w:tcW w:w="463" w:type="dxa"/>
            <w:vMerge/>
            <w:tcBorders>
              <w:top w:val="nil"/>
            </w:tcBorders>
          </w:tcPr>
          <w:p w14:paraId="5F2D137A" w14:textId="77777777" w:rsidR="00F34364" w:rsidRDefault="00F34364" w:rsidP="008E2E2E">
            <w:pPr>
              <w:tabs>
                <w:tab w:val="left" w:pos="4253"/>
              </w:tabs>
              <w:rPr>
                <w:sz w:val="2"/>
                <w:szCs w:val="2"/>
              </w:rPr>
            </w:pPr>
          </w:p>
        </w:tc>
        <w:tc>
          <w:tcPr>
            <w:tcW w:w="1259" w:type="dxa"/>
            <w:vMerge/>
            <w:tcBorders>
              <w:top w:val="nil"/>
            </w:tcBorders>
          </w:tcPr>
          <w:p w14:paraId="5F51124D" w14:textId="77777777" w:rsidR="00F34364" w:rsidRDefault="00F34364" w:rsidP="008E2E2E">
            <w:pPr>
              <w:tabs>
                <w:tab w:val="left" w:pos="4253"/>
              </w:tabs>
              <w:rPr>
                <w:sz w:val="2"/>
                <w:szCs w:val="2"/>
              </w:rPr>
            </w:pPr>
          </w:p>
        </w:tc>
        <w:tc>
          <w:tcPr>
            <w:tcW w:w="1704" w:type="dxa"/>
            <w:vMerge/>
            <w:tcBorders>
              <w:top w:val="nil"/>
            </w:tcBorders>
          </w:tcPr>
          <w:p w14:paraId="4437EBCA" w14:textId="77777777" w:rsidR="00F34364" w:rsidRDefault="00F34364" w:rsidP="008E2E2E">
            <w:pPr>
              <w:tabs>
                <w:tab w:val="left" w:pos="4253"/>
              </w:tabs>
              <w:rPr>
                <w:sz w:val="2"/>
                <w:szCs w:val="2"/>
              </w:rPr>
            </w:pPr>
          </w:p>
        </w:tc>
        <w:tc>
          <w:tcPr>
            <w:tcW w:w="1093" w:type="dxa"/>
            <w:vMerge/>
            <w:tcBorders>
              <w:top w:val="nil"/>
            </w:tcBorders>
          </w:tcPr>
          <w:p w14:paraId="305D79BA" w14:textId="77777777" w:rsidR="00F34364" w:rsidRDefault="00F34364" w:rsidP="008E2E2E">
            <w:pPr>
              <w:tabs>
                <w:tab w:val="left" w:pos="4253"/>
              </w:tabs>
              <w:rPr>
                <w:sz w:val="2"/>
                <w:szCs w:val="2"/>
              </w:rPr>
            </w:pPr>
          </w:p>
        </w:tc>
        <w:tc>
          <w:tcPr>
            <w:tcW w:w="1020" w:type="dxa"/>
            <w:vMerge/>
            <w:tcBorders>
              <w:top w:val="nil"/>
            </w:tcBorders>
          </w:tcPr>
          <w:p w14:paraId="0D13AA24" w14:textId="77777777" w:rsidR="00F34364" w:rsidRDefault="00F34364" w:rsidP="008E2E2E">
            <w:pPr>
              <w:tabs>
                <w:tab w:val="left" w:pos="4253"/>
              </w:tabs>
              <w:rPr>
                <w:sz w:val="2"/>
                <w:szCs w:val="2"/>
              </w:rPr>
            </w:pPr>
          </w:p>
        </w:tc>
        <w:tc>
          <w:tcPr>
            <w:tcW w:w="983" w:type="dxa"/>
            <w:vMerge/>
            <w:tcBorders>
              <w:top w:val="nil"/>
            </w:tcBorders>
          </w:tcPr>
          <w:p w14:paraId="4672EB30" w14:textId="77777777" w:rsidR="00F34364" w:rsidRDefault="00F34364" w:rsidP="008E2E2E">
            <w:pPr>
              <w:tabs>
                <w:tab w:val="left" w:pos="4253"/>
              </w:tabs>
              <w:rPr>
                <w:sz w:val="2"/>
                <w:szCs w:val="2"/>
              </w:rPr>
            </w:pPr>
          </w:p>
        </w:tc>
        <w:tc>
          <w:tcPr>
            <w:tcW w:w="866" w:type="dxa"/>
            <w:vMerge/>
            <w:tcBorders>
              <w:top w:val="nil"/>
            </w:tcBorders>
          </w:tcPr>
          <w:p w14:paraId="41B56E8C" w14:textId="77777777" w:rsidR="00F34364" w:rsidRDefault="00F34364" w:rsidP="008E2E2E">
            <w:pPr>
              <w:tabs>
                <w:tab w:val="left" w:pos="4253"/>
              </w:tabs>
              <w:rPr>
                <w:sz w:val="2"/>
                <w:szCs w:val="2"/>
              </w:rPr>
            </w:pPr>
          </w:p>
        </w:tc>
        <w:tc>
          <w:tcPr>
            <w:tcW w:w="793" w:type="dxa"/>
            <w:gridSpan w:val="2"/>
            <w:vMerge/>
            <w:tcBorders>
              <w:top w:val="nil"/>
            </w:tcBorders>
          </w:tcPr>
          <w:p w14:paraId="685ED017" w14:textId="77777777" w:rsidR="00F34364" w:rsidRDefault="00F34364" w:rsidP="008E2E2E">
            <w:pPr>
              <w:tabs>
                <w:tab w:val="left" w:pos="4253"/>
              </w:tabs>
              <w:rPr>
                <w:sz w:val="2"/>
                <w:szCs w:val="2"/>
              </w:rPr>
            </w:pPr>
          </w:p>
        </w:tc>
        <w:tc>
          <w:tcPr>
            <w:tcW w:w="875" w:type="dxa"/>
            <w:gridSpan w:val="2"/>
            <w:tcBorders>
              <w:top w:val="nil"/>
            </w:tcBorders>
          </w:tcPr>
          <w:p w14:paraId="1861FD64" w14:textId="77777777" w:rsidR="00F34364" w:rsidRDefault="00F34364" w:rsidP="008E2E2E">
            <w:pPr>
              <w:pStyle w:val="TableParagraph"/>
              <w:tabs>
                <w:tab w:val="left" w:pos="4253"/>
              </w:tabs>
              <w:spacing w:line="215" w:lineRule="exact"/>
              <w:ind w:left="144" w:right="124"/>
              <w:jc w:val="center"/>
              <w:rPr>
                <w:sz w:val="20"/>
              </w:rPr>
            </w:pPr>
            <w:r>
              <w:rPr>
                <w:sz w:val="20"/>
              </w:rPr>
              <w:t>13,00</w:t>
            </w:r>
          </w:p>
        </w:tc>
        <w:tc>
          <w:tcPr>
            <w:tcW w:w="866" w:type="dxa"/>
            <w:gridSpan w:val="2"/>
            <w:tcBorders>
              <w:top w:val="nil"/>
            </w:tcBorders>
          </w:tcPr>
          <w:p w14:paraId="0242A28C" w14:textId="77777777" w:rsidR="00F34364" w:rsidRDefault="00F34364" w:rsidP="008E2E2E">
            <w:pPr>
              <w:pStyle w:val="TableParagraph"/>
              <w:tabs>
                <w:tab w:val="left" w:pos="4253"/>
              </w:tabs>
              <w:spacing w:line="215" w:lineRule="exact"/>
              <w:ind w:left="13"/>
              <w:jc w:val="center"/>
              <w:rPr>
                <w:sz w:val="20"/>
              </w:rPr>
            </w:pPr>
            <w:r>
              <w:rPr>
                <w:w w:val="99"/>
                <w:sz w:val="20"/>
              </w:rPr>
              <w:t>0</w:t>
            </w:r>
          </w:p>
        </w:tc>
        <w:tc>
          <w:tcPr>
            <w:tcW w:w="864" w:type="dxa"/>
            <w:gridSpan w:val="2"/>
            <w:tcBorders>
              <w:top w:val="nil"/>
            </w:tcBorders>
          </w:tcPr>
          <w:p w14:paraId="516297B2" w14:textId="77777777" w:rsidR="00F34364" w:rsidRDefault="00F34364" w:rsidP="008E2E2E">
            <w:pPr>
              <w:pStyle w:val="TableParagraph"/>
              <w:tabs>
                <w:tab w:val="left" w:pos="4253"/>
              </w:tabs>
              <w:spacing w:line="215" w:lineRule="exact"/>
              <w:ind w:left="189" w:right="176"/>
              <w:jc w:val="center"/>
              <w:rPr>
                <w:sz w:val="20"/>
              </w:rPr>
            </w:pPr>
            <w:r>
              <w:rPr>
                <w:sz w:val="20"/>
              </w:rPr>
              <w:t>13,00</w:t>
            </w:r>
          </w:p>
        </w:tc>
        <w:tc>
          <w:tcPr>
            <w:tcW w:w="954" w:type="dxa"/>
            <w:gridSpan w:val="2"/>
            <w:tcBorders>
              <w:top w:val="nil"/>
            </w:tcBorders>
          </w:tcPr>
          <w:p w14:paraId="4E626267" w14:textId="77777777" w:rsidR="00F34364" w:rsidRDefault="00F34364" w:rsidP="008E2E2E">
            <w:pPr>
              <w:pStyle w:val="TableParagraph"/>
              <w:tabs>
                <w:tab w:val="left" w:pos="4253"/>
              </w:tabs>
              <w:spacing w:line="215" w:lineRule="exact"/>
              <w:ind w:left="308" w:right="290"/>
              <w:jc w:val="center"/>
              <w:rPr>
                <w:sz w:val="20"/>
              </w:rPr>
            </w:pPr>
            <w:r>
              <w:rPr>
                <w:sz w:val="20"/>
              </w:rPr>
              <w:t>154</w:t>
            </w:r>
          </w:p>
        </w:tc>
        <w:tc>
          <w:tcPr>
            <w:tcW w:w="769" w:type="dxa"/>
            <w:gridSpan w:val="2"/>
            <w:tcBorders>
              <w:top w:val="nil"/>
            </w:tcBorders>
          </w:tcPr>
          <w:p w14:paraId="2F65F8FD" w14:textId="77777777" w:rsidR="00F34364" w:rsidRDefault="00F34364" w:rsidP="008E2E2E">
            <w:pPr>
              <w:pStyle w:val="TableParagraph"/>
              <w:tabs>
                <w:tab w:val="left" w:pos="4253"/>
              </w:tabs>
              <w:spacing w:line="215" w:lineRule="exact"/>
              <w:ind w:right="215"/>
              <w:jc w:val="right"/>
              <w:rPr>
                <w:sz w:val="20"/>
              </w:rPr>
            </w:pPr>
            <w:r>
              <w:rPr>
                <w:sz w:val="20"/>
              </w:rPr>
              <w:t>104</w:t>
            </w:r>
          </w:p>
        </w:tc>
        <w:tc>
          <w:tcPr>
            <w:tcW w:w="599" w:type="dxa"/>
            <w:gridSpan w:val="2"/>
            <w:tcBorders>
              <w:top w:val="nil"/>
            </w:tcBorders>
          </w:tcPr>
          <w:p w14:paraId="760DC724" w14:textId="77777777" w:rsidR="00F34364" w:rsidRDefault="00F34364" w:rsidP="008E2E2E">
            <w:pPr>
              <w:pStyle w:val="TableParagraph"/>
              <w:tabs>
                <w:tab w:val="left" w:pos="4253"/>
              </w:tabs>
              <w:spacing w:line="215" w:lineRule="exact"/>
              <w:ind w:left="204"/>
              <w:rPr>
                <w:sz w:val="20"/>
              </w:rPr>
            </w:pPr>
            <w:r>
              <w:rPr>
                <w:sz w:val="20"/>
              </w:rPr>
              <w:t>50</w:t>
            </w:r>
          </w:p>
        </w:tc>
        <w:tc>
          <w:tcPr>
            <w:tcW w:w="783" w:type="dxa"/>
            <w:gridSpan w:val="2"/>
            <w:vMerge/>
            <w:tcBorders>
              <w:top w:val="nil"/>
            </w:tcBorders>
          </w:tcPr>
          <w:p w14:paraId="099DA9FD" w14:textId="77777777" w:rsidR="00F34364" w:rsidRDefault="00F34364" w:rsidP="008E2E2E">
            <w:pPr>
              <w:tabs>
                <w:tab w:val="left" w:pos="4253"/>
              </w:tabs>
              <w:rPr>
                <w:sz w:val="2"/>
                <w:szCs w:val="2"/>
              </w:rPr>
            </w:pPr>
          </w:p>
        </w:tc>
        <w:tc>
          <w:tcPr>
            <w:tcW w:w="1335" w:type="dxa"/>
            <w:gridSpan w:val="2"/>
            <w:vMerge/>
            <w:tcBorders>
              <w:top w:val="nil"/>
            </w:tcBorders>
          </w:tcPr>
          <w:p w14:paraId="008F16C5" w14:textId="77777777" w:rsidR="00F34364" w:rsidRDefault="00F34364" w:rsidP="008E2E2E">
            <w:pPr>
              <w:tabs>
                <w:tab w:val="left" w:pos="4253"/>
              </w:tabs>
              <w:rPr>
                <w:sz w:val="2"/>
                <w:szCs w:val="2"/>
              </w:rPr>
            </w:pPr>
          </w:p>
        </w:tc>
        <w:tc>
          <w:tcPr>
            <w:tcW w:w="783" w:type="dxa"/>
            <w:gridSpan w:val="2"/>
            <w:vMerge/>
            <w:tcBorders>
              <w:top w:val="nil"/>
            </w:tcBorders>
          </w:tcPr>
          <w:p w14:paraId="0C693E77" w14:textId="77777777" w:rsidR="00F34364" w:rsidRDefault="00F34364" w:rsidP="008E2E2E">
            <w:pPr>
              <w:tabs>
                <w:tab w:val="left" w:pos="4253"/>
              </w:tabs>
              <w:rPr>
                <w:sz w:val="2"/>
                <w:szCs w:val="2"/>
              </w:rPr>
            </w:pPr>
          </w:p>
        </w:tc>
      </w:tr>
      <w:tr w:rsidR="00F34364" w14:paraId="1380A0B6" w14:textId="77777777" w:rsidTr="00F34364">
        <w:trPr>
          <w:gridAfter w:val="2"/>
          <w:wAfter w:w="33" w:type="dxa"/>
          <w:trHeight w:val="244"/>
        </w:trPr>
        <w:tc>
          <w:tcPr>
            <w:tcW w:w="463" w:type="dxa"/>
            <w:vMerge w:val="restart"/>
          </w:tcPr>
          <w:p w14:paraId="2F83E230" w14:textId="77777777" w:rsidR="00F34364" w:rsidRDefault="00F34364" w:rsidP="008E2E2E">
            <w:pPr>
              <w:pStyle w:val="TableParagraph"/>
              <w:tabs>
                <w:tab w:val="left" w:pos="4253"/>
              </w:tabs>
              <w:spacing w:before="130"/>
              <w:ind w:left="129"/>
              <w:rPr>
                <w:sz w:val="20"/>
              </w:rPr>
            </w:pPr>
            <w:r>
              <w:rPr>
                <w:sz w:val="20"/>
              </w:rPr>
              <w:t>16</w:t>
            </w:r>
          </w:p>
        </w:tc>
        <w:tc>
          <w:tcPr>
            <w:tcW w:w="1259" w:type="dxa"/>
            <w:vMerge w:val="restart"/>
          </w:tcPr>
          <w:p w14:paraId="718926FF" w14:textId="77777777" w:rsidR="00F34364" w:rsidRDefault="00F34364" w:rsidP="008E2E2E">
            <w:pPr>
              <w:pStyle w:val="TableParagraph"/>
              <w:tabs>
                <w:tab w:val="left" w:pos="4253"/>
              </w:tabs>
              <w:spacing w:before="14"/>
              <w:ind w:left="157" w:right="151"/>
              <w:jc w:val="center"/>
              <w:rPr>
                <w:sz w:val="20"/>
              </w:rPr>
            </w:pPr>
            <w:r>
              <w:rPr>
                <w:sz w:val="20"/>
              </w:rPr>
              <w:t>32ОПРЗК-</w:t>
            </w:r>
          </w:p>
          <w:p w14:paraId="35AA037E" w14:textId="77777777" w:rsidR="00F34364" w:rsidRDefault="00F34364" w:rsidP="008E2E2E">
            <w:pPr>
              <w:pStyle w:val="TableParagraph"/>
              <w:tabs>
                <w:tab w:val="left" w:pos="4253"/>
              </w:tabs>
              <w:spacing w:before="1" w:line="224" w:lineRule="exact"/>
              <w:ind w:left="157" w:right="151"/>
              <w:jc w:val="center"/>
              <w:rPr>
                <w:sz w:val="20"/>
              </w:rPr>
            </w:pPr>
            <w:r>
              <w:rPr>
                <w:sz w:val="20"/>
              </w:rPr>
              <w:t>190</w:t>
            </w:r>
          </w:p>
        </w:tc>
        <w:tc>
          <w:tcPr>
            <w:tcW w:w="1704" w:type="dxa"/>
            <w:vMerge w:val="restart"/>
          </w:tcPr>
          <w:p w14:paraId="5654C02E" w14:textId="77777777" w:rsidR="00F34364" w:rsidRDefault="00F34364" w:rsidP="008E2E2E">
            <w:pPr>
              <w:pStyle w:val="TableParagraph"/>
              <w:tabs>
                <w:tab w:val="left" w:pos="4253"/>
              </w:tabs>
              <w:spacing w:before="14" w:line="230" w:lineRule="atLeast"/>
              <w:ind w:left="105"/>
              <w:rPr>
                <w:sz w:val="20"/>
              </w:rPr>
            </w:pPr>
            <w:r>
              <w:rPr>
                <w:w w:val="95"/>
                <w:sz w:val="20"/>
              </w:rPr>
              <w:t xml:space="preserve">Новокузнецк- </w:t>
            </w:r>
            <w:r>
              <w:rPr>
                <w:sz w:val="20"/>
              </w:rPr>
              <w:t>Пушкино</w:t>
            </w:r>
          </w:p>
        </w:tc>
        <w:tc>
          <w:tcPr>
            <w:tcW w:w="1093" w:type="dxa"/>
            <w:vMerge w:val="restart"/>
          </w:tcPr>
          <w:p w14:paraId="0C5D8286" w14:textId="77777777" w:rsidR="00F34364" w:rsidRDefault="00F34364" w:rsidP="008E2E2E">
            <w:pPr>
              <w:pStyle w:val="TableParagraph"/>
              <w:tabs>
                <w:tab w:val="left" w:pos="4253"/>
              </w:tabs>
              <w:spacing w:before="130"/>
              <w:ind w:left="411" w:right="408"/>
              <w:jc w:val="center"/>
              <w:rPr>
                <w:sz w:val="20"/>
              </w:rPr>
            </w:pPr>
            <w:r>
              <w:rPr>
                <w:sz w:val="20"/>
              </w:rPr>
              <w:t>IV</w:t>
            </w:r>
          </w:p>
        </w:tc>
        <w:tc>
          <w:tcPr>
            <w:tcW w:w="1020" w:type="dxa"/>
            <w:vMerge w:val="restart"/>
          </w:tcPr>
          <w:p w14:paraId="7A651209" w14:textId="77777777" w:rsidR="00F34364" w:rsidRDefault="00F34364" w:rsidP="008E2E2E">
            <w:pPr>
              <w:pStyle w:val="TableParagraph"/>
              <w:tabs>
                <w:tab w:val="left" w:pos="4253"/>
              </w:tabs>
              <w:spacing w:before="130"/>
              <w:ind w:left="301"/>
              <w:rPr>
                <w:sz w:val="20"/>
              </w:rPr>
            </w:pPr>
            <w:r>
              <w:rPr>
                <w:sz w:val="20"/>
              </w:rPr>
              <w:t>0-2,9</w:t>
            </w:r>
          </w:p>
        </w:tc>
        <w:tc>
          <w:tcPr>
            <w:tcW w:w="983" w:type="dxa"/>
            <w:vMerge w:val="restart"/>
          </w:tcPr>
          <w:p w14:paraId="1271EECA" w14:textId="77777777" w:rsidR="00F34364" w:rsidRDefault="00F34364" w:rsidP="008E2E2E">
            <w:pPr>
              <w:pStyle w:val="TableParagraph"/>
              <w:tabs>
                <w:tab w:val="left" w:pos="4253"/>
              </w:tabs>
              <w:spacing w:before="130"/>
              <w:ind w:left="318"/>
              <w:rPr>
                <w:sz w:val="20"/>
              </w:rPr>
            </w:pPr>
            <w:r>
              <w:rPr>
                <w:sz w:val="20"/>
              </w:rPr>
              <w:t>2,90</w:t>
            </w:r>
          </w:p>
        </w:tc>
        <w:tc>
          <w:tcPr>
            <w:tcW w:w="866" w:type="dxa"/>
            <w:vMerge w:val="restart"/>
          </w:tcPr>
          <w:p w14:paraId="37E27740" w14:textId="77777777" w:rsidR="00F34364" w:rsidRDefault="00F34364" w:rsidP="008E2E2E">
            <w:pPr>
              <w:pStyle w:val="TableParagraph"/>
              <w:tabs>
                <w:tab w:val="left" w:pos="4253"/>
              </w:tabs>
              <w:spacing w:before="130"/>
              <w:ind w:left="259"/>
              <w:rPr>
                <w:sz w:val="20"/>
              </w:rPr>
            </w:pPr>
            <w:r>
              <w:rPr>
                <w:sz w:val="20"/>
              </w:rPr>
              <w:t>0,00</w:t>
            </w:r>
          </w:p>
        </w:tc>
        <w:tc>
          <w:tcPr>
            <w:tcW w:w="793" w:type="dxa"/>
            <w:gridSpan w:val="2"/>
            <w:vMerge w:val="restart"/>
          </w:tcPr>
          <w:p w14:paraId="0605B11D" w14:textId="77777777" w:rsidR="00F34364" w:rsidRDefault="00F34364" w:rsidP="008E2E2E">
            <w:pPr>
              <w:pStyle w:val="TableParagraph"/>
              <w:tabs>
                <w:tab w:val="left" w:pos="4253"/>
              </w:tabs>
              <w:spacing w:before="130"/>
              <w:ind w:left="224"/>
              <w:rPr>
                <w:sz w:val="20"/>
              </w:rPr>
            </w:pPr>
            <w:r>
              <w:rPr>
                <w:sz w:val="20"/>
              </w:rPr>
              <w:t>2,90</w:t>
            </w:r>
          </w:p>
        </w:tc>
        <w:tc>
          <w:tcPr>
            <w:tcW w:w="875" w:type="dxa"/>
            <w:gridSpan w:val="2"/>
            <w:tcBorders>
              <w:bottom w:val="nil"/>
            </w:tcBorders>
          </w:tcPr>
          <w:p w14:paraId="2368575D" w14:textId="77777777" w:rsidR="00F34364" w:rsidRDefault="00F34364" w:rsidP="008E2E2E">
            <w:pPr>
              <w:pStyle w:val="TableParagraph"/>
              <w:tabs>
                <w:tab w:val="left" w:pos="4253"/>
              </w:tabs>
              <w:spacing w:before="5" w:line="219" w:lineRule="exact"/>
              <w:ind w:left="18"/>
              <w:jc w:val="center"/>
              <w:rPr>
                <w:sz w:val="20"/>
              </w:rPr>
            </w:pPr>
            <w:r>
              <w:rPr>
                <w:w w:val="99"/>
                <w:sz w:val="20"/>
                <w:u w:val="single"/>
              </w:rPr>
              <w:t>0</w:t>
            </w:r>
          </w:p>
        </w:tc>
        <w:tc>
          <w:tcPr>
            <w:tcW w:w="866" w:type="dxa"/>
            <w:gridSpan w:val="2"/>
            <w:tcBorders>
              <w:bottom w:val="nil"/>
            </w:tcBorders>
          </w:tcPr>
          <w:p w14:paraId="74EC5C9B" w14:textId="77777777" w:rsidR="00F34364" w:rsidRDefault="00F34364" w:rsidP="008E2E2E">
            <w:pPr>
              <w:pStyle w:val="TableParagraph"/>
              <w:tabs>
                <w:tab w:val="left" w:pos="4253"/>
              </w:tabs>
              <w:spacing w:before="5" w:line="219" w:lineRule="exact"/>
              <w:ind w:left="13"/>
              <w:jc w:val="center"/>
              <w:rPr>
                <w:sz w:val="20"/>
              </w:rPr>
            </w:pPr>
            <w:r>
              <w:rPr>
                <w:w w:val="99"/>
                <w:sz w:val="20"/>
                <w:u w:val="single"/>
              </w:rPr>
              <w:t>0</w:t>
            </w:r>
          </w:p>
        </w:tc>
        <w:tc>
          <w:tcPr>
            <w:tcW w:w="864" w:type="dxa"/>
            <w:gridSpan w:val="2"/>
            <w:tcBorders>
              <w:bottom w:val="nil"/>
            </w:tcBorders>
          </w:tcPr>
          <w:p w14:paraId="2AA98DA3" w14:textId="77777777" w:rsidR="00F34364" w:rsidRDefault="00F34364" w:rsidP="008E2E2E">
            <w:pPr>
              <w:pStyle w:val="TableParagraph"/>
              <w:tabs>
                <w:tab w:val="left" w:pos="4253"/>
              </w:tabs>
              <w:spacing w:before="5" w:line="219" w:lineRule="exact"/>
              <w:ind w:left="12"/>
              <w:jc w:val="center"/>
              <w:rPr>
                <w:sz w:val="20"/>
              </w:rPr>
            </w:pPr>
            <w:r>
              <w:rPr>
                <w:w w:val="99"/>
                <w:sz w:val="20"/>
                <w:u w:val="single"/>
              </w:rPr>
              <w:t>0</w:t>
            </w:r>
          </w:p>
        </w:tc>
        <w:tc>
          <w:tcPr>
            <w:tcW w:w="954" w:type="dxa"/>
            <w:gridSpan w:val="2"/>
            <w:tcBorders>
              <w:bottom w:val="nil"/>
            </w:tcBorders>
          </w:tcPr>
          <w:p w14:paraId="45AB6C46" w14:textId="77777777" w:rsidR="00F34364" w:rsidRDefault="00F34364" w:rsidP="008E2E2E">
            <w:pPr>
              <w:pStyle w:val="TableParagraph"/>
              <w:tabs>
                <w:tab w:val="left" w:pos="4253"/>
              </w:tabs>
              <w:spacing w:before="5" w:line="219" w:lineRule="exact"/>
              <w:ind w:left="12"/>
              <w:jc w:val="center"/>
              <w:rPr>
                <w:sz w:val="20"/>
              </w:rPr>
            </w:pPr>
            <w:r>
              <w:rPr>
                <w:w w:val="99"/>
                <w:sz w:val="20"/>
                <w:u w:val="single"/>
              </w:rPr>
              <w:t>2</w:t>
            </w:r>
          </w:p>
        </w:tc>
        <w:tc>
          <w:tcPr>
            <w:tcW w:w="769" w:type="dxa"/>
            <w:gridSpan w:val="2"/>
            <w:tcBorders>
              <w:bottom w:val="nil"/>
            </w:tcBorders>
          </w:tcPr>
          <w:p w14:paraId="5C658CE6" w14:textId="77777777" w:rsidR="00F34364" w:rsidRDefault="00F34364" w:rsidP="008E2E2E">
            <w:pPr>
              <w:pStyle w:val="TableParagraph"/>
              <w:tabs>
                <w:tab w:val="left" w:pos="4253"/>
              </w:tabs>
              <w:spacing w:before="5" w:line="219" w:lineRule="exact"/>
              <w:ind w:left="18"/>
              <w:jc w:val="center"/>
              <w:rPr>
                <w:sz w:val="20"/>
              </w:rPr>
            </w:pPr>
            <w:r>
              <w:rPr>
                <w:w w:val="99"/>
                <w:sz w:val="20"/>
                <w:u w:val="single"/>
              </w:rPr>
              <w:t>2</w:t>
            </w:r>
          </w:p>
        </w:tc>
        <w:tc>
          <w:tcPr>
            <w:tcW w:w="599" w:type="dxa"/>
            <w:gridSpan w:val="2"/>
            <w:tcBorders>
              <w:bottom w:val="nil"/>
            </w:tcBorders>
          </w:tcPr>
          <w:p w14:paraId="3EDB3ABB" w14:textId="77777777" w:rsidR="00F34364" w:rsidRDefault="00F34364" w:rsidP="008E2E2E">
            <w:pPr>
              <w:pStyle w:val="TableParagraph"/>
              <w:tabs>
                <w:tab w:val="left" w:pos="4253"/>
              </w:tabs>
              <w:spacing w:before="5" w:line="219" w:lineRule="exact"/>
              <w:ind w:left="252"/>
              <w:rPr>
                <w:sz w:val="20"/>
              </w:rPr>
            </w:pPr>
            <w:r>
              <w:rPr>
                <w:w w:val="99"/>
                <w:sz w:val="20"/>
                <w:u w:val="single"/>
              </w:rPr>
              <w:t>0</w:t>
            </w:r>
          </w:p>
        </w:tc>
        <w:tc>
          <w:tcPr>
            <w:tcW w:w="783" w:type="dxa"/>
            <w:gridSpan w:val="2"/>
            <w:vMerge w:val="restart"/>
          </w:tcPr>
          <w:p w14:paraId="7B68F657" w14:textId="77777777" w:rsidR="00F34364" w:rsidRDefault="00F34364" w:rsidP="008E2E2E">
            <w:pPr>
              <w:pStyle w:val="TableParagraph"/>
              <w:tabs>
                <w:tab w:val="left" w:pos="4253"/>
              </w:tabs>
              <w:spacing w:before="130"/>
              <w:ind w:left="171"/>
              <w:rPr>
                <w:sz w:val="20"/>
              </w:rPr>
            </w:pPr>
            <w:r>
              <w:rPr>
                <w:sz w:val="20"/>
              </w:rPr>
              <w:t>2,900</w:t>
            </w:r>
          </w:p>
        </w:tc>
        <w:tc>
          <w:tcPr>
            <w:tcW w:w="1335" w:type="dxa"/>
            <w:gridSpan w:val="2"/>
            <w:vMerge w:val="restart"/>
          </w:tcPr>
          <w:p w14:paraId="04BF62B7" w14:textId="77777777" w:rsidR="00F34364" w:rsidRDefault="00F34364" w:rsidP="008E2E2E">
            <w:pPr>
              <w:pStyle w:val="TableParagraph"/>
              <w:tabs>
                <w:tab w:val="left" w:pos="4253"/>
              </w:tabs>
              <w:spacing w:before="130"/>
              <w:ind w:left="327"/>
              <w:rPr>
                <w:sz w:val="20"/>
              </w:rPr>
            </w:pPr>
            <w:r>
              <w:rPr>
                <w:sz w:val="20"/>
              </w:rPr>
              <w:t>км 0-2,9</w:t>
            </w:r>
          </w:p>
        </w:tc>
        <w:tc>
          <w:tcPr>
            <w:tcW w:w="783" w:type="dxa"/>
            <w:gridSpan w:val="2"/>
            <w:vMerge w:val="restart"/>
          </w:tcPr>
          <w:p w14:paraId="3D3ACABE" w14:textId="77777777" w:rsidR="00F34364" w:rsidRDefault="00F34364" w:rsidP="008E2E2E">
            <w:pPr>
              <w:pStyle w:val="TableParagraph"/>
              <w:tabs>
                <w:tab w:val="left" w:pos="4253"/>
              </w:tabs>
              <w:rPr>
                <w:sz w:val="18"/>
              </w:rPr>
            </w:pPr>
          </w:p>
        </w:tc>
      </w:tr>
      <w:tr w:rsidR="00F34364" w14:paraId="5C533EA3" w14:textId="77777777" w:rsidTr="00F34364">
        <w:trPr>
          <w:gridAfter w:val="2"/>
          <w:wAfter w:w="33" w:type="dxa"/>
          <w:trHeight w:val="234"/>
        </w:trPr>
        <w:tc>
          <w:tcPr>
            <w:tcW w:w="463" w:type="dxa"/>
            <w:vMerge/>
            <w:tcBorders>
              <w:top w:val="nil"/>
            </w:tcBorders>
          </w:tcPr>
          <w:p w14:paraId="48A216BF" w14:textId="77777777" w:rsidR="00F34364" w:rsidRDefault="00F34364" w:rsidP="008E2E2E">
            <w:pPr>
              <w:tabs>
                <w:tab w:val="left" w:pos="4253"/>
              </w:tabs>
              <w:rPr>
                <w:sz w:val="2"/>
                <w:szCs w:val="2"/>
              </w:rPr>
            </w:pPr>
          </w:p>
        </w:tc>
        <w:tc>
          <w:tcPr>
            <w:tcW w:w="1259" w:type="dxa"/>
            <w:vMerge/>
            <w:tcBorders>
              <w:top w:val="nil"/>
            </w:tcBorders>
          </w:tcPr>
          <w:p w14:paraId="0D4F72CF" w14:textId="77777777" w:rsidR="00F34364" w:rsidRDefault="00F34364" w:rsidP="008E2E2E">
            <w:pPr>
              <w:tabs>
                <w:tab w:val="left" w:pos="4253"/>
              </w:tabs>
              <w:rPr>
                <w:sz w:val="2"/>
                <w:szCs w:val="2"/>
              </w:rPr>
            </w:pPr>
          </w:p>
        </w:tc>
        <w:tc>
          <w:tcPr>
            <w:tcW w:w="1704" w:type="dxa"/>
            <w:vMerge/>
            <w:tcBorders>
              <w:top w:val="nil"/>
            </w:tcBorders>
          </w:tcPr>
          <w:p w14:paraId="3BF4255F" w14:textId="77777777" w:rsidR="00F34364" w:rsidRDefault="00F34364" w:rsidP="008E2E2E">
            <w:pPr>
              <w:tabs>
                <w:tab w:val="left" w:pos="4253"/>
              </w:tabs>
              <w:rPr>
                <w:sz w:val="2"/>
                <w:szCs w:val="2"/>
              </w:rPr>
            </w:pPr>
          </w:p>
        </w:tc>
        <w:tc>
          <w:tcPr>
            <w:tcW w:w="1093" w:type="dxa"/>
            <w:vMerge/>
            <w:tcBorders>
              <w:top w:val="nil"/>
            </w:tcBorders>
          </w:tcPr>
          <w:p w14:paraId="204A93DE" w14:textId="77777777" w:rsidR="00F34364" w:rsidRDefault="00F34364" w:rsidP="008E2E2E">
            <w:pPr>
              <w:tabs>
                <w:tab w:val="left" w:pos="4253"/>
              </w:tabs>
              <w:rPr>
                <w:sz w:val="2"/>
                <w:szCs w:val="2"/>
              </w:rPr>
            </w:pPr>
          </w:p>
        </w:tc>
        <w:tc>
          <w:tcPr>
            <w:tcW w:w="1020" w:type="dxa"/>
            <w:vMerge/>
            <w:tcBorders>
              <w:top w:val="nil"/>
            </w:tcBorders>
          </w:tcPr>
          <w:p w14:paraId="681763C5" w14:textId="77777777" w:rsidR="00F34364" w:rsidRDefault="00F34364" w:rsidP="008E2E2E">
            <w:pPr>
              <w:tabs>
                <w:tab w:val="left" w:pos="4253"/>
              </w:tabs>
              <w:rPr>
                <w:sz w:val="2"/>
                <w:szCs w:val="2"/>
              </w:rPr>
            </w:pPr>
          </w:p>
        </w:tc>
        <w:tc>
          <w:tcPr>
            <w:tcW w:w="983" w:type="dxa"/>
            <w:vMerge/>
            <w:tcBorders>
              <w:top w:val="nil"/>
            </w:tcBorders>
          </w:tcPr>
          <w:p w14:paraId="645B5847" w14:textId="77777777" w:rsidR="00F34364" w:rsidRDefault="00F34364" w:rsidP="008E2E2E">
            <w:pPr>
              <w:tabs>
                <w:tab w:val="left" w:pos="4253"/>
              </w:tabs>
              <w:rPr>
                <w:sz w:val="2"/>
                <w:szCs w:val="2"/>
              </w:rPr>
            </w:pPr>
          </w:p>
        </w:tc>
        <w:tc>
          <w:tcPr>
            <w:tcW w:w="866" w:type="dxa"/>
            <w:vMerge/>
            <w:tcBorders>
              <w:top w:val="nil"/>
            </w:tcBorders>
          </w:tcPr>
          <w:p w14:paraId="1F568239" w14:textId="77777777" w:rsidR="00F34364" w:rsidRDefault="00F34364" w:rsidP="008E2E2E">
            <w:pPr>
              <w:tabs>
                <w:tab w:val="left" w:pos="4253"/>
              </w:tabs>
              <w:rPr>
                <w:sz w:val="2"/>
                <w:szCs w:val="2"/>
              </w:rPr>
            </w:pPr>
          </w:p>
        </w:tc>
        <w:tc>
          <w:tcPr>
            <w:tcW w:w="793" w:type="dxa"/>
            <w:gridSpan w:val="2"/>
            <w:vMerge/>
            <w:tcBorders>
              <w:top w:val="nil"/>
            </w:tcBorders>
          </w:tcPr>
          <w:p w14:paraId="54CE83CC" w14:textId="77777777" w:rsidR="00F34364" w:rsidRDefault="00F34364" w:rsidP="008E2E2E">
            <w:pPr>
              <w:tabs>
                <w:tab w:val="left" w:pos="4253"/>
              </w:tabs>
              <w:rPr>
                <w:sz w:val="2"/>
                <w:szCs w:val="2"/>
              </w:rPr>
            </w:pPr>
          </w:p>
        </w:tc>
        <w:tc>
          <w:tcPr>
            <w:tcW w:w="875" w:type="dxa"/>
            <w:gridSpan w:val="2"/>
            <w:tcBorders>
              <w:top w:val="nil"/>
            </w:tcBorders>
          </w:tcPr>
          <w:p w14:paraId="11A300B4" w14:textId="77777777" w:rsidR="00F34364" w:rsidRDefault="00F34364" w:rsidP="008E2E2E">
            <w:pPr>
              <w:pStyle w:val="TableParagraph"/>
              <w:tabs>
                <w:tab w:val="left" w:pos="4253"/>
              </w:tabs>
              <w:spacing w:line="215" w:lineRule="exact"/>
              <w:ind w:left="18"/>
              <w:jc w:val="center"/>
              <w:rPr>
                <w:sz w:val="20"/>
              </w:rPr>
            </w:pPr>
            <w:r>
              <w:rPr>
                <w:w w:val="99"/>
                <w:sz w:val="20"/>
              </w:rPr>
              <w:t>0</w:t>
            </w:r>
          </w:p>
        </w:tc>
        <w:tc>
          <w:tcPr>
            <w:tcW w:w="866" w:type="dxa"/>
            <w:gridSpan w:val="2"/>
            <w:tcBorders>
              <w:top w:val="nil"/>
            </w:tcBorders>
          </w:tcPr>
          <w:p w14:paraId="355EB9D4" w14:textId="77777777" w:rsidR="00F34364" w:rsidRDefault="00F34364" w:rsidP="008E2E2E">
            <w:pPr>
              <w:pStyle w:val="TableParagraph"/>
              <w:tabs>
                <w:tab w:val="left" w:pos="4253"/>
              </w:tabs>
              <w:spacing w:line="215" w:lineRule="exact"/>
              <w:ind w:left="13"/>
              <w:jc w:val="center"/>
              <w:rPr>
                <w:sz w:val="20"/>
              </w:rPr>
            </w:pPr>
            <w:r>
              <w:rPr>
                <w:w w:val="99"/>
                <w:sz w:val="20"/>
              </w:rPr>
              <w:t>0</w:t>
            </w:r>
          </w:p>
        </w:tc>
        <w:tc>
          <w:tcPr>
            <w:tcW w:w="864" w:type="dxa"/>
            <w:gridSpan w:val="2"/>
            <w:tcBorders>
              <w:top w:val="nil"/>
            </w:tcBorders>
          </w:tcPr>
          <w:p w14:paraId="0E0BDBF3" w14:textId="77777777" w:rsidR="00F34364" w:rsidRDefault="00F34364" w:rsidP="008E2E2E">
            <w:pPr>
              <w:pStyle w:val="TableParagraph"/>
              <w:tabs>
                <w:tab w:val="left" w:pos="4253"/>
              </w:tabs>
              <w:spacing w:line="215" w:lineRule="exact"/>
              <w:ind w:left="12"/>
              <w:jc w:val="center"/>
              <w:rPr>
                <w:sz w:val="20"/>
              </w:rPr>
            </w:pPr>
            <w:r>
              <w:rPr>
                <w:w w:val="99"/>
                <w:sz w:val="20"/>
              </w:rPr>
              <w:t>0</w:t>
            </w:r>
          </w:p>
        </w:tc>
        <w:tc>
          <w:tcPr>
            <w:tcW w:w="954" w:type="dxa"/>
            <w:gridSpan w:val="2"/>
            <w:tcBorders>
              <w:top w:val="nil"/>
            </w:tcBorders>
          </w:tcPr>
          <w:p w14:paraId="7801BC43" w14:textId="77777777" w:rsidR="00F34364" w:rsidRDefault="00F34364" w:rsidP="008E2E2E">
            <w:pPr>
              <w:pStyle w:val="TableParagraph"/>
              <w:tabs>
                <w:tab w:val="left" w:pos="4253"/>
              </w:tabs>
              <w:spacing w:line="215" w:lineRule="exact"/>
              <w:ind w:left="308" w:right="290"/>
              <w:jc w:val="center"/>
              <w:rPr>
                <w:sz w:val="20"/>
              </w:rPr>
            </w:pPr>
            <w:r>
              <w:rPr>
                <w:sz w:val="20"/>
              </w:rPr>
              <w:t>27</w:t>
            </w:r>
          </w:p>
        </w:tc>
        <w:tc>
          <w:tcPr>
            <w:tcW w:w="769" w:type="dxa"/>
            <w:gridSpan w:val="2"/>
            <w:tcBorders>
              <w:top w:val="nil"/>
            </w:tcBorders>
          </w:tcPr>
          <w:p w14:paraId="75A03F03" w14:textId="77777777" w:rsidR="00F34364" w:rsidRDefault="00F34364" w:rsidP="008E2E2E">
            <w:pPr>
              <w:pStyle w:val="TableParagraph"/>
              <w:tabs>
                <w:tab w:val="left" w:pos="4253"/>
              </w:tabs>
              <w:spacing w:line="215" w:lineRule="exact"/>
              <w:ind w:right="265"/>
              <w:jc w:val="right"/>
              <w:rPr>
                <w:sz w:val="20"/>
              </w:rPr>
            </w:pPr>
            <w:r>
              <w:rPr>
                <w:sz w:val="20"/>
              </w:rPr>
              <w:t>27</w:t>
            </w:r>
          </w:p>
        </w:tc>
        <w:tc>
          <w:tcPr>
            <w:tcW w:w="599" w:type="dxa"/>
            <w:gridSpan w:val="2"/>
            <w:tcBorders>
              <w:top w:val="nil"/>
            </w:tcBorders>
          </w:tcPr>
          <w:p w14:paraId="1F9E4CDA" w14:textId="77777777" w:rsidR="00F34364" w:rsidRDefault="00F34364" w:rsidP="008E2E2E">
            <w:pPr>
              <w:pStyle w:val="TableParagraph"/>
              <w:tabs>
                <w:tab w:val="left" w:pos="4253"/>
              </w:tabs>
              <w:spacing w:line="215" w:lineRule="exact"/>
              <w:ind w:left="252"/>
              <w:rPr>
                <w:sz w:val="20"/>
              </w:rPr>
            </w:pPr>
            <w:r>
              <w:rPr>
                <w:w w:val="99"/>
                <w:sz w:val="20"/>
              </w:rPr>
              <w:t>0</w:t>
            </w:r>
          </w:p>
        </w:tc>
        <w:tc>
          <w:tcPr>
            <w:tcW w:w="783" w:type="dxa"/>
            <w:gridSpan w:val="2"/>
            <w:vMerge/>
            <w:tcBorders>
              <w:top w:val="nil"/>
            </w:tcBorders>
          </w:tcPr>
          <w:p w14:paraId="16F71D4A" w14:textId="77777777" w:rsidR="00F34364" w:rsidRDefault="00F34364" w:rsidP="008E2E2E">
            <w:pPr>
              <w:tabs>
                <w:tab w:val="left" w:pos="4253"/>
              </w:tabs>
              <w:rPr>
                <w:sz w:val="2"/>
                <w:szCs w:val="2"/>
              </w:rPr>
            </w:pPr>
          </w:p>
        </w:tc>
        <w:tc>
          <w:tcPr>
            <w:tcW w:w="1335" w:type="dxa"/>
            <w:gridSpan w:val="2"/>
            <w:vMerge/>
            <w:tcBorders>
              <w:top w:val="nil"/>
            </w:tcBorders>
          </w:tcPr>
          <w:p w14:paraId="212B6E69" w14:textId="77777777" w:rsidR="00F34364" w:rsidRDefault="00F34364" w:rsidP="008E2E2E">
            <w:pPr>
              <w:tabs>
                <w:tab w:val="left" w:pos="4253"/>
              </w:tabs>
              <w:rPr>
                <w:sz w:val="2"/>
                <w:szCs w:val="2"/>
              </w:rPr>
            </w:pPr>
          </w:p>
        </w:tc>
        <w:tc>
          <w:tcPr>
            <w:tcW w:w="783" w:type="dxa"/>
            <w:gridSpan w:val="2"/>
            <w:vMerge/>
            <w:tcBorders>
              <w:top w:val="nil"/>
            </w:tcBorders>
          </w:tcPr>
          <w:p w14:paraId="1A377369" w14:textId="77777777" w:rsidR="00F34364" w:rsidRDefault="00F34364" w:rsidP="008E2E2E">
            <w:pPr>
              <w:tabs>
                <w:tab w:val="left" w:pos="4253"/>
              </w:tabs>
              <w:rPr>
                <w:sz w:val="2"/>
                <w:szCs w:val="2"/>
              </w:rPr>
            </w:pPr>
          </w:p>
        </w:tc>
      </w:tr>
      <w:tr w:rsidR="00F34364" w14:paraId="1BFB8027" w14:textId="77777777" w:rsidTr="00F34364">
        <w:trPr>
          <w:gridAfter w:val="2"/>
          <w:wAfter w:w="33" w:type="dxa"/>
          <w:trHeight w:val="246"/>
        </w:trPr>
        <w:tc>
          <w:tcPr>
            <w:tcW w:w="463" w:type="dxa"/>
            <w:vMerge w:val="restart"/>
          </w:tcPr>
          <w:p w14:paraId="0096D59A" w14:textId="77777777" w:rsidR="00F34364" w:rsidRDefault="00F34364" w:rsidP="008E2E2E">
            <w:pPr>
              <w:pStyle w:val="TableParagraph"/>
              <w:tabs>
                <w:tab w:val="left" w:pos="4253"/>
              </w:tabs>
              <w:spacing w:before="132"/>
              <w:ind w:left="129"/>
              <w:rPr>
                <w:sz w:val="20"/>
              </w:rPr>
            </w:pPr>
            <w:r>
              <w:rPr>
                <w:sz w:val="20"/>
              </w:rPr>
              <w:t>17</w:t>
            </w:r>
          </w:p>
        </w:tc>
        <w:tc>
          <w:tcPr>
            <w:tcW w:w="1259" w:type="dxa"/>
            <w:vMerge w:val="restart"/>
          </w:tcPr>
          <w:p w14:paraId="358D1504" w14:textId="77777777" w:rsidR="00F34364" w:rsidRDefault="00F34364" w:rsidP="008E2E2E">
            <w:pPr>
              <w:pStyle w:val="TableParagraph"/>
              <w:tabs>
                <w:tab w:val="left" w:pos="4253"/>
              </w:tabs>
              <w:spacing w:before="17"/>
              <w:ind w:left="157" w:right="151"/>
              <w:jc w:val="center"/>
              <w:rPr>
                <w:sz w:val="20"/>
              </w:rPr>
            </w:pPr>
            <w:r>
              <w:rPr>
                <w:sz w:val="20"/>
              </w:rPr>
              <w:t>32ОПРЗК-</w:t>
            </w:r>
          </w:p>
          <w:p w14:paraId="006C0A68" w14:textId="77777777" w:rsidR="00F34364" w:rsidRDefault="00F34364" w:rsidP="008E2E2E">
            <w:pPr>
              <w:pStyle w:val="TableParagraph"/>
              <w:tabs>
                <w:tab w:val="left" w:pos="4253"/>
              </w:tabs>
              <w:spacing w:line="224" w:lineRule="exact"/>
              <w:ind w:left="157" w:right="151"/>
              <w:jc w:val="center"/>
              <w:rPr>
                <w:sz w:val="20"/>
              </w:rPr>
            </w:pPr>
            <w:r>
              <w:rPr>
                <w:sz w:val="20"/>
              </w:rPr>
              <w:t>183</w:t>
            </w:r>
          </w:p>
        </w:tc>
        <w:tc>
          <w:tcPr>
            <w:tcW w:w="1704" w:type="dxa"/>
            <w:vMerge w:val="restart"/>
          </w:tcPr>
          <w:p w14:paraId="4BD7EF74" w14:textId="77777777" w:rsidR="00F34364" w:rsidRDefault="00F34364" w:rsidP="008E2E2E">
            <w:pPr>
              <w:pStyle w:val="TableParagraph"/>
              <w:tabs>
                <w:tab w:val="left" w:pos="4253"/>
              </w:tabs>
              <w:spacing w:before="17" w:line="230" w:lineRule="atLeast"/>
              <w:ind w:left="105" w:right="553"/>
              <w:rPr>
                <w:sz w:val="20"/>
              </w:rPr>
            </w:pPr>
            <w:r>
              <w:rPr>
                <w:w w:val="95"/>
                <w:sz w:val="20"/>
              </w:rPr>
              <w:t xml:space="preserve">Ильинка- </w:t>
            </w:r>
            <w:r>
              <w:rPr>
                <w:sz w:val="20"/>
              </w:rPr>
              <w:t>Степной</w:t>
            </w:r>
          </w:p>
        </w:tc>
        <w:tc>
          <w:tcPr>
            <w:tcW w:w="1093" w:type="dxa"/>
            <w:vMerge w:val="restart"/>
          </w:tcPr>
          <w:p w14:paraId="360A0D69" w14:textId="77777777" w:rsidR="00F34364" w:rsidRDefault="00F34364" w:rsidP="008E2E2E">
            <w:pPr>
              <w:pStyle w:val="TableParagraph"/>
              <w:tabs>
                <w:tab w:val="left" w:pos="4253"/>
              </w:tabs>
              <w:spacing w:before="132"/>
              <w:ind w:left="411" w:right="408"/>
              <w:jc w:val="center"/>
              <w:rPr>
                <w:sz w:val="20"/>
              </w:rPr>
            </w:pPr>
            <w:r>
              <w:rPr>
                <w:sz w:val="20"/>
              </w:rPr>
              <w:t>IV</w:t>
            </w:r>
          </w:p>
        </w:tc>
        <w:tc>
          <w:tcPr>
            <w:tcW w:w="1020" w:type="dxa"/>
            <w:vMerge w:val="restart"/>
          </w:tcPr>
          <w:p w14:paraId="3AB13309" w14:textId="77777777" w:rsidR="00F34364" w:rsidRDefault="00F34364" w:rsidP="008E2E2E">
            <w:pPr>
              <w:pStyle w:val="TableParagraph"/>
              <w:tabs>
                <w:tab w:val="left" w:pos="4253"/>
              </w:tabs>
              <w:spacing w:before="132"/>
              <w:ind w:left="252"/>
              <w:rPr>
                <w:sz w:val="20"/>
              </w:rPr>
            </w:pPr>
            <w:r>
              <w:rPr>
                <w:sz w:val="20"/>
              </w:rPr>
              <w:t>0-13,5</w:t>
            </w:r>
          </w:p>
        </w:tc>
        <w:tc>
          <w:tcPr>
            <w:tcW w:w="983" w:type="dxa"/>
            <w:vMerge w:val="restart"/>
          </w:tcPr>
          <w:p w14:paraId="3AFFBB75" w14:textId="77777777" w:rsidR="00F34364" w:rsidRDefault="00F34364" w:rsidP="008E2E2E">
            <w:pPr>
              <w:pStyle w:val="TableParagraph"/>
              <w:tabs>
                <w:tab w:val="left" w:pos="4253"/>
              </w:tabs>
              <w:spacing w:before="132"/>
              <w:ind w:left="267"/>
              <w:rPr>
                <w:sz w:val="20"/>
              </w:rPr>
            </w:pPr>
            <w:r>
              <w:rPr>
                <w:sz w:val="20"/>
              </w:rPr>
              <w:t>13,50</w:t>
            </w:r>
          </w:p>
        </w:tc>
        <w:tc>
          <w:tcPr>
            <w:tcW w:w="866" w:type="dxa"/>
            <w:vMerge w:val="restart"/>
          </w:tcPr>
          <w:p w14:paraId="7FC75383" w14:textId="77777777" w:rsidR="00F34364" w:rsidRDefault="00F34364" w:rsidP="008E2E2E">
            <w:pPr>
              <w:pStyle w:val="TableParagraph"/>
              <w:tabs>
                <w:tab w:val="left" w:pos="4253"/>
              </w:tabs>
              <w:spacing w:before="132"/>
              <w:ind w:left="208"/>
              <w:rPr>
                <w:sz w:val="20"/>
              </w:rPr>
            </w:pPr>
            <w:r>
              <w:rPr>
                <w:sz w:val="20"/>
              </w:rPr>
              <w:t>13,50</w:t>
            </w:r>
          </w:p>
        </w:tc>
        <w:tc>
          <w:tcPr>
            <w:tcW w:w="793" w:type="dxa"/>
            <w:gridSpan w:val="2"/>
            <w:vMerge w:val="restart"/>
          </w:tcPr>
          <w:p w14:paraId="1CDBCAE5" w14:textId="77777777" w:rsidR="00F34364" w:rsidRDefault="00F34364" w:rsidP="008E2E2E">
            <w:pPr>
              <w:pStyle w:val="TableParagraph"/>
              <w:tabs>
                <w:tab w:val="left" w:pos="4253"/>
              </w:tabs>
              <w:spacing w:before="132"/>
              <w:ind w:left="224"/>
              <w:rPr>
                <w:sz w:val="20"/>
              </w:rPr>
            </w:pPr>
            <w:r>
              <w:rPr>
                <w:sz w:val="20"/>
              </w:rPr>
              <w:t>0,00</w:t>
            </w:r>
          </w:p>
        </w:tc>
        <w:tc>
          <w:tcPr>
            <w:tcW w:w="875" w:type="dxa"/>
            <w:gridSpan w:val="2"/>
            <w:tcBorders>
              <w:bottom w:val="nil"/>
            </w:tcBorders>
          </w:tcPr>
          <w:p w14:paraId="370361DF" w14:textId="77777777" w:rsidR="00F34364" w:rsidRDefault="00F34364" w:rsidP="008E2E2E">
            <w:pPr>
              <w:pStyle w:val="TableParagraph"/>
              <w:tabs>
                <w:tab w:val="left" w:pos="4253"/>
              </w:tabs>
              <w:spacing w:before="7" w:line="219" w:lineRule="exact"/>
              <w:ind w:left="18"/>
              <w:jc w:val="center"/>
              <w:rPr>
                <w:sz w:val="20"/>
              </w:rPr>
            </w:pPr>
            <w:r>
              <w:rPr>
                <w:w w:val="99"/>
                <w:sz w:val="20"/>
                <w:u w:val="single"/>
              </w:rPr>
              <w:t>0</w:t>
            </w:r>
          </w:p>
        </w:tc>
        <w:tc>
          <w:tcPr>
            <w:tcW w:w="866" w:type="dxa"/>
            <w:gridSpan w:val="2"/>
            <w:tcBorders>
              <w:bottom w:val="nil"/>
            </w:tcBorders>
          </w:tcPr>
          <w:p w14:paraId="17CE8813" w14:textId="77777777" w:rsidR="00F34364" w:rsidRDefault="00F34364" w:rsidP="008E2E2E">
            <w:pPr>
              <w:pStyle w:val="TableParagraph"/>
              <w:tabs>
                <w:tab w:val="left" w:pos="4253"/>
              </w:tabs>
              <w:spacing w:before="7" w:line="219" w:lineRule="exact"/>
              <w:ind w:left="13"/>
              <w:jc w:val="center"/>
              <w:rPr>
                <w:sz w:val="20"/>
              </w:rPr>
            </w:pPr>
            <w:r>
              <w:rPr>
                <w:w w:val="99"/>
                <w:sz w:val="20"/>
                <w:u w:val="single"/>
              </w:rPr>
              <w:t>0</w:t>
            </w:r>
          </w:p>
        </w:tc>
        <w:tc>
          <w:tcPr>
            <w:tcW w:w="864" w:type="dxa"/>
            <w:gridSpan w:val="2"/>
            <w:tcBorders>
              <w:bottom w:val="nil"/>
            </w:tcBorders>
          </w:tcPr>
          <w:p w14:paraId="6946EF22" w14:textId="77777777" w:rsidR="00F34364" w:rsidRDefault="00F34364" w:rsidP="008E2E2E">
            <w:pPr>
              <w:pStyle w:val="TableParagraph"/>
              <w:tabs>
                <w:tab w:val="left" w:pos="4253"/>
              </w:tabs>
              <w:spacing w:before="7" w:line="219" w:lineRule="exact"/>
              <w:ind w:left="12"/>
              <w:jc w:val="center"/>
              <w:rPr>
                <w:sz w:val="20"/>
              </w:rPr>
            </w:pPr>
            <w:r>
              <w:rPr>
                <w:w w:val="99"/>
                <w:sz w:val="20"/>
                <w:u w:val="single"/>
              </w:rPr>
              <w:t>0</w:t>
            </w:r>
          </w:p>
        </w:tc>
        <w:tc>
          <w:tcPr>
            <w:tcW w:w="954" w:type="dxa"/>
            <w:gridSpan w:val="2"/>
            <w:tcBorders>
              <w:bottom w:val="nil"/>
            </w:tcBorders>
          </w:tcPr>
          <w:p w14:paraId="6150C7F6" w14:textId="77777777" w:rsidR="00F34364" w:rsidRDefault="00F34364" w:rsidP="008E2E2E">
            <w:pPr>
              <w:pStyle w:val="TableParagraph"/>
              <w:tabs>
                <w:tab w:val="left" w:pos="4253"/>
              </w:tabs>
              <w:spacing w:before="7" w:line="219" w:lineRule="exact"/>
              <w:ind w:left="12"/>
              <w:jc w:val="center"/>
              <w:rPr>
                <w:sz w:val="20"/>
              </w:rPr>
            </w:pPr>
            <w:r>
              <w:rPr>
                <w:w w:val="99"/>
                <w:sz w:val="20"/>
                <w:u w:val="single"/>
              </w:rPr>
              <w:t>3</w:t>
            </w:r>
          </w:p>
        </w:tc>
        <w:tc>
          <w:tcPr>
            <w:tcW w:w="769" w:type="dxa"/>
            <w:gridSpan w:val="2"/>
            <w:tcBorders>
              <w:bottom w:val="nil"/>
            </w:tcBorders>
          </w:tcPr>
          <w:p w14:paraId="731415AF" w14:textId="77777777" w:rsidR="00F34364" w:rsidRDefault="00F34364" w:rsidP="008E2E2E">
            <w:pPr>
              <w:pStyle w:val="TableParagraph"/>
              <w:tabs>
                <w:tab w:val="left" w:pos="4253"/>
              </w:tabs>
              <w:spacing w:before="7" w:line="219" w:lineRule="exact"/>
              <w:ind w:left="18"/>
              <w:jc w:val="center"/>
              <w:rPr>
                <w:sz w:val="20"/>
              </w:rPr>
            </w:pPr>
            <w:r>
              <w:rPr>
                <w:w w:val="99"/>
                <w:sz w:val="20"/>
                <w:u w:val="single"/>
              </w:rPr>
              <w:t>3</w:t>
            </w:r>
          </w:p>
        </w:tc>
        <w:tc>
          <w:tcPr>
            <w:tcW w:w="599" w:type="dxa"/>
            <w:gridSpan w:val="2"/>
            <w:tcBorders>
              <w:bottom w:val="nil"/>
            </w:tcBorders>
          </w:tcPr>
          <w:p w14:paraId="6490DB4D" w14:textId="77777777" w:rsidR="00F34364" w:rsidRDefault="00F34364" w:rsidP="008E2E2E">
            <w:pPr>
              <w:pStyle w:val="TableParagraph"/>
              <w:tabs>
                <w:tab w:val="left" w:pos="4253"/>
              </w:tabs>
              <w:spacing w:before="7" w:line="219" w:lineRule="exact"/>
              <w:ind w:left="252"/>
              <w:rPr>
                <w:sz w:val="20"/>
              </w:rPr>
            </w:pPr>
            <w:r>
              <w:rPr>
                <w:w w:val="99"/>
                <w:sz w:val="20"/>
                <w:u w:val="single"/>
              </w:rPr>
              <w:t>0</w:t>
            </w:r>
          </w:p>
        </w:tc>
        <w:tc>
          <w:tcPr>
            <w:tcW w:w="783" w:type="dxa"/>
            <w:gridSpan w:val="2"/>
            <w:vMerge w:val="restart"/>
          </w:tcPr>
          <w:p w14:paraId="2439F536" w14:textId="77777777" w:rsidR="00F34364" w:rsidRDefault="00F34364" w:rsidP="008E2E2E">
            <w:pPr>
              <w:pStyle w:val="TableParagraph"/>
              <w:tabs>
                <w:tab w:val="left" w:pos="4253"/>
              </w:tabs>
              <w:rPr>
                <w:sz w:val="18"/>
              </w:rPr>
            </w:pPr>
          </w:p>
        </w:tc>
        <w:tc>
          <w:tcPr>
            <w:tcW w:w="1335" w:type="dxa"/>
            <w:gridSpan w:val="2"/>
            <w:vMerge w:val="restart"/>
          </w:tcPr>
          <w:p w14:paraId="5E80E318" w14:textId="77777777" w:rsidR="00F34364" w:rsidRDefault="00F34364" w:rsidP="008E2E2E">
            <w:pPr>
              <w:pStyle w:val="TableParagraph"/>
              <w:tabs>
                <w:tab w:val="left" w:pos="4253"/>
              </w:tabs>
              <w:rPr>
                <w:sz w:val="18"/>
              </w:rPr>
            </w:pPr>
          </w:p>
        </w:tc>
        <w:tc>
          <w:tcPr>
            <w:tcW w:w="783" w:type="dxa"/>
            <w:gridSpan w:val="2"/>
            <w:vMerge w:val="restart"/>
          </w:tcPr>
          <w:p w14:paraId="1194FEB1" w14:textId="77777777" w:rsidR="00F34364" w:rsidRDefault="00F34364" w:rsidP="008E2E2E">
            <w:pPr>
              <w:pStyle w:val="TableParagraph"/>
              <w:tabs>
                <w:tab w:val="left" w:pos="4253"/>
              </w:tabs>
              <w:rPr>
                <w:sz w:val="18"/>
              </w:rPr>
            </w:pPr>
          </w:p>
        </w:tc>
      </w:tr>
      <w:tr w:rsidR="00F34364" w14:paraId="2A35491E" w14:textId="77777777" w:rsidTr="00F34364">
        <w:trPr>
          <w:gridAfter w:val="2"/>
          <w:wAfter w:w="33" w:type="dxa"/>
          <w:trHeight w:val="234"/>
        </w:trPr>
        <w:tc>
          <w:tcPr>
            <w:tcW w:w="463" w:type="dxa"/>
            <w:vMerge/>
            <w:tcBorders>
              <w:top w:val="nil"/>
            </w:tcBorders>
          </w:tcPr>
          <w:p w14:paraId="1A702652" w14:textId="77777777" w:rsidR="00F34364" w:rsidRDefault="00F34364" w:rsidP="008E2E2E">
            <w:pPr>
              <w:tabs>
                <w:tab w:val="left" w:pos="4253"/>
              </w:tabs>
              <w:rPr>
                <w:sz w:val="2"/>
                <w:szCs w:val="2"/>
              </w:rPr>
            </w:pPr>
          </w:p>
        </w:tc>
        <w:tc>
          <w:tcPr>
            <w:tcW w:w="1259" w:type="dxa"/>
            <w:vMerge/>
            <w:tcBorders>
              <w:top w:val="nil"/>
            </w:tcBorders>
          </w:tcPr>
          <w:p w14:paraId="5B7ADC92" w14:textId="77777777" w:rsidR="00F34364" w:rsidRDefault="00F34364" w:rsidP="008E2E2E">
            <w:pPr>
              <w:tabs>
                <w:tab w:val="left" w:pos="4253"/>
              </w:tabs>
              <w:rPr>
                <w:sz w:val="2"/>
                <w:szCs w:val="2"/>
              </w:rPr>
            </w:pPr>
          </w:p>
        </w:tc>
        <w:tc>
          <w:tcPr>
            <w:tcW w:w="1704" w:type="dxa"/>
            <w:vMerge/>
            <w:tcBorders>
              <w:top w:val="nil"/>
            </w:tcBorders>
          </w:tcPr>
          <w:p w14:paraId="136CC381" w14:textId="77777777" w:rsidR="00F34364" w:rsidRDefault="00F34364" w:rsidP="008E2E2E">
            <w:pPr>
              <w:tabs>
                <w:tab w:val="left" w:pos="4253"/>
              </w:tabs>
              <w:rPr>
                <w:sz w:val="2"/>
                <w:szCs w:val="2"/>
              </w:rPr>
            </w:pPr>
          </w:p>
        </w:tc>
        <w:tc>
          <w:tcPr>
            <w:tcW w:w="1093" w:type="dxa"/>
            <w:vMerge/>
            <w:tcBorders>
              <w:top w:val="nil"/>
            </w:tcBorders>
          </w:tcPr>
          <w:p w14:paraId="4E94E602" w14:textId="77777777" w:rsidR="00F34364" w:rsidRDefault="00F34364" w:rsidP="008E2E2E">
            <w:pPr>
              <w:tabs>
                <w:tab w:val="left" w:pos="4253"/>
              </w:tabs>
              <w:rPr>
                <w:sz w:val="2"/>
                <w:szCs w:val="2"/>
              </w:rPr>
            </w:pPr>
          </w:p>
        </w:tc>
        <w:tc>
          <w:tcPr>
            <w:tcW w:w="1020" w:type="dxa"/>
            <w:vMerge/>
            <w:tcBorders>
              <w:top w:val="nil"/>
            </w:tcBorders>
          </w:tcPr>
          <w:p w14:paraId="4148B2C4" w14:textId="77777777" w:rsidR="00F34364" w:rsidRDefault="00F34364" w:rsidP="008E2E2E">
            <w:pPr>
              <w:tabs>
                <w:tab w:val="left" w:pos="4253"/>
              </w:tabs>
              <w:rPr>
                <w:sz w:val="2"/>
                <w:szCs w:val="2"/>
              </w:rPr>
            </w:pPr>
          </w:p>
        </w:tc>
        <w:tc>
          <w:tcPr>
            <w:tcW w:w="983" w:type="dxa"/>
            <w:vMerge/>
            <w:tcBorders>
              <w:top w:val="nil"/>
            </w:tcBorders>
          </w:tcPr>
          <w:p w14:paraId="1CFEF374" w14:textId="77777777" w:rsidR="00F34364" w:rsidRDefault="00F34364" w:rsidP="008E2E2E">
            <w:pPr>
              <w:tabs>
                <w:tab w:val="left" w:pos="4253"/>
              </w:tabs>
              <w:rPr>
                <w:sz w:val="2"/>
                <w:szCs w:val="2"/>
              </w:rPr>
            </w:pPr>
          </w:p>
        </w:tc>
        <w:tc>
          <w:tcPr>
            <w:tcW w:w="866" w:type="dxa"/>
            <w:vMerge/>
            <w:tcBorders>
              <w:top w:val="nil"/>
            </w:tcBorders>
          </w:tcPr>
          <w:p w14:paraId="7BCE7258" w14:textId="77777777" w:rsidR="00F34364" w:rsidRDefault="00F34364" w:rsidP="008E2E2E">
            <w:pPr>
              <w:tabs>
                <w:tab w:val="left" w:pos="4253"/>
              </w:tabs>
              <w:rPr>
                <w:sz w:val="2"/>
                <w:szCs w:val="2"/>
              </w:rPr>
            </w:pPr>
          </w:p>
        </w:tc>
        <w:tc>
          <w:tcPr>
            <w:tcW w:w="793" w:type="dxa"/>
            <w:gridSpan w:val="2"/>
            <w:vMerge/>
            <w:tcBorders>
              <w:top w:val="nil"/>
            </w:tcBorders>
          </w:tcPr>
          <w:p w14:paraId="3A058591" w14:textId="77777777" w:rsidR="00F34364" w:rsidRDefault="00F34364" w:rsidP="008E2E2E">
            <w:pPr>
              <w:tabs>
                <w:tab w:val="left" w:pos="4253"/>
              </w:tabs>
              <w:rPr>
                <w:sz w:val="2"/>
                <w:szCs w:val="2"/>
              </w:rPr>
            </w:pPr>
          </w:p>
        </w:tc>
        <w:tc>
          <w:tcPr>
            <w:tcW w:w="875" w:type="dxa"/>
            <w:gridSpan w:val="2"/>
            <w:tcBorders>
              <w:top w:val="nil"/>
            </w:tcBorders>
          </w:tcPr>
          <w:p w14:paraId="00E1DF3A" w14:textId="77777777" w:rsidR="00F34364" w:rsidRDefault="00F34364" w:rsidP="008E2E2E">
            <w:pPr>
              <w:pStyle w:val="TableParagraph"/>
              <w:tabs>
                <w:tab w:val="left" w:pos="4253"/>
              </w:tabs>
              <w:spacing w:line="215" w:lineRule="exact"/>
              <w:ind w:left="18"/>
              <w:jc w:val="center"/>
              <w:rPr>
                <w:sz w:val="20"/>
              </w:rPr>
            </w:pPr>
            <w:r>
              <w:rPr>
                <w:w w:val="99"/>
                <w:sz w:val="20"/>
              </w:rPr>
              <w:t>0</w:t>
            </w:r>
          </w:p>
        </w:tc>
        <w:tc>
          <w:tcPr>
            <w:tcW w:w="866" w:type="dxa"/>
            <w:gridSpan w:val="2"/>
            <w:tcBorders>
              <w:top w:val="nil"/>
            </w:tcBorders>
          </w:tcPr>
          <w:p w14:paraId="743D557C" w14:textId="77777777" w:rsidR="00F34364" w:rsidRDefault="00F34364" w:rsidP="008E2E2E">
            <w:pPr>
              <w:pStyle w:val="TableParagraph"/>
              <w:tabs>
                <w:tab w:val="left" w:pos="4253"/>
              </w:tabs>
              <w:spacing w:line="215" w:lineRule="exact"/>
              <w:ind w:left="13"/>
              <w:jc w:val="center"/>
              <w:rPr>
                <w:sz w:val="20"/>
              </w:rPr>
            </w:pPr>
            <w:r>
              <w:rPr>
                <w:w w:val="99"/>
                <w:sz w:val="20"/>
              </w:rPr>
              <w:t>0</w:t>
            </w:r>
          </w:p>
        </w:tc>
        <w:tc>
          <w:tcPr>
            <w:tcW w:w="864" w:type="dxa"/>
            <w:gridSpan w:val="2"/>
            <w:tcBorders>
              <w:top w:val="nil"/>
            </w:tcBorders>
          </w:tcPr>
          <w:p w14:paraId="700576B3" w14:textId="77777777" w:rsidR="00F34364" w:rsidRDefault="00F34364" w:rsidP="008E2E2E">
            <w:pPr>
              <w:pStyle w:val="TableParagraph"/>
              <w:tabs>
                <w:tab w:val="left" w:pos="4253"/>
              </w:tabs>
              <w:spacing w:line="215" w:lineRule="exact"/>
              <w:ind w:left="12"/>
              <w:jc w:val="center"/>
              <w:rPr>
                <w:sz w:val="20"/>
              </w:rPr>
            </w:pPr>
            <w:r>
              <w:rPr>
                <w:w w:val="99"/>
                <w:sz w:val="20"/>
              </w:rPr>
              <w:t>0</w:t>
            </w:r>
          </w:p>
        </w:tc>
        <w:tc>
          <w:tcPr>
            <w:tcW w:w="954" w:type="dxa"/>
            <w:gridSpan w:val="2"/>
            <w:tcBorders>
              <w:top w:val="nil"/>
            </w:tcBorders>
          </w:tcPr>
          <w:p w14:paraId="1CA791C3" w14:textId="77777777" w:rsidR="00F34364" w:rsidRDefault="00F34364" w:rsidP="008E2E2E">
            <w:pPr>
              <w:pStyle w:val="TableParagraph"/>
              <w:tabs>
                <w:tab w:val="left" w:pos="4253"/>
              </w:tabs>
              <w:spacing w:line="215" w:lineRule="exact"/>
              <w:ind w:left="308" w:right="290"/>
              <w:jc w:val="center"/>
              <w:rPr>
                <w:sz w:val="20"/>
              </w:rPr>
            </w:pPr>
            <w:r>
              <w:rPr>
                <w:sz w:val="20"/>
              </w:rPr>
              <w:t>54</w:t>
            </w:r>
          </w:p>
        </w:tc>
        <w:tc>
          <w:tcPr>
            <w:tcW w:w="769" w:type="dxa"/>
            <w:gridSpan w:val="2"/>
            <w:tcBorders>
              <w:top w:val="nil"/>
            </w:tcBorders>
          </w:tcPr>
          <w:p w14:paraId="638FAC7F" w14:textId="77777777" w:rsidR="00F34364" w:rsidRDefault="00F34364" w:rsidP="008E2E2E">
            <w:pPr>
              <w:pStyle w:val="TableParagraph"/>
              <w:tabs>
                <w:tab w:val="left" w:pos="4253"/>
              </w:tabs>
              <w:spacing w:line="215" w:lineRule="exact"/>
              <w:ind w:right="265"/>
              <w:jc w:val="right"/>
              <w:rPr>
                <w:sz w:val="20"/>
              </w:rPr>
            </w:pPr>
            <w:r>
              <w:rPr>
                <w:sz w:val="20"/>
              </w:rPr>
              <w:t>54</w:t>
            </w:r>
          </w:p>
        </w:tc>
        <w:tc>
          <w:tcPr>
            <w:tcW w:w="599" w:type="dxa"/>
            <w:gridSpan w:val="2"/>
            <w:tcBorders>
              <w:top w:val="nil"/>
            </w:tcBorders>
          </w:tcPr>
          <w:p w14:paraId="19D968FE" w14:textId="77777777" w:rsidR="00F34364" w:rsidRDefault="00F34364" w:rsidP="008E2E2E">
            <w:pPr>
              <w:pStyle w:val="TableParagraph"/>
              <w:tabs>
                <w:tab w:val="left" w:pos="4253"/>
              </w:tabs>
              <w:spacing w:line="215" w:lineRule="exact"/>
              <w:ind w:left="252"/>
              <w:rPr>
                <w:sz w:val="20"/>
              </w:rPr>
            </w:pPr>
            <w:r>
              <w:rPr>
                <w:w w:val="99"/>
                <w:sz w:val="20"/>
              </w:rPr>
              <w:t>0</w:t>
            </w:r>
          </w:p>
        </w:tc>
        <w:tc>
          <w:tcPr>
            <w:tcW w:w="783" w:type="dxa"/>
            <w:gridSpan w:val="2"/>
            <w:vMerge/>
            <w:tcBorders>
              <w:top w:val="nil"/>
            </w:tcBorders>
          </w:tcPr>
          <w:p w14:paraId="449D9E7B" w14:textId="77777777" w:rsidR="00F34364" w:rsidRDefault="00F34364" w:rsidP="008E2E2E">
            <w:pPr>
              <w:tabs>
                <w:tab w:val="left" w:pos="4253"/>
              </w:tabs>
              <w:rPr>
                <w:sz w:val="2"/>
                <w:szCs w:val="2"/>
              </w:rPr>
            </w:pPr>
          </w:p>
        </w:tc>
        <w:tc>
          <w:tcPr>
            <w:tcW w:w="1335" w:type="dxa"/>
            <w:gridSpan w:val="2"/>
            <w:vMerge/>
            <w:tcBorders>
              <w:top w:val="nil"/>
            </w:tcBorders>
          </w:tcPr>
          <w:p w14:paraId="6DD5B617" w14:textId="77777777" w:rsidR="00F34364" w:rsidRDefault="00F34364" w:rsidP="008E2E2E">
            <w:pPr>
              <w:tabs>
                <w:tab w:val="left" w:pos="4253"/>
              </w:tabs>
              <w:rPr>
                <w:sz w:val="2"/>
                <w:szCs w:val="2"/>
              </w:rPr>
            </w:pPr>
          </w:p>
        </w:tc>
        <w:tc>
          <w:tcPr>
            <w:tcW w:w="783" w:type="dxa"/>
            <w:gridSpan w:val="2"/>
            <w:vMerge/>
            <w:tcBorders>
              <w:top w:val="nil"/>
            </w:tcBorders>
          </w:tcPr>
          <w:p w14:paraId="3AB76F4A" w14:textId="77777777" w:rsidR="00F34364" w:rsidRDefault="00F34364" w:rsidP="008E2E2E">
            <w:pPr>
              <w:tabs>
                <w:tab w:val="left" w:pos="4253"/>
              </w:tabs>
              <w:rPr>
                <w:sz w:val="2"/>
                <w:szCs w:val="2"/>
              </w:rPr>
            </w:pPr>
          </w:p>
        </w:tc>
      </w:tr>
      <w:tr w:rsidR="00F34364" w14:paraId="43C9F660" w14:textId="77777777" w:rsidTr="00F34364">
        <w:trPr>
          <w:gridAfter w:val="2"/>
          <w:wAfter w:w="33" w:type="dxa"/>
          <w:trHeight w:val="243"/>
        </w:trPr>
        <w:tc>
          <w:tcPr>
            <w:tcW w:w="463" w:type="dxa"/>
            <w:vMerge w:val="restart"/>
            <w:tcBorders>
              <w:top w:val="nil"/>
            </w:tcBorders>
          </w:tcPr>
          <w:p w14:paraId="5942D891" w14:textId="77777777" w:rsidR="00F34364" w:rsidRDefault="00F34364" w:rsidP="008E2E2E">
            <w:pPr>
              <w:pStyle w:val="TableParagraph"/>
              <w:tabs>
                <w:tab w:val="left" w:pos="4253"/>
              </w:tabs>
              <w:spacing w:before="130"/>
              <w:ind w:left="129"/>
              <w:rPr>
                <w:sz w:val="20"/>
              </w:rPr>
            </w:pPr>
            <w:r>
              <w:rPr>
                <w:sz w:val="20"/>
              </w:rPr>
              <w:t>18</w:t>
            </w:r>
          </w:p>
        </w:tc>
        <w:tc>
          <w:tcPr>
            <w:tcW w:w="1259" w:type="dxa"/>
            <w:vMerge w:val="restart"/>
            <w:tcBorders>
              <w:top w:val="nil"/>
            </w:tcBorders>
          </w:tcPr>
          <w:p w14:paraId="747B1641" w14:textId="77777777" w:rsidR="00F34364" w:rsidRDefault="00F34364" w:rsidP="008E2E2E">
            <w:pPr>
              <w:pStyle w:val="TableParagraph"/>
              <w:tabs>
                <w:tab w:val="left" w:pos="4253"/>
              </w:tabs>
              <w:spacing w:before="15" w:line="229" w:lineRule="exact"/>
              <w:ind w:left="160" w:right="150"/>
              <w:jc w:val="center"/>
              <w:rPr>
                <w:sz w:val="20"/>
              </w:rPr>
            </w:pPr>
            <w:r>
              <w:rPr>
                <w:sz w:val="20"/>
              </w:rPr>
              <w:t>32ОПРЗК-</w:t>
            </w:r>
          </w:p>
          <w:p w14:paraId="3111A4D0" w14:textId="77777777" w:rsidR="00F34364" w:rsidRDefault="00F34364" w:rsidP="008E2E2E">
            <w:pPr>
              <w:pStyle w:val="TableParagraph"/>
              <w:tabs>
                <w:tab w:val="left" w:pos="4253"/>
              </w:tabs>
              <w:spacing w:line="226" w:lineRule="exact"/>
              <w:ind w:left="160" w:right="150"/>
              <w:jc w:val="center"/>
              <w:rPr>
                <w:sz w:val="20"/>
              </w:rPr>
            </w:pPr>
            <w:r>
              <w:rPr>
                <w:sz w:val="20"/>
              </w:rPr>
              <w:t>191</w:t>
            </w:r>
          </w:p>
        </w:tc>
        <w:tc>
          <w:tcPr>
            <w:tcW w:w="1704" w:type="dxa"/>
            <w:vMerge w:val="restart"/>
            <w:tcBorders>
              <w:top w:val="nil"/>
            </w:tcBorders>
          </w:tcPr>
          <w:p w14:paraId="0CEC9A4E" w14:textId="77777777" w:rsidR="00F34364" w:rsidRPr="007D0E00" w:rsidRDefault="00F34364" w:rsidP="008E2E2E">
            <w:pPr>
              <w:pStyle w:val="TableParagraph"/>
              <w:tabs>
                <w:tab w:val="left" w:pos="4253"/>
              </w:tabs>
              <w:spacing w:before="19" w:line="228" w:lineRule="exact"/>
              <w:ind w:left="107" w:right="407"/>
              <w:rPr>
                <w:sz w:val="20"/>
                <w:lang w:val="ru-RU"/>
              </w:rPr>
            </w:pPr>
            <w:r w:rsidRPr="007D0E00">
              <w:rPr>
                <w:sz w:val="20"/>
                <w:lang w:val="ru-RU"/>
              </w:rPr>
              <w:t>Подъезд к с. Бенжереп 1-й</w:t>
            </w:r>
          </w:p>
        </w:tc>
        <w:tc>
          <w:tcPr>
            <w:tcW w:w="1093" w:type="dxa"/>
            <w:vMerge w:val="restart"/>
            <w:tcBorders>
              <w:top w:val="nil"/>
            </w:tcBorders>
          </w:tcPr>
          <w:p w14:paraId="6BE85489" w14:textId="77777777" w:rsidR="00F34364" w:rsidRDefault="00F34364" w:rsidP="008E2E2E">
            <w:pPr>
              <w:pStyle w:val="TableParagraph"/>
              <w:tabs>
                <w:tab w:val="left" w:pos="4253"/>
              </w:tabs>
              <w:spacing w:before="130"/>
              <w:ind w:left="417" w:right="415"/>
              <w:jc w:val="center"/>
              <w:rPr>
                <w:sz w:val="20"/>
              </w:rPr>
            </w:pPr>
            <w:r>
              <w:rPr>
                <w:sz w:val="20"/>
              </w:rPr>
              <w:t>IV</w:t>
            </w:r>
          </w:p>
        </w:tc>
        <w:tc>
          <w:tcPr>
            <w:tcW w:w="1020" w:type="dxa"/>
            <w:vMerge w:val="restart"/>
            <w:tcBorders>
              <w:top w:val="nil"/>
            </w:tcBorders>
          </w:tcPr>
          <w:p w14:paraId="4B00006F" w14:textId="77777777" w:rsidR="00F34364" w:rsidRDefault="00F34364" w:rsidP="008E2E2E">
            <w:pPr>
              <w:pStyle w:val="TableParagraph"/>
              <w:tabs>
                <w:tab w:val="left" w:pos="4253"/>
              </w:tabs>
              <w:spacing w:before="130"/>
              <w:ind w:left="220" w:right="215"/>
              <w:jc w:val="center"/>
              <w:rPr>
                <w:sz w:val="20"/>
              </w:rPr>
            </w:pPr>
            <w:r>
              <w:rPr>
                <w:sz w:val="20"/>
              </w:rPr>
              <w:t>0-4</w:t>
            </w:r>
          </w:p>
        </w:tc>
        <w:tc>
          <w:tcPr>
            <w:tcW w:w="983" w:type="dxa"/>
            <w:vMerge w:val="restart"/>
            <w:tcBorders>
              <w:top w:val="nil"/>
            </w:tcBorders>
          </w:tcPr>
          <w:p w14:paraId="5A1D751E" w14:textId="77777777" w:rsidR="00F34364" w:rsidRDefault="00F34364" w:rsidP="008E2E2E">
            <w:pPr>
              <w:pStyle w:val="TableParagraph"/>
              <w:tabs>
                <w:tab w:val="left" w:pos="4253"/>
              </w:tabs>
              <w:spacing w:before="130"/>
              <w:ind w:left="314"/>
              <w:rPr>
                <w:sz w:val="20"/>
              </w:rPr>
            </w:pPr>
            <w:r>
              <w:rPr>
                <w:sz w:val="20"/>
              </w:rPr>
              <w:t>4,00</w:t>
            </w:r>
          </w:p>
        </w:tc>
        <w:tc>
          <w:tcPr>
            <w:tcW w:w="872" w:type="dxa"/>
            <w:gridSpan w:val="2"/>
            <w:vMerge w:val="restart"/>
            <w:tcBorders>
              <w:top w:val="nil"/>
            </w:tcBorders>
          </w:tcPr>
          <w:p w14:paraId="3722F516" w14:textId="77777777" w:rsidR="00F34364" w:rsidRDefault="00F34364" w:rsidP="008E2E2E">
            <w:pPr>
              <w:pStyle w:val="TableParagraph"/>
              <w:tabs>
                <w:tab w:val="left" w:pos="4253"/>
              </w:tabs>
              <w:spacing w:before="130"/>
              <w:ind w:left="254"/>
              <w:rPr>
                <w:sz w:val="20"/>
              </w:rPr>
            </w:pPr>
            <w:r>
              <w:rPr>
                <w:sz w:val="20"/>
              </w:rPr>
              <w:t>4,00</w:t>
            </w:r>
          </w:p>
        </w:tc>
        <w:tc>
          <w:tcPr>
            <w:tcW w:w="797" w:type="dxa"/>
            <w:gridSpan w:val="2"/>
            <w:vMerge w:val="restart"/>
            <w:tcBorders>
              <w:top w:val="nil"/>
            </w:tcBorders>
          </w:tcPr>
          <w:p w14:paraId="53212A21" w14:textId="77777777" w:rsidR="00F34364" w:rsidRDefault="00F34364" w:rsidP="008E2E2E">
            <w:pPr>
              <w:pStyle w:val="TableParagraph"/>
              <w:tabs>
                <w:tab w:val="left" w:pos="4253"/>
              </w:tabs>
              <w:spacing w:before="130"/>
              <w:ind w:left="218"/>
              <w:rPr>
                <w:sz w:val="20"/>
              </w:rPr>
            </w:pPr>
            <w:r>
              <w:rPr>
                <w:sz w:val="20"/>
              </w:rPr>
              <w:t>0,00</w:t>
            </w:r>
          </w:p>
        </w:tc>
        <w:tc>
          <w:tcPr>
            <w:tcW w:w="865" w:type="dxa"/>
            <w:tcBorders>
              <w:top w:val="nil"/>
              <w:bottom w:val="nil"/>
            </w:tcBorders>
          </w:tcPr>
          <w:p w14:paraId="3A5A055C" w14:textId="77777777" w:rsidR="00F34364" w:rsidRDefault="00F34364" w:rsidP="008E2E2E">
            <w:pPr>
              <w:pStyle w:val="TableParagraph"/>
              <w:tabs>
                <w:tab w:val="left" w:pos="4253"/>
              </w:tabs>
              <w:spacing w:before="3" w:line="221" w:lineRule="exact"/>
              <w:ind w:left="4"/>
              <w:jc w:val="center"/>
              <w:rPr>
                <w:sz w:val="20"/>
              </w:rPr>
            </w:pPr>
            <w:r>
              <w:rPr>
                <w:w w:val="99"/>
                <w:sz w:val="20"/>
                <w:u w:val="single"/>
              </w:rPr>
              <w:t>0</w:t>
            </w:r>
          </w:p>
        </w:tc>
        <w:tc>
          <w:tcPr>
            <w:tcW w:w="872" w:type="dxa"/>
            <w:gridSpan w:val="3"/>
            <w:tcBorders>
              <w:top w:val="nil"/>
              <w:bottom w:val="nil"/>
            </w:tcBorders>
          </w:tcPr>
          <w:p w14:paraId="2A8C7E4E" w14:textId="77777777" w:rsidR="00F34364" w:rsidRDefault="00F34364" w:rsidP="008E2E2E">
            <w:pPr>
              <w:pStyle w:val="TableParagraph"/>
              <w:tabs>
                <w:tab w:val="left" w:pos="4253"/>
              </w:tabs>
              <w:spacing w:before="3" w:line="221" w:lineRule="exact"/>
              <w:jc w:val="center"/>
              <w:rPr>
                <w:sz w:val="20"/>
              </w:rPr>
            </w:pPr>
            <w:r>
              <w:rPr>
                <w:w w:val="99"/>
                <w:sz w:val="20"/>
                <w:u w:val="single"/>
              </w:rPr>
              <w:t>0</w:t>
            </w:r>
          </w:p>
        </w:tc>
        <w:tc>
          <w:tcPr>
            <w:tcW w:w="865" w:type="dxa"/>
            <w:gridSpan w:val="2"/>
            <w:tcBorders>
              <w:top w:val="nil"/>
              <w:bottom w:val="nil"/>
            </w:tcBorders>
          </w:tcPr>
          <w:p w14:paraId="6AD62EAE" w14:textId="77777777" w:rsidR="00F34364" w:rsidRDefault="00F34364" w:rsidP="008E2E2E">
            <w:pPr>
              <w:pStyle w:val="TableParagraph"/>
              <w:tabs>
                <w:tab w:val="left" w:pos="4253"/>
              </w:tabs>
              <w:spacing w:before="3" w:line="221" w:lineRule="exact"/>
              <w:jc w:val="center"/>
              <w:rPr>
                <w:sz w:val="20"/>
              </w:rPr>
            </w:pPr>
            <w:r>
              <w:rPr>
                <w:w w:val="99"/>
                <w:sz w:val="20"/>
                <w:u w:val="single"/>
              </w:rPr>
              <w:t>0</w:t>
            </w:r>
          </w:p>
        </w:tc>
        <w:tc>
          <w:tcPr>
            <w:tcW w:w="947" w:type="dxa"/>
            <w:tcBorders>
              <w:top w:val="nil"/>
              <w:bottom w:val="nil"/>
            </w:tcBorders>
          </w:tcPr>
          <w:p w14:paraId="35C9B9D4" w14:textId="77777777" w:rsidR="00F34364" w:rsidRDefault="00F34364" w:rsidP="008E2E2E">
            <w:pPr>
              <w:pStyle w:val="TableParagraph"/>
              <w:tabs>
                <w:tab w:val="left" w:pos="4253"/>
              </w:tabs>
              <w:spacing w:before="3" w:line="221" w:lineRule="exact"/>
              <w:ind w:left="1"/>
              <w:jc w:val="center"/>
              <w:rPr>
                <w:sz w:val="20"/>
              </w:rPr>
            </w:pPr>
            <w:r>
              <w:rPr>
                <w:w w:val="99"/>
                <w:sz w:val="20"/>
                <w:u w:val="single"/>
              </w:rPr>
              <w:t>3</w:t>
            </w:r>
          </w:p>
        </w:tc>
        <w:tc>
          <w:tcPr>
            <w:tcW w:w="769" w:type="dxa"/>
            <w:gridSpan w:val="2"/>
            <w:tcBorders>
              <w:top w:val="nil"/>
              <w:bottom w:val="nil"/>
            </w:tcBorders>
          </w:tcPr>
          <w:p w14:paraId="16EAD428" w14:textId="77777777" w:rsidR="00F34364" w:rsidRDefault="00F34364" w:rsidP="008E2E2E">
            <w:pPr>
              <w:pStyle w:val="TableParagraph"/>
              <w:tabs>
                <w:tab w:val="left" w:pos="4253"/>
              </w:tabs>
              <w:spacing w:before="3" w:line="221" w:lineRule="exact"/>
              <w:ind w:left="9"/>
              <w:jc w:val="center"/>
              <w:rPr>
                <w:sz w:val="20"/>
              </w:rPr>
            </w:pPr>
            <w:r>
              <w:rPr>
                <w:w w:val="99"/>
                <w:sz w:val="20"/>
                <w:u w:val="single"/>
              </w:rPr>
              <w:t>3</w:t>
            </w:r>
          </w:p>
        </w:tc>
        <w:tc>
          <w:tcPr>
            <w:tcW w:w="599" w:type="dxa"/>
            <w:gridSpan w:val="2"/>
            <w:tcBorders>
              <w:top w:val="nil"/>
              <w:bottom w:val="nil"/>
            </w:tcBorders>
          </w:tcPr>
          <w:p w14:paraId="49D9C9B6" w14:textId="77777777" w:rsidR="00F34364" w:rsidRDefault="00F34364" w:rsidP="008E2E2E">
            <w:pPr>
              <w:pStyle w:val="TableParagraph"/>
              <w:tabs>
                <w:tab w:val="left" w:pos="4253"/>
              </w:tabs>
              <w:spacing w:before="3" w:line="221" w:lineRule="exact"/>
              <w:ind w:left="8"/>
              <w:jc w:val="center"/>
              <w:rPr>
                <w:sz w:val="20"/>
              </w:rPr>
            </w:pPr>
            <w:r>
              <w:rPr>
                <w:w w:val="99"/>
                <w:sz w:val="20"/>
                <w:u w:val="single"/>
              </w:rPr>
              <w:t>0</w:t>
            </w:r>
          </w:p>
        </w:tc>
        <w:tc>
          <w:tcPr>
            <w:tcW w:w="783" w:type="dxa"/>
            <w:gridSpan w:val="2"/>
            <w:vMerge w:val="restart"/>
            <w:tcBorders>
              <w:top w:val="nil"/>
            </w:tcBorders>
          </w:tcPr>
          <w:p w14:paraId="431C3A63" w14:textId="77777777" w:rsidR="00F34364" w:rsidRDefault="00F34364" w:rsidP="008E2E2E">
            <w:pPr>
              <w:pStyle w:val="TableParagraph"/>
              <w:tabs>
                <w:tab w:val="left" w:pos="4253"/>
              </w:tabs>
              <w:rPr>
                <w:sz w:val="18"/>
              </w:rPr>
            </w:pPr>
          </w:p>
        </w:tc>
        <w:tc>
          <w:tcPr>
            <w:tcW w:w="1335" w:type="dxa"/>
            <w:gridSpan w:val="2"/>
            <w:vMerge w:val="restart"/>
            <w:tcBorders>
              <w:top w:val="nil"/>
            </w:tcBorders>
          </w:tcPr>
          <w:p w14:paraId="2CF8B7B1" w14:textId="77777777" w:rsidR="00F34364" w:rsidRDefault="00F34364" w:rsidP="008E2E2E">
            <w:pPr>
              <w:pStyle w:val="TableParagraph"/>
              <w:tabs>
                <w:tab w:val="left" w:pos="4253"/>
              </w:tabs>
              <w:rPr>
                <w:sz w:val="18"/>
              </w:rPr>
            </w:pPr>
          </w:p>
        </w:tc>
        <w:tc>
          <w:tcPr>
            <w:tcW w:w="783" w:type="dxa"/>
            <w:gridSpan w:val="2"/>
            <w:vMerge w:val="restart"/>
            <w:tcBorders>
              <w:top w:val="nil"/>
            </w:tcBorders>
          </w:tcPr>
          <w:p w14:paraId="5CABBEF7" w14:textId="77777777" w:rsidR="00F34364" w:rsidRDefault="00F34364" w:rsidP="008E2E2E">
            <w:pPr>
              <w:pStyle w:val="TableParagraph"/>
              <w:tabs>
                <w:tab w:val="left" w:pos="4253"/>
              </w:tabs>
              <w:spacing w:before="130"/>
              <w:ind w:left="194"/>
              <w:rPr>
                <w:sz w:val="20"/>
              </w:rPr>
            </w:pPr>
            <w:r>
              <w:rPr>
                <w:sz w:val="20"/>
              </w:rPr>
              <w:t>2010</w:t>
            </w:r>
          </w:p>
        </w:tc>
      </w:tr>
      <w:tr w:rsidR="00F34364" w14:paraId="59E0B86F" w14:textId="77777777" w:rsidTr="00F34364">
        <w:trPr>
          <w:gridAfter w:val="2"/>
          <w:wAfter w:w="33" w:type="dxa"/>
          <w:trHeight w:val="236"/>
        </w:trPr>
        <w:tc>
          <w:tcPr>
            <w:tcW w:w="463" w:type="dxa"/>
            <w:vMerge/>
            <w:tcBorders>
              <w:top w:val="nil"/>
            </w:tcBorders>
          </w:tcPr>
          <w:p w14:paraId="35FDA940" w14:textId="77777777" w:rsidR="00F34364" w:rsidRDefault="00F34364" w:rsidP="008E2E2E">
            <w:pPr>
              <w:tabs>
                <w:tab w:val="left" w:pos="4253"/>
              </w:tabs>
              <w:rPr>
                <w:sz w:val="2"/>
                <w:szCs w:val="2"/>
              </w:rPr>
            </w:pPr>
          </w:p>
        </w:tc>
        <w:tc>
          <w:tcPr>
            <w:tcW w:w="1259" w:type="dxa"/>
            <w:vMerge/>
            <w:tcBorders>
              <w:top w:val="nil"/>
            </w:tcBorders>
          </w:tcPr>
          <w:p w14:paraId="5F52D710" w14:textId="77777777" w:rsidR="00F34364" w:rsidRDefault="00F34364" w:rsidP="008E2E2E">
            <w:pPr>
              <w:tabs>
                <w:tab w:val="left" w:pos="4253"/>
              </w:tabs>
              <w:rPr>
                <w:sz w:val="2"/>
                <w:szCs w:val="2"/>
              </w:rPr>
            </w:pPr>
          </w:p>
        </w:tc>
        <w:tc>
          <w:tcPr>
            <w:tcW w:w="1704" w:type="dxa"/>
            <w:vMerge/>
            <w:tcBorders>
              <w:top w:val="nil"/>
            </w:tcBorders>
          </w:tcPr>
          <w:p w14:paraId="0811605A" w14:textId="77777777" w:rsidR="00F34364" w:rsidRDefault="00F34364" w:rsidP="008E2E2E">
            <w:pPr>
              <w:tabs>
                <w:tab w:val="left" w:pos="4253"/>
              </w:tabs>
              <w:rPr>
                <w:sz w:val="2"/>
                <w:szCs w:val="2"/>
              </w:rPr>
            </w:pPr>
          </w:p>
        </w:tc>
        <w:tc>
          <w:tcPr>
            <w:tcW w:w="1093" w:type="dxa"/>
            <w:vMerge/>
            <w:tcBorders>
              <w:top w:val="nil"/>
            </w:tcBorders>
          </w:tcPr>
          <w:p w14:paraId="1DAA0083" w14:textId="77777777" w:rsidR="00F34364" w:rsidRDefault="00F34364" w:rsidP="008E2E2E">
            <w:pPr>
              <w:tabs>
                <w:tab w:val="left" w:pos="4253"/>
              </w:tabs>
              <w:rPr>
                <w:sz w:val="2"/>
                <w:szCs w:val="2"/>
              </w:rPr>
            </w:pPr>
          </w:p>
        </w:tc>
        <w:tc>
          <w:tcPr>
            <w:tcW w:w="1020" w:type="dxa"/>
            <w:vMerge/>
            <w:tcBorders>
              <w:top w:val="nil"/>
            </w:tcBorders>
          </w:tcPr>
          <w:p w14:paraId="1DE274B0" w14:textId="77777777" w:rsidR="00F34364" w:rsidRDefault="00F34364" w:rsidP="008E2E2E">
            <w:pPr>
              <w:tabs>
                <w:tab w:val="left" w:pos="4253"/>
              </w:tabs>
              <w:rPr>
                <w:sz w:val="2"/>
                <w:szCs w:val="2"/>
              </w:rPr>
            </w:pPr>
          </w:p>
        </w:tc>
        <w:tc>
          <w:tcPr>
            <w:tcW w:w="983" w:type="dxa"/>
            <w:vMerge/>
            <w:tcBorders>
              <w:top w:val="nil"/>
            </w:tcBorders>
          </w:tcPr>
          <w:p w14:paraId="13A34846" w14:textId="77777777" w:rsidR="00F34364" w:rsidRDefault="00F34364" w:rsidP="008E2E2E">
            <w:pPr>
              <w:tabs>
                <w:tab w:val="left" w:pos="4253"/>
              </w:tabs>
              <w:rPr>
                <w:sz w:val="2"/>
                <w:szCs w:val="2"/>
              </w:rPr>
            </w:pPr>
          </w:p>
        </w:tc>
        <w:tc>
          <w:tcPr>
            <w:tcW w:w="872" w:type="dxa"/>
            <w:gridSpan w:val="2"/>
            <w:vMerge/>
            <w:tcBorders>
              <w:top w:val="nil"/>
            </w:tcBorders>
          </w:tcPr>
          <w:p w14:paraId="7A187214" w14:textId="77777777" w:rsidR="00F34364" w:rsidRDefault="00F34364" w:rsidP="008E2E2E">
            <w:pPr>
              <w:tabs>
                <w:tab w:val="left" w:pos="4253"/>
              </w:tabs>
              <w:rPr>
                <w:sz w:val="2"/>
                <w:szCs w:val="2"/>
              </w:rPr>
            </w:pPr>
          </w:p>
        </w:tc>
        <w:tc>
          <w:tcPr>
            <w:tcW w:w="797" w:type="dxa"/>
            <w:gridSpan w:val="2"/>
            <w:vMerge/>
            <w:tcBorders>
              <w:top w:val="nil"/>
            </w:tcBorders>
          </w:tcPr>
          <w:p w14:paraId="16DD6281" w14:textId="77777777" w:rsidR="00F34364" w:rsidRDefault="00F34364" w:rsidP="008E2E2E">
            <w:pPr>
              <w:tabs>
                <w:tab w:val="left" w:pos="4253"/>
              </w:tabs>
              <w:rPr>
                <w:sz w:val="2"/>
                <w:szCs w:val="2"/>
              </w:rPr>
            </w:pPr>
          </w:p>
        </w:tc>
        <w:tc>
          <w:tcPr>
            <w:tcW w:w="865" w:type="dxa"/>
            <w:tcBorders>
              <w:top w:val="nil"/>
            </w:tcBorders>
          </w:tcPr>
          <w:p w14:paraId="46189E71" w14:textId="77777777" w:rsidR="00F34364" w:rsidRDefault="00F34364" w:rsidP="008E2E2E">
            <w:pPr>
              <w:pStyle w:val="TableParagraph"/>
              <w:tabs>
                <w:tab w:val="left" w:pos="4253"/>
              </w:tabs>
              <w:spacing w:before="1" w:line="215" w:lineRule="exact"/>
              <w:ind w:left="4"/>
              <w:jc w:val="center"/>
              <w:rPr>
                <w:sz w:val="20"/>
              </w:rPr>
            </w:pPr>
            <w:r>
              <w:rPr>
                <w:w w:val="99"/>
                <w:sz w:val="20"/>
              </w:rPr>
              <w:t>0</w:t>
            </w:r>
          </w:p>
        </w:tc>
        <w:tc>
          <w:tcPr>
            <w:tcW w:w="872" w:type="dxa"/>
            <w:gridSpan w:val="3"/>
            <w:tcBorders>
              <w:top w:val="nil"/>
            </w:tcBorders>
          </w:tcPr>
          <w:p w14:paraId="39833C01" w14:textId="77777777" w:rsidR="00F34364" w:rsidRDefault="00F34364" w:rsidP="008E2E2E">
            <w:pPr>
              <w:pStyle w:val="TableParagraph"/>
              <w:tabs>
                <w:tab w:val="left" w:pos="4253"/>
              </w:tabs>
              <w:spacing w:before="1" w:line="215" w:lineRule="exact"/>
              <w:jc w:val="center"/>
              <w:rPr>
                <w:sz w:val="20"/>
              </w:rPr>
            </w:pPr>
            <w:r>
              <w:rPr>
                <w:w w:val="99"/>
                <w:sz w:val="20"/>
              </w:rPr>
              <w:t>0</w:t>
            </w:r>
          </w:p>
        </w:tc>
        <w:tc>
          <w:tcPr>
            <w:tcW w:w="865" w:type="dxa"/>
            <w:gridSpan w:val="2"/>
            <w:tcBorders>
              <w:top w:val="nil"/>
            </w:tcBorders>
          </w:tcPr>
          <w:p w14:paraId="7AA1BBDD" w14:textId="77777777" w:rsidR="00F34364" w:rsidRDefault="00F34364" w:rsidP="008E2E2E">
            <w:pPr>
              <w:pStyle w:val="TableParagraph"/>
              <w:tabs>
                <w:tab w:val="left" w:pos="4253"/>
              </w:tabs>
              <w:spacing w:before="1" w:line="215" w:lineRule="exact"/>
              <w:jc w:val="center"/>
              <w:rPr>
                <w:sz w:val="20"/>
              </w:rPr>
            </w:pPr>
            <w:r>
              <w:rPr>
                <w:w w:val="99"/>
                <w:sz w:val="20"/>
              </w:rPr>
              <w:t>0</w:t>
            </w:r>
          </w:p>
        </w:tc>
        <w:tc>
          <w:tcPr>
            <w:tcW w:w="947" w:type="dxa"/>
            <w:tcBorders>
              <w:top w:val="nil"/>
            </w:tcBorders>
          </w:tcPr>
          <w:p w14:paraId="29B114C2" w14:textId="77777777" w:rsidR="00F34364" w:rsidRDefault="00F34364" w:rsidP="008E2E2E">
            <w:pPr>
              <w:pStyle w:val="TableParagraph"/>
              <w:tabs>
                <w:tab w:val="left" w:pos="4253"/>
              </w:tabs>
              <w:spacing w:before="1" w:line="215" w:lineRule="exact"/>
              <w:ind w:left="302" w:right="295"/>
              <w:jc w:val="center"/>
              <w:rPr>
                <w:sz w:val="20"/>
              </w:rPr>
            </w:pPr>
            <w:r>
              <w:rPr>
                <w:sz w:val="20"/>
              </w:rPr>
              <w:t>65</w:t>
            </w:r>
          </w:p>
        </w:tc>
        <w:tc>
          <w:tcPr>
            <w:tcW w:w="769" w:type="dxa"/>
            <w:gridSpan w:val="2"/>
            <w:tcBorders>
              <w:top w:val="nil"/>
            </w:tcBorders>
          </w:tcPr>
          <w:p w14:paraId="0976198B" w14:textId="77777777" w:rsidR="00F34364" w:rsidRDefault="00F34364" w:rsidP="008E2E2E">
            <w:pPr>
              <w:pStyle w:val="TableParagraph"/>
              <w:tabs>
                <w:tab w:val="left" w:pos="4253"/>
              </w:tabs>
              <w:spacing w:before="1" w:line="215" w:lineRule="exact"/>
              <w:ind w:right="269"/>
              <w:jc w:val="right"/>
              <w:rPr>
                <w:sz w:val="20"/>
              </w:rPr>
            </w:pPr>
            <w:r>
              <w:rPr>
                <w:sz w:val="20"/>
              </w:rPr>
              <w:t>65</w:t>
            </w:r>
          </w:p>
        </w:tc>
        <w:tc>
          <w:tcPr>
            <w:tcW w:w="599" w:type="dxa"/>
            <w:gridSpan w:val="2"/>
            <w:tcBorders>
              <w:top w:val="nil"/>
            </w:tcBorders>
          </w:tcPr>
          <w:p w14:paraId="12BE8C6A" w14:textId="77777777" w:rsidR="00F34364" w:rsidRDefault="00F34364" w:rsidP="008E2E2E">
            <w:pPr>
              <w:pStyle w:val="TableParagraph"/>
              <w:tabs>
                <w:tab w:val="left" w:pos="4253"/>
              </w:tabs>
              <w:spacing w:before="1" w:line="215" w:lineRule="exact"/>
              <w:ind w:left="8"/>
              <w:jc w:val="center"/>
              <w:rPr>
                <w:sz w:val="20"/>
              </w:rPr>
            </w:pPr>
            <w:r>
              <w:rPr>
                <w:w w:val="99"/>
                <w:sz w:val="20"/>
              </w:rPr>
              <w:t>0</w:t>
            </w:r>
          </w:p>
        </w:tc>
        <w:tc>
          <w:tcPr>
            <w:tcW w:w="783" w:type="dxa"/>
            <w:gridSpan w:val="2"/>
            <w:vMerge/>
            <w:tcBorders>
              <w:top w:val="nil"/>
            </w:tcBorders>
          </w:tcPr>
          <w:p w14:paraId="331D8AB6" w14:textId="77777777" w:rsidR="00F34364" w:rsidRDefault="00F34364" w:rsidP="008E2E2E">
            <w:pPr>
              <w:tabs>
                <w:tab w:val="left" w:pos="4253"/>
              </w:tabs>
              <w:rPr>
                <w:sz w:val="2"/>
                <w:szCs w:val="2"/>
              </w:rPr>
            </w:pPr>
          </w:p>
        </w:tc>
        <w:tc>
          <w:tcPr>
            <w:tcW w:w="1335" w:type="dxa"/>
            <w:gridSpan w:val="2"/>
            <w:vMerge/>
            <w:tcBorders>
              <w:top w:val="nil"/>
            </w:tcBorders>
          </w:tcPr>
          <w:p w14:paraId="0F5F378B" w14:textId="77777777" w:rsidR="00F34364" w:rsidRDefault="00F34364" w:rsidP="008E2E2E">
            <w:pPr>
              <w:tabs>
                <w:tab w:val="left" w:pos="4253"/>
              </w:tabs>
              <w:rPr>
                <w:sz w:val="2"/>
                <w:szCs w:val="2"/>
              </w:rPr>
            </w:pPr>
          </w:p>
        </w:tc>
        <w:tc>
          <w:tcPr>
            <w:tcW w:w="783" w:type="dxa"/>
            <w:gridSpan w:val="2"/>
            <w:vMerge/>
            <w:tcBorders>
              <w:top w:val="nil"/>
            </w:tcBorders>
          </w:tcPr>
          <w:p w14:paraId="52E297A7" w14:textId="77777777" w:rsidR="00F34364" w:rsidRDefault="00F34364" w:rsidP="008E2E2E">
            <w:pPr>
              <w:tabs>
                <w:tab w:val="left" w:pos="4253"/>
              </w:tabs>
              <w:rPr>
                <w:sz w:val="2"/>
                <w:szCs w:val="2"/>
              </w:rPr>
            </w:pPr>
          </w:p>
        </w:tc>
      </w:tr>
      <w:tr w:rsidR="00F34364" w14:paraId="7A936850" w14:textId="77777777" w:rsidTr="00F34364">
        <w:trPr>
          <w:gridAfter w:val="2"/>
          <w:wAfter w:w="33" w:type="dxa"/>
          <w:trHeight w:val="244"/>
        </w:trPr>
        <w:tc>
          <w:tcPr>
            <w:tcW w:w="463" w:type="dxa"/>
            <w:vMerge w:val="restart"/>
          </w:tcPr>
          <w:p w14:paraId="1D106134" w14:textId="77777777" w:rsidR="00F34364" w:rsidRDefault="00F34364" w:rsidP="008E2E2E">
            <w:pPr>
              <w:pStyle w:val="TableParagraph"/>
              <w:tabs>
                <w:tab w:val="left" w:pos="4253"/>
              </w:tabs>
              <w:spacing w:before="130"/>
              <w:ind w:left="129"/>
              <w:rPr>
                <w:sz w:val="20"/>
              </w:rPr>
            </w:pPr>
            <w:r>
              <w:rPr>
                <w:sz w:val="20"/>
              </w:rPr>
              <w:t>19</w:t>
            </w:r>
          </w:p>
        </w:tc>
        <w:tc>
          <w:tcPr>
            <w:tcW w:w="1259" w:type="dxa"/>
            <w:vMerge w:val="restart"/>
          </w:tcPr>
          <w:p w14:paraId="186DCA6E" w14:textId="77777777" w:rsidR="00F34364" w:rsidRDefault="00F34364" w:rsidP="008E2E2E">
            <w:pPr>
              <w:pStyle w:val="TableParagraph"/>
              <w:tabs>
                <w:tab w:val="left" w:pos="4253"/>
              </w:tabs>
              <w:spacing w:before="14"/>
              <w:ind w:left="160" w:right="150"/>
              <w:jc w:val="center"/>
              <w:rPr>
                <w:sz w:val="20"/>
              </w:rPr>
            </w:pPr>
            <w:r>
              <w:rPr>
                <w:sz w:val="20"/>
              </w:rPr>
              <w:t>32ОПРЗК-</w:t>
            </w:r>
          </w:p>
          <w:p w14:paraId="46FB9CD3" w14:textId="77777777" w:rsidR="00F34364" w:rsidRDefault="00F34364" w:rsidP="008E2E2E">
            <w:pPr>
              <w:pStyle w:val="TableParagraph"/>
              <w:tabs>
                <w:tab w:val="left" w:pos="4253"/>
              </w:tabs>
              <w:spacing w:before="1" w:line="224" w:lineRule="exact"/>
              <w:ind w:left="160" w:right="150"/>
              <w:jc w:val="center"/>
              <w:rPr>
                <w:sz w:val="20"/>
              </w:rPr>
            </w:pPr>
            <w:r>
              <w:rPr>
                <w:sz w:val="20"/>
              </w:rPr>
              <w:t>192</w:t>
            </w:r>
          </w:p>
        </w:tc>
        <w:tc>
          <w:tcPr>
            <w:tcW w:w="1704" w:type="dxa"/>
            <w:vMerge w:val="restart"/>
          </w:tcPr>
          <w:p w14:paraId="3DBC33B4" w14:textId="77777777" w:rsidR="00F34364" w:rsidRPr="007D0E00" w:rsidRDefault="00F34364" w:rsidP="008E2E2E">
            <w:pPr>
              <w:pStyle w:val="TableParagraph"/>
              <w:tabs>
                <w:tab w:val="left" w:pos="4253"/>
              </w:tabs>
              <w:spacing w:before="14" w:line="230" w:lineRule="atLeast"/>
              <w:ind w:left="107" w:right="407"/>
              <w:rPr>
                <w:sz w:val="20"/>
                <w:lang w:val="ru-RU"/>
              </w:rPr>
            </w:pPr>
            <w:r w:rsidRPr="007D0E00">
              <w:rPr>
                <w:sz w:val="20"/>
                <w:lang w:val="ru-RU"/>
              </w:rPr>
              <w:t>Подъезд к с. Бенжереп 2-й</w:t>
            </w:r>
          </w:p>
        </w:tc>
        <w:tc>
          <w:tcPr>
            <w:tcW w:w="1093" w:type="dxa"/>
            <w:vMerge w:val="restart"/>
          </w:tcPr>
          <w:p w14:paraId="78184D30" w14:textId="77777777" w:rsidR="00F34364" w:rsidRDefault="00F34364" w:rsidP="008E2E2E">
            <w:pPr>
              <w:pStyle w:val="TableParagraph"/>
              <w:tabs>
                <w:tab w:val="left" w:pos="4253"/>
              </w:tabs>
              <w:spacing w:before="130"/>
              <w:ind w:left="417" w:right="415"/>
              <w:jc w:val="center"/>
              <w:rPr>
                <w:sz w:val="20"/>
              </w:rPr>
            </w:pPr>
            <w:r>
              <w:rPr>
                <w:sz w:val="20"/>
              </w:rPr>
              <w:t>IV</w:t>
            </w:r>
          </w:p>
        </w:tc>
        <w:tc>
          <w:tcPr>
            <w:tcW w:w="1020" w:type="dxa"/>
            <w:vMerge w:val="restart"/>
          </w:tcPr>
          <w:p w14:paraId="5756319B" w14:textId="77777777" w:rsidR="00F34364" w:rsidRDefault="00F34364" w:rsidP="008E2E2E">
            <w:pPr>
              <w:pStyle w:val="TableParagraph"/>
              <w:tabs>
                <w:tab w:val="left" w:pos="4253"/>
              </w:tabs>
              <w:spacing w:before="130"/>
              <w:ind w:left="298"/>
              <w:rPr>
                <w:sz w:val="20"/>
              </w:rPr>
            </w:pPr>
            <w:r>
              <w:rPr>
                <w:sz w:val="20"/>
              </w:rPr>
              <w:t>0-1,5</w:t>
            </w:r>
          </w:p>
        </w:tc>
        <w:tc>
          <w:tcPr>
            <w:tcW w:w="983" w:type="dxa"/>
            <w:vMerge w:val="restart"/>
          </w:tcPr>
          <w:p w14:paraId="20B9FB3A" w14:textId="77777777" w:rsidR="00F34364" w:rsidRDefault="00F34364" w:rsidP="008E2E2E">
            <w:pPr>
              <w:pStyle w:val="TableParagraph"/>
              <w:tabs>
                <w:tab w:val="left" w:pos="4253"/>
              </w:tabs>
              <w:spacing w:before="130"/>
              <w:ind w:left="314"/>
              <w:rPr>
                <w:sz w:val="20"/>
              </w:rPr>
            </w:pPr>
            <w:r>
              <w:rPr>
                <w:sz w:val="20"/>
              </w:rPr>
              <w:t>1,50</w:t>
            </w:r>
          </w:p>
        </w:tc>
        <w:tc>
          <w:tcPr>
            <w:tcW w:w="872" w:type="dxa"/>
            <w:gridSpan w:val="2"/>
            <w:vMerge w:val="restart"/>
          </w:tcPr>
          <w:p w14:paraId="19E79379" w14:textId="77777777" w:rsidR="00F34364" w:rsidRDefault="00F34364" w:rsidP="008E2E2E">
            <w:pPr>
              <w:pStyle w:val="TableParagraph"/>
              <w:tabs>
                <w:tab w:val="left" w:pos="4253"/>
              </w:tabs>
              <w:spacing w:before="130"/>
              <w:ind w:left="254"/>
              <w:rPr>
                <w:sz w:val="20"/>
              </w:rPr>
            </w:pPr>
            <w:r>
              <w:rPr>
                <w:sz w:val="20"/>
              </w:rPr>
              <w:t>0,00</w:t>
            </w:r>
          </w:p>
        </w:tc>
        <w:tc>
          <w:tcPr>
            <w:tcW w:w="797" w:type="dxa"/>
            <w:gridSpan w:val="2"/>
            <w:vMerge w:val="restart"/>
          </w:tcPr>
          <w:p w14:paraId="641153A9" w14:textId="77777777" w:rsidR="00F34364" w:rsidRDefault="00F34364" w:rsidP="008E2E2E">
            <w:pPr>
              <w:pStyle w:val="TableParagraph"/>
              <w:tabs>
                <w:tab w:val="left" w:pos="4253"/>
              </w:tabs>
              <w:spacing w:before="130"/>
              <w:ind w:left="218"/>
              <w:rPr>
                <w:sz w:val="20"/>
              </w:rPr>
            </w:pPr>
            <w:r>
              <w:rPr>
                <w:sz w:val="20"/>
              </w:rPr>
              <w:t>1,50</w:t>
            </w:r>
          </w:p>
        </w:tc>
        <w:tc>
          <w:tcPr>
            <w:tcW w:w="865" w:type="dxa"/>
            <w:tcBorders>
              <w:bottom w:val="nil"/>
            </w:tcBorders>
          </w:tcPr>
          <w:p w14:paraId="07C357E9" w14:textId="77777777" w:rsidR="00F34364" w:rsidRDefault="00F34364" w:rsidP="008E2E2E">
            <w:pPr>
              <w:pStyle w:val="TableParagraph"/>
              <w:tabs>
                <w:tab w:val="left" w:pos="4253"/>
              </w:tabs>
              <w:spacing w:before="5" w:line="219" w:lineRule="exact"/>
              <w:ind w:left="4"/>
              <w:jc w:val="center"/>
              <w:rPr>
                <w:sz w:val="20"/>
              </w:rPr>
            </w:pPr>
            <w:r>
              <w:rPr>
                <w:w w:val="99"/>
                <w:sz w:val="20"/>
                <w:u w:val="single"/>
              </w:rPr>
              <w:t>0</w:t>
            </w:r>
          </w:p>
        </w:tc>
        <w:tc>
          <w:tcPr>
            <w:tcW w:w="872" w:type="dxa"/>
            <w:gridSpan w:val="3"/>
            <w:tcBorders>
              <w:bottom w:val="nil"/>
            </w:tcBorders>
          </w:tcPr>
          <w:p w14:paraId="6C102D21" w14:textId="77777777" w:rsidR="00F34364" w:rsidRDefault="00F34364" w:rsidP="008E2E2E">
            <w:pPr>
              <w:pStyle w:val="TableParagraph"/>
              <w:tabs>
                <w:tab w:val="left" w:pos="4253"/>
              </w:tabs>
              <w:spacing w:before="5" w:line="219" w:lineRule="exact"/>
              <w:jc w:val="center"/>
              <w:rPr>
                <w:sz w:val="20"/>
              </w:rPr>
            </w:pPr>
            <w:r>
              <w:rPr>
                <w:w w:val="99"/>
                <w:sz w:val="20"/>
                <w:u w:val="single"/>
              </w:rPr>
              <w:t>0</w:t>
            </w:r>
          </w:p>
        </w:tc>
        <w:tc>
          <w:tcPr>
            <w:tcW w:w="865" w:type="dxa"/>
            <w:gridSpan w:val="2"/>
            <w:tcBorders>
              <w:bottom w:val="nil"/>
            </w:tcBorders>
          </w:tcPr>
          <w:p w14:paraId="43A040A0" w14:textId="77777777" w:rsidR="00F34364" w:rsidRDefault="00F34364" w:rsidP="008E2E2E">
            <w:pPr>
              <w:pStyle w:val="TableParagraph"/>
              <w:tabs>
                <w:tab w:val="left" w:pos="4253"/>
              </w:tabs>
              <w:spacing w:before="5" w:line="219" w:lineRule="exact"/>
              <w:jc w:val="center"/>
              <w:rPr>
                <w:sz w:val="20"/>
              </w:rPr>
            </w:pPr>
            <w:r>
              <w:rPr>
                <w:w w:val="99"/>
                <w:sz w:val="20"/>
                <w:u w:val="single"/>
              </w:rPr>
              <w:t>0</w:t>
            </w:r>
          </w:p>
        </w:tc>
        <w:tc>
          <w:tcPr>
            <w:tcW w:w="947" w:type="dxa"/>
            <w:tcBorders>
              <w:bottom w:val="nil"/>
            </w:tcBorders>
          </w:tcPr>
          <w:p w14:paraId="75DC1ADB" w14:textId="77777777" w:rsidR="00F34364" w:rsidRDefault="00F34364" w:rsidP="008E2E2E">
            <w:pPr>
              <w:pStyle w:val="TableParagraph"/>
              <w:tabs>
                <w:tab w:val="left" w:pos="4253"/>
              </w:tabs>
              <w:spacing w:before="5" w:line="219" w:lineRule="exact"/>
              <w:ind w:left="1"/>
              <w:jc w:val="center"/>
              <w:rPr>
                <w:sz w:val="20"/>
              </w:rPr>
            </w:pPr>
            <w:r>
              <w:rPr>
                <w:w w:val="99"/>
                <w:sz w:val="20"/>
                <w:u w:val="single"/>
              </w:rPr>
              <w:t>0</w:t>
            </w:r>
          </w:p>
        </w:tc>
        <w:tc>
          <w:tcPr>
            <w:tcW w:w="769" w:type="dxa"/>
            <w:gridSpan w:val="2"/>
            <w:tcBorders>
              <w:bottom w:val="nil"/>
            </w:tcBorders>
          </w:tcPr>
          <w:p w14:paraId="17FF3082" w14:textId="77777777" w:rsidR="00F34364" w:rsidRDefault="00F34364" w:rsidP="008E2E2E">
            <w:pPr>
              <w:pStyle w:val="TableParagraph"/>
              <w:tabs>
                <w:tab w:val="left" w:pos="4253"/>
              </w:tabs>
              <w:spacing w:before="5" w:line="219" w:lineRule="exact"/>
              <w:ind w:left="9"/>
              <w:jc w:val="center"/>
              <w:rPr>
                <w:sz w:val="20"/>
              </w:rPr>
            </w:pPr>
            <w:r>
              <w:rPr>
                <w:w w:val="99"/>
                <w:sz w:val="20"/>
                <w:u w:val="single"/>
              </w:rPr>
              <w:t>0</w:t>
            </w:r>
          </w:p>
        </w:tc>
        <w:tc>
          <w:tcPr>
            <w:tcW w:w="599" w:type="dxa"/>
            <w:gridSpan w:val="2"/>
            <w:tcBorders>
              <w:bottom w:val="nil"/>
            </w:tcBorders>
          </w:tcPr>
          <w:p w14:paraId="33F4A2E6" w14:textId="77777777" w:rsidR="00F34364" w:rsidRDefault="00F34364" w:rsidP="008E2E2E">
            <w:pPr>
              <w:pStyle w:val="TableParagraph"/>
              <w:tabs>
                <w:tab w:val="left" w:pos="4253"/>
              </w:tabs>
              <w:spacing w:before="5" w:line="219" w:lineRule="exact"/>
              <w:ind w:left="8"/>
              <w:jc w:val="center"/>
              <w:rPr>
                <w:sz w:val="20"/>
              </w:rPr>
            </w:pPr>
            <w:r>
              <w:rPr>
                <w:w w:val="99"/>
                <w:sz w:val="20"/>
                <w:u w:val="single"/>
              </w:rPr>
              <w:t>0</w:t>
            </w:r>
          </w:p>
        </w:tc>
        <w:tc>
          <w:tcPr>
            <w:tcW w:w="783" w:type="dxa"/>
            <w:gridSpan w:val="2"/>
            <w:vMerge w:val="restart"/>
          </w:tcPr>
          <w:p w14:paraId="4B1A29D2" w14:textId="77777777" w:rsidR="00F34364" w:rsidRDefault="00F34364" w:rsidP="008E2E2E">
            <w:pPr>
              <w:pStyle w:val="TableParagraph"/>
              <w:tabs>
                <w:tab w:val="left" w:pos="4253"/>
              </w:tabs>
              <w:rPr>
                <w:sz w:val="18"/>
              </w:rPr>
            </w:pPr>
          </w:p>
        </w:tc>
        <w:tc>
          <w:tcPr>
            <w:tcW w:w="1335" w:type="dxa"/>
            <w:gridSpan w:val="2"/>
            <w:vMerge w:val="restart"/>
          </w:tcPr>
          <w:p w14:paraId="45C33614" w14:textId="77777777" w:rsidR="00F34364" w:rsidRDefault="00F34364" w:rsidP="008E2E2E">
            <w:pPr>
              <w:pStyle w:val="TableParagraph"/>
              <w:tabs>
                <w:tab w:val="left" w:pos="4253"/>
              </w:tabs>
              <w:rPr>
                <w:sz w:val="18"/>
              </w:rPr>
            </w:pPr>
          </w:p>
        </w:tc>
        <w:tc>
          <w:tcPr>
            <w:tcW w:w="783" w:type="dxa"/>
            <w:gridSpan w:val="2"/>
            <w:vMerge w:val="restart"/>
          </w:tcPr>
          <w:p w14:paraId="6CFE8078" w14:textId="77777777" w:rsidR="00F34364" w:rsidRDefault="00F34364" w:rsidP="008E2E2E">
            <w:pPr>
              <w:pStyle w:val="TableParagraph"/>
              <w:tabs>
                <w:tab w:val="left" w:pos="4253"/>
              </w:tabs>
              <w:spacing w:before="130"/>
              <w:ind w:left="194"/>
              <w:rPr>
                <w:sz w:val="20"/>
              </w:rPr>
            </w:pPr>
            <w:r>
              <w:rPr>
                <w:sz w:val="20"/>
              </w:rPr>
              <w:t>2010</w:t>
            </w:r>
          </w:p>
        </w:tc>
      </w:tr>
      <w:tr w:rsidR="00F34364" w14:paraId="3039D360" w14:textId="77777777" w:rsidTr="00F34364">
        <w:trPr>
          <w:gridAfter w:val="2"/>
          <w:wAfter w:w="33" w:type="dxa"/>
          <w:trHeight w:val="234"/>
        </w:trPr>
        <w:tc>
          <w:tcPr>
            <w:tcW w:w="463" w:type="dxa"/>
            <w:vMerge/>
            <w:tcBorders>
              <w:top w:val="nil"/>
            </w:tcBorders>
          </w:tcPr>
          <w:p w14:paraId="0415B47C" w14:textId="77777777" w:rsidR="00F34364" w:rsidRDefault="00F34364" w:rsidP="008E2E2E">
            <w:pPr>
              <w:tabs>
                <w:tab w:val="left" w:pos="4253"/>
              </w:tabs>
              <w:rPr>
                <w:sz w:val="2"/>
                <w:szCs w:val="2"/>
              </w:rPr>
            </w:pPr>
          </w:p>
        </w:tc>
        <w:tc>
          <w:tcPr>
            <w:tcW w:w="1259" w:type="dxa"/>
            <w:vMerge/>
            <w:tcBorders>
              <w:top w:val="nil"/>
            </w:tcBorders>
          </w:tcPr>
          <w:p w14:paraId="4FB9B06B" w14:textId="77777777" w:rsidR="00F34364" w:rsidRDefault="00F34364" w:rsidP="008E2E2E">
            <w:pPr>
              <w:tabs>
                <w:tab w:val="left" w:pos="4253"/>
              </w:tabs>
              <w:rPr>
                <w:sz w:val="2"/>
                <w:szCs w:val="2"/>
              </w:rPr>
            </w:pPr>
          </w:p>
        </w:tc>
        <w:tc>
          <w:tcPr>
            <w:tcW w:w="1704" w:type="dxa"/>
            <w:vMerge/>
            <w:tcBorders>
              <w:top w:val="nil"/>
            </w:tcBorders>
          </w:tcPr>
          <w:p w14:paraId="21B1DBA1" w14:textId="77777777" w:rsidR="00F34364" w:rsidRDefault="00F34364" w:rsidP="008E2E2E">
            <w:pPr>
              <w:tabs>
                <w:tab w:val="left" w:pos="4253"/>
              </w:tabs>
              <w:rPr>
                <w:sz w:val="2"/>
                <w:szCs w:val="2"/>
              </w:rPr>
            </w:pPr>
          </w:p>
        </w:tc>
        <w:tc>
          <w:tcPr>
            <w:tcW w:w="1093" w:type="dxa"/>
            <w:vMerge/>
            <w:tcBorders>
              <w:top w:val="nil"/>
            </w:tcBorders>
          </w:tcPr>
          <w:p w14:paraId="3F437266" w14:textId="77777777" w:rsidR="00F34364" w:rsidRDefault="00F34364" w:rsidP="008E2E2E">
            <w:pPr>
              <w:tabs>
                <w:tab w:val="left" w:pos="4253"/>
              </w:tabs>
              <w:rPr>
                <w:sz w:val="2"/>
                <w:szCs w:val="2"/>
              </w:rPr>
            </w:pPr>
          </w:p>
        </w:tc>
        <w:tc>
          <w:tcPr>
            <w:tcW w:w="1020" w:type="dxa"/>
            <w:vMerge/>
            <w:tcBorders>
              <w:top w:val="nil"/>
            </w:tcBorders>
          </w:tcPr>
          <w:p w14:paraId="198894C4" w14:textId="77777777" w:rsidR="00F34364" w:rsidRDefault="00F34364" w:rsidP="008E2E2E">
            <w:pPr>
              <w:tabs>
                <w:tab w:val="left" w:pos="4253"/>
              </w:tabs>
              <w:rPr>
                <w:sz w:val="2"/>
                <w:szCs w:val="2"/>
              </w:rPr>
            </w:pPr>
          </w:p>
        </w:tc>
        <w:tc>
          <w:tcPr>
            <w:tcW w:w="983" w:type="dxa"/>
            <w:vMerge/>
            <w:tcBorders>
              <w:top w:val="nil"/>
            </w:tcBorders>
          </w:tcPr>
          <w:p w14:paraId="27BFD149" w14:textId="77777777" w:rsidR="00F34364" w:rsidRDefault="00F34364" w:rsidP="008E2E2E">
            <w:pPr>
              <w:tabs>
                <w:tab w:val="left" w:pos="4253"/>
              </w:tabs>
              <w:rPr>
                <w:sz w:val="2"/>
                <w:szCs w:val="2"/>
              </w:rPr>
            </w:pPr>
          </w:p>
        </w:tc>
        <w:tc>
          <w:tcPr>
            <w:tcW w:w="872" w:type="dxa"/>
            <w:gridSpan w:val="2"/>
            <w:vMerge/>
            <w:tcBorders>
              <w:top w:val="nil"/>
            </w:tcBorders>
          </w:tcPr>
          <w:p w14:paraId="04CCAC33" w14:textId="77777777" w:rsidR="00F34364" w:rsidRDefault="00F34364" w:rsidP="008E2E2E">
            <w:pPr>
              <w:tabs>
                <w:tab w:val="left" w:pos="4253"/>
              </w:tabs>
              <w:rPr>
                <w:sz w:val="2"/>
                <w:szCs w:val="2"/>
              </w:rPr>
            </w:pPr>
          </w:p>
        </w:tc>
        <w:tc>
          <w:tcPr>
            <w:tcW w:w="797" w:type="dxa"/>
            <w:gridSpan w:val="2"/>
            <w:vMerge/>
            <w:tcBorders>
              <w:top w:val="nil"/>
            </w:tcBorders>
          </w:tcPr>
          <w:p w14:paraId="3AF6C95D" w14:textId="77777777" w:rsidR="00F34364" w:rsidRDefault="00F34364" w:rsidP="008E2E2E">
            <w:pPr>
              <w:tabs>
                <w:tab w:val="left" w:pos="4253"/>
              </w:tabs>
              <w:rPr>
                <w:sz w:val="2"/>
                <w:szCs w:val="2"/>
              </w:rPr>
            </w:pPr>
          </w:p>
        </w:tc>
        <w:tc>
          <w:tcPr>
            <w:tcW w:w="865" w:type="dxa"/>
            <w:tcBorders>
              <w:top w:val="nil"/>
            </w:tcBorders>
          </w:tcPr>
          <w:p w14:paraId="2897CE67" w14:textId="77777777" w:rsidR="00F34364" w:rsidRDefault="00F34364" w:rsidP="008E2E2E">
            <w:pPr>
              <w:pStyle w:val="TableParagraph"/>
              <w:tabs>
                <w:tab w:val="left" w:pos="4253"/>
              </w:tabs>
              <w:spacing w:line="215" w:lineRule="exact"/>
              <w:ind w:left="4"/>
              <w:jc w:val="center"/>
              <w:rPr>
                <w:sz w:val="20"/>
              </w:rPr>
            </w:pPr>
            <w:r>
              <w:rPr>
                <w:w w:val="99"/>
                <w:sz w:val="20"/>
              </w:rPr>
              <w:t>0</w:t>
            </w:r>
          </w:p>
        </w:tc>
        <w:tc>
          <w:tcPr>
            <w:tcW w:w="872" w:type="dxa"/>
            <w:gridSpan w:val="3"/>
            <w:tcBorders>
              <w:top w:val="nil"/>
            </w:tcBorders>
          </w:tcPr>
          <w:p w14:paraId="62D6022F" w14:textId="77777777" w:rsidR="00F34364" w:rsidRDefault="00F34364" w:rsidP="008E2E2E">
            <w:pPr>
              <w:pStyle w:val="TableParagraph"/>
              <w:tabs>
                <w:tab w:val="left" w:pos="4253"/>
              </w:tabs>
              <w:spacing w:line="215" w:lineRule="exact"/>
              <w:jc w:val="center"/>
              <w:rPr>
                <w:sz w:val="20"/>
              </w:rPr>
            </w:pPr>
            <w:r>
              <w:rPr>
                <w:w w:val="99"/>
                <w:sz w:val="20"/>
              </w:rPr>
              <w:t>0</w:t>
            </w:r>
          </w:p>
        </w:tc>
        <w:tc>
          <w:tcPr>
            <w:tcW w:w="865" w:type="dxa"/>
            <w:gridSpan w:val="2"/>
            <w:tcBorders>
              <w:top w:val="nil"/>
            </w:tcBorders>
          </w:tcPr>
          <w:p w14:paraId="471EAAD4" w14:textId="77777777" w:rsidR="00F34364" w:rsidRDefault="00F34364" w:rsidP="008E2E2E">
            <w:pPr>
              <w:pStyle w:val="TableParagraph"/>
              <w:tabs>
                <w:tab w:val="left" w:pos="4253"/>
              </w:tabs>
              <w:spacing w:line="215" w:lineRule="exact"/>
              <w:jc w:val="center"/>
              <w:rPr>
                <w:sz w:val="20"/>
              </w:rPr>
            </w:pPr>
            <w:r>
              <w:rPr>
                <w:w w:val="99"/>
                <w:sz w:val="20"/>
              </w:rPr>
              <w:t>0</w:t>
            </w:r>
          </w:p>
        </w:tc>
        <w:tc>
          <w:tcPr>
            <w:tcW w:w="947" w:type="dxa"/>
            <w:tcBorders>
              <w:top w:val="nil"/>
            </w:tcBorders>
          </w:tcPr>
          <w:p w14:paraId="7E8C541D" w14:textId="77777777" w:rsidR="00F34364" w:rsidRDefault="00F34364" w:rsidP="008E2E2E">
            <w:pPr>
              <w:pStyle w:val="TableParagraph"/>
              <w:tabs>
                <w:tab w:val="left" w:pos="4253"/>
              </w:tabs>
              <w:spacing w:line="215" w:lineRule="exact"/>
              <w:ind w:left="1"/>
              <w:jc w:val="center"/>
              <w:rPr>
                <w:sz w:val="20"/>
              </w:rPr>
            </w:pPr>
            <w:r>
              <w:rPr>
                <w:w w:val="99"/>
                <w:sz w:val="20"/>
              </w:rPr>
              <w:t>0</w:t>
            </w:r>
          </w:p>
        </w:tc>
        <w:tc>
          <w:tcPr>
            <w:tcW w:w="769" w:type="dxa"/>
            <w:gridSpan w:val="2"/>
            <w:tcBorders>
              <w:top w:val="nil"/>
            </w:tcBorders>
          </w:tcPr>
          <w:p w14:paraId="6883D937" w14:textId="77777777" w:rsidR="00F34364" w:rsidRDefault="00F34364" w:rsidP="008E2E2E">
            <w:pPr>
              <w:pStyle w:val="TableParagraph"/>
              <w:tabs>
                <w:tab w:val="left" w:pos="4253"/>
              </w:tabs>
              <w:spacing w:line="215" w:lineRule="exact"/>
              <w:ind w:left="9"/>
              <w:jc w:val="center"/>
              <w:rPr>
                <w:sz w:val="20"/>
              </w:rPr>
            </w:pPr>
            <w:r>
              <w:rPr>
                <w:w w:val="99"/>
                <w:sz w:val="20"/>
              </w:rPr>
              <w:t>0</w:t>
            </w:r>
          </w:p>
        </w:tc>
        <w:tc>
          <w:tcPr>
            <w:tcW w:w="599" w:type="dxa"/>
            <w:gridSpan w:val="2"/>
            <w:tcBorders>
              <w:top w:val="nil"/>
            </w:tcBorders>
          </w:tcPr>
          <w:p w14:paraId="2530F66A" w14:textId="77777777" w:rsidR="00F34364" w:rsidRDefault="00F34364" w:rsidP="008E2E2E">
            <w:pPr>
              <w:pStyle w:val="TableParagraph"/>
              <w:tabs>
                <w:tab w:val="left" w:pos="4253"/>
              </w:tabs>
              <w:spacing w:line="215" w:lineRule="exact"/>
              <w:ind w:left="8"/>
              <w:jc w:val="center"/>
              <w:rPr>
                <w:sz w:val="20"/>
              </w:rPr>
            </w:pPr>
            <w:r>
              <w:rPr>
                <w:w w:val="99"/>
                <w:sz w:val="20"/>
              </w:rPr>
              <w:t>0</w:t>
            </w:r>
          </w:p>
        </w:tc>
        <w:tc>
          <w:tcPr>
            <w:tcW w:w="783" w:type="dxa"/>
            <w:gridSpan w:val="2"/>
            <w:vMerge/>
            <w:tcBorders>
              <w:top w:val="nil"/>
            </w:tcBorders>
          </w:tcPr>
          <w:p w14:paraId="6269F568" w14:textId="77777777" w:rsidR="00F34364" w:rsidRDefault="00F34364" w:rsidP="008E2E2E">
            <w:pPr>
              <w:tabs>
                <w:tab w:val="left" w:pos="4253"/>
              </w:tabs>
              <w:rPr>
                <w:sz w:val="2"/>
                <w:szCs w:val="2"/>
              </w:rPr>
            </w:pPr>
          </w:p>
        </w:tc>
        <w:tc>
          <w:tcPr>
            <w:tcW w:w="1335" w:type="dxa"/>
            <w:gridSpan w:val="2"/>
            <w:vMerge/>
            <w:tcBorders>
              <w:top w:val="nil"/>
            </w:tcBorders>
          </w:tcPr>
          <w:p w14:paraId="15F879C4" w14:textId="77777777" w:rsidR="00F34364" w:rsidRDefault="00F34364" w:rsidP="008E2E2E">
            <w:pPr>
              <w:tabs>
                <w:tab w:val="left" w:pos="4253"/>
              </w:tabs>
              <w:rPr>
                <w:sz w:val="2"/>
                <w:szCs w:val="2"/>
              </w:rPr>
            </w:pPr>
          </w:p>
        </w:tc>
        <w:tc>
          <w:tcPr>
            <w:tcW w:w="783" w:type="dxa"/>
            <w:gridSpan w:val="2"/>
            <w:vMerge/>
            <w:tcBorders>
              <w:top w:val="nil"/>
            </w:tcBorders>
          </w:tcPr>
          <w:p w14:paraId="786405A7" w14:textId="77777777" w:rsidR="00F34364" w:rsidRDefault="00F34364" w:rsidP="008E2E2E">
            <w:pPr>
              <w:tabs>
                <w:tab w:val="left" w:pos="4253"/>
              </w:tabs>
              <w:rPr>
                <w:sz w:val="2"/>
                <w:szCs w:val="2"/>
              </w:rPr>
            </w:pPr>
          </w:p>
        </w:tc>
      </w:tr>
      <w:tr w:rsidR="00F34364" w14:paraId="67490C63" w14:textId="77777777" w:rsidTr="00F34364">
        <w:trPr>
          <w:gridAfter w:val="2"/>
          <w:wAfter w:w="33" w:type="dxa"/>
          <w:trHeight w:val="244"/>
        </w:trPr>
        <w:tc>
          <w:tcPr>
            <w:tcW w:w="463" w:type="dxa"/>
            <w:vMerge w:val="restart"/>
          </w:tcPr>
          <w:p w14:paraId="356EDF85" w14:textId="77777777" w:rsidR="00F34364" w:rsidRDefault="00F34364" w:rsidP="008E2E2E">
            <w:pPr>
              <w:pStyle w:val="TableParagraph"/>
              <w:tabs>
                <w:tab w:val="left" w:pos="4253"/>
              </w:tabs>
              <w:spacing w:before="130"/>
              <w:ind w:left="129"/>
              <w:rPr>
                <w:sz w:val="20"/>
              </w:rPr>
            </w:pPr>
            <w:r>
              <w:rPr>
                <w:sz w:val="20"/>
              </w:rPr>
              <w:t>20</w:t>
            </w:r>
          </w:p>
        </w:tc>
        <w:tc>
          <w:tcPr>
            <w:tcW w:w="1259" w:type="dxa"/>
            <w:vMerge w:val="restart"/>
          </w:tcPr>
          <w:p w14:paraId="7981BC64" w14:textId="77777777" w:rsidR="00F34364" w:rsidRDefault="00F34364" w:rsidP="008E2E2E">
            <w:pPr>
              <w:pStyle w:val="TableParagraph"/>
              <w:tabs>
                <w:tab w:val="left" w:pos="4253"/>
              </w:tabs>
              <w:spacing w:before="14"/>
              <w:ind w:left="160" w:right="150"/>
              <w:jc w:val="center"/>
              <w:rPr>
                <w:sz w:val="20"/>
              </w:rPr>
            </w:pPr>
            <w:r>
              <w:rPr>
                <w:sz w:val="20"/>
              </w:rPr>
              <w:t>32ОПРЗК-</w:t>
            </w:r>
          </w:p>
          <w:p w14:paraId="012548AF" w14:textId="77777777" w:rsidR="00F34364" w:rsidRDefault="00F34364" w:rsidP="008E2E2E">
            <w:pPr>
              <w:pStyle w:val="TableParagraph"/>
              <w:tabs>
                <w:tab w:val="left" w:pos="4253"/>
              </w:tabs>
              <w:spacing w:before="1" w:line="224" w:lineRule="exact"/>
              <w:ind w:left="160" w:right="150"/>
              <w:jc w:val="center"/>
              <w:rPr>
                <w:sz w:val="20"/>
              </w:rPr>
            </w:pPr>
            <w:r>
              <w:rPr>
                <w:sz w:val="20"/>
              </w:rPr>
              <w:t>193</w:t>
            </w:r>
          </w:p>
        </w:tc>
        <w:tc>
          <w:tcPr>
            <w:tcW w:w="1704" w:type="dxa"/>
            <w:vMerge w:val="restart"/>
          </w:tcPr>
          <w:p w14:paraId="0E621AE6" w14:textId="77777777" w:rsidR="00F34364" w:rsidRPr="007D0E00" w:rsidRDefault="00F34364" w:rsidP="008E2E2E">
            <w:pPr>
              <w:pStyle w:val="TableParagraph"/>
              <w:tabs>
                <w:tab w:val="left" w:pos="4253"/>
              </w:tabs>
              <w:spacing w:before="14" w:line="230" w:lineRule="atLeast"/>
              <w:ind w:left="107" w:right="417"/>
              <w:rPr>
                <w:sz w:val="20"/>
                <w:lang w:val="ru-RU"/>
              </w:rPr>
            </w:pPr>
            <w:r w:rsidRPr="007D0E00">
              <w:rPr>
                <w:sz w:val="20"/>
                <w:lang w:val="ru-RU"/>
              </w:rPr>
              <w:t xml:space="preserve">Подъезд к с. </w:t>
            </w:r>
            <w:r w:rsidRPr="007D0E00">
              <w:rPr>
                <w:w w:val="95"/>
                <w:sz w:val="20"/>
                <w:lang w:val="ru-RU"/>
              </w:rPr>
              <w:t>Сары-Чумыш</w:t>
            </w:r>
          </w:p>
        </w:tc>
        <w:tc>
          <w:tcPr>
            <w:tcW w:w="1093" w:type="dxa"/>
            <w:vMerge w:val="restart"/>
          </w:tcPr>
          <w:p w14:paraId="64AE9B4E" w14:textId="77777777" w:rsidR="00F34364" w:rsidRDefault="00F34364" w:rsidP="008E2E2E">
            <w:pPr>
              <w:pStyle w:val="TableParagraph"/>
              <w:tabs>
                <w:tab w:val="left" w:pos="4253"/>
              </w:tabs>
              <w:spacing w:before="130"/>
              <w:ind w:left="417" w:right="415"/>
              <w:jc w:val="center"/>
              <w:rPr>
                <w:sz w:val="20"/>
              </w:rPr>
            </w:pPr>
            <w:r>
              <w:rPr>
                <w:sz w:val="20"/>
              </w:rPr>
              <w:t>IV</w:t>
            </w:r>
          </w:p>
        </w:tc>
        <w:tc>
          <w:tcPr>
            <w:tcW w:w="1020" w:type="dxa"/>
            <w:vMerge w:val="restart"/>
          </w:tcPr>
          <w:p w14:paraId="1988FC0F" w14:textId="77777777" w:rsidR="00F34364" w:rsidRDefault="00F34364" w:rsidP="008E2E2E">
            <w:pPr>
              <w:pStyle w:val="TableParagraph"/>
              <w:tabs>
                <w:tab w:val="left" w:pos="4253"/>
              </w:tabs>
              <w:spacing w:before="130"/>
              <w:ind w:left="298"/>
              <w:rPr>
                <w:sz w:val="20"/>
              </w:rPr>
            </w:pPr>
            <w:r>
              <w:rPr>
                <w:sz w:val="20"/>
              </w:rPr>
              <w:t>0-1,5</w:t>
            </w:r>
          </w:p>
        </w:tc>
        <w:tc>
          <w:tcPr>
            <w:tcW w:w="983" w:type="dxa"/>
            <w:vMerge w:val="restart"/>
          </w:tcPr>
          <w:p w14:paraId="373A78DB" w14:textId="77777777" w:rsidR="00F34364" w:rsidRDefault="00F34364" w:rsidP="008E2E2E">
            <w:pPr>
              <w:pStyle w:val="TableParagraph"/>
              <w:tabs>
                <w:tab w:val="left" w:pos="4253"/>
              </w:tabs>
              <w:spacing w:before="130"/>
              <w:ind w:left="314"/>
              <w:rPr>
                <w:sz w:val="20"/>
              </w:rPr>
            </w:pPr>
            <w:r>
              <w:rPr>
                <w:sz w:val="20"/>
              </w:rPr>
              <w:t>1,50</w:t>
            </w:r>
          </w:p>
        </w:tc>
        <w:tc>
          <w:tcPr>
            <w:tcW w:w="872" w:type="dxa"/>
            <w:gridSpan w:val="2"/>
            <w:vMerge w:val="restart"/>
          </w:tcPr>
          <w:p w14:paraId="593B463E" w14:textId="77777777" w:rsidR="00F34364" w:rsidRDefault="00F34364" w:rsidP="008E2E2E">
            <w:pPr>
              <w:pStyle w:val="TableParagraph"/>
              <w:tabs>
                <w:tab w:val="left" w:pos="4253"/>
              </w:tabs>
              <w:spacing w:before="130"/>
              <w:ind w:left="254"/>
              <w:rPr>
                <w:sz w:val="20"/>
              </w:rPr>
            </w:pPr>
            <w:r>
              <w:rPr>
                <w:sz w:val="20"/>
              </w:rPr>
              <w:t>1,50</w:t>
            </w:r>
          </w:p>
        </w:tc>
        <w:tc>
          <w:tcPr>
            <w:tcW w:w="797" w:type="dxa"/>
            <w:gridSpan w:val="2"/>
            <w:vMerge w:val="restart"/>
          </w:tcPr>
          <w:p w14:paraId="5202ACD0" w14:textId="77777777" w:rsidR="00F34364" w:rsidRDefault="00F34364" w:rsidP="008E2E2E">
            <w:pPr>
              <w:pStyle w:val="TableParagraph"/>
              <w:tabs>
                <w:tab w:val="left" w:pos="4253"/>
              </w:tabs>
              <w:spacing w:before="130"/>
              <w:ind w:left="218"/>
              <w:rPr>
                <w:sz w:val="20"/>
              </w:rPr>
            </w:pPr>
            <w:r>
              <w:rPr>
                <w:sz w:val="20"/>
              </w:rPr>
              <w:t>0,00</w:t>
            </w:r>
          </w:p>
        </w:tc>
        <w:tc>
          <w:tcPr>
            <w:tcW w:w="865" w:type="dxa"/>
            <w:tcBorders>
              <w:bottom w:val="nil"/>
            </w:tcBorders>
          </w:tcPr>
          <w:p w14:paraId="4BAC7DCE" w14:textId="77777777" w:rsidR="00F34364" w:rsidRDefault="00F34364" w:rsidP="008E2E2E">
            <w:pPr>
              <w:pStyle w:val="TableParagraph"/>
              <w:tabs>
                <w:tab w:val="left" w:pos="4253"/>
              </w:tabs>
              <w:spacing w:before="5" w:line="219" w:lineRule="exact"/>
              <w:ind w:left="4"/>
              <w:jc w:val="center"/>
              <w:rPr>
                <w:sz w:val="20"/>
              </w:rPr>
            </w:pPr>
            <w:r>
              <w:rPr>
                <w:w w:val="99"/>
                <w:sz w:val="20"/>
                <w:u w:val="single"/>
              </w:rPr>
              <w:t>0</w:t>
            </w:r>
          </w:p>
        </w:tc>
        <w:tc>
          <w:tcPr>
            <w:tcW w:w="872" w:type="dxa"/>
            <w:gridSpan w:val="3"/>
            <w:tcBorders>
              <w:bottom w:val="nil"/>
            </w:tcBorders>
          </w:tcPr>
          <w:p w14:paraId="3363244C" w14:textId="77777777" w:rsidR="00F34364" w:rsidRDefault="00F34364" w:rsidP="008E2E2E">
            <w:pPr>
              <w:pStyle w:val="TableParagraph"/>
              <w:tabs>
                <w:tab w:val="left" w:pos="4253"/>
              </w:tabs>
              <w:spacing w:before="5" w:line="219" w:lineRule="exact"/>
              <w:jc w:val="center"/>
              <w:rPr>
                <w:sz w:val="20"/>
              </w:rPr>
            </w:pPr>
            <w:r>
              <w:rPr>
                <w:w w:val="99"/>
                <w:sz w:val="20"/>
                <w:u w:val="single"/>
              </w:rPr>
              <w:t>0</w:t>
            </w:r>
          </w:p>
        </w:tc>
        <w:tc>
          <w:tcPr>
            <w:tcW w:w="865" w:type="dxa"/>
            <w:gridSpan w:val="2"/>
            <w:tcBorders>
              <w:bottom w:val="nil"/>
            </w:tcBorders>
          </w:tcPr>
          <w:p w14:paraId="7D7456FD" w14:textId="77777777" w:rsidR="00F34364" w:rsidRDefault="00F34364" w:rsidP="008E2E2E">
            <w:pPr>
              <w:pStyle w:val="TableParagraph"/>
              <w:tabs>
                <w:tab w:val="left" w:pos="4253"/>
              </w:tabs>
              <w:spacing w:before="5" w:line="219" w:lineRule="exact"/>
              <w:jc w:val="center"/>
              <w:rPr>
                <w:sz w:val="20"/>
              </w:rPr>
            </w:pPr>
            <w:r>
              <w:rPr>
                <w:w w:val="99"/>
                <w:sz w:val="20"/>
                <w:u w:val="single"/>
              </w:rPr>
              <w:t>0</w:t>
            </w:r>
          </w:p>
        </w:tc>
        <w:tc>
          <w:tcPr>
            <w:tcW w:w="947" w:type="dxa"/>
            <w:tcBorders>
              <w:bottom w:val="nil"/>
            </w:tcBorders>
          </w:tcPr>
          <w:p w14:paraId="733A30E0" w14:textId="77777777" w:rsidR="00F34364" w:rsidRDefault="00F34364" w:rsidP="008E2E2E">
            <w:pPr>
              <w:pStyle w:val="TableParagraph"/>
              <w:tabs>
                <w:tab w:val="left" w:pos="4253"/>
              </w:tabs>
              <w:spacing w:before="5" w:line="219" w:lineRule="exact"/>
              <w:ind w:left="1"/>
              <w:jc w:val="center"/>
              <w:rPr>
                <w:sz w:val="20"/>
              </w:rPr>
            </w:pPr>
            <w:r>
              <w:rPr>
                <w:w w:val="99"/>
                <w:sz w:val="20"/>
                <w:u w:val="single"/>
              </w:rPr>
              <w:t>1</w:t>
            </w:r>
          </w:p>
        </w:tc>
        <w:tc>
          <w:tcPr>
            <w:tcW w:w="769" w:type="dxa"/>
            <w:gridSpan w:val="2"/>
            <w:tcBorders>
              <w:bottom w:val="nil"/>
            </w:tcBorders>
          </w:tcPr>
          <w:p w14:paraId="1A720314" w14:textId="77777777" w:rsidR="00F34364" w:rsidRDefault="00F34364" w:rsidP="008E2E2E">
            <w:pPr>
              <w:pStyle w:val="TableParagraph"/>
              <w:tabs>
                <w:tab w:val="left" w:pos="4253"/>
              </w:tabs>
              <w:spacing w:before="5" w:line="219" w:lineRule="exact"/>
              <w:ind w:left="9"/>
              <w:jc w:val="center"/>
              <w:rPr>
                <w:sz w:val="20"/>
              </w:rPr>
            </w:pPr>
            <w:r>
              <w:rPr>
                <w:w w:val="99"/>
                <w:sz w:val="20"/>
                <w:u w:val="single"/>
              </w:rPr>
              <w:t>1</w:t>
            </w:r>
          </w:p>
        </w:tc>
        <w:tc>
          <w:tcPr>
            <w:tcW w:w="599" w:type="dxa"/>
            <w:gridSpan w:val="2"/>
            <w:tcBorders>
              <w:bottom w:val="nil"/>
            </w:tcBorders>
          </w:tcPr>
          <w:p w14:paraId="22ECD9EE" w14:textId="77777777" w:rsidR="00F34364" w:rsidRDefault="00F34364" w:rsidP="008E2E2E">
            <w:pPr>
              <w:pStyle w:val="TableParagraph"/>
              <w:tabs>
                <w:tab w:val="left" w:pos="4253"/>
              </w:tabs>
              <w:spacing w:before="5" w:line="219" w:lineRule="exact"/>
              <w:ind w:left="8"/>
              <w:jc w:val="center"/>
              <w:rPr>
                <w:sz w:val="20"/>
              </w:rPr>
            </w:pPr>
            <w:r>
              <w:rPr>
                <w:w w:val="99"/>
                <w:sz w:val="20"/>
                <w:u w:val="single"/>
              </w:rPr>
              <w:t>0</w:t>
            </w:r>
          </w:p>
        </w:tc>
        <w:tc>
          <w:tcPr>
            <w:tcW w:w="783" w:type="dxa"/>
            <w:gridSpan w:val="2"/>
            <w:vMerge w:val="restart"/>
          </w:tcPr>
          <w:p w14:paraId="737133C2" w14:textId="77777777" w:rsidR="00F34364" w:rsidRDefault="00F34364" w:rsidP="008E2E2E">
            <w:pPr>
              <w:pStyle w:val="TableParagraph"/>
              <w:tabs>
                <w:tab w:val="left" w:pos="4253"/>
              </w:tabs>
              <w:rPr>
                <w:sz w:val="18"/>
              </w:rPr>
            </w:pPr>
          </w:p>
        </w:tc>
        <w:tc>
          <w:tcPr>
            <w:tcW w:w="1335" w:type="dxa"/>
            <w:gridSpan w:val="2"/>
            <w:vMerge w:val="restart"/>
          </w:tcPr>
          <w:p w14:paraId="58DB9170" w14:textId="77777777" w:rsidR="00F34364" w:rsidRDefault="00F34364" w:rsidP="008E2E2E">
            <w:pPr>
              <w:pStyle w:val="TableParagraph"/>
              <w:tabs>
                <w:tab w:val="left" w:pos="4253"/>
              </w:tabs>
              <w:rPr>
                <w:sz w:val="18"/>
              </w:rPr>
            </w:pPr>
          </w:p>
        </w:tc>
        <w:tc>
          <w:tcPr>
            <w:tcW w:w="783" w:type="dxa"/>
            <w:gridSpan w:val="2"/>
            <w:vMerge w:val="restart"/>
          </w:tcPr>
          <w:p w14:paraId="7A67482E" w14:textId="77777777" w:rsidR="00F34364" w:rsidRDefault="00F34364" w:rsidP="008E2E2E">
            <w:pPr>
              <w:pStyle w:val="TableParagraph"/>
              <w:tabs>
                <w:tab w:val="left" w:pos="4253"/>
              </w:tabs>
              <w:spacing w:before="130"/>
              <w:ind w:left="194"/>
              <w:rPr>
                <w:sz w:val="20"/>
              </w:rPr>
            </w:pPr>
            <w:r>
              <w:rPr>
                <w:sz w:val="20"/>
              </w:rPr>
              <w:t>2010</w:t>
            </w:r>
          </w:p>
        </w:tc>
      </w:tr>
      <w:tr w:rsidR="00F34364" w14:paraId="2E1A834E" w14:textId="77777777" w:rsidTr="00F34364">
        <w:trPr>
          <w:gridAfter w:val="2"/>
          <w:wAfter w:w="33" w:type="dxa"/>
          <w:trHeight w:val="234"/>
        </w:trPr>
        <w:tc>
          <w:tcPr>
            <w:tcW w:w="463" w:type="dxa"/>
            <w:vMerge/>
            <w:tcBorders>
              <w:top w:val="nil"/>
            </w:tcBorders>
          </w:tcPr>
          <w:p w14:paraId="786D1F95" w14:textId="77777777" w:rsidR="00F34364" w:rsidRDefault="00F34364" w:rsidP="008E2E2E">
            <w:pPr>
              <w:tabs>
                <w:tab w:val="left" w:pos="4253"/>
              </w:tabs>
              <w:rPr>
                <w:sz w:val="2"/>
                <w:szCs w:val="2"/>
              </w:rPr>
            </w:pPr>
          </w:p>
        </w:tc>
        <w:tc>
          <w:tcPr>
            <w:tcW w:w="1259" w:type="dxa"/>
            <w:vMerge/>
            <w:tcBorders>
              <w:top w:val="nil"/>
            </w:tcBorders>
          </w:tcPr>
          <w:p w14:paraId="0D618D5F" w14:textId="77777777" w:rsidR="00F34364" w:rsidRDefault="00F34364" w:rsidP="008E2E2E">
            <w:pPr>
              <w:tabs>
                <w:tab w:val="left" w:pos="4253"/>
              </w:tabs>
              <w:rPr>
                <w:sz w:val="2"/>
                <w:szCs w:val="2"/>
              </w:rPr>
            </w:pPr>
          </w:p>
        </w:tc>
        <w:tc>
          <w:tcPr>
            <w:tcW w:w="1704" w:type="dxa"/>
            <w:vMerge/>
            <w:tcBorders>
              <w:top w:val="nil"/>
            </w:tcBorders>
          </w:tcPr>
          <w:p w14:paraId="72791AE6" w14:textId="77777777" w:rsidR="00F34364" w:rsidRDefault="00F34364" w:rsidP="008E2E2E">
            <w:pPr>
              <w:tabs>
                <w:tab w:val="left" w:pos="4253"/>
              </w:tabs>
              <w:rPr>
                <w:sz w:val="2"/>
                <w:szCs w:val="2"/>
              </w:rPr>
            </w:pPr>
          </w:p>
        </w:tc>
        <w:tc>
          <w:tcPr>
            <w:tcW w:w="1093" w:type="dxa"/>
            <w:vMerge/>
            <w:tcBorders>
              <w:top w:val="nil"/>
            </w:tcBorders>
          </w:tcPr>
          <w:p w14:paraId="2B09DBE6" w14:textId="77777777" w:rsidR="00F34364" w:rsidRDefault="00F34364" w:rsidP="008E2E2E">
            <w:pPr>
              <w:tabs>
                <w:tab w:val="left" w:pos="4253"/>
              </w:tabs>
              <w:rPr>
                <w:sz w:val="2"/>
                <w:szCs w:val="2"/>
              </w:rPr>
            </w:pPr>
          </w:p>
        </w:tc>
        <w:tc>
          <w:tcPr>
            <w:tcW w:w="1020" w:type="dxa"/>
            <w:vMerge/>
            <w:tcBorders>
              <w:top w:val="nil"/>
            </w:tcBorders>
          </w:tcPr>
          <w:p w14:paraId="3445C139" w14:textId="77777777" w:rsidR="00F34364" w:rsidRDefault="00F34364" w:rsidP="008E2E2E">
            <w:pPr>
              <w:tabs>
                <w:tab w:val="left" w:pos="4253"/>
              </w:tabs>
              <w:rPr>
                <w:sz w:val="2"/>
                <w:szCs w:val="2"/>
              </w:rPr>
            </w:pPr>
          </w:p>
        </w:tc>
        <w:tc>
          <w:tcPr>
            <w:tcW w:w="983" w:type="dxa"/>
            <w:vMerge/>
            <w:tcBorders>
              <w:top w:val="nil"/>
            </w:tcBorders>
          </w:tcPr>
          <w:p w14:paraId="73128A29" w14:textId="77777777" w:rsidR="00F34364" w:rsidRDefault="00F34364" w:rsidP="008E2E2E">
            <w:pPr>
              <w:tabs>
                <w:tab w:val="left" w:pos="4253"/>
              </w:tabs>
              <w:rPr>
                <w:sz w:val="2"/>
                <w:szCs w:val="2"/>
              </w:rPr>
            </w:pPr>
          </w:p>
        </w:tc>
        <w:tc>
          <w:tcPr>
            <w:tcW w:w="872" w:type="dxa"/>
            <w:gridSpan w:val="2"/>
            <w:vMerge/>
            <w:tcBorders>
              <w:top w:val="nil"/>
            </w:tcBorders>
          </w:tcPr>
          <w:p w14:paraId="294B3AA9" w14:textId="77777777" w:rsidR="00F34364" w:rsidRDefault="00F34364" w:rsidP="008E2E2E">
            <w:pPr>
              <w:tabs>
                <w:tab w:val="left" w:pos="4253"/>
              </w:tabs>
              <w:rPr>
                <w:sz w:val="2"/>
                <w:szCs w:val="2"/>
              </w:rPr>
            </w:pPr>
          </w:p>
        </w:tc>
        <w:tc>
          <w:tcPr>
            <w:tcW w:w="797" w:type="dxa"/>
            <w:gridSpan w:val="2"/>
            <w:vMerge/>
            <w:tcBorders>
              <w:top w:val="nil"/>
            </w:tcBorders>
          </w:tcPr>
          <w:p w14:paraId="4616314C" w14:textId="77777777" w:rsidR="00F34364" w:rsidRDefault="00F34364" w:rsidP="008E2E2E">
            <w:pPr>
              <w:tabs>
                <w:tab w:val="left" w:pos="4253"/>
              </w:tabs>
              <w:rPr>
                <w:sz w:val="2"/>
                <w:szCs w:val="2"/>
              </w:rPr>
            </w:pPr>
          </w:p>
        </w:tc>
        <w:tc>
          <w:tcPr>
            <w:tcW w:w="865" w:type="dxa"/>
            <w:tcBorders>
              <w:top w:val="nil"/>
            </w:tcBorders>
          </w:tcPr>
          <w:p w14:paraId="5C6E0A86" w14:textId="77777777" w:rsidR="00F34364" w:rsidRDefault="00F34364" w:rsidP="008E2E2E">
            <w:pPr>
              <w:pStyle w:val="TableParagraph"/>
              <w:tabs>
                <w:tab w:val="left" w:pos="4253"/>
              </w:tabs>
              <w:spacing w:line="215" w:lineRule="exact"/>
              <w:ind w:left="4"/>
              <w:jc w:val="center"/>
              <w:rPr>
                <w:sz w:val="20"/>
              </w:rPr>
            </w:pPr>
            <w:r>
              <w:rPr>
                <w:w w:val="99"/>
                <w:sz w:val="20"/>
              </w:rPr>
              <w:t>0</w:t>
            </w:r>
          </w:p>
        </w:tc>
        <w:tc>
          <w:tcPr>
            <w:tcW w:w="872" w:type="dxa"/>
            <w:gridSpan w:val="3"/>
            <w:tcBorders>
              <w:top w:val="nil"/>
            </w:tcBorders>
          </w:tcPr>
          <w:p w14:paraId="04968F53" w14:textId="77777777" w:rsidR="00F34364" w:rsidRDefault="00F34364" w:rsidP="008E2E2E">
            <w:pPr>
              <w:pStyle w:val="TableParagraph"/>
              <w:tabs>
                <w:tab w:val="left" w:pos="4253"/>
              </w:tabs>
              <w:spacing w:line="215" w:lineRule="exact"/>
              <w:jc w:val="center"/>
              <w:rPr>
                <w:sz w:val="20"/>
              </w:rPr>
            </w:pPr>
            <w:r>
              <w:rPr>
                <w:w w:val="99"/>
                <w:sz w:val="20"/>
              </w:rPr>
              <w:t>0</w:t>
            </w:r>
          </w:p>
        </w:tc>
        <w:tc>
          <w:tcPr>
            <w:tcW w:w="865" w:type="dxa"/>
            <w:gridSpan w:val="2"/>
            <w:tcBorders>
              <w:top w:val="nil"/>
            </w:tcBorders>
          </w:tcPr>
          <w:p w14:paraId="1F05120F" w14:textId="77777777" w:rsidR="00F34364" w:rsidRDefault="00F34364" w:rsidP="008E2E2E">
            <w:pPr>
              <w:pStyle w:val="TableParagraph"/>
              <w:tabs>
                <w:tab w:val="left" w:pos="4253"/>
              </w:tabs>
              <w:spacing w:line="215" w:lineRule="exact"/>
              <w:jc w:val="center"/>
              <w:rPr>
                <w:sz w:val="20"/>
              </w:rPr>
            </w:pPr>
            <w:r>
              <w:rPr>
                <w:w w:val="99"/>
                <w:sz w:val="20"/>
              </w:rPr>
              <w:t>0</w:t>
            </w:r>
          </w:p>
        </w:tc>
        <w:tc>
          <w:tcPr>
            <w:tcW w:w="947" w:type="dxa"/>
            <w:tcBorders>
              <w:top w:val="nil"/>
            </w:tcBorders>
          </w:tcPr>
          <w:p w14:paraId="2092980D" w14:textId="77777777" w:rsidR="00F34364" w:rsidRDefault="00F34364" w:rsidP="008E2E2E">
            <w:pPr>
              <w:pStyle w:val="TableParagraph"/>
              <w:tabs>
                <w:tab w:val="left" w:pos="4253"/>
              </w:tabs>
              <w:spacing w:line="215" w:lineRule="exact"/>
              <w:ind w:left="302" w:right="295"/>
              <w:jc w:val="center"/>
              <w:rPr>
                <w:sz w:val="20"/>
              </w:rPr>
            </w:pPr>
            <w:r>
              <w:rPr>
                <w:sz w:val="20"/>
              </w:rPr>
              <w:t>12</w:t>
            </w:r>
          </w:p>
        </w:tc>
        <w:tc>
          <w:tcPr>
            <w:tcW w:w="769" w:type="dxa"/>
            <w:gridSpan w:val="2"/>
            <w:tcBorders>
              <w:top w:val="nil"/>
            </w:tcBorders>
          </w:tcPr>
          <w:p w14:paraId="32DFF2F4" w14:textId="77777777" w:rsidR="00F34364" w:rsidRDefault="00F34364" w:rsidP="008E2E2E">
            <w:pPr>
              <w:pStyle w:val="TableParagraph"/>
              <w:tabs>
                <w:tab w:val="left" w:pos="4253"/>
              </w:tabs>
              <w:spacing w:line="215" w:lineRule="exact"/>
              <w:ind w:right="269"/>
              <w:jc w:val="right"/>
              <w:rPr>
                <w:sz w:val="20"/>
              </w:rPr>
            </w:pPr>
            <w:r>
              <w:rPr>
                <w:sz w:val="20"/>
              </w:rPr>
              <w:t>12</w:t>
            </w:r>
          </w:p>
        </w:tc>
        <w:tc>
          <w:tcPr>
            <w:tcW w:w="599" w:type="dxa"/>
            <w:gridSpan w:val="2"/>
            <w:tcBorders>
              <w:top w:val="nil"/>
            </w:tcBorders>
          </w:tcPr>
          <w:p w14:paraId="54785860" w14:textId="77777777" w:rsidR="00F34364" w:rsidRDefault="00F34364" w:rsidP="008E2E2E">
            <w:pPr>
              <w:pStyle w:val="TableParagraph"/>
              <w:tabs>
                <w:tab w:val="left" w:pos="4253"/>
              </w:tabs>
              <w:spacing w:line="215" w:lineRule="exact"/>
              <w:ind w:left="8"/>
              <w:jc w:val="center"/>
              <w:rPr>
                <w:sz w:val="20"/>
              </w:rPr>
            </w:pPr>
            <w:r>
              <w:rPr>
                <w:w w:val="99"/>
                <w:sz w:val="20"/>
              </w:rPr>
              <w:t>0</w:t>
            </w:r>
          </w:p>
        </w:tc>
        <w:tc>
          <w:tcPr>
            <w:tcW w:w="783" w:type="dxa"/>
            <w:gridSpan w:val="2"/>
            <w:vMerge/>
            <w:tcBorders>
              <w:top w:val="nil"/>
            </w:tcBorders>
          </w:tcPr>
          <w:p w14:paraId="27E33DA2" w14:textId="77777777" w:rsidR="00F34364" w:rsidRDefault="00F34364" w:rsidP="008E2E2E">
            <w:pPr>
              <w:tabs>
                <w:tab w:val="left" w:pos="4253"/>
              </w:tabs>
              <w:rPr>
                <w:sz w:val="2"/>
                <w:szCs w:val="2"/>
              </w:rPr>
            </w:pPr>
          </w:p>
        </w:tc>
        <w:tc>
          <w:tcPr>
            <w:tcW w:w="1335" w:type="dxa"/>
            <w:gridSpan w:val="2"/>
            <w:vMerge/>
            <w:tcBorders>
              <w:top w:val="nil"/>
            </w:tcBorders>
          </w:tcPr>
          <w:p w14:paraId="53C032C3" w14:textId="77777777" w:rsidR="00F34364" w:rsidRDefault="00F34364" w:rsidP="008E2E2E">
            <w:pPr>
              <w:tabs>
                <w:tab w:val="left" w:pos="4253"/>
              </w:tabs>
              <w:rPr>
                <w:sz w:val="2"/>
                <w:szCs w:val="2"/>
              </w:rPr>
            </w:pPr>
          </w:p>
        </w:tc>
        <w:tc>
          <w:tcPr>
            <w:tcW w:w="783" w:type="dxa"/>
            <w:gridSpan w:val="2"/>
            <w:vMerge/>
            <w:tcBorders>
              <w:top w:val="nil"/>
            </w:tcBorders>
          </w:tcPr>
          <w:p w14:paraId="0F68448D" w14:textId="77777777" w:rsidR="00F34364" w:rsidRDefault="00F34364" w:rsidP="008E2E2E">
            <w:pPr>
              <w:tabs>
                <w:tab w:val="left" w:pos="4253"/>
              </w:tabs>
              <w:rPr>
                <w:sz w:val="2"/>
                <w:szCs w:val="2"/>
              </w:rPr>
            </w:pPr>
          </w:p>
        </w:tc>
      </w:tr>
      <w:tr w:rsidR="00F34364" w14:paraId="644FF907" w14:textId="77777777" w:rsidTr="00F34364">
        <w:trPr>
          <w:gridAfter w:val="2"/>
          <w:wAfter w:w="33" w:type="dxa"/>
          <w:trHeight w:val="245"/>
        </w:trPr>
        <w:tc>
          <w:tcPr>
            <w:tcW w:w="463" w:type="dxa"/>
            <w:vMerge w:val="restart"/>
          </w:tcPr>
          <w:p w14:paraId="4A2C1603" w14:textId="77777777" w:rsidR="00F34364" w:rsidRDefault="00F34364" w:rsidP="008E2E2E">
            <w:pPr>
              <w:pStyle w:val="TableParagraph"/>
              <w:tabs>
                <w:tab w:val="left" w:pos="4253"/>
              </w:tabs>
              <w:spacing w:before="132"/>
              <w:ind w:left="129"/>
              <w:rPr>
                <w:sz w:val="20"/>
              </w:rPr>
            </w:pPr>
            <w:r>
              <w:rPr>
                <w:sz w:val="20"/>
              </w:rPr>
              <w:t>21</w:t>
            </w:r>
          </w:p>
        </w:tc>
        <w:tc>
          <w:tcPr>
            <w:tcW w:w="1259" w:type="dxa"/>
            <w:vMerge w:val="restart"/>
          </w:tcPr>
          <w:p w14:paraId="1855404B" w14:textId="77777777" w:rsidR="00F34364" w:rsidRDefault="00F34364" w:rsidP="008E2E2E">
            <w:pPr>
              <w:pStyle w:val="TableParagraph"/>
              <w:tabs>
                <w:tab w:val="left" w:pos="4253"/>
              </w:tabs>
              <w:spacing w:before="17" w:line="229" w:lineRule="exact"/>
              <w:ind w:left="160" w:right="150"/>
              <w:jc w:val="center"/>
              <w:rPr>
                <w:sz w:val="20"/>
              </w:rPr>
            </w:pPr>
            <w:r>
              <w:rPr>
                <w:sz w:val="20"/>
              </w:rPr>
              <w:t>32ОПРЗК-</w:t>
            </w:r>
          </w:p>
          <w:p w14:paraId="19903080" w14:textId="77777777" w:rsidR="00F34364" w:rsidRDefault="00F34364" w:rsidP="008E2E2E">
            <w:pPr>
              <w:pStyle w:val="TableParagraph"/>
              <w:tabs>
                <w:tab w:val="left" w:pos="4253"/>
              </w:tabs>
              <w:spacing w:line="226" w:lineRule="exact"/>
              <w:ind w:left="160" w:right="150"/>
              <w:jc w:val="center"/>
              <w:rPr>
                <w:sz w:val="20"/>
              </w:rPr>
            </w:pPr>
            <w:r>
              <w:rPr>
                <w:sz w:val="20"/>
              </w:rPr>
              <w:t>194</w:t>
            </w:r>
          </w:p>
        </w:tc>
        <w:tc>
          <w:tcPr>
            <w:tcW w:w="1704" w:type="dxa"/>
            <w:vMerge w:val="restart"/>
          </w:tcPr>
          <w:p w14:paraId="4BA15B44" w14:textId="77777777" w:rsidR="00F34364" w:rsidRDefault="00F34364" w:rsidP="008E2E2E">
            <w:pPr>
              <w:pStyle w:val="TableParagraph"/>
              <w:tabs>
                <w:tab w:val="left" w:pos="4253"/>
              </w:tabs>
              <w:spacing w:before="21" w:line="228" w:lineRule="exact"/>
              <w:ind w:left="107" w:right="407"/>
              <w:rPr>
                <w:sz w:val="20"/>
              </w:rPr>
            </w:pPr>
            <w:r>
              <w:rPr>
                <w:sz w:val="20"/>
              </w:rPr>
              <w:t>Подъезд к п. Тайлеп</w:t>
            </w:r>
          </w:p>
        </w:tc>
        <w:tc>
          <w:tcPr>
            <w:tcW w:w="1093" w:type="dxa"/>
            <w:vMerge w:val="restart"/>
          </w:tcPr>
          <w:p w14:paraId="08372576" w14:textId="77777777" w:rsidR="00F34364" w:rsidRDefault="00F34364" w:rsidP="008E2E2E">
            <w:pPr>
              <w:pStyle w:val="TableParagraph"/>
              <w:tabs>
                <w:tab w:val="left" w:pos="4253"/>
              </w:tabs>
              <w:spacing w:before="132"/>
              <w:ind w:left="417" w:right="415"/>
              <w:jc w:val="center"/>
              <w:rPr>
                <w:sz w:val="20"/>
              </w:rPr>
            </w:pPr>
            <w:r>
              <w:rPr>
                <w:sz w:val="20"/>
              </w:rPr>
              <w:t>IV</w:t>
            </w:r>
          </w:p>
        </w:tc>
        <w:tc>
          <w:tcPr>
            <w:tcW w:w="1020" w:type="dxa"/>
            <w:vMerge w:val="restart"/>
          </w:tcPr>
          <w:p w14:paraId="46A4C69B" w14:textId="77777777" w:rsidR="00F34364" w:rsidRDefault="00F34364" w:rsidP="008E2E2E">
            <w:pPr>
              <w:pStyle w:val="TableParagraph"/>
              <w:tabs>
                <w:tab w:val="left" w:pos="4253"/>
              </w:tabs>
              <w:spacing w:before="132"/>
              <w:ind w:left="220" w:right="215"/>
              <w:jc w:val="center"/>
              <w:rPr>
                <w:sz w:val="20"/>
              </w:rPr>
            </w:pPr>
            <w:r>
              <w:rPr>
                <w:sz w:val="20"/>
              </w:rPr>
              <w:t>0-4</w:t>
            </w:r>
          </w:p>
        </w:tc>
        <w:tc>
          <w:tcPr>
            <w:tcW w:w="983" w:type="dxa"/>
            <w:vMerge w:val="restart"/>
          </w:tcPr>
          <w:p w14:paraId="3A63FEA0" w14:textId="77777777" w:rsidR="00F34364" w:rsidRDefault="00F34364" w:rsidP="008E2E2E">
            <w:pPr>
              <w:pStyle w:val="TableParagraph"/>
              <w:tabs>
                <w:tab w:val="left" w:pos="4253"/>
              </w:tabs>
              <w:spacing w:before="132"/>
              <w:ind w:left="314"/>
              <w:rPr>
                <w:sz w:val="20"/>
              </w:rPr>
            </w:pPr>
            <w:r>
              <w:rPr>
                <w:sz w:val="20"/>
              </w:rPr>
              <w:t>4,00</w:t>
            </w:r>
          </w:p>
        </w:tc>
        <w:tc>
          <w:tcPr>
            <w:tcW w:w="872" w:type="dxa"/>
            <w:gridSpan w:val="2"/>
            <w:vMerge w:val="restart"/>
          </w:tcPr>
          <w:p w14:paraId="292C238E" w14:textId="77777777" w:rsidR="00F34364" w:rsidRDefault="00F34364" w:rsidP="008E2E2E">
            <w:pPr>
              <w:pStyle w:val="TableParagraph"/>
              <w:tabs>
                <w:tab w:val="left" w:pos="4253"/>
              </w:tabs>
              <w:spacing w:before="132"/>
              <w:ind w:left="254"/>
              <w:rPr>
                <w:sz w:val="20"/>
              </w:rPr>
            </w:pPr>
            <w:r>
              <w:rPr>
                <w:sz w:val="20"/>
              </w:rPr>
              <w:t>0,99</w:t>
            </w:r>
          </w:p>
        </w:tc>
        <w:tc>
          <w:tcPr>
            <w:tcW w:w="797" w:type="dxa"/>
            <w:gridSpan w:val="2"/>
            <w:vMerge w:val="restart"/>
          </w:tcPr>
          <w:p w14:paraId="1D5CD9DA" w14:textId="77777777" w:rsidR="00F34364" w:rsidRDefault="00F34364" w:rsidP="008E2E2E">
            <w:pPr>
              <w:pStyle w:val="TableParagraph"/>
              <w:tabs>
                <w:tab w:val="left" w:pos="4253"/>
              </w:tabs>
              <w:spacing w:before="132"/>
              <w:ind w:left="218"/>
              <w:rPr>
                <w:sz w:val="20"/>
              </w:rPr>
            </w:pPr>
            <w:r>
              <w:rPr>
                <w:sz w:val="20"/>
              </w:rPr>
              <w:t>3,01</w:t>
            </w:r>
          </w:p>
        </w:tc>
        <w:tc>
          <w:tcPr>
            <w:tcW w:w="865" w:type="dxa"/>
            <w:tcBorders>
              <w:bottom w:val="nil"/>
            </w:tcBorders>
          </w:tcPr>
          <w:p w14:paraId="0E1E3CD1" w14:textId="77777777" w:rsidR="00F34364" w:rsidRDefault="00F34364" w:rsidP="008E2E2E">
            <w:pPr>
              <w:pStyle w:val="TableParagraph"/>
              <w:tabs>
                <w:tab w:val="left" w:pos="4253"/>
              </w:tabs>
              <w:spacing w:before="5" w:line="221" w:lineRule="exact"/>
              <w:ind w:left="4"/>
              <w:jc w:val="center"/>
              <w:rPr>
                <w:sz w:val="20"/>
              </w:rPr>
            </w:pPr>
            <w:r>
              <w:rPr>
                <w:w w:val="99"/>
                <w:sz w:val="20"/>
                <w:u w:val="single"/>
              </w:rPr>
              <w:t>2</w:t>
            </w:r>
          </w:p>
        </w:tc>
        <w:tc>
          <w:tcPr>
            <w:tcW w:w="872" w:type="dxa"/>
            <w:gridSpan w:val="3"/>
            <w:tcBorders>
              <w:bottom w:val="nil"/>
            </w:tcBorders>
          </w:tcPr>
          <w:p w14:paraId="390FCF61" w14:textId="77777777" w:rsidR="00F34364" w:rsidRDefault="00F34364" w:rsidP="008E2E2E">
            <w:pPr>
              <w:pStyle w:val="TableParagraph"/>
              <w:tabs>
                <w:tab w:val="left" w:pos="4253"/>
              </w:tabs>
              <w:spacing w:before="5" w:line="221" w:lineRule="exact"/>
              <w:jc w:val="center"/>
              <w:rPr>
                <w:sz w:val="20"/>
              </w:rPr>
            </w:pPr>
            <w:r>
              <w:rPr>
                <w:w w:val="99"/>
                <w:sz w:val="20"/>
                <w:u w:val="single"/>
              </w:rPr>
              <w:t>0</w:t>
            </w:r>
          </w:p>
        </w:tc>
        <w:tc>
          <w:tcPr>
            <w:tcW w:w="865" w:type="dxa"/>
            <w:gridSpan w:val="2"/>
            <w:tcBorders>
              <w:bottom w:val="nil"/>
            </w:tcBorders>
          </w:tcPr>
          <w:p w14:paraId="2E939195" w14:textId="77777777" w:rsidR="00F34364" w:rsidRDefault="00F34364" w:rsidP="008E2E2E">
            <w:pPr>
              <w:pStyle w:val="TableParagraph"/>
              <w:tabs>
                <w:tab w:val="left" w:pos="4253"/>
              </w:tabs>
              <w:spacing w:before="5" w:line="221" w:lineRule="exact"/>
              <w:jc w:val="center"/>
              <w:rPr>
                <w:sz w:val="20"/>
              </w:rPr>
            </w:pPr>
            <w:r>
              <w:rPr>
                <w:w w:val="99"/>
                <w:sz w:val="20"/>
                <w:u w:val="single"/>
              </w:rPr>
              <w:t>2</w:t>
            </w:r>
          </w:p>
        </w:tc>
        <w:tc>
          <w:tcPr>
            <w:tcW w:w="947" w:type="dxa"/>
            <w:tcBorders>
              <w:bottom w:val="nil"/>
            </w:tcBorders>
          </w:tcPr>
          <w:p w14:paraId="6E44D6B2" w14:textId="77777777" w:rsidR="00F34364" w:rsidRDefault="00F34364" w:rsidP="008E2E2E">
            <w:pPr>
              <w:pStyle w:val="TableParagraph"/>
              <w:tabs>
                <w:tab w:val="left" w:pos="4253"/>
              </w:tabs>
              <w:spacing w:before="5" w:line="221" w:lineRule="exact"/>
              <w:ind w:left="1"/>
              <w:jc w:val="center"/>
              <w:rPr>
                <w:sz w:val="20"/>
              </w:rPr>
            </w:pPr>
            <w:r>
              <w:rPr>
                <w:w w:val="99"/>
                <w:sz w:val="20"/>
                <w:u w:val="single"/>
              </w:rPr>
              <w:t>2</w:t>
            </w:r>
          </w:p>
        </w:tc>
        <w:tc>
          <w:tcPr>
            <w:tcW w:w="769" w:type="dxa"/>
            <w:gridSpan w:val="2"/>
            <w:tcBorders>
              <w:bottom w:val="nil"/>
            </w:tcBorders>
          </w:tcPr>
          <w:p w14:paraId="61ED5523" w14:textId="77777777" w:rsidR="00F34364" w:rsidRDefault="00F34364" w:rsidP="008E2E2E">
            <w:pPr>
              <w:pStyle w:val="TableParagraph"/>
              <w:tabs>
                <w:tab w:val="left" w:pos="4253"/>
              </w:tabs>
              <w:spacing w:before="5" w:line="221" w:lineRule="exact"/>
              <w:ind w:left="9"/>
              <w:jc w:val="center"/>
              <w:rPr>
                <w:sz w:val="20"/>
              </w:rPr>
            </w:pPr>
            <w:r>
              <w:rPr>
                <w:w w:val="99"/>
                <w:sz w:val="20"/>
                <w:u w:val="single"/>
              </w:rPr>
              <w:t>2</w:t>
            </w:r>
          </w:p>
        </w:tc>
        <w:tc>
          <w:tcPr>
            <w:tcW w:w="599" w:type="dxa"/>
            <w:gridSpan w:val="2"/>
            <w:tcBorders>
              <w:bottom w:val="nil"/>
            </w:tcBorders>
          </w:tcPr>
          <w:p w14:paraId="68E7FDE6" w14:textId="77777777" w:rsidR="00F34364" w:rsidRDefault="00F34364" w:rsidP="008E2E2E">
            <w:pPr>
              <w:pStyle w:val="TableParagraph"/>
              <w:tabs>
                <w:tab w:val="left" w:pos="4253"/>
              </w:tabs>
              <w:spacing w:before="5" w:line="221" w:lineRule="exact"/>
              <w:ind w:left="8"/>
              <w:jc w:val="center"/>
              <w:rPr>
                <w:sz w:val="20"/>
              </w:rPr>
            </w:pPr>
            <w:r>
              <w:rPr>
                <w:w w:val="99"/>
                <w:sz w:val="20"/>
                <w:u w:val="single"/>
              </w:rPr>
              <w:t>0</w:t>
            </w:r>
          </w:p>
        </w:tc>
        <w:tc>
          <w:tcPr>
            <w:tcW w:w="783" w:type="dxa"/>
            <w:gridSpan w:val="2"/>
            <w:vMerge w:val="restart"/>
          </w:tcPr>
          <w:p w14:paraId="270446C2" w14:textId="77777777" w:rsidR="00F34364" w:rsidRDefault="00F34364" w:rsidP="008E2E2E">
            <w:pPr>
              <w:pStyle w:val="TableParagraph"/>
              <w:tabs>
                <w:tab w:val="left" w:pos="4253"/>
              </w:tabs>
              <w:rPr>
                <w:sz w:val="18"/>
              </w:rPr>
            </w:pPr>
          </w:p>
        </w:tc>
        <w:tc>
          <w:tcPr>
            <w:tcW w:w="1335" w:type="dxa"/>
            <w:gridSpan w:val="2"/>
            <w:vMerge w:val="restart"/>
          </w:tcPr>
          <w:p w14:paraId="6A1B5106" w14:textId="77777777" w:rsidR="00F34364" w:rsidRDefault="00F34364" w:rsidP="008E2E2E">
            <w:pPr>
              <w:pStyle w:val="TableParagraph"/>
              <w:tabs>
                <w:tab w:val="left" w:pos="4253"/>
              </w:tabs>
              <w:rPr>
                <w:sz w:val="18"/>
              </w:rPr>
            </w:pPr>
          </w:p>
        </w:tc>
        <w:tc>
          <w:tcPr>
            <w:tcW w:w="783" w:type="dxa"/>
            <w:gridSpan w:val="2"/>
            <w:vMerge w:val="restart"/>
          </w:tcPr>
          <w:p w14:paraId="35003723" w14:textId="77777777" w:rsidR="00F34364" w:rsidRDefault="00F34364" w:rsidP="008E2E2E">
            <w:pPr>
              <w:pStyle w:val="TableParagraph"/>
              <w:tabs>
                <w:tab w:val="left" w:pos="4253"/>
              </w:tabs>
              <w:spacing w:before="132"/>
              <w:ind w:left="194"/>
              <w:rPr>
                <w:sz w:val="20"/>
              </w:rPr>
            </w:pPr>
            <w:r>
              <w:rPr>
                <w:sz w:val="20"/>
              </w:rPr>
              <w:t>2010</w:t>
            </w:r>
          </w:p>
        </w:tc>
      </w:tr>
      <w:tr w:rsidR="00F34364" w14:paraId="3B619EE0" w14:textId="77777777" w:rsidTr="00F34364">
        <w:trPr>
          <w:gridAfter w:val="2"/>
          <w:wAfter w:w="33" w:type="dxa"/>
          <w:trHeight w:val="236"/>
        </w:trPr>
        <w:tc>
          <w:tcPr>
            <w:tcW w:w="463" w:type="dxa"/>
            <w:vMerge/>
            <w:tcBorders>
              <w:top w:val="nil"/>
            </w:tcBorders>
          </w:tcPr>
          <w:p w14:paraId="6B116E09" w14:textId="77777777" w:rsidR="00F34364" w:rsidRDefault="00F34364" w:rsidP="008E2E2E">
            <w:pPr>
              <w:tabs>
                <w:tab w:val="left" w:pos="4253"/>
              </w:tabs>
              <w:rPr>
                <w:sz w:val="2"/>
                <w:szCs w:val="2"/>
              </w:rPr>
            </w:pPr>
          </w:p>
        </w:tc>
        <w:tc>
          <w:tcPr>
            <w:tcW w:w="1259" w:type="dxa"/>
            <w:vMerge/>
            <w:tcBorders>
              <w:top w:val="nil"/>
            </w:tcBorders>
          </w:tcPr>
          <w:p w14:paraId="16B75013" w14:textId="77777777" w:rsidR="00F34364" w:rsidRDefault="00F34364" w:rsidP="008E2E2E">
            <w:pPr>
              <w:tabs>
                <w:tab w:val="left" w:pos="4253"/>
              </w:tabs>
              <w:rPr>
                <w:sz w:val="2"/>
                <w:szCs w:val="2"/>
              </w:rPr>
            </w:pPr>
          </w:p>
        </w:tc>
        <w:tc>
          <w:tcPr>
            <w:tcW w:w="1704" w:type="dxa"/>
            <w:vMerge/>
            <w:tcBorders>
              <w:top w:val="nil"/>
            </w:tcBorders>
          </w:tcPr>
          <w:p w14:paraId="1187A5AC" w14:textId="77777777" w:rsidR="00F34364" w:rsidRDefault="00F34364" w:rsidP="008E2E2E">
            <w:pPr>
              <w:tabs>
                <w:tab w:val="left" w:pos="4253"/>
              </w:tabs>
              <w:rPr>
                <w:sz w:val="2"/>
                <w:szCs w:val="2"/>
              </w:rPr>
            </w:pPr>
          </w:p>
        </w:tc>
        <w:tc>
          <w:tcPr>
            <w:tcW w:w="1093" w:type="dxa"/>
            <w:vMerge/>
            <w:tcBorders>
              <w:top w:val="nil"/>
            </w:tcBorders>
          </w:tcPr>
          <w:p w14:paraId="1BEB76E0" w14:textId="77777777" w:rsidR="00F34364" w:rsidRDefault="00F34364" w:rsidP="008E2E2E">
            <w:pPr>
              <w:tabs>
                <w:tab w:val="left" w:pos="4253"/>
              </w:tabs>
              <w:rPr>
                <w:sz w:val="2"/>
                <w:szCs w:val="2"/>
              </w:rPr>
            </w:pPr>
          </w:p>
        </w:tc>
        <w:tc>
          <w:tcPr>
            <w:tcW w:w="1020" w:type="dxa"/>
            <w:vMerge/>
            <w:tcBorders>
              <w:top w:val="nil"/>
            </w:tcBorders>
          </w:tcPr>
          <w:p w14:paraId="333C3C7A" w14:textId="77777777" w:rsidR="00F34364" w:rsidRDefault="00F34364" w:rsidP="008E2E2E">
            <w:pPr>
              <w:tabs>
                <w:tab w:val="left" w:pos="4253"/>
              </w:tabs>
              <w:rPr>
                <w:sz w:val="2"/>
                <w:szCs w:val="2"/>
              </w:rPr>
            </w:pPr>
          </w:p>
        </w:tc>
        <w:tc>
          <w:tcPr>
            <w:tcW w:w="983" w:type="dxa"/>
            <w:vMerge/>
            <w:tcBorders>
              <w:top w:val="nil"/>
            </w:tcBorders>
          </w:tcPr>
          <w:p w14:paraId="28E8EAA4" w14:textId="77777777" w:rsidR="00F34364" w:rsidRDefault="00F34364" w:rsidP="008E2E2E">
            <w:pPr>
              <w:tabs>
                <w:tab w:val="left" w:pos="4253"/>
              </w:tabs>
              <w:rPr>
                <w:sz w:val="2"/>
                <w:szCs w:val="2"/>
              </w:rPr>
            </w:pPr>
          </w:p>
        </w:tc>
        <w:tc>
          <w:tcPr>
            <w:tcW w:w="872" w:type="dxa"/>
            <w:gridSpan w:val="2"/>
            <w:vMerge/>
            <w:tcBorders>
              <w:top w:val="nil"/>
            </w:tcBorders>
          </w:tcPr>
          <w:p w14:paraId="0A7E52A6" w14:textId="77777777" w:rsidR="00F34364" w:rsidRDefault="00F34364" w:rsidP="008E2E2E">
            <w:pPr>
              <w:tabs>
                <w:tab w:val="left" w:pos="4253"/>
              </w:tabs>
              <w:rPr>
                <w:sz w:val="2"/>
                <w:szCs w:val="2"/>
              </w:rPr>
            </w:pPr>
          </w:p>
        </w:tc>
        <w:tc>
          <w:tcPr>
            <w:tcW w:w="797" w:type="dxa"/>
            <w:gridSpan w:val="2"/>
            <w:vMerge/>
            <w:tcBorders>
              <w:top w:val="nil"/>
            </w:tcBorders>
          </w:tcPr>
          <w:p w14:paraId="2B355F35" w14:textId="77777777" w:rsidR="00F34364" w:rsidRDefault="00F34364" w:rsidP="008E2E2E">
            <w:pPr>
              <w:tabs>
                <w:tab w:val="left" w:pos="4253"/>
              </w:tabs>
              <w:rPr>
                <w:sz w:val="2"/>
                <w:szCs w:val="2"/>
              </w:rPr>
            </w:pPr>
          </w:p>
        </w:tc>
        <w:tc>
          <w:tcPr>
            <w:tcW w:w="865" w:type="dxa"/>
            <w:tcBorders>
              <w:top w:val="nil"/>
            </w:tcBorders>
          </w:tcPr>
          <w:p w14:paraId="399230DF" w14:textId="77777777" w:rsidR="00F34364" w:rsidRDefault="00F34364" w:rsidP="008E2E2E">
            <w:pPr>
              <w:pStyle w:val="TableParagraph"/>
              <w:tabs>
                <w:tab w:val="left" w:pos="4253"/>
              </w:tabs>
              <w:spacing w:before="1" w:line="215" w:lineRule="exact"/>
              <w:ind w:left="134" w:right="128"/>
              <w:jc w:val="center"/>
              <w:rPr>
                <w:sz w:val="20"/>
              </w:rPr>
            </w:pPr>
            <w:r>
              <w:rPr>
                <w:sz w:val="20"/>
              </w:rPr>
              <w:t>19,40</w:t>
            </w:r>
          </w:p>
        </w:tc>
        <w:tc>
          <w:tcPr>
            <w:tcW w:w="872" w:type="dxa"/>
            <w:gridSpan w:val="3"/>
            <w:tcBorders>
              <w:top w:val="nil"/>
            </w:tcBorders>
          </w:tcPr>
          <w:p w14:paraId="3869B2D4" w14:textId="77777777" w:rsidR="00F34364" w:rsidRDefault="00F34364" w:rsidP="008E2E2E">
            <w:pPr>
              <w:pStyle w:val="TableParagraph"/>
              <w:tabs>
                <w:tab w:val="left" w:pos="4253"/>
              </w:tabs>
              <w:spacing w:before="1" w:line="215" w:lineRule="exact"/>
              <w:jc w:val="center"/>
              <w:rPr>
                <w:sz w:val="20"/>
              </w:rPr>
            </w:pPr>
            <w:r>
              <w:rPr>
                <w:w w:val="99"/>
                <w:sz w:val="20"/>
              </w:rPr>
              <w:t>0</w:t>
            </w:r>
          </w:p>
        </w:tc>
        <w:tc>
          <w:tcPr>
            <w:tcW w:w="865" w:type="dxa"/>
            <w:gridSpan w:val="2"/>
            <w:tcBorders>
              <w:top w:val="nil"/>
            </w:tcBorders>
          </w:tcPr>
          <w:p w14:paraId="49FE445C" w14:textId="77777777" w:rsidR="00F34364" w:rsidRDefault="00F34364" w:rsidP="008E2E2E">
            <w:pPr>
              <w:pStyle w:val="TableParagraph"/>
              <w:tabs>
                <w:tab w:val="left" w:pos="4253"/>
              </w:tabs>
              <w:spacing w:before="1" w:line="215" w:lineRule="exact"/>
              <w:ind w:left="125" w:right="126"/>
              <w:jc w:val="center"/>
              <w:rPr>
                <w:sz w:val="20"/>
              </w:rPr>
            </w:pPr>
            <w:r>
              <w:rPr>
                <w:sz w:val="20"/>
              </w:rPr>
              <w:t>19,40</w:t>
            </w:r>
          </w:p>
        </w:tc>
        <w:tc>
          <w:tcPr>
            <w:tcW w:w="947" w:type="dxa"/>
            <w:tcBorders>
              <w:top w:val="nil"/>
            </w:tcBorders>
          </w:tcPr>
          <w:p w14:paraId="3A9152FE" w14:textId="77777777" w:rsidR="00F34364" w:rsidRDefault="00F34364" w:rsidP="008E2E2E">
            <w:pPr>
              <w:pStyle w:val="TableParagraph"/>
              <w:tabs>
                <w:tab w:val="left" w:pos="4253"/>
              </w:tabs>
              <w:spacing w:before="1" w:line="215" w:lineRule="exact"/>
              <w:ind w:left="302" w:right="295"/>
              <w:jc w:val="center"/>
              <w:rPr>
                <w:sz w:val="20"/>
              </w:rPr>
            </w:pPr>
            <w:r>
              <w:rPr>
                <w:sz w:val="20"/>
              </w:rPr>
              <w:t>20</w:t>
            </w:r>
          </w:p>
        </w:tc>
        <w:tc>
          <w:tcPr>
            <w:tcW w:w="769" w:type="dxa"/>
            <w:gridSpan w:val="2"/>
            <w:tcBorders>
              <w:top w:val="nil"/>
            </w:tcBorders>
          </w:tcPr>
          <w:p w14:paraId="74299E61" w14:textId="77777777" w:rsidR="00F34364" w:rsidRDefault="00F34364" w:rsidP="008E2E2E">
            <w:pPr>
              <w:pStyle w:val="TableParagraph"/>
              <w:tabs>
                <w:tab w:val="left" w:pos="4253"/>
              </w:tabs>
              <w:spacing w:before="1" w:line="215" w:lineRule="exact"/>
              <w:ind w:right="269"/>
              <w:jc w:val="right"/>
              <w:rPr>
                <w:sz w:val="20"/>
              </w:rPr>
            </w:pPr>
            <w:r>
              <w:rPr>
                <w:sz w:val="20"/>
              </w:rPr>
              <w:t>20</w:t>
            </w:r>
          </w:p>
        </w:tc>
        <w:tc>
          <w:tcPr>
            <w:tcW w:w="599" w:type="dxa"/>
            <w:gridSpan w:val="2"/>
            <w:tcBorders>
              <w:top w:val="nil"/>
            </w:tcBorders>
          </w:tcPr>
          <w:p w14:paraId="7BADF3B5" w14:textId="77777777" w:rsidR="00F34364" w:rsidRDefault="00F34364" w:rsidP="008E2E2E">
            <w:pPr>
              <w:pStyle w:val="TableParagraph"/>
              <w:tabs>
                <w:tab w:val="left" w:pos="4253"/>
              </w:tabs>
              <w:spacing w:before="1" w:line="215" w:lineRule="exact"/>
              <w:ind w:left="8"/>
              <w:jc w:val="center"/>
              <w:rPr>
                <w:sz w:val="20"/>
              </w:rPr>
            </w:pPr>
            <w:r>
              <w:rPr>
                <w:w w:val="99"/>
                <w:sz w:val="20"/>
              </w:rPr>
              <w:t>0</w:t>
            </w:r>
          </w:p>
        </w:tc>
        <w:tc>
          <w:tcPr>
            <w:tcW w:w="783" w:type="dxa"/>
            <w:gridSpan w:val="2"/>
            <w:vMerge/>
            <w:tcBorders>
              <w:top w:val="nil"/>
            </w:tcBorders>
          </w:tcPr>
          <w:p w14:paraId="5B6B6C5A" w14:textId="77777777" w:rsidR="00F34364" w:rsidRDefault="00F34364" w:rsidP="008E2E2E">
            <w:pPr>
              <w:tabs>
                <w:tab w:val="left" w:pos="4253"/>
              </w:tabs>
              <w:rPr>
                <w:sz w:val="2"/>
                <w:szCs w:val="2"/>
              </w:rPr>
            </w:pPr>
          </w:p>
        </w:tc>
        <w:tc>
          <w:tcPr>
            <w:tcW w:w="1335" w:type="dxa"/>
            <w:gridSpan w:val="2"/>
            <w:vMerge/>
            <w:tcBorders>
              <w:top w:val="nil"/>
            </w:tcBorders>
          </w:tcPr>
          <w:p w14:paraId="43288D70" w14:textId="77777777" w:rsidR="00F34364" w:rsidRDefault="00F34364" w:rsidP="008E2E2E">
            <w:pPr>
              <w:tabs>
                <w:tab w:val="left" w:pos="4253"/>
              </w:tabs>
              <w:rPr>
                <w:sz w:val="2"/>
                <w:szCs w:val="2"/>
              </w:rPr>
            </w:pPr>
          </w:p>
        </w:tc>
        <w:tc>
          <w:tcPr>
            <w:tcW w:w="783" w:type="dxa"/>
            <w:gridSpan w:val="2"/>
            <w:vMerge/>
            <w:tcBorders>
              <w:top w:val="nil"/>
            </w:tcBorders>
          </w:tcPr>
          <w:p w14:paraId="05C6EC3D" w14:textId="77777777" w:rsidR="00F34364" w:rsidRDefault="00F34364" w:rsidP="008E2E2E">
            <w:pPr>
              <w:tabs>
                <w:tab w:val="left" w:pos="4253"/>
              </w:tabs>
              <w:rPr>
                <w:sz w:val="2"/>
                <w:szCs w:val="2"/>
              </w:rPr>
            </w:pPr>
          </w:p>
        </w:tc>
      </w:tr>
      <w:tr w:rsidR="00F34364" w14:paraId="35C97E5F" w14:textId="77777777" w:rsidTr="00F34364">
        <w:trPr>
          <w:gridAfter w:val="2"/>
          <w:wAfter w:w="33" w:type="dxa"/>
          <w:trHeight w:val="244"/>
        </w:trPr>
        <w:tc>
          <w:tcPr>
            <w:tcW w:w="463" w:type="dxa"/>
            <w:vMerge w:val="restart"/>
          </w:tcPr>
          <w:p w14:paraId="2B18D27D" w14:textId="77777777" w:rsidR="00F34364" w:rsidRDefault="00F34364" w:rsidP="008E2E2E">
            <w:pPr>
              <w:pStyle w:val="TableParagraph"/>
              <w:tabs>
                <w:tab w:val="left" w:pos="4253"/>
              </w:tabs>
              <w:spacing w:before="130"/>
              <w:ind w:left="129"/>
              <w:rPr>
                <w:sz w:val="20"/>
              </w:rPr>
            </w:pPr>
            <w:r>
              <w:rPr>
                <w:sz w:val="20"/>
              </w:rPr>
              <w:t>22</w:t>
            </w:r>
          </w:p>
        </w:tc>
        <w:tc>
          <w:tcPr>
            <w:tcW w:w="1259" w:type="dxa"/>
            <w:vMerge w:val="restart"/>
          </w:tcPr>
          <w:p w14:paraId="724FDA73" w14:textId="77777777" w:rsidR="00F34364" w:rsidRDefault="00F34364" w:rsidP="008E2E2E">
            <w:pPr>
              <w:pStyle w:val="TableParagraph"/>
              <w:tabs>
                <w:tab w:val="left" w:pos="4253"/>
              </w:tabs>
              <w:spacing w:before="14"/>
              <w:ind w:left="160" w:right="150"/>
              <w:jc w:val="center"/>
              <w:rPr>
                <w:sz w:val="20"/>
              </w:rPr>
            </w:pPr>
            <w:r>
              <w:rPr>
                <w:sz w:val="20"/>
              </w:rPr>
              <w:t>32ОПРЗК-</w:t>
            </w:r>
          </w:p>
          <w:p w14:paraId="7C7C7432" w14:textId="77777777" w:rsidR="00F34364" w:rsidRDefault="00F34364" w:rsidP="008E2E2E">
            <w:pPr>
              <w:pStyle w:val="TableParagraph"/>
              <w:tabs>
                <w:tab w:val="left" w:pos="4253"/>
              </w:tabs>
              <w:spacing w:before="1" w:line="224" w:lineRule="exact"/>
              <w:ind w:left="160" w:right="150"/>
              <w:jc w:val="center"/>
              <w:rPr>
                <w:sz w:val="20"/>
              </w:rPr>
            </w:pPr>
            <w:r>
              <w:rPr>
                <w:sz w:val="20"/>
              </w:rPr>
              <w:t>195</w:t>
            </w:r>
          </w:p>
        </w:tc>
        <w:tc>
          <w:tcPr>
            <w:tcW w:w="1704" w:type="dxa"/>
            <w:vMerge w:val="restart"/>
          </w:tcPr>
          <w:p w14:paraId="4D829D45" w14:textId="77777777" w:rsidR="00F34364" w:rsidRDefault="00F34364" w:rsidP="008E2E2E">
            <w:pPr>
              <w:pStyle w:val="TableParagraph"/>
              <w:tabs>
                <w:tab w:val="left" w:pos="4253"/>
              </w:tabs>
              <w:spacing w:before="14" w:line="230" w:lineRule="atLeast"/>
              <w:ind w:left="107" w:right="407"/>
              <w:rPr>
                <w:sz w:val="20"/>
              </w:rPr>
            </w:pPr>
            <w:r>
              <w:rPr>
                <w:sz w:val="20"/>
              </w:rPr>
              <w:t>Подъезд к п. Кузедеево</w:t>
            </w:r>
          </w:p>
        </w:tc>
        <w:tc>
          <w:tcPr>
            <w:tcW w:w="1093" w:type="dxa"/>
            <w:vMerge w:val="restart"/>
          </w:tcPr>
          <w:p w14:paraId="26D84AB1" w14:textId="77777777" w:rsidR="00F34364" w:rsidRDefault="00F34364" w:rsidP="008E2E2E">
            <w:pPr>
              <w:pStyle w:val="TableParagraph"/>
              <w:tabs>
                <w:tab w:val="left" w:pos="4253"/>
              </w:tabs>
              <w:spacing w:before="130"/>
              <w:ind w:left="417" w:right="415"/>
              <w:jc w:val="center"/>
              <w:rPr>
                <w:sz w:val="20"/>
              </w:rPr>
            </w:pPr>
            <w:r>
              <w:rPr>
                <w:sz w:val="20"/>
              </w:rPr>
              <w:t>IV</w:t>
            </w:r>
          </w:p>
        </w:tc>
        <w:tc>
          <w:tcPr>
            <w:tcW w:w="1020" w:type="dxa"/>
            <w:vMerge w:val="restart"/>
          </w:tcPr>
          <w:p w14:paraId="52B62DFC" w14:textId="77777777" w:rsidR="00F34364" w:rsidRDefault="00F34364" w:rsidP="008E2E2E">
            <w:pPr>
              <w:pStyle w:val="TableParagraph"/>
              <w:tabs>
                <w:tab w:val="left" w:pos="4253"/>
              </w:tabs>
              <w:spacing w:before="130"/>
              <w:ind w:left="199"/>
              <w:rPr>
                <w:sz w:val="20"/>
              </w:rPr>
            </w:pPr>
            <w:r>
              <w:rPr>
                <w:sz w:val="20"/>
              </w:rPr>
              <w:t>0-4,106</w:t>
            </w:r>
          </w:p>
        </w:tc>
        <w:tc>
          <w:tcPr>
            <w:tcW w:w="983" w:type="dxa"/>
            <w:vMerge w:val="restart"/>
          </w:tcPr>
          <w:p w14:paraId="320EF38A" w14:textId="77777777" w:rsidR="00F34364" w:rsidRDefault="00F34364" w:rsidP="008E2E2E">
            <w:pPr>
              <w:pStyle w:val="TableParagraph"/>
              <w:tabs>
                <w:tab w:val="left" w:pos="4253"/>
              </w:tabs>
              <w:spacing w:before="130"/>
              <w:ind w:left="263"/>
              <w:rPr>
                <w:sz w:val="20"/>
              </w:rPr>
            </w:pPr>
            <w:r>
              <w:rPr>
                <w:sz w:val="20"/>
              </w:rPr>
              <w:t>4,106</w:t>
            </w:r>
          </w:p>
        </w:tc>
        <w:tc>
          <w:tcPr>
            <w:tcW w:w="872" w:type="dxa"/>
            <w:gridSpan w:val="2"/>
            <w:vMerge w:val="restart"/>
          </w:tcPr>
          <w:p w14:paraId="02A1CA8E" w14:textId="77777777" w:rsidR="00F34364" w:rsidRDefault="00F34364" w:rsidP="008E2E2E">
            <w:pPr>
              <w:pStyle w:val="TableParagraph"/>
              <w:tabs>
                <w:tab w:val="left" w:pos="4253"/>
              </w:tabs>
              <w:spacing w:before="130"/>
              <w:ind w:left="203"/>
              <w:rPr>
                <w:sz w:val="20"/>
              </w:rPr>
            </w:pPr>
            <w:r>
              <w:rPr>
                <w:sz w:val="20"/>
              </w:rPr>
              <w:t>4,106</w:t>
            </w:r>
          </w:p>
        </w:tc>
        <w:tc>
          <w:tcPr>
            <w:tcW w:w="797" w:type="dxa"/>
            <w:gridSpan w:val="2"/>
            <w:vMerge w:val="restart"/>
          </w:tcPr>
          <w:p w14:paraId="13E45FC3" w14:textId="77777777" w:rsidR="00F34364" w:rsidRDefault="00F34364" w:rsidP="008E2E2E">
            <w:pPr>
              <w:pStyle w:val="TableParagraph"/>
              <w:tabs>
                <w:tab w:val="left" w:pos="4253"/>
              </w:tabs>
              <w:spacing w:before="130"/>
              <w:ind w:left="218"/>
              <w:rPr>
                <w:sz w:val="20"/>
              </w:rPr>
            </w:pPr>
            <w:r>
              <w:rPr>
                <w:sz w:val="20"/>
              </w:rPr>
              <w:t>0,00</w:t>
            </w:r>
          </w:p>
        </w:tc>
        <w:tc>
          <w:tcPr>
            <w:tcW w:w="865" w:type="dxa"/>
            <w:tcBorders>
              <w:bottom w:val="nil"/>
            </w:tcBorders>
          </w:tcPr>
          <w:p w14:paraId="3B3A7BD5" w14:textId="77777777" w:rsidR="00F34364" w:rsidRDefault="00F34364" w:rsidP="008E2E2E">
            <w:pPr>
              <w:pStyle w:val="TableParagraph"/>
              <w:tabs>
                <w:tab w:val="left" w:pos="4253"/>
              </w:tabs>
              <w:spacing w:before="5" w:line="219" w:lineRule="exact"/>
              <w:ind w:left="4"/>
              <w:jc w:val="center"/>
              <w:rPr>
                <w:sz w:val="20"/>
              </w:rPr>
            </w:pPr>
            <w:r>
              <w:rPr>
                <w:w w:val="99"/>
                <w:sz w:val="20"/>
                <w:u w:val="single"/>
              </w:rPr>
              <w:t>1</w:t>
            </w:r>
          </w:p>
        </w:tc>
        <w:tc>
          <w:tcPr>
            <w:tcW w:w="872" w:type="dxa"/>
            <w:gridSpan w:val="3"/>
            <w:tcBorders>
              <w:bottom w:val="nil"/>
            </w:tcBorders>
          </w:tcPr>
          <w:p w14:paraId="4DAD6981" w14:textId="77777777" w:rsidR="00F34364" w:rsidRDefault="00F34364" w:rsidP="008E2E2E">
            <w:pPr>
              <w:pStyle w:val="TableParagraph"/>
              <w:tabs>
                <w:tab w:val="left" w:pos="4253"/>
              </w:tabs>
              <w:spacing w:before="5" w:line="219" w:lineRule="exact"/>
              <w:jc w:val="center"/>
              <w:rPr>
                <w:sz w:val="20"/>
              </w:rPr>
            </w:pPr>
            <w:r>
              <w:rPr>
                <w:w w:val="99"/>
                <w:sz w:val="20"/>
                <w:u w:val="single"/>
              </w:rPr>
              <w:t>0</w:t>
            </w:r>
          </w:p>
        </w:tc>
        <w:tc>
          <w:tcPr>
            <w:tcW w:w="865" w:type="dxa"/>
            <w:gridSpan w:val="2"/>
            <w:tcBorders>
              <w:bottom w:val="nil"/>
            </w:tcBorders>
          </w:tcPr>
          <w:p w14:paraId="10B54C83" w14:textId="77777777" w:rsidR="00F34364" w:rsidRDefault="00F34364" w:rsidP="008E2E2E">
            <w:pPr>
              <w:pStyle w:val="TableParagraph"/>
              <w:tabs>
                <w:tab w:val="left" w:pos="4253"/>
              </w:tabs>
              <w:spacing w:before="5" w:line="219" w:lineRule="exact"/>
              <w:jc w:val="center"/>
              <w:rPr>
                <w:sz w:val="20"/>
              </w:rPr>
            </w:pPr>
            <w:r>
              <w:rPr>
                <w:w w:val="99"/>
                <w:sz w:val="20"/>
                <w:u w:val="single"/>
              </w:rPr>
              <w:t>1</w:t>
            </w:r>
          </w:p>
        </w:tc>
        <w:tc>
          <w:tcPr>
            <w:tcW w:w="947" w:type="dxa"/>
            <w:tcBorders>
              <w:bottom w:val="nil"/>
            </w:tcBorders>
          </w:tcPr>
          <w:p w14:paraId="1644FE7B" w14:textId="77777777" w:rsidR="00F34364" w:rsidRDefault="00F34364" w:rsidP="008E2E2E">
            <w:pPr>
              <w:pStyle w:val="TableParagraph"/>
              <w:tabs>
                <w:tab w:val="left" w:pos="4253"/>
              </w:tabs>
              <w:spacing w:before="5" w:line="219" w:lineRule="exact"/>
              <w:ind w:left="1"/>
              <w:jc w:val="center"/>
              <w:rPr>
                <w:sz w:val="20"/>
              </w:rPr>
            </w:pPr>
            <w:r>
              <w:rPr>
                <w:w w:val="99"/>
                <w:sz w:val="20"/>
                <w:u w:val="single"/>
              </w:rPr>
              <w:t>5</w:t>
            </w:r>
          </w:p>
        </w:tc>
        <w:tc>
          <w:tcPr>
            <w:tcW w:w="769" w:type="dxa"/>
            <w:gridSpan w:val="2"/>
            <w:tcBorders>
              <w:bottom w:val="nil"/>
            </w:tcBorders>
          </w:tcPr>
          <w:p w14:paraId="6FE373B2" w14:textId="77777777" w:rsidR="00F34364" w:rsidRDefault="00F34364" w:rsidP="008E2E2E">
            <w:pPr>
              <w:pStyle w:val="TableParagraph"/>
              <w:tabs>
                <w:tab w:val="left" w:pos="4253"/>
              </w:tabs>
              <w:spacing w:before="5" w:line="219" w:lineRule="exact"/>
              <w:ind w:left="9"/>
              <w:jc w:val="center"/>
              <w:rPr>
                <w:sz w:val="20"/>
              </w:rPr>
            </w:pPr>
            <w:r>
              <w:rPr>
                <w:w w:val="99"/>
                <w:sz w:val="20"/>
                <w:u w:val="single"/>
              </w:rPr>
              <w:t>4</w:t>
            </w:r>
          </w:p>
        </w:tc>
        <w:tc>
          <w:tcPr>
            <w:tcW w:w="599" w:type="dxa"/>
            <w:gridSpan w:val="2"/>
            <w:tcBorders>
              <w:bottom w:val="nil"/>
            </w:tcBorders>
          </w:tcPr>
          <w:p w14:paraId="03DA6AA7" w14:textId="77777777" w:rsidR="00F34364" w:rsidRDefault="00F34364" w:rsidP="008E2E2E">
            <w:pPr>
              <w:pStyle w:val="TableParagraph"/>
              <w:tabs>
                <w:tab w:val="left" w:pos="4253"/>
              </w:tabs>
              <w:spacing w:before="5" w:line="219" w:lineRule="exact"/>
              <w:ind w:left="8"/>
              <w:jc w:val="center"/>
              <w:rPr>
                <w:sz w:val="20"/>
              </w:rPr>
            </w:pPr>
            <w:r>
              <w:rPr>
                <w:w w:val="99"/>
                <w:sz w:val="20"/>
                <w:u w:val="single"/>
              </w:rPr>
              <w:t>1</w:t>
            </w:r>
          </w:p>
        </w:tc>
        <w:tc>
          <w:tcPr>
            <w:tcW w:w="783" w:type="dxa"/>
            <w:gridSpan w:val="2"/>
            <w:vMerge w:val="restart"/>
          </w:tcPr>
          <w:p w14:paraId="6D3A4D3A" w14:textId="77777777" w:rsidR="00F34364" w:rsidRDefault="00F34364" w:rsidP="008E2E2E">
            <w:pPr>
              <w:pStyle w:val="TableParagraph"/>
              <w:tabs>
                <w:tab w:val="left" w:pos="4253"/>
              </w:tabs>
              <w:rPr>
                <w:sz w:val="18"/>
              </w:rPr>
            </w:pPr>
          </w:p>
        </w:tc>
        <w:tc>
          <w:tcPr>
            <w:tcW w:w="1335" w:type="dxa"/>
            <w:gridSpan w:val="2"/>
            <w:vMerge w:val="restart"/>
          </w:tcPr>
          <w:p w14:paraId="70B18BA0" w14:textId="77777777" w:rsidR="00F34364" w:rsidRDefault="00F34364" w:rsidP="008E2E2E">
            <w:pPr>
              <w:pStyle w:val="TableParagraph"/>
              <w:tabs>
                <w:tab w:val="left" w:pos="4253"/>
              </w:tabs>
              <w:rPr>
                <w:sz w:val="18"/>
              </w:rPr>
            </w:pPr>
          </w:p>
        </w:tc>
        <w:tc>
          <w:tcPr>
            <w:tcW w:w="783" w:type="dxa"/>
            <w:gridSpan w:val="2"/>
            <w:vMerge w:val="restart"/>
          </w:tcPr>
          <w:p w14:paraId="66466625" w14:textId="77777777" w:rsidR="00F34364" w:rsidRDefault="00F34364" w:rsidP="008E2E2E">
            <w:pPr>
              <w:pStyle w:val="TableParagraph"/>
              <w:tabs>
                <w:tab w:val="left" w:pos="4253"/>
              </w:tabs>
              <w:spacing w:before="130"/>
              <w:ind w:left="194"/>
              <w:rPr>
                <w:sz w:val="20"/>
              </w:rPr>
            </w:pPr>
            <w:r>
              <w:rPr>
                <w:sz w:val="20"/>
              </w:rPr>
              <w:t>2015</w:t>
            </w:r>
          </w:p>
        </w:tc>
      </w:tr>
      <w:tr w:rsidR="00F34364" w14:paraId="2E044952" w14:textId="77777777" w:rsidTr="00F34364">
        <w:trPr>
          <w:gridAfter w:val="2"/>
          <w:wAfter w:w="33" w:type="dxa"/>
          <w:trHeight w:val="234"/>
        </w:trPr>
        <w:tc>
          <w:tcPr>
            <w:tcW w:w="463" w:type="dxa"/>
            <w:vMerge/>
            <w:tcBorders>
              <w:top w:val="nil"/>
            </w:tcBorders>
          </w:tcPr>
          <w:p w14:paraId="0E01CFB1" w14:textId="77777777" w:rsidR="00F34364" w:rsidRDefault="00F34364" w:rsidP="008E2E2E">
            <w:pPr>
              <w:tabs>
                <w:tab w:val="left" w:pos="4253"/>
              </w:tabs>
              <w:rPr>
                <w:sz w:val="2"/>
                <w:szCs w:val="2"/>
              </w:rPr>
            </w:pPr>
          </w:p>
        </w:tc>
        <w:tc>
          <w:tcPr>
            <w:tcW w:w="1259" w:type="dxa"/>
            <w:vMerge/>
            <w:tcBorders>
              <w:top w:val="nil"/>
            </w:tcBorders>
          </w:tcPr>
          <w:p w14:paraId="76897038" w14:textId="77777777" w:rsidR="00F34364" w:rsidRDefault="00F34364" w:rsidP="008E2E2E">
            <w:pPr>
              <w:tabs>
                <w:tab w:val="left" w:pos="4253"/>
              </w:tabs>
              <w:rPr>
                <w:sz w:val="2"/>
                <w:szCs w:val="2"/>
              </w:rPr>
            </w:pPr>
          </w:p>
        </w:tc>
        <w:tc>
          <w:tcPr>
            <w:tcW w:w="1704" w:type="dxa"/>
            <w:vMerge/>
            <w:tcBorders>
              <w:top w:val="nil"/>
            </w:tcBorders>
          </w:tcPr>
          <w:p w14:paraId="11A31A05" w14:textId="77777777" w:rsidR="00F34364" w:rsidRDefault="00F34364" w:rsidP="008E2E2E">
            <w:pPr>
              <w:tabs>
                <w:tab w:val="left" w:pos="4253"/>
              </w:tabs>
              <w:rPr>
                <w:sz w:val="2"/>
                <w:szCs w:val="2"/>
              </w:rPr>
            </w:pPr>
          </w:p>
        </w:tc>
        <w:tc>
          <w:tcPr>
            <w:tcW w:w="1093" w:type="dxa"/>
            <w:vMerge/>
            <w:tcBorders>
              <w:top w:val="nil"/>
            </w:tcBorders>
          </w:tcPr>
          <w:p w14:paraId="3929E717" w14:textId="77777777" w:rsidR="00F34364" w:rsidRDefault="00F34364" w:rsidP="008E2E2E">
            <w:pPr>
              <w:tabs>
                <w:tab w:val="left" w:pos="4253"/>
              </w:tabs>
              <w:rPr>
                <w:sz w:val="2"/>
                <w:szCs w:val="2"/>
              </w:rPr>
            </w:pPr>
          </w:p>
        </w:tc>
        <w:tc>
          <w:tcPr>
            <w:tcW w:w="1020" w:type="dxa"/>
            <w:vMerge/>
            <w:tcBorders>
              <w:top w:val="nil"/>
            </w:tcBorders>
          </w:tcPr>
          <w:p w14:paraId="17933CD1" w14:textId="77777777" w:rsidR="00F34364" w:rsidRDefault="00F34364" w:rsidP="008E2E2E">
            <w:pPr>
              <w:tabs>
                <w:tab w:val="left" w:pos="4253"/>
              </w:tabs>
              <w:rPr>
                <w:sz w:val="2"/>
                <w:szCs w:val="2"/>
              </w:rPr>
            </w:pPr>
          </w:p>
        </w:tc>
        <w:tc>
          <w:tcPr>
            <w:tcW w:w="983" w:type="dxa"/>
            <w:vMerge/>
            <w:tcBorders>
              <w:top w:val="nil"/>
            </w:tcBorders>
          </w:tcPr>
          <w:p w14:paraId="0690E124" w14:textId="77777777" w:rsidR="00F34364" w:rsidRDefault="00F34364" w:rsidP="008E2E2E">
            <w:pPr>
              <w:tabs>
                <w:tab w:val="left" w:pos="4253"/>
              </w:tabs>
              <w:rPr>
                <w:sz w:val="2"/>
                <w:szCs w:val="2"/>
              </w:rPr>
            </w:pPr>
          </w:p>
        </w:tc>
        <w:tc>
          <w:tcPr>
            <w:tcW w:w="872" w:type="dxa"/>
            <w:gridSpan w:val="2"/>
            <w:vMerge/>
            <w:tcBorders>
              <w:top w:val="nil"/>
            </w:tcBorders>
          </w:tcPr>
          <w:p w14:paraId="7F19D2EE" w14:textId="77777777" w:rsidR="00F34364" w:rsidRDefault="00F34364" w:rsidP="008E2E2E">
            <w:pPr>
              <w:tabs>
                <w:tab w:val="left" w:pos="4253"/>
              </w:tabs>
              <w:rPr>
                <w:sz w:val="2"/>
                <w:szCs w:val="2"/>
              </w:rPr>
            </w:pPr>
          </w:p>
        </w:tc>
        <w:tc>
          <w:tcPr>
            <w:tcW w:w="797" w:type="dxa"/>
            <w:gridSpan w:val="2"/>
            <w:vMerge/>
            <w:tcBorders>
              <w:top w:val="nil"/>
            </w:tcBorders>
          </w:tcPr>
          <w:p w14:paraId="1CBDDEC9" w14:textId="77777777" w:rsidR="00F34364" w:rsidRDefault="00F34364" w:rsidP="008E2E2E">
            <w:pPr>
              <w:tabs>
                <w:tab w:val="left" w:pos="4253"/>
              </w:tabs>
              <w:rPr>
                <w:sz w:val="2"/>
                <w:szCs w:val="2"/>
              </w:rPr>
            </w:pPr>
          </w:p>
        </w:tc>
        <w:tc>
          <w:tcPr>
            <w:tcW w:w="865" w:type="dxa"/>
            <w:tcBorders>
              <w:top w:val="nil"/>
            </w:tcBorders>
          </w:tcPr>
          <w:p w14:paraId="3B189545" w14:textId="77777777" w:rsidR="00F34364" w:rsidRDefault="00F34364" w:rsidP="008E2E2E">
            <w:pPr>
              <w:pStyle w:val="TableParagraph"/>
              <w:tabs>
                <w:tab w:val="left" w:pos="4253"/>
              </w:tabs>
              <w:spacing w:line="215" w:lineRule="exact"/>
              <w:ind w:left="134" w:right="128"/>
              <w:jc w:val="center"/>
              <w:rPr>
                <w:sz w:val="20"/>
              </w:rPr>
            </w:pPr>
            <w:r>
              <w:rPr>
                <w:sz w:val="20"/>
              </w:rPr>
              <w:t>7,00</w:t>
            </w:r>
          </w:p>
        </w:tc>
        <w:tc>
          <w:tcPr>
            <w:tcW w:w="872" w:type="dxa"/>
            <w:gridSpan w:val="3"/>
            <w:tcBorders>
              <w:top w:val="nil"/>
              <w:bottom w:val="nil"/>
            </w:tcBorders>
          </w:tcPr>
          <w:p w14:paraId="39234026" w14:textId="77777777" w:rsidR="00F34364" w:rsidRDefault="00F34364" w:rsidP="008E2E2E">
            <w:pPr>
              <w:pStyle w:val="TableParagraph"/>
              <w:tabs>
                <w:tab w:val="left" w:pos="4253"/>
              </w:tabs>
              <w:spacing w:line="215" w:lineRule="exact"/>
              <w:jc w:val="center"/>
              <w:rPr>
                <w:sz w:val="20"/>
              </w:rPr>
            </w:pPr>
            <w:r>
              <w:rPr>
                <w:w w:val="99"/>
                <w:sz w:val="20"/>
              </w:rPr>
              <w:t>0</w:t>
            </w:r>
          </w:p>
        </w:tc>
        <w:tc>
          <w:tcPr>
            <w:tcW w:w="865" w:type="dxa"/>
            <w:gridSpan w:val="2"/>
            <w:tcBorders>
              <w:top w:val="nil"/>
            </w:tcBorders>
          </w:tcPr>
          <w:p w14:paraId="1860C19B" w14:textId="77777777" w:rsidR="00F34364" w:rsidRDefault="00F34364" w:rsidP="008E2E2E">
            <w:pPr>
              <w:pStyle w:val="TableParagraph"/>
              <w:tabs>
                <w:tab w:val="left" w:pos="4253"/>
              </w:tabs>
              <w:spacing w:line="215" w:lineRule="exact"/>
              <w:ind w:left="126" w:right="126"/>
              <w:jc w:val="center"/>
              <w:rPr>
                <w:sz w:val="20"/>
              </w:rPr>
            </w:pPr>
            <w:r>
              <w:rPr>
                <w:sz w:val="20"/>
              </w:rPr>
              <w:t>7,00</w:t>
            </w:r>
          </w:p>
        </w:tc>
        <w:tc>
          <w:tcPr>
            <w:tcW w:w="947" w:type="dxa"/>
            <w:tcBorders>
              <w:top w:val="nil"/>
            </w:tcBorders>
          </w:tcPr>
          <w:p w14:paraId="52F01BF1" w14:textId="77777777" w:rsidR="00F34364" w:rsidRDefault="00F34364" w:rsidP="008E2E2E">
            <w:pPr>
              <w:pStyle w:val="TableParagraph"/>
              <w:tabs>
                <w:tab w:val="left" w:pos="4253"/>
              </w:tabs>
              <w:spacing w:line="215" w:lineRule="exact"/>
              <w:ind w:left="302" w:right="295"/>
              <w:jc w:val="center"/>
              <w:rPr>
                <w:sz w:val="20"/>
              </w:rPr>
            </w:pPr>
            <w:r>
              <w:rPr>
                <w:sz w:val="20"/>
              </w:rPr>
              <w:t>53</w:t>
            </w:r>
          </w:p>
        </w:tc>
        <w:tc>
          <w:tcPr>
            <w:tcW w:w="769" w:type="dxa"/>
            <w:gridSpan w:val="2"/>
            <w:tcBorders>
              <w:top w:val="nil"/>
            </w:tcBorders>
          </w:tcPr>
          <w:p w14:paraId="606CD513" w14:textId="77777777" w:rsidR="00F34364" w:rsidRDefault="00F34364" w:rsidP="008E2E2E">
            <w:pPr>
              <w:pStyle w:val="TableParagraph"/>
              <w:tabs>
                <w:tab w:val="left" w:pos="4253"/>
              </w:tabs>
              <w:spacing w:line="215" w:lineRule="exact"/>
              <w:ind w:right="269"/>
              <w:jc w:val="right"/>
              <w:rPr>
                <w:sz w:val="20"/>
              </w:rPr>
            </w:pPr>
            <w:r>
              <w:rPr>
                <w:sz w:val="20"/>
              </w:rPr>
              <w:t>33</w:t>
            </w:r>
          </w:p>
        </w:tc>
        <w:tc>
          <w:tcPr>
            <w:tcW w:w="599" w:type="dxa"/>
            <w:gridSpan w:val="2"/>
            <w:tcBorders>
              <w:top w:val="nil"/>
            </w:tcBorders>
          </w:tcPr>
          <w:p w14:paraId="4A3722A7" w14:textId="77777777" w:rsidR="00F34364" w:rsidRDefault="00F34364" w:rsidP="008E2E2E">
            <w:pPr>
              <w:pStyle w:val="TableParagraph"/>
              <w:tabs>
                <w:tab w:val="left" w:pos="4253"/>
              </w:tabs>
              <w:spacing w:line="215" w:lineRule="exact"/>
              <w:ind w:left="131" w:right="117"/>
              <w:jc w:val="center"/>
              <w:rPr>
                <w:sz w:val="20"/>
              </w:rPr>
            </w:pPr>
            <w:r>
              <w:rPr>
                <w:sz w:val="20"/>
              </w:rPr>
              <w:t>20</w:t>
            </w:r>
          </w:p>
        </w:tc>
        <w:tc>
          <w:tcPr>
            <w:tcW w:w="783" w:type="dxa"/>
            <w:gridSpan w:val="2"/>
            <w:vMerge/>
            <w:tcBorders>
              <w:top w:val="nil"/>
            </w:tcBorders>
          </w:tcPr>
          <w:p w14:paraId="403937F6" w14:textId="77777777" w:rsidR="00F34364" w:rsidRDefault="00F34364" w:rsidP="008E2E2E">
            <w:pPr>
              <w:tabs>
                <w:tab w:val="left" w:pos="4253"/>
              </w:tabs>
              <w:rPr>
                <w:sz w:val="2"/>
                <w:szCs w:val="2"/>
              </w:rPr>
            </w:pPr>
          </w:p>
        </w:tc>
        <w:tc>
          <w:tcPr>
            <w:tcW w:w="1335" w:type="dxa"/>
            <w:gridSpan w:val="2"/>
            <w:vMerge/>
            <w:tcBorders>
              <w:top w:val="nil"/>
            </w:tcBorders>
          </w:tcPr>
          <w:p w14:paraId="6E24A34B" w14:textId="77777777" w:rsidR="00F34364" w:rsidRDefault="00F34364" w:rsidP="008E2E2E">
            <w:pPr>
              <w:tabs>
                <w:tab w:val="left" w:pos="4253"/>
              </w:tabs>
              <w:rPr>
                <w:sz w:val="2"/>
                <w:szCs w:val="2"/>
              </w:rPr>
            </w:pPr>
          </w:p>
        </w:tc>
        <w:tc>
          <w:tcPr>
            <w:tcW w:w="783" w:type="dxa"/>
            <w:gridSpan w:val="2"/>
            <w:vMerge/>
            <w:tcBorders>
              <w:top w:val="nil"/>
            </w:tcBorders>
          </w:tcPr>
          <w:p w14:paraId="0E9966AA" w14:textId="77777777" w:rsidR="00F34364" w:rsidRDefault="00F34364" w:rsidP="008E2E2E">
            <w:pPr>
              <w:tabs>
                <w:tab w:val="left" w:pos="4253"/>
              </w:tabs>
              <w:rPr>
                <w:sz w:val="2"/>
                <w:szCs w:val="2"/>
              </w:rPr>
            </w:pPr>
          </w:p>
        </w:tc>
      </w:tr>
      <w:tr w:rsidR="00F34364" w14:paraId="718639DA" w14:textId="77777777" w:rsidTr="00F34364">
        <w:trPr>
          <w:gridAfter w:val="2"/>
          <w:wAfter w:w="33" w:type="dxa"/>
          <w:trHeight w:val="244"/>
        </w:trPr>
        <w:tc>
          <w:tcPr>
            <w:tcW w:w="463" w:type="dxa"/>
            <w:vMerge w:val="restart"/>
          </w:tcPr>
          <w:p w14:paraId="757DA627" w14:textId="77777777" w:rsidR="00F34364" w:rsidRDefault="00F34364" w:rsidP="008E2E2E">
            <w:pPr>
              <w:pStyle w:val="TableParagraph"/>
              <w:tabs>
                <w:tab w:val="left" w:pos="4253"/>
              </w:tabs>
              <w:spacing w:before="130"/>
              <w:ind w:left="129"/>
              <w:rPr>
                <w:sz w:val="20"/>
              </w:rPr>
            </w:pPr>
            <w:r>
              <w:rPr>
                <w:sz w:val="20"/>
              </w:rPr>
              <w:t>24</w:t>
            </w:r>
          </w:p>
        </w:tc>
        <w:tc>
          <w:tcPr>
            <w:tcW w:w="1259" w:type="dxa"/>
            <w:vMerge w:val="restart"/>
          </w:tcPr>
          <w:p w14:paraId="705C1E6D" w14:textId="77777777" w:rsidR="00F34364" w:rsidRDefault="00F34364" w:rsidP="008E2E2E">
            <w:pPr>
              <w:pStyle w:val="TableParagraph"/>
              <w:tabs>
                <w:tab w:val="left" w:pos="4253"/>
              </w:tabs>
              <w:spacing w:before="14"/>
              <w:ind w:left="160" w:right="150"/>
              <w:jc w:val="center"/>
              <w:rPr>
                <w:sz w:val="20"/>
              </w:rPr>
            </w:pPr>
            <w:r>
              <w:rPr>
                <w:sz w:val="20"/>
              </w:rPr>
              <w:t>32ОПРЗК-</w:t>
            </w:r>
          </w:p>
          <w:p w14:paraId="190829F8" w14:textId="77777777" w:rsidR="00F34364" w:rsidRDefault="00F34364" w:rsidP="008E2E2E">
            <w:pPr>
              <w:pStyle w:val="TableParagraph"/>
              <w:tabs>
                <w:tab w:val="left" w:pos="4253"/>
              </w:tabs>
              <w:spacing w:before="1" w:line="224" w:lineRule="exact"/>
              <w:ind w:left="160" w:right="150"/>
              <w:jc w:val="center"/>
              <w:rPr>
                <w:sz w:val="20"/>
              </w:rPr>
            </w:pPr>
            <w:r>
              <w:rPr>
                <w:sz w:val="20"/>
              </w:rPr>
              <w:t>189</w:t>
            </w:r>
          </w:p>
        </w:tc>
        <w:tc>
          <w:tcPr>
            <w:tcW w:w="1704" w:type="dxa"/>
            <w:vMerge w:val="restart"/>
          </w:tcPr>
          <w:p w14:paraId="693ED7FF" w14:textId="77777777" w:rsidR="00F34364" w:rsidRDefault="00F34364" w:rsidP="008E2E2E">
            <w:pPr>
              <w:pStyle w:val="TableParagraph"/>
              <w:tabs>
                <w:tab w:val="left" w:pos="4253"/>
              </w:tabs>
              <w:spacing w:before="14" w:line="230" w:lineRule="atLeast"/>
              <w:ind w:left="107" w:right="407"/>
              <w:rPr>
                <w:sz w:val="20"/>
              </w:rPr>
            </w:pPr>
            <w:r>
              <w:rPr>
                <w:sz w:val="20"/>
              </w:rPr>
              <w:t>Подъезд к с. Атаманово</w:t>
            </w:r>
          </w:p>
        </w:tc>
        <w:tc>
          <w:tcPr>
            <w:tcW w:w="1093" w:type="dxa"/>
            <w:vMerge w:val="restart"/>
          </w:tcPr>
          <w:p w14:paraId="2AF147BA" w14:textId="77777777" w:rsidR="00F34364" w:rsidRDefault="00F34364" w:rsidP="008E2E2E">
            <w:pPr>
              <w:pStyle w:val="TableParagraph"/>
              <w:tabs>
                <w:tab w:val="left" w:pos="4253"/>
              </w:tabs>
              <w:spacing w:before="130"/>
              <w:ind w:left="417" w:right="415"/>
              <w:jc w:val="center"/>
              <w:rPr>
                <w:sz w:val="20"/>
              </w:rPr>
            </w:pPr>
            <w:r>
              <w:rPr>
                <w:sz w:val="20"/>
              </w:rPr>
              <w:t>IV</w:t>
            </w:r>
          </w:p>
        </w:tc>
        <w:tc>
          <w:tcPr>
            <w:tcW w:w="1020" w:type="dxa"/>
            <w:vMerge w:val="restart"/>
          </w:tcPr>
          <w:p w14:paraId="0559683D" w14:textId="77777777" w:rsidR="00F34364" w:rsidRDefault="00F34364" w:rsidP="008E2E2E">
            <w:pPr>
              <w:pStyle w:val="TableParagraph"/>
              <w:tabs>
                <w:tab w:val="left" w:pos="4253"/>
              </w:tabs>
              <w:spacing w:before="130"/>
              <w:ind w:left="250"/>
              <w:rPr>
                <w:sz w:val="20"/>
              </w:rPr>
            </w:pPr>
            <w:r>
              <w:rPr>
                <w:sz w:val="20"/>
              </w:rPr>
              <w:t>0-5,19</w:t>
            </w:r>
          </w:p>
        </w:tc>
        <w:tc>
          <w:tcPr>
            <w:tcW w:w="983" w:type="dxa"/>
            <w:vMerge w:val="restart"/>
          </w:tcPr>
          <w:p w14:paraId="5200B271" w14:textId="77777777" w:rsidR="00F34364" w:rsidRDefault="00F34364" w:rsidP="008E2E2E">
            <w:pPr>
              <w:pStyle w:val="TableParagraph"/>
              <w:tabs>
                <w:tab w:val="left" w:pos="4253"/>
              </w:tabs>
              <w:spacing w:before="130"/>
              <w:ind w:left="314"/>
              <w:rPr>
                <w:sz w:val="20"/>
              </w:rPr>
            </w:pPr>
            <w:r>
              <w:rPr>
                <w:sz w:val="20"/>
              </w:rPr>
              <w:t>5,19</w:t>
            </w:r>
          </w:p>
        </w:tc>
        <w:tc>
          <w:tcPr>
            <w:tcW w:w="872" w:type="dxa"/>
            <w:gridSpan w:val="2"/>
            <w:vMerge w:val="restart"/>
          </w:tcPr>
          <w:p w14:paraId="7FCA816C" w14:textId="77777777" w:rsidR="00F34364" w:rsidRDefault="00F34364" w:rsidP="008E2E2E">
            <w:pPr>
              <w:pStyle w:val="TableParagraph"/>
              <w:tabs>
                <w:tab w:val="left" w:pos="4253"/>
              </w:tabs>
              <w:spacing w:before="130"/>
              <w:ind w:left="254"/>
              <w:rPr>
                <w:sz w:val="20"/>
              </w:rPr>
            </w:pPr>
            <w:r>
              <w:rPr>
                <w:sz w:val="20"/>
              </w:rPr>
              <w:t>5,19</w:t>
            </w:r>
          </w:p>
        </w:tc>
        <w:tc>
          <w:tcPr>
            <w:tcW w:w="797" w:type="dxa"/>
            <w:gridSpan w:val="2"/>
            <w:vMerge w:val="restart"/>
          </w:tcPr>
          <w:p w14:paraId="16D40D6A" w14:textId="77777777" w:rsidR="00F34364" w:rsidRDefault="00F34364" w:rsidP="008E2E2E">
            <w:pPr>
              <w:pStyle w:val="TableParagraph"/>
              <w:tabs>
                <w:tab w:val="left" w:pos="4253"/>
              </w:tabs>
              <w:spacing w:before="130"/>
              <w:ind w:left="218"/>
              <w:rPr>
                <w:sz w:val="20"/>
              </w:rPr>
            </w:pPr>
            <w:r>
              <w:rPr>
                <w:sz w:val="20"/>
              </w:rPr>
              <w:t>0,00</w:t>
            </w:r>
          </w:p>
        </w:tc>
        <w:tc>
          <w:tcPr>
            <w:tcW w:w="865" w:type="dxa"/>
            <w:tcBorders>
              <w:bottom w:val="nil"/>
            </w:tcBorders>
          </w:tcPr>
          <w:p w14:paraId="601354AD" w14:textId="77777777" w:rsidR="00F34364" w:rsidRDefault="00F34364" w:rsidP="008E2E2E">
            <w:pPr>
              <w:pStyle w:val="TableParagraph"/>
              <w:tabs>
                <w:tab w:val="left" w:pos="4253"/>
              </w:tabs>
              <w:spacing w:before="5" w:line="220" w:lineRule="exact"/>
              <w:ind w:left="4"/>
              <w:jc w:val="center"/>
              <w:rPr>
                <w:sz w:val="20"/>
              </w:rPr>
            </w:pPr>
            <w:r>
              <w:rPr>
                <w:w w:val="99"/>
                <w:sz w:val="20"/>
                <w:u w:val="single"/>
              </w:rPr>
              <w:t>1</w:t>
            </w:r>
          </w:p>
        </w:tc>
        <w:tc>
          <w:tcPr>
            <w:tcW w:w="872" w:type="dxa"/>
            <w:gridSpan w:val="3"/>
            <w:tcBorders>
              <w:top w:val="nil"/>
              <w:bottom w:val="nil"/>
            </w:tcBorders>
          </w:tcPr>
          <w:p w14:paraId="60A46163" w14:textId="77777777" w:rsidR="00F34364" w:rsidRDefault="00F34364" w:rsidP="008E2E2E">
            <w:pPr>
              <w:pStyle w:val="TableParagraph"/>
              <w:tabs>
                <w:tab w:val="left" w:pos="4253"/>
              </w:tabs>
              <w:spacing w:before="5" w:line="220" w:lineRule="exact"/>
              <w:jc w:val="center"/>
              <w:rPr>
                <w:sz w:val="20"/>
              </w:rPr>
            </w:pPr>
            <w:r>
              <w:rPr>
                <w:w w:val="99"/>
                <w:sz w:val="20"/>
                <w:u w:val="single"/>
              </w:rPr>
              <w:t>1</w:t>
            </w:r>
          </w:p>
        </w:tc>
        <w:tc>
          <w:tcPr>
            <w:tcW w:w="865" w:type="dxa"/>
            <w:gridSpan w:val="2"/>
            <w:tcBorders>
              <w:bottom w:val="nil"/>
            </w:tcBorders>
          </w:tcPr>
          <w:p w14:paraId="1D390C6D" w14:textId="77777777" w:rsidR="00F34364" w:rsidRDefault="00F34364" w:rsidP="008E2E2E">
            <w:pPr>
              <w:pStyle w:val="TableParagraph"/>
              <w:tabs>
                <w:tab w:val="left" w:pos="4253"/>
              </w:tabs>
              <w:spacing w:before="5" w:line="220" w:lineRule="exact"/>
              <w:jc w:val="center"/>
              <w:rPr>
                <w:sz w:val="20"/>
              </w:rPr>
            </w:pPr>
            <w:r>
              <w:rPr>
                <w:w w:val="99"/>
                <w:sz w:val="20"/>
                <w:u w:val="single"/>
              </w:rPr>
              <w:t>0</w:t>
            </w:r>
          </w:p>
        </w:tc>
        <w:tc>
          <w:tcPr>
            <w:tcW w:w="947" w:type="dxa"/>
            <w:tcBorders>
              <w:bottom w:val="nil"/>
            </w:tcBorders>
          </w:tcPr>
          <w:p w14:paraId="309E75EF" w14:textId="77777777" w:rsidR="00F34364" w:rsidRDefault="00F34364" w:rsidP="008E2E2E">
            <w:pPr>
              <w:pStyle w:val="TableParagraph"/>
              <w:tabs>
                <w:tab w:val="left" w:pos="4253"/>
              </w:tabs>
              <w:spacing w:before="5" w:line="220" w:lineRule="exact"/>
              <w:ind w:left="1"/>
              <w:jc w:val="center"/>
              <w:rPr>
                <w:sz w:val="20"/>
              </w:rPr>
            </w:pPr>
            <w:r>
              <w:rPr>
                <w:w w:val="99"/>
                <w:sz w:val="20"/>
                <w:u w:val="single"/>
              </w:rPr>
              <w:t>5</w:t>
            </w:r>
          </w:p>
        </w:tc>
        <w:tc>
          <w:tcPr>
            <w:tcW w:w="769" w:type="dxa"/>
            <w:gridSpan w:val="2"/>
            <w:tcBorders>
              <w:bottom w:val="nil"/>
            </w:tcBorders>
          </w:tcPr>
          <w:p w14:paraId="4A1F1E7A" w14:textId="77777777" w:rsidR="00F34364" w:rsidRDefault="00F34364" w:rsidP="008E2E2E">
            <w:pPr>
              <w:pStyle w:val="TableParagraph"/>
              <w:tabs>
                <w:tab w:val="left" w:pos="4253"/>
              </w:tabs>
              <w:spacing w:before="5" w:line="220" w:lineRule="exact"/>
              <w:ind w:left="9"/>
              <w:jc w:val="center"/>
              <w:rPr>
                <w:sz w:val="20"/>
              </w:rPr>
            </w:pPr>
            <w:r>
              <w:rPr>
                <w:w w:val="99"/>
                <w:sz w:val="20"/>
                <w:u w:val="single"/>
              </w:rPr>
              <w:t>5</w:t>
            </w:r>
          </w:p>
        </w:tc>
        <w:tc>
          <w:tcPr>
            <w:tcW w:w="599" w:type="dxa"/>
            <w:gridSpan w:val="2"/>
            <w:tcBorders>
              <w:bottom w:val="nil"/>
            </w:tcBorders>
          </w:tcPr>
          <w:p w14:paraId="26E10131" w14:textId="77777777" w:rsidR="00F34364" w:rsidRDefault="00F34364" w:rsidP="008E2E2E">
            <w:pPr>
              <w:pStyle w:val="TableParagraph"/>
              <w:tabs>
                <w:tab w:val="left" w:pos="4253"/>
              </w:tabs>
              <w:spacing w:before="5" w:line="220" w:lineRule="exact"/>
              <w:ind w:left="8"/>
              <w:jc w:val="center"/>
              <w:rPr>
                <w:sz w:val="20"/>
              </w:rPr>
            </w:pPr>
            <w:r>
              <w:rPr>
                <w:w w:val="99"/>
                <w:sz w:val="20"/>
                <w:u w:val="single"/>
              </w:rPr>
              <w:t>0</w:t>
            </w:r>
          </w:p>
        </w:tc>
        <w:tc>
          <w:tcPr>
            <w:tcW w:w="783" w:type="dxa"/>
            <w:gridSpan w:val="2"/>
            <w:vMerge w:val="restart"/>
          </w:tcPr>
          <w:p w14:paraId="20F78A99" w14:textId="77777777" w:rsidR="00F34364" w:rsidRDefault="00F34364" w:rsidP="008E2E2E">
            <w:pPr>
              <w:pStyle w:val="TableParagraph"/>
              <w:tabs>
                <w:tab w:val="left" w:pos="4253"/>
              </w:tabs>
              <w:spacing w:before="130"/>
              <w:ind w:left="168"/>
              <w:rPr>
                <w:sz w:val="20"/>
              </w:rPr>
            </w:pPr>
            <w:r>
              <w:rPr>
                <w:sz w:val="20"/>
              </w:rPr>
              <w:t>5,190</w:t>
            </w:r>
          </w:p>
        </w:tc>
        <w:tc>
          <w:tcPr>
            <w:tcW w:w="1335" w:type="dxa"/>
            <w:gridSpan w:val="2"/>
            <w:vMerge w:val="restart"/>
          </w:tcPr>
          <w:p w14:paraId="538CC23C" w14:textId="77777777" w:rsidR="00F34364" w:rsidRDefault="00F34364" w:rsidP="008E2E2E">
            <w:pPr>
              <w:pStyle w:val="TableParagraph"/>
              <w:tabs>
                <w:tab w:val="left" w:pos="4253"/>
              </w:tabs>
              <w:spacing w:before="130"/>
              <w:ind w:left="274"/>
              <w:rPr>
                <w:sz w:val="20"/>
              </w:rPr>
            </w:pPr>
            <w:r>
              <w:rPr>
                <w:sz w:val="20"/>
              </w:rPr>
              <w:t>км 0-5,19</w:t>
            </w:r>
          </w:p>
        </w:tc>
        <w:tc>
          <w:tcPr>
            <w:tcW w:w="783" w:type="dxa"/>
            <w:gridSpan w:val="2"/>
            <w:vMerge w:val="restart"/>
          </w:tcPr>
          <w:p w14:paraId="5A04498B" w14:textId="77777777" w:rsidR="00F34364" w:rsidRDefault="00F34364" w:rsidP="008E2E2E">
            <w:pPr>
              <w:pStyle w:val="TableParagraph"/>
              <w:tabs>
                <w:tab w:val="left" w:pos="4253"/>
              </w:tabs>
              <w:spacing w:before="130"/>
              <w:ind w:left="194"/>
              <w:rPr>
                <w:sz w:val="20"/>
              </w:rPr>
            </w:pPr>
            <w:r>
              <w:rPr>
                <w:sz w:val="20"/>
              </w:rPr>
              <w:t>2010</w:t>
            </w:r>
          </w:p>
        </w:tc>
      </w:tr>
      <w:tr w:rsidR="00F34364" w14:paraId="379B7DA6" w14:textId="77777777" w:rsidTr="00F34364">
        <w:trPr>
          <w:gridAfter w:val="2"/>
          <w:wAfter w:w="33" w:type="dxa"/>
          <w:trHeight w:val="235"/>
        </w:trPr>
        <w:tc>
          <w:tcPr>
            <w:tcW w:w="463" w:type="dxa"/>
            <w:vMerge/>
            <w:tcBorders>
              <w:top w:val="nil"/>
            </w:tcBorders>
          </w:tcPr>
          <w:p w14:paraId="456650AA" w14:textId="77777777" w:rsidR="00F34364" w:rsidRDefault="00F34364" w:rsidP="008E2E2E">
            <w:pPr>
              <w:tabs>
                <w:tab w:val="left" w:pos="4253"/>
              </w:tabs>
              <w:rPr>
                <w:sz w:val="2"/>
                <w:szCs w:val="2"/>
              </w:rPr>
            </w:pPr>
          </w:p>
        </w:tc>
        <w:tc>
          <w:tcPr>
            <w:tcW w:w="1259" w:type="dxa"/>
            <w:vMerge/>
            <w:tcBorders>
              <w:top w:val="nil"/>
            </w:tcBorders>
          </w:tcPr>
          <w:p w14:paraId="013155F7" w14:textId="77777777" w:rsidR="00F34364" w:rsidRDefault="00F34364" w:rsidP="008E2E2E">
            <w:pPr>
              <w:tabs>
                <w:tab w:val="left" w:pos="4253"/>
              </w:tabs>
              <w:rPr>
                <w:sz w:val="2"/>
                <w:szCs w:val="2"/>
              </w:rPr>
            </w:pPr>
          </w:p>
        </w:tc>
        <w:tc>
          <w:tcPr>
            <w:tcW w:w="1704" w:type="dxa"/>
            <w:vMerge/>
            <w:tcBorders>
              <w:top w:val="nil"/>
            </w:tcBorders>
          </w:tcPr>
          <w:p w14:paraId="5CBB8DCA" w14:textId="77777777" w:rsidR="00F34364" w:rsidRDefault="00F34364" w:rsidP="008E2E2E">
            <w:pPr>
              <w:tabs>
                <w:tab w:val="left" w:pos="4253"/>
              </w:tabs>
              <w:rPr>
                <w:sz w:val="2"/>
                <w:szCs w:val="2"/>
              </w:rPr>
            </w:pPr>
          </w:p>
        </w:tc>
        <w:tc>
          <w:tcPr>
            <w:tcW w:w="1093" w:type="dxa"/>
            <w:vMerge/>
            <w:tcBorders>
              <w:top w:val="nil"/>
            </w:tcBorders>
          </w:tcPr>
          <w:p w14:paraId="223B6CE8" w14:textId="77777777" w:rsidR="00F34364" w:rsidRDefault="00F34364" w:rsidP="008E2E2E">
            <w:pPr>
              <w:tabs>
                <w:tab w:val="left" w:pos="4253"/>
              </w:tabs>
              <w:rPr>
                <w:sz w:val="2"/>
                <w:szCs w:val="2"/>
              </w:rPr>
            </w:pPr>
          </w:p>
        </w:tc>
        <w:tc>
          <w:tcPr>
            <w:tcW w:w="1020" w:type="dxa"/>
            <w:vMerge/>
            <w:tcBorders>
              <w:top w:val="nil"/>
            </w:tcBorders>
          </w:tcPr>
          <w:p w14:paraId="5CCDBC26" w14:textId="77777777" w:rsidR="00F34364" w:rsidRDefault="00F34364" w:rsidP="008E2E2E">
            <w:pPr>
              <w:tabs>
                <w:tab w:val="left" w:pos="4253"/>
              </w:tabs>
              <w:rPr>
                <w:sz w:val="2"/>
                <w:szCs w:val="2"/>
              </w:rPr>
            </w:pPr>
          </w:p>
        </w:tc>
        <w:tc>
          <w:tcPr>
            <w:tcW w:w="983" w:type="dxa"/>
            <w:vMerge/>
            <w:tcBorders>
              <w:top w:val="nil"/>
            </w:tcBorders>
          </w:tcPr>
          <w:p w14:paraId="5BB7DCAA" w14:textId="77777777" w:rsidR="00F34364" w:rsidRDefault="00F34364" w:rsidP="008E2E2E">
            <w:pPr>
              <w:tabs>
                <w:tab w:val="left" w:pos="4253"/>
              </w:tabs>
              <w:rPr>
                <w:sz w:val="2"/>
                <w:szCs w:val="2"/>
              </w:rPr>
            </w:pPr>
          </w:p>
        </w:tc>
        <w:tc>
          <w:tcPr>
            <w:tcW w:w="872" w:type="dxa"/>
            <w:gridSpan w:val="2"/>
            <w:vMerge/>
            <w:tcBorders>
              <w:top w:val="nil"/>
            </w:tcBorders>
          </w:tcPr>
          <w:p w14:paraId="37993DF3" w14:textId="77777777" w:rsidR="00F34364" w:rsidRDefault="00F34364" w:rsidP="008E2E2E">
            <w:pPr>
              <w:tabs>
                <w:tab w:val="left" w:pos="4253"/>
              </w:tabs>
              <w:rPr>
                <w:sz w:val="2"/>
                <w:szCs w:val="2"/>
              </w:rPr>
            </w:pPr>
          </w:p>
        </w:tc>
        <w:tc>
          <w:tcPr>
            <w:tcW w:w="797" w:type="dxa"/>
            <w:gridSpan w:val="2"/>
            <w:vMerge/>
            <w:tcBorders>
              <w:top w:val="nil"/>
            </w:tcBorders>
          </w:tcPr>
          <w:p w14:paraId="0CEA651A" w14:textId="77777777" w:rsidR="00F34364" w:rsidRDefault="00F34364" w:rsidP="008E2E2E">
            <w:pPr>
              <w:tabs>
                <w:tab w:val="left" w:pos="4253"/>
              </w:tabs>
              <w:rPr>
                <w:sz w:val="2"/>
                <w:szCs w:val="2"/>
              </w:rPr>
            </w:pPr>
          </w:p>
        </w:tc>
        <w:tc>
          <w:tcPr>
            <w:tcW w:w="865" w:type="dxa"/>
            <w:tcBorders>
              <w:top w:val="nil"/>
            </w:tcBorders>
          </w:tcPr>
          <w:p w14:paraId="17355769" w14:textId="77777777" w:rsidR="00F34364" w:rsidRDefault="00F34364" w:rsidP="008E2E2E">
            <w:pPr>
              <w:pStyle w:val="TableParagraph"/>
              <w:tabs>
                <w:tab w:val="left" w:pos="4253"/>
              </w:tabs>
              <w:spacing w:line="215" w:lineRule="exact"/>
              <w:ind w:left="134" w:right="128"/>
              <w:jc w:val="center"/>
              <w:rPr>
                <w:sz w:val="20"/>
              </w:rPr>
            </w:pPr>
            <w:r>
              <w:rPr>
                <w:sz w:val="20"/>
              </w:rPr>
              <w:t>31,70</w:t>
            </w:r>
          </w:p>
        </w:tc>
        <w:tc>
          <w:tcPr>
            <w:tcW w:w="872" w:type="dxa"/>
            <w:gridSpan w:val="3"/>
            <w:tcBorders>
              <w:top w:val="nil"/>
            </w:tcBorders>
          </w:tcPr>
          <w:p w14:paraId="74671D20" w14:textId="77777777" w:rsidR="00F34364" w:rsidRDefault="00F34364" w:rsidP="008E2E2E">
            <w:pPr>
              <w:pStyle w:val="TableParagraph"/>
              <w:tabs>
                <w:tab w:val="left" w:pos="4253"/>
              </w:tabs>
              <w:spacing w:line="215" w:lineRule="exact"/>
              <w:ind w:right="202"/>
              <w:jc w:val="right"/>
              <w:rPr>
                <w:sz w:val="20"/>
              </w:rPr>
            </w:pPr>
            <w:r>
              <w:rPr>
                <w:sz w:val="20"/>
              </w:rPr>
              <w:t>31,70</w:t>
            </w:r>
          </w:p>
        </w:tc>
        <w:tc>
          <w:tcPr>
            <w:tcW w:w="865" w:type="dxa"/>
            <w:gridSpan w:val="2"/>
            <w:tcBorders>
              <w:top w:val="nil"/>
            </w:tcBorders>
          </w:tcPr>
          <w:p w14:paraId="32D5477E" w14:textId="77777777" w:rsidR="00F34364" w:rsidRDefault="00F34364" w:rsidP="008E2E2E">
            <w:pPr>
              <w:pStyle w:val="TableParagraph"/>
              <w:tabs>
                <w:tab w:val="left" w:pos="4253"/>
              </w:tabs>
              <w:spacing w:line="215" w:lineRule="exact"/>
              <w:jc w:val="center"/>
              <w:rPr>
                <w:sz w:val="20"/>
              </w:rPr>
            </w:pPr>
            <w:r>
              <w:rPr>
                <w:w w:val="99"/>
                <w:sz w:val="20"/>
              </w:rPr>
              <w:t>0</w:t>
            </w:r>
          </w:p>
        </w:tc>
        <w:tc>
          <w:tcPr>
            <w:tcW w:w="947" w:type="dxa"/>
            <w:tcBorders>
              <w:top w:val="nil"/>
            </w:tcBorders>
          </w:tcPr>
          <w:p w14:paraId="3B2471C8" w14:textId="77777777" w:rsidR="00F34364" w:rsidRDefault="00F34364" w:rsidP="008E2E2E">
            <w:pPr>
              <w:pStyle w:val="TableParagraph"/>
              <w:tabs>
                <w:tab w:val="left" w:pos="4253"/>
              </w:tabs>
              <w:spacing w:line="215" w:lineRule="exact"/>
              <w:ind w:left="302" w:right="295"/>
              <w:jc w:val="center"/>
              <w:rPr>
                <w:sz w:val="20"/>
              </w:rPr>
            </w:pPr>
            <w:r>
              <w:rPr>
                <w:sz w:val="20"/>
              </w:rPr>
              <w:t>82</w:t>
            </w:r>
          </w:p>
        </w:tc>
        <w:tc>
          <w:tcPr>
            <w:tcW w:w="769" w:type="dxa"/>
            <w:gridSpan w:val="2"/>
            <w:tcBorders>
              <w:top w:val="nil"/>
            </w:tcBorders>
          </w:tcPr>
          <w:p w14:paraId="002DEAAA" w14:textId="77777777" w:rsidR="00F34364" w:rsidRDefault="00F34364" w:rsidP="008E2E2E">
            <w:pPr>
              <w:pStyle w:val="TableParagraph"/>
              <w:tabs>
                <w:tab w:val="left" w:pos="4253"/>
              </w:tabs>
              <w:spacing w:line="215" w:lineRule="exact"/>
              <w:ind w:right="269"/>
              <w:jc w:val="right"/>
              <w:rPr>
                <w:sz w:val="20"/>
              </w:rPr>
            </w:pPr>
            <w:r>
              <w:rPr>
                <w:sz w:val="20"/>
              </w:rPr>
              <w:t>82</w:t>
            </w:r>
          </w:p>
        </w:tc>
        <w:tc>
          <w:tcPr>
            <w:tcW w:w="599" w:type="dxa"/>
            <w:gridSpan w:val="2"/>
            <w:tcBorders>
              <w:top w:val="nil"/>
            </w:tcBorders>
          </w:tcPr>
          <w:p w14:paraId="7C902989" w14:textId="77777777" w:rsidR="00F34364" w:rsidRDefault="00F34364" w:rsidP="008E2E2E">
            <w:pPr>
              <w:pStyle w:val="TableParagraph"/>
              <w:tabs>
                <w:tab w:val="left" w:pos="4253"/>
              </w:tabs>
              <w:spacing w:line="215" w:lineRule="exact"/>
              <w:ind w:left="8"/>
              <w:jc w:val="center"/>
              <w:rPr>
                <w:sz w:val="20"/>
              </w:rPr>
            </w:pPr>
            <w:r>
              <w:rPr>
                <w:w w:val="99"/>
                <w:sz w:val="20"/>
              </w:rPr>
              <w:t>0</w:t>
            </w:r>
          </w:p>
        </w:tc>
        <w:tc>
          <w:tcPr>
            <w:tcW w:w="783" w:type="dxa"/>
            <w:gridSpan w:val="2"/>
            <w:vMerge/>
            <w:tcBorders>
              <w:top w:val="nil"/>
            </w:tcBorders>
          </w:tcPr>
          <w:p w14:paraId="41966C4D" w14:textId="77777777" w:rsidR="00F34364" w:rsidRDefault="00F34364" w:rsidP="008E2E2E">
            <w:pPr>
              <w:tabs>
                <w:tab w:val="left" w:pos="4253"/>
              </w:tabs>
              <w:rPr>
                <w:sz w:val="2"/>
                <w:szCs w:val="2"/>
              </w:rPr>
            </w:pPr>
          </w:p>
        </w:tc>
        <w:tc>
          <w:tcPr>
            <w:tcW w:w="1335" w:type="dxa"/>
            <w:gridSpan w:val="2"/>
            <w:vMerge/>
            <w:tcBorders>
              <w:top w:val="nil"/>
            </w:tcBorders>
          </w:tcPr>
          <w:p w14:paraId="42C58DAE" w14:textId="77777777" w:rsidR="00F34364" w:rsidRDefault="00F34364" w:rsidP="008E2E2E">
            <w:pPr>
              <w:tabs>
                <w:tab w:val="left" w:pos="4253"/>
              </w:tabs>
              <w:rPr>
                <w:sz w:val="2"/>
                <w:szCs w:val="2"/>
              </w:rPr>
            </w:pPr>
          </w:p>
        </w:tc>
        <w:tc>
          <w:tcPr>
            <w:tcW w:w="783" w:type="dxa"/>
            <w:gridSpan w:val="2"/>
            <w:vMerge/>
            <w:tcBorders>
              <w:top w:val="nil"/>
            </w:tcBorders>
          </w:tcPr>
          <w:p w14:paraId="2FD91F88" w14:textId="77777777" w:rsidR="00F34364" w:rsidRDefault="00F34364" w:rsidP="008E2E2E">
            <w:pPr>
              <w:tabs>
                <w:tab w:val="left" w:pos="4253"/>
              </w:tabs>
              <w:rPr>
                <w:sz w:val="2"/>
                <w:szCs w:val="2"/>
              </w:rPr>
            </w:pPr>
          </w:p>
        </w:tc>
      </w:tr>
      <w:tr w:rsidR="00F34364" w14:paraId="6B91226B" w14:textId="77777777" w:rsidTr="00F34364">
        <w:trPr>
          <w:gridAfter w:val="2"/>
          <w:wAfter w:w="33" w:type="dxa"/>
          <w:trHeight w:val="245"/>
        </w:trPr>
        <w:tc>
          <w:tcPr>
            <w:tcW w:w="463" w:type="dxa"/>
            <w:vMerge w:val="restart"/>
          </w:tcPr>
          <w:p w14:paraId="63300997" w14:textId="77777777" w:rsidR="00F34364" w:rsidRDefault="00F34364" w:rsidP="008E2E2E">
            <w:pPr>
              <w:pStyle w:val="TableParagraph"/>
              <w:tabs>
                <w:tab w:val="left" w:pos="4253"/>
              </w:tabs>
              <w:spacing w:before="132"/>
              <w:ind w:left="129"/>
              <w:rPr>
                <w:sz w:val="20"/>
              </w:rPr>
            </w:pPr>
            <w:r>
              <w:rPr>
                <w:sz w:val="20"/>
              </w:rPr>
              <w:t>25</w:t>
            </w:r>
          </w:p>
        </w:tc>
        <w:tc>
          <w:tcPr>
            <w:tcW w:w="1259" w:type="dxa"/>
            <w:vMerge w:val="restart"/>
          </w:tcPr>
          <w:p w14:paraId="44ECE037" w14:textId="77777777" w:rsidR="00F34364" w:rsidRDefault="00F34364" w:rsidP="008E2E2E">
            <w:pPr>
              <w:pStyle w:val="TableParagraph"/>
              <w:tabs>
                <w:tab w:val="left" w:pos="4253"/>
              </w:tabs>
              <w:spacing w:before="17" w:line="229" w:lineRule="exact"/>
              <w:ind w:left="160" w:right="150"/>
              <w:jc w:val="center"/>
              <w:rPr>
                <w:sz w:val="20"/>
              </w:rPr>
            </w:pPr>
            <w:r>
              <w:rPr>
                <w:sz w:val="20"/>
              </w:rPr>
              <w:t>32ОПРЗК-</w:t>
            </w:r>
          </w:p>
          <w:p w14:paraId="4E626935" w14:textId="77777777" w:rsidR="00F34364" w:rsidRDefault="00F34364" w:rsidP="008E2E2E">
            <w:pPr>
              <w:pStyle w:val="TableParagraph"/>
              <w:tabs>
                <w:tab w:val="left" w:pos="4253"/>
              </w:tabs>
              <w:spacing w:line="226" w:lineRule="exact"/>
              <w:ind w:left="160" w:right="150"/>
              <w:jc w:val="center"/>
              <w:rPr>
                <w:sz w:val="20"/>
              </w:rPr>
            </w:pPr>
            <w:r>
              <w:rPr>
                <w:sz w:val="20"/>
              </w:rPr>
              <w:t>187</w:t>
            </w:r>
          </w:p>
        </w:tc>
        <w:tc>
          <w:tcPr>
            <w:tcW w:w="1704" w:type="dxa"/>
            <w:vMerge w:val="restart"/>
          </w:tcPr>
          <w:p w14:paraId="306AFE2E" w14:textId="77777777" w:rsidR="00F34364" w:rsidRPr="007D0E00" w:rsidRDefault="00F34364" w:rsidP="008E2E2E">
            <w:pPr>
              <w:pStyle w:val="TableParagraph"/>
              <w:tabs>
                <w:tab w:val="left" w:pos="4253"/>
              </w:tabs>
              <w:spacing w:before="21" w:line="228" w:lineRule="exact"/>
              <w:ind w:left="107" w:right="215"/>
              <w:rPr>
                <w:sz w:val="20"/>
                <w:lang w:val="ru-RU"/>
              </w:rPr>
            </w:pPr>
            <w:r w:rsidRPr="007D0E00">
              <w:rPr>
                <w:sz w:val="20"/>
                <w:lang w:val="ru-RU"/>
              </w:rPr>
              <w:t>Подъезд к п. ст. Тальжино</w:t>
            </w:r>
          </w:p>
        </w:tc>
        <w:tc>
          <w:tcPr>
            <w:tcW w:w="1093" w:type="dxa"/>
            <w:vMerge w:val="restart"/>
          </w:tcPr>
          <w:p w14:paraId="13A60215" w14:textId="77777777" w:rsidR="00F34364" w:rsidRDefault="00F34364" w:rsidP="008E2E2E">
            <w:pPr>
              <w:pStyle w:val="TableParagraph"/>
              <w:tabs>
                <w:tab w:val="left" w:pos="4253"/>
              </w:tabs>
              <w:spacing w:before="132"/>
              <w:ind w:left="417" w:right="415"/>
              <w:jc w:val="center"/>
              <w:rPr>
                <w:sz w:val="20"/>
              </w:rPr>
            </w:pPr>
            <w:r>
              <w:rPr>
                <w:sz w:val="20"/>
              </w:rPr>
              <w:t>IV</w:t>
            </w:r>
          </w:p>
        </w:tc>
        <w:tc>
          <w:tcPr>
            <w:tcW w:w="1020" w:type="dxa"/>
            <w:vMerge w:val="restart"/>
          </w:tcPr>
          <w:p w14:paraId="62AA8B29" w14:textId="77777777" w:rsidR="00F34364" w:rsidRDefault="00F34364" w:rsidP="008E2E2E">
            <w:pPr>
              <w:pStyle w:val="TableParagraph"/>
              <w:tabs>
                <w:tab w:val="left" w:pos="4253"/>
              </w:tabs>
              <w:spacing w:before="132"/>
              <w:ind w:left="298"/>
              <w:rPr>
                <w:sz w:val="20"/>
              </w:rPr>
            </w:pPr>
            <w:r>
              <w:rPr>
                <w:sz w:val="20"/>
              </w:rPr>
              <w:t>0-8,3</w:t>
            </w:r>
          </w:p>
        </w:tc>
        <w:tc>
          <w:tcPr>
            <w:tcW w:w="983" w:type="dxa"/>
            <w:vMerge w:val="restart"/>
          </w:tcPr>
          <w:p w14:paraId="43A99230" w14:textId="77777777" w:rsidR="00F34364" w:rsidRDefault="00F34364" w:rsidP="008E2E2E">
            <w:pPr>
              <w:pStyle w:val="TableParagraph"/>
              <w:tabs>
                <w:tab w:val="left" w:pos="4253"/>
              </w:tabs>
              <w:spacing w:before="132"/>
              <w:ind w:left="314"/>
              <w:rPr>
                <w:sz w:val="20"/>
              </w:rPr>
            </w:pPr>
            <w:r>
              <w:rPr>
                <w:sz w:val="20"/>
              </w:rPr>
              <w:t>8,30</w:t>
            </w:r>
          </w:p>
        </w:tc>
        <w:tc>
          <w:tcPr>
            <w:tcW w:w="872" w:type="dxa"/>
            <w:gridSpan w:val="2"/>
            <w:vMerge w:val="restart"/>
          </w:tcPr>
          <w:p w14:paraId="5B5A23A9" w14:textId="77777777" w:rsidR="00F34364" w:rsidRDefault="00F34364" w:rsidP="008E2E2E">
            <w:pPr>
              <w:pStyle w:val="TableParagraph"/>
              <w:tabs>
                <w:tab w:val="left" w:pos="4253"/>
              </w:tabs>
              <w:spacing w:before="132"/>
              <w:ind w:left="254"/>
              <w:rPr>
                <w:sz w:val="20"/>
              </w:rPr>
            </w:pPr>
            <w:r>
              <w:rPr>
                <w:sz w:val="20"/>
              </w:rPr>
              <w:t>8,30</w:t>
            </w:r>
          </w:p>
        </w:tc>
        <w:tc>
          <w:tcPr>
            <w:tcW w:w="797" w:type="dxa"/>
            <w:gridSpan w:val="2"/>
            <w:vMerge w:val="restart"/>
          </w:tcPr>
          <w:p w14:paraId="2C16FDA3" w14:textId="77777777" w:rsidR="00F34364" w:rsidRDefault="00F34364" w:rsidP="008E2E2E">
            <w:pPr>
              <w:pStyle w:val="TableParagraph"/>
              <w:tabs>
                <w:tab w:val="left" w:pos="4253"/>
              </w:tabs>
              <w:spacing w:before="132"/>
              <w:ind w:left="218"/>
              <w:rPr>
                <w:sz w:val="20"/>
              </w:rPr>
            </w:pPr>
            <w:r>
              <w:rPr>
                <w:sz w:val="20"/>
              </w:rPr>
              <w:t>0,00</w:t>
            </w:r>
          </w:p>
        </w:tc>
        <w:tc>
          <w:tcPr>
            <w:tcW w:w="865" w:type="dxa"/>
            <w:tcBorders>
              <w:bottom w:val="nil"/>
            </w:tcBorders>
          </w:tcPr>
          <w:p w14:paraId="090D17A2" w14:textId="77777777" w:rsidR="00F34364" w:rsidRDefault="00F34364" w:rsidP="008E2E2E">
            <w:pPr>
              <w:pStyle w:val="TableParagraph"/>
              <w:tabs>
                <w:tab w:val="left" w:pos="4253"/>
              </w:tabs>
              <w:spacing w:before="5" w:line="221" w:lineRule="exact"/>
              <w:ind w:left="4"/>
              <w:jc w:val="center"/>
              <w:rPr>
                <w:sz w:val="20"/>
              </w:rPr>
            </w:pPr>
            <w:r>
              <w:rPr>
                <w:w w:val="99"/>
                <w:sz w:val="20"/>
                <w:u w:val="single"/>
              </w:rPr>
              <w:t>1</w:t>
            </w:r>
          </w:p>
        </w:tc>
        <w:tc>
          <w:tcPr>
            <w:tcW w:w="872" w:type="dxa"/>
            <w:gridSpan w:val="3"/>
            <w:tcBorders>
              <w:bottom w:val="nil"/>
            </w:tcBorders>
          </w:tcPr>
          <w:p w14:paraId="565044EB" w14:textId="77777777" w:rsidR="00F34364" w:rsidRDefault="00F34364" w:rsidP="008E2E2E">
            <w:pPr>
              <w:pStyle w:val="TableParagraph"/>
              <w:tabs>
                <w:tab w:val="left" w:pos="4253"/>
              </w:tabs>
              <w:spacing w:before="5" w:line="221" w:lineRule="exact"/>
              <w:jc w:val="center"/>
              <w:rPr>
                <w:sz w:val="20"/>
              </w:rPr>
            </w:pPr>
            <w:r>
              <w:rPr>
                <w:w w:val="99"/>
                <w:sz w:val="20"/>
                <w:u w:val="single"/>
              </w:rPr>
              <w:t>1</w:t>
            </w:r>
          </w:p>
        </w:tc>
        <w:tc>
          <w:tcPr>
            <w:tcW w:w="865" w:type="dxa"/>
            <w:gridSpan w:val="2"/>
            <w:tcBorders>
              <w:bottom w:val="nil"/>
            </w:tcBorders>
          </w:tcPr>
          <w:p w14:paraId="6070C582" w14:textId="77777777" w:rsidR="00F34364" w:rsidRDefault="00F34364" w:rsidP="008E2E2E">
            <w:pPr>
              <w:pStyle w:val="TableParagraph"/>
              <w:tabs>
                <w:tab w:val="left" w:pos="4253"/>
              </w:tabs>
              <w:spacing w:before="5" w:line="221" w:lineRule="exact"/>
              <w:jc w:val="center"/>
              <w:rPr>
                <w:sz w:val="20"/>
              </w:rPr>
            </w:pPr>
            <w:r>
              <w:rPr>
                <w:w w:val="99"/>
                <w:sz w:val="20"/>
                <w:u w:val="single"/>
              </w:rPr>
              <w:t>0</w:t>
            </w:r>
          </w:p>
        </w:tc>
        <w:tc>
          <w:tcPr>
            <w:tcW w:w="947" w:type="dxa"/>
            <w:tcBorders>
              <w:bottom w:val="nil"/>
            </w:tcBorders>
          </w:tcPr>
          <w:p w14:paraId="6155F9C5" w14:textId="77777777" w:rsidR="00F34364" w:rsidRDefault="00F34364" w:rsidP="008E2E2E">
            <w:pPr>
              <w:pStyle w:val="TableParagraph"/>
              <w:tabs>
                <w:tab w:val="left" w:pos="4253"/>
              </w:tabs>
              <w:spacing w:before="5" w:line="221" w:lineRule="exact"/>
              <w:ind w:left="1"/>
              <w:jc w:val="center"/>
              <w:rPr>
                <w:sz w:val="20"/>
              </w:rPr>
            </w:pPr>
            <w:r>
              <w:rPr>
                <w:w w:val="99"/>
                <w:sz w:val="20"/>
                <w:u w:val="single"/>
              </w:rPr>
              <w:t>8</w:t>
            </w:r>
          </w:p>
        </w:tc>
        <w:tc>
          <w:tcPr>
            <w:tcW w:w="769" w:type="dxa"/>
            <w:gridSpan w:val="2"/>
            <w:tcBorders>
              <w:bottom w:val="nil"/>
            </w:tcBorders>
          </w:tcPr>
          <w:p w14:paraId="3A5BE9D6" w14:textId="77777777" w:rsidR="00F34364" w:rsidRDefault="00F34364" w:rsidP="008E2E2E">
            <w:pPr>
              <w:pStyle w:val="TableParagraph"/>
              <w:tabs>
                <w:tab w:val="left" w:pos="4253"/>
              </w:tabs>
              <w:spacing w:before="5" w:line="221" w:lineRule="exact"/>
              <w:ind w:left="9"/>
              <w:jc w:val="center"/>
              <w:rPr>
                <w:sz w:val="20"/>
              </w:rPr>
            </w:pPr>
            <w:r>
              <w:rPr>
                <w:w w:val="99"/>
                <w:sz w:val="20"/>
                <w:u w:val="single"/>
              </w:rPr>
              <w:t>6</w:t>
            </w:r>
          </w:p>
        </w:tc>
        <w:tc>
          <w:tcPr>
            <w:tcW w:w="599" w:type="dxa"/>
            <w:gridSpan w:val="2"/>
            <w:tcBorders>
              <w:bottom w:val="nil"/>
            </w:tcBorders>
          </w:tcPr>
          <w:p w14:paraId="73268677" w14:textId="77777777" w:rsidR="00F34364" w:rsidRDefault="00F34364" w:rsidP="008E2E2E">
            <w:pPr>
              <w:pStyle w:val="TableParagraph"/>
              <w:tabs>
                <w:tab w:val="left" w:pos="4253"/>
              </w:tabs>
              <w:spacing w:before="5" w:line="221" w:lineRule="exact"/>
              <w:ind w:left="8"/>
              <w:jc w:val="center"/>
              <w:rPr>
                <w:sz w:val="20"/>
              </w:rPr>
            </w:pPr>
            <w:r>
              <w:rPr>
                <w:w w:val="99"/>
                <w:sz w:val="20"/>
                <w:u w:val="single"/>
              </w:rPr>
              <w:t>2</w:t>
            </w:r>
          </w:p>
        </w:tc>
        <w:tc>
          <w:tcPr>
            <w:tcW w:w="783" w:type="dxa"/>
            <w:gridSpan w:val="2"/>
            <w:vMerge w:val="restart"/>
          </w:tcPr>
          <w:p w14:paraId="28016743" w14:textId="77777777" w:rsidR="00F34364" w:rsidRDefault="00F34364" w:rsidP="008E2E2E">
            <w:pPr>
              <w:pStyle w:val="TableParagraph"/>
              <w:tabs>
                <w:tab w:val="left" w:pos="4253"/>
              </w:tabs>
              <w:rPr>
                <w:sz w:val="18"/>
              </w:rPr>
            </w:pPr>
          </w:p>
        </w:tc>
        <w:tc>
          <w:tcPr>
            <w:tcW w:w="1335" w:type="dxa"/>
            <w:gridSpan w:val="2"/>
            <w:vMerge w:val="restart"/>
          </w:tcPr>
          <w:p w14:paraId="58E33BB2" w14:textId="77777777" w:rsidR="00F34364" w:rsidRDefault="00F34364" w:rsidP="008E2E2E">
            <w:pPr>
              <w:pStyle w:val="TableParagraph"/>
              <w:tabs>
                <w:tab w:val="left" w:pos="4253"/>
              </w:tabs>
              <w:rPr>
                <w:sz w:val="18"/>
              </w:rPr>
            </w:pPr>
          </w:p>
        </w:tc>
        <w:tc>
          <w:tcPr>
            <w:tcW w:w="783" w:type="dxa"/>
            <w:gridSpan w:val="2"/>
            <w:vMerge w:val="restart"/>
          </w:tcPr>
          <w:p w14:paraId="20760B02" w14:textId="77777777" w:rsidR="00F34364" w:rsidRDefault="00F34364" w:rsidP="008E2E2E">
            <w:pPr>
              <w:pStyle w:val="TableParagraph"/>
              <w:tabs>
                <w:tab w:val="left" w:pos="4253"/>
              </w:tabs>
              <w:rPr>
                <w:sz w:val="18"/>
              </w:rPr>
            </w:pPr>
          </w:p>
        </w:tc>
      </w:tr>
      <w:tr w:rsidR="00F34364" w14:paraId="22CA1209" w14:textId="77777777" w:rsidTr="00F34364">
        <w:trPr>
          <w:gridAfter w:val="2"/>
          <w:wAfter w:w="33" w:type="dxa"/>
          <w:trHeight w:val="236"/>
        </w:trPr>
        <w:tc>
          <w:tcPr>
            <w:tcW w:w="463" w:type="dxa"/>
            <w:vMerge/>
            <w:tcBorders>
              <w:top w:val="nil"/>
            </w:tcBorders>
          </w:tcPr>
          <w:p w14:paraId="39E242C8" w14:textId="77777777" w:rsidR="00F34364" w:rsidRDefault="00F34364" w:rsidP="008E2E2E">
            <w:pPr>
              <w:tabs>
                <w:tab w:val="left" w:pos="4253"/>
              </w:tabs>
              <w:rPr>
                <w:sz w:val="2"/>
                <w:szCs w:val="2"/>
              </w:rPr>
            </w:pPr>
          </w:p>
        </w:tc>
        <w:tc>
          <w:tcPr>
            <w:tcW w:w="1259" w:type="dxa"/>
            <w:vMerge/>
            <w:tcBorders>
              <w:top w:val="nil"/>
            </w:tcBorders>
          </w:tcPr>
          <w:p w14:paraId="3828B950" w14:textId="77777777" w:rsidR="00F34364" w:rsidRDefault="00F34364" w:rsidP="008E2E2E">
            <w:pPr>
              <w:tabs>
                <w:tab w:val="left" w:pos="4253"/>
              </w:tabs>
              <w:rPr>
                <w:sz w:val="2"/>
                <w:szCs w:val="2"/>
              </w:rPr>
            </w:pPr>
          </w:p>
        </w:tc>
        <w:tc>
          <w:tcPr>
            <w:tcW w:w="1704" w:type="dxa"/>
            <w:vMerge/>
            <w:tcBorders>
              <w:top w:val="nil"/>
            </w:tcBorders>
          </w:tcPr>
          <w:p w14:paraId="0D5A16EB" w14:textId="77777777" w:rsidR="00F34364" w:rsidRDefault="00F34364" w:rsidP="008E2E2E">
            <w:pPr>
              <w:tabs>
                <w:tab w:val="left" w:pos="4253"/>
              </w:tabs>
              <w:rPr>
                <w:sz w:val="2"/>
                <w:szCs w:val="2"/>
              </w:rPr>
            </w:pPr>
          </w:p>
        </w:tc>
        <w:tc>
          <w:tcPr>
            <w:tcW w:w="1093" w:type="dxa"/>
            <w:vMerge/>
            <w:tcBorders>
              <w:top w:val="nil"/>
            </w:tcBorders>
          </w:tcPr>
          <w:p w14:paraId="542DFB94" w14:textId="77777777" w:rsidR="00F34364" w:rsidRDefault="00F34364" w:rsidP="008E2E2E">
            <w:pPr>
              <w:tabs>
                <w:tab w:val="left" w:pos="4253"/>
              </w:tabs>
              <w:rPr>
                <w:sz w:val="2"/>
                <w:szCs w:val="2"/>
              </w:rPr>
            </w:pPr>
          </w:p>
        </w:tc>
        <w:tc>
          <w:tcPr>
            <w:tcW w:w="1020" w:type="dxa"/>
            <w:vMerge/>
            <w:tcBorders>
              <w:top w:val="nil"/>
            </w:tcBorders>
          </w:tcPr>
          <w:p w14:paraId="03193E2D" w14:textId="77777777" w:rsidR="00F34364" w:rsidRDefault="00F34364" w:rsidP="008E2E2E">
            <w:pPr>
              <w:tabs>
                <w:tab w:val="left" w:pos="4253"/>
              </w:tabs>
              <w:rPr>
                <w:sz w:val="2"/>
                <w:szCs w:val="2"/>
              </w:rPr>
            </w:pPr>
          </w:p>
        </w:tc>
        <w:tc>
          <w:tcPr>
            <w:tcW w:w="983" w:type="dxa"/>
            <w:vMerge/>
            <w:tcBorders>
              <w:top w:val="nil"/>
            </w:tcBorders>
          </w:tcPr>
          <w:p w14:paraId="7A72FCEA" w14:textId="77777777" w:rsidR="00F34364" w:rsidRDefault="00F34364" w:rsidP="008E2E2E">
            <w:pPr>
              <w:tabs>
                <w:tab w:val="left" w:pos="4253"/>
              </w:tabs>
              <w:rPr>
                <w:sz w:val="2"/>
                <w:szCs w:val="2"/>
              </w:rPr>
            </w:pPr>
          </w:p>
        </w:tc>
        <w:tc>
          <w:tcPr>
            <w:tcW w:w="872" w:type="dxa"/>
            <w:gridSpan w:val="2"/>
            <w:vMerge/>
            <w:tcBorders>
              <w:top w:val="nil"/>
            </w:tcBorders>
          </w:tcPr>
          <w:p w14:paraId="285DA289" w14:textId="77777777" w:rsidR="00F34364" w:rsidRDefault="00F34364" w:rsidP="008E2E2E">
            <w:pPr>
              <w:tabs>
                <w:tab w:val="left" w:pos="4253"/>
              </w:tabs>
              <w:rPr>
                <w:sz w:val="2"/>
                <w:szCs w:val="2"/>
              </w:rPr>
            </w:pPr>
          </w:p>
        </w:tc>
        <w:tc>
          <w:tcPr>
            <w:tcW w:w="797" w:type="dxa"/>
            <w:gridSpan w:val="2"/>
            <w:vMerge/>
            <w:tcBorders>
              <w:top w:val="nil"/>
            </w:tcBorders>
          </w:tcPr>
          <w:p w14:paraId="2B312030" w14:textId="77777777" w:rsidR="00F34364" w:rsidRDefault="00F34364" w:rsidP="008E2E2E">
            <w:pPr>
              <w:tabs>
                <w:tab w:val="left" w:pos="4253"/>
              </w:tabs>
              <w:rPr>
                <w:sz w:val="2"/>
                <w:szCs w:val="2"/>
              </w:rPr>
            </w:pPr>
          </w:p>
        </w:tc>
        <w:tc>
          <w:tcPr>
            <w:tcW w:w="865" w:type="dxa"/>
            <w:tcBorders>
              <w:top w:val="nil"/>
            </w:tcBorders>
          </w:tcPr>
          <w:p w14:paraId="16AC90AE" w14:textId="77777777" w:rsidR="00F34364" w:rsidRDefault="00F34364" w:rsidP="008E2E2E">
            <w:pPr>
              <w:pStyle w:val="TableParagraph"/>
              <w:tabs>
                <w:tab w:val="left" w:pos="4253"/>
              </w:tabs>
              <w:spacing w:before="1" w:line="215" w:lineRule="exact"/>
              <w:ind w:left="134" w:right="128"/>
              <w:jc w:val="center"/>
              <w:rPr>
                <w:sz w:val="20"/>
              </w:rPr>
            </w:pPr>
            <w:r>
              <w:rPr>
                <w:sz w:val="20"/>
              </w:rPr>
              <w:t>6,00</w:t>
            </w:r>
          </w:p>
        </w:tc>
        <w:tc>
          <w:tcPr>
            <w:tcW w:w="872" w:type="dxa"/>
            <w:gridSpan w:val="3"/>
            <w:tcBorders>
              <w:top w:val="nil"/>
            </w:tcBorders>
          </w:tcPr>
          <w:p w14:paraId="7537225F" w14:textId="77777777" w:rsidR="00F34364" w:rsidRDefault="00F34364" w:rsidP="008E2E2E">
            <w:pPr>
              <w:pStyle w:val="TableParagraph"/>
              <w:tabs>
                <w:tab w:val="left" w:pos="4253"/>
              </w:tabs>
              <w:spacing w:before="1" w:line="215" w:lineRule="exact"/>
              <w:ind w:left="257"/>
              <w:rPr>
                <w:sz w:val="20"/>
              </w:rPr>
            </w:pPr>
            <w:r>
              <w:rPr>
                <w:sz w:val="20"/>
              </w:rPr>
              <w:t>6,00</w:t>
            </w:r>
          </w:p>
        </w:tc>
        <w:tc>
          <w:tcPr>
            <w:tcW w:w="865" w:type="dxa"/>
            <w:gridSpan w:val="2"/>
            <w:tcBorders>
              <w:top w:val="nil"/>
            </w:tcBorders>
          </w:tcPr>
          <w:p w14:paraId="5F2E9B6F" w14:textId="77777777" w:rsidR="00F34364" w:rsidRDefault="00F34364" w:rsidP="008E2E2E">
            <w:pPr>
              <w:pStyle w:val="TableParagraph"/>
              <w:tabs>
                <w:tab w:val="left" w:pos="4253"/>
              </w:tabs>
              <w:spacing w:before="1" w:line="215" w:lineRule="exact"/>
              <w:jc w:val="center"/>
              <w:rPr>
                <w:sz w:val="20"/>
              </w:rPr>
            </w:pPr>
            <w:r>
              <w:rPr>
                <w:w w:val="99"/>
                <w:sz w:val="20"/>
              </w:rPr>
              <w:t>0</w:t>
            </w:r>
          </w:p>
        </w:tc>
        <w:tc>
          <w:tcPr>
            <w:tcW w:w="947" w:type="dxa"/>
            <w:tcBorders>
              <w:top w:val="nil"/>
            </w:tcBorders>
          </w:tcPr>
          <w:p w14:paraId="1A0DD428" w14:textId="77777777" w:rsidR="00F34364" w:rsidRDefault="00F34364" w:rsidP="008E2E2E">
            <w:pPr>
              <w:pStyle w:val="TableParagraph"/>
              <w:tabs>
                <w:tab w:val="left" w:pos="4253"/>
              </w:tabs>
              <w:spacing w:before="1" w:line="215" w:lineRule="exact"/>
              <w:ind w:left="302" w:right="295"/>
              <w:jc w:val="center"/>
              <w:rPr>
                <w:sz w:val="20"/>
              </w:rPr>
            </w:pPr>
            <w:r>
              <w:rPr>
                <w:sz w:val="20"/>
              </w:rPr>
              <w:t>84</w:t>
            </w:r>
          </w:p>
        </w:tc>
        <w:tc>
          <w:tcPr>
            <w:tcW w:w="769" w:type="dxa"/>
            <w:gridSpan w:val="2"/>
            <w:tcBorders>
              <w:top w:val="nil"/>
            </w:tcBorders>
          </w:tcPr>
          <w:p w14:paraId="1F90CC6A" w14:textId="77777777" w:rsidR="00F34364" w:rsidRDefault="00F34364" w:rsidP="008E2E2E">
            <w:pPr>
              <w:pStyle w:val="TableParagraph"/>
              <w:tabs>
                <w:tab w:val="left" w:pos="4253"/>
              </w:tabs>
              <w:spacing w:before="1" w:line="215" w:lineRule="exact"/>
              <w:ind w:right="269"/>
              <w:jc w:val="right"/>
              <w:rPr>
                <w:sz w:val="20"/>
              </w:rPr>
            </w:pPr>
            <w:r>
              <w:rPr>
                <w:sz w:val="20"/>
              </w:rPr>
              <w:t>62</w:t>
            </w:r>
          </w:p>
        </w:tc>
        <w:tc>
          <w:tcPr>
            <w:tcW w:w="599" w:type="dxa"/>
            <w:gridSpan w:val="2"/>
            <w:tcBorders>
              <w:top w:val="nil"/>
            </w:tcBorders>
          </w:tcPr>
          <w:p w14:paraId="10FEB5BC" w14:textId="77777777" w:rsidR="00F34364" w:rsidRDefault="00F34364" w:rsidP="008E2E2E">
            <w:pPr>
              <w:pStyle w:val="TableParagraph"/>
              <w:tabs>
                <w:tab w:val="left" w:pos="4253"/>
              </w:tabs>
              <w:spacing w:before="1" w:line="215" w:lineRule="exact"/>
              <w:ind w:left="131" w:right="117"/>
              <w:jc w:val="center"/>
              <w:rPr>
                <w:sz w:val="20"/>
              </w:rPr>
            </w:pPr>
            <w:r>
              <w:rPr>
                <w:sz w:val="20"/>
              </w:rPr>
              <w:t>22</w:t>
            </w:r>
          </w:p>
        </w:tc>
        <w:tc>
          <w:tcPr>
            <w:tcW w:w="783" w:type="dxa"/>
            <w:gridSpan w:val="2"/>
            <w:vMerge/>
            <w:tcBorders>
              <w:top w:val="nil"/>
            </w:tcBorders>
          </w:tcPr>
          <w:p w14:paraId="168E9BC1" w14:textId="77777777" w:rsidR="00F34364" w:rsidRDefault="00F34364" w:rsidP="008E2E2E">
            <w:pPr>
              <w:tabs>
                <w:tab w:val="left" w:pos="4253"/>
              </w:tabs>
              <w:rPr>
                <w:sz w:val="2"/>
                <w:szCs w:val="2"/>
              </w:rPr>
            </w:pPr>
          </w:p>
        </w:tc>
        <w:tc>
          <w:tcPr>
            <w:tcW w:w="1335" w:type="dxa"/>
            <w:gridSpan w:val="2"/>
            <w:vMerge/>
            <w:tcBorders>
              <w:top w:val="nil"/>
            </w:tcBorders>
          </w:tcPr>
          <w:p w14:paraId="77FA0643" w14:textId="77777777" w:rsidR="00F34364" w:rsidRDefault="00F34364" w:rsidP="008E2E2E">
            <w:pPr>
              <w:tabs>
                <w:tab w:val="left" w:pos="4253"/>
              </w:tabs>
              <w:rPr>
                <w:sz w:val="2"/>
                <w:szCs w:val="2"/>
              </w:rPr>
            </w:pPr>
          </w:p>
        </w:tc>
        <w:tc>
          <w:tcPr>
            <w:tcW w:w="783" w:type="dxa"/>
            <w:gridSpan w:val="2"/>
            <w:vMerge/>
            <w:tcBorders>
              <w:top w:val="nil"/>
            </w:tcBorders>
          </w:tcPr>
          <w:p w14:paraId="4DCF3FA9" w14:textId="77777777" w:rsidR="00F34364" w:rsidRDefault="00F34364" w:rsidP="008E2E2E">
            <w:pPr>
              <w:tabs>
                <w:tab w:val="left" w:pos="4253"/>
              </w:tabs>
              <w:rPr>
                <w:sz w:val="2"/>
                <w:szCs w:val="2"/>
              </w:rPr>
            </w:pPr>
          </w:p>
        </w:tc>
      </w:tr>
      <w:tr w:rsidR="00F34364" w14:paraId="15A76889" w14:textId="77777777" w:rsidTr="00F34364">
        <w:trPr>
          <w:gridAfter w:val="2"/>
          <w:wAfter w:w="33" w:type="dxa"/>
          <w:trHeight w:val="300"/>
        </w:trPr>
        <w:tc>
          <w:tcPr>
            <w:tcW w:w="463" w:type="dxa"/>
            <w:vMerge w:val="restart"/>
          </w:tcPr>
          <w:p w14:paraId="3D229C5E" w14:textId="77777777" w:rsidR="00F34364" w:rsidRDefault="00F34364" w:rsidP="008E2E2E">
            <w:pPr>
              <w:pStyle w:val="TableParagraph"/>
              <w:tabs>
                <w:tab w:val="left" w:pos="4253"/>
              </w:tabs>
              <w:spacing w:before="1"/>
              <w:rPr>
                <w:b/>
                <w:sz w:val="21"/>
              </w:rPr>
            </w:pPr>
          </w:p>
          <w:p w14:paraId="73D5855B" w14:textId="77777777" w:rsidR="00F34364" w:rsidRDefault="00F34364" w:rsidP="008E2E2E">
            <w:pPr>
              <w:pStyle w:val="TableParagraph"/>
              <w:tabs>
                <w:tab w:val="left" w:pos="4253"/>
              </w:tabs>
              <w:ind w:left="129"/>
              <w:rPr>
                <w:sz w:val="20"/>
              </w:rPr>
            </w:pPr>
            <w:r>
              <w:rPr>
                <w:sz w:val="20"/>
              </w:rPr>
              <w:t>26</w:t>
            </w:r>
          </w:p>
        </w:tc>
        <w:tc>
          <w:tcPr>
            <w:tcW w:w="1259" w:type="dxa"/>
            <w:vMerge w:val="restart"/>
          </w:tcPr>
          <w:p w14:paraId="6169F1A3" w14:textId="77777777" w:rsidR="00F34364" w:rsidRDefault="00F34364" w:rsidP="008E2E2E">
            <w:pPr>
              <w:pStyle w:val="TableParagraph"/>
              <w:tabs>
                <w:tab w:val="left" w:pos="4253"/>
              </w:tabs>
              <w:spacing w:before="127"/>
              <w:ind w:left="160" w:right="150"/>
              <w:jc w:val="center"/>
              <w:rPr>
                <w:sz w:val="20"/>
              </w:rPr>
            </w:pPr>
            <w:r>
              <w:rPr>
                <w:sz w:val="20"/>
              </w:rPr>
              <w:t>32ОПРЗК-</w:t>
            </w:r>
          </w:p>
          <w:p w14:paraId="3867E48A" w14:textId="77777777" w:rsidR="00F34364" w:rsidRDefault="00F34364" w:rsidP="008E2E2E">
            <w:pPr>
              <w:pStyle w:val="TableParagraph"/>
              <w:tabs>
                <w:tab w:val="left" w:pos="4253"/>
              </w:tabs>
              <w:spacing w:before="1"/>
              <w:ind w:left="160" w:right="150"/>
              <w:jc w:val="center"/>
              <w:rPr>
                <w:sz w:val="20"/>
              </w:rPr>
            </w:pPr>
            <w:r>
              <w:rPr>
                <w:sz w:val="20"/>
              </w:rPr>
              <w:t>200</w:t>
            </w:r>
          </w:p>
        </w:tc>
        <w:tc>
          <w:tcPr>
            <w:tcW w:w="1704" w:type="dxa"/>
            <w:vMerge w:val="restart"/>
          </w:tcPr>
          <w:p w14:paraId="04B7524F" w14:textId="77777777" w:rsidR="00F34364" w:rsidRDefault="00F34364" w:rsidP="008E2E2E">
            <w:pPr>
              <w:pStyle w:val="TableParagraph"/>
              <w:tabs>
                <w:tab w:val="left" w:pos="4253"/>
              </w:tabs>
              <w:spacing w:before="127"/>
              <w:ind w:left="107"/>
              <w:rPr>
                <w:sz w:val="20"/>
              </w:rPr>
            </w:pPr>
            <w:r>
              <w:rPr>
                <w:sz w:val="20"/>
              </w:rPr>
              <w:t>Новокузнецк- Осиновое Плесо</w:t>
            </w:r>
          </w:p>
        </w:tc>
        <w:tc>
          <w:tcPr>
            <w:tcW w:w="1093" w:type="dxa"/>
            <w:vMerge w:val="restart"/>
          </w:tcPr>
          <w:p w14:paraId="07DD61D1" w14:textId="77777777" w:rsidR="00F34364" w:rsidRDefault="00F34364" w:rsidP="008E2E2E">
            <w:pPr>
              <w:pStyle w:val="TableParagraph"/>
              <w:tabs>
                <w:tab w:val="left" w:pos="4253"/>
              </w:tabs>
              <w:spacing w:before="1"/>
              <w:rPr>
                <w:b/>
                <w:sz w:val="21"/>
              </w:rPr>
            </w:pPr>
          </w:p>
          <w:p w14:paraId="52FE3C7B" w14:textId="77777777" w:rsidR="00F34364" w:rsidRDefault="00F34364" w:rsidP="008E2E2E">
            <w:pPr>
              <w:pStyle w:val="TableParagraph"/>
              <w:tabs>
                <w:tab w:val="left" w:pos="4253"/>
              </w:tabs>
              <w:ind w:left="417" w:right="415"/>
              <w:jc w:val="center"/>
              <w:rPr>
                <w:sz w:val="20"/>
              </w:rPr>
            </w:pPr>
            <w:r>
              <w:rPr>
                <w:sz w:val="20"/>
              </w:rPr>
              <w:t>IV</w:t>
            </w:r>
          </w:p>
        </w:tc>
        <w:tc>
          <w:tcPr>
            <w:tcW w:w="1020" w:type="dxa"/>
            <w:vMerge w:val="restart"/>
          </w:tcPr>
          <w:p w14:paraId="7E63254E" w14:textId="77777777" w:rsidR="00F34364" w:rsidRDefault="00F34364" w:rsidP="008E2E2E">
            <w:pPr>
              <w:pStyle w:val="TableParagraph"/>
              <w:tabs>
                <w:tab w:val="left" w:pos="4253"/>
              </w:tabs>
              <w:spacing w:before="1"/>
              <w:rPr>
                <w:b/>
                <w:sz w:val="21"/>
              </w:rPr>
            </w:pPr>
          </w:p>
          <w:p w14:paraId="3C9B0D62" w14:textId="77777777" w:rsidR="00F34364" w:rsidRDefault="00F34364" w:rsidP="008E2E2E">
            <w:pPr>
              <w:pStyle w:val="TableParagraph"/>
              <w:tabs>
                <w:tab w:val="left" w:pos="4253"/>
              </w:tabs>
              <w:ind w:left="250"/>
              <w:rPr>
                <w:sz w:val="20"/>
              </w:rPr>
            </w:pPr>
            <w:r>
              <w:rPr>
                <w:sz w:val="20"/>
              </w:rPr>
              <w:t>0-40,0</w:t>
            </w:r>
          </w:p>
        </w:tc>
        <w:tc>
          <w:tcPr>
            <w:tcW w:w="983" w:type="dxa"/>
            <w:vMerge w:val="restart"/>
          </w:tcPr>
          <w:p w14:paraId="235D3FBF" w14:textId="77777777" w:rsidR="00F34364" w:rsidRDefault="00F34364" w:rsidP="008E2E2E">
            <w:pPr>
              <w:pStyle w:val="TableParagraph"/>
              <w:tabs>
                <w:tab w:val="left" w:pos="4253"/>
              </w:tabs>
              <w:spacing w:before="1"/>
              <w:rPr>
                <w:b/>
                <w:sz w:val="21"/>
              </w:rPr>
            </w:pPr>
          </w:p>
          <w:p w14:paraId="4B633F61" w14:textId="77777777" w:rsidR="00F34364" w:rsidRDefault="00F34364" w:rsidP="008E2E2E">
            <w:pPr>
              <w:pStyle w:val="TableParagraph"/>
              <w:tabs>
                <w:tab w:val="left" w:pos="4253"/>
              </w:tabs>
              <w:ind w:left="213"/>
              <w:rPr>
                <w:sz w:val="20"/>
              </w:rPr>
            </w:pPr>
            <w:r>
              <w:rPr>
                <w:sz w:val="20"/>
              </w:rPr>
              <w:t>40,000</w:t>
            </w:r>
          </w:p>
        </w:tc>
        <w:tc>
          <w:tcPr>
            <w:tcW w:w="872" w:type="dxa"/>
            <w:gridSpan w:val="2"/>
            <w:vMerge w:val="restart"/>
          </w:tcPr>
          <w:p w14:paraId="39834089" w14:textId="77777777" w:rsidR="00F34364" w:rsidRDefault="00F34364" w:rsidP="008E2E2E">
            <w:pPr>
              <w:pStyle w:val="TableParagraph"/>
              <w:tabs>
                <w:tab w:val="left" w:pos="4253"/>
              </w:tabs>
              <w:spacing w:before="1"/>
              <w:rPr>
                <w:b/>
                <w:sz w:val="21"/>
              </w:rPr>
            </w:pPr>
          </w:p>
          <w:p w14:paraId="7B4F8881" w14:textId="77777777" w:rsidR="00F34364" w:rsidRDefault="00F34364" w:rsidP="008E2E2E">
            <w:pPr>
              <w:pStyle w:val="TableParagraph"/>
              <w:tabs>
                <w:tab w:val="left" w:pos="4253"/>
              </w:tabs>
              <w:ind w:left="156"/>
              <w:rPr>
                <w:sz w:val="20"/>
              </w:rPr>
            </w:pPr>
            <w:r>
              <w:rPr>
                <w:sz w:val="20"/>
              </w:rPr>
              <w:t>18,000</w:t>
            </w:r>
          </w:p>
        </w:tc>
        <w:tc>
          <w:tcPr>
            <w:tcW w:w="797" w:type="dxa"/>
            <w:gridSpan w:val="2"/>
            <w:vMerge w:val="restart"/>
          </w:tcPr>
          <w:p w14:paraId="3534BAAB" w14:textId="77777777" w:rsidR="00F34364" w:rsidRDefault="00F34364" w:rsidP="008E2E2E">
            <w:pPr>
              <w:pStyle w:val="TableParagraph"/>
              <w:tabs>
                <w:tab w:val="left" w:pos="4253"/>
              </w:tabs>
              <w:spacing w:before="1"/>
              <w:rPr>
                <w:b/>
                <w:sz w:val="21"/>
              </w:rPr>
            </w:pPr>
          </w:p>
          <w:p w14:paraId="42EA0B10" w14:textId="77777777" w:rsidR="00F34364" w:rsidRDefault="00F34364" w:rsidP="008E2E2E">
            <w:pPr>
              <w:pStyle w:val="TableParagraph"/>
              <w:tabs>
                <w:tab w:val="left" w:pos="4253"/>
              </w:tabs>
              <w:ind w:left="119"/>
              <w:rPr>
                <w:sz w:val="20"/>
              </w:rPr>
            </w:pPr>
            <w:r>
              <w:rPr>
                <w:sz w:val="20"/>
              </w:rPr>
              <w:t>22,000</w:t>
            </w:r>
          </w:p>
        </w:tc>
        <w:tc>
          <w:tcPr>
            <w:tcW w:w="865" w:type="dxa"/>
            <w:tcBorders>
              <w:bottom w:val="nil"/>
            </w:tcBorders>
          </w:tcPr>
          <w:p w14:paraId="27B72F98" w14:textId="77777777" w:rsidR="00F34364" w:rsidRDefault="00F34364" w:rsidP="008E2E2E">
            <w:pPr>
              <w:pStyle w:val="TableParagraph"/>
              <w:tabs>
                <w:tab w:val="left" w:pos="4253"/>
              </w:tabs>
              <w:spacing w:before="5"/>
              <w:ind w:left="4"/>
              <w:jc w:val="center"/>
              <w:rPr>
                <w:sz w:val="20"/>
              </w:rPr>
            </w:pPr>
            <w:r>
              <w:rPr>
                <w:w w:val="99"/>
                <w:sz w:val="20"/>
                <w:u w:val="single"/>
              </w:rPr>
              <w:t>0</w:t>
            </w:r>
          </w:p>
        </w:tc>
        <w:tc>
          <w:tcPr>
            <w:tcW w:w="872" w:type="dxa"/>
            <w:gridSpan w:val="3"/>
            <w:tcBorders>
              <w:bottom w:val="nil"/>
            </w:tcBorders>
          </w:tcPr>
          <w:p w14:paraId="39A99856" w14:textId="77777777" w:rsidR="00F34364" w:rsidRDefault="00F34364" w:rsidP="008E2E2E">
            <w:pPr>
              <w:pStyle w:val="TableParagraph"/>
              <w:tabs>
                <w:tab w:val="left" w:pos="4253"/>
              </w:tabs>
              <w:spacing w:before="5"/>
              <w:jc w:val="center"/>
              <w:rPr>
                <w:sz w:val="20"/>
              </w:rPr>
            </w:pPr>
            <w:r>
              <w:rPr>
                <w:w w:val="99"/>
                <w:sz w:val="20"/>
                <w:u w:val="single"/>
              </w:rPr>
              <w:t>0</w:t>
            </w:r>
          </w:p>
        </w:tc>
        <w:tc>
          <w:tcPr>
            <w:tcW w:w="865" w:type="dxa"/>
            <w:gridSpan w:val="2"/>
            <w:tcBorders>
              <w:bottom w:val="nil"/>
            </w:tcBorders>
          </w:tcPr>
          <w:p w14:paraId="3A45E4F9" w14:textId="77777777" w:rsidR="00F34364" w:rsidRDefault="00F34364" w:rsidP="008E2E2E">
            <w:pPr>
              <w:pStyle w:val="TableParagraph"/>
              <w:tabs>
                <w:tab w:val="left" w:pos="4253"/>
              </w:tabs>
              <w:spacing w:before="5"/>
              <w:jc w:val="center"/>
              <w:rPr>
                <w:sz w:val="20"/>
              </w:rPr>
            </w:pPr>
            <w:r>
              <w:rPr>
                <w:w w:val="99"/>
                <w:sz w:val="20"/>
                <w:u w:val="single"/>
              </w:rPr>
              <w:t>0</w:t>
            </w:r>
          </w:p>
        </w:tc>
        <w:tc>
          <w:tcPr>
            <w:tcW w:w="947" w:type="dxa"/>
            <w:tcBorders>
              <w:bottom w:val="nil"/>
            </w:tcBorders>
          </w:tcPr>
          <w:p w14:paraId="266DF41C" w14:textId="77777777" w:rsidR="00F34364" w:rsidRDefault="00F34364" w:rsidP="008E2E2E">
            <w:pPr>
              <w:pStyle w:val="TableParagraph"/>
              <w:tabs>
                <w:tab w:val="left" w:pos="4253"/>
              </w:tabs>
              <w:spacing w:before="5"/>
              <w:ind w:left="302" w:right="295"/>
              <w:jc w:val="center"/>
              <w:rPr>
                <w:sz w:val="20"/>
              </w:rPr>
            </w:pPr>
            <w:r>
              <w:rPr>
                <w:sz w:val="20"/>
                <w:u w:val="single"/>
              </w:rPr>
              <w:t>64</w:t>
            </w:r>
          </w:p>
        </w:tc>
        <w:tc>
          <w:tcPr>
            <w:tcW w:w="769" w:type="dxa"/>
            <w:gridSpan w:val="2"/>
            <w:tcBorders>
              <w:bottom w:val="nil"/>
            </w:tcBorders>
          </w:tcPr>
          <w:p w14:paraId="633A8CDE" w14:textId="77777777" w:rsidR="00F34364" w:rsidRDefault="00F34364" w:rsidP="008E2E2E">
            <w:pPr>
              <w:pStyle w:val="TableParagraph"/>
              <w:tabs>
                <w:tab w:val="left" w:pos="4253"/>
              </w:tabs>
              <w:spacing w:before="5"/>
              <w:ind w:right="269"/>
              <w:jc w:val="right"/>
              <w:rPr>
                <w:sz w:val="20"/>
              </w:rPr>
            </w:pPr>
            <w:r>
              <w:rPr>
                <w:sz w:val="20"/>
                <w:u w:val="single"/>
              </w:rPr>
              <w:t>48</w:t>
            </w:r>
          </w:p>
        </w:tc>
        <w:tc>
          <w:tcPr>
            <w:tcW w:w="599" w:type="dxa"/>
            <w:gridSpan w:val="2"/>
            <w:tcBorders>
              <w:bottom w:val="nil"/>
            </w:tcBorders>
          </w:tcPr>
          <w:p w14:paraId="583B116A" w14:textId="77777777" w:rsidR="00F34364" w:rsidRDefault="00F34364" w:rsidP="008E2E2E">
            <w:pPr>
              <w:pStyle w:val="TableParagraph"/>
              <w:tabs>
                <w:tab w:val="left" w:pos="4253"/>
              </w:tabs>
              <w:spacing w:before="5"/>
              <w:ind w:left="131" w:right="117"/>
              <w:jc w:val="center"/>
              <w:rPr>
                <w:sz w:val="20"/>
              </w:rPr>
            </w:pPr>
            <w:r>
              <w:rPr>
                <w:sz w:val="20"/>
                <w:u w:val="single"/>
              </w:rPr>
              <w:t>16</w:t>
            </w:r>
          </w:p>
        </w:tc>
        <w:tc>
          <w:tcPr>
            <w:tcW w:w="783" w:type="dxa"/>
            <w:gridSpan w:val="2"/>
            <w:vMerge w:val="restart"/>
          </w:tcPr>
          <w:p w14:paraId="6D17F781" w14:textId="77777777" w:rsidR="00F34364" w:rsidRDefault="00F34364" w:rsidP="008E2E2E">
            <w:pPr>
              <w:pStyle w:val="TableParagraph"/>
              <w:tabs>
                <w:tab w:val="left" w:pos="4253"/>
              </w:tabs>
              <w:rPr>
                <w:sz w:val="18"/>
              </w:rPr>
            </w:pPr>
          </w:p>
        </w:tc>
        <w:tc>
          <w:tcPr>
            <w:tcW w:w="1335" w:type="dxa"/>
            <w:gridSpan w:val="2"/>
            <w:vMerge w:val="restart"/>
          </w:tcPr>
          <w:p w14:paraId="4B7F1490" w14:textId="77777777" w:rsidR="00F34364" w:rsidRDefault="00F34364" w:rsidP="008E2E2E">
            <w:pPr>
              <w:pStyle w:val="TableParagraph"/>
              <w:tabs>
                <w:tab w:val="left" w:pos="4253"/>
              </w:tabs>
              <w:rPr>
                <w:sz w:val="18"/>
              </w:rPr>
            </w:pPr>
          </w:p>
        </w:tc>
        <w:tc>
          <w:tcPr>
            <w:tcW w:w="783" w:type="dxa"/>
            <w:gridSpan w:val="2"/>
            <w:vMerge w:val="restart"/>
          </w:tcPr>
          <w:p w14:paraId="6544A629" w14:textId="77777777" w:rsidR="00F34364" w:rsidRDefault="00F34364" w:rsidP="008E2E2E">
            <w:pPr>
              <w:pStyle w:val="TableParagraph"/>
              <w:tabs>
                <w:tab w:val="left" w:pos="4253"/>
              </w:tabs>
              <w:rPr>
                <w:sz w:val="18"/>
              </w:rPr>
            </w:pPr>
          </w:p>
        </w:tc>
      </w:tr>
      <w:tr w:rsidR="00F34364" w14:paraId="0D7BA0A0" w14:textId="77777777" w:rsidTr="00F34364">
        <w:trPr>
          <w:gridAfter w:val="2"/>
          <w:wAfter w:w="33" w:type="dxa"/>
          <w:trHeight w:val="404"/>
        </w:trPr>
        <w:tc>
          <w:tcPr>
            <w:tcW w:w="463" w:type="dxa"/>
            <w:vMerge/>
            <w:tcBorders>
              <w:top w:val="nil"/>
            </w:tcBorders>
          </w:tcPr>
          <w:p w14:paraId="526209FD" w14:textId="77777777" w:rsidR="00F34364" w:rsidRDefault="00F34364" w:rsidP="008E2E2E">
            <w:pPr>
              <w:tabs>
                <w:tab w:val="left" w:pos="4253"/>
              </w:tabs>
              <w:rPr>
                <w:sz w:val="2"/>
                <w:szCs w:val="2"/>
              </w:rPr>
            </w:pPr>
          </w:p>
        </w:tc>
        <w:tc>
          <w:tcPr>
            <w:tcW w:w="1259" w:type="dxa"/>
            <w:vMerge/>
            <w:tcBorders>
              <w:top w:val="nil"/>
            </w:tcBorders>
          </w:tcPr>
          <w:p w14:paraId="16260DEC" w14:textId="77777777" w:rsidR="00F34364" w:rsidRDefault="00F34364" w:rsidP="008E2E2E">
            <w:pPr>
              <w:tabs>
                <w:tab w:val="left" w:pos="4253"/>
              </w:tabs>
              <w:rPr>
                <w:sz w:val="2"/>
                <w:szCs w:val="2"/>
              </w:rPr>
            </w:pPr>
          </w:p>
        </w:tc>
        <w:tc>
          <w:tcPr>
            <w:tcW w:w="1704" w:type="dxa"/>
            <w:vMerge/>
            <w:tcBorders>
              <w:top w:val="nil"/>
            </w:tcBorders>
          </w:tcPr>
          <w:p w14:paraId="4CF0D67F" w14:textId="77777777" w:rsidR="00F34364" w:rsidRDefault="00F34364" w:rsidP="008E2E2E">
            <w:pPr>
              <w:tabs>
                <w:tab w:val="left" w:pos="4253"/>
              </w:tabs>
              <w:rPr>
                <w:sz w:val="2"/>
                <w:szCs w:val="2"/>
              </w:rPr>
            </w:pPr>
          </w:p>
        </w:tc>
        <w:tc>
          <w:tcPr>
            <w:tcW w:w="1093" w:type="dxa"/>
            <w:vMerge/>
            <w:tcBorders>
              <w:top w:val="nil"/>
            </w:tcBorders>
          </w:tcPr>
          <w:p w14:paraId="4E61B614" w14:textId="77777777" w:rsidR="00F34364" w:rsidRDefault="00F34364" w:rsidP="008E2E2E">
            <w:pPr>
              <w:tabs>
                <w:tab w:val="left" w:pos="4253"/>
              </w:tabs>
              <w:rPr>
                <w:sz w:val="2"/>
                <w:szCs w:val="2"/>
              </w:rPr>
            </w:pPr>
          </w:p>
        </w:tc>
        <w:tc>
          <w:tcPr>
            <w:tcW w:w="1020" w:type="dxa"/>
            <w:vMerge/>
            <w:tcBorders>
              <w:top w:val="nil"/>
            </w:tcBorders>
          </w:tcPr>
          <w:p w14:paraId="15930558" w14:textId="77777777" w:rsidR="00F34364" w:rsidRDefault="00F34364" w:rsidP="008E2E2E">
            <w:pPr>
              <w:tabs>
                <w:tab w:val="left" w:pos="4253"/>
              </w:tabs>
              <w:rPr>
                <w:sz w:val="2"/>
                <w:szCs w:val="2"/>
              </w:rPr>
            </w:pPr>
          </w:p>
        </w:tc>
        <w:tc>
          <w:tcPr>
            <w:tcW w:w="983" w:type="dxa"/>
            <w:vMerge/>
            <w:tcBorders>
              <w:top w:val="nil"/>
            </w:tcBorders>
          </w:tcPr>
          <w:p w14:paraId="4440BFE9" w14:textId="77777777" w:rsidR="00F34364" w:rsidRDefault="00F34364" w:rsidP="008E2E2E">
            <w:pPr>
              <w:tabs>
                <w:tab w:val="left" w:pos="4253"/>
              </w:tabs>
              <w:rPr>
                <w:sz w:val="2"/>
                <w:szCs w:val="2"/>
              </w:rPr>
            </w:pPr>
          </w:p>
        </w:tc>
        <w:tc>
          <w:tcPr>
            <w:tcW w:w="872" w:type="dxa"/>
            <w:gridSpan w:val="2"/>
            <w:vMerge/>
            <w:tcBorders>
              <w:top w:val="nil"/>
            </w:tcBorders>
          </w:tcPr>
          <w:p w14:paraId="030F174E" w14:textId="77777777" w:rsidR="00F34364" w:rsidRDefault="00F34364" w:rsidP="008E2E2E">
            <w:pPr>
              <w:tabs>
                <w:tab w:val="left" w:pos="4253"/>
              </w:tabs>
              <w:rPr>
                <w:sz w:val="2"/>
                <w:szCs w:val="2"/>
              </w:rPr>
            </w:pPr>
          </w:p>
        </w:tc>
        <w:tc>
          <w:tcPr>
            <w:tcW w:w="797" w:type="dxa"/>
            <w:gridSpan w:val="2"/>
            <w:vMerge/>
            <w:tcBorders>
              <w:top w:val="nil"/>
            </w:tcBorders>
          </w:tcPr>
          <w:p w14:paraId="74FDADA6" w14:textId="77777777" w:rsidR="00F34364" w:rsidRDefault="00F34364" w:rsidP="008E2E2E">
            <w:pPr>
              <w:tabs>
                <w:tab w:val="left" w:pos="4253"/>
              </w:tabs>
              <w:rPr>
                <w:sz w:val="2"/>
                <w:szCs w:val="2"/>
              </w:rPr>
            </w:pPr>
          </w:p>
        </w:tc>
        <w:tc>
          <w:tcPr>
            <w:tcW w:w="865" w:type="dxa"/>
            <w:tcBorders>
              <w:top w:val="nil"/>
            </w:tcBorders>
          </w:tcPr>
          <w:p w14:paraId="42FBC0DA" w14:textId="77777777" w:rsidR="00F34364" w:rsidRDefault="00F34364" w:rsidP="008E2E2E">
            <w:pPr>
              <w:pStyle w:val="TableParagraph"/>
              <w:tabs>
                <w:tab w:val="left" w:pos="4253"/>
              </w:tabs>
              <w:spacing w:before="56"/>
              <w:ind w:left="4"/>
              <w:jc w:val="center"/>
              <w:rPr>
                <w:sz w:val="20"/>
              </w:rPr>
            </w:pPr>
            <w:r>
              <w:rPr>
                <w:w w:val="99"/>
                <w:sz w:val="20"/>
              </w:rPr>
              <w:t>0</w:t>
            </w:r>
          </w:p>
        </w:tc>
        <w:tc>
          <w:tcPr>
            <w:tcW w:w="872" w:type="dxa"/>
            <w:gridSpan w:val="3"/>
            <w:tcBorders>
              <w:top w:val="nil"/>
            </w:tcBorders>
          </w:tcPr>
          <w:p w14:paraId="4F224C3A" w14:textId="77777777" w:rsidR="00F34364" w:rsidRDefault="00F34364" w:rsidP="008E2E2E">
            <w:pPr>
              <w:pStyle w:val="TableParagraph"/>
              <w:tabs>
                <w:tab w:val="left" w:pos="4253"/>
              </w:tabs>
              <w:spacing w:before="56"/>
              <w:jc w:val="center"/>
              <w:rPr>
                <w:sz w:val="20"/>
              </w:rPr>
            </w:pPr>
            <w:r>
              <w:rPr>
                <w:w w:val="99"/>
                <w:sz w:val="20"/>
              </w:rPr>
              <w:t>0</w:t>
            </w:r>
          </w:p>
        </w:tc>
        <w:tc>
          <w:tcPr>
            <w:tcW w:w="865" w:type="dxa"/>
            <w:gridSpan w:val="2"/>
            <w:tcBorders>
              <w:top w:val="nil"/>
            </w:tcBorders>
          </w:tcPr>
          <w:p w14:paraId="71D32F86" w14:textId="77777777" w:rsidR="00F34364" w:rsidRDefault="00F34364" w:rsidP="008E2E2E">
            <w:pPr>
              <w:pStyle w:val="TableParagraph"/>
              <w:tabs>
                <w:tab w:val="left" w:pos="4253"/>
              </w:tabs>
              <w:spacing w:before="56"/>
              <w:jc w:val="center"/>
              <w:rPr>
                <w:sz w:val="20"/>
              </w:rPr>
            </w:pPr>
            <w:r>
              <w:rPr>
                <w:w w:val="99"/>
                <w:sz w:val="20"/>
              </w:rPr>
              <w:t>0</w:t>
            </w:r>
          </w:p>
        </w:tc>
        <w:tc>
          <w:tcPr>
            <w:tcW w:w="947" w:type="dxa"/>
            <w:tcBorders>
              <w:top w:val="nil"/>
            </w:tcBorders>
          </w:tcPr>
          <w:p w14:paraId="4DD31B72" w14:textId="77777777" w:rsidR="00F34364" w:rsidRDefault="00F34364" w:rsidP="008E2E2E">
            <w:pPr>
              <w:pStyle w:val="TableParagraph"/>
              <w:tabs>
                <w:tab w:val="left" w:pos="4253"/>
              </w:tabs>
              <w:spacing w:before="56"/>
              <w:ind w:left="302" w:right="295"/>
              <w:jc w:val="center"/>
              <w:rPr>
                <w:sz w:val="20"/>
              </w:rPr>
            </w:pPr>
            <w:r>
              <w:rPr>
                <w:sz w:val="20"/>
              </w:rPr>
              <w:t>908</w:t>
            </w:r>
          </w:p>
        </w:tc>
        <w:tc>
          <w:tcPr>
            <w:tcW w:w="769" w:type="dxa"/>
            <w:gridSpan w:val="2"/>
            <w:tcBorders>
              <w:top w:val="nil"/>
            </w:tcBorders>
          </w:tcPr>
          <w:p w14:paraId="36D0B051" w14:textId="77777777" w:rsidR="00F34364" w:rsidRDefault="00F34364" w:rsidP="008E2E2E">
            <w:pPr>
              <w:pStyle w:val="TableParagraph"/>
              <w:tabs>
                <w:tab w:val="left" w:pos="4253"/>
              </w:tabs>
              <w:spacing w:before="56"/>
              <w:ind w:right="219"/>
              <w:jc w:val="right"/>
              <w:rPr>
                <w:sz w:val="20"/>
              </w:rPr>
            </w:pPr>
            <w:r>
              <w:rPr>
                <w:sz w:val="20"/>
              </w:rPr>
              <w:t>742</w:t>
            </w:r>
          </w:p>
        </w:tc>
        <w:tc>
          <w:tcPr>
            <w:tcW w:w="599" w:type="dxa"/>
            <w:gridSpan w:val="2"/>
            <w:tcBorders>
              <w:top w:val="nil"/>
            </w:tcBorders>
          </w:tcPr>
          <w:p w14:paraId="7F08ED56" w14:textId="77777777" w:rsidR="00F34364" w:rsidRDefault="00F34364" w:rsidP="008E2E2E">
            <w:pPr>
              <w:pStyle w:val="TableParagraph"/>
              <w:tabs>
                <w:tab w:val="left" w:pos="4253"/>
              </w:tabs>
              <w:spacing w:before="56"/>
              <w:ind w:left="131" w:right="117"/>
              <w:jc w:val="center"/>
              <w:rPr>
                <w:sz w:val="20"/>
              </w:rPr>
            </w:pPr>
            <w:r>
              <w:rPr>
                <w:sz w:val="20"/>
              </w:rPr>
              <w:t>166</w:t>
            </w:r>
          </w:p>
        </w:tc>
        <w:tc>
          <w:tcPr>
            <w:tcW w:w="783" w:type="dxa"/>
            <w:gridSpan w:val="2"/>
            <w:vMerge/>
            <w:tcBorders>
              <w:top w:val="nil"/>
            </w:tcBorders>
          </w:tcPr>
          <w:p w14:paraId="1485FB40" w14:textId="77777777" w:rsidR="00F34364" w:rsidRDefault="00F34364" w:rsidP="008E2E2E">
            <w:pPr>
              <w:tabs>
                <w:tab w:val="left" w:pos="4253"/>
              </w:tabs>
              <w:rPr>
                <w:sz w:val="2"/>
                <w:szCs w:val="2"/>
              </w:rPr>
            </w:pPr>
          </w:p>
        </w:tc>
        <w:tc>
          <w:tcPr>
            <w:tcW w:w="1335" w:type="dxa"/>
            <w:gridSpan w:val="2"/>
            <w:vMerge/>
            <w:tcBorders>
              <w:top w:val="nil"/>
            </w:tcBorders>
          </w:tcPr>
          <w:p w14:paraId="7304753A" w14:textId="77777777" w:rsidR="00F34364" w:rsidRDefault="00F34364" w:rsidP="008E2E2E">
            <w:pPr>
              <w:tabs>
                <w:tab w:val="left" w:pos="4253"/>
              </w:tabs>
              <w:rPr>
                <w:sz w:val="2"/>
                <w:szCs w:val="2"/>
              </w:rPr>
            </w:pPr>
          </w:p>
        </w:tc>
        <w:tc>
          <w:tcPr>
            <w:tcW w:w="783" w:type="dxa"/>
            <w:gridSpan w:val="2"/>
            <w:vMerge/>
            <w:tcBorders>
              <w:top w:val="nil"/>
            </w:tcBorders>
          </w:tcPr>
          <w:p w14:paraId="0D122E01" w14:textId="77777777" w:rsidR="00F34364" w:rsidRDefault="00F34364" w:rsidP="008E2E2E">
            <w:pPr>
              <w:tabs>
                <w:tab w:val="left" w:pos="4253"/>
              </w:tabs>
              <w:rPr>
                <w:sz w:val="2"/>
                <w:szCs w:val="2"/>
              </w:rPr>
            </w:pPr>
          </w:p>
        </w:tc>
      </w:tr>
      <w:tr w:rsidR="00F34364" w14:paraId="044BE3F0" w14:textId="77777777" w:rsidTr="00F34364">
        <w:trPr>
          <w:gridAfter w:val="2"/>
          <w:wAfter w:w="33" w:type="dxa"/>
          <w:trHeight w:val="277"/>
        </w:trPr>
        <w:tc>
          <w:tcPr>
            <w:tcW w:w="463" w:type="dxa"/>
            <w:vMerge w:val="restart"/>
          </w:tcPr>
          <w:p w14:paraId="5ACDDFCF" w14:textId="77777777" w:rsidR="00F34364" w:rsidRDefault="00F34364" w:rsidP="008E2E2E">
            <w:pPr>
              <w:pStyle w:val="TableParagraph"/>
              <w:tabs>
                <w:tab w:val="left" w:pos="4253"/>
              </w:tabs>
              <w:spacing w:before="197"/>
              <w:ind w:left="129"/>
              <w:rPr>
                <w:sz w:val="20"/>
              </w:rPr>
            </w:pPr>
            <w:r>
              <w:rPr>
                <w:sz w:val="20"/>
              </w:rPr>
              <w:t>27</w:t>
            </w:r>
          </w:p>
        </w:tc>
        <w:tc>
          <w:tcPr>
            <w:tcW w:w="1259" w:type="dxa"/>
            <w:vMerge w:val="restart"/>
          </w:tcPr>
          <w:p w14:paraId="270FDF31" w14:textId="77777777" w:rsidR="00F34364" w:rsidRDefault="00F34364" w:rsidP="008E2E2E">
            <w:pPr>
              <w:pStyle w:val="TableParagraph"/>
              <w:tabs>
                <w:tab w:val="left" w:pos="4253"/>
              </w:tabs>
              <w:spacing w:before="82"/>
              <w:ind w:left="160" w:right="150"/>
              <w:jc w:val="center"/>
              <w:rPr>
                <w:sz w:val="20"/>
              </w:rPr>
            </w:pPr>
            <w:r>
              <w:rPr>
                <w:sz w:val="20"/>
              </w:rPr>
              <w:t>32ОПРЗК-</w:t>
            </w:r>
          </w:p>
          <w:p w14:paraId="26F23039" w14:textId="77777777" w:rsidR="00F34364" w:rsidRDefault="00F34364" w:rsidP="008E2E2E">
            <w:pPr>
              <w:pStyle w:val="TableParagraph"/>
              <w:tabs>
                <w:tab w:val="left" w:pos="4253"/>
              </w:tabs>
              <w:ind w:left="160" w:right="150"/>
              <w:jc w:val="center"/>
              <w:rPr>
                <w:sz w:val="20"/>
              </w:rPr>
            </w:pPr>
            <w:r>
              <w:rPr>
                <w:sz w:val="20"/>
              </w:rPr>
              <w:t>199</w:t>
            </w:r>
          </w:p>
        </w:tc>
        <w:tc>
          <w:tcPr>
            <w:tcW w:w="1704" w:type="dxa"/>
            <w:vMerge w:val="restart"/>
          </w:tcPr>
          <w:p w14:paraId="3430B0E2" w14:textId="77777777" w:rsidR="00F34364" w:rsidRDefault="00F34364" w:rsidP="008E2E2E">
            <w:pPr>
              <w:pStyle w:val="TableParagraph"/>
              <w:tabs>
                <w:tab w:val="left" w:pos="4253"/>
              </w:tabs>
              <w:spacing w:before="82"/>
              <w:ind w:left="107" w:right="407"/>
              <w:rPr>
                <w:sz w:val="20"/>
              </w:rPr>
            </w:pPr>
            <w:r>
              <w:rPr>
                <w:w w:val="95"/>
                <w:sz w:val="20"/>
              </w:rPr>
              <w:t xml:space="preserve">Новокузнецк- </w:t>
            </w:r>
            <w:r>
              <w:rPr>
                <w:sz w:val="20"/>
              </w:rPr>
              <w:t>Подгорный</w:t>
            </w:r>
          </w:p>
        </w:tc>
        <w:tc>
          <w:tcPr>
            <w:tcW w:w="1093" w:type="dxa"/>
            <w:vMerge w:val="restart"/>
          </w:tcPr>
          <w:p w14:paraId="4AFE8E17" w14:textId="77777777" w:rsidR="00F34364" w:rsidRDefault="00F34364" w:rsidP="008E2E2E">
            <w:pPr>
              <w:pStyle w:val="TableParagraph"/>
              <w:tabs>
                <w:tab w:val="left" w:pos="4253"/>
              </w:tabs>
              <w:spacing w:before="197"/>
              <w:ind w:left="417" w:right="415"/>
              <w:jc w:val="center"/>
              <w:rPr>
                <w:sz w:val="20"/>
              </w:rPr>
            </w:pPr>
            <w:r>
              <w:rPr>
                <w:sz w:val="20"/>
              </w:rPr>
              <w:t>IV</w:t>
            </w:r>
          </w:p>
        </w:tc>
        <w:tc>
          <w:tcPr>
            <w:tcW w:w="1020" w:type="dxa"/>
            <w:vMerge w:val="restart"/>
          </w:tcPr>
          <w:p w14:paraId="229DE6D8" w14:textId="77777777" w:rsidR="00F34364" w:rsidRDefault="00F34364" w:rsidP="008E2E2E">
            <w:pPr>
              <w:pStyle w:val="TableParagraph"/>
              <w:tabs>
                <w:tab w:val="left" w:pos="4253"/>
              </w:tabs>
              <w:spacing w:before="197"/>
              <w:ind w:left="220" w:right="215"/>
              <w:jc w:val="center"/>
              <w:rPr>
                <w:sz w:val="20"/>
              </w:rPr>
            </w:pPr>
            <w:r>
              <w:rPr>
                <w:sz w:val="20"/>
              </w:rPr>
              <w:t>0-5</w:t>
            </w:r>
          </w:p>
        </w:tc>
        <w:tc>
          <w:tcPr>
            <w:tcW w:w="983" w:type="dxa"/>
            <w:vMerge w:val="restart"/>
          </w:tcPr>
          <w:p w14:paraId="1EADA1D2" w14:textId="77777777" w:rsidR="00F34364" w:rsidRDefault="00F34364" w:rsidP="008E2E2E">
            <w:pPr>
              <w:pStyle w:val="TableParagraph"/>
              <w:tabs>
                <w:tab w:val="left" w:pos="4253"/>
              </w:tabs>
              <w:spacing w:before="197"/>
              <w:ind w:left="314"/>
              <w:rPr>
                <w:sz w:val="20"/>
              </w:rPr>
            </w:pPr>
            <w:r>
              <w:rPr>
                <w:sz w:val="20"/>
              </w:rPr>
              <w:t>5,00</w:t>
            </w:r>
          </w:p>
        </w:tc>
        <w:tc>
          <w:tcPr>
            <w:tcW w:w="872" w:type="dxa"/>
            <w:gridSpan w:val="2"/>
            <w:vMerge w:val="restart"/>
          </w:tcPr>
          <w:p w14:paraId="0625B55B" w14:textId="77777777" w:rsidR="00F34364" w:rsidRDefault="00F34364" w:rsidP="008E2E2E">
            <w:pPr>
              <w:pStyle w:val="TableParagraph"/>
              <w:tabs>
                <w:tab w:val="left" w:pos="4253"/>
              </w:tabs>
              <w:spacing w:before="197"/>
              <w:ind w:left="254"/>
              <w:rPr>
                <w:sz w:val="20"/>
              </w:rPr>
            </w:pPr>
            <w:r>
              <w:rPr>
                <w:sz w:val="20"/>
              </w:rPr>
              <w:t>2,00</w:t>
            </w:r>
          </w:p>
        </w:tc>
        <w:tc>
          <w:tcPr>
            <w:tcW w:w="797" w:type="dxa"/>
            <w:gridSpan w:val="2"/>
            <w:vMerge w:val="restart"/>
          </w:tcPr>
          <w:p w14:paraId="6FAB2325" w14:textId="77777777" w:rsidR="00F34364" w:rsidRDefault="00F34364" w:rsidP="008E2E2E">
            <w:pPr>
              <w:pStyle w:val="TableParagraph"/>
              <w:tabs>
                <w:tab w:val="left" w:pos="4253"/>
              </w:tabs>
              <w:spacing w:before="197"/>
              <w:ind w:left="218"/>
              <w:rPr>
                <w:sz w:val="20"/>
              </w:rPr>
            </w:pPr>
            <w:r>
              <w:rPr>
                <w:sz w:val="20"/>
              </w:rPr>
              <w:t>3,00</w:t>
            </w:r>
          </w:p>
        </w:tc>
        <w:tc>
          <w:tcPr>
            <w:tcW w:w="865" w:type="dxa"/>
            <w:tcBorders>
              <w:bottom w:val="nil"/>
            </w:tcBorders>
          </w:tcPr>
          <w:p w14:paraId="13704066" w14:textId="77777777" w:rsidR="00F34364" w:rsidRDefault="00F34364" w:rsidP="008E2E2E">
            <w:pPr>
              <w:pStyle w:val="TableParagraph"/>
              <w:tabs>
                <w:tab w:val="left" w:pos="4253"/>
              </w:tabs>
              <w:spacing w:before="5"/>
              <w:ind w:left="4"/>
              <w:jc w:val="center"/>
              <w:rPr>
                <w:sz w:val="20"/>
              </w:rPr>
            </w:pPr>
            <w:r>
              <w:rPr>
                <w:w w:val="99"/>
                <w:sz w:val="20"/>
                <w:u w:val="single"/>
              </w:rPr>
              <w:t>0</w:t>
            </w:r>
          </w:p>
        </w:tc>
        <w:tc>
          <w:tcPr>
            <w:tcW w:w="872" w:type="dxa"/>
            <w:gridSpan w:val="3"/>
            <w:tcBorders>
              <w:bottom w:val="nil"/>
            </w:tcBorders>
          </w:tcPr>
          <w:p w14:paraId="54634991" w14:textId="77777777" w:rsidR="00F34364" w:rsidRDefault="00F34364" w:rsidP="008E2E2E">
            <w:pPr>
              <w:pStyle w:val="TableParagraph"/>
              <w:tabs>
                <w:tab w:val="left" w:pos="4253"/>
              </w:tabs>
              <w:spacing w:before="5"/>
              <w:jc w:val="center"/>
              <w:rPr>
                <w:sz w:val="20"/>
              </w:rPr>
            </w:pPr>
            <w:r>
              <w:rPr>
                <w:w w:val="99"/>
                <w:sz w:val="20"/>
                <w:u w:val="single"/>
              </w:rPr>
              <w:t>0</w:t>
            </w:r>
          </w:p>
        </w:tc>
        <w:tc>
          <w:tcPr>
            <w:tcW w:w="865" w:type="dxa"/>
            <w:gridSpan w:val="2"/>
            <w:tcBorders>
              <w:bottom w:val="nil"/>
            </w:tcBorders>
          </w:tcPr>
          <w:p w14:paraId="000A2894" w14:textId="77777777" w:rsidR="00F34364" w:rsidRDefault="00F34364" w:rsidP="008E2E2E">
            <w:pPr>
              <w:pStyle w:val="TableParagraph"/>
              <w:tabs>
                <w:tab w:val="left" w:pos="4253"/>
              </w:tabs>
              <w:spacing w:before="5"/>
              <w:jc w:val="center"/>
              <w:rPr>
                <w:sz w:val="20"/>
              </w:rPr>
            </w:pPr>
            <w:r>
              <w:rPr>
                <w:w w:val="99"/>
                <w:sz w:val="20"/>
                <w:u w:val="single"/>
              </w:rPr>
              <w:t>0</w:t>
            </w:r>
          </w:p>
        </w:tc>
        <w:tc>
          <w:tcPr>
            <w:tcW w:w="947" w:type="dxa"/>
            <w:tcBorders>
              <w:bottom w:val="nil"/>
            </w:tcBorders>
          </w:tcPr>
          <w:p w14:paraId="20C374A2" w14:textId="77777777" w:rsidR="00F34364" w:rsidRDefault="00F34364" w:rsidP="008E2E2E">
            <w:pPr>
              <w:pStyle w:val="TableParagraph"/>
              <w:tabs>
                <w:tab w:val="left" w:pos="4253"/>
              </w:tabs>
              <w:spacing w:before="5"/>
              <w:ind w:left="1"/>
              <w:jc w:val="center"/>
              <w:rPr>
                <w:sz w:val="20"/>
              </w:rPr>
            </w:pPr>
            <w:r>
              <w:rPr>
                <w:w w:val="99"/>
                <w:sz w:val="20"/>
                <w:u w:val="single"/>
              </w:rPr>
              <w:t>2</w:t>
            </w:r>
          </w:p>
        </w:tc>
        <w:tc>
          <w:tcPr>
            <w:tcW w:w="769" w:type="dxa"/>
            <w:gridSpan w:val="2"/>
            <w:tcBorders>
              <w:bottom w:val="nil"/>
            </w:tcBorders>
          </w:tcPr>
          <w:p w14:paraId="055E2D8B" w14:textId="77777777" w:rsidR="00F34364" w:rsidRDefault="00F34364" w:rsidP="008E2E2E">
            <w:pPr>
              <w:pStyle w:val="TableParagraph"/>
              <w:tabs>
                <w:tab w:val="left" w:pos="4253"/>
              </w:tabs>
              <w:spacing w:before="5"/>
              <w:ind w:left="9"/>
              <w:jc w:val="center"/>
              <w:rPr>
                <w:sz w:val="20"/>
              </w:rPr>
            </w:pPr>
            <w:r>
              <w:rPr>
                <w:w w:val="99"/>
                <w:sz w:val="20"/>
                <w:u w:val="single"/>
              </w:rPr>
              <w:t>1</w:t>
            </w:r>
          </w:p>
        </w:tc>
        <w:tc>
          <w:tcPr>
            <w:tcW w:w="599" w:type="dxa"/>
            <w:gridSpan w:val="2"/>
            <w:tcBorders>
              <w:bottom w:val="nil"/>
            </w:tcBorders>
          </w:tcPr>
          <w:p w14:paraId="0905E193" w14:textId="77777777" w:rsidR="00F34364" w:rsidRDefault="00F34364" w:rsidP="008E2E2E">
            <w:pPr>
              <w:pStyle w:val="TableParagraph"/>
              <w:tabs>
                <w:tab w:val="left" w:pos="4253"/>
              </w:tabs>
              <w:spacing w:before="5"/>
              <w:ind w:left="8"/>
              <w:jc w:val="center"/>
              <w:rPr>
                <w:sz w:val="20"/>
              </w:rPr>
            </w:pPr>
            <w:r>
              <w:rPr>
                <w:w w:val="99"/>
                <w:sz w:val="20"/>
                <w:u w:val="single"/>
              </w:rPr>
              <w:t>1</w:t>
            </w:r>
          </w:p>
        </w:tc>
        <w:tc>
          <w:tcPr>
            <w:tcW w:w="783" w:type="dxa"/>
            <w:gridSpan w:val="2"/>
            <w:vMerge w:val="restart"/>
          </w:tcPr>
          <w:p w14:paraId="41AB8118" w14:textId="77777777" w:rsidR="00F34364" w:rsidRDefault="00F34364" w:rsidP="008E2E2E">
            <w:pPr>
              <w:pStyle w:val="TableParagraph"/>
              <w:tabs>
                <w:tab w:val="left" w:pos="4253"/>
              </w:tabs>
              <w:rPr>
                <w:sz w:val="18"/>
              </w:rPr>
            </w:pPr>
          </w:p>
        </w:tc>
        <w:tc>
          <w:tcPr>
            <w:tcW w:w="1335" w:type="dxa"/>
            <w:gridSpan w:val="2"/>
            <w:vMerge w:val="restart"/>
          </w:tcPr>
          <w:p w14:paraId="6B845480" w14:textId="77777777" w:rsidR="00F34364" w:rsidRDefault="00F34364" w:rsidP="008E2E2E">
            <w:pPr>
              <w:pStyle w:val="TableParagraph"/>
              <w:tabs>
                <w:tab w:val="left" w:pos="4253"/>
              </w:tabs>
              <w:rPr>
                <w:sz w:val="18"/>
              </w:rPr>
            </w:pPr>
          </w:p>
        </w:tc>
        <w:tc>
          <w:tcPr>
            <w:tcW w:w="783" w:type="dxa"/>
            <w:gridSpan w:val="2"/>
            <w:vMerge w:val="restart"/>
          </w:tcPr>
          <w:p w14:paraId="4EAAAA16" w14:textId="77777777" w:rsidR="00F34364" w:rsidRDefault="00F34364" w:rsidP="008E2E2E">
            <w:pPr>
              <w:pStyle w:val="TableParagraph"/>
              <w:tabs>
                <w:tab w:val="left" w:pos="4253"/>
              </w:tabs>
              <w:spacing w:before="197"/>
              <w:ind w:left="194"/>
              <w:rPr>
                <w:sz w:val="20"/>
              </w:rPr>
            </w:pPr>
            <w:r>
              <w:rPr>
                <w:sz w:val="20"/>
              </w:rPr>
              <w:t>2015</w:t>
            </w:r>
          </w:p>
        </w:tc>
      </w:tr>
      <w:tr w:rsidR="00F34364" w14:paraId="710792B3" w14:textId="77777777" w:rsidTr="00F34364">
        <w:trPr>
          <w:gridAfter w:val="2"/>
          <w:wAfter w:w="33" w:type="dxa"/>
          <w:trHeight w:val="335"/>
        </w:trPr>
        <w:tc>
          <w:tcPr>
            <w:tcW w:w="463" w:type="dxa"/>
            <w:vMerge/>
            <w:tcBorders>
              <w:top w:val="nil"/>
            </w:tcBorders>
          </w:tcPr>
          <w:p w14:paraId="6E742EC6" w14:textId="77777777" w:rsidR="00F34364" w:rsidRDefault="00F34364" w:rsidP="008E2E2E">
            <w:pPr>
              <w:tabs>
                <w:tab w:val="left" w:pos="4253"/>
              </w:tabs>
              <w:rPr>
                <w:sz w:val="2"/>
                <w:szCs w:val="2"/>
              </w:rPr>
            </w:pPr>
          </w:p>
        </w:tc>
        <w:tc>
          <w:tcPr>
            <w:tcW w:w="1259" w:type="dxa"/>
            <w:vMerge/>
            <w:tcBorders>
              <w:top w:val="nil"/>
            </w:tcBorders>
          </w:tcPr>
          <w:p w14:paraId="7A3351CB" w14:textId="77777777" w:rsidR="00F34364" w:rsidRDefault="00F34364" w:rsidP="008E2E2E">
            <w:pPr>
              <w:tabs>
                <w:tab w:val="left" w:pos="4253"/>
              </w:tabs>
              <w:rPr>
                <w:sz w:val="2"/>
                <w:szCs w:val="2"/>
              </w:rPr>
            </w:pPr>
          </w:p>
        </w:tc>
        <w:tc>
          <w:tcPr>
            <w:tcW w:w="1704" w:type="dxa"/>
            <w:vMerge/>
            <w:tcBorders>
              <w:top w:val="nil"/>
            </w:tcBorders>
          </w:tcPr>
          <w:p w14:paraId="1DD5E04B" w14:textId="77777777" w:rsidR="00F34364" w:rsidRDefault="00F34364" w:rsidP="008E2E2E">
            <w:pPr>
              <w:tabs>
                <w:tab w:val="left" w:pos="4253"/>
              </w:tabs>
              <w:rPr>
                <w:sz w:val="2"/>
                <w:szCs w:val="2"/>
              </w:rPr>
            </w:pPr>
          </w:p>
        </w:tc>
        <w:tc>
          <w:tcPr>
            <w:tcW w:w="1093" w:type="dxa"/>
            <w:vMerge/>
            <w:tcBorders>
              <w:top w:val="nil"/>
            </w:tcBorders>
          </w:tcPr>
          <w:p w14:paraId="310A675A" w14:textId="77777777" w:rsidR="00F34364" w:rsidRDefault="00F34364" w:rsidP="008E2E2E">
            <w:pPr>
              <w:tabs>
                <w:tab w:val="left" w:pos="4253"/>
              </w:tabs>
              <w:rPr>
                <w:sz w:val="2"/>
                <w:szCs w:val="2"/>
              </w:rPr>
            </w:pPr>
          </w:p>
        </w:tc>
        <w:tc>
          <w:tcPr>
            <w:tcW w:w="1020" w:type="dxa"/>
            <w:vMerge/>
            <w:tcBorders>
              <w:top w:val="nil"/>
            </w:tcBorders>
          </w:tcPr>
          <w:p w14:paraId="772BB3D2" w14:textId="77777777" w:rsidR="00F34364" w:rsidRDefault="00F34364" w:rsidP="008E2E2E">
            <w:pPr>
              <w:tabs>
                <w:tab w:val="left" w:pos="4253"/>
              </w:tabs>
              <w:rPr>
                <w:sz w:val="2"/>
                <w:szCs w:val="2"/>
              </w:rPr>
            </w:pPr>
          </w:p>
        </w:tc>
        <w:tc>
          <w:tcPr>
            <w:tcW w:w="983" w:type="dxa"/>
            <w:vMerge/>
            <w:tcBorders>
              <w:top w:val="nil"/>
            </w:tcBorders>
          </w:tcPr>
          <w:p w14:paraId="629E6E1B" w14:textId="77777777" w:rsidR="00F34364" w:rsidRDefault="00F34364" w:rsidP="008E2E2E">
            <w:pPr>
              <w:tabs>
                <w:tab w:val="left" w:pos="4253"/>
              </w:tabs>
              <w:rPr>
                <w:sz w:val="2"/>
                <w:szCs w:val="2"/>
              </w:rPr>
            </w:pPr>
          </w:p>
        </w:tc>
        <w:tc>
          <w:tcPr>
            <w:tcW w:w="872" w:type="dxa"/>
            <w:gridSpan w:val="2"/>
            <w:vMerge/>
            <w:tcBorders>
              <w:top w:val="nil"/>
            </w:tcBorders>
          </w:tcPr>
          <w:p w14:paraId="72F2F485" w14:textId="77777777" w:rsidR="00F34364" w:rsidRDefault="00F34364" w:rsidP="008E2E2E">
            <w:pPr>
              <w:tabs>
                <w:tab w:val="left" w:pos="4253"/>
              </w:tabs>
              <w:rPr>
                <w:sz w:val="2"/>
                <w:szCs w:val="2"/>
              </w:rPr>
            </w:pPr>
          </w:p>
        </w:tc>
        <w:tc>
          <w:tcPr>
            <w:tcW w:w="797" w:type="dxa"/>
            <w:gridSpan w:val="2"/>
            <w:vMerge/>
            <w:tcBorders>
              <w:top w:val="nil"/>
            </w:tcBorders>
          </w:tcPr>
          <w:p w14:paraId="6D9B960A" w14:textId="77777777" w:rsidR="00F34364" w:rsidRDefault="00F34364" w:rsidP="008E2E2E">
            <w:pPr>
              <w:tabs>
                <w:tab w:val="left" w:pos="4253"/>
              </w:tabs>
              <w:rPr>
                <w:sz w:val="2"/>
                <w:szCs w:val="2"/>
              </w:rPr>
            </w:pPr>
          </w:p>
        </w:tc>
        <w:tc>
          <w:tcPr>
            <w:tcW w:w="865" w:type="dxa"/>
            <w:tcBorders>
              <w:top w:val="nil"/>
            </w:tcBorders>
          </w:tcPr>
          <w:p w14:paraId="04D7E410" w14:textId="77777777" w:rsidR="00F34364" w:rsidRDefault="00F34364" w:rsidP="008E2E2E">
            <w:pPr>
              <w:pStyle w:val="TableParagraph"/>
              <w:tabs>
                <w:tab w:val="left" w:pos="4253"/>
              </w:tabs>
              <w:spacing w:before="34"/>
              <w:ind w:left="4"/>
              <w:jc w:val="center"/>
              <w:rPr>
                <w:sz w:val="20"/>
              </w:rPr>
            </w:pPr>
            <w:r>
              <w:rPr>
                <w:w w:val="99"/>
                <w:sz w:val="20"/>
              </w:rPr>
              <w:t>0</w:t>
            </w:r>
          </w:p>
        </w:tc>
        <w:tc>
          <w:tcPr>
            <w:tcW w:w="872" w:type="dxa"/>
            <w:gridSpan w:val="3"/>
            <w:tcBorders>
              <w:top w:val="nil"/>
            </w:tcBorders>
          </w:tcPr>
          <w:p w14:paraId="6954F8FA" w14:textId="77777777" w:rsidR="00F34364" w:rsidRDefault="00F34364" w:rsidP="008E2E2E">
            <w:pPr>
              <w:pStyle w:val="TableParagraph"/>
              <w:tabs>
                <w:tab w:val="left" w:pos="4253"/>
              </w:tabs>
              <w:spacing w:before="34"/>
              <w:jc w:val="center"/>
              <w:rPr>
                <w:sz w:val="20"/>
              </w:rPr>
            </w:pPr>
            <w:r>
              <w:rPr>
                <w:w w:val="99"/>
                <w:sz w:val="20"/>
              </w:rPr>
              <w:t>0</w:t>
            </w:r>
          </w:p>
        </w:tc>
        <w:tc>
          <w:tcPr>
            <w:tcW w:w="865" w:type="dxa"/>
            <w:gridSpan w:val="2"/>
            <w:tcBorders>
              <w:top w:val="nil"/>
            </w:tcBorders>
          </w:tcPr>
          <w:p w14:paraId="7BE06D60" w14:textId="77777777" w:rsidR="00F34364" w:rsidRDefault="00F34364" w:rsidP="008E2E2E">
            <w:pPr>
              <w:pStyle w:val="TableParagraph"/>
              <w:tabs>
                <w:tab w:val="left" w:pos="4253"/>
              </w:tabs>
              <w:spacing w:before="34"/>
              <w:jc w:val="center"/>
              <w:rPr>
                <w:sz w:val="20"/>
              </w:rPr>
            </w:pPr>
            <w:r>
              <w:rPr>
                <w:w w:val="99"/>
                <w:sz w:val="20"/>
              </w:rPr>
              <w:t>0</w:t>
            </w:r>
          </w:p>
        </w:tc>
        <w:tc>
          <w:tcPr>
            <w:tcW w:w="947" w:type="dxa"/>
            <w:tcBorders>
              <w:top w:val="nil"/>
            </w:tcBorders>
          </w:tcPr>
          <w:p w14:paraId="6BD104EB" w14:textId="77777777" w:rsidR="00F34364" w:rsidRDefault="00F34364" w:rsidP="008E2E2E">
            <w:pPr>
              <w:pStyle w:val="TableParagraph"/>
              <w:tabs>
                <w:tab w:val="left" w:pos="4253"/>
              </w:tabs>
              <w:spacing w:before="34"/>
              <w:ind w:left="302" w:right="295"/>
              <w:jc w:val="center"/>
              <w:rPr>
                <w:sz w:val="20"/>
              </w:rPr>
            </w:pPr>
            <w:r>
              <w:rPr>
                <w:sz w:val="20"/>
              </w:rPr>
              <w:t>39</w:t>
            </w:r>
          </w:p>
        </w:tc>
        <w:tc>
          <w:tcPr>
            <w:tcW w:w="769" w:type="dxa"/>
            <w:gridSpan w:val="2"/>
            <w:tcBorders>
              <w:top w:val="nil"/>
            </w:tcBorders>
          </w:tcPr>
          <w:p w14:paraId="4CB68DC0" w14:textId="77777777" w:rsidR="00F34364" w:rsidRDefault="00F34364" w:rsidP="008E2E2E">
            <w:pPr>
              <w:pStyle w:val="TableParagraph"/>
              <w:tabs>
                <w:tab w:val="left" w:pos="4253"/>
              </w:tabs>
              <w:spacing w:before="34"/>
              <w:ind w:right="269"/>
              <w:jc w:val="right"/>
              <w:rPr>
                <w:sz w:val="20"/>
              </w:rPr>
            </w:pPr>
            <w:r>
              <w:rPr>
                <w:sz w:val="20"/>
              </w:rPr>
              <w:t>29</w:t>
            </w:r>
          </w:p>
        </w:tc>
        <w:tc>
          <w:tcPr>
            <w:tcW w:w="599" w:type="dxa"/>
            <w:gridSpan w:val="2"/>
            <w:tcBorders>
              <w:top w:val="nil"/>
            </w:tcBorders>
          </w:tcPr>
          <w:p w14:paraId="1268EBA0" w14:textId="77777777" w:rsidR="00F34364" w:rsidRDefault="00F34364" w:rsidP="008E2E2E">
            <w:pPr>
              <w:pStyle w:val="TableParagraph"/>
              <w:tabs>
                <w:tab w:val="left" w:pos="4253"/>
              </w:tabs>
              <w:spacing w:before="34"/>
              <w:ind w:left="131" w:right="117"/>
              <w:jc w:val="center"/>
              <w:rPr>
                <w:sz w:val="20"/>
              </w:rPr>
            </w:pPr>
            <w:r>
              <w:rPr>
                <w:sz w:val="20"/>
              </w:rPr>
              <w:t>10</w:t>
            </w:r>
          </w:p>
        </w:tc>
        <w:tc>
          <w:tcPr>
            <w:tcW w:w="783" w:type="dxa"/>
            <w:gridSpan w:val="2"/>
            <w:vMerge/>
            <w:tcBorders>
              <w:top w:val="nil"/>
            </w:tcBorders>
          </w:tcPr>
          <w:p w14:paraId="5E2409AD" w14:textId="77777777" w:rsidR="00F34364" w:rsidRDefault="00F34364" w:rsidP="008E2E2E">
            <w:pPr>
              <w:tabs>
                <w:tab w:val="left" w:pos="4253"/>
              </w:tabs>
              <w:rPr>
                <w:sz w:val="2"/>
                <w:szCs w:val="2"/>
              </w:rPr>
            </w:pPr>
          </w:p>
        </w:tc>
        <w:tc>
          <w:tcPr>
            <w:tcW w:w="1335" w:type="dxa"/>
            <w:gridSpan w:val="2"/>
            <w:vMerge/>
            <w:tcBorders>
              <w:top w:val="nil"/>
            </w:tcBorders>
          </w:tcPr>
          <w:p w14:paraId="279426AA" w14:textId="77777777" w:rsidR="00F34364" w:rsidRDefault="00F34364" w:rsidP="008E2E2E">
            <w:pPr>
              <w:tabs>
                <w:tab w:val="left" w:pos="4253"/>
              </w:tabs>
              <w:rPr>
                <w:sz w:val="2"/>
                <w:szCs w:val="2"/>
              </w:rPr>
            </w:pPr>
          </w:p>
        </w:tc>
        <w:tc>
          <w:tcPr>
            <w:tcW w:w="783" w:type="dxa"/>
            <w:gridSpan w:val="2"/>
            <w:vMerge/>
            <w:tcBorders>
              <w:top w:val="nil"/>
            </w:tcBorders>
          </w:tcPr>
          <w:p w14:paraId="799C020D" w14:textId="77777777" w:rsidR="00F34364" w:rsidRDefault="00F34364" w:rsidP="008E2E2E">
            <w:pPr>
              <w:tabs>
                <w:tab w:val="left" w:pos="4253"/>
              </w:tabs>
              <w:rPr>
                <w:sz w:val="2"/>
                <w:szCs w:val="2"/>
              </w:rPr>
            </w:pPr>
          </w:p>
        </w:tc>
      </w:tr>
      <w:tr w:rsidR="00F34364" w14:paraId="374E4A86" w14:textId="77777777" w:rsidTr="00F34364">
        <w:trPr>
          <w:gridAfter w:val="2"/>
          <w:wAfter w:w="33" w:type="dxa"/>
          <w:trHeight w:val="294"/>
        </w:trPr>
        <w:tc>
          <w:tcPr>
            <w:tcW w:w="463" w:type="dxa"/>
            <w:vMerge w:val="restart"/>
          </w:tcPr>
          <w:p w14:paraId="4A93BF1C" w14:textId="77777777" w:rsidR="00F34364" w:rsidRDefault="00F34364" w:rsidP="008E2E2E">
            <w:pPr>
              <w:pStyle w:val="TableParagraph"/>
              <w:tabs>
                <w:tab w:val="left" w:pos="4253"/>
              </w:tabs>
              <w:rPr>
                <w:b/>
                <w:sz w:val="20"/>
              </w:rPr>
            </w:pPr>
          </w:p>
          <w:p w14:paraId="2117662C" w14:textId="77777777" w:rsidR="00F34364" w:rsidRDefault="00F34364" w:rsidP="008E2E2E">
            <w:pPr>
              <w:pStyle w:val="TableParagraph"/>
              <w:tabs>
                <w:tab w:val="left" w:pos="4253"/>
              </w:tabs>
              <w:ind w:left="129"/>
              <w:rPr>
                <w:sz w:val="20"/>
              </w:rPr>
            </w:pPr>
            <w:r>
              <w:rPr>
                <w:sz w:val="20"/>
              </w:rPr>
              <w:t>28</w:t>
            </w:r>
          </w:p>
        </w:tc>
        <w:tc>
          <w:tcPr>
            <w:tcW w:w="1259" w:type="dxa"/>
            <w:vMerge w:val="restart"/>
          </w:tcPr>
          <w:p w14:paraId="19B76706" w14:textId="77777777" w:rsidR="00F34364" w:rsidRDefault="00F34364" w:rsidP="008E2E2E">
            <w:pPr>
              <w:pStyle w:val="TableParagraph"/>
              <w:tabs>
                <w:tab w:val="left" w:pos="4253"/>
              </w:tabs>
              <w:spacing w:before="115"/>
              <w:ind w:left="160" w:right="150"/>
              <w:jc w:val="center"/>
              <w:rPr>
                <w:sz w:val="20"/>
              </w:rPr>
            </w:pPr>
            <w:r>
              <w:rPr>
                <w:sz w:val="20"/>
              </w:rPr>
              <w:t>32ОПРЗК-</w:t>
            </w:r>
          </w:p>
          <w:p w14:paraId="2BF81E22" w14:textId="77777777" w:rsidR="00F34364" w:rsidRDefault="00F34364" w:rsidP="008E2E2E">
            <w:pPr>
              <w:pStyle w:val="TableParagraph"/>
              <w:tabs>
                <w:tab w:val="left" w:pos="4253"/>
              </w:tabs>
              <w:spacing w:before="1"/>
              <w:ind w:left="160" w:right="150"/>
              <w:jc w:val="center"/>
              <w:rPr>
                <w:sz w:val="20"/>
              </w:rPr>
            </w:pPr>
            <w:r>
              <w:rPr>
                <w:sz w:val="20"/>
              </w:rPr>
              <w:t>201</w:t>
            </w:r>
          </w:p>
        </w:tc>
        <w:tc>
          <w:tcPr>
            <w:tcW w:w="1704" w:type="dxa"/>
            <w:vMerge w:val="restart"/>
          </w:tcPr>
          <w:p w14:paraId="68A8C6BB" w14:textId="77777777" w:rsidR="00F34364" w:rsidRDefault="00F34364" w:rsidP="008E2E2E">
            <w:pPr>
              <w:pStyle w:val="TableParagraph"/>
              <w:tabs>
                <w:tab w:val="left" w:pos="4253"/>
              </w:tabs>
              <w:ind w:left="107"/>
              <w:rPr>
                <w:sz w:val="20"/>
              </w:rPr>
            </w:pPr>
            <w:r>
              <w:rPr>
                <w:sz w:val="20"/>
              </w:rPr>
              <w:t xml:space="preserve">Николаевка- </w:t>
            </w:r>
            <w:r>
              <w:rPr>
                <w:w w:val="95"/>
                <w:sz w:val="20"/>
              </w:rPr>
              <w:t>шахта"Северный</w:t>
            </w:r>
          </w:p>
          <w:p w14:paraId="2DDCDF9B" w14:textId="77777777" w:rsidR="00F34364" w:rsidRDefault="00F34364" w:rsidP="008E2E2E">
            <w:pPr>
              <w:pStyle w:val="TableParagraph"/>
              <w:tabs>
                <w:tab w:val="left" w:pos="4253"/>
              </w:tabs>
              <w:spacing w:before="1" w:line="210" w:lineRule="exact"/>
              <w:ind w:left="107"/>
              <w:rPr>
                <w:sz w:val="20"/>
              </w:rPr>
            </w:pPr>
            <w:r>
              <w:rPr>
                <w:sz w:val="20"/>
              </w:rPr>
              <w:t>Кандыш"</w:t>
            </w:r>
          </w:p>
        </w:tc>
        <w:tc>
          <w:tcPr>
            <w:tcW w:w="1093" w:type="dxa"/>
            <w:vMerge w:val="restart"/>
          </w:tcPr>
          <w:p w14:paraId="0D7B17D3" w14:textId="77777777" w:rsidR="00F34364" w:rsidRDefault="00F34364" w:rsidP="008E2E2E">
            <w:pPr>
              <w:pStyle w:val="TableParagraph"/>
              <w:tabs>
                <w:tab w:val="left" w:pos="4253"/>
              </w:tabs>
              <w:rPr>
                <w:b/>
                <w:sz w:val="20"/>
              </w:rPr>
            </w:pPr>
          </w:p>
          <w:p w14:paraId="464DBD50" w14:textId="77777777" w:rsidR="00F34364" w:rsidRDefault="00F34364" w:rsidP="008E2E2E">
            <w:pPr>
              <w:pStyle w:val="TableParagraph"/>
              <w:tabs>
                <w:tab w:val="left" w:pos="4253"/>
              </w:tabs>
              <w:ind w:left="417" w:right="411"/>
              <w:jc w:val="center"/>
              <w:rPr>
                <w:sz w:val="20"/>
              </w:rPr>
            </w:pPr>
            <w:r>
              <w:rPr>
                <w:sz w:val="20"/>
              </w:rPr>
              <w:t>III</w:t>
            </w:r>
          </w:p>
        </w:tc>
        <w:tc>
          <w:tcPr>
            <w:tcW w:w="1020" w:type="dxa"/>
            <w:vMerge w:val="restart"/>
          </w:tcPr>
          <w:p w14:paraId="2F6480BA" w14:textId="77777777" w:rsidR="00F34364" w:rsidRDefault="00F34364" w:rsidP="008E2E2E">
            <w:pPr>
              <w:pStyle w:val="TableParagraph"/>
              <w:tabs>
                <w:tab w:val="left" w:pos="4253"/>
              </w:tabs>
              <w:rPr>
                <w:b/>
                <w:sz w:val="20"/>
              </w:rPr>
            </w:pPr>
          </w:p>
          <w:p w14:paraId="3DAB312B" w14:textId="77777777" w:rsidR="00F34364" w:rsidRDefault="00F34364" w:rsidP="008E2E2E">
            <w:pPr>
              <w:pStyle w:val="TableParagraph"/>
              <w:tabs>
                <w:tab w:val="left" w:pos="4253"/>
              </w:tabs>
              <w:ind w:left="298"/>
              <w:rPr>
                <w:sz w:val="20"/>
              </w:rPr>
            </w:pPr>
            <w:r>
              <w:rPr>
                <w:sz w:val="20"/>
              </w:rPr>
              <w:t>0-3,5</w:t>
            </w:r>
          </w:p>
        </w:tc>
        <w:tc>
          <w:tcPr>
            <w:tcW w:w="983" w:type="dxa"/>
            <w:vMerge w:val="restart"/>
          </w:tcPr>
          <w:p w14:paraId="6B8A110A" w14:textId="77777777" w:rsidR="00F34364" w:rsidRDefault="00F34364" w:rsidP="008E2E2E">
            <w:pPr>
              <w:pStyle w:val="TableParagraph"/>
              <w:tabs>
                <w:tab w:val="left" w:pos="4253"/>
              </w:tabs>
              <w:rPr>
                <w:b/>
                <w:sz w:val="20"/>
              </w:rPr>
            </w:pPr>
          </w:p>
          <w:p w14:paraId="2ABCA558" w14:textId="77777777" w:rsidR="00F34364" w:rsidRDefault="00F34364" w:rsidP="008E2E2E">
            <w:pPr>
              <w:pStyle w:val="TableParagraph"/>
              <w:tabs>
                <w:tab w:val="left" w:pos="4253"/>
              </w:tabs>
              <w:ind w:left="314"/>
              <w:rPr>
                <w:sz w:val="20"/>
              </w:rPr>
            </w:pPr>
            <w:r>
              <w:rPr>
                <w:sz w:val="20"/>
              </w:rPr>
              <w:t>3,50</w:t>
            </w:r>
          </w:p>
        </w:tc>
        <w:tc>
          <w:tcPr>
            <w:tcW w:w="872" w:type="dxa"/>
            <w:gridSpan w:val="2"/>
            <w:vMerge w:val="restart"/>
          </w:tcPr>
          <w:p w14:paraId="221FEC6C" w14:textId="77777777" w:rsidR="00F34364" w:rsidRDefault="00F34364" w:rsidP="008E2E2E">
            <w:pPr>
              <w:pStyle w:val="TableParagraph"/>
              <w:tabs>
                <w:tab w:val="left" w:pos="4253"/>
              </w:tabs>
              <w:rPr>
                <w:b/>
                <w:sz w:val="20"/>
              </w:rPr>
            </w:pPr>
          </w:p>
          <w:p w14:paraId="3DBDC1B4" w14:textId="77777777" w:rsidR="00F34364" w:rsidRDefault="00F34364" w:rsidP="008E2E2E">
            <w:pPr>
              <w:pStyle w:val="TableParagraph"/>
              <w:tabs>
                <w:tab w:val="left" w:pos="4253"/>
              </w:tabs>
              <w:ind w:left="254"/>
              <w:rPr>
                <w:sz w:val="20"/>
              </w:rPr>
            </w:pPr>
            <w:r>
              <w:rPr>
                <w:sz w:val="20"/>
              </w:rPr>
              <w:t>3,50</w:t>
            </w:r>
          </w:p>
        </w:tc>
        <w:tc>
          <w:tcPr>
            <w:tcW w:w="797" w:type="dxa"/>
            <w:gridSpan w:val="2"/>
            <w:vMerge w:val="restart"/>
          </w:tcPr>
          <w:p w14:paraId="33BCE165" w14:textId="77777777" w:rsidR="00F34364" w:rsidRDefault="00F34364" w:rsidP="008E2E2E">
            <w:pPr>
              <w:pStyle w:val="TableParagraph"/>
              <w:tabs>
                <w:tab w:val="left" w:pos="4253"/>
              </w:tabs>
              <w:rPr>
                <w:b/>
                <w:sz w:val="20"/>
              </w:rPr>
            </w:pPr>
          </w:p>
          <w:p w14:paraId="701FB2B6" w14:textId="77777777" w:rsidR="00F34364" w:rsidRDefault="00F34364" w:rsidP="008E2E2E">
            <w:pPr>
              <w:pStyle w:val="TableParagraph"/>
              <w:tabs>
                <w:tab w:val="left" w:pos="4253"/>
              </w:tabs>
              <w:ind w:left="218"/>
              <w:rPr>
                <w:sz w:val="20"/>
              </w:rPr>
            </w:pPr>
            <w:r>
              <w:rPr>
                <w:sz w:val="20"/>
              </w:rPr>
              <w:t>0,00</w:t>
            </w:r>
          </w:p>
        </w:tc>
        <w:tc>
          <w:tcPr>
            <w:tcW w:w="865" w:type="dxa"/>
            <w:tcBorders>
              <w:bottom w:val="nil"/>
            </w:tcBorders>
          </w:tcPr>
          <w:p w14:paraId="0B17D3DA" w14:textId="77777777" w:rsidR="00F34364" w:rsidRDefault="00F34364" w:rsidP="008E2E2E">
            <w:pPr>
              <w:pStyle w:val="TableParagraph"/>
              <w:tabs>
                <w:tab w:val="left" w:pos="4253"/>
              </w:tabs>
              <w:spacing w:before="5"/>
              <w:ind w:left="4"/>
              <w:jc w:val="center"/>
              <w:rPr>
                <w:sz w:val="20"/>
              </w:rPr>
            </w:pPr>
            <w:r>
              <w:rPr>
                <w:w w:val="99"/>
                <w:sz w:val="20"/>
                <w:u w:val="single"/>
              </w:rPr>
              <w:t>0</w:t>
            </w:r>
          </w:p>
        </w:tc>
        <w:tc>
          <w:tcPr>
            <w:tcW w:w="872" w:type="dxa"/>
            <w:gridSpan w:val="3"/>
            <w:tcBorders>
              <w:bottom w:val="nil"/>
            </w:tcBorders>
          </w:tcPr>
          <w:p w14:paraId="2C26FCAE" w14:textId="77777777" w:rsidR="00F34364" w:rsidRDefault="00F34364" w:rsidP="008E2E2E">
            <w:pPr>
              <w:pStyle w:val="TableParagraph"/>
              <w:tabs>
                <w:tab w:val="left" w:pos="4253"/>
              </w:tabs>
              <w:spacing w:before="5"/>
              <w:jc w:val="center"/>
              <w:rPr>
                <w:sz w:val="20"/>
              </w:rPr>
            </w:pPr>
            <w:r>
              <w:rPr>
                <w:w w:val="99"/>
                <w:sz w:val="20"/>
                <w:u w:val="single"/>
              </w:rPr>
              <w:t>0</w:t>
            </w:r>
          </w:p>
        </w:tc>
        <w:tc>
          <w:tcPr>
            <w:tcW w:w="865" w:type="dxa"/>
            <w:gridSpan w:val="2"/>
            <w:tcBorders>
              <w:bottom w:val="nil"/>
            </w:tcBorders>
          </w:tcPr>
          <w:p w14:paraId="6EB878AC" w14:textId="77777777" w:rsidR="00F34364" w:rsidRDefault="00F34364" w:rsidP="008E2E2E">
            <w:pPr>
              <w:pStyle w:val="TableParagraph"/>
              <w:tabs>
                <w:tab w:val="left" w:pos="4253"/>
              </w:tabs>
              <w:spacing w:before="5"/>
              <w:jc w:val="center"/>
              <w:rPr>
                <w:sz w:val="20"/>
              </w:rPr>
            </w:pPr>
            <w:r>
              <w:rPr>
                <w:w w:val="99"/>
                <w:sz w:val="20"/>
                <w:u w:val="single"/>
              </w:rPr>
              <w:t>0</w:t>
            </w:r>
          </w:p>
        </w:tc>
        <w:tc>
          <w:tcPr>
            <w:tcW w:w="947" w:type="dxa"/>
            <w:tcBorders>
              <w:bottom w:val="nil"/>
            </w:tcBorders>
          </w:tcPr>
          <w:p w14:paraId="35FA5A0B" w14:textId="77777777" w:rsidR="00F34364" w:rsidRDefault="00F34364" w:rsidP="008E2E2E">
            <w:pPr>
              <w:pStyle w:val="TableParagraph"/>
              <w:tabs>
                <w:tab w:val="left" w:pos="4253"/>
              </w:tabs>
              <w:spacing w:before="5"/>
              <w:ind w:left="1"/>
              <w:jc w:val="center"/>
              <w:rPr>
                <w:sz w:val="20"/>
              </w:rPr>
            </w:pPr>
            <w:r>
              <w:rPr>
                <w:w w:val="99"/>
                <w:sz w:val="20"/>
                <w:u w:val="single"/>
              </w:rPr>
              <w:t>5</w:t>
            </w:r>
          </w:p>
        </w:tc>
        <w:tc>
          <w:tcPr>
            <w:tcW w:w="769" w:type="dxa"/>
            <w:gridSpan w:val="2"/>
            <w:tcBorders>
              <w:bottom w:val="nil"/>
            </w:tcBorders>
          </w:tcPr>
          <w:p w14:paraId="605D1FB3" w14:textId="77777777" w:rsidR="00F34364" w:rsidRDefault="00F34364" w:rsidP="008E2E2E">
            <w:pPr>
              <w:pStyle w:val="TableParagraph"/>
              <w:tabs>
                <w:tab w:val="left" w:pos="4253"/>
              </w:tabs>
              <w:spacing w:before="5"/>
              <w:ind w:left="9"/>
              <w:jc w:val="center"/>
              <w:rPr>
                <w:sz w:val="20"/>
              </w:rPr>
            </w:pPr>
            <w:r>
              <w:rPr>
                <w:w w:val="99"/>
                <w:sz w:val="20"/>
                <w:u w:val="single"/>
              </w:rPr>
              <w:t>5</w:t>
            </w:r>
          </w:p>
        </w:tc>
        <w:tc>
          <w:tcPr>
            <w:tcW w:w="599" w:type="dxa"/>
            <w:gridSpan w:val="2"/>
            <w:tcBorders>
              <w:bottom w:val="nil"/>
            </w:tcBorders>
          </w:tcPr>
          <w:p w14:paraId="6F960FB5" w14:textId="77777777" w:rsidR="00F34364" w:rsidRDefault="00F34364" w:rsidP="008E2E2E">
            <w:pPr>
              <w:pStyle w:val="TableParagraph"/>
              <w:tabs>
                <w:tab w:val="left" w:pos="4253"/>
              </w:tabs>
              <w:spacing w:before="5"/>
              <w:ind w:left="8"/>
              <w:jc w:val="center"/>
              <w:rPr>
                <w:sz w:val="20"/>
              </w:rPr>
            </w:pPr>
            <w:r>
              <w:rPr>
                <w:w w:val="99"/>
                <w:sz w:val="20"/>
                <w:u w:val="single"/>
              </w:rPr>
              <w:t>0</w:t>
            </w:r>
          </w:p>
        </w:tc>
        <w:tc>
          <w:tcPr>
            <w:tcW w:w="783" w:type="dxa"/>
            <w:gridSpan w:val="2"/>
            <w:vMerge w:val="restart"/>
          </w:tcPr>
          <w:p w14:paraId="6AE5925B" w14:textId="77777777" w:rsidR="00F34364" w:rsidRDefault="00F34364" w:rsidP="008E2E2E">
            <w:pPr>
              <w:pStyle w:val="TableParagraph"/>
              <w:tabs>
                <w:tab w:val="left" w:pos="4253"/>
              </w:tabs>
              <w:rPr>
                <w:sz w:val="18"/>
              </w:rPr>
            </w:pPr>
          </w:p>
        </w:tc>
        <w:tc>
          <w:tcPr>
            <w:tcW w:w="1335" w:type="dxa"/>
            <w:gridSpan w:val="2"/>
            <w:vMerge w:val="restart"/>
          </w:tcPr>
          <w:p w14:paraId="042C93CA" w14:textId="77777777" w:rsidR="00F34364" w:rsidRDefault="00F34364" w:rsidP="008E2E2E">
            <w:pPr>
              <w:pStyle w:val="TableParagraph"/>
              <w:tabs>
                <w:tab w:val="left" w:pos="4253"/>
              </w:tabs>
              <w:rPr>
                <w:sz w:val="18"/>
              </w:rPr>
            </w:pPr>
          </w:p>
        </w:tc>
        <w:tc>
          <w:tcPr>
            <w:tcW w:w="783" w:type="dxa"/>
            <w:gridSpan w:val="2"/>
            <w:vMerge w:val="restart"/>
          </w:tcPr>
          <w:p w14:paraId="3D2E610F" w14:textId="77777777" w:rsidR="00F34364" w:rsidRDefault="00F34364" w:rsidP="008E2E2E">
            <w:pPr>
              <w:pStyle w:val="TableParagraph"/>
              <w:tabs>
                <w:tab w:val="left" w:pos="4253"/>
              </w:tabs>
              <w:rPr>
                <w:sz w:val="18"/>
              </w:rPr>
            </w:pPr>
          </w:p>
        </w:tc>
      </w:tr>
      <w:tr w:rsidR="00F34364" w14:paraId="097F9254" w14:textId="77777777" w:rsidTr="00F34364">
        <w:trPr>
          <w:gridAfter w:val="2"/>
          <w:wAfter w:w="33" w:type="dxa"/>
          <w:trHeight w:val="386"/>
        </w:trPr>
        <w:tc>
          <w:tcPr>
            <w:tcW w:w="463" w:type="dxa"/>
            <w:vMerge/>
            <w:tcBorders>
              <w:top w:val="nil"/>
            </w:tcBorders>
          </w:tcPr>
          <w:p w14:paraId="518DDADC" w14:textId="77777777" w:rsidR="00F34364" w:rsidRDefault="00F34364" w:rsidP="008E2E2E">
            <w:pPr>
              <w:tabs>
                <w:tab w:val="left" w:pos="4253"/>
              </w:tabs>
              <w:rPr>
                <w:sz w:val="2"/>
                <w:szCs w:val="2"/>
              </w:rPr>
            </w:pPr>
          </w:p>
        </w:tc>
        <w:tc>
          <w:tcPr>
            <w:tcW w:w="1259" w:type="dxa"/>
            <w:vMerge/>
            <w:tcBorders>
              <w:top w:val="nil"/>
            </w:tcBorders>
          </w:tcPr>
          <w:p w14:paraId="4A11FE24" w14:textId="77777777" w:rsidR="00F34364" w:rsidRDefault="00F34364" w:rsidP="008E2E2E">
            <w:pPr>
              <w:tabs>
                <w:tab w:val="left" w:pos="4253"/>
              </w:tabs>
              <w:rPr>
                <w:sz w:val="2"/>
                <w:szCs w:val="2"/>
              </w:rPr>
            </w:pPr>
          </w:p>
        </w:tc>
        <w:tc>
          <w:tcPr>
            <w:tcW w:w="1704" w:type="dxa"/>
            <w:vMerge/>
            <w:tcBorders>
              <w:top w:val="nil"/>
            </w:tcBorders>
          </w:tcPr>
          <w:p w14:paraId="2F4F8B36" w14:textId="77777777" w:rsidR="00F34364" w:rsidRDefault="00F34364" w:rsidP="008E2E2E">
            <w:pPr>
              <w:tabs>
                <w:tab w:val="left" w:pos="4253"/>
              </w:tabs>
              <w:rPr>
                <w:sz w:val="2"/>
                <w:szCs w:val="2"/>
              </w:rPr>
            </w:pPr>
          </w:p>
        </w:tc>
        <w:tc>
          <w:tcPr>
            <w:tcW w:w="1093" w:type="dxa"/>
            <w:vMerge/>
            <w:tcBorders>
              <w:top w:val="nil"/>
            </w:tcBorders>
          </w:tcPr>
          <w:p w14:paraId="199C722F" w14:textId="77777777" w:rsidR="00F34364" w:rsidRDefault="00F34364" w:rsidP="008E2E2E">
            <w:pPr>
              <w:tabs>
                <w:tab w:val="left" w:pos="4253"/>
              </w:tabs>
              <w:rPr>
                <w:sz w:val="2"/>
                <w:szCs w:val="2"/>
              </w:rPr>
            </w:pPr>
          </w:p>
        </w:tc>
        <w:tc>
          <w:tcPr>
            <w:tcW w:w="1020" w:type="dxa"/>
            <w:vMerge/>
            <w:tcBorders>
              <w:top w:val="nil"/>
            </w:tcBorders>
          </w:tcPr>
          <w:p w14:paraId="21D52734" w14:textId="77777777" w:rsidR="00F34364" w:rsidRDefault="00F34364" w:rsidP="008E2E2E">
            <w:pPr>
              <w:tabs>
                <w:tab w:val="left" w:pos="4253"/>
              </w:tabs>
              <w:rPr>
                <w:sz w:val="2"/>
                <w:szCs w:val="2"/>
              </w:rPr>
            </w:pPr>
          </w:p>
        </w:tc>
        <w:tc>
          <w:tcPr>
            <w:tcW w:w="983" w:type="dxa"/>
            <w:vMerge/>
            <w:tcBorders>
              <w:top w:val="nil"/>
            </w:tcBorders>
          </w:tcPr>
          <w:p w14:paraId="094DBD3A" w14:textId="77777777" w:rsidR="00F34364" w:rsidRDefault="00F34364" w:rsidP="008E2E2E">
            <w:pPr>
              <w:tabs>
                <w:tab w:val="left" w:pos="4253"/>
              </w:tabs>
              <w:rPr>
                <w:sz w:val="2"/>
                <w:szCs w:val="2"/>
              </w:rPr>
            </w:pPr>
          </w:p>
        </w:tc>
        <w:tc>
          <w:tcPr>
            <w:tcW w:w="872" w:type="dxa"/>
            <w:gridSpan w:val="2"/>
            <w:vMerge/>
            <w:tcBorders>
              <w:top w:val="nil"/>
            </w:tcBorders>
          </w:tcPr>
          <w:p w14:paraId="06610A8E" w14:textId="77777777" w:rsidR="00F34364" w:rsidRDefault="00F34364" w:rsidP="008E2E2E">
            <w:pPr>
              <w:tabs>
                <w:tab w:val="left" w:pos="4253"/>
              </w:tabs>
              <w:rPr>
                <w:sz w:val="2"/>
                <w:szCs w:val="2"/>
              </w:rPr>
            </w:pPr>
          </w:p>
        </w:tc>
        <w:tc>
          <w:tcPr>
            <w:tcW w:w="797" w:type="dxa"/>
            <w:gridSpan w:val="2"/>
            <w:vMerge/>
            <w:tcBorders>
              <w:top w:val="nil"/>
            </w:tcBorders>
          </w:tcPr>
          <w:p w14:paraId="53DE8AB4" w14:textId="77777777" w:rsidR="00F34364" w:rsidRDefault="00F34364" w:rsidP="008E2E2E">
            <w:pPr>
              <w:tabs>
                <w:tab w:val="left" w:pos="4253"/>
              </w:tabs>
              <w:rPr>
                <w:sz w:val="2"/>
                <w:szCs w:val="2"/>
              </w:rPr>
            </w:pPr>
          </w:p>
        </w:tc>
        <w:tc>
          <w:tcPr>
            <w:tcW w:w="865" w:type="dxa"/>
            <w:tcBorders>
              <w:top w:val="nil"/>
            </w:tcBorders>
          </w:tcPr>
          <w:p w14:paraId="1B7C002C" w14:textId="77777777" w:rsidR="00F34364" w:rsidRDefault="00F34364" w:rsidP="008E2E2E">
            <w:pPr>
              <w:pStyle w:val="TableParagraph"/>
              <w:tabs>
                <w:tab w:val="left" w:pos="4253"/>
              </w:tabs>
              <w:spacing w:before="51"/>
              <w:ind w:left="4"/>
              <w:jc w:val="center"/>
              <w:rPr>
                <w:sz w:val="20"/>
              </w:rPr>
            </w:pPr>
            <w:r>
              <w:rPr>
                <w:w w:val="99"/>
                <w:sz w:val="20"/>
              </w:rPr>
              <w:t>0</w:t>
            </w:r>
          </w:p>
        </w:tc>
        <w:tc>
          <w:tcPr>
            <w:tcW w:w="872" w:type="dxa"/>
            <w:gridSpan w:val="3"/>
            <w:tcBorders>
              <w:top w:val="nil"/>
            </w:tcBorders>
          </w:tcPr>
          <w:p w14:paraId="7F1F5738" w14:textId="77777777" w:rsidR="00F34364" w:rsidRDefault="00F34364" w:rsidP="008E2E2E">
            <w:pPr>
              <w:pStyle w:val="TableParagraph"/>
              <w:tabs>
                <w:tab w:val="left" w:pos="4253"/>
              </w:tabs>
              <w:spacing w:before="51"/>
              <w:jc w:val="center"/>
              <w:rPr>
                <w:sz w:val="20"/>
              </w:rPr>
            </w:pPr>
            <w:r>
              <w:rPr>
                <w:w w:val="99"/>
                <w:sz w:val="20"/>
              </w:rPr>
              <w:t>0</w:t>
            </w:r>
          </w:p>
        </w:tc>
        <w:tc>
          <w:tcPr>
            <w:tcW w:w="865" w:type="dxa"/>
            <w:gridSpan w:val="2"/>
            <w:tcBorders>
              <w:top w:val="nil"/>
            </w:tcBorders>
          </w:tcPr>
          <w:p w14:paraId="70620B3B" w14:textId="77777777" w:rsidR="00F34364" w:rsidRDefault="00F34364" w:rsidP="008E2E2E">
            <w:pPr>
              <w:pStyle w:val="TableParagraph"/>
              <w:tabs>
                <w:tab w:val="left" w:pos="4253"/>
              </w:tabs>
              <w:spacing w:before="51"/>
              <w:jc w:val="center"/>
              <w:rPr>
                <w:sz w:val="20"/>
              </w:rPr>
            </w:pPr>
            <w:r>
              <w:rPr>
                <w:w w:val="99"/>
                <w:sz w:val="20"/>
              </w:rPr>
              <w:t>0</w:t>
            </w:r>
          </w:p>
        </w:tc>
        <w:tc>
          <w:tcPr>
            <w:tcW w:w="947" w:type="dxa"/>
            <w:tcBorders>
              <w:top w:val="nil"/>
            </w:tcBorders>
          </w:tcPr>
          <w:p w14:paraId="7C55DB6E" w14:textId="77777777" w:rsidR="00F34364" w:rsidRDefault="00F34364" w:rsidP="008E2E2E">
            <w:pPr>
              <w:pStyle w:val="TableParagraph"/>
              <w:tabs>
                <w:tab w:val="left" w:pos="4253"/>
              </w:tabs>
              <w:spacing w:before="51"/>
              <w:ind w:left="302" w:right="295"/>
              <w:jc w:val="center"/>
              <w:rPr>
                <w:sz w:val="20"/>
              </w:rPr>
            </w:pPr>
            <w:r>
              <w:rPr>
                <w:sz w:val="20"/>
              </w:rPr>
              <w:t>82</w:t>
            </w:r>
          </w:p>
        </w:tc>
        <w:tc>
          <w:tcPr>
            <w:tcW w:w="769" w:type="dxa"/>
            <w:gridSpan w:val="2"/>
            <w:tcBorders>
              <w:top w:val="nil"/>
            </w:tcBorders>
          </w:tcPr>
          <w:p w14:paraId="04CFF4B0" w14:textId="77777777" w:rsidR="00F34364" w:rsidRDefault="00F34364" w:rsidP="008E2E2E">
            <w:pPr>
              <w:pStyle w:val="TableParagraph"/>
              <w:tabs>
                <w:tab w:val="left" w:pos="4253"/>
              </w:tabs>
              <w:spacing w:before="51"/>
              <w:ind w:right="269"/>
              <w:jc w:val="right"/>
              <w:rPr>
                <w:sz w:val="20"/>
              </w:rPr>
            </w:pPr>
            <w:r>
              <w:rPr>
                <w:sz w:val="20"/>
              </w:rPr>
              <w:t>82</w:t>
            </w:r>
          </w:p>
        </w:tc>
        <w:tc>
          <w:tcPr>
            <w:tcW w:w="599" w:type="dxa"/>
            <w:gridSpan w:val="2"/>
            <w:tcBorders>
              <w:top w:val="nil"/>
            </w:tcBorders>
          </w:tcPr>
          <w:p w14:paraId="38EAC2CE" w14:textId="77777777" w:rsidR="00F34364" w:rsidRDefault="00F34364" w:rsidP="008E2E2E">
            <w:pPr>
              <w:pStyle w:val="TableParagraph"/>
              <w:tabs>
                <w:tab w:val="left" w:pos="4253"/>
              </w:tabs>
              <w:spacing w:before="51"/>
              <w:ind w:left="8"/>
              <w:jc w:val="center"/>
              <w:rPr>
                <w:sz w:val="20"/>
              </w:rPr>
            </w:pPr>
            <w:r>
              <w:rPr>
                <w:w w:val="99"/>
                <w:sz w:val="20"/>
              </w:rPr>
              <w:t>0</w:t>
            </w:r>
          </w:p>
        </w:tc>
        <w:tc>
          <w:tcPr>
            <w:tcW w:w="783" w:type="dxa"/>
            <w:gridSpan w:val="2"/>
            <w:vMerge/>
            <w:tcBorders>
              <w:top w:val="nil"/>
            </w:tcBorders>
          </w:tcPr>
          <w:p w14:paraId="21401B86" w14:textId="77777777" w:rsidR="00F34364" w:rsidRDefault="00F34364" w:rsidP="008E2E2E">
            <w:pPr>
              <w:tabs>
                <w:tab w:val="left" w:pos="4253"/>
              </w:tabs>
              <w:rPr>
                <w:sz w:val="2"/>
                <w:szCs w:val="2"/>
              </w:rPr>
            </w:pPr>
          </w:p>
        </w:tc>
        <w:tc>
          <w:tcPr>
            <w:tcW w:w="1335" w:type="dxa"/>
            <w:gridSpan w:val="2"/>
            <w:vMerge/>
            <w:tcBorders>
              <w:top w:val="nil"/>
            </w:tcBorders>
          </w:tcPr>
          <w:p w14:paraId="336CB07B" w14:textId="77777777" w:rsidR="00F34364" w:rsidRDefault="00F34364" w:rsidP="008E2E2E">
            <w:pPr>
              <w:tabs>
                <w:tab w:val="left" w:pos="4253"/>
              </w:tabs>
              <w:rPr>
                <w:sz w:val="2"/>
                <w:szCs w:val="2"/>
              </w:rPr>
            </w:pPr>
          </w:p>
        </w:tc>
        <w:tc>
          <w:tcPr>
            <w:tcW w:w="783" w:type="dxa"/>
            <w:gridSpan w:val="2"/>
            <w:vMerge/>
            <w:tcBorders>
              <w:top w:val="nil"/>
            </w:tcBorders>
          </w:tcPr>
          <w:p w14:paraId="6BBB3F7D" w14:textId="77777777" w:rsidR="00F34364" w:rsidRDefault="00F34364" w:rsidP="008E2E2E">
            <w:pPr>
              <w:tabs>
                <w:tab w:val="left" w:pos="4253"/>
              </w:tabs>
              <w:rPr>
                <w:sz w:val="2"/>
                <w:szCs w:val="2"/>
              </w:rPr>
            </w:pPr>
          </w:p>
        </w:tc>
      </w:tr>
      <w:tr w:rsidR="00F34364" w14:paraId="15E75995" w14:textId="77777777" w:rsidTr="00F34364">
        <w:trPr>
          <w:gridAfter w:val="2"/>
          <w:wAfter w:w="33" w:type="dxa"/>
          <w:trHeight w:val="294"/>
        </w:trPr>
        <w:tc>
          <w:tcPr>
            <w:tcW w:w="463" w:type="dxa"/>
            <w:vMerge w:val="restart"/>
          </w:tcPr>
          <w:p w14:paraId="7E1D53FD" w14:textId="77777777" w:rsidR="00F34364" w:rsidRDefault="00F34364" w:rsidP="008E2E2E">
            <w:pPr>
              <w:pStyle w:val="TableParagraph"/>
              <w:tabs>
                <w:tab w:val="left" w:pos="4253"/>
              </w:tabs>
              <w:rPr>
                <w:b/>
                <w:sz w:val="20"/>
              </w:rPr>
            </w:pPr>
          </w:p>
          <w:p w14:paraId="462C08F2" w14:textId="77777777" w:rsidR="00F34364" w:rsidRDefault="00F34364" w:rsidP="008E2E2E">
            <w:pPr>
              <w:pStyle w:val="TableParagraph"/>
              <w:tabs>
                <w:tab w:val="left" w:pos="4253"/>
              </w:tabs>
              <w:ind w:left="129"/>
              <w:rPr>
                <w:sz w:val="20"/>
              </w:rPr>
            </w:pPr>
            <w:r>
              <w:rPr>
                <w:sz w:val="20"/>
              </w:rPr>
              <w:t>29</w:t>
            </w:r>
          </w:p>
        </w:tc>
        <w:tc>
          <w:tcPr>
            <w:tcW w:w="1259" w:type="dxa"/>
            <w:vMerge w:val="restart"/>
          </w:tcPr>
          <w:p w14:paraId="22600575" w14:textId="77777777" w:rsidR="00F34364" w:rsidRDefault="00F34364" w:rsidP="008E2E2E">
            <w:pPr>
              <w:pStyle w:val="TableParagraph"/>
              <w:tabs>
                <w:tab w:val="left" w:pos="4253"/>
              </w:tabs>
              <w:spacing w:before="115"/>
              <w:ind w:left="160" w:right="150"/>
              <w:jc w:val="center"/>
              <w:rPr>
                <w:sz w:val="20"/>
              </w:rPr>
            </w:pPr>
            <w:r>
              <w:rPr>
                <w:sz w:val="20"/>
              </w:rPr>
              <w:t>32ОПРЗК-</w:t>
            </w:r>
          </w:p>
          <w:p w14:paraId="58BE0F4D" w14:textId="77777777" w:rsidR="00F34364" w:rsidRDefault="00F34364" w:rsidP="008E2E2E">
            <w:pPr>
              <w:pStyle w:val="TableParagraph"/>
              <w:tabs>
                <w:tab w:val="left" w:pos="4253"/>
              </w:tabs>
              <w:spacing w:before="1"/>
              <w:ind w:left="160" w:right="150"/>
              <w:jc w:val="center"/>
              <w:rPr>
                <w:sz w:val="20"/>
              </w:rPr>
            </w:pPr>
            <w:r>
              <w:rPr>
                <w:sz w:val="20"/>
              </w:rPr>
              <w:t>434</w:t>
            </w:r>
          </w:p>
        </w:tc>
        <w:tc>
          <w:tcPr>
            <w:tcW w:w="1704" w:type="dxa"/>
            <w:vMerge w:val="restart"/>
          </w:tcPr>
          <w:p w14:paraId="0E5DE6DA" w14:textId="77777777" w:rsidR="00F34364" w:rsidRDefault="00F34364" w:rsidP="008E2E2E">
            <w:pPr>
              <w:pStyle w:val="TableParagraph"/>
              <w:tabs>
                <w:tab w:val="left" w:pos="4253"/>
              </w:tabs>
              <w:spacing w:line="230" w:lineRule="atLeast"/>
              <w:ind w:left="107" w:right="192"/>
              <w:rPr>
                <w:sz w:val="20"/>
              </w:rPr>
            </w:pPr>
            <w:r>
              <w:rPr>
                <w:sz w:val="20"/>
              </w:rPr>
              <w:t xml:space="preserve">Николаевка- Северный </w:t>
            </w:r>
            <w:r>
              <w:rPr>
                <w:w w:val="95"/>
                <w:sz w:val="20"/>
              </w:rPr>
              <w:t>Кандыш-Калтан</w:t>
            </w:r>
          </w:p>
        </w:tc>
        <w:tc>
          <w:tcPr>
            <w:tcW w:w="1093" w:type="dxa"/>
            <w:vMerge w:val="restart"/>
          </w:tcPr>
          <w:p w14:paraId="436DDF8F" w14:textId="77777777" w:rsidR="00F34364" w:rsidRDefault="00F34364" w:rsidP="008E2E2E">
            <w:pPr>
              <w:pStyle w:val="TableParagraph"/>
              <w:tabs>
                <w:tab w:val="left" w:pos="4253"/>
              </w:tabs>
              <w:rPr>
                <w:b/>
                <w:sz w:val="20"/>
              </w:rPr>
            </w:pPr>
          </w:p>
          <w:p w14:paraId="69264AC9" w14:textId="77777777" w:rsidR="00F34364" w:rsidRDefault="00F34364" w:rsidP="008E2E2E">
            <w:pPr>
              <w:pStyle w:val="TableParagraph"/>
              <w:tabs>
                <w:tab w:val="left" w:pos="4253"/>
              </w:tabs>
              <w:ind w:left="417" w:right="415"/>
              <w:jc w:val="center"/>
              <w:rPr>
                <w:sz w:val="20"/>
              </w:rPr>
            </w:pPr>
            <w:r>
              <w:rPr>
                <w:sz w:val="20"/>
              </w:rPr>
              <w:t>IV</w:t>
            </w:r>
          </w:p>
        </w:tc>
        <w:tc>
          <w:tcPr>
            <w:tcW w:w="1020" w:type="dxa"/>
            <w:vMerge w:val="restart"/>
          </w:tcPr>
          <w:p w14:paraId="7D0FF90D" w14:textId="77777777" w:rsidR="00F34364" w:rsidRDefault="00F34364" w:rsidP="008E2E2E">
            <w:pPr>
              <w:pStyle w:val="TableParagraph"/>
              <w:tabs>
                <w:tab w:val="left" w:pos="4253"/>
              </w:tabs>
              <w:rPr>
                <w:b/>
                <w:sz w:val="20"/>
              </w:rPr>
            </w:pPr>
          </w:p>
          <w:p w14:paraId="68D26779" w14:textId="77777777" w:rsidR="00F34364" w:rsidRDefault="00F34364" w:rsidP="008E2E2E">
            <w:pPr>
              <w:pStyle w:val="TableParagraph"/>
              <w:tabs>
                <w:tab w:val="left" w:pos="4253"/>
              </w:tabs>
              <w:ind w:left="298"/>
              <w:rPr>
                <w:sz w:val="20"/>
              </w:rPr>
            </w:pPr>
            <w:r>
              <w:rPr>
                <w:sz w:val="20"/>
              </w:rPr>
              <w:t>0-4,2</w:t>
            </w:r>
          </w:p>
        </w:tc>
        <w:tc>
          <w:tcPr>
            <w:tcW w:w="983" w:type="dxa"/>
            <w:vMerge w:val="restart"/>
          </w:tcPr>
          <w:p w14:paraId="6AD8819E" w14:textId="77777777" w:rsidR="00F34364" w:rsidRDefault="00F34364" w:rsidP="008E2E2E">
            <w:pPr>
              <w:pStyle w:val="TableParagraph"/>
              <w:tabs>
                <w:tab w:val="left" w:pos="4253"/>
              </w:tabs>
              <w:rPr>
                <w:b/>
                <w:sz w:val="20"/>
              </w:rPr>
            </w:pPr>
          </w:p>
          <w:p w14:paraId="0EF1837C" w14:textId="77777777" w:rsidR="00F34364" w:rsidRDefault="00F34364" w:rsidP="008E2E2E">
            <w:pPr>
              <w:pStyle w:val="TableParagraph"/>
              <w:tabs>
                <w:tab w:val="left" w:pos="4253"/>
              </w:tabs>
              <w:ind w:left="314"/>
              <w:rPr>
                <w:sz w:val="20"/>
              </w:rPr>
            </w:pPr>
            <w:r>
              <w:rPr>
                <w:sz w:val="20"/>
              </w:rPr>
              <w:t>4,20</w:t>
            </w:r>
          </w:p>
        </w:tc>
        <w:tc>
          <w:tcPr>
            <w:tcW w:w="872" w:type="dxa"/>
            <w:gridSpan w:val="2"/>
            <w:vMerge w:val="restart"/>
          </w:tcPr>
          <w:p w14:paraId="624DF3E7" w14:textId="77777777" w:rsidR="00F34364" w:rsidRDefault="00F34364" w:rsidP="008E2E2E">
            <w:pPr>
              <w:pStyle w:val="TableParagraph"/>
              <w:tabs>
                <w:tab w:val="left" w:pos="4253"/>
              </w:tabs>
              <w:rPr>
                <w:b/>
                <w:sz w:val="20"/>
              </w:rPr>
            </w:pPr>
          </w:p>
          <w:p w14:paraId="6392C62C" w14:textId="77777777" w:rsidR="00F34364" w:rsidRDefault="00F34364" w:rsidP="008E2E2E">
            <w:pPr>
              <w:pStyle w:val="TableParagraph"/>
              <w:tabs>
                <w:tab w:val="left" w:pos="4253"/>
              </w:tabs>
              <w:ind w:left="254"/>
              <w:rPr>
                <w:sz w:val="20"/>
              </w:rPr>
            </w:pPr>
            <w:r>
              <w:rPr>
                <w:sz w:val="20"/>
              </w:rPr>
              <w:t>4,20</w:t>
            </w:r>
          </w:p>
        </w:tc>
        <w:tc>
          <w:tcPr>
            <w:tcW w:w="797" w:type="dxa"/>
            <w:gridSpan w:val="2"/>
            <w:vMerge w:val="restart"/>
          </w:tcPr>
          <w:p w14:paraId="10C97D59" w14:textId="77777777" w:rsidR="00F34364" w:rsidRDefault="00F34364" w:rsidP="008E2E2E">
            <w:pPr>
              <w:pStyle w:val="TableParagraph"/>
              <w:tabs>
                <w:tab w:val="left" w:pos="4253"/>
              </w:tabs>
              <w:rPr>
                <w:b/>
                <w:sz w:val="20"/>
              </w:rPr>
            </w:pPr>
          </w:p>
          <w:p w14:paraId="1CDA805F" w14:textId="77777777" w:rsidR="00F34364" w:rsidRDefault="00F34364" w:rsidP="008E2E2E">
            <w:pPr>
              <w:pStyle w:val="TableParagraph"/>
              <w:tabs>
                <w:tab w:val="left" w:pos="4253"/>
              </w:tabs>
              <w:ind w:left="218"/>
              <w:rPr>
                <w:sz w:val="20"/>
              </w:rPr>
            </w:pPr>
            <w:r>
              <w:rPr>
                <w:sz w:val="20"/>
              </w:rPr>
              <w:t>0,00</w:t>
            </w:r>
          </w:p>
        </w:tc>
        <w:tc>
          <w:tcPr>
            <w:tcW w:w="865" w:type="dxa"/>
            <w:tcBorders>
              <w:bottom w:val="nil"/>
            </w:tcBorders>
          </w:tcPr>
          <w:p w14:paraId="057B8978" w14:textId="77777777" w:rsidR="00F34364" w:rsidRDefault="00F34364" w:rsidP="008E2E2E">
            <w:pPr>
              <w:pStyle w:val="TableParagraph"/>
              <w:tabs>
                <w:tab w:val="left" w:pos="4253"/>
              </w:tabs>
              <w:spacing w:before="5"/>
              <w:ind w:left="4"/>
              <w:jc w:val="center"/>
              <w:rPr>
                <w:sz w:val="20"/>
              </w:rPr>
            </w:pPr>
            <w:r>
              <w:rPr>
                <w:w w:val="99"/>
                <w:sz w:val="20"/>
              </w:rPr>
              <w:t>1</w:t>
            </w:r>
          </w:p>
        </w:tc>
        <w:tc>
          <w:tcPr>
            <w:tcW w:w="872" w:type="dxa"/>
            <w:gridSpan w:val="3"/>
            <w:tcBorders>
              <w:bottom w:val="nil"/>
            </w:tcBorders>
          </w:tcPr>
          <w:p w14:paraId="6F55629C" w14:textId="77777777" w:rsidR="00F34364" w:rsidRDefault="00F34364" w:rsidP="008E2E2E">
            <w:pPr>
              <w:pStyle w:val="TableParagraph"/>
              <w:tabs>
                <w:tab w:val="left" w:pos="4253"/>
              </w:tabs>
              <w:spacing w:before="5"/>
              <w:jc w:val="center"/>
              <w:rPr>
                <w:sz w:val="20"/>
              </w:rPr>
            </w:pPr>
            <w:r>
              <w:rPr>
                <w:w w:val="99"/>
                <w:sz w:val="20"/>
              </w:rPr>
              <w:t>0</w:t>
            </w:r>
          </w:p>
        </w:tc>
        <w:tc>
          <w:tcPr>
            <w:tcW w:w="865" w:type="dxa"/>
            <w:gridSpan w:val="2"/>
            <w:tcBorders>
              <w:bottom w:val="nil"/>
            </w:tcBorders>
          </w:tcPr>
          <w:p w14:paraId="39B4E658" w14:textId="77777777" w:rsidR="00F34364" w:rsidRDefault="00F34364" w:rsidP="008E2E2E">
            <w:pPr>
              <w:pStyle w:val="TableParagraph"/>
              <w:tabs>
                <w:tab w:val="left" w:pos="4253"/>
              </w:tabs>
              <w:spacing w:before="5"/>
              <w:jc w:val="center"/>
              <w:rPr>
                <w:sz w:val="20"/>
              </w:rPr>
            </w:pPr>
            <w:r>
              <w:rPr>
                <w:w w:val="99"/>
                <w:sz w:val="20"/>
              </w:rPr>
              <w:t>1</w:t>
            </w:r>
          </w:p>
        </w:tc>
        <w:tc>
          <w:tcPr>
            <w:tcW w:w="947" w:type="dxa"/>
            <w:tcBorders>
              <w:bottom w:val="nil"/>
            </w:tcBorders>
          </w:tcPr>
          <w:p w14:paraId="6BF5988E" w14:textId="77777777" w:rsidR="00F34364" w:rsidRDefault="00F34364" w:rsidP="008E2E2E">
            <w:pPr>
              <w:pStyle w:val="TableParagraph"/>
              <w:tabs>
                <w:tab w:val="left" w:pos="4253"/>
              </w:tabs>
              <w:spacing w:before="5"/>
              <w:ind w:left="1"/>
              <w:jc w:val="center"/>
              <w:rPr>
                <w:sz w:val="20"/>
              </w:rPr>
            </w:pPr>
            <w:r>
              <w:rPr>
                <w:w w:val="99"/>
                <w:sz w:val="20"/>
              </w:rPr>
              <w:t>1</w:t>
            </w:r>
          </w:p>
        </w:tc>
        <w:tc>
          <w:tcPr>
            <w:tcW w:w="769" w:type="dxa"/>
            <w:gridSpan w:val="2"/>
            <w:tcBorders>
              <w:bottom w:val="nil"/>
            </w:tcBorders>
          </w:tcPr>
          <w:p w14:paraId="47EA7094" w14:textId="77777777" w:rsidR="00F34364" w:rsidRDefault="00F34364" w:rsidP="008E2E2E">
            <w:pPr>
              <w:pStyle w:val="TableParagraph"/>
              <w:tabs>
                <w:tab w:val="left" w:pos="4253"/>
              </w:tabs>
              <w:spacing w:before="5"/>
              <w:ind w:left="9"/>
              <w:jc w:val="center"/>
              <w:rPr>
                <w:sz w:val="20"/>
              </w:rPr>
            </w:pPr>
            <w:r>
              <w:rPr>
                <w:w w:val="99"/>
                <w:sz w:val="20"/>
              </w:rPr>
              <w:t>1</w:t>
            </w:r>
          </w:p>
        </w:tc>
        <w:tc>
          <w:tcPr>
            <w:tcW w:w="599" w:type="dxa"/>
            <w:gridSpan w:val="2"/>
            <w:tcBorders>
              <w:bottom w:val="nil"/>
            </w:tcBorders>
          </w:tcPr>
          <w:p w14:paraId="07EDB450" w14:textId="77777777" w:rsidR="00F34364" w:rsidRDefault="00F34364" w:rsidP="008E2E2E">
            <w:pPr>
              <w:pStyle w:val="TableParagraph"/>
              <w:tabs>
                <w:tab w:val="left" w:pos="4253"/>
              </w:tabs>
              <w:spacing w:before="5"/>
              <w:ind w:left="8"/>
              <w:jc w:val="center"/>
              <w:rPr>
                <w:sz w:val="20"/>
              </w:rPr>
            </w:pPr>
            <w:r>
              <w:rPr>
                <w:w w:val="99"/>
                <w:sz w:val="20"/>
              </w:rPr>
              <w:t>0</w:t>
            </w:r>
          </w:p>
        </w:tc>
        <w:tc>
          <w:tcPr>
            <w:tcW w:w="783" w:type="dxa"/>
            <w:gridSpan w:val="2"/>
            <w:vMerge w:val="restart"/>
          </w:tcPr>
          <w:p w14:paraId="452B0CAC" w14:textId="77777777" w:rsidR="00F34364" w:rsidRDefault="00F34364" w:rsidP="008E2E2E">
            <w:pPr>
              <w:pStyle w:val="TableParagraph"/>
              <w:tabs>
                <w:tab w:val="left" w:pos="4253"/>
              </w:tabs>
              <w:rPr>
                <w:b/>
                <w:sz w:val="20"/>
              </w:rPr>
            </w:pPr>
          </w:p>
          <w:p w14:paraId="1F91F163" w14:textId="77777777" w:rsidR="00F34364" w:rsidRDefault="00F34364" w:rsidP="008E2E2E">
            <w:pPr>
              <w:pStyle w:val="TableParagraph"/>
              <w:tabs>
                <w:tab w:val="left" w:pos="4253"/>
              </w:tabs>
              <w:ind w:left="168"/>
              <w:rPr>
                <w:sz w:val="20"/>
              </w:rPr>
            </w:pPr>
            <w:r>
              <w:rPr>
                <w:sz w:val="20"/>
              </w:rPr>
              <w:t>1,500</w:t>
            </w:r>
          </w:p>
        </w:tc>
        <w:tc>
          <w:tcPr>
            <w:tcW w:w="1335" w:type="dxa"/>
            <w:gridSpan w:val="2"/>
            <w:vMerge w:val="restart"/>
          </w:tcPr>
          <w:p w14:paraId="3CE620B5" w14:textId="77777777" w:rsidR="00F34364" w:rsidRDefault="00F34364" w:rsidP="008E2E2E">
            <w:pPr>
              <w:pStyle w:val="TableParagraph"/>
              <w:tabs>
                <w:tab w:val="left" w:pos="4253"/>
              </w:tabs>
              <w:rPr>
                <w:b/>
                <w:sz w:val="20"/>
              </w:rPr>
            </w:pPr>
          </w:p>
          <w:p w14:paraId="63818D01" w14:textId="77777777" w:rsidR="00F34364" w:rsidRDefault="00F34364" w:rsidP="008E2E2E">
            <w:pPr>
              <w:pStyle w:val="TableParagraph"/>
              <w:tabs>
                <w:tab w:val="left" w:pos="4253"/>
              </w:tabs>
              <w:ind w:left="250"/>
              <w:rPr>
                <w:sz w:val="20"/>
              </w:rPr>
            </w:pPr>
            <w:r>
              <w:rPr>
                <w:sz w:val="20"/>
              </w:rPr>
              <w:t>км 2,3-3,8</w:t>
            </w:r>
          </w:p>
        </w:tc>
        <w:tc>
          <w:tcPr>
            <w:tcW w:w="783" w:type="dxa"/>
            <w:gridSpan w:val="2"/>
            <w:vMerge w:val="restart"/>
          </w:tcPr>
          <w:p w14:paraId="7C0B439D" w14:textId="77777777" w:rsidR="00F34364" w:rsidRDefault="00F34364" w:rsidP="008E2E2E">
            <w:pPr>
              <w:pStyle w:val="TableParagraph"/>
              <w:tabs>
                <w:tab w:val="left" w:pos="4253"/>
              </w:tabs>
              <w:rPr>
                <w:b/>
                <w:sz w:val="20"/>
              </w:rPr>
            </w:pPr>
          </w:p>
          <w:p w14:paraId="572DDF96" w14:textId="77777777" w:rsidR="00F34364" w:rsidRDefault="00F34364" w:rsidP="008E2E2E">
            <w:pPr>
              <w:pStyle w:val="TableParagraph"/>
              <w:tabs>
                <w:tab w:val="left" w:pos="4253"/>
              </w:tabs>
              <w:ind w:left="194"/>
              <w:rPr>
                <w:sz w:val="20"/>
              </w:rPr>
            </w:pPr>
            <w:r>
              <w:rPr>
                <w:sz w:val="20"/>
              </w:rPr>
              <w:t>2013</w:t>
            </w:r>
          </w:p>
        </w:tc>
      </w:tr>
      <w:tr w:rsidR="00F34364" w14:paraId="5AF24F87" w14:textId="77777777" w:rsidTr="00F34364">
        <w:trPr>
          <w:gridAfter w:val="2"/>
          <w:wAfter w:w="33" w:type="dxa"/>
          <w:trHeight w:val="386"/>
        </w:trPr>
        <w:tc>
          <w:tcPr>
            <w:tcW w:w="463" w:type="dxa"/>
            <w:vMerge/>
            <w:tcBorders>
              <w:top w:val="nil"/>
            </w:tcBorders>
          </w:tcPr>
          <w:p w14:paraId="676465AB" w14:textId="77777777" w:rsidR="00F34364" w:rsidRDefault="00F34364" w:rsidP="008E2E2E">
            <w:pPr>
              <w:tabs>
                <w:tab w:val="left" w:pos="4253"/>
              </w:tabs>
              <w:rPr>
                <w:sz w:val="2"/>
                <w:szCs w:val="2"/>
              </w:rPr>
            </w:pPr>
          </w:p>
        </w:tc>
        <w:tc>
          <w:tcPr>
            <w:tcW w:w="1259" w:type="dxa"/>
            <w:vMerge/>
            <w:tcBorders>
              <w:top w:val="nil"/>
            </w:tcBorders>
          </w:tcPr>
          <w:p w14:paraId="119D4856" w14:textId="77777777" w:rsidR="00F34364" w:rsidRDefault="00F34364" w:rsidP="008E2E2E">
            <w:pPr>
              <w:tabs>
                <w:tab w:val="left" w:pos="4253"/>
              </w:tabs>
              <w:rPr>
                <w:sz w:val="2"/>
                <w:szCs w:val="2"/>
              </w:rPr>
            </w:pPr>
          </w:p>
        </w:tc>
        <w:tc>
          <w:tcPr>
            <w:tcW w:w="1704" w:type="dxa"/>
            <w:vMerge/>
            <w:tcBorders>
              <w:top w:val="nil"/>
            </w:tcBorders>
          </w:tcPr>
          <w:p w14:paraId="59ECBE58" w14:textId="77777777" w:rsidR="00F34364" w:rsidRDefault="00F34364" w:rsidP="008E2E2E">
            <w:pPr>
              <w:tabs>
                <w:tab w:val="left" w:pos="4253"/>
              </w:tabs>
              <w:rPr>
                <w:sz w:val="2"/>
                <w:szCs w:val="2"/>
              </w:rPr>
            </w:pPr>
          </w:p>
        </w:tc>
        <w:tc>
          <w:tcPr>
            <w:tcW w:w="1093" w:type="dxa"/>
            <w:vMerge/>
            <w:tcBorders>
              <w:top w:val="nil"/>
            </w:tcBorders>
          </w:tcPr>
          <w:p w14:paraId="6A4F0B29" w14:textId="77777777" w:rsidR="00F34364" w:rsidRDefault="00F34364" w:rsidP="008E2E2E">
            <w:pPr>
              <w:tabs>
                <w:tab w:val="left" w:pos="4253"/>
              </w:tabs>
              <w:rPr>
                <w:sz w:val="2"/>
                <w:szCs w:val="2"/>
              </w:rPr>
            </w:pPr>
          </w:p>
        </w:tc>
        <w:tc>
          <w:tcPr>
            <w:tcW w:w="1020" w:type="dxa"/>
            <w:vMerge/>
            <w:tcBorders>
              <w:top w:val="nil"/>
            </w:tcBorders>
          </w:tcPr>
          <w:p w14:paraId="756C11E3" w14:textId="77777777" w:rsidR="00F34364" w:rsidRDefault="00F34364" w:rsidP="008E2E2E">
            <w:pPr>
              <w:tabs>
                <w:tab w:val="left" w:pos="4253"/>
              </w:tabs>
              <w:rPr>
                <w:sz w:val="2"/>
                <w:szCs w:val="2"/>
              </w:rPr>
            </w:pPr>
          </w:p>
        </w:tc>
        <w:tc>
          <w:tcPr>
            <w:tcW w:w="983" w:type="dxa"/>
            <w:vMerge/>
            <w:tcBorders>
              <w:top w:val="nil"/>
            </w:tcBorders>
          </w:tcPr>
          <w:p w14:paraId="4DF7242E" w14:textId="77777777" w:rsidR="00F34364" w:rsidRDefault="00F34364" w:rsidP="008E2E2E">
            <w:pPr>
              <w:tabs>
                <w:tab w:val="left" w:pos="4253"/>
              </w:tabs>
              <w:rPr>
                <w:sz w:val="2"/>
                <w:szCs w:val="2"/>
              </w:rPr>
            </w:pPr>
          </w:p>
        </w:tc>
        <w:tc>
          <w:tcPr>
            <w:tcW w:w="872" w:type="dxa"/>
            <w:gridSpan w:val="2"/>
            <w:vMerge/>
            <w:tcBorders>
              <w:top w:val="nil"/>
            </w:tcBorders>
          </w:tcPr>
          <w:p w14:paraId="1D33D626" w14:textId="77777777" w:rsidR="00F34364" w:rsidRDefault="00F34364" w:rsidP="008E2E2E">
            <w:pPr>
              <w:tabs>
                <w:tab w:val="left" w:pos="4253"/>
              </w:tabs>
              <w:rPr>
                <w:sz w:val="2"/>
                <w:szCs w:val="2"/>
              </w:rPr>
            </w:pPr>
          </w:p>
        </w:tc>
        <w:tc>
          <w:tcPr>
            <w:tcW w:w="797" w:type="dxa"/>
            <w:gridSpan w:val="2"/>
            <w:vMerge/>
            <w:tcBorders>
              <w:top w:val="nil"/>
            </w:tcBorders>
          </w:tcPr>
          <w:p w14:paraId="68AB36AF" w14:textId="77777777" w:rsidR="00F34364" w:rsidRDefault="00F34364" w:rsidP="008E2E2E">
            <w:pPr>
              <w:tabs>
                <w:tab w:val="left" w:pos="4253"/>
              </w:tabs>
              <w:rPr>
                <w:sz w:val="2"/>
                <w:szCs w:val="2"/>
              </w:rPr>
            </w:pPr>
          </w:p>
        </w:tc>
        <w:tc>
          <w:tcPr>
            <w:tcW w:w="865" w:type="dxa"/>
            <w:tcBorders>
              <w:top w:val="nil"/>
            </w:tcBorders>
          </w:tcPr>
          <w:p w14:paraId="0B5DD156" w14:textId="77777777" w:rsidR="00F34364" w:rsidRDefault="00F34364" w:rsidP="008E2E2E">
            <w:pPr>
              <w:pStyle w:val="TableParagraph"/>
              <w:tabs>
                <w:tab w:val="left" w:pos="4253"/>
              </w:tabs>
              <w:spacing w:before="50"/>
              <w:ind w:left="135" w:right="128"/>
              <w:jc w:val="center"/>
              <w:rPr>
                <w:sz w:val="20"/>
              </w:rPr>
            </w:pPr>
            <w:r>
              <w:rPr>
                <w:sz w:val="20"/>
              </w:rPr>
              <w:t>252,00</w:t>
            </w:r>
          </w:p>
        </w:tc>
        <w:tc>
          <w:tcPr>
            <w:tcW w:w="872" w:type="dxa"/>
            <w:gridSpan w:val="3"/>
            <w:tcBorders>
              <w:top w:val="nil"/>
            </w:tcBorders>
          </w:tcPr>
          <w:p w14:paraId="29348A17" w14:textId="77777777" w:rsidR="00F34364" w:rsidRDefault="00F34364" w:rsidP="008E2E2E">
            <w:pPr>
              <w:pStyle w:val="TableParagraph"/>
              <w:tabs>
                <w:tab w:val="left" w:pos="4253"/>
              </w:tabs>
              <w:spacing w:before="50"/>
              <w:jc w:val="center"/>
              <w:rPr>
                <w:sz w:val="20"/>
              </w:rPr>
            </w:pPr>
            <w:r>
              <w:rPr>
                <w:w w:val="99"/>
                <w:sz w:val="20"/>
              </w:rPr>
              <w:t>0</w:t>
            </w:r>
          </w:p>
        </w:tc>
        <w:tc>
          <w:tcPr>
            <w:tcW w:w="865" w:type="dxa"/>
            <w:gridSpan w:val="2"/>
            <w:tcBorders>
              <w:top w:val="nil"/>
            </w:tcBorders>
          </w:tcPr>
          <w:p w14:paraId="5FA25085" w14:textId="77777777" w:rsidR="00F34364" w:rsidRDefault="00F34364" w:rsidP="008E2E2E">
            <w:pPr>
              <w:pStyle w:val="TableParagraph"/>
              <w:tabs>
                <w:tab w:val="left" w:pos="4253"/>
              </w:tabs>
              <w:spacing w:before="50"/>
              <w:ind w:left="127" w:right="126"/>
              <w:jc w:val="center"/>
              <w:rPr>
                <w:sz w:val="20"/>
              </w:rPr>
            </w:pPr>
            <w:r>
              <w:rPr>
                <w:sz w:val="20"/>
              </w:rPr>
              <w:t>252,00</w:t>
            </w:r>
          </w:p>
        </w:tc>
        <w:tc>
          <w:tcPr>
            <w:tcW w:w="947" w:type="dxa"/>
            <w:tcBorders>
              <w:top w:val="nil"/>
            </w:tcBorders>
          </w:tcPr>
          <w:p w14:paraId="70F7F90C" w14:textId="77777777" w:rsidR="00F34364" w:rsidRDefault="00F34364" w:rsidP="008E2E2E">
            <w:pPr>
              <w:pStyle w:val="TableParagraph"/>
              <w:tabs>
                <w:tab w:val="left" w:pos="4253"/>
              </w:tabs>
              <w:spacing w:before="50"/>
              <w:ind w:left="302" w:right="295"/>
              <w:jc w:val="center"/>
              <w:rPr>
                <w:sz w:val="20"/>
              </w:rPr>
            </w:pPr>
            <w:r>
              <w:rPr>
                <w:sz w:val="20"/>
              </w:rPr>
              <w:t>15</w:t>
            </w:r>
          </w:p>
        </w:tc>
        <w:tc>
          <w:tcPr>
            <w:tcW w:w="769" w:type="dxa"/>
            <w:gridSpan w:val="2"/>
            <w:tcBorders>
              <w:top w:val="nil"/>
            </w:tcBorders>
          </w:tcPr>
          <w:p w14:paraId="741A2F6D" w14:textId="77777777" w:rsidR="00F34364" w:rsidRDefault="00F34364" w:rsidP="008E2E2E">
            <w:pPr>
              <w:pStyle w:val="TableParagraph"/>
              <w:tabs>
                <w:tab w:val="left" w:pos="4253"/>
              </w:tabs>
              <w:spacing w:before="50"/>
              <w:ind w:right="269"/>
              <w:jc w:val="right"/>
              <w:rPr>
                <w:sz w:val="20"/>
              </w:rPr>
            </w:pPr>
            <w:r>
              <w:rPr>
                <w:sz w:val="20"/>
              </w:rPr>
              <w:t>15</w:t>
            </w:r>
          </w:p>
        </w:tc>
        <w:tc>
          <w:tcPr>
            <w:tcW w:w="599" w:type="dxa"/>
            <w:gridSpan w:val="2"/>
            <w:tcBorders>
              <w:top w:val="nil"/>
            </w:tcBorders>
          </w:tcPr>
          <w:p w14:paraId="2B9A625C" w14:textId="77777777" w:rsidR="00F34364" w:rsidRDefault="00F34364" w:rsidP="008E2E2E">
            <w:pPr>
              <w:pStyle w:val="TableParagraph"/>
              <w:tabs>
                <w:tab w:val="left" w:pos="4253"/>
              </w:tabs>
              <w:spacing w:before="50"/>
              <w:ind w:left="8"/>
              <w:jc w:val="center"/>
              <w:rPr>
                <w:sz w:val="20"/>
              </w:rPr>
            </w:pPr>
            <w:r>
              <w:rPr>
                <w:w w:val="99"/>
                <w:sz w:val="20"/>
              </w:rPr>
              <w:t>0</w:t>
            </w:r>
          </w:p>
        </w:tc>
        <w:tc>
          <w:tcPr>
            <w:tcW w:w="783" w:type="dxa"/>
            <w:gridSpan w:val="2"/>
            <w:vMerge/>
            <w:tcBorders>
              <w:top w:val="nil"/>
            </w:tcBorders>
          </w:tcPr>
          <w:p w14:paraId="5CBC1D57" w14:textId="77777777" w:rsidR="00F34364" w:rsidRDefault="00F34364" w:rsidP="008E2E2E">
            <w:pPr>
              <w:tabs>
                <w:tab w:val="left" w:pos="4253"/>
              </w:tabs>
              <w:rPr>
                <w:sz w:val="2"/>
                <w:szCs w:val="2"/>
              </w:rPr>
            </w:pPr>
          </w:p>
        </w:tc>
        <w:tc>
          <w:tcPr>
            <w:tcW w:w="1335" w:type="dxa"/>
            <w:gridSpan w:val="2"/>
            <w:vMerge/>
            <w:tcBorders>
              <w:top w:val="nil"/>
            </w:tcBorders>
          </w:tcPr>
          <w:p w14:paraId="37BE7C1B" w14:textId="77777777" w:rsidR="00F34364" w:rsidRDefault="00F34364" w:rsidP="008E2E2E">
            <w:pPr>
              <w:tabs>
                <w:tab w:val="left" w:pos="4253"/>
              </w:tabs>
              <w:rPr>
                <w:sz w:val="2"/>
                <w:szCs w:val="2"/>
              </w:rPr>
            </w:pPr>
          </w:p>
        </w:tc>
        <w:tc>
          <w:tcPr>
            <w:tcW w:w="783" w:type="dxa"/>
            <w:gridSpan w:val="2"/>
            <w:vMerge/>
            <w:tcBorders>
              <w:top w:val="nil"/>
            </w:tcBorders>
          </w:tcPr>
          <w:p w14:paraId="21ABE80F" w14:textId="77777777" w:rsidR="00F34364" w:rsidRDefault="00F34364" w:rsidP="008E2E2E">
            <w:pPr>
              <w:tabs>
                <w:tab w:val="left" w:pos="4253"/>
              </w:tabs>
              <w:rPr>
                <w:sz w:val="2"/>
                <w:szCs w:val="2"/>
              </w:rPr>
            </w:pPr>
          </w:p>
        </w:tc>
      </w:tr>
      <w:tr w:rsidR="00F34364" w14:paraId="06EF5072" w14:textId="77777777" w:rsidTr="00F34364">
        <w:trPr>
          <w:gridAfter w:val="2"/>
          <w:wAfter w:w="33" w:type="dxa"/>
          <w:trHeight w:val="244"/>
        </w:trPr>
        <w:tc>
          <w:tcPr>
            <w:tcW w:w="463" w:type="dxa"/>
            <w:vMerge w:val="restart"/>
          </w:tcPr>
          <w:p w14:paraId="1CE1E435" w14:textId="77777777" w:rsidR="00F34364" w:rsidRDefault="00F34364" w:rsidP="008E2E2E">
            <w:pPr>
              <w:pStyle w:val="TableParagraph"/>
              <w:tabs>
                <w:tab w:val="left" w:pos="4253"/>
              </w:tabs>
              <w:spacing w:before="130"/>
              <w:ind w:left="129"/>
              <w:rPr>
                <w:sz w:val="20"/>
              </w:rPr>
            </w:pPr>
            <w:r>
              <w:rPr>
                <w:sz w:val="20"/>
              </w:rPr>
              <w:t>30</w:t>
            </w:r>
          </w:p>
        </w:tc>
        <w:tc>
          <w:tcPr>
            <w:tcW w:w="1259" w:type="dxa"/>
            <w:vMerge w:val="restart"/>
          </w:tcPr>
          <w:p w14:paraId="20FC89E4" w14:textId="77777777" w:rsidR="00F34364" w:rsidRDefault="00F34364" w:rsidP="008E2E2E">
            <w:pPr>
              <w:pStyle w:val="TableParagraph"/>
              <w:tabs>
                <w:tab w:val="left" w:pos="4253"/>
              </w:tabs>
              <w:spacing w:before="14"/>
              <w:ind w:left="160" w:right="150"/>
              <w:jc w:val="center"/>
              <w:rPr>
                <w:sz w:val="20"/>
              </w:rPr>
            </w:pPr>
            <w:r>
              <w:rPr>
                <w:sz w:val="20"/>
              </w:rPr>
              <w:t>32ОПРЗК-</w:t>
            </w:r>
          </w:p>
          <w:p w14:paraId="1342B1FE" w14:textId="77777777" w:rsidR="00F34364" w:rsidRDefault="00F34364" w:rsidP="008E2E2E">
            <w:pPr>
              <w:pStyle w:val="TableParagraph"/>
              <w:tabs>
                <w:tab w:val="left" w:pos="4253"/>
              </w:tabs>
              <w:spacing w:before="1" w:line="224" w:lineRule="exact"/>
              <w:ind w:left="160" w:right="150"/>
              <w:jc w:val="center"/>
              <w:rPr>
                <w:sz w:val="20"/>
              </w:rPr>
            </w:pPr>
            <w:r>
              <w:rPr>
                <w:sz w:val="20"/>
              </w:rPr>
              <w:t>198</w:t>
            </w:r>
          </w:p>
        </w:tc>
        <w:tc>
          <w:tcPr>
            <w:tcW w:w="1704" w:type="dxa"/>
            <w:vMerge w:val="restart"/>
          </w:tcPr>
          <w:p w14:paraId="00B31FAA" w14:textId="77777777" w:rsidR="00F34364" w:rsidRDefault="00F34364" w:rsidP="008E2E2E">
            <w:pPr>
              <w:pStyle w:val="TableParagraph"/>
              <w:tabs>
                <w:tab w:val="left" w:pos="4253"/>
              </w:tabs>
              <w:spacing w:before="14" w:line="230" w:lineRule="atLeast"/>
              <w:ind w:left="107" w:right="466"/>
              <w:rPr>
                <w:sz w:val="20"/>
              </w:rPr>
            </w:pPr>
            <w:r>
              <w:rPr>
                <w:sz w:val="20"/>
              </w:rPr>
              <w:t>Недорезово- Малая Талда</w:t>
            </w:r>
          </w:p>
        </w:tc>
        <w:tc>
          <w:tcPr>
            <w:tcW w:w="1093" w:type="dxa"/>
            <w:vMerge w:val="restart"/>
          </w:tcPr>
          <w:p w14:paraId="72D26DAF" w14:textId="77777777" w:rsidR="00F34364" w:rsidRDefault="00F34364" w:rsidP="008E2E2E">
            <w:pPr>
              <w:pStyle w:val="TableParagraph"/>
              <w:tabs>
                <w:tab w:val="left" w:pos="4253"/>
              </w:tabs>
              <w:spacing w:before="130"/>
              <w:ind w:left="417" w:right="411"/>
              <w:jc w:val="center"/>
              <w:rPr>
                <w:sz w:val="20"/>
              </w:rPr>
            </w:pPr>
            <w:r>
              <w:rPr>
                <w:sz w:val="20"/>
              </w:rPr>
              <w:t>III</w:t>
            </w:r>
          </w:p>
        </w:tc>
        <w:tc>
          <w:tcPr>
            <w:tcW w:w="1020" w:type="dxa"/>
            <w:vMerge w:val="restart"/>
          </w:tcPr>
          <w:p w14:paraId="0DC6C3DF" w14:textId="77777777" w:rsidR="00F34364" w:rsidRDefault="00F34364" w:rsidP="008E2E2E">
            <w:pPr>
              <w:pStyle w:val="TableParagraph"/>
              <w:tabs>
                <w:tab w:val="left" w:pos="4253"/>
              </w:tabs>
              <w:spacing w:before="130"/>
              <w:ind w:left="149"/>
              <w:rPr>
                <w:sz w:val="20"/>
              </w:rPr>
            </w:pPr>
            <w:r>
              <w:rPr>
                <w:sz w:val="20"/>
              </w:rPr>
              <w:t>0-13,826</w:t>
            </w:r>
          </w:p>
        </w:tc>
        <w:tc>
          <w:tcPr>
            <w:tcW w:w="983" w:type="dxa"/>
            <w:vMerge w:val="restart"/>
          </w:tcPr>
          <w:p w14:paraId="1D54F33E" w14:textId="77777777" w:rsidR="00F34364" w:rsidRDefault="00F34364" w:rsidP="008E2E2E">
            <w:pPr>
              <w:pStyle w:val="TableParagraph"/>
              <w:tabs>
                <w:tab w:val="left" w:pos="4253"/>
              </w:tabs>
              <w:spacing w:before="130"/>
              <w:ind w:left="213"/>
              <w:rPr>
                <w:sz w:val="20"/>
              </w:rPr>
            </w:pPr>
            <w:r>
              <w:rPr>
                <w:sz w:val="20"/>
              </w:rPr>
              <w:t>13,826</w:t>
            </w:r>
          </w:p>
        </w:tc>
        <w:tc>
          <w:tcPr>
            <w:tcW w:w="872" w:type="dxa"/>
            <w:gridSpan w:val="2"/>
            <w:vMerge w:val="restart"/>
          </w:tcPr>
          <w:p w14:paraId="5F0451F6" w14:textId="77777777" w:rsidR="00F34364" w:rsidRDefault="00F34364" w:rsidP="008E2E2E">
            <w:pPr>
              <w:pStyle w:val="TableParagraph"/>
              <w:tabs>
                <w:tab w:val="left" w:pos="4253"/>
              </w:tabs>
              <w:spacing w:before="130"/>
              <w:ind w:left="156"/>
              <w:rPr>
                <w:sz w:val="20"/>
              </w:rPr>
            </w:pPr>
            <w:r>
              <w:rPr>
                <w:sz w:val="20"/>
              </w:rPr>
              <w:t>13,826</w:t>
            </w:r>
          </w:p>
        </w:tc>
        <w:tc>
          <w:tcPr>
            <w:tcW w:w="797" w:type="dxa"/>
            <w:gridSpan w:val="2"/>
            <w:vMerge w:val="restart"/>
          </w:tcPr>
          <w:p w14:paraId="43C92C4C" w14:textId="77777777" w:rsidR="00F34364" w:rsidRDefault="00F34364" w:rsidP="008E2E2E">
            <w:pPr>
              <w:pStyle w:val="TableParagraph"/>
              <w:tabs>
                <w:tab w:val="left" w:pos="4253"/>
              </w:tabs>
              <w:spacing w:before="130"/>
              <w:ind w:left="218"/>
              <w:rPr>
                <w:sz w:val="20"/>
              </w:rPr>
            </w:pPr>
            <w:r>
              <w:rPr>
                <w:sz w:val="20"/>
              </w:rPr>
              <w:t>0,00</w:t>
            </w:r>
          </w:p>
        </w:tc>
        <w:tc>
          <w:tcPr>
            <w:tcW w:w="865" w:type="dxa"/>
            <w:tcBorders>
              <w:bottom w:val="nil"/>
            </w:tcBorders>
          </w:tcPr>
          <w:p w14:paraId="17B548F6" w14:textId="77777777" w:rsidR="00F34364" w:rsidRDefault="00F34364" w:rsidP="008E2E2E">
            <w:pPr>
              <w:pStyle w:val="TableParagraph"/>
              <w:tabs>
                <w:tab w:val="left" w:pos="4253"/>
              </w:tabs>
              <w:spacing w:before="5" w:line="219" w:lineRule="exact"/>
              <w:ind w:left="4"/>
              <w:jc w:val="center"/>
              <w:rPr>
                <w:sz w:val="20"/>
              </w:rPr>
            </w:pPr>
            <w:r>
              <w:rPr>
                <w:w w:val="99"/>
                <w:sz w:val="20"/>
                <w:u w:val="single"/>
              </w:rPr>
              <w:t>2</w:t>
            </w:r>
          </w:p>
        </w:tc>
        <w:tc>
          <w:tcPr>
            <w:tcW w:w="872" w:type="dxa"/>
            <w:gridSpan w:val="3"/>
            <w:tcBorders>
              <w:bottom w:val="nil"/>
            </w:tcBorders>
          </w:tcPr>
          <w:p w14:paraId="20BCC7AE" w14:textId="77777777" w:rsidR="00F34364" w:rsidRDefault="00F34364" w:rsidP="008E2E2E">
            <w:pPr>
              <w:pStyle w:val="TableParagraph"/>
              <w:tabs>
                <w:tab w:val="left" w:pos="4253"/>
              </w:tabs>
              <w:spacing w:before="5" w:line="219" w:lineRule="exact"/>
              <w:jc w:val="center"/>
              <w:rPr>
                <w:sz w:val="20"/>
              </w:rPr>
            </w:pPr>
            <w:r>
              <w:rPr>
                <w:w w:val="99"/>
                <w:sz w:val="20"/>
                <w:u w:val="single"/>
              </w:rPr>
              <w:t>2</w:t>
            </w:r>
          </w:p>
        </w:tc>
        <w:tc>
          <w:tcPr>
            <w:tcW w:w="865" w:type="dxa"/>
            <w:gridSpan w:val="2"/>
            <w:tcBorders>
              <w:bottom w:val="nil"/>
            </w:tcBorders>
          </w:tcPr>
          <w:p w14:paraId="05452E8A" w14:textId="77777777" w:rsidR="00F34364" w:rsidRDefault="00F34364" w:rsidP="008E2E2E">
            <w:pPr>
              <w:pStyle w:val="TableParagraph"/>
              <w:tabs>
                <w:tab w:val="left" w:pos="4253"/>
              </w:tabs>
              <w:spacing w:before="5" w:line="219" w:lineRule="exact"/>
              <w:jc w:val="center"/>
              <w:rPr>
                <w:sz w:val="20"/>
              </w:rPr>
            </w:pPr>
            <w:r>
              <w:rPr>
                <w:w w:val="99"/>
                <w:sz w:val="20"/>
                <w:u w:val="single"/>
              </w:rPr>
              <w:t>0</w:t>
            </w:r>
          </w:p>
        </w:tc>
        <w:tc>
          <w:tcPr>
            <w:tcW w:w="947" w:type="dxa"/>
            <w:tcBorders>
              <w:bottom w:val="nil"/>
            </w:tcBorders>
          </w:tcPr>
          <w:p w14:paraId="4A170CD2" w14:textId="77777777" w:rsidR="00F34364" w:rsidRDefault="00F34364" w:rsidP="008E2E2E">
            <w:pPr>
              <w:pStyle w:val="TableParagraph"/>
              <w:tabs>
                <w:tab w:val="left" w:pos="4253"/>
              </w:tabs>
              <w:spacing w:before="5" w:line="219" w:lineRule="exact"/>
              <w:ind w:left="302" w:right="295"/>
              <w:jc w:val="center"/>
              <w:rPr>
                <w:sz w:val="20"/>
              </w:rPr>
            </w:pPr>
            <w:r>
              <w:rPr>
                <w:sz w:val="20"/>
                <w:u w:val="single"/>
              </w:rPr>
              <w:t>19</w:t>
            </w:r>
          </w:p>
        </w:tc>
        <w:tc>
          <w:tcPr>
            <w:tcW w:w="769" w:type="dxa"/>
            <w:gridSpan w:val="2"/>
            <w:tcBorders>
              <w:bottom w:val="nil"/>
            </w:tcBorders>
          </w:tcPr>
          <w:p w14:paraId="71539FF7" w14:textId="77777777" w:rsidR="00F34364" w:rsidRDefault="00F34364" w:rsidP="008E2E2E">
            <w:pPr>
              <w:pStyle w:val="TableParagraph"/>
              <w:tabs>
                <w:tab w:val="left" w:pos="4253"/>
              </w:tabs>
              <w:spacing w:before="5" w:line="219" w:lineRule="exact"/>
              <w:ind w:right="269"/>
              <w:jc w:val="right"/>
              <w:rPr>
                <w:sz w:val="20"/>
              </w:rPr>
            </w:pPr>
            <w:r>
              <w:rPr>
                <w:sz w:val="20"/>
                <w:u w:val="single"/>
              </w:rPr>
              <w:t>16</w:t>
            </w:r>
          </w:p>
        </w:tc>
        <w:tc>
          <w:tcPr>
            <w:tcW w:w="599" w:type="dxa"/>
            <w:gridSpan w:val="2"/>
            <w:tcBorders>
              <w:bottom w:val="nil"/>
            </w:tcBorders>
          </w:tcPr>
          <w:p w14:paraId="302CB21B" w14:textId="77777777" w:rsidR="00F34364" w:rsidRDefault="00F34364" w:rsidP="008E2E2E">
            <w:pPr>
              <w:pStyle w:val="TableParagraph"/>
              <w:tabs>
                <w:tab w:val="left" w:pos="4253"/>
              </w:tabs>
              <w:spacing w:before="5" w:line="219" w:lineRule="exact"/>
              <w:ind w:left="8"/>
              <w:jc w:val="center"/>
              <w:rPr>
                <w:sz w:val="20"/>
              </w:rPr>
            </w:pPr>
            <w:r>
              <w:rPr>
                <w:w w:val="99"/>
                <w:sz w:val="20"/>
                <w:u w:val="single"/>
              </w:rPr>
              <w:t>3</w:t>
            </w:r>
          </w:p>
        </w:tc>
        <w:tc>
          <w:tcPr>
            <w:tcW w:w="783" w:type="dxa"/>
            <w:gridSpan w:val="2"/>
            <w:vMerge w:val="restart"/>
          </w:tcPr>
          <w:p w14:paraId="3DB97486" w14:textId="77777777" w:rsidR="00F34364" w:rsidRDefault="00F34364" w:rsidP="008E2E2E">
            <w:pPr>
              <w:pStyle w:val="TableParagraph"/>
              <w:tabs>
                <w:tab w:val="left" w:pos="4253"/>
              </w:tabs>
              <w:rPr>
                <w:sz w:val="18"/>
              </w:rPr>
            </w:pPr>
          </w:p>
        </w:tc>
        <w:tc>
          <w:tcPr>
            <w:tcW w:w="1335" w:type="dxa"/>
            <w:gridSpan w:val="2"/>
            <w:vMerge w:val="restart"/>
          </w:tcPr>
          <w:p w14:paraId="0EB813CC" w14:textId="77777777" w:rsidR="00F34364" w:rsidRDefault="00F34364" w:rsidP="008E2E2E">
            <w:pPr>
              <w:pStyle w:val="TableParagraph"/>
              <w:tabs>
                <w:tab w:val="left" w:pos="4253"/>
              </w:tabs>
              <w:rPr>
                <w:sz w:val="18"/>
              </w:rPr>
            </w:pPr>
          </w:p>
        </w:tc>
        <w:tc>
          <w:tcPr>
            <w:tcW w:w="783" w:type="dxa"/>
            <w:gridSpan w:val="2"/>
            <w:vMerge w:val="restart"/>
          </w:tcPr>
          <w:p w14:paraId="46DC27CA" w14:textId="77777777" w:rsidR="00F34364" w:rsidRDefault="00F34364" w:rsidP="008E2E2E">
            <w:pPr>
              <w:pStyle w:val="TableParagraph"/>
              <w:tabs>
                <w:tab w:val="left" w:pos="4253"/>
              </w:tabs>
              <w:rPr>
                <w:sz w:val="18"/>
              </w:rPr>
            </w:pPr>
          </w:p>
        </w:tc>
      </w:tr>
      <w:tr w:rsidR="00F34364" w14:paraId="783EEDC6" w14:textId="77777777" w:rsidTr="00F34364">
        <w:trPr>
          <w:gridAfter w:val="2"/>
          <w:wAfter w:w="33" w:type="dxa"/>
          <w:trHeight w:val="234"/>
        </w:trPr>
        <w:tc>
          <w:tcPr>
            <w:tcW w:w="463" w:type="dxa"/>
            <w:vMerge/>
            <w:tcBorders>
              <w:top w:val="nil"/>
            </w:tcBorders>
          </w:tcPr>
          <w:p w14:paraId="25EDD3A6" w14:textId="77777777" w:rsidR="00F34364" w:rsidRDefault="00F34364" w:rsidP="008E2E2E">
            <w:pPr>
              <w:tabs>
                <w:tab w:val="left" w:pos="4253"/>
              </w:tabs>
              <w:rPr>
                <w:sz w:val="2"/>
                <w:szCs w:val="2"/>
              </w:rPr>
            </w:pPr>
          </w:p>
        </w:tc>
        <w:tc>
          <w:tcPr>
            <w:tcW w:w="1259" w:type="dxa"/>
            <w:vMerge/>
            <w:tcBorders>
              <w:top w:val="nil"/>
            </w:tcBorders>
          </w:tcPr>
          <w:p w14:paraId="2FDD3D8E" w14:textId="77777777" w:rsidR="00F34364" w:rsidRDefault="00F34364" w:rsidP="008E2E2E">
            <w:pPr>
              <w:tabs>
                <w:tab w:val="left" w:pos="4253"/>
              </w:tabs>
              <w:rPr>
                <w:sz w:val="2"/>
                <w:szCs w:val="2"/>
              </w:rPr>
            </w:pPr>
          </w:p>
        </w:tc>
        <w:tc>
          <w:tcPr>
            <w:tcW w:w="1704" w:type="dxa"/>
            <w:vMerge/>
            <w:tcBorders>
              <w:top w:val="nil"/>
            </w:tcBorders>
          </w:tcPr>
          <w:p w14:paraId="558F378B" w14:textId="77777777" w:rsidR="00F34364" w:rsidRDefault="00F34364" w:rsidP="008E2E2E">
            <w:pPr>
              <w:tabs>
                <w:tab w:val="left" w:pos="4253"/>
              </w:tabs>
              <w:rPr>
                <w:sz w:val="2"/>
                <w:szCs w:val="2"/>
              </w:rPr>
            </w:pPr>
          </w:p>
        </w:tc>
        <w:tc>
          <w:tcPr>
            <w:tcW w:w="1093" w:type="dxa"/>
            <w:vMerge/>
            <w:tcBorders>
              <w:top w:val="nil"/>
            </w:tcBorders>
          </w:tcPr>
          <w:p w14:paraId="7252A9DB" w14:textId="77777777" w:rsidR="00F34364" w:rsidRDefault="00F34364" w:rsidP="008E2E2E">
            <w:pPr>
              <w:tabs>
                <w:tab w:val="left" w:pos="4253"/>
              </w:tabs>
              <w:rPr>
                <w:sz w:val="2"/>
                <w:szCs w:val="2"/>
              </w:rPr>
            </w:pPr>
          </w:p>
        </w:tc>
        <w:tc>
          <w:tcPr>
            <w:tcW w:w="1020" w:type="dxa"/>
            <w:vMerge/>
            <w:tcBorders>
              <w:top w:val="nil"/>
            </w:tcBorders>
          </w:tcPr>
          <w:p w14:paraId="684B3902" w14:textId="77777777" w:rsidR="00F34364" w:rsidRDefault="00F34364" w:rsidP="008E2E2E">
            <w:pPr>
              <w:tabs>
                <w:tab w:val="left" w:pos="4253"/>
              </w:tabs>
              <w:rPr>
                <w:sz w:val="2"/>
                <w:szCs w:val="2"/>
              </w:rPr>
            </w:pPr>
          </w:p>
        </w:tc>
        <w:tc>
          <w:tcPr>
            <w:tcW w:w="983" w:type="dxa"/>
            <w:vMerge/>
            <w:tcBorders>
              <w:top w:val="nil"/>
            </w:tcBorders>
          </w:tcPr>
          <w:p w14:paraId="28D6E4B5" w14:textId="77777777" w:rsidR="00F34364" w:rsidRDefault="00F34364" w:rsidP="008E2E2E">
            <w:pPr>
              <w:tabs>
                <w:tab w:val="left" w:pos="4253"/>
              </w:tabs>
              <w:rPr>
                <w:sz w:val="2"/>
                <w:szCs w:val="2"/>
              </w:rPr>
            </w:pPr>
          </w:p>
        </w:tc>
        <w:tc>
          <w:tcPr>
            <w:tcW w:w="872" w:type="dxa"/>
            <w:gridSpan w:val="2"/>
            <w:vMerge/>
            <w:tcBorders>
              <w:top w:val="nil"/>
            </w:tcBorders>
          </w:tcPr>
          <w:p w14:paraId="5710CB92" w14:textId="77777777" w:rsidR="00F34364" w:rsidRDefault="00F34364" w:rsidP="008E2E2E">
            <w:pPr>
              <w:tabs>
                <w:tab w:val="left" w:pos="4253"/>
              </w:tabs>
              <w:rPr>
                <w:sz w:val="2"/>
                <w:szCs w:val="2"/>
              </w:rPr>
            </w:pPr>
          </w:p>
        </w:tc>
        <w:tc>
          <w:tcPr>
            <w:tcW w:w="797" w:type="dxa"/>
            <w:gridSpan w:val="2"/>
            <w:vMerge/>
            <w:tcBorders>
              <w:top w:val="nil"/>
            </w:tcBorders>
          </w:tcPr>
          <w:p w14:paraId="3A5E7562" w14:textId="77777777" w:rsidR="00F34364" w:rsidRDefault="00F34364" w:rsidP="008E2E2E">
            <w:pPr>
              <w:tabs>
                <w:tab w:val="left" w:pos="4253"/>
              </w:tabs>
              <w:rPr>
                <w:sz w:val="2"/>
                <w:szCs w:val="2"/>
              </w:rPr>
            </w:pPr>
          </w:p>
        </w:tc>
        <w:tc>
          <w:tcPr>
            <w:tcW w:w="865" w:type="dxa"/>
            <w:tcBorders>
              <w:top w:val="nil"/>
            </w:tcBorders>
          </w:tcPr>
          <w:p w14:paraId="54CA062B" w14:textId="77777777" w:rsidR="00F34364" w:rsidRDefault="00F34364" w:rsidP="008E2E2E">
            <w:pPr>
              <w:pStyle w:val="TableParagraph"/>
              <w:tabs>
                <w:tab w:val="left" w:pos="4253"/>
              </w:tabs>
              <w:spacing w:line="215" w:lineRule="exact"/>
              <w:ind w:left="135" w:right="128"/>
              <w:jc w:val="center"/>
              <w:rPr>
                <w:sz w:val="20"/>
              </w:rPr>
            </w:pPr>
            <w:r>
              <w:rPr>
                <w:sz w:val="20"/>
              </w:rPr>
              <w:t>174,61</w:t>
            </w:r>
          </w:p>
        </w:tc>
        <w:tc>
          <w:tcPr>
            <w:tcW w:w="872" w:type="dxa"/>
            <w:gridSpan w:val="3"/>
            <w:tcBorders>
              <w:top w:val="nil"/>
            </w:tcBorders>
          </w:tcPr>
          <w:p w14:paraId="655B8A18" w14:textId="77777777" w:rsidR="00F34364" w:rsidRDefault="00F34364" w:rsidP="008E2E2E">
            <w:pPr>
              <w:pStyle w:val="TableParagraph"/>
              <w:tabs>
                <w:tab w:val="left" w:pos="4253"/>
              </w:tabs>
              <w:spacing w:line="215" w:lineRule="exact"/>
              <w:ind w:right="152"/>
              <w:jc w:val="right"/>
              <w:rPr>
                <w:sz w:val="20"/>
              </w:rPr>
            </w:pPr>
            <w:r>
              <w:rPr>
                <w:w w:val="95"/>
                <w:sz w:val="20"/>
              </w:rPr>
              <w:t>174,61</w:t>
            </w:r>
          </w:p>
        </w:tc>
        <w:tc>
          <w:tcPr>
            <w:tcW w:w="865" w:type="dxa"/>
            <w:gridSpan w:val="2"/>
            <w:tcBorders>
              <w:top w:val="nil"/>
            </w:tcBorders>
          </w:tcPr>
          <w:p w14:paraId="03CD98D5" w14:textId="77777777" w:rsidR="00F34364" w:rsidRDefault="00F34364" w:rsidP="008E2E2E">
            <w:pPr>
              <w:pStyle w:val="TableParagraph"/>
              <w:tabs>
                <w:tab w:val="left" w:pos="4253"/>
              </w:tabs>
              <w:spacing w:line="215" w:lineRule="exact"/>
              <w:jc w:val="center"/>
              <w:rPr>
                <w:sz w:val="20"/>
              </w:rPr>
            </w:pPr>
            <w:r>
              <w:rPr>
                <w:w w:val="99"/>
                <w:sz w:val="20"/>
              </w:rPr>
              <w:t>0</w:t>
            </w:r>
          </w:p>
        </w:tc>
        <w:tc>
          <w:tcPr>
            <w:tcW w:w="947" w:type="dxa"/>
            <w:tcBorders>
              <w:top w:val="nil"/>
            </w:tcBorders>
          </w:tcPr>
          <w:p w14:paraId="016CDC41" w14:textId="77777777" w:rsidR="00F34364" w:rsidRDefault="00F34364" w:rsidP="008E2E2E">
            <w:pPr>
              <w:pStyle w:val="TableParagraph"/>
              <w:tabs>
                <w:tab w:val="left" w:pos="4253"/>
              </w:tabs>
              <w:spacing w:line="215" w:lineRule="exact"/>
              <w:ind w:left="302" w:right="295"/>
              <w:jc w:val="center"/>
              <w:rPr>
                <w:sz w:val="20"/>
              </w:rPr>
            </w:pPr>
            <w:r>
              <w:rPr>
                <w:sz w:val="20"/>
              </w:rPr>
              <w:t>463</w:t>
            </w:r>
          </w:p>
        </w:tc>
        <w:tc>
          <w:tcPr>
            <w:tcW w:w="769" w:type="dxa"/>
            <w:gridSpan w:val="2"/>
            <w:tcBorders>
              <w:top w:val="nil"/>
            </w:tcBorders>
          </w:tcPr>
          <w:p w14:paraId="484A57EB" w14:textId="77777777" w:rsidR="00F34364" w:rsidRDefault="00F34364" w:rsidP="008E2E2E">
            <w:pPr>
              <w:pStyle w:val="TableParagraph"/>
              <w:tabs>
                <w:tab w:val="left" w:pos="4253"/>
              </w:tabs>
              <w:spacing w:line="215" w:lineRule="exact"/>
              <w:ind w:right="219"/>
              <w:jc w:val="right"/>
              <w:rPr>
                <w:sz w:val="20"/>
              </w:rPr>
            </w:pPr>
            <w:r>
              <w:rPr>
                <w:sz w:val="20"/>
              </w:rPr>
              <w:t>445</w:t>
            </w:r>
          </w:p>
        </w:tc>
        <w:tc>
          <w:tcPr>
            <w:tcW w:w="599" w:type="dxa"/>
            <w:gridSpan w:val="2"/>
            <w:tcBorders>
              <w:top w:val="nil"/>
            </w:tcBorders>
          </w:tcPr>
          <w:p w14:paraId="671BB5F3" w14:textId="77777777" w:rsidR="00F34364" w:rsidRDefault="00F34364" w:rsidP="008E2E2E">
            <w:pPr>
              <w:pStyle w:val="TableParagraph"/>
              <w:tabs>
                <w:tab w:val="left" w:pos="4253"/>
              </w:tabs>
              <w:spacing w:line="215" w:lineRule="exact"/>
              <w:ind w:left="131" w:right="117"/>
              <w:jc w:val="center"/>
              <w:rPr>
                <w:sz w:val="20"/>
              </w:rPr>
            </w:pPr>
            <w:r>
              <w:rPr>
                <w:sz w:val="20"/>
              </w:rPr>
              <w:t>18</w:t>
            </w:r>
          </w:p>
        </w:tc>
        <w:tc>
          <w:tcPr>
            <w:tcW w:w="783" w:type="dxa"/>
            <w:gridSpan w:val="2"/>
            <w:vMerge/>
            <w:tcBorders>
              <w:top w:val="nil"/>
            </w:tcBorders>
          </w:tcPr>
          <w:p w14:paraId="2D201FF1" w14:textId="77777777" w:rsidR="00F34364" w:rsidRDefault="00F34364" w:rsidP="008E2E2E">
            <w:pPr>
              <w:tabs>
                <w:tab w:val="left" w:pos="4253"/>
              </w:tabs>
              <w:rPr>
                <w:sz w:val="2"/>
                <w:szCs w:val="2"/>
              </w:rPr>
            </w:pPr>
          </w:p>
        </w:tc>
        <w:tc>
          <w:tcPr>
            <w:tcW w:w="1335" w:type="dxa"/>
            <w:gridSpan w:val="2"/>
            <w:vMerge/>
            <w:tcBorders>
              <w:top w:val="nil"/>
            </w:tcBorders>
          </w:tcPr>
          <w:p w14:paraId="44763346" w14:textId="77777777" w:rsidR="00F34364" w:rsidRDefault="00F34364" w:rsidP="008E2E2E">
            <w:pPr>
              <w:tabs>
                <w:tab w:val="left" w:pos="4253"/>
              </w:tabs>
              <w:rPr>
                <w:sz w:val="2"/>
                <w:szCs w:val="2"/>
              </w:rPr>
            </w:pPr>
          </w:p>
        </w:tc>
        <w:tc>
          <w:tcPr>
            <w:tcW w:w="783" w:type="dxa"/>
            <w:gridSpan w:val="2"/>
            <w:vMerge/>
            <w:tcBorders>
              <w:top w:val="nil"/>
            </w:tcBorders>
          </w:tcPr>
          <w:p w14:paraId="0599CC4A" w14:textId="77777777" w:rsidR="00F34364" w:rsidRDefault="00F34364" w:rsidP="008E2E2E">
            <w:pPr>
              <w:tabs>
                <w:tab w:val="left" w:pos="4253"/>
              </w:tabs>
              <w:rPr>
                <w:sz w:val="2"/>
                <w:szCs w:val="2"/>
              </w:rPr>
            </w:pPr>
          </w:p>
        </w:tc>
      </w:tr>
      <w:tr w:rsidR="00F34364" w14:paraId="7BFAB4B6" w14:textId="77777777" w:rsidTr="00F34364">
        <w:trPr>
          <w:gridAfter w:val="2"/>
          <w:wAfter w:w="33" w:type="dxa"/>
          <w:trHeight w:val="352"/>
        </w:trPr>
        <w:tc>
          <w:tcPr>
            <w:tcW w:w="463" w:type="dxa"/>
            <w:vMerge w:val="restart"/>
          </w:tcPr>
          <w:p w14:paraId="2134BC4B" w14:textId="77777777" w:rsidR="00F34364" w:rsidRDefault="00F34364" w:rsidP="008E2E2E">
            <w:pPr>
              <w:pStyle w:val="TableParagraph"/>
              <w:tabs>
                <w:tab w:val="left" w:pos="4253"/>
              </w:tabs>
              <w:rPr>
                <w:b/>
                <w:sz w:val="30"/>
              </w:rPr>
            </w:pPr>
          </w:p>
          <w:p w14:paraId="7F284A5B" w14:textId="77777777" w:rsidR="00F34364" w:rsidRDefault="00F34364" w:rsidP="008E2E2E">
            <w:pPr>
              <w:pStyle w:val="TableParagraph"/>
              <w:tabs>
                <w:tab w:val="left" w:pos="4253"/>
              </w:tabs>
              <w:spacing w:before="1"/>
              <w:ind w:left="129"/>
              <w:rPr>
                <w:sz w:val="20"/>
              </w:rPr>
            </w:pPr>
            <w:r>
              <w:rPr>
                <w:sz w:val="20"/>
              </w:rPr>
              <w:t>31</w:t>
            </w:r>
          </w:p>
        </w:tc>
        <w:tc>
          <w:tcPr>
            <w:tcW w:w="1259" w:type="dxa"/>
            <w:vMerge w:val="restart"/>
          </w:tcPr>
          <w:p w14:paraId="47B97F57" w14:textId="77777777" w:rsidR="00F34364" w:rsidRDefault="00F34364" w:rsidP="008E2E2E">
            <w:pPr>
              <w:pStyle w:val="TableParagraph"/>
              <w:tabs>
                <w:tab w:val="left" w:pos="4253"/>
              </w:tabs>
              <w:rPr>
                <w:b/>
                <w:sz w:val="20"/>
              </w:rPr>
            </w:pPr>
          </w:p>
          <w:p w14:paraId="3257173B" w14:textId="77777777" w:rsidR="00F34364" w:rsidRDefault="00F34364" w:rsidP="008E2E2E">
            <w:pPr>
              <w:pStyle w:val="TableParagraph"/>
              <w:tabs>
                <w:tab w:val="left" w:pos="4253"/>
              </w:tabs>
              <w:ind w:left="160" w:right="150"/>
              <w:jc w:val="center"/>
              <w:rPr>
                <w:sz w:val="20"/>
              </w:rPr>
            </w:pPr>
            <w:r>
              <w:rPr>
                <w:sz w:val="20"/>
              </w:rPr>
              <w:t>32ОПРЗК-</w:t>
            </w:r>
          </w:p>
          <w:p w14:paraId="5222F81E" w14:textId="77777777" w:rsidR="00F34364" w:rsidRDefault="00F34364" w:rsidP="008E2E2E">
            <w:pPr>
              <w:pStyle w:val="TableParagraph"/>
              <w:tabs>
                <w:tab w:val="left" w:pos="4253"/>
              </w:tabs>
              <w:spacing w:before="1"/>
              <w:ind w:left="160" w:right="150"/>
              <w:jc w:val="center"/>
              <w:rPr>
                <w:sz w:val="20"/>
              </w:rPr>
            </w:pPr>
            <w:r>
              <w:rPr>
                <w:sz w:val="20"/>
              </w:rPr>
              <w:t>202</w:t>
            </w:r>
          </w:p>
        </w:tc>
        <w:tc>
          <w:tcPr>
            <w:tcW w:w="1704" w:type="dxa"/>
            <w:vMerge w:val="restart"/>
          </w:tcPr>
          <w:p w14:paraId="22956DE4" w14:textId="77777777" w:rsidR="00F34364" w:rsidRPr="007D0E00" w:rsidRDefault="00F34364" w:rsidP="008E2E2E">
            <w:pPr>
              <w:pStyle w:val="TableParagraph"/>
              <w:tabs>
                <w:tab w:val="left" w:pos="4253"/>
              </w:tabs>
              <w:spacing w:line="230" w:lineRule="atLeast"/>
              <w:ind w:left="107" w:right="98"/>
              <w:rPr>
                <w:sz w:val="20"/>
                <w:lang w:val="ru-RU"/>
              </w:rPr>
            </w:pPr>
            <w:r w:rsidRPr="007D0E00">
              <w:rPr>
                <w:sz w:val="20"/>
                <w:lang w:val="ru-RU"/>
              </w:rPr>
              <w:t xml:space="preserve">"Обход </w:t>
            </w:r>
            <w:r w:rsidRPr="007D0E00">
              <w:rPr>
                <w:w w:val="95"/>
                <w:sz w:val="20"/>
                <w:lang w:val="ru-RU"/>
              </w:rPr>
              <w:t xml:space="preserve">г.Новокузнецка"- </w:t>
            </w:r>
            <w:r w:rsidRPr="007D0E00">
              <w:rPr>
                <w:sz w:val="20"/>
                <w:lang w:val="ru-RU"/>
              </w:rPr>
              <w:t>Красинск- Михайловка</w:t>
            </w:r>
          </w:p>
        </w:tc>
        <w:tc>
          <w:tcPr>
            <w:tcW w:w="1093" w:type="dxa"/>
            <w:vMerge w:val="restart"/>
          </w:tcPr>
          <w:p w14:paraId="59A5993F" w14:textId="77777777" w:rsidR="00F34364" w:rsidRPr="007D0E00" w:rsidRDefault="00F34364" w:rsidP="008E2E2E">
            <w:pPr>
              <w:pStyle w:val="TableParagraph"/>
              <w:tabs>
                <w:tab w:val="left" w:pos="4253"/>
              </w:tabs>
              <w:rPr>
                <w:b/>
                <w:sz w:val="30"/>
                <w:lang w:val="ru-RU"/>
              </w:rPr>
            </w:pPr>
          </w:p>
          <w:p w14:paraId="40F4E26C" w14:textId="77777777" w:rsidR="00F34364" w:rsidRDefault="00F34364" w:rsidP="008E2E2E">
            <w:pPr>
              <w:pStyle w:val="TableParagraph"/>
              <w:tabs>
                <w:tab w:val="left" w:pos="4253"/>
              </w:tabs>
              <w:spacing w:before="1"/>
              <w:ind w:left="417" w:right="415"/>
              <w:jc w:val="center"/>
              <w:rPr>
                <w:sz w:val="20"/>
              </w:rPr>
            </w:pPr>
            <w:r>
              <w:rPr>
                <w:sz w:val="20"/>
              </w:rPr>
              <w:t>IV</w:t>
            </w:r>
          </w:p>
        </w:tc>
        <w:tc>
          <w:tcPr>
            <w:tcW w:w="1020" w:type="dxa"/>
            <w:vMerge w:val="restart"/>
          </w:tcPr>
          <w:p w14:paraId="0D9F2F97" w14:textId="77777777" w:rsidR="00F34364" w:rsidRDefault="00F34364" w:rsidP="008E2E2E">
            <w:pPr>
              <w:pStyle w:val="TableParagraph"/>
              <w:tabs>
                <w:tab w:val="left" w:pos="4253"/>
              </w:tabs>
              <w:rPr>
                <w:b/>
                <w:sz w:val="30"/>
              </w:rPr>
            </w:pPr>
          </w:p>
          <w:p w14:paraId="2EF16BFA" w14:textId="77777777" w:rsidR="00F34364" w:rsidRDefault="00F34364" w:rsidP="008E2E2E">
            <w:pPr>
              <w:pStyle w:val="TableParagraph"/>
              <w:tabs>
                <w:tab w:val="left" w:pos="4253"/>
              </w:tabs>
              <w:spacing w:before="1"/>
              <w:ind w:left="220" w:right="215"/>
              <w:jc w:val="center"/>
              <w:rPr>
                <w:sz w:val="20"/>
              </w:rPr>
            </w:pPr>
            <w:r>
              <w:rPr>
                <w:sz w:val="20"/>
              </w:rPr>
              <w:t>0-6</w:t>
            </w:r>
          </w:p>
        </w:tc>
        <w:tc>
          <w:tcPr>
            <w:tcW w:w="983" w:type="dxa"/>
            <w:vMerge w:val="restart"/>
          </w:tcPr>
          <w:p w14:paraId="7EC83187" w14:textId="77777777" w:rsidR="00F34364" w:rsidRDefault="00F34364" w:rsidP="008E2E2E">
            <w:pPr>
              <w:pStyle w:val="TableParagraph"/>
              <w:tabs>
                <w:tab w:val="left" w:pos="4253"/>
              </w:tabs>
              <w:rPr>
                <w:b/>
                <w:sz w:val="30"/>
              </w:rPr>
            </w:pPr>
          </w:p>
          <w:p w14:paraId="612114D5" w14:textId="77777777" w:rsidR="00F34364" w:rsidRDefault="00F34364" w:rsidP="008E2E2E">
            <w:pPr>
              <w:pStyle w:val="TableParagraph"/>
              <w:tabs>
                <w:tab w:val="left" w:pos="4253"/>
              </w:tabs>
              <w:spacing w:before="1"/>
              <w:ind w:left="314"/>
              <w:rPr>
                <w:sz w:val="20"/>
              </w:rPr>
            </w:pPr>
            <w:r>
              <w:rPr>
                <w:sz w:val="20"/>
              </w:rPr>
              <w:t>6,00</w:t>
            </w:r>
          </w:p>
        </w:tc>
        <w:tc>
          <w:tcPr>
            <w:tcW w:w="872" w:type="dxa"/>
            <w:gridSpan w:val="2"/>
            <w:vMerge w:val="restart"/>
          </w:tcPr>
          <w:p w14:paraId="4D2914E8" w14:textId="77777777" w:rsidR="00F34364" w:rsidRDefault="00F34364" w:rsidP="008E2E2E">
            <w:pPr>
              <w:pStyle w:val="TableParagraph"/>
              <w:tabs>
                <w:tab w:val="left" w:pos="4253"/>
              </w:tabs>
              <w:rPr>
                <w:b/>
                <w:sz w:val="30"/>
              </w:rPr>
            </w:pPr>
          </w:p>
          <w:p w14:paraId="3C13E6D7" w14:textId="77777777" w:rsidR="00F34364" w:rsidRDefault="00F34364" w:rsidP="008E2E2E">
            <w:pPr>
              <w:pStyle w:val="TableParagraph"/>
              <w:tabs>
                <w:tab w:val="left" w:pos="4253"/>
              </w:tabs>
              <w:spacing w:before="1"/>
              <w:ind w:left="254"/>
              <w:rPr>
                <w:sz w:val="20"/>
              </w:rPr>
            </w:pPr>
            <w:r>
              <w:rPr>
                <w:sz w:val="20"/>
              </w:rPr>
              <w:t>6,00</w:t>
            </w:r>
          </w:p>
        </w:tc>
        <w:tc>
          <w:tcPr>
            <w:tcW w:w="797" w:type="dxa"/>
            <w:gridSpan w:val="2"/>
            <w:vMerge w:val="restart"/>
          </w:tcPr>
          <w:p w14:paraId="628BA8C9" w14:textId="77777777" w:rsidR="00F34364" w:rsidRDefault="00F34364" w:rsidP="008E2E2E">
            <w:pPr>
              <w:pStyle w:val="TableParagraph"/>
              <w:tabs>
                <w:tab w:val="left" w:pos="4253"/>
              </w:tabs>
              <w:rPr>
                <w:b/>
                <w:sz w:val="30"/>
              </w:rPr>
            </w:pPr>
          </w:p>
          <w:p w14:paraId="22D70954" w14:textId="77777777" w:rsidR="00F34364" w:rsidRDefault="00F34364" w:rsidP="008E2E2E">
            <w:pPr>
              <w:pStyle w:val="TableParagraph"/>
              <w:tabs>
                <w:tab w:val="left" w:pos="4253"/>
              </w:tabs>
              <w:spacing w:before="1"/>
              <w:ind w:left="218"/>
              <w:rPr>
                <w:sz w:val="20"/>
              </w:rPr>
            </w:pPr>
            <w:r>
              <w:rPr>
                <w:sz w:val="20"/>
              </w:rPr>
              <w:t>0,00</w:t>
            </w:r>
          </w:p>
        </w:tc>
        <w:tc>
          <w:tcPr>
            <w:tcW w:w="865" w:type="dxa"/>
            <w:tcBorders>
              <w:bottom w:val="nil"/>
            </w:tcBorders>
          </w:tcPr>
          <w:p w14:paraId="2E8D9AFB" w14:textId="77777777" w:rsidR="00F34364" w:rsidRDefault="00F34364" w:rsidP="008E2E2E">
            <w:pPr>
              <w:pStyle w:val="TableParagraph"/>
              <w:tabs>
                <w:tab w:val="left" w:pos="4253"/>
              </w:tabs>
              <w:spacing w:before="5"/>
              <w:ind w:left="4"/>
              <w:jc w:val="center"/>
              <w:rPr>
                <w:sz w:val="20"/>
              </w:rPr>
            </w:pPr>
            <w:r>
              <w:rPr>
                <w:w w:val="99"/>
                <w:sz w:val="20"/>
                <w:u w:val="single"/>
              </w:rPr>
              <w:t>0</w:t>
            </w:r>
          </w:p>
        </w:tc>
        <w:tc>
          <w:tcPr>
            <w:tcW w:w="872" w:type="dxa"/>
            <w:gridSpan w:val="3"/>
            <w:tcBorders>
              <w:bottom w:val="nil"/>
            </w:tcBorders>
          </w:tcPr>
          <w:p w14:paraId="097F6342" w14:textId="77777777" w:rsidR="00F34364" w:rsidRDefault="00F34364" w:rsidP="008E2E2E">
            <w:pPr>
              <w:pStyle w:val="TableParagraph"/>
              <w:tabs>
                <w:tab w:val="left" w:pos="4253"/>
              </w:tabs>
              <w:spacing w:before="5"/>
              <w:jc w:val="center"/>
              <w:rPr>
                <w:sz w:val="20"/>
              </w:rPr>
            </w:pPr>
            <w:r>
              <w:rPr>
                <w:w w:val="99"/>
                <w:sz w:val="20"/>
                <w:u w:val="single"/>
              </w:rPr>
              <w:t>0</w:t>
            </w:r>
          </w:p>
        </w:tc>
        <w:tc>
          <w:tcPr>
            <w:tcW w:w="865" w:type="dxa"/>
            <w:gridSpan w:val="2"/>
            <w:tcBorders>
              <w:bottom w:val="nil"/>
            </w:tcBorders>
          </w:tcPr>
          <w:p w14:paraId="770F86CE" w14:textId="77777777" w:rsidR="00F34364" w:rsidRDefault="00F34364" w:rsidP="008E2E2E">
            <w:pPr>
              <w:pStyle w:val="TableParagraph"/>
              <w:tabs>
                <w:tab w:val="left" w:pos="4253"/>
              </w:tabs>
              <w:spacing w:before="5"/>
              <w:jc w:val="center"/>
              <w:rPr>
                <w:sz w:val="20"/>
              </w:rPr>
            </w:pPr>
            <w:r>
              <w:rPr>
                <w:w w:val="99"/>
                <w:sz w:val="20"/>
                <w:u w:val="single"/>
              </w:rPr>
              <w:t>0</w:t>
            </w:r>
          </w:p>
        </w:tc>
        <w:tc>
          <w:tcPr>
            <w:tcW w:w="947" w:type="dxa"/>
            <w:tcBorders>
              <w:bottom w:val="nil"/>
            </w:tcBorders>
          </w:tcPr>
          <w:p w14:paraId="29B39701" w14:textId="77777777" w:rsidR="00F34364" w:rsidRDefault="00F34364" w:rsidP="008E2E2E">
            <w:pPr>
              <w:pStyle w:val="TableParagraph"/>
              <w:tabs>
                <w:tab w:val="left" w:pos="4253"/>
              </w:tabs>
              <w:spacing w:before="5"/>
              <w:ind w:left="1"/>
              <w:jc w:val="center"/>
              <w:rPr>
                <w:sz w:val="20"/>
              </w:rPr>
            </w:pPr>
            <w:r>
              <w:rPr>
                <w:w w:val="99"/>
                <w:sz w:val="20"/>
                <w:u w:val="single"/>
              </w:rPr>
              <w:t>7</w:t>
            </w:r>
          </w:p>
        </w:tc>
        <w:tc>
          <w:tcPr>
            <w:tcW w:w="769" w:type="dxa"/>
            <w:gridSpan w:val="2"/>
            <w:tcBorders>
              <w:bottom w:val="nil"/>
            </w:tcBorders>
          </w:tcPr>
          <w:p w14:paraId="69B4D91A" w14:textId="77777777" w:rsidR="00F34364" w:rsidRDefault="00F34364" w:rsidP="008E2E2E">
            <w:pPr>
              <w:pStyle w:val="TableParagraph"/>
              <w:tabs>
                <w:tab w:val="left" w:pos="4253"/>
              </w:tabs>
              <w:spacing w:before="5"/>
              <w:ind w:left="9"/>
              <w:jc w:val="center"/>
              <w:rPr>
                <w:sz w:val="20"/>
              </w:rPr>
            </w:pPr>
            <w:r>
              <w:rPr>
                <w:w w:val="99"/>
                <w:sz w:val="20"/>
                <w:u w:val="single"/>
              </w:rPr>
              <w:t>2</w:t>
            </w:r>
          </w:p>
        </w:tc>
        <w:tc>
          <w:tcPr>
            <w:tcW w:w="599" w:type="dxa"/>
            <w:gridSpan w:val="2"/>
            <w:tcBorders>
              <w:bottom w:val="nil"/>
            </w:tcBorders>
          </w:tcPr>
          <w:p w14:paraId="59F9AF2F" w14:textId="77777777" w:rsidR="00F34364" w:rsidRDefault="00F34364" w:rsidP="008E2E2E">
            <w:pPr>
              <w:pStyle w:val="TableParagraph"/>
              <w:tabs>
                <w:tab w:val="left" w:pos="4253"/>
              </w:tabs>
              <w:spacing w:before="5"/>
              <w:ind w:left="8"/>
              <w:jc w:val="center"/>
              <w:rPr>
                <w:sz w:val="20"/>
              </w:rPr>
            </w:pPr>
            <w:r>
              <w:rPr>
                <w:w w:val="99"/>
                <w:sz w:val="20"/>
                <w:u w:val="single"/>
              </w:rPr>
              <w:t>5</w:t>
            </w:r>
          </w:p>
        </w:tc>
        <w:tc>
          <w:tcPr>
            <w:tcW w:w="783" w:type="dxa"/>
            <w:gridSpan w:val="2"/>
            <w:vMerge w:val="restart"/>
          </w:tcPr>
          <w:p w14:paraId="5AC277C3" w14:textId="77777777" w:rsidR="00F34364" w:rsidRDefault="00F34364" w:rsidP="008E2E2E">
            <w:pPr>
              <w:pStyle w:val="TableParagraph"/>
              <w:tabs>
                <w:tab w:val="left" w:pos="4253"/>
              </w:tabs>
              <w:rPr>
                <w:b/>
                <w:sz w:val="30"/>
              </w:rPr>
            </w:pPr>
          </w:p>
          <w:p w14:paraId="71795DF0" w14:textId="77777777" w:rsidR="00F34364" w:rsidRDefault="00F34364" w:rsidP="008E2E2E">
            <w:pPr>
              <w:pStyle w:val="TableParagraph"/>
              <w:tabs>
                <w:tab w:val="left" w:pos="4253"/>
              </w:tabs>
              <w:spacing w:before="1"/>
              <w:ind w:left="168"/>
              <w:rPr>
                <w:sz w:val="20"/>
              </w:rPr>
            </w:pPr>
            <w:r>
              <w:rPr>
                <w:sz w:val="20"/>
              </w:rPr>
              <w:t>6,000</w:t>
            </w:r>
          </w:p>
        </w:tc>
        <w:tc>
          <w:tcPr>
            <w:tcW w:w="1335" w:type="dxa"/>
            <w:gridSpan w:val="2"/>
            <w:vMerge w:val="restart"/>
          </w:tcPr>
          <w:p w14:paraId="5815A1D1" w14:textId="77777777" w:rsidR="00F34364" w:rsidRDefault="00F34364" w:rsidP="008E2E2E">
            <w:pPr>
              <w:pStyle w:val="TableParagraph"/>
              <w:tabs>
                <w:tab w:val="left" w:pos="4253"/>
              </w:tabs>
              <w:rPr>
                <w:b/>
                <w:sz w:val="30"/>
              </w:rPr>
            </w:pPr>
          </w:p>
          <w:p w14:paraId="50EDC2D7" w14:textId="77777777" w:rsidR="00F34364" w:rsidRDefault="00F34364" w:rsidP="008E2E2E">
            <w:pPr>
              <w:pStyle w:val="TableParagraph"/>
              <w:tabs>
                <w:tab w:val="left" w:pos="4253"/>
              </w:tabs>
              <w:spacing w:before="1"/>
              <w:ind w:left="399"/>
              <w:rPr>
                <w:sz w:val="20"/>
              </w:rPr>
            </w:pPr>
            <w:r>
              <w:rPr>
                <w:sz w:val="20"/>
              </w:rPr>
              <w:t>км 0-6</w:t>
            </w:r>
          </w:p>
        </w:tc>
        <w:tc>
          <w:tcPr>
            <w:tcW w:w="783" w:type="dxa"/>
            <w:gridSpan w:val="2"/>
            <w:vMerge w:val="restart"/>
          </w:tcPr>
          <w:p w14:paraId="4C588BDE" w14:textId="77777777" w:rsidR="00F34364" w:rsidRDefault="00F34364" w:rsidP="008E2E2E">
            <w:pPr>
              <w:pStyle w:val="TableParagraph"/>
              <w:tabs>
                <w:tab w:val="left" w:pos="4253"/>
              </w:tabs>
              <w:rPr>
                <w:sz w:val="18"/>
              </w:rPr>
            </w:pPr>
          </w:p>
        </w:tc>
      </w:tr>
      <w:tr w:rsidR="00F34364" w14:paraId="343D51D9" w14:textId="77777777" w:rsidTr="00F34364">
        <w:trPr>
          <w:gridAfter w:val="2"/>
          <w:wAfter w:w="33" w:type="dxa"/>
          <w:trHeight w:val="558"/>
        </w:trPr>
        <w:tc>
          <w:tcPr>
            <w:tcW w:w="463" w:type="dxa"/>
            <w:vMerge/>
            <w:tcBorders>
              <w:top w:val="nil"/>
            </w:tcBorders>
          </w:tcPr>
          <w:p w14:paraId="5BF3ADFD" w14:textId="77777777" w:rsidR="00F34364" w:rsidRDefault="00F34364" w:rsidP="008E2E2E">
            <w:pPr>
              <w:tabs>
                <w:tab w:val="left" w:pos="4253"/>
              </w:tabs>
              <w:rPr>
                <w:sz w:val="2"/>
                <w:szCs w:val="2"/>
              </w:rPr>
            </w:pPr>
          </w:p>
        </w:tc>
        <w:tc>
          <w:tcPr>
            <w:tcW w:w="1259" w:type="dxa"/>
            <w:vMerge/>
            <w:tcBorders>
              <w:top w:val="nil"/>
            </w:tcBorders>
          </w:tcPr>
          <w:p w14:paraId="2E66B720" w14:textId="77777777" w:rsidR="00F34364" w:rsidRDefault="00F34364" w:rsidP="008E2E2E">
            <w:pPr>
              <w:tabs>
                <w:tab w:val="left" w:pos="4253"/>
              </w:tabs>
              <w:rPr>
                <w:sz w:val="2"/>
                <w:szCs w:val="2"/>
              </w:rPr>
            </w:pPr>
          </w:p>
        </w:tc>
        <w:tc>
          <w:tcPr>
            <w:tcW w:w="1704" w:type="dxa"/>
            <w:vMerge/>
            <w:tcBorders>
              <w:top w:val="nil"/>
            </w:tcBorders>
          </w:tcPr>
          <w:p w14:paraId="358C15E6" w14:textId="77777777" w:rsidR="00F34364" w:rsidRDefault="00F34364" w:rsidP="008E2E2E">
            <w:pPr>
              <w:tabs>
                <w:tab w:val="left" w:pos="4253"/>
              </w:tabs>
              <w:rPr>
                <w:sz w:val="2"/>
                <w:szCs w:val="2"/>
              </w:rPr>
            </w:pPr>
          </w:p>
        </w:tc>
        <w:tc>
          <w:tcPr>
            <w:tcW w:w="1093" w:type="dxa"/>
            <w:vMerge/>
            <w:tcBorders>
              <w:top w:val="nil"/>
            </w:tcBorders>
          </w:tcPr>
          <w:p w14:paraId="5A30F923" w14:textId="77777777" w:rsidR="00F34364" w:rsidRDefault="00F34364" w:rsidP="008E2E2E">
            <w:pPr>
              <w:tabs>
                <w:tab w:val="left" w:pos="4253"/>
              </w:tabs>
              <w:rPr>
                <w:sz w:val="2"/>
                <w:szCs w:val="2"/>
              </w:rPr>
            </w:pPr>
          </w:p>
        </w:tc>
        <w:tc>
          <w:tcPr>
            <w:tcW w:w="1020" w:type="dxa"/>
            <w:vMerge/>
            <w:tcBorders>
              <w:top w:val="nil"/>
            </w:tcBorders>
          </w:tcPr>
          <w:p w14:paraId="23D292BA" w14:textId="77777777" w:rsidR="00F34364" w:rsidRDefault="00F34364" w:rsidP="008E2E2E">
            <w:pPr>
              <w:tabs>
                <w:tab w:val="left" w:pos="4253"/>
              </w:tabs>
              <w:rPr>
                <w:sz w:val="2"/>
                <w:szCs w:val="2"/>
              </w:rPr>
            </w:pPr>
          </w:p>
        </w:tc>
        <w:tc>
          <w:tcPr>
            <w:tcW w:w="983" w:type="dxa"/>
            <w:vMerge/>
            <w:tcBorders>
              <w:top w:val="nil"/>
            </w:tcBorders>
          </w:tcPr>
          <w:p w14:paraId="6053A955" w14:textId="77777777" w:rsidR="00F34364" w:rsidRDefault="00F34364" w:rsidP="008E2E2E">
            <w:pPr>
              <w:tabs>
                <w:tab w:val="left" w:pos="4253"/>
              </w:tabs>
              <w:rPr>
                <w:sz w:val="2"/>
                <w:szCs w:val="2"/>
              </w:rPr>
            </w:pPr>
          </w:p>
        </w:tc>
        <w:tc>
          <w:tcPr>
            <w:tcW w:w="872" w:type="dxa"/>
            <w:gridSpan w:val="2"/>
            <w:vMerge/>
            <w:tcBorders>
              <w:top w:val="nil"/>
            </w:tcBorders>
          </w:tcPr>
          <w:p w14:paraId="049411D3" w14:textId="77777777" w:rsidR="00F34364" w:rsidRDefault="00F34364" w:rsidP="008E2E2E">
            <w:pPr>
              <w:tabs>
                <w:tab w:val="left" w:pos="4253"/>
              </w:tabs>
              <w:rPr>
                <w:sz w:val="2"/>
                <w:szCs w:val="2"/>
              </w:rPr>
            </w:pPr>
          </w:p>
        </w:tc>
        <w:tc>
          <w:tcPr>
            <w:tcW w:w="797" w:type="dxa"/>
            <w:gridSpan w:val="2"/>
            <w:vMerge/>
            <w:tcBorders>
              <w:top w:val="nil"/>
            </w:tcBorders>
          </w:tcPr>
          <w:p w14:paraId="3F7C8D5D" w14:textId="77777777" w:rsidR="00F34364" w:rsidRDefault="00F34364" w:rsidP="008E2E2E">
            <w:pPr>
              <w:tabs>
                <w:tab w:val="left" w:pos="4253"/>
              </w:tabs>
              <w:rPr>
                <w:sz w:val="2"/>
                <w:szCs w:val="2"/>
              </w:rPr>
            </w:pPr>
          </w:p>
        </w:tc>
        <w:tc>
          <w:tcPr>
            <w:tcW w:w="865" w:type="dxa"/>
            <w:tcBorders>
              <w:top w:val="nil"/>
            </w:tcBorders>
          </w:tcPr>
          <w:p w14:paraId="28480E17" w14:textId="77777777" w:rsidR="00F34364" w:rsidRDefault="00F34364" w:rsidP="008E2E2E">
            <w:pPr>
              <w:pStyle w:val="TableParagraph"/>
              <w:tabs>
                <w:tab w:val="left" w:pos="4253"/>
              </w:tabs>
              <w:spacing w:before="108"/>
              <w:ind w:left="4"/>
              <w:jc w:val="center"/>
              <w:rPr>
                <w:sz w:val="20"/>
              </w:rPr>
            </w:pPr>
            <w:r>
              <w:rPr>
                <w:w w:val="99"/>
                <w:sz w:val="20"/>
              </w:rPr>
              <w:t>0</w:t>
            </w:r>
          </w:p>
        </w:tc>
        <w:tc>
          <w:tcPr>
            <w:tcW w:w="872" w:type="dxa"/>
            <w:gridSpan w:val="3"/>
            <w:tcBorders>
              <w:top w:val="nil"/>
            </w:tcBorders>
          </w:tcPr>
          <w:p w14:paraId="6F515202" w14:textId="77777777" w:rsidR="00F34364" w:rsidRDefault="00F34364" w:rsidP="008E2E2E">
            <w:pPr>
              <w:pStyle w:val="TableParagraph"/>
              <w:tabs>
                <w:tab w:val="left" w:pos="4253"/>
              </w:tabs>
              <w:spacing w:before="108"/>
              <w:jc w:val="center"/>
              <w:rPr>
                <w:sz w:val="20"/>
              </w:rPr>
            </w:pPr>
            <w:r>
              <w:rPr>
                <w:w w:val="99"/>
                <w:sz w:val="20"/>
              </w:rPr>
              <w:t>0</w:t>
            </w:r>
          </w:p>
        </w:tc>
        <w:tc>
          <w:tcPr>
            <w:tcW w:w="865" w:type="dxa"/>
            <w:gridSpan w:val="2"/>
            <w:tcBorders>
              <w:top w:val="nil"/>
            </w:tcBorders>
          </w:tcPr>
          <w:p w14:paraId="1DC405C6" w14:textId="77777777" w:rsidR="00F34364" w:rsidRDefault="00F34364" w:rsidP="008E2E2E">
            <w:pPr>
              <w:pStyle w:val="TableParagraph"/>
              <w:tabs>
                <w:tab w:val="left" w:pos="4253"/>
              </w:tabs>
              <w:spacing w:before="108"/>
              <w:jc w:val="center"/>
              <w:rPr>
                <w:sz w:val="20"/>
              </w:rPr>
            </w:pPr>
            <w:r>
              <w:rPr>
                <w:w w:val="99"/>
                <w:sz w:val="20"/>
              </w:rPr>
              <w:t>0</w:t>
            </w:r>
          </w:p>
        </w:tc>
        <w:tc>
          <w:tcPr>
            <w:tcW w:w="947" w:type="dxa"/>
            <w:tcBorders>
              <w:top w:val="nil"/>
            </w:tcBorders>
          </w:tcPr>
          <w:p w14:paraId="041E37E7" w14:textId="77777777" w:rsidR="00F34364" w:rsidRDefault="00F34364" w:rsidP="008E2E2E">
            <w:pPr>
              <w:pStyle w:val="TableParagraph"/>
              <w:tabs>
                <w:tab w:val="left" w:pos="4253"/>
              </w:tabs>
              <w:spacing w:before="108"/>
              <w:ind w:left="302" w:right="295"/>
              <w:jc w:val="center"/>
              <w:rPr>
                <w:sz w:val="20"/>
              </w:rPr>
            </w:pPr>
            <w:r>
              <w:rPr>
                <w:sz w:val="20"/>
              </w:rPr>
              <w:t>57</w:t>
            </w:r>
          </w:p>
        </w:tc>
        <w:tc>
          <w:tcPr>
            <w:tcW w:w="769" w:type="dxa"/>
            <w:gridSpan w:val="2"/>
            <w:tcBorders>
              <w:top w:val="nil"/>
            </w:tcBorders>
          </w:tcPr>
          <w:p w14:paraId="16534A86" w14:textId="77777777" w:rsidR="00F34364" w:rsidRDefault="00F34364" w:rsidP="008E2E2E">
            <w:pPr>
              <w:pStyle w:val="TableParagraph"/>
              <w:tabs>
                <w:tab w:val="left" w:pos="4253"/>
              </w:tabs>
              <w:spacing w:before="108"/>
              <w:ind w:right="269"/>
              <w:jc w:val="right"/>
              <w:rPr>
                <w:sz w:val="20"/>
              </w:rPr>
            </w:pPr>
            <w:r>
              <w:rPr>
                <w:sz w:val="20"/>
              </w:rPr>
              <w:t>19</w:t>
            </w:r>
          </w:p>
        </w:tc>
        <w:tc>
          <w:tcPr>
            <w:tcW w:w="599" w:type="dxa"/>
            <w:gridSpan w:val="2"/>
            <w:tcBorders>
              <w:top w:val="nil"/>
            </w:tcBorders>
          </w:tcPr>
          <w:p w14:paraId="145EB399" w14:textId="77777777" w:rsidR="00F34364" w:rsidRDefault="00F34364" w:rsidP="008E2E2E">
            <w:pPr>
              <w:pStyle w:val="TableParagraph"/>
              <w:tabs>
                <w:tab w:val="left" w:pos="4253"/>
              </w:tabs>
              <w:spacing w:before="108"/>
              <w:ind w:left="131" w:right="117"/>
              <w:jc w:val="center"/>
              <w:rPr>
                <w:sz w:val="20"/>
              </w:rPr>
            </w:pPr>
            <w:r>
              <w:rPr>
                <w:sz w:val="20"/>
              </w:rPr>
              <w:t>38</w:t>
            </w:r>
          </w:p>
        </w:tc>
        <w:tc>
          <w:tcPr>
            <w:tcW w:w="783" w:type="dxa"/>
            <w:gridSpan w:val="2"/>
            <w:vMerge/>
            <w:tcBorders>
              <w:top w:val="nil"/>
            </w:tcBorders>
          </w:tcPr>
          <w:p w14:paraId="101CC1E9" w14:textId="77777777" w:rsidR="00F34364" w:rsidRDefault="00F34364" w:rsidP="008E2E2E">
            <w:pPr>
              <w:tabs>
                <w:tab w:val="left" w:pos="4253"/>
              </w:tabs>
              <w:rPr>
                <w:sz w:val="2"/>
                <w:szCs w:val="2"/>
              </w:rPr>
            </w:pPr>
          </w:p>
        </w:tc>
        <w:tc>
          <w:tcPr>
            <w:tcW w:w="1335" w:type="dxa"/>
            <w:gridSpan w:val="2"/>
            <w:vMerge/>
            <w:tcBorders>
              <w:top w:val="nil"/>
            </w:tcBorders>
          </w:tcPr>
          <w:p w14:paraId="3A47CC81" w14:textId="77777777" w:rsidR="00F34364" w:rsidRDefault="00F34364" w:rsidP="008E2E2E">
            <w:pPr>
              <w:tabs>
                <w:tab w:val="left" w:pos="4253"/>
              </w:tabs>
              <w:rPr>
                <w:sz w:val="2"/>
                <w:szCs w:val="2"/>
              </w:rPr>
            </w:pPr>
          </w:p>
        </w:tc>
        <w:tc>
          <w:tcPr>
            <w:tcW w:w="783" w:type="dxa"/>
            <w:gridSpan w:val="2"/>
            <w:vMerge/>
            <w:tcBorders>
              <w:top w:val="nil"/>
            </w:tcBorders>
          </w:tcPr>
          <w:p w14:paraId="6F7D47ED" w14:textId="77777777" w:rsidR="00F34364" w:rsidRDefault="00F34364" w:rsidP="008E2E2E">
            <w:pPr>
              <w:tabs>
                <w:tab w:val="left" w:pos="4253"/>
              </w:tabs>
              <w:rPr>
                <w:sz w:val="2"/>
                <w:szCs w:val="2"/>
              </w:rPr>
            </w:pPr>
          </w:p>
        </w:tc>
      </w:tr>
      <w:tr w:rsidR="00F34364" w14:paraId="77FB304E" w14:textId="77777777" w:rsidTr="00F34364">
        <w:trPr>
          <w:gridAfter w:val="2"/>
          <w:wAfter w:w="33" w:type="dxa"/>
          <w:trHeight w:val="244"/>
        </w:trPr>
        <w:tc>
          <w:tcPr>
            <w:tcW w:w="463" w:type="dxa"/>
            <w:vMerge w:val="restart"/>
          </w:tcPr>
          <w:p w14:paraId="2F79CA53" w14:textId="77777777" w:rsidR="00F34364" w:rsidRDefault="00F34364" w:rsidP="008E2E2E">
            <w:pPr>
              <w:pStyle w:val="TableParagraph"/>
              <w:tabs>
                <w:tab w:val="left" w:pos="4253"/>
              </w:tabs>
              <w:spacing w:before="130"/>
              <w:ind w:left="129"/>
              <w:rPr>
                <w:sz w:val="20"/>
              </w:rPr>
            </w:pPr>
            <w:r>
              <w:rPr>
                <w:sz w:val="20"/>
              </w:rPr>
              <w:t>33</w:t>
            </w:r>
          </w:p>
        </w:tc>
        <w:tc>
          <w:tcPr>
            <w:tcW w:w="1259" w:type="dxa"/>
            <w:vMerge w:val="restart"/>
          </w:tcPr>
          <w:p w14:paraId="6E53997B" w14:textId="77777777" w:rsidR="00F34364" w:rsidRDefault="00F34364" w:rsidP="008E2E2E">
            <w:pPr>
              <w:pStyle w:val="TableParagraph"/>
              <w:tabs>
                <w:tab w:val="left" w:pos="4253"/>
              </w:tabs>
              <w:spacing w:before="15"/>
              <w:ind w:left="160" w:right="150"/>
              <w:jc w:val="center"/>
              <w:rPr>
                <w:sz w:val="20"/>
              </w:rPr>
            </w:pPr>
            <w:r>
              <w:rPr>
                <w:sz w:val="20"/>
              </w:rPr>
              <w:t>32ОПРЗК-</w:t>
            </w:r>
          </w:p>
          <w:p w14:paraId="183400E4" w14:textId="77777777" w:rsidR="00F34364" w:rsidRDefault="00F34364" w:rsidP="008E2E2E">
            <w:pPr>
              <w:pStyle w:val="TableParagraph"/>
              <w:tabs>
                <w:tab w:val="left" w:pos="4253"/>
              </w:tabs>
              <w:spacing w:line="224" w:lineRule="exact"/>
              <w:ind w:left="160" w:right="150"/>
              <w:jc w:val="center"/>
              <w:rPr>
                <w:sz w:val="20"/>
              </w:rPr>
            </w:pPr>
            <w:r>
              <w:rPr>
                <w:sz w:val="20"/>
              </w:rPr>
              <w:t>203</w:t>
            </w:r>
          </w:p>
        </w:tc>
        <w:tc>
          <w:tcPr>
            <w:tcW w:w="1704" w:type="dxa"/>
            <w:vMerge w:val="restart"/>
          </w:tcPr>
          <w:p w14:paraId="1E12F263" w14:textId="77777777" w:rsidR="00F34364" w:rsidRDefault="00F34364" w:rsidP="008E2E2E">
            <w:pPr>
              <w:pStyle w:val="TableParagraph"/>
              <w:tabs>
                <w:tab w:val="left" w:pos="4253"/>
              </w:tabs>
              <w:spacing w:before="15" w:line="230" w:lineRule="atLeast"/>
              <w:ind w:left="107" w:right="407"/>
              <w:rPr>
                <w:sz w:val="20"/>
              </w:rPr>
            </w:pPr>
            <w:r>
              <w:rPr>
                <w:w w:val="95"/>
                <w:sz w:val="20"/>
              </w:rPr>
              <w:t xml:space="preserve">Листвяги- </w:t>
            </w:r>
            <w:r>
              <w:rPr>
                <w:sz w:val="20"/>
              </w:rPr>
              <w:t>Апанас</w:t>
            </w:r>
          </w:p>
        </w:tc>
        <w:tc>
          <w:tcPr>
            <w:tcW w:w="1093" w:type="dxa"/>
            <w:vMerge w:val="restart"/>
          </w:tcPr>
          <w:p w14:paraId="57E98559" w14:textId="77777777" w:rsidR="00F34364" w:rsidRDefault="00F34364" w:rsidP="008E2E2E">
            <w:pPr>
              <w:pStyle w:val="TableParagraph"/>
              <w:tabs>
                <w:tab w:val="left" w:pos="4253"/>
              </w:tabs>
              <w:spacing w:before="130"/>
              <w:ind w:left="417" w:right="415"/>
              <w:jc w:val="center"/>
              <w:rPr>
                <w:sz w:val="20"/>
              </w:rPr>
            </w:pPr>
            <w:r>
              <w:rPr>
                <w:sz w:val="20"/>
              </w:rPr>
              <w:t>IV</w:t>
            </w:r>
          </w:p>
        </w:tc>
        <w:tc>
          <w:tcPr>
            <w:tcW w:w="1020" w:type="dxa"/>
            <w:vMerge w:val="restart"/>
          </w:tcPr>
          <w:p w14:paraId="34AD88D1" w14:textId="77777777" w:rsidR="00F34364" w:rsidRDefault="00F34364" w:rsidP="008E2E2E">
            <w:pPr>
              <w:pStyle w:val="TableParagraph"/>
              <w:tabs>
                <w:tab w:val="left" w:pos="4253"/>
              </w:tabs>
              <w:spacing w:before="130"/>
              <w:ind w:left="325"/>
              <w:rPr>
                <w:sz w:val="20"/>
              </w:rPr>
            </w:pPr>
            <w:r>
              <w:rPr>
                <w:sz w:val="20"/>
              </w:rPr>
              <w:t>0-12</w:t>
            </w:r>
          </w:p>
        </w:tc>
        <w:tc>
          <w:tcPr>
            <w:tcW w:w="983" w:type="dxa"/>
            <w:vMerge w:val="restart"/>
          </w:tcPr>
          <w:p w14:paraId="00667978" w14:textId="77777777" w:rsidR="00F34364" w:rsidRDefault="00F34364" w:rsidP="008E2E2E">
            <w:pPr>
              <w:pStyle w:val="TableParagraph"/>
              <w:tabs>
                <w:tab w:val="left" w:pos="4253"/>
              </w:tabs>
              <w:spacing w:before="130"/>
              <w:ind w:left="263"/>
              <w:rPr>
                <w:sz w:val="20"/>
              </w:rPr>
            </w:pPr>
            <w:r>
              <w:rPr>
                <w:sz w:val="20"/>
              </w:rPr>
              <w:t>12,00</w:t>
            </w:r>
          </w:p>
        </w:tc>
        <w:tc>
          <w:tcPr>
            <w:tcW w:w="872" w:type="dxa"/>
            <w:gridSpan w:val="2"/>
            <w:vMerge w:val="restart"/>
          </w:tcPr>
          <w:p w14:paraId="764EA544" w14:textId="77777777" w:rsidR="00F34364" w:rsidRDefault="00F34364" w:rsidP="008E2E2E">
            <w:pPr>
              <w:pStyle w:val="TableParagraph"/>
              <w:tabs>
                <w:tab w:val="left" w:pos="4253"/>
              </w:tabs>
              <w:spacing w:before="130"/>
              <w:ind w:left="254"/>
              <w:rPr>
                <w:sz w:val="20"/>
              </w:rPr>
            </w:pPr>
            <w:r>
              <w:rPr>
                <w:sz w:val="20"/>
              </w:rPr>
              <w:t>0,00</w:t>
            </w:r>
          </w:p>
        </w:tc>
        <w:tc>
          <w:tcPr>
            <w:tcW w:w="797" w:type="dxa"/>
            <w:gridSpan w:val="2"/>
            <w:vMerge w:val="restart"/>
          </w:tcPr>
          <w:p w14:paraId="42271625" w14:textId="77777777" w:rsidR="00F34364" w:rsidRDefault="00F34364" w:rsidP="008E2E2E">
            <w:pPr>
              <w:pStyle w:val="TableParagraph"/>
              <w:tabs>
                <w:tab w:val="left" w:pos="4253"/>
              </w:tabs>
              <w:spacing w:before="130"/>
              <w:ind w:left="167"/>
              <w:rPr>
                <w:sz w:val="20"/>
              </w:rPr>
            </w:pPr>
            <w:r>
              <w:rPr>
                <w:sz w:val="20"/>
              </w:rPr>
              <w:t>12,00</w:t>
            </w:r>
          </w:p>
        </w:tc>
        <w:tc>
          <w:tcPr>
            <w:tcW w:w="865" w:type="dxa"/>
            <w:tcBorders>
              <w:bottom w:val="nil"/>
            </w:tcBorders>
          </w:tcPr>
          <w:p w14:paraId="708955A4" w14:textId="77777777" w:rsidR="00F34364" w:rsidRDefault="00F34364" w:rsidP="008E2E2E">
            <w:pPr>
              <w:pStyle w:val="TableParagraph"/>
              <w:tabs>
                <w:tab w:val="left" w:pos="4253"/>
              </w:tabs>
              <w:spacing w:before="5" w:line="220" w:lineRule="exact"/>
              <w:ind w:left="4"/>
              <w:jc w:val="center"/>
              <w:rPr>
                <w:sz w:val="20"/>
              </w:rPr>
            </w:pPr>
            <w:r>
              <w:rPr>
                <w:w w:val="99"/>
                <w:sz w:val="20"/>
                <w:u w:val="single"/>
              </w:rPr>
              <w:t>0</w:t>
            </w:r>
          </w:p>
        </w:tc>
        <w:tc>
          <w:tcPr>
            <w:tcW w:w="872" w:type="dxa"/>
            <w:gridSpan w:val="3"/>
            <w:tcBorders>
              <w:bottom w:val="nil"/>
            </w:tcBorders>
          </w:tcPr>
          <w:p w14:paraId="5FA76A5D" w14:textId="77777777" w:rsidR="00F34364" w:rsidRDefault="00F34364" w:rsidP="008E2E2E">
            <w:pPr>
              <w:pStyle w:val="TableParagraph"/>
              <w:tabs>
                <w:tab w:val="left" w:pos="4253"/>
              </w:tabs>
              <w:spacing w:before="5" w:line="220" w:lineRule="exact"/>
              <w:jc w:val="center"/>
              <w:rPr>
                <w:sz w:val="20"/>
              </w:rPr>
            </w:pPr>
            <w:r>
              <w:rPr>
                <w:w w:val="99"/>
                <w:sz w:val="20"/>
                <w:u w:val="single"/>
              </w:rPr>
              <w:t>0</w:t>
            </w:r>
          </w:p>
        </w:tc>
        <w:tc>
          <w:tcPr>
            <w:tcW w:w="865" w:type="dxa"/>
            <w:gridSpan w:val="2"/>
            <w:tcBorders>
              <w:bottom w:val="nil"/>
            </w:tcBorders>
          </w:tcPr>
          <w:p w14:paraId="34A8604E" w14:textId="77777777" w:rsidR="00F34364" w:rsidRDefault="00F34364" w:rsidP="008E2E2E">
            <w:pPr>
              <w:pStyle w:val="TableParagraph"/>
              <w:tabs>
                <w:tab w:val="left" w:pos="4253"/>
              </w:tabs>
              <w:spacing w:before="5" w:line="220" w:lineRule="exact"/>
              <w:jc w:val="center"/>
              <w:rPr>
                <w:sz w:val="20"/>
              </w:rPr>
            </w:pPr>
            <w:r>
              <w:rPr>
                <w:w w:val="99"/>
                <w:sz w:val="20"/>
                <w:u w:val="single"/>
              </w:rPr>
              <w:t>0</w:t>
            </w:r>
          </w:p>
        </w:tc>
        <w:tc>
          <w:tcPr>
            <w:tcW w:w="947" w:type="dxa"/>
            <w:tcBorders>
              <w:bottom w:val="nil"/>
            </w:tcBorders>
          </w:tcPr>
          <w:p w14:paraId="3A83671B" w14:textId="77777777" w:rsidR="00F34364" w:rsidRDefault="00F34364" w:rsidP="008E2E2E">
            <w:pPr>
              <w:pStyle w:val="TableParagraph"/>
              <w:tabs>
                <w:tab w:val="left" w:pos="4253"/>
              </w:tabs>
              <w:spacing w:before="5" w:line="220" w:lineRule="exact"/>
              <w:ind w:left="1"/>
              <w:jc w:val="center"/>
              <w:rPr>
                <w:sz w:val="20"/>
              </w:rPr>
            </w:pPr>
            <w:r>
              <w:rPr>
                <w:w w:val="99"/>
                <w:sz w:val="20"/>
                <w:u w:val="single"/>
              </w:rPr>
              <w:t>2</w:t>
            </w:r>
          </w:p>
        </w:tc>
        <w:tc>
          <w:tcPr>
            <w:tcW w:w="769" w:type="dxa"/>
            <w:gridSpan w:val="2"/>
            <w:tcBorders>
              <w:bottom w:val="nil"/>
            </w:tcBorders>
          </w:tcPr>
          <w:p w14:paraId="5E173752" w14:textId="77777777" w:rsidR="00F34364" w:rsidRDefault="00F34364" w:rsidP="008E2E2E">
            <w:pPr>
              <w:pStyle w:val="TableParagraph"/>
              <w:tabs>
                <w:tab w:val="left" w:pos="4253"/>
              </w:tabs>
              <w:spacing w:before="5" w:line="220" w:lineRule="exact"/>
              <w:ind w:left="9"/>
              <w:jc w:val="center"/>
              <w:rPr>
                <w:sz w:val="20"/>
              </w:rPr>
            </w:pPr>
            <w:r>
              <w:rPr>
                <w:w w:val="99"/>
                <w:sz w:val="20"/>
                <w:u w:val="single"/>
              </w:rPr>
              <w:t>2</w:t>
            </w:r>
          </w:p>
        </w:tc>
        <w:tc>
          <w:tcPr>
            <w:tcW w:w="599" w:type="dxa"/>
            <w:gridSpan w:val="2"/>
            <w:tcBorders>
              <w:bottom w:val="nil"/>
            </w:tcBorders>
          </w:tcPr>
          <w:p w14:paraId="3BB22DB0" w14:textId="77777777" w:rsidR="00F34364" w:rsidRDefault="00F34364" w:rsidP="008E2E2E">
            <w:pPr>
              <w:pStyle w:val="TableParagraph"/>
              <w:tabs>
                <w:tab w:val="left" w:pos="4253"/>
              </w:tabs>
              <w:spacing w:before="5" w:line="220" w:lineRule="exact"/>
              <w:ind w:left="8"/>
              <w:jc w:val="center"/>
              <w:rPr>
                <w:sz w:val="20"/>
              </w:rPr>
            </w:pPr>
            <w:r>
              <w:rPr>
                <w:w w:val="99"/>
                <w:sz w:val="20"/>
                <w:u w:val="single"/>
              </w:rPr>
              <w:t>0</w:t>
            </w:r>
          </w:p>
        </w:tc>
        <w:tc>
          <w:tcPr>
            <w:tcW w:w="783" w:type="dxa"/>
            <w:gridSpan w:val="2"/>
            <w:vMerge w:val="restart"/>
          </w:tcPr>
          <w:p w14:paraId="3D8F9E2B" w14:textId="77777777" w:rsidR="00F34364" w:rsidRDefault="00F34364" w:rsidP="008E2E2E">
            <w:pPr>
              <w:pStyle w:val="TableParagraph"/>
              <w:tabs>
                <w:tab w:val="left" w:pos="4253"/>
              </w:tabs>
              <w:spacing w:before="130"/>
              <w:ind w:left="117"/>
              <w:rPr>
                <w:sz w:val="20"/>
              </w:rPr>
            </w:pPr>
            <w:r>
              <w:rPr>
                <w:sz w:val="20"/>
              </w:rPr>
              <w:t>12,000</w:t>
            </w:r>
          </w:p>
        </w:tc>
        <w:tc>
          <w:tcPr>
            <w:tcW w:w="1335" w:type="dxa"/>
            <w:gridSpan w:val="2"/>
            <w:vMerge w:val="restart"/>
          </w:tcPr>
          <w:p w14:paraId="49B39A4F" w14:textId="77777777" w:rsidR="00F34364" w:rsidRDefault="00F34364" w:rsidP="008E2E2E">
            <w:pPr>
              <w:pStyle w:val="TableParagraph"/>
              <w:tabs>
                <w:tab w:val="left" w:pos="4253"/>
              </w:tabs>
              <w:spacing w:before="130"/>
              <w:ind w:left="348"/>
              <w:rPr>
                <w:sz w:val="20"/>
              </w:rPr>
            </w:pPr>
            <w:r>
              <w:rPr>
                <w:sz w:val="20"/>
              </w:rPr>
              <w:t>км 0-12</w:t>
            </w:r>
          </w:p>
        </w:tc>
        <w:tc>
          <w:tcPr>
            <w:tcW w:w="783" w:type="dxa"/>
            <w:gridSpan w:val="2"/>
            <w:vMerge w:val="restart"/>
          </w:tcPr>
          <w:p w14:paraId="0A339581" w14:textId="77777777" w:rsidR="00F34364" w:rsidRDefault="00F34364" w:rsidP="008E2E2E">
            <w:pPr>
              <w:pStyle w:val="TableParagraph"/>
              <w:tabs>
                <w:tab w:val="left" w:pos="4253"/>
              </w:tabs>
              <w:spacing w:before="130"/>
              <w:ind w:left="194"/>
              <w:rPr>
                <w:sz w:val="20"/>
              </w:rPr>
            </w:pPr>
            <w:r>
              <w:rPr>
                <w:sz w:val="20"/>
              </w:rPr>
              <w:t>2010</w:t>
            </w:r>
          </w:p>
        </w:tc>
      </w:tr>
      <w:tr w:rsidR="00F34364" w14:paraId="63339CAB" w14:textId="77777777" w:rsidTr="00F34364">
        <w:trPr>
          <w:gridAfter w:val="2"/>
          <w:wAfter w:w="33" w:type="dxa"/>
          <w:trHeight w:val="235"/>
        </w:trPr>
        <w:tc>
          <w:tcPr>
            <w:tcW w:w="463" w:type="dxa"/>
            <w:vMerge/>
            <w:tcBorders>
              <w:top w:val="nil"/>
            </w:tcBorders>
          </w:tcPr>
          <w:p w14:paraId="7A79143F" w14:textId="77777777" w:rsidR="00F34364" w:rsidRDefault="00F34364" w:rsidP="008E2E2E">
            <w:pPr>
              <w:tabs>
                <w:tab w:val="left" w:pos="4253"/>
              </w:tabs>
              <w:rPr>
                <w:sz w:val="2"/>
                <w:szCs w:val="2"/>
              </w:rPr>
            </w:pPr>
          </w:p>
        </w:tc>
        <w:tc>
          <w:tcPr>
            <w:tcW w:w="1259" w:type="dxa"/>
            <w:vMerge/>
            <w:tcBorders>
              <w:top w:val="nil"/>
            </w:tcBorders>
          </w:tcPr>
          <w:p w14:paraId="120AB518" w14:textId="77777777" w:rsidR="00F34364" w:rsidRDefault="00F34364" w:rsidP="008E2E2E">
            <w:pPr>
              <w:tabs>
                <w:tab w:val="left" w:pos="4253"/>
              </w:tabs>
              <w:rPr>
                <w:sz w:val="2"/>
                <w:szCs w:val="2"/>
              </w:rPr>
            </w:pPr>
          </w:p>
        </w:tc>
        <w:tc>
          <w:tcPr>
            <w:tcW w:w="1704" w:type="dxa"/>
            <w:vMerge/>
            <w:tcBorders>
              <w:top w:val="nil"/>
            </w:tcBorders>
          </w:tcPr>
          <w:p w14:paraId="3FD2051A" w14:textId="77777777" w:rsidR="00F34364" w:rsidRDefault="00F34364" w:rsidP="008E2E2E">
            <w:pPr>
              <w:tabs>
                <w:tab w:val="left" w:pos="4253"/>
              </w:tabs>
              <w:rPr>
                <w:sz w:val="2"/>
                <w:szCs w:val="2"/>
              </w:rPr>
            </w:pPr>
          </w:p>
        </w:tc>
        <w:tc>
          <w:tcPr>
            <w:tcW w:w="1093" w:type="dxa"/>
            <w:vMerge/>
            <w:tcBorders>
              <w:top w:val="nil"/>
            </w:tcBorders>
          </w:tcPr>
          <w:p w14:paraId="771A96CD" w14:textId="77777777" w:rsidR="00F34364" w:rsidRDefault="00F34364" w:rsidP="008E2E2E">
            <w:pPr>
              <w:tabs>
                <w:tab w:val="left" w:pos="4253"/>
              </w:tabs>
              <w:rPr>
                <w:sz w:val="2"/>
                <w:szCs w:val="2"/>
              </w:rPr>
            </w:pPr>
          </w:p>
        </w:tc>
        <w:tc>
          <w:tcPr>
            <w:tcW w:w="1020" w:type="dxa"/>
            <w:vMerge/>
            <w:tcBorders>
              <w:top w:val="nil"/>
            </w:tcBorders>
          </w:tcPr>
          <w:p w14:paraId="521826F0" w14:textId="77777777" w:rsidR="00F34364" w:rsidRDefault="00F34364" w:rsidP="008E2E2E">
            <w:pPr>
              <w:tabs>
                <w:tab w:val="left" w:pos="4253"/>
              </w:tabs>
              <w:rPr>
                <w:sz w:val="2"/>
                <w:szCs w:val="2"/>
              </w:rPr>
            </w:pPr>
          </w:p>
        </w:tc>
        <w:tc>
          <w:tcPr>
            <w:tcW w:w="983" w:type="dxa"/>
            <w:vMerge/>
            <w:tcBorders>
              <w:top w:val="nil"/>
            </w:tcBorders>
          </w:tcPr>
          <w:p w14:paraId="039AB7C2" w14:textId="77777777" w:rsidR="00F34364" w:rsidRDefault="00F34364" w:rsidP="008E2E2E">
            <w:pPr>
              <w:tabs>
                <w:tab w:val="left" w:pos="4253"/>
              </w:tabs>
              <w:rPr>
                <w:sz w:val="2"/>
                <w:szCs w:val="2"/>
              </w:rPr>
            </w:pPr>
          </w:p>
        </w:tc>
        <w:tc>
          <w:tcPr>
            <w:tcW w:w="872" w:type="dxa"/>
            <w:gridSpan w:val="2"/>
            <w:vMerge/>
            <w:tcBorders>
              <w:top w:val="nil"/>
            </w:tcBorders>
          </w:tcPr>
          <w:p w14:paraId="61883689" w14:textId="77777777" w:rsidR="00F34364" w:rsidRDefault="00F34364" w:rsidP="008E2E2E">
            <w:pPr>
              <w:tabs>
                <w:tab w:val="left" w:pos="4253"/>
              </w:tabs>
              <w:rPr>
                <w:sz w:val="2"/>
                <w:szCs w:val="2"/>
              </w:rPr>
            </w:pPr>
          </w:p>
        </w:tc>
        <w:tc>
          <w:tcPr>
            <w:tcW w:w="797" w:type="dxa"/>
            <w:gridSpan w:val="2"/>
            <w:vMerge/>
            <w:tcBorders>
              <w:top w:val="nil"/>
            </w:tcBorders>
          </w:tcPr>
          <w:p w14:paraId="41A1144A" w14:textId="77777777" w:rsidR="00F34364" w:rsidRDefault="00F34364" w:rsidP="008E2E2E">
            <w:pPr>
              <w:tabs>
                <w:tab w:val="left" w:pos="4253"/>
              </w:tabs>
              <w:rPr>
                <w:sz w:val="2"/>
                <w:szCs w:val="2"/>
              </w:rPr>
            </w:pPr>
          </w:p>
        </w:tc>
        <w:tc>
          <w:tcPr>
            <w:tcW w:w="865" w:type="dxa"/>
            <w:tcBorders>
              <w:top w:val="nil"/>
            </w:tcBorders>
          </w:tcPr>
          <w:p w14:paraId="5B9431A6" w14:textId="77777777" w:rsidR="00F34364" w:rsidRDefault="00F34364" w:rsidP="008E2E2E">
            <w:pPr>
              <w:pStyle w:val="TableParagraph"/>
              <w:tabs>
                <w:tab w:val="left" w:pos="4253"/>
              </w:tabs>
              <w:spacing w:line="215" w:lineRule="exact"/>
              <w:ind w:left="4"/>
              <w:jc w:val="center"/>
              <w:rPr>
                <w:sz w:val="20"/>
              </w:rPr>
            </w:pPr>
            <w:r>
              <w:rPr>
                <w:w w:val="99"/>
                <w:sz w:val="20"/>
              </w:rPr>
              <w:t>0</w:t>
            </w:r>
          </w:p>
        </w:tc>
        <w:tc>
          <w:tcPr>
            <w:tcW w:w="872" w:type="dxa"/>
            <w:gridSpan w:val="3"/>
            <w:tcBorders>
              <w:top w:val="nil"/>
            </w:tcBorders>
          </w:tcPr>
          <w:p w14:paraId="5F41942E" w14:textId="77777777" w:rsidR="00F34364" w:rsidRDefault="00F34364" w:rsidP="008E2E2E">
            <w:pPr>
              <w:pStyle w:val="TableParagraph"/>
              <w:tabs>
                <w:tab w:val="left" w:pos="4253"/>
              </w:tabs>
              <w:spacing w:line="215" w:lineRule="exact"/>
              <w:jc w:val="center"/>
              <w:rPr>
                <w:sz w:val="20"/>
              </w:rPr>
            </w:pPr>
            <w:r>
              <w:rPr>
                <w:w w:val="99"/>
                <w:sz w:val="20"/>
              </w:rPr>
              <w:t>0</w:t>
            </w:r>
          </w:p>
        </w:tc>
        <w:tc>
          <w:tcPr>
            <w:tcW w:w="865" w:type="dxa"/>
            <w:gridSpan w:val="2"/>
            <w:tcBorders>
              <w:top w:val="nil"/>
            </w:tcBorders>
          </w:tcPr>
          <w:p w14:paraId="71DE919C" w14:textId="77777777" w:rsidR="00F34364" w:rsidRDefault="00F34364" w:rsidP="008E2E2E">
            <w:pPr>
              <w:pStyle w:val="TableParagraph"/>
              <w:tabs>
                <w:tab w:val="left" w:pos="4253"/>
              </w:tabs>
              <w:spacing w:line="215" w:lineRule="exact"/>
              <w:jc w:val="center"/>
              <w:rPr>
                <w:sz w:val="20"/>
              </w:rPr>
            </w:pPr>
            <w:r>
              <w:rPr>
                <w:w w:val="99"/>
                <w:sz w:val="20"/>
              </w:rPr>
              <w:t>0</w:t>
            </w:r>
          </w:p>
        </w:tc>
        <w:tc>
          <w:tcPr>
            <w:tcW w:w="947" w:type="dxa"/>
            <w:tcBorders>
              <w:top w:val="nil"/>
            </w:tcBorders>
          </w:tcPr>
          <w:p w14:paraId="0284F2E7" w14:textId="77777777" w:rsidR="00F34364" w:rsidRDefault="00F34364" w:rsidP="008E2E2E">
            <w:pPr>
              <w:pStyle w:val="TableParagraph"/>
              <w:tabs>
                <w:tab w:val="left" w:pos="4253"/>
              </w:tabs>
              <w:spacing w:line="215" w:lineRule="exact"/>
              <w:ind w:left="302" w:right="295"/>
              <w:jc w:val="center"/>
              <w:rPr>
                <w:sz w:val="20"/>
              </w:rPr>
            </w:pPr>
            <w:r>
              <w:rPr>
                <w:sz w:val="20"/>
              </w:rPr>
              <w:t>31</w:t>
            </w:r>
          </w:p>
        </w:tc>
        <w:tc>
          <w:tcPr>
            <w:tcW w:w="769" w:type="dxa"/>
            <w:gridSpan w:val="2"/>
            <w:tcBorders>
              <w:top w:val="nil"/>
            </w:tcBorders>
          </w:tcPr>
          <w:p w14:paraId="41674AAE" w14:textId="77777777" w:rsidR="00F34364" w:rsidRDefault="00F34364" w:rsidP="008E2E2E">
            <w:pPr>
              <w:pStyle w:val="TableParagraph"/>
              <w:tabs>
                <w:tab w:val="left" w:pos="4253"/>
              </w:tabs>
              <w:spacing w:line="215" w:lineRule="exact"/>
              <w:ind w:right="269"/>
              <w:jc w:val="right"/>
              <w:rPr>
                <w:sz w:val="20"/>
              </w:rPr>
            </w:pPr>
            <w:r>
              <w:rPr>
                <w:sz w:val="20"/>
              </w:rPr>
              <w:t>31</w:t>
            </w:r>
          </w:p>
        </w:tc>
        <w:tc>
          <w:tcPr>
            <w:tcW w:w="599" w:type="dxa"/>
            <w:gridSpan w:val="2"/>
            <w:tcBorders>
              <w:top w:val="nil"/>
            </w:tcBorders>
          </w:tcPr>
          <w:p w14:paraId="32A8C8FC" w14:textId="77777777" w:rsidR="00F34364" w:rsidRDefault="00F34364" w:rsidP="008E2E2E">
            <w:pPr>
              <w:pStyle w:val="TableParagraph"/>
              <w:tabs>
                <w:tab w:val="left" w:pos="4253"/>
              </w:tabs>
              <w:spacing w:line="215" w:lineRule="exact"/>
              <w:ind w:left="8"/>
              <w:jc w:val="center"/>
              <w:rPr>
                <w:sz w:val="20"/>
              </w:rPr>
            </w:pPr>
            <w:r>
              <w:rPr>
                <w:w w:val="99"/>
                <w:sz w:val="20"/>
              </w:rPr>
              <w:t>0</w:t>
            </w:r>
          </w:p>
        </w:tc>
        <w:tc>
          <w:tcPr>
            <w:tcW w:w="783" w:type="dxa"/>
            <w:gridSpan w:val="2"/>
            <w:vMerge/>
            <w:tcBorders>
              <w:top w:val="nil"/>
            </w:tcBorders>
          </w:tcPr>
          <w:p w14:paraId="103338E0" w14:textId="77777777" w:rsidR="00F34364" w:rsidRDefault="00F34364" w:rsidP="008E2E2E">
            <w:pPr>
              <w:tabs>
                <w:tab w:val="left" w:pos="4253"/>
              </w:tabs>
              <w:rPr>
                <w:sz w:val="2"/>
                <w:szCs w:val="2"/>
              </w:rPr>
            </w:pPr>
          </w:p>
        </w:tc>
        <w:tc>
          <w:tcPr>
            <w:tcW w:w="1335" w:type="dxa"/>
            <w:gridSpan w:val="2"/>
            <w:vMerge/>
            <w:tcBorders>
              <w:top w:val="nil"/>
            </w:tcBorders>
          </w:tcPr>
          <w:p w14:paraId="1819AE3D" w14:textId="77777777" w:rsidR="00F34364" w:rsidRDefault="00F34364" w:rsidP="008E2E2E">
            <w:pPr>
              <w:tabs>
                <w:tab w:val="left" w:pos="4253"/>
              </w:tabs>
              <w:rPr>
                <w:sz w:val="2"/>
                <w:szCs w:val="2"/>
              </w:rPr>
            </w:pPr>
          </w:p>
        </w:tc>
        <w:tc>
          <w:tcPr>
            <w:tcW w:w="783" w:type="dxa"/>
            <w:gridSpan w:val="2"/>
            <w:vMerge/>
            <w:tcBorders>
              <w:top w:val="nil"/>
            </w:tcBorders>
          </w:tcPr>
          <w:p w14:paraId="2C3E0ADD" w14:textId="77777777" w:rsidR="00F34364" w:rsidRDefault="00F34364" w:rsidP="008E2E2E">
            <w:pPr>
              <w:tabs>
                <w:tab w:val="left" w:pos="4253"/>
              </w:tabs>
              <w:rPr>
                <w:sz w:val="2"/>
                <w:szCs w:val="2"/>
              </w:rPr>
            </w:pPr>
          </w:p>
        </w:tc>
      </w:tr>
      <w:tr w:rsidR="00F34364" w14:paraId="5FFC1442" w14:textId="77777777" w:rsidTr="00F34364">
        <w:trPr>
          <w:gridAfter w:val="2"/>
          <w:wAfter w:w="33" w:type="dxa"/>
          <w:trHeight w:val="341"/>
        </w:trPr>
        <w:tc>
          <w:tcPr>
            <w:tcW w:w="463" w:type="dxa"/>
            <w:vMerge w:val="restart"/>
          </w:tcPr>
          <w:p w14:paraId="4E0E4AE6" w14:textId="77777777" w:rsidR="00F34364" w:rsidRDefault="00F34364" w:rsidP="008E2E2E">
            <w:pPr>
              <w:pStyle w:val="TableParagraph"/>
              <w:tabs>
                <w:tab w:val="left" w:pos="4253"/>
              </w:tabs>
              <w:spacing w:before="2"/>
              <w:rPr>
                <w:b/>
                <w:sz w:val="28"/>
              </w:rPr>
            </w:pPr>
          </w:p>
          <w:p w14:paraId="155C4049" w14:textId="77777777" w:rsidR="00F34364" w:rsidRDefault="00F34364" w:rsidP="008E2E2E">
            <w:pPr>
              <w:pStyle w:val="TableParagraph"/>
              <w:tabs>
                <w:tab w:val="left" w:pos="4253"/>
              </w:tabs>
              <w:ind w:left="129"/>
              <w:rPr>
                <w:sz w:val="20"/>
              </w:rPr>
            </w:pPr>
            <w:r>
              <w:rPr>
                <w:sz w:val="20"/>
              </w:rPr>
              <w:t>34</w:t>
            </w:r>
          </w:p>
        </w:tc>
        <w:tc>
          <w:tcPr>
            <w:tcW w:w="1259" w:type="dxa"/>
            <w:vMerge w:val="restart"/>
          </w:tcPr>
          <w:p w14:paraId="0F1AE51F" w14:textId="77777777" w:rsidR="00F34364" w:rsidRDefault="00F34364" w:rsidP="008E2E2E">
            <w:pPr>
              <w:pStyle w:val="TableParagraph"/>
              <w:tabs>
                <w:tab w:val="left" w:pos="4253"/>
              </w:tabs>
              <w:spacing w:before="2"/>
              <w:rPr>
                <w:b/>
                <w:sz w:val="18"/>
              </w:rPr>
            </w:pPr>
          </w:p>
          <w:p w14:paraId="15D49D5F" w14:textId="77777777" w:rsidR="00F34364" w:rsidRDefault="00F34364" w:rsidP="008E2E2E">
            <w:pPr>
              <w:pStyle w:val="TableParagraph"/>
              <w:tabs>
                <w:tab w:val="left" w:pos="4253"/>
              </w:tabs>
              <w:ind w:left="160" w:right="150"/>
              <w:jc w:val="center"/>
              <w:rPr>
                <w:sz w:val="20"/>
              </w:rPr>
            </w:pPr>
            <w:r>
              <w:rPr>
                <w:sz w:val="20"/>
              </w:rPr>
              <w:t>32ОПРЗК-</w:t>
            </w:r>
          </w:p>
          <w:p w14:paraId="18A60774" w14:textId="77777777" w:rsidR="00F34364" w:rsidRDefault="00F34364" w:rsidP="008E2E2E">
            <w:pPr>
              <w:pStyle w:val="TableParagraph"/>
              <w:tabs>
                <w:tab w:val="left" w:pos="4253"/>
              </w:tabs>
              <w:ind w:left="160" w:right="150"/>
              <w:jc w:val="center"/>
              <w:rPr>
                <w:sz w:val="20"/>
              </w:rPr>
            </w:pPr>
            <w:r>
              <w:rPr>
                <w:sz w:val="20"/>
              </w:rPr>
              <w:t>424</w:t>
            </w:r>
          </w:p>
        </w:tc>
        <w:tc>
          <w:tcPr>
            <w:tcW w:w="1704" w:type="dxa"/>
            <w:vMerge w:val="restart"/>
          </w:tcPr>
          <w:p w14:paraId="34789AA0" w14:textId="77777777" w:rsidR="00F34364" w:rsidRDefault="00F34364" w:rsidP="008E2E2E">
            <w:pPr>
              <w:pStyle w:val="TableParagraph"/>
              <w:tabs>
                <w:tab w:val="left" w:pos="4253"/>
              </w:tabs>
              <w:spacing w:before="2"/>
              <w:rPr>
                <w:b/>
                <w:sz w:val="18"/>
              </w:rPr>
            </w:pPr>
          </w:p>
          <w:p w14:paraId="11D0A96B" w14:textId="77777777" w:rsidR="00F34364" w:rsidRDefault="00F34364" w:rsidP="008E2E2E">
            <w:pPr>
              <w:pStyle w:val="TableParagraph"/>
              <w:tabs>
                <w:tab w:val="left" w:pos="4253"/>
              </w:tabs>
              <w:ind w:left="107" w:right="501"/>
              <w:rPr>
                <w:sz w:val="20"/>
              </w:rPr>
            </w:pPr>
            <w:r>
              <w:rPr>
                <w:sz w:val="20"/>
              </w:rPr>
              <w:t>Недорезово- Казанково</w:t>
            </w:r>
          </w:p>
        </w:tc>
        <w:tc>
          <w:tcPr>
            <w:tcW w:w="1093" w:type="dxa"/>
            <w:vMerge w:val="restart"/>
          </w:tcPr>
          <w:p w14:paraId="0D0037AE" w14:textId="77777777" w:rsidR="00F34364" w:rsidRDefault="00F34364" w:rsidP="008E2E2E">
            <w:pPr>
              <w:pStyle w:val="TableParagraph"/>
              <w:tabs>
                <w:tab w:val="left" w:pos="4253"/>
              </w:tabs>
              <w:spacing w:before="2"/>
              <w:rPr>
                <w:b/>
                <w:sz w:val="28"/>
              </w:rPr>
            </w:pPr>
          </w:p>
          <w:p w14:paraId="5C64BE77" w14:textId="77777777" w:rsidR="00F34364" w:rsidRDefault="00F34364" w:rsidP="008E2E2E">
            <w:pPr>
              <w:pStyle w:val="TableParagraph"/>
              <w:tabs>
                <w:tab w:val="left" w:pos="4253"/>
              </w:tabs>
              <w:ind w:left="417" w:right="415"/>
              <w:jc w:val="center"/>
              <w:rPr>
                <w:sz w:val="20"/>
              </w:rPr>
            </w:pPr>
            <w:r>
              <w:rPr>
                <w:sz w:val="20"/>
              </w:rPr>
              <w:t>IV</w:t>
            </w:r>
          </w:p>
        </w:tc>
        <w:tc>
          <w:tcPr>
            <w:tcW w:w="1020" w:type="dxa"/>
            <w:vMerge w:val="restart"/>
          </w:tcPr>
          <w:p w14:paraId="1FEBB42C" w14:textId="77777777" w:rsidR="00F34364" w:rsidRDefault="00F34364" w:rsidP="008E2E2E">
            <w:pPr>
              <w:pStyle w:val="TableParagraph"/>
              <w:tabs>
                <w:tab w:val="left" w:pos="4253"/>
              </w:tabs>
              <w:spacing w:before="2"/>
              <w:rPr>
                <w:b/>
                <w:sz w:val="28"/>
              </w:rPr>
            </w:pPr>
          </w:p>
          <w:p w14:paraId="306BC6C4" w14:textId="77777777" w:rsidR="00F34364" w:rsidRDefault="00F34364" w:rsidP="008E2E2E">
            <w:pPr>
              <w:pStyle w:val="TableParagraph"/>
              <w:tabs>
                <w:tab w:val="left" w:pos="4253"/>
              </w:tabs>
              <w:ind w:left="250"/>
              <w:rPr>
                <w:sz w:val="20"/>
              </w:rPr>
            </w:pPr>
            <w:r>
              <w:rPr>
                <w:sz w:val="20"/>
              </w:rPr>
              <w:t>0-10,3</w:t>
            </w:r>
          </w:p>
        </w:tc>
        <w:tc>
          <w:tcPr>
            <w:tcW w:w="983" w:type="dxa"/>
            <w:vMerge w:val="restart"/>
          </w:tcPr>
          <w:p w14:paraId="31B50B52" w14:textId="77777777" w:rsidR="00F34364" w:rsidRDefault="00F34364" w:rsidP="008E2E2E">
            <w:pPr>
              <w:pStyle w:val="TableParagraph"/>
              <w:tabs>
                <w:tab w:val="left" w:pos="4253"/>
              </w:tabs>
              <w:spacing w:before="2"/>
              <w:rPr>
                <w:b/>
                <w:sz w:val="28"/>
              </w:rPr>
            </w:pPr>
          </w:p>
          <w:p w14:paraId="09801286" w14:textId="77777777" w:rsidR="00F34364" w:rsidRDefault="00F34364" w:rsidP="008E2E2E">
            <w:pPr>
              <w:pStyle w:val="TableParagraph"/>
              <w:tabs>
                <w:tab w:val="left" w:pos="4253"/>
              </w:tabs>
              <w:ind w:left="263"/>
              <w:rPr>
                <w:sz w:val="20"/>
              </w:rPr>
            </w:pPr>
            <w:r>
              <w:rPr>
                <w:sz w:val="20"/>
              </w:rPr>
              <w:t>10,30</w:t>
            </w:r>
          </w:p>
        </w:tc>
        <w:tc>
          <w:tcPr>
            <w:tcW w:w="872" w:type="dxa"/>
            <w:gridSpan w:val="2"/>
            <w:vMerge w:val="restart"/>
          </w:tcPr>
          <w:p w14:paraId="115347F8" w14:textId="77777777" w:rsidR="00F34364" w:rsidRDefault="00F34364" w:rsidP="008E2E2E">
            <w:pPr>
              <w:pStyle w:val="TableParagraph"/>
              <w:tabs>
                <w:tab w:val="left" w:pos="4253"/>
              </w:tabs>
              <w:spacing w:before="2"/>
              <w:rPr>
                <w:b/>
                <w:sz w:val="28"/>
              </w:rPr>
            </w:pPr>
          </w:p>
          <w:p w14:paraId="42FCABCB" w14:textId="77777777" w:rsidR="00F34364" w:rsidRDefault="00F34364" w:rsidP="008E2E2E">
            <w:pPr>
              <w:pStyle w:val="TableParagraph"/>
              <w:tabs>
                <w:tab w:val="left" w:pos="4253"/>
              </w:tabs>
              <w:ind w:left="203"/>
              <w:rPr>
                <w:sz w:val="20"/>
              </w:rPr>
            </w:pPr>
            <w:r>
              <w:rPr>
                <w:sz w:val="20"/>
              </w:rPr>
              <w:t>10,30</w:t>
            </w:r>
          </w:p>
        </w:tc>
        <w:tc>
          <w:tcPr>
            <w:tcW w:w="797" w:type="dxa"/>
            <w:gridSpan w:val="2"/>
            <w:vMerge w:val="restart"/>
          </w:tcPr>
          <w:p w14:paraId="72575526" w14:textId="77777777" w:rsidR="00F34364" w:rsidRDefault="00F34364" w:rsidP="008E2E2E">
            <w:pPr>
              <w:pStyle w:val="TableParagraph"/>
              <w:tabs>
                <w:tab w:val="left" w:pos="4253"/>
              </w:tabs>
              <w:spacing w:before="2"/>
              <w:rPr>
                <w:b/>
                <w:sz w:val="28"/>
              </w:rPr>
            </w:pPr>
          </w:p>
          <w:p w14:paraId="1B6A7ACF" w14:textId="77777777" w:rsidR="00F34364" w:rsidRDefault="00F34364" w:rsidP="008E2E2E">
            <w:pPr>
              <w:pStyle w:val="TableParagraph"/>
              <w:tabs>
                <w:tab w:val="left" w:pos="4253"/>
              </w:tabs>
              <w:ind w:left="218"/>
              <w:rPr>
                <w:sz w:val="20"/>
              </w:rPr>
            </w:pPr>
            <w:r>
              <w:rPr>
                <w:sz w:val="20"/>
              </w:rPr>
              <w:t>0,00</w:t>
            </w:r>
          </w:p>
        </w:tc>
        <w:tc>
          <w:tcPr>
            <w:tcW w:w="865" w:type="dxa"/>
            <w:tcBorders>
              <w:bottom w:val="nil"/>
            </w:tcBorders>
          </w:tcPr>
          <w:p w14:paraId="5EF60F2B" w14:textId="77777777" w:rsidR="00F34364" w:rsidRDefault="00F34364" w:rsidP="008E2E2E">
            <w:pPr>
              <w:pStyle w:val="TableParagraph"/>
              <w:tabs>
                <w:tab w:val="left" w:pos="4253"/>
              </w:tabs>
              <w:spacing w:before="5"/>
              <w:ind w:left="4"/>
              <w:jc w:val="center"/>
              <w:rPr>
                <w:sz w:val="20"/>
              </w:rPr>
            </w:pPr>
            <w:r>
              <w:rPr>
                <w:w w:val="99"/>
                <w:sz w:val="20"/>
                <w:u w:val="single"/>
              </w:rPr>
              <w:t>1</w:t>
            </w:r>
          </w:p>
        </w:tc>
        <w:tc>
          <w:tcPr>
            <w:tcW w:w="872" w:type="dxa"/>
            <w:gridSpan w:val="3"/>
            <w:tcBorders>
              <w:bottom w:val="nil"/>
            </w:tcBorders>
          </w:tcPr>
          <w:p w14:paraId="20B0D8C3" w14:textId="77777777" w:rsidR="00F34364" w:rsidRDefault="00F34364" w:rsidP="008E2E2E">
            <w:pPr>
              <w:pStyle w:val="TableParagraph"/>
              <w:tabs>
                <w:tab w:val="left" w:pos="4253"/>
              </w:tabs>
              <w:spacing w:before="5"/>
              <w:jc w:val="center"/>
              <w:rPr>
                <w:sz w:val="20"/>
              </w:rPr>
            </w:pPr>
            <w:r>
              <w:rPr>
                <w:w w:val="99"/>
                <w:sz w:val="20"/>
                <w:u w:val="single"/>
              </w:rPr>
              <w:t>1</w:t>
            </w:r>
          </w:p>
        </w:tc>
        <w:tc>
          <w:tcPr>
            <w:tcW w:w="865" w:type="dxa"/>
            <w:gridSpan w:val="2"/>
            <w:tcBorders>
              <w:bottom w:val="nil"/>
            </w:tcBorders>
          </w:tcPr>
          <w:p w14:paraId="3B787925" w14:textId="77777777" w:rsidR="00F34364" w:rsidRDefault="00F34364" w:rsidP="008E2E2E">
            <w:pPr>
              <w:pStyle w:val="TableParagraph"/>
              <w:tabs>
                <w:tab w:val="left" w:pos="4253"/>
              </w:tabs>
              <w:spacing w:before="5"/>
              <w:jc w:val="center"/>
              <w:rPr>
                <w:sz w:val="20"/>
              </w:rPr>
            </w:pPr>
            <w:r>
              <w:rPr>
                <w:w w:val="99"/>
                <w:sz w:val="20"/>
                <w:u w:val="single"/>
              </w:rPr>
              <w:t>0</w:t>
            </w:r>
          </w:p>
        </w:tc>
        <w:tc>
          <w:tcPr>
            <w:tcW w:w="947" w:type="dxa"/>
            <w:tcBorders>
              <w:bottom w:val="nil"/>
            </w:tcBorders>
          </w:tcPr>
          <w:p w14:paraId="17CC6526" w14:textId="77777777" w:rsidR="00F34364" w:rsidRDefault="00F34364" w:rsidP="008E2E2E">
            <w:pPr>
              <w:pStyle w:val="TableParagraph"/>
              <w:tabs>
                <w:tab w:val="left" w:pos="4253"/>
              </w:tabs>
              <w:spacing w:before="5"/>
              <w:ind w:left="1"/>
              <w:jc w:val="center"/>
              <w:rPr>
                <w:sz w:val="20"/>
              </w:rPr>
            </w:pPr>
            <w:r>
              <w:rPr>
                <w:w w:val="99"/>
                <w:sz w:val="20"/>
                <w:u w:val="single"/>
              </w:rPr>
              <w:t>1</w:t>
            </w:r>
          </w:p>
        </w:tc>
        <w:tc>
          <w:tcPr>
            <w:tcW w:w="769" w:type="dxa"/>
            <w:gridSpan w:val="2"/>
            <w:tcBorders>
              <w:bottom w:val="nil"/>
            </w:tcBorders>
          </w:tcPr>
          <w:p w14:paraId="17511B14" w14:textId="77777777" w:rsidR="00F34364" w:rsidRDefault="00F34364" w:rsidP="008E2E2E">
            <w:pPr>
              <w:pStyle w:val="TableParagraph"/>
              <w:tabs>
                <w:tab w:val="left" w:pos="4253"/>
              </w:tabs>
              <w:spacing w:before="5"/>
              <w:ind w:left="9"/>
              <w:jc w:val="center"/>
              <w:rPr>
                <w:sz w:val="20"/>
              </w:rPr>
            </w:pPr>
            <w:r>
              <w:rPr>
                <w:w w:val="99"/>
                <w:sz w:val="20"/>
                <w:u w:val="single"/>
              </w:rPr>
              <w:t>0</w:t>
            </w:r>
          </w:p>
        </w:tc>
        <w:tc>
          <w:tcPr>
            <w:tcW w:w="599" w:type="dxa"/>
            <w:gridSpan w:val="2"/>
            <w:tcBorders>
              <w:bottom w:val="nil"/>
            </w:tcBorders>
          </w:tcPr>
          <w:p w14:paraId="1D88918E" w14:textId="77777777" w:rsidR="00F34364" w:rsidRDefault="00F34364" w:rsidP="008E2E2E">
            <w:pPr>
              <w:pStyle w:val="TableParagraph"/>
              <w:tabs>
                <w:tab w:val="left" w:pos="4253"/>
              </w:tabs>
              <w:spacing w:before="5"/>
              <w:ind w:left="8"/>
              <w:jc w:val="center"/>
              <w:rPr>
                <w:sz w:val="20"/>
              </w:rPr>
            </w:pPr>
            <w:r>
              <w:rPr>
                <w:w w:val="99"/>
                <w:sz w:val="20"/>
                <w:u w:val="single"/>
              </w:rPr>
              <w:t>1</w:t>
            </w:r>
          </w:p>
        </w:tc>
        <w:tc>
          <w:tcPr>
            <w:tcW w:w="783" w:type="dxa"/>
            <w:gridSpan w:val="2"/>
            <w:vMerge w:val="restart"/>
          </w:tcPr>
          <w:p w14:paraId="1B44AC69" w14:textId="77777777" w:rsidR="00F34364" w:rsidRDefault="00F34364" w:rsidP="008E2E2E">
            <w:pPr>
              <w:pStyle w:val="TableParagraph"/>
              <w:tabs>
                <w:tab w:val="left" w:pos="4253"/>
              </w:tabs>
              <w:spacing w:before="2"/>
              <w:rPr>
                <w:b/>
                <w:sz w:val="28"/>
              </w:rPr>
            </w:pPr>
          </w:p>
          <w:p w14:paraId="3496F7FC" w14:textId="77777777" w:rsidR="00F34364" w:rsidRDefault="00F34364" w:rsidP="008E2E2E">
            <w:pPr>
              <w:pStyle w:val="TableParagraph"/>
              <w:tabs>
                <w:tab w:val="left" w:pos="4253"/>
              </w:tabs>
              <w:ind w:left="168"/>
              <w:rPr>
                <w:sz w:val="20"/>
              </w:rPr>
            </w:pPr>
            <w:r>
              <w:rPr>
                <w:sz w:val="20"/>
              </w:rPr>
              <w:t>2,800</w:t>
            </w:r>
          </w:p>
        </w:tc>
        <w:tc>
          <w:tcPr>
            <w:tcW w:w="1335" w:type="dxa"/>
            <w:gridSpan w:val="2"/>
            <w:vMerge w:val="restart"/>
          </w:tcPr>
          <w:p w14:paraId="1EB44F19" w14:textId="77777777" w:rsidR="00F34364" w:rsidRDefault="00F34364" w:rsidP="008E2E2E">
            <w:pPr>
              <w:pStyle w:val="TableParagraph"/>
              <w:tabs>
                <w:tab w:val="left" w:pos="4253"/>
              </w:tabs>
              <w:spacing w:before="94"/>
              <w:ind w:left="103" w:right="94"/>
              <w:jc w:val="center"/>
              <w:rPr>
                <w:sz w:val="20"/>
              </w:rPr>
            </w:pPr>
            <w:r>
              <w:rPr>
                <w:sz w:val="20"/>
              </w:rPr>
              <w:t>км 3,34-5,34,</w:t>
            </w:r>
          </w:p>
          <w:p w14:paraId="064B2FAD" w14:textId="77777777" w:rsidR="00F34364" w:rsidRDefault="00F34364" w:rsidP="008E2E2E">
            <w:pPr>
              <w:pStyle w:val="TableParagraph"/>
              <w:tabs>
                <w:tab w:val="left" w:pos="4253"/>
              </w:tabs>
              <w:ind w:left="103" w:right="92"/>
              <w:jc w:val="center"/>
              <w:rPr>
                <w:sz w:val="20"/>
              </w:rPr>
            </w:pPr>
            <w:r>
              <w:rPr>
                <w:sz w:val="20"/>
              </w:rPr>
              <w:t>км 7,8-8,5,</w:t>
            </w:r>
          </w:p>
          <w:p w14:paraId="0D70BF2A" w14:textId="77777777" w:rsidR="00F34364" w:rsidRDefault="00F34364" w:rsidP="008E2E2E">
            <w:pPr>
              <w:pStyle w:val="TableParagraph"/>
              <w:tabs>
                <w:tab w:val="left" w:pos="4253"/>
              </w:tabs>
              <w:ind w:left="103" w:right="90"/>
              <w:jc w:val="center"/>
              <w:rPr>
                <w:sz w:val="20"/>
              </w:rPr>
            </w:pPr>
            <w:r>
              <w:rPr>
                <w:sz w:val="20"/>
              </w:rPr>
              <w:t>км 9,9-10</w:t>
            </w:r>
          </w:p>
        </w:tc>
        <w:tc>
          <w:tcPr>
            <w:tcW w:w="783" w:type="dxa"/>
            <w:gridSpan w:val="2"/>
            <w:vMerge w:val="restart"/>
          </w:tcPr>
          <w:p w14:paraId="39627464" w14:textId="77777777" w:rsidR="00F34364" w:rsidRDefault="00F34364" w:rsidP="008E2E2E">
            <w:pPr>
              <w:pStyle w:val="TableParagraph"/>
              <w:tabs>
                <w:tab w:val="left" w:pos="4253"/>
              </w:tabs>
              <w:spacing w:before="2"/>
              <w:rPr>
                <w:b/>
                <w:sz w:val="28"/>
              </w:rPr>
            </w:pPr>
          </w:p>
          <w:p w14:paraId="1117FAC5" w14:textId="77777777" w:rsidR="00F34364" w:rsidRDefault="00F34364" w:rsidP="008E2E2E">
            <w:pPr>
              <w:pStyle w:val="TableParagraph"/>
              <w:tabs>
                <w:tab w:val="left" w:pos="4253"/>
              </w:tabs>
              <w:ind w:left="194"/>
              <w:rPr>
                <w:sz w:val="20"/>
              </w:rPr>
            </w:pPr>
            <w:r>
              <w:rPr>
                <w:sz w:val="20"/>
              </w:rPr>
              <w:t>2004</w:t>
            </w:r>
          </w:p>
        </w:tc>
      </w:tr>
      <w:tr w:rsidR="00F34364" w14:paraId="1BB242EB" w14:textId="77777777" w:rsidTr="00F34364">
        <w:trPr>
          <w:gridAfter w:val="2"/>
          <w:wAfter w:w="33" w:type="dxa"/>
          <w:trHeight w:val="528"/>
        </w:trPr>
        <w:tc>
          <w:tcPr>
            <w:tcW w:w="463" w:type="dxa"/>
            <w:vMerge/>
            <w:tcBorders>
              <w:top w:val="nil"/>
            </w:tcBorders>
          </w:tcPr>
          <w:p w14:paraId="64A206C2" w14:textId="77777777" w:rsidR="00F34364" w:rsidRDefault="00F34364" w:rsidP="008E2E2E">
            <w:pPr>
              <w:tabs>
                <w:tab w:val="left" w:pos="4253"/>
              </w:tabs>
              <w:rPr>
                <w:sz w:val="2"/>
                <w:szCs w:val="2"/>
              </w:rPr>
            </w:pPr>
          </w:p>
        </w:tc>
        <w:tc>
          <w:tcPr>
            <w:tcW w:w="1259" w:type="dxa"/>
            <w:vMerge/>
            <w:tcBorders>
              <w:top w:val="nil"/>
            </w:tcBorders>
          </w:tcPr>
          <w:p w14:paraId="36EA3810" w14:textId="77777777" w:rsidR="00F34364" w:rsidRDefault="00F34364" w:rsidP="008E2E2E">
            <w:pPr>
              <w:tabs>
                <w:tab w:val="left" w:pos="4253"/>
              </w:tabs>
              <w:rPr>
                <w:sz w:val="2"/>
                <w:szCs w:val="2"/>
              </w:rPr>
            </w:pPr>
          </w:p>
        </w:tc>
        <w:tc>
          <w:tcPr>
            <w:tcW w:w="1704" w:type="dxa"/>
            <w:vMerge/>
            <w:tcBorders>
              <w:top w:val="nil"/>
            </w:tcBorders>
          </w:tcPr>
          <w:p w14:paraId="527593C1" w14:textId="77777777" w:rsidR="00F34364" w:rsidRDefault="00F34364" w:rsidP="008E2E2E">
            <w:pPr>
              <w:tabs>
                <w:tab w:val="left" w:pos="4253"/>
              </w:tabs>
              <w:rPr>
                <w:sz w:val="2"/>
                <w:szCs w:val="2"/>
              </w:rPr>
            </w:pPr>
          </w:p>
        </w:tc>
        <w:tc>
          <w:tcPr>
            <w:tcW w:w="1093" w:type="dxa"/>
            <w:vMerge/>
            <w:tcBorders>
              <w:top w:val="nil"/>
            </w:tcBorders>
          </w:tcPr>
          <w:p w14:paraId="03B23A12" w14:textId="77777777" w:rsidR="00F34364" w:rsidRDefault="00F34364" w:rsidP="008E2E2E">
            <w:pPr>
              <w:tabs>
                <w:tab w:val="left" w:pos="4253"/>
              </w:tabs>
              <w:rPr>
                <w:sz w:val="2"/>
                <w:szCs w:val="2"/>
              </w:rPr>
            </w:pPr>
          </w:p>
        </w:tc>
        <w:tc>
          <w:tcPr>
            <w:tcW w:w="1020" w:type="dxa"/>
            <w:vMerge/>
            <w:tcBorders>
              <w:top w:val="nil"/>
            </w:tcBorders>
          </w:tcPr>
          <w:p w14:paraId="676A67AE" w14:textId="77777777" w:rsidR="00F34364" w:rsidRDefault="00F34364" w:rsidP="008E2E2E">
            <w:pPr>
              <w:tabs>
                <w:tab w:val="left" w:pos="4253"/>
              </w:tabs>
              <w:rPr>
                <w:sz w:val="2"/>
                <w:szCs w:val="2"/>
              </w:rPr>
            </w:pPr>
          </w:p>
        </w:tc>
        <w:tc>
          <w:tcPr>
            <w:tcW w:w="983" w:type="dxa"/>
            <w:vMerge/>
            <w:tcBorders>
              <w:top w:val="nil"/>
            </w:tcBorders>
          </w:tcPr>
          <w:p w14:paraId="78185F51" w14:textId="77777777" w:rsidR="00F34364" w:rsidRDefault="00F34364" w:rsidP="008E2E2E">
            <w:pPr>
              <w:tabs>
                <w:tab w:val="left" w:pos="4253"/>
              </w:tabs>
              <w:rPr>
                <w:sz w:val="2"/>
                <w:szCs w:val="2"/>
              </w:rPr>
            </w:pPr>
          </w:p>
        </w:tc>
        <w:tc>
          <w:tcPr>
            <w:tcW w:w="872" w:type="dxa"/>
            <w:gridSpan w:val="2"/>
            <w:vMerge/>
            <w:tcBorders>
              <w:top w:val="nil"/>
            </w:tcBorders>
          </w:tcPr>
          <w:p w14:paraId="5A0D8FD9" w14:textId="77777777" w:rsidR="00F34364" w:rsidRDefault="00F34364" w:rsidP="008E2E2E">
            <w:pPr>
              <w:tabs>
                <w:tab w:val="left" w:pos="4253"/>
              </w:tabs>
              <w:rPr>
                <w:sz w:val="2"/>
                <w:szCs w:val="2"/>
              </w:rPr>
            </w:pPr>
          </w:p>
        </w:tc>
        <w:tc>
          <w:tcPr>
            <w:tcW w:w="797" w:type="dxa"/>
            <w:gridSpan w:val="2"/>
            <w:vMerge/>
            <w:tcBorders>
              <w:top w:val="nil"/>
            </w:tcBorders>
          </w:tcPr>
          <w:p w14:paraId="5554678D" w14:textId="77777777" w:rsidR="00F34364" w:rsidRDefault="00F34364" w:rsidP="008E2E2E">
            <w:pPr>
              <w:tabs>
                <w:tab w:val="left" w:pos="4253"/>
              </w:tabs>
              <w:rPr>
                <w:sz w:val="2"/>
                <w:szCs w:val="2"/>
              </w:rPr>
            </w:pPr>
          </w:p>
        </w:tc>
        <w:tc>
          <w:tcPr>
            <w:tcW w:w="865" w:type="dxa"/>
            <w:tcBorders>
              <w:top w:val="nil"/>
            </w:tcBorders>
          </w:tcPr>
          <w:p w14:paraId="22155F65" w14:textId="77777777" w:rsidR="00F34364" w:rsidRDefault="00F34364" w:rsidP="008E2E2E">
            <w:pPr>
              <w:pStyle w:val="TableParagraph"/>
              <w:tabs>
                <w:tab w:val="left" w:pos="4253"/>
              </w:tabs>
              <w:spacing w:before="97"/>
              <w:ind w:left="134" w:right="128"/>
              <w:jc w:val="center"/>
              <w:rPr>
                <w:sz w:val="20"/>
              </w:rPr>
            </w:pPr>
            <w:r>
              <w:rPr>
                <w:sz w:val="20"/>
              </w:rPr>
              <w:t>35,80</w:t>
            </w:r>
          </w:p>
        </w:tc>
        <w:tc>
          <w:tcPr>
            <w:tcW w:w="872" w:type="dxa"/>
            <w:gridSpan w:val="3"/>
            <w:tcBorders>
              <w:top w:val="nil"/>
            </w:tcBorders>
          </w:tcPr>
          <w:p w14:paraId="28F970FF" w14:textId="77777777" w:rsidR="00F34364" w:rsidRDefault="00F34364" w:rsidP="008E2E2E">
            <w:pPr>
              <w:pStyle w:val="TableParagraph"/>
              <w:tabs>
                <w:tab w:val="left" w:pos="4253"/>
              </w:tabs>
              <w:spacing w:before="97"/>
              <w:ind w:right="202"/>
              <w:jc w:val="right"/>
              <w:rPr>
                <w:sz w:val="20"/>
              </w:rPr>
            </w:pPr>
            <w:r>
              <w:rPr>
                <w:sz w:val="20"/>
              </w:rPr>
              <w:t>35,80</w:t>
            </w:r>
          </w:p>
        </w:tc>
        <w:tc>
          <w:tcPr>
            <w:tcW w:w="865" w:type="dxa"/>
            <w:gridSpan w:val="2"/>
            <w:tcBorders>
              <w:top w:val="nil"/>
            </w:tcBorders>
          </w:tcPr>
          <w:p w14:paraId="0470AF2C" w14:textId="77777777" w:rsidR="00F34364" w:rsidRDefault="00F34364" w:rsidP="008E2E2E">
            <w:pPr>
              <w:pStyle w:val="TableParagraph"/>
              <w:tabs>
                <w:tab w:val="left" w:pos="4253"/>
              </w:tabs>
              <w:spacing w:before="97"/>
              <w:jc w:val="center"/>
              <w:rPr>
                <w:sz w:val="20"/>
              </w:rPr>
            </w:pPr>
            <w:r>
              <w:rPr>
                <w:w w:val="99"/>
                <w:sz w:val="20"/>
              </w:rPr>
              <w:t>0</w:t>
            </w:r>
          </w:p>
        </w:tc>
        <w:tc>
          <w:tcPr>
            <w:tcW w:w="947" w:type="dxa"/>
            <w:tcBorders>
              <w:top w:val="nil"/>
            </w:tcBorders>
          </w:tcPr>
          <w:p w14:paraId="71FCD7DD" w14:textId="77777777" w:rsidR="00F34364" w:rsidRDefault="00F34364" w:rsidP="008E2E2E">
            <w:pPr>
              <w:pStyle w:val="TableParagraph"/>
              <w:tabs>
                <w:tab w:val="left" w:pos="4253"/>
              </w:tabs>
              <w:spacing w:before="97"/>
              <w:ind w:left="302" w:right="295"/>
              <w:jc w:val="center"/>
              <w:rPr>
                <w:sz w:val="20"/>
              </w:rPr>
            </w:pPr>
            <w:r>
              <w:rPr>
                <w:sz w:val="20"/>
              </w:rPr>
              <w:t>12</w:t>
            </w:r>
          </w:p>
        </w:tc>
        <w:tc>
          <w:tcPr>
            <w:tcW w:w="769" w:type="dxa"/>
            <w:gridSpan w:val="2"/>
            <w:tcBorders>
              <w:top w:val="nil"/>
            </w:tcBorders>
          </w:tcPr>
          <w:p w14:paraId="0BF231EC" w14:textId="77777777" w:rsidR="00F34364" w:rsidRDefault="00F34364" w:rsidP="008E2E2E">
            <w:pPr>
              <w:pStyle w:val="TableParagraph"/>
              <w:tabs>
                <w:tab w:val="left" w:pos="4253"/>
              </w:tabs>
              <w:spacing w:before="97"/>
              <w:ind w:left="9"/>
              <w:jc w:val="center"/>
              <w:rPr>
                <w:sz w:val="20"/>
              </w:rPr>
            </w:pPr>
            <w:r>
              <w:rPr>
                <w:w w:val="99"/>
                <w:sz w:val="20"/>
              </w:rPr>
              <w:t>0</w:t>
            </w:r>
          </w:p>
        </w:tc>
        <w:tc>
          <w:tcPr>
            <w:tcW w:w="599" w:type="dxa"/>
            <w:gridSpan w:val="2"/>
            <w:tcBorders>
              <w:top w:val="nil"/>
            </w:tcBorders>
          </w:tcPr>
          <w:p w14:paraId="6571EF4B" w14:textId="77777777" w:rsidR="00F34364" w:rsidRDefault="00F34364" w:rsidP="008E2E2E">
            <w:pPr>
              <w:pStyle w:val="TableParagraph"/>
              <w:tabs>
                <w:tab w:val="left" w:pos="4253"/>
              </w:tabs>
              <w:spacing w:before="97"/>
              <w:ind w:left="131" w:right="117"/>
              <w:jc w:val="center"/>
              <w:rPr>
                <w:sz w:val="20"/>
              </w:rPr>
            </w:pPr>
            <w:r>
              <w:rPr>
                <w:sz w:val="20"/>
              </w:rPr>
              <w:t>12</w:t>
            </w:r>
          </w:p>
        </w:tc>
        <w:tc>
          <w:tcPr>
            <w:tcW w:w="783" w:type="dxa"/>
            <w:gridSpan w:val="2"/>
            <w:vMerge/>
            <w:tcBorders>
              <w:top w:val="nil"/>
            </w:tcBorders>
          </w:tcPr>
          <w:p w14:paraId="5EF5F1CD" w14:textId="77777777" w:rsidR="00F34364" w:rsidRDefault="00F34364" w:rsidP="008E2E2E">
            <w:pPr>
              <w:tabs>
                <w:tab w:val="left" w:pos="4253"/>
              </w:tabs>
              <w:rPr>
                <w:sz w:val="2"/>
                <w:szCs w:val="2"/>
              </w:rPr>
            </w:pPr>
          </w:p>
        </w:tc>
        <w:tc>
          <w:tcPr>
            <w:tcW w:w="1335" w:type="dxa"/>
            <w:gridSpan w:val="2"/>
            <w:vMerge/>
            <w:tcBorders>
              <w:top w:val="nil"/>
            </w:tcBorders>
          </w:tcPr>
          <w:p w14:paraId="1C4A3259" w14:textId="77777777" w:rsidR="00F34364" w:rsidRDefault="00F34364" w:rsidP="008E2E2E">
            <w:pPr>
              <w:tabs>
                <w:tab w:val="left" w:pos="4253"/>
              </w:tabs>
              <w:rPr>
                <w:sz w:val="2"/>
                <w:szCs w:val="2"/>
              </w:rPr>
            </w:pPr>
          </w:p>
        </w:tc>
        <w:tc>
          <w:tcPr>
            <w:tcW w:w="783" w:type="dxa"/>
            <w:gridSpan w:val="2"/>
            <w:vMerge/>
            <w:tcBorders>
              <w:top w:val="nil"/>
            </w:tcBorders>
          </w:tcPr>
          <w:p w14:paraId="657A30E2" w14:textId="77777777" w:rsidR="00F34364" w:rsidRDefault="00F34364" w:rsidP="008E2E2E">
            <w:pPr>
              <w:tabs>
                <w:tab w:val="left" w:pos="4253"/>
              </w:tabs>
              <w:rPr>
                <w:sz w:val="2"/>
                <w:szCs w:val="2"/>
              </w:rPr>
            </w:pPr>
          </w:p>
        </w:tc>
      </w:tr>
      <w:tr w:rsidR="00F34364" w14:paraId="65D07540" w14:textId="77777777" w:rsidTr="00F34364">
        <w:trPr>
          <w:gridAfter w:val="2"/>
          <w:wAfter w:w="33" w:type="dxa"/>
          <w:trHeight w:val="258"/>
        </w:trPr>
        <w:tc>
          <w:tcPr>
            <w:tcW w:w="463" w:type="dxa"/>
            <w:vMerge w:val="restart"/>
          </w:tcPr>
          <w:p w14:paraId="20BDEBAB" w14:textId="77777777" w:rsidR="00F34364" w:rsidRDefault="00F34364" w:rsidP="008E2E2E">
            <w:pPr>
              <w:pStyle w:val="TableParagraph"/>
              <w:tabs>
                <w:tab w:val="left" w:pos="4253"/>
              </w:tabs>
              <w:spacing w:before="144"/>
              <w:ind w:left="129"/>
              <w:rPr>
                <w:sz w:val="20"/>
              </w:rPr>
            </w:pPr>
            <w:r>
              <w:rPr>
                <w:sz w:val="20"/>
              </w:rPr>
              <w:t>35</w:t>
            </w:r>
          </w:p>
        </w:tc>
        <w:tc>
          <w:tcPr>
            <w:tcW w:w="1259" w:type="dxa"/>
            <w:vMerge w:val="restart"/>
          </w:tcPr>
          <w:p w14:paraId="3106BEBD" w14:textId="77777777" w:rsidR="00F34364" w:rsidRDefault="00F34364" w:rsidP="008E2E2E">
            <w:pPr>
              <w:pStyle w:val="TableParagraph"/>
              <w:tabs>
                <w:tab w:val="left" w:pos="4253"/>
              </w:tabs>
              <w:spacing w:before="29"/>
              <w:ind w:left="160" w:right="150"/>
              <w:jc w:val="center"/>
              <w:rPr>
                <w:sz w:val="20"/>
              </w:rPr>
            </w:pPr>
            <w:r>
              <w:rPr>
                <w:sz w:val="20"/>
              </w:rPr>
              <w:t>32ОПРЗК-</w:t>
            </w:r>
          </w:p>
          <w:p w14:paraId="6AD0144D" w14:textId="77777777" w:rsidR="00F34364" w:rsidRDefault="00F34364" w:rsidP="008E2E2E">
            <w:pPr>
              <w:pStyle w:val="TableParagraph"/>
              <w:tabs>
                <w:tab w:val="left" w:pos="4253"/>
              </w:tabs>
              <w:ind w:left="160" w:right="150"/>
              <w:jc w:val="center"/>
              <w:rPr>
                <w:sz w:val="20"/>
              </w:rPr>
            </w:pPr>
            <w:r>
              <w:rPr>
                <w:sz w:val="20"/>
              </w:rPr>
              <w:t>185</w:t>
            </w:r>
          </w:p>
        </w:tc>
        <w:tc>
          <w:tcPr>
            <w:tcW w:w="1704" w:type="dxa"/>
            <w:vMerge w:val="restart"/>
          </w:tcPr>
          <w:p w14:paraId="4BA7BE4A" w14:textId="77777777" w:rsidR="00F34364" w:rsidRDefault="00F34364" w:rsidP="008E2E2E">
            <w:pPr>
              <w:pStyle w:val="TableParagraph"/>
              <w:tabs>
                <w:tab w:val="left" w:pos="4253"/>
              </w:tabs>
              <w:spacing w:before="29"/>
              <w:ind w:left="107" w:right="407"/>
              <w:rPr>
                <w:sz w:val="20"/>
              </w:rPr>
            </w:pPr>
            <w:r>
              <w:rPr>
                <w:sz w:val="20"/>
              </w:rPr>
              <w:t>Подъезд к п. Гавриловка</w:t>
            </w:r>
          </w:p>
        </w:tc>
        <w:tc>
          <w:tcPr>
            <w:tcW w:w="1093" w:type="dxa"/>
            <w:vMerge w:val="restart"/>
          </w:tcPr>
          <w:p w14:paraId="7D3C0182" w14:textId="77777777" w:rsidR="00F34364" w:rsidRDefault="00F34364" w:rsidP="008E2E2E">
            <w:pPr>
              <w:pStyle w:val="TableParagraph"/>
              <w:tabs>
                <w:tab w:val="left" w:pos="4253"/>
              </w:tabs>
              <w:spacing w:before="144"/>
              <w:ind w:left="417" w:right="415"/>
              <w:jc w:val="center"/>
              <w:rPr>
                <w:sz w:val="20"/>
              </w:rPr>
            </w:pPr>
            <w:r>
              <w:rPr>
                <w:sz w:val="20"/>
              </w:rPr>
              <w:t>IV</w:t>
            </w:r>
          </w:p>
        </w:tc>
        <w:tc>
          <w:tcPr>
            <w:tcW w:w="1020" w:type="dxa"/>
            <w:vMerge w:val="restart"/>
          </w:tcPr>
          <w:p w14:paraId="0212D643" w14:textId="77777777" w:rsidR="00F34364" w:rsidRDefault="00F34364" w:rsidP="008E2E2E">
            <w:pPr>
              <w:pStyle w:val="TableParagraph"/>
              <w:tabs>
                <w:tab w:val="left" w:pos="4253"/>
              </w:tabs>
              <w:spacing w:before="144"/>
              <w:ind w:left="298"/>
              <w:rPr>
                <w:sz w:val="20"/>
              </w:rPr>
            </w:pPr>
            <w:r>
              <w:rPr>
                <w:sz w:val="20"/>
              </w:rPr>
              <w:t>0-1,5</w:t>
            </w:r>
          </w:p>
        </w:tc>
        <w:tc>
          <w:tcPr>
            <w:tcW w:w="983" w:type="dxa"/>
            <w:vMerge w:val="restart"/>
          </w:tcPr>
          <w:p w14:paraId="27B26989" w14:textId="77777777" w:rsidR="00F34364" w:rsidRDefault="00F34364" w:rsidP="008E2E2E">
            <w:pPr>
              <w:pStyle w:val="TableParagraph"/>
              <w:tabs>
                <w:tab w:val="left" w:pos="4253"/>
              </w:tabs>
              <w:spacing w:before="144"/>
              <w:ind w:left="314"/>
              <w:rPr>
                <w:sz w:val="20"/>
              </w:rPr>
            </w:pPr>
            <w:r>
              <w:rPr>
                <w:sz w:val="20"/>
              </w:rPr>
              <w:t>1,50</w:t>
            </w:r>
          </w:p>
        </w:tc>
        <w:tc>
          <w:tcPr>
            <w:tcW w:w="872" w:type="dxa"/>
            <w:gridSpan w:val="2"/>
            <w:vMerge w:val="restart"/>
          </w:tcPr>
          <w:p w14:paraId="02877229" w14:textId="77777777" w:rsidR="00F34364" w:rsidRDefault="00F34364" w:rsidP="008E2E2E">
            <w:pPr>
              <w:pStyle w:val="TableParagraph"/>
              <w:tabs>
                <w:tab w:val="left" w:pos="4253"/>
              </w:tabs>
              <w:spacing w:before="144"/>
              <w:ind w:left="254"/>
              <w:rPr>
                <w:sz w:val="20"/>
              </w:rPr>
            </w:pPr>
            <w:r>
              <w:rPr>
                <w:sz w:val="20"/>
              </w:rPr>
              <w:t>1,50</w:t>
            </w:r>
          </w:p>
        </w:tc>
        <w:tc>
          <w:tcPr>
            <w:tcW w:w="797" w:type="dxa"/>
            <w:gridSpan w:val="2"/>
            <w:vMerge w:val="restart"/>
          </w:tcPr>
          <w:p w14:paraId="21333AA8" w14:textId="77777777" w:rsidR="00F34364" w:rsidRDefault="00F34364" w:rsidP="008E2E2E">
            <w:pPr>
              <w:pStyle w:val="TableParagraph"/>
              <w:tabs>
                <w:tab w:val="left" w:pos="4253"/>
              </w:tabs>
              <w:spacing w:before="144"/>
              <w:ind w:left="218"/>
              <w:rPr>
                <w:sz w:val="20"/>
              </w:rPr>
            </w:pPr>
            <w:r>
              <w:rPr>
                <w:sz w:val="20"/>
              </w:rPr>
              <w:t>0,00</w:t>
            </w:r>
          </w:p>
        </w:tc>
        <w:tc>
          <w:tcPr>
            <w:tcW w:w="865" w:type="dxa"/>
            <w:tcBorders>
              <w:bottom w:val="nil"/>
            </w:tcBorders>
          </w:tcPr>
          <w:p w14:paraId="455DF582" w14:textId="77777777" w:rsidR="00F34364" w:rsidRDefault="00F34364" w:rsidP="008E2E2E">
            <w:pPr>
              <w:pStyle w:val="TableParagraph"/>
              <w:tabs>
                <w:tab w:val="left" w:pos="4253"/>
              </w:tabs>
              <w:spacing w:before="12" w:line="227" w:lineRule="exact"/>
              <w:ind w:left="4"/>
              <w:jc w:val="center"/>
              <w:rPr>
                <w:sz w:val="20"/>
              </w:rPr>
            </w:pPr>
            <w:r>
              <w:rPr>
                <w:w w:val="99"/>
                <w:sz w:val="20"/>
                <w:u w:val="single"/>
              </w:rPr>
              <w:t>0</w:t>
            </w:r>
          </w:p>
        </w:tc>
        <w:tc>
          <w:tcPr>
            <w:tcW w:w="872" w:type="dxa"/>
            <w:gridSpan w:val="3"/>
            <w:tcBorders>
              <w:bottom w:val="nil"/>
            </w:tcBorders>
          </w:tcPr>
          <w:p w14:paraId="40A048BB" w14:textId="77777777" w:rsidR="00F34364" w:rsidRDefault="00F34364" w:rsidP="008E2E2E">
            <w:pPr>
              <w:pStyle w:val="TableParagraph"/>
              <w:tabs>
                <w:tab w:val="left" w:pos="4253"/>
              </w:tabs>
              <w:spacing w:before="12" w:line="227" w:lineRule="exact"/>
              <w:jc w:val="center"/>
              <w:rPr>
                <w:sz w:val="20"/>
              </w:rPr>
            </w:pPr>
            <w:r>
              <w:rPr>
                <w:w w:val="99"/>
                <w:sz w:val="20"/>
              </w:rPr>
              <w:t>0</w:t>
            </w:r>
          </w:p>
        </w:tc>
        <w:tc>
          <w:tcPr>
            <w:tcW w:w="865" w:type="dxa"/>
            <w:gridSpan w:val="2"/>
            <w:tcBorders>
              <w:bottom w:val="nil"/>
            </w:tcBorders>
          </w:tcPr>
          <w:p w14:paraId="6012F2DE" w14:textId="77777777" w:rsidR="00F34364" w:rsidRDefault="00F34364" w:rsidP="008E2E2E">
            <w:pPr>
              <w:pStyle w:val="TableParagraph"/>
              <w:tabs>
                <w:tab w:val="left" w:pos="4253"/>
              </w:tabs>
              <w:spacing w:before="12" w:line="227" w:lineRule="exact"/>
              <w:jc w:val="center"/>
              <w:rPr>
                <w:sz w:val="20"/>
              </w:rPr>
            </w:pPr>
            <w:r>
              <w:rPr>
                <w:w w:val="99"/>
                <w:sz w:val="20"/>
              </w:rPr>
              <w:t>0</w:t>
            </w:r>
          </w:p>
        </w:tc>
        <w:tc>
          <w:tcPr>
            <w:tcW w:w="947" w:type="dxa"/>
            <w:tcBorders>
              <w:bottom w:val="nil"/>
            </w:tcBorders>
          </w:tcPr>
          <w:p w14:paraId="51FC0CAF" w14:textId="77777777" w:rsidR="00F34364" w:rsidRDefault="00F34364" w:rsidP="008E2E2E">
            <w:pPr>
              <w:pStyle w:val="TableParagraph"/>
              <w:tabs>
                <w:tab w:val="left" w:pos="4253"/>
              </w:tabs>
              <w:spacing w:before="12" w:line="227" w:lineRule="exact"/>
              <w:ind w:left="1"/>
              <w:jc w:val="center"/>
              <w:rPr>
                <w:sz w:val="20"/>
              </w:rPr>
            </w:pPr>
            <w:r>
              <w:rPr>
                <w:w w:val="99"/>
                <w:sz w:val="20"/>
                <w:u w:val="single"/>
              </w:rPr>
              <w:t>2</w:t>
            </w:r>
          </w:p>
        </w:tc>
        <w:tc>
          <w:tcPr>
            <w:tcW w:w="769" w:type="dxa"/>
            <w:gridSpan w:val="2"/>
            <w:tcBorders>
              <w:bottom w:val="nil"/>
            </w:tcBorders>
          </w:tcPr>
          <w:p w14:paraId="4D7F6DD7" w14:textId="77777777" w:rsidR="00F34364" w:rsidRDefault="00F34364" w:rsidP="008E2E2E">
            <w:pPr>
              <w:pStyle w:val="TableParagraph"/>
              <w:tabs>
                <w:tab w:val="left" w:pos="4253"/>
              </w:tabs>
              <w:spacing w:before="12" w:line="227" w:lineRule="exact"/>
              <w:ind w:left="9"/>
              <w:jc w:val="center"/>
              <w:rPr>
                <w:sz w:val="20"/>
              </w:rPr>
            </w:pPr>
            <w:r>
              <w:rPr>
                <w:w w:val="99"/>
                <w:sz w:val="20"/>
              </w:rPr>
              <w:t>0</w:t>
            </w:r>
          </w:p>
        </w:tc>
        <w:tc>
          <w:tcPr>
            <w:tcW w:w="599" w:type="dxa"/>
            <w:gridSpan w:val="2"/>
            <w:tcBorders>
              <w:bottom w:val="nil"/>
            </w:tcBorders>
          </w:tcPr>
          <w:p w14:paraId="2CA5A9E6" w14:textId="77777777" w:rsidR="00F34364" w:rsidRDefault="00F34364" w:rsidP="008E2E2E">
            <w:pPr>
              <w:pStyle w:val="TableParagraph"/>
              <w:tabs>
                <w:tab w:val="left" w:pos="4253"/>
              </w:tabs>
              <w:spacing w:before="12" w:line="227" w:lineRule="exact"/>
              <w:ind w:left="8"/>
              <w:jc w:val="center"/>
              <w:rPr>
                <w:sz w:val="20"/>
              </w:rPr>
            </w:pPr>
            <w:r>
              <w:rPr>
                <w:w w:val="99"/>
                <w:sz w:val="20"/>
              </w:rPr>
              <w:t>2</w:t>
            </w:r>
          </w:p>
        </w:tc>
        <w:tc>
          <w:tcPr>
            <w:tcW w:w="783" w:type="dxa"/>
            <w:gridSpan w:val="2"/>
            <w:vMerge w:val="restart"/>
          </w:tcPr>
          <w:p w14:paraId="6A739965" w14:textId="77777777" w:rsidR="00F34364" w:rsidRDefault="00F34364" w:rsidP="008E2E2E">
            <w:pPr>
              <w:pStyle w:val="TableParagraph"/>
              <w:tabs>
                <w:tab w:val="left" w:pos="4253"/>
              </w:tabs>
              <w:rPr>
                <w:sz w:val="18"/>
              </w:rPr>
            </w:pPr>
          </w:p>
        </w:tc>
        <w:tc>
          <w:tcPr>
            <w:tcW w:w="1335" w:type="dxa"/>
            <w:gridSpan w:val="2"/>
            <w:vMerge w:val="restart"/>
          </w:tcPr>
          <w:p w14:paraId="6FD0A469" w14:textId="77777777" w:rsidR="00F34364" w:rsidRDefault="00F34364" w:rsidP="008E2E2E">
            <w:pPr>
              <w:pStyle w:val="TableParagraph"/>
              <w:tabs>
                <w:tab w:val="left" w:pos="4253"/>
              </w:tabs>
              <w:rPr>
                <w:sz w:val="18"/>
              </w:rPr>
            </w:pPr>
          </w:p>
        </w:tc>
        <w:tc>
          <w:tcPr>
            <w:tcW w:w="783" w:type="dxa"/>
            <w:gridSpan w:val="2"/>
            <w:vMerge w:val="restart"/>
          </w:tcPr>
          <w:p w14:paraId="32403F7D" w14:textId="77777777" w:rsidR="00F34364" w:rsidRDefault="00F34364" w:rsidP="008E2E2E">
            <w:pPr>
              <w:pStyle w:val="TableParagraph"/>
              <w:tabs>
                <w:tab w:val="left" w:pos="4253"/>
              </w:tabs>
              <w:spacing w:before="144"/>
              <w:ind w:left="194"/>
              <w:rPr>
                <w:sz w:val="20"/>
              </w:rPr>
            </w:pPr>
            <w:r>
              <w:rPr>
                <w:sz w:val="20"/>
              </w:rPr>
              <w:t>2010</w:t>
            </w:r>
          </w:p>
        </w:tc>
      </w:tr>
      <w:tr w:rsidR="00F34364" w14:paraId="069D1F09" w14:textId="77777777" w:rsidTr="00F34364">
        <w:trPr>
          <w:gridAfter w:val="2"/>
          <w:wAfter w:w="33" w:type="dxa"/>
          <w:trHeight w:val="251"/>
        </w:trPr>
        <w:tc>
          <w:tcPr>
            <w:tcW w:w="463" w:type="dxa"/>
            <w:vMerge/>
            <w:tcBorders>
              <w:top w:val="nil"/>
            </w:tcBorders>
          </w:tcPr>
          <w:p w14:paraId="092F0619" w14:textId="77777777" w:rsidR="00F34364" w:rsidRDefault="00F34364" w:rsidP="008E2E2E">
            <w:pPr>
              <w:tabs>
                <w:tab w:val="left" w:pos="4253"/>
              </w:tabs>
              <w:rPr>
                <w:sz w:val="2"/>
                <w:szCs w:val="2"/>
              </w:rPr>
            </w:pPr>
          </w:p>
        </w:tc>
        <w:tc>
          <w:tcPr>
            <w:tcW w:w="1259" w:type="dxa"/>
            <w:vMerge/>
            <w:tcBorders>
              <w:top w:val="nil"/>
            </w:tcBorders>
          </w:tcPr>
          <w:p w14:paraId="6C09AB7F" w14:textId="77777777" w:rsidR="00F34364" w:rsidRDefault="00F34364" w:rsidP="008E2E2E">
            <w:pPr>
              <w:tabs>
                <w:tab w:val="left" w:pos="4253"/>
              </w:tabs>
              <w:rPr>
                <w:sz w:val="2"/>
                <w:szCs w:val="2"/>
              </w:rPr>
            </w:pPr>
          </w:p>
        </w:tc>
        <w:tc>
          <w:tcPr>
            <w:tcW w:w="1704" w:type="dxa"/>
            <w:vMerge/>
            <w:tcBorders>
              <w:top w:val="nil"/>
            </w:tcBorders>
          </w:tcPr>
          <w:p w14:paraId="4A050CBD" w14:textId="77777777" w:rsidR="00F34364" w:rsidRDefault="00F34364" w:rsidP="008E2E2E">
            <w:pPr>
              <w:tabs>
                <w:tab w:val="left" w:pos="4253"/>
              </w:tabs>
              <w:rPr>
                <w:sz w:val="2"/>
                <w:szCs w:val="2"/>
              </w:rPr>
            </w:pPr>
          </w:p>
        </w:tc>
        <w:tc>
          <w:tcPr>
            <w:tcW w:w="1093" w:type="dxa"/>
            <w:vMerge/>
            <w:tcBorders>
              <w:top w:val="nil"/>
            </w:tcBorders>
          </w:tcPr>
          <w:p w14:paraId="3EC69430" w14:textId="77777777" w:rsidR="00F34364" w:rsidRDefault="00F34364" w:rsidP="008E2E2E">
            <w:pPr>
              <w:tabs>
                <w:tab w:val="left" w:pos="4253"/>
              </w:tabs>
              <w:rPr>
                <w:sz w:val="2"/>
                <w:szCs w:val="2"/>
              </w:rPr>
            </w:pPr>
          </w:p>
        </w:tc>
        <w:tc>
          <w:tcPr>
            <w:tcW w:w="1020" w:type="dxa"/>
            <w:vMerge/>
            <w:tcBorders>
              <w:top w:val="nil"/>
            </w:tcBorders>
          </w:tcPr>
          <w:p w14:paraId="632FD3FF" w14:textId="77777777" w:rsidR="00F34364" w:rsidRDefault="00F34364" w:rsidP="008E2E2E">
            <w:pPr>
              <w:tabs>
                <w:tab w:val="left" w:pos="4253"/>
              </w:tabs>
              <w:rPr>
                <w:sz w:val="2"/>
                <w:szCs w:val="2"/>
              </w:rPr>
            </w:pPr>
          </w:p>
        </w:tc>
        <w:tc>
          <w:tcPr>
            <w:tcW w:w="983" w:type="dxa"/>
            <w:vMerge/>
            <w:tcBorders>
              <w:top w:val="nil"/>
            </w:tcBorders>
          </w:tcPr>
          <w:p w14:paraId="3CE4C051" w14:textId="77777777" w:rsidR="00F34364" w:rsidRDefault="00F34364" w:rsidP="008E2E2E">
            <w:pPr>
              <w:tabs>
                <w:tab w:val="left" w:pos="4253"/>
              </w:tabs>
              <w:rPr>
                <w:sz w:val="2"/>
                <w:szCs w:val="2"/>
              </w:rPr>
            </w:pPr>
          </w:p>
        </w:tc>
        <w:tc>
          <w:tcPr>
            <w:tcW w:w="872" w:type="dxa"/>
            <w:gridSpan w:val="2"/>
            <w:vMerge/>
            <w:tcBorders>
              <w:top w:val="nil"/>
            </w:tcBorders>
          </w:tcPr>
          <w:p w14:paraId="2EB2C5BC" w14:textId="77777777" w:rsidR="00F34364" w:rsidRDefault="00F34364" w:rsidP="008E2E2E">
            <w:pPr>
              <w:tabs>
                <w:tab w:val="left" w:pos="4253"/>
              </w:tabs>
              <w:rPr>
                <w:sz w:val="2"/>
                <w:szCs w:val="2"/>
              </w:rPr>
            </w:pPr>
          </w:p>
        </w:tc>
        <w:tc>
          <w:tcPr>
            <w:tcW w:w="797" w:type="dxa"/>
            <w:gridSpan w:val="2"/>
            <w:vMerge/>
            <w:tcBorders>
              <w:top w:val="nil"/>
            </w:tcBorders>
          </w:tcPr>
          <w:p w14:paraId="1B587CC4" w14:textId="77777777" w:rsidR="00F34364" w:rsidRDefault="00F34364" w:rsidP="008E2E2E">
            <w:pPr>
              <w:tabs>
                <w:tab w:val="left" w:pos="4253"/>
              </w:tabs>
              <w:rPr>
                <w:sz w:val="2"/>
                <w:szCs w:val="2"/>
              </w:rPr>
            </w:pPr>
          </w:p>
        </w:tc>
        <w:tc>
          <w:tcPr>
            <w:tcW w:w="865" w:type="dxa"/>
            <w:tcBorders>
              <w:top w:val="nil"/>
            </w:tcBorders>
          </w:tcPr>
          <w:p w14:paraId="2CB718E9" w14:textId="77777777" w:rsidR="00F34364" w:rsidRDefault="00F34364" w:rsidP="008E2E2E">
            <w:pPr>
              <w:pStyle w:val="TableParagraph"/>
              <w:tabs>
                <w:tab w:val="left" w:pos="4253"/>
              </w:tabs>
              <w:spacing w:before="7" w:line="224" w:lineRule="exact"/>
              <w:ind w:left="4"/>
              <w:jc w:val="center"/>
              <w:rPr>
                <w:sz w:val="20"/>
              </w:rPr>
            </w:pPr>
            <w:r>
              <w:rPr>
                <w:w w:val="99"/>
                <w:sz w:val="20"/>
              </w:rPr>
              <w:t>0</w:t>
            </w:r>
          </w:p>
        </w:tc>
        <w:tc>
          <w:tcPr>
            <w:tcW w:w="872" w:type="dxa"/>
            <w:gridSpan w:val="3"/>
            <w:tcBorders>
              <w:top w:val="nil"/>
            </w:tcBorders>
          </w:tcPr>
          <w:p w14:paraId="074374D8" w14:textId="77777777" w:rsidR="00F34364" w:rsidRDefault="00F34364" w:rsidP="008E2E2E">
            <w:pPr>
              <w:pStyle w:val="TableParagraph"/>
              <w:tabs>
                <w:tab w:val="left" w:pos="4253"/>
              </w:tabs>
              <w:spacing w:before="7" w:line="224" w:lineRule="exact"/>
              <w:jc w:val="center"/>
              <w:rPr>
                <w:sz w:val="20"/>
              </w:rPr>
            </w:pPr>
            <w:r>
              <w:rPr>
                <w:w w:val="99"/>
                <w:sz w:val="20"/>
              </w:rPr>
              <w:t>0</w:t>
            </w:r>
          </w:p>
        </w:tc>
        <w:tc>
          <w:tcPr>
            <w:tcW w:w="865" w:type="dxa"/>
            <w:gridSpan w:val="2"/>
            <w:tcBorders>
              <w:top w:val="nil"/>
            </w:tcBorders>
          </w:tcPr>
          <w:p w14:paraId="41E63FE9" w14:textId="77777777" w:rsidR="00F34364" w:rsidRDefault="00F34364" w:rsidP="008E2E2E">
            <w:pPr>
              <w:pStyle w:val="TableParagraph"/>
              <w:tabs>
                <w:tab w:val="left" w:pos="4253"/>
              </w:tabs>
              <w:spacing w:before="7" w:line="224" w:lineRule="exact"/>
              <w:jc w:val="center"/>
              <w:rPr>
                <w:sz w:val="20"/>
              </w:rPr>
            </w:pPr>
            <w:r>
              <w:rPr>
                <w:w w:val="99"/>
                <w:sz w:val="20"/>
              </w:rPr>
              <w:t>0</w:t>
            </w:r>
          </w:p>
        </w:tc>
        <w:tc>
          <w:tcPr>
            <w:tcW w:w="947" w:type="dxa"/>
            <w:tcBorders>
              <w:top w:val="nil"/>
            </w:tcBorders>
          </w:tcPr>
          <w:p w14:paraId="392EA563" w14:textId="77777777" w:rsidR="00F34364" w:rsidRDefault="00F34364" w:rsidP="008E2E2E">
            <w:pPr>
              <w:pStyle w:val="TableParagraph"/>
              <w:tabs>
                <w:tab w:val="left" w:pos="4253"/>
              </w:tabs>
              <w:spacing w:before="7" w:line="224" w:lineRule="exact"/>
              <w:ind w:left="302" w:right="295"/>
              <w:jc w:val="center"/>
              <w:rPr>
                <w:sz w:val="20"/>
              </w:rPr>
            </w:pPr>
            <w:r>
              <w:rPr>
                <w:sz w:val="20"/>
              </w:rPr>
              <w:t>23</w:t>
            </w:r>
          </w:p>
        </w:tc>
        <w:tc>
          <w:tcPr>
            <w:tcW w:w="769" w:type="dxa"/>
            <w:gridSpan w:val="2"/>
            <w:tcBorders>
              <w:top w:val="nil"/>
            </w:tcBorders>
          </w:tcPr>
          <w:p w14:paraId="4D8B9557" w14:textId="77777777" w:rsidR="00F34364" w:rsidRDefault="00F34364" w:rsidP="008E2E2E">
            <w:pPr>
              <w:pStyle w:val="TableParagraph"/>
              <w:tabs>
                <w:tab w:val="left" w:pos="4253"/>
              </w:tabs>
              <w:spacing w:before="7" w:line="224" w:lineRule="exact"/>
              <w:ind w:left="9"/>
              <w:jc w:val="center"/>
              <w:rPr>
                <w:sz w:val="20"/>
              </w:rPr>
            </w:pPr>
            <w:r>
              <w:rPr>
                <w:w w:val="99"/>
                <w:sz w:val="20"/>
              </w:rPr>
              <w:t>0</w:t>
            </w:r>
          </w:p>
        </w:tc>
        <w:tc>
          <w:tcPr>
            <w:tcW w:w="599" w:type="dxa"/>
            <w:gridSpan w:val="2"/>
            <w:tcBorders>
              <w:top w:val="nil"/>
            </w:tcBorders>
          </w:tcPr>
          <w:p w14:paraId="7EED044B" w14:textId="77777777" w:rsidR="00F34364" w:rsidRDefault="00F34364" w:rsidP="008E2E2E">
            <w:pPr>
              <w:pStyle w:val="TableParagraph"/>
              <w:tabs>
                <w:tab w:val="left" w:pos="4253"/>
              </w:tabs>
              <w:spacing w:before="7" w:line="224" w:lineRule="exact"/>
              <w:ind w:left="131" w:right="117"/>
              <w:jc w:val="center"/>
              <w:rPr>
                <w:sz w:val="20"/>
              </w:rPr>
            </w:pPr>
            <w:r>
              <w:rPr>
                <w:sz w:val="20"/>
              </w:rPr>
              <w:t>23</w:t>
            </w:r>
          </w:p>
        </w:tc>
        <w:tc>
          <w:tcPr>
            <w:tcW w:w="783" w:type="dxa"/>
            <w:gridSpan w:val="2"/>
            <w:vMerge/>
            <w:tcBorders>
              <w:top w:val="nil"/>
            </w:tcBorders>
          </w:tcPr>
          <w:p w14:paraId="65CA9B58" w14:textId="77777777" w:rsidR="00F34364" w:rsidRDefault="00F34364" w:rsidP="008E2E2E">
            <w:pPr>
              <w:tabs>
                <w:tab w:val="left" w:pos="4253"/>
              </w:tabs>
              <w:rPr>
                <w:sz w:val="2"/>
                <w:szCs w:val="2"/>
              </w:rPr>
            </w:pPr>
          </w:p>
        </w:tc>
        <w:tc>
          <w:tcPr>
            <w:tcW w:w="1335" w:type="dxa"/>
            <w:gridSpan w:val="2"/>
            <w:vMerge/>
            <w:tcBorders>
              <w:top w:val="nil"/>
            </w:tcBorders>
          </w:tcPr>
          <w:p w14:paraId="28B6609A" w14:textId="77777777" w:rsidR="00F34364" w:rsidRDefault="00F34364" w:rsidP="008E2E2E">
            <w:pPr>
              <w:tabs>
                <w:tab w:val="left" w:pos="4253"/>
              </w:tabs>
              <w:rPr>
                <w:sz w:val="2"/>
                <w:szCs w:val="2"/>
              </w:rPr>
            </w:pPr>
          </w:p>
        </w:tc>
        <w:tc>
          <w:tcPr>
            <w:tcW w:w="783" w:type="dxa"/>
            <w:gridSpan w:val="2"/>
            <w:vMerge/>
            <w:tcBorders>
              <w:top w:val="nil"/>
            </w:tcBorders>
          </w:tcPr>
          <w:p w14:paraId="77A4C16B" w14:textId="77777777" w:rsidR="00F34364" w:rsidRDefault="00F34364" w:rsidP="008E2E2E">
            <w:pPr>
              <w:tabs>
                <w:tab w:val="left" w:pos="4253"/>
              </w:tabs>
              <w:rPr>
                <w:sz w:val="2"/>
                <w:szCs w:val="2"/>
              </w:rPr>
            </w:pPr>
          </w:p>
        </w:tc>
      </w:tr>
      <w:tr w:rsidR="00F34364" w14:paraId="6E4734A3" w14:textId="77777777" w:rsidTr="00F34364">
        <w:trPr>
          <w:gridAfter w:val="2"/>
          <w:wAfter w:w="33" w:type="dxa"/>
          <w:trHeight w:val="299"/>
        </w:trPr>
        <w:tc>
          <w:tcPr>
            <w:tcW w:w="463" w:type="dxa"/>
            <w:tcBorders>
              <w:bottom w:val="nil"/>
            </w:tcBorders>
          </w:tcPr>
          <w:p w14:paraId="54BC44CE" w14:textId="77777777" w:rsidR="00F34364" w:rsidRDefault="00F34364" w:rsidP="008E2E2E">
            <w:pPr>
              <w:pStyle w:val="TableParagraph"/>
              <w:tabs>
                <w:tab w:val="left" w:pos="4253"/>
              </w:tabs>
              <w:rPr>
                <w:sz w:val="18"/>
              </w:rPr>
            </w:pPr>
          </w:p>
        </w:tc>
        <w:tc>
          <w:tcPr>
            <w:tcW w:w="1259" w:type="dxa"/>
            <w:tcBorders>
              <w:bottom w:val="nil"/>
            </w:tcBorders>
          </w:tcPr>
          <w:p w14:paraId="55A876F0" w14:textId="77777777" w:rsidR="00F34364" w:rsidRDefault="00F34364" w:rsidP="008E2E2E">
            <w:pPr>
              <w:pStyle w:val="TableParagraph"/>
              <w:tabs>
                <w:tab w:val="left" w:pos="4253"/>
              </w:tabs>
              <w:rPr>
                <w:sz w:val="18"/>
              </w:rPr>
            </w:pPr>
          </w:p>
        </w:tc>
        <w:tc>
          <w:tcPr>
            <w:tcW w:w="1704" w:type="dxa"/>
          </w:tcPr>
          <w:p w14:paraId="3AE7C8CD" w14:textId="77777777" w:rsidR="00F34364" w:rsidRPr="00F145D5" w:rsidRDefault="00F34364" w:rsidP="008E2E2E">
            <w:pPr>
              <w:pStyle w:val="TableParagraph"/>
              <w:tabs>
                <w:tab w:val="left" w:pos="4253"/>
              </w:tabs>
              <w:spacing w:before="34"/>
              <w:ind w:left="452"/>
              <w:rPr>
                <w:sz w:val="20"/>
              </w:rPr>
            </w:pPr>
            <w:r w:rsidRPr="00F145D5">
              <w:rPr>
                <w:sz w:val="20"/>
              </w:rPr>
              <w:t>ИТОГО:</w:t>
            </w:r>
          </w:p>
        </w:tc>
        <w:tc>
          <w:tcPr>
            <w:tcW w:w="1093" w:type="dxa"/>
          </w:tcPr>
          <w:p w14:paraId="690F44B9" w14:textId="77777777" w:rsidR="00F34364" w:rsidRPr="00F145D5" w:rsidRDefault="00F34364" w:rsidP="008E2E2E">
            <w:pPr>
              <w:pStyle w:val="TableParagraph"/>
              <w:tabs>
                <w:tab w:val="left" w:pos="4253"/>
              </w:tabs>
              <w:rPr>
                <w:sz w:val="18"/>
              </w:rPr>
            </w:pPr>
          </w:p>
        </w:tc>
        <w:tc>
          <w:tcPr>
            <w:tcW w:w="1020" w:type="dxa"/>
          </w:tcPr>
          <w:p w14:paraId="09CC6EC3" w14:textId="77777777" w:rsidR="00F34364" w:rsidRPr="00F145D5" w:rsidRDefault="00F34364" w:rsidP="008E2E2E">
            <w:pPr>
              <w:pStyle w:val="TableParagraph"/>
              <w:tabs>
                <w:tab w:val="left" w:pos="4253"/>
              </w:tabs>
              <w:rPr>
                <w:sz w:val="18"/>
              </w:rPr>
            </w:pPr>
          </w:p>
        </w:tc>
        <w:tc>
          <w:tcPr>
            <w:tcW w:w="983" w:type="dxa"/>
          </w:tcPr>
          <w:p w14:paraId="02C1E47E" w14:textId="77777777" w:rsidR="00F34364" w:rsidRPr="00F145D5" w:rsidRDefault="00F34364" w:rsidP="008E2E2E">
            <w:pPr>
              <w:pStyle w:val="TableParagraph"/>
              <w:tabs>
                <w:tab w:val="left" w:pos="4253"/>
              </w:tabs>
              <w:spacing w:before="70" w:line="210" w:lineRule="exact"/>
              <w:ind w:left="163"/>
              <w:rPr>
                <w:sz w:val="20"/>
              </w:rPr>
            </w:pPr>
            <w:r w:rsidRPr="00F145D5">
              <w:rPr>
                <w:sz w:val="20"/>
              </w:rPr>
              <w:t>524,272</w:t>
            </w:r>
          </w:p>
        </w:tc>
        <w:tc>
          <w:tcPr>
            <w:tcW w:w="872" w:type="dxa"/>
            <w:gridSpan w:val="2"/>
          </w:tcPr>
          <w:p w14:paraId="63676B58" w14:textId="77777777" w:rsidR="00F34364" w:rsidRPr="00F145D5" w:rsidRDefault="00F34364" w:rsidP="008E2E2E">
            <w:pPr>
              <w:pStyle w:val="TableParagraph"/>
              <w:tabs>
                <w:tab w:val="left" w:pos="4253"/>
              </w:tabs>
              <w:spacing w:before="70" w:line="210" w:lineRule="exact"/>
              <w:ind w:left="105"/>
              <w:rPr>
                <w:sz w:val="20"/>
              </w:rPr>
            </w:pPr>
            <w:r w:rsidRPr="00F145D5">
              <w:rPr>
                <w:sz w:val="20"/>
              </w:rPr>
              <w:t>461,667</w:t>
            </w:r>
          </w:p>
        </w:tc>
        <w:tc>
          <w:tcPr>
            <w:tcW w:w="797" w:type="dxa"/>
            <w:gridSpan w:val="2"/>
          </w:tcPr>
          <w:p w14:paraId="118E0A4E" w14:textId="77777777" w:rsidR="00F34364" w:rsidRPr="00F145D5" w:rsidRDefault="00F34364" w:rsidP="008E2E2E">
            <w:pPr>
              <w:pStyle w:val="TableParagraph"/>
              <w:tabs>
                <w:tab w:val="left" w:pos="4253"/>
              </w:tabs>
              <w:spacing w:before="70" w:line="210" w:lineRule="exact"/>
              <w:ind w:left="119"/>
              <w:rPr>
                <w:sz w:val="20"/>
              </w:rPr>
            </w:pPr>
            <w:r w:rsidRPr="00F145D5">
              <w:rPr>
                <w:sz w:val="20"/>
              </w:rPr>
              <w:t>62,605</w:t>
            </w:r>
          </w:p>
        </w:tc>
        <w:tc>
          <w:tcPr>
            <w:tcW w:w="865" w:type="dxa"/>
            <w:tcBorders>
              <w:bottom w:val="nil"/>
            </w:tcBorders>
          </w:tcPr>
          <w:p w14:paraId="112E1C12" w14:textId="77777777" w:rsidR="00F34364" w:rsidRPr="00F145D5" w:rsidRDefault="00F34364" w:rsidP="008E2E2E">
            <w:pPr>
              <w:pStyle w:val="TableParagraph"/>
              <w:tabs>
                <w:tab w:val="left" w:pos="4253"/>
              </w:tabs>
              <w:spacing w:before="70" w:line="210" w:lineRule="exact"/>
              <w:ind w:left="135" w:right="125"/>
              <w:jc w:val="center"/>
              <w:rPr>
                <w:sz w:val="20"/>
              </w:rPr>
            </w:pPr>
            <w:r w:rsidRPr="00F145D5">
              <w:rPr>
                <w:sz w:val="20"/>
                <w:u w:val="single"/>
              </w:rPr>
              <w:t>68</w:t>
            </w:r>
          </w:p>
        </w:tc>
        <w:tc>
          <w:tcPr>
            <w:tcW w:w="872" w:type="dxa"/>
            <w:gridSpan w:val="3"/>
            <w:tcBorders>
              <w:bottom w:val="nil"/>
            </w:tcBorders>
          </w:tcPr>
          <w:p w14:paraId="30F787D3" w14:textId="77777777" w:rsidR="00F34364" w:rsidRPr="00F145D5" w:rsidRDefault="00F34364" w:rsidP="008E2E2E">
            <w:pPr>
              <w:pStyle w:val="TableParagraph"/>
              <w:tabs>
                <w:tab w:val="left" w:pos="4253"/>
              </w:tabs>
              <w:spacing w:before="70" w:line="210" w:lineRule="exact"/>
              <w:ind w:left="314" w:right="308"/>
              <w:jc w:val="center"/>
              <w:rPr>
                <w:sz w:val="20"/>
              </w:rPr>
            </w:pPr>
            <w:r w:rsidRPr="00F145D5">
              <w:rPr>
                <w:sz w:val="20"/>
                <w:u w:val="single"/>
              </w:rPr>
              <w:t>57</w:t>
            </w:r>
          </w:p>
        </w:tc>
        <w:tc>
          <w:tcPr>
            <w:tcW w:w="865" w:type="dxa"/>
            <w:gridSpan w:val="2"/>
            <w:tcBorders>
              <w:bottom w:val="nil"/>
            </w:tcBorders>
          </w:tcPr>
          <w:p w14:paraId="232286B7" w14:textId="77777777" w:rsidR="00F34364" w:rsidRPr="00F145D5" w:rsidRDefault="00F34364" w:rsidP="008E2E2E">
            <w:pPr>
              <w:pStyle w:val="TableParagraph"/>
              <w:tabs>
                <w:tab w:val="left" w:pos="4253"/>
              </w:tabs>
              <w:spacing w:before="70" w:line="210" w:lineRule="exact"/>
              <w:ind w:left="129" w:right="126"/>
              <w:jc w:val="center"/>
              <w:rPr>
                <w:sz w:val="20"/>
              </w:rPr>
            </w:pPr>
            <w:r w:rsidRPr="00F145D5">
              <w:rPr>
                <w:sz w:val="20"/>
                <w:u w:val="single"/>
              </w:rPr>
              <w:t>11</w:t>
            </w:r>
          </w:p>
        </w:tc>
        <w:tc>
          <w:tcPr>
            <w:tcW w:w="947" w:type="dxa"/>
            <w:tcBorders>
              <w:bottom w:val="nil"/>
            </w:tcBorders>
          </w:tcPr>
          <w:p w14:paraId="7E96E4E1" w14:textId="77777777" w:rsidR="00F34364" w:rsidRPr="00F145D5" w:rsidRDefault="00F34364" w:rsidP="008E2E2E">
            <w:pPr>
              <w:pStyle w:val="TableParagraph"/>
              <w:tabs>
                <w:tab w:val="left" w:pos="4253"/>
              </w:tabs>
              <w:spacing w:before="70" w:line="210" w:lineRule="exact"/>
              <w:ind w:left="302" w:right="295"/>
              <w:jc w:val="center"/>
              <w:rPr>
                <w:sz w:val="20"/>
              </w:rPr>
            </w:pPr>
            <w:r w:rsidRPr="00F145D5">
              <w:rPr>
                <w:sz w:val="20"/>
                <w:u w:val="single"/>
              </w:rPr>
              <w:t>462</w:t>
            </w:r>
          </w:p>
        </w:tc>
        <w:tc>
          <w:tcPr>
            <w:tcW w:w="769" w:type="dxa"/>
            <w:gridSpan w:val="2"/>
            <w:tcBorders>
              <w:bottom w:val="nil"/>
            </w:tcBorders>
          </w:tcPr>
          <w:p w14:paraId="7DD79A19" w14:textId="77777777" w:rsidR="00F34364" w:rsidRPr="00F145D5" w:rsidRDefault="00F34364" w:rsidP="008E2E2E">
            <w:pPr>
              <w:pStyle w:val="TableParagraph"/>
              <w:tabs>
                <w:tab w:val="left" w:pos="4253"/>
              </w:tabs>
              <w:spacing w:before="70" w:line="210" w:lineRule="exact"/>
              <w:ind w:right="219"/>
              <w:jc w:val="right"/>
              <w:rPr>
                <w:sz w:val="20"/>
              </w:rPr>
            </w:pPr>
            <w:r w:rsidRPr="00F145D5">
              <w:rPr>
                <w:sz w:val="20"/>
                <w:u w:val="single"/>
              </w:rPr>
              <w:t>392</w:t>
            </w:r>
          </w:p>
        </w:tc>
        <w:tc>
          <w:tcPr>
            <w:tcW w:w="599" w:type="dxa"/>
            <w:gridSpan w:val="2"/>
            <w:tcBorders>
              <w:bottom w:val="nil"/>
            </w:tcBorders>
          </w:tcPr>
          <w:p w14:paraId="533FB5C7" w14:textId="77777777" w:rsidR="00F34364" w:rsidRPr="00F145D5" w:rsidRDefault="00F34364" w:rsidP="008E2E2E">
            <w:pPr>
              <w:pStyle w:val="TableParagraph"/>
              <w:tabs>
                <w:tab w:val="left" w:pos="4253"/>
              </w:tabs>
              <w:spacing w:before="70" w:line="210" w:lineRule="exact"/>
              <w:ind w:left="131" w:right="117"/>
              <w:jc w:val="center"/>
              <w:rPr>
                <w:sz w:val="20"/>
              </w:rPr>
            </w:pPr>
            <w:r w:rsidRPr="00F145D5">
              <w:rPr>
                <w:sz w:val="20"/>
                <w:u w:val="single"/>
              </w:rPr>
              <w:t>70</w:t>
            </w:r>
          </w:p>
        </w:tc>
        <w:tc>
          <w:tcPr>
            <w:tcW w:w="783" w:type="dxa"/>
            <w:gridSpan w:val="2"/>
          </w:tcPr>
          <w:p w14:paraId="4E2D8782" w14:textId="77777777" w:rsidR="00F34364" w:rsidRPr="00F145D5" w:rsidRDefault="00F34364" w:rsidP="008E2E2E">
            <w:pPr>
              <w:pStyle w:val="TableParagraph"/>
              <w:tabs>
                <w:tab w:val="left" w:pos="4253"/>
              </w:tabs>
              <w:spacing w:before="34"/>
              <w:ind w:left="117"/>
              <w:rPr>
                <w:sz w:val="20"/>
              </w:rPr>
            </w:pPr>
            <w:r w:rsidRPr="00F145D5">
              <w:rPr>
                <w:sz w:val="20"/>
              </w:rPr>
              <w:t>209,28</w:t>
            </w:r>
          </w:p>
        </w:tc>
        <w:tc>
          <w:tcPr>
            <w:tcW w:w="1335" w:type="dxa"/>
            <w:gridSpan w:val="2"/>
            <w:tcBorders>
              <w:bottom w:val="nil"/>
            </w:tcBorders>
          </w:tcPr>
          <w:p w14:paraId="43B45580" w14:textId="77777777" w:rsidR="00F34364" w:rsidRPr="00F145D5" w:rsidRDefault="00F34364" w:rsidP="008E2E2E">
            <w:pPr>
              <w:pStyle w:val="TableParagraph"/>
              <w:tabs>
                <w:tab w:val="left" w:pos="4253"/>
              </w:tabs>
              <w:spacing w:before="70" w:line="210" w:lineRule="exact"/>
              <w:ind w:left="344"/>
              <w:rPr>
                <w:sz w:val="20"/>
              </w:rPr>
            </w:pPr>
            <w:r w:rsidRPr="00F145D5">
              <w:rPr>
                <w:sz w:val="20"/>
              </w:rPr>
              <w:t>326,619</w:t>
            </w:r>
          </w:p>
        </w:tc>
        <w:tc>
          <w:tcPr>
            <w:tcW w:w="783" w:type="dxa"/>
            <w:gridSpan w:val="2"/>
          </w:tcPr>
          <w:p w14:paraId="7840F014" w14:textId="77777777" w:rsidR="00F34364" w:rsidRPr="00F145D5" w:rsidRDefault="00F34364" w:rsidP="008E2E2E">
            <w:pPr>
              <w:pStyle w:val="TableParagraph"/>
              <w:tabs>
                <w:tab w:val="left" w:pos="4253"/>
              </w:tabs>
              <w:rPr>
                <w:sz w:val="18"/>
              </w:rPr>
            </w:pPr>
          </w:p>
        </w:tc>
      </w:tr>
      <w:tr w:rsidR="00F34364" w14:paraId="77DD7EA5" w14:textId="77777777" w:rsidTr="00F34364">
        <w:trPr>
          <w:gridAfter w:val="1"/>
          <w:wAfter w:w="13" w:type="dxa"/>
          <w:trHeight w:val="239"/>
        </w:trPr>
        <w:tc>
          <w:tcPr>
            <w:tcW w:w="463" w:type="dxa"/>
            <w:vMerge w:val="restart"/>
            <w:tcBorders>
              <w:top w:val="nil"/>
            </w:tcBorders>
          </w:tcPr>
          <w:p w14:paraId="3CBB3758" w14:textId="77777777" w:rsidR="00F34364" w:rsidRDefault="00F34364" w:rsidP="008E2E2E">
            <w:pPr>
              <w:pStyle w:val="TableParagraph"/>
              <w:tabs>
                <w:tab w:val="left" w:pos="4253"/>
              </w:tabs>
              <w:rPr>
                <w:sz w:val="20"/>
              </w:rPr>
            </w:pPr>
          </w:p>
        </w:tc>
        <w:tc>
          <w:tcPr>
            <w:tcW w:w="1259" w:type="dxa"/>
            <w:vMerge w:val="restart"/>
            <w:tcBorders>
              <w:top w:val="nil"/>
            </w:tcBorders>
          </w:tcPr>
          <w:p w14:paraId="7546F49F" w14:textId="77777777" w:rsidR="00F34364" w:rsidRDefault="00F34364" w:rsidP="008E2E2E">
            <w:pPr>
              <w:pStyle w:val="TableParagraph"/>
              <w:tabs>
                <w:tab w:val="left" w:pos="4253"/>
              </w:tabs>
              <w:rPr>
                <w:sz w:val="20"/>
              </w:rPr>
            </w:pPr>
          </w:p>
        </w:tc>
        <w:tc>
          <w:tcPr>
            <w:tcW w:w="1704" w:type="dxa"/>
            <w:tcBorders>
              <w:top w:val="nil"/>
            </w:tcBorders>
          </w:tcPr>
          <w:p w14:paraId="3E2366CE" w14:textId="77777777" w:rsidR="00F34364" w:rsidRPr="00F145D5" w:rsidRDefault="00F34364" w:rsidP="008E2E2E">
            <w:pPr>
              <w:pStyle w:val="TableParagraph"/>
              <w:tabs>
                <w:tab w:val="left" w:pos="4253"/>
              </w:tabs>
              <w:rPr>
                <w:sz w:val="16"/>
              </w:rPr>
            </w:pPr>
          </w:p>
        </w:tc>
        <w:tc>
          <w:tcPr>
            <w:tcW w:w="1093" w:type="dxa"/>
            <w:tcBorders>
              <w:top w:val="nil"/>
            </w:tcBorders>
          </w:tcPr>
          <w:p w14:paraId="6F2BCE2A" w14:textId="77777777" w:rsidR="00F34364" w:rsidRPr="00F145D5" w:rsidRDefault="00F34364" w:rsidP="008E2E2E">
            <w:pPr>
              <w:pStyle w:val="TableParagraph"/>
              <w:tabs>
                <w:tab w:val="left" w:pos="4253"/>
              </w:tabs>
              <w:rPr>
                <w:sz w:val="16"/>
              </w:rPr>
            </w:pPr>
          </w:p>
        </w:tc>
        <w:tc>
          <w:tcPr>
            <w:tcW w:w="1020" w:type="dxa"/>
            <w:tcBorders>
              <w:top w:val="nil"/>
            </w:tcBorders>
          </w:tcPr>
          <w:p w14:paraId="7E911F95" w14:textId="77777777" w:rsidR="00F34364" w:rsidRPr="00F145D5" w:rsidRDefault="00F34364" w:rsidP="008E2E2E">
            <w:pPr>
              <w:pStyle w:val="TableParagraph"/>
              <w:tabs>
                <w:tab w:val="left" w:pos="4253"/>
              </w:tabs>
              <w:rPr>
                <w:sz w:val="16"/>
              </w:rPr>
            </w:pPr>
          </w:p>
        </w:tc>
        <w:tc>
          <w:tcPr>
            <w:tcW w:w="983" w:type="dxa"/>
            <w:tcBorders>
              <w:top w:val="nil"/>
            </w:tcBorders>
          </w:tcPr>
          <w:p w14:paraId="2075A0ED" w14:textId="77777777" w:rsidR="00F34364" w:rsidRPr="00F145D5" w:rsidRDefault="00F34364" w:rsidP="008E2E2E">
            <w:pPr>
              <w:pStyle w:val="TableParagraph"/>
              <w:tabs>
                <w:tab w:val="left" w:pos="4253"/>
              </w:tabs>
              <w:rPr>
                <w:sz w:val="16"/>
              </w:rPr>
            </w:pPr>
          </w:p>
        </w:tc>
        <w:tc>
          <w:tcPr>
            <w:tcW w:w="872" w:type="dxa"/>
            <w:gridSpan w:val="2"/>
            <w:tcBorders>
              <w:top w:val="nil"/>
            </w:tcBorders>
          </w:tcPr>
          <w:p w14:paraId="5BAB5912" w14:textId="77777777" w:rsidR="00F34364" w:rsidRPr="00F145D5" w:rsidRDefault="00F34364" w:rsidP="008E2E2E">
            <w:pPr>
              <w:pStyle w:val="TableParagraph"/>
              <w:tabs>
                <w:tab w:val="left" w:pos="4253"/>
              </w:tabs>
              <w:rPr>
                <w:sz w:val="16"/>
              </w:rPr>
            </w:pPr>
          </w:p>
        </w:tc>
        <w:tc>
          <w:tcPr>
            <w:tcW w:w="797" w:type="dxa"/>
            <w:gridSpan w:val="2"/>
            <w:tcBorders>
              <w:top w:val="nil"/>
            </w:tcBorders>
          </w:tcPr>
          <w:p w14:paraId="5784F17D" w14:textId="77777777" w:rsidR="00F34364" w:rsidRPr="00F145D5" w:rsidRDefault="00F34364" w:rsidP="008E2E2E">
            <w:pPr>
              <w:pStyle w:val="TableParagraph"/>
              <w:tabs>
                <w:tab w:val="left" w:pos="4253"/>
              </w:tabs>
              <w:rPr>
                <w:sz w:val="16"/>
              </w:rPr>
            </w:pPr>
          </w:p>
        </w:tc>
        <w:tc>
          <w:tcPr>
            <w:tcW w:w="865" w:type="dxa"/>
            <w:tcBorders>
              <w:top w:val="nil"/>
            </w:tcBorders>
          </w:tcPr>
          <w:p w14:paraId="22311C1B" w14:textId="77777777" w:rsidR="00F34364" w:rsidRPr="00F145D5" w:rsidRDefault="00F34364" w:rsidP="008E2E2E">
            <w:pPr>
              <w:pStyle w:val="TableParagraph"/>
              <w:tabs>
                <w:tab w:val="left" w:pos="4253"/>
              </w:tabs>
              <w:spacing w:before="10" w:line="210" w:lineRule="exact"/>
              <w:ind w:left="105"/>
              <w:rPr>
                <w:sz w:val="20"/>
              </w:rPr>
            </w:pPr>
            <w:r w:rsidRPr="00F145D5">
              <w:rPr>
                <w:sz w:val="20"/>
              </w:rPr>
              <w:t>3719,67</w:t>
            </w:r>
          </w:p>
        </w:tc>
        <w:tc>
          <w:tcPr>
            <w:tcW w:w="872" w:type="dxa"/>
            <w:gridSpan w:val="3"/>
            <w:tcBorders>
              <w:top w:val="nil"/>
            </w:tcBorders>
          </w:tcPr>
          <w:p w14:paraId="51100D87" w14:textId="77777777" w:rsidR="00F34364" w:rsidRPr="00F145D5" w:rsidRDefault="00F34364" w:rsidP="008E2E2E">
            <w:pPr>
              <w:pStyle w:val="TableParagraph"/>
              <w:tabs>
                <w:tab w:val="left" w:pos="4253"/>
              </w:tabs>
              <w:spacing w:before="10" w:line="210" w:lineRule="exact"/>
              <w:ind w:left="105"/>
              <w:rPr>
                <w:sz w:val="20"/>
              </w:rPr>
            </w:pPr>
            <w:r w:rsidRPr="00F145D5">
              <w:rPr>
                <w:sz w:val="20"/>
              </w:rPr>
              <w:t>2525,76</w:t>
            </w:r>
          </w:p>
        </w:tc>
        <w:tc>
          <w:tcPr>
            <w:tcW w:w="865" w:type="dxa"/>
            <w:gridSpan w:val="2"/>
            <w:tcBorders>
              <w:top w:val="nil"/>
            </w:tcBorders>
          </w:tcPr>
          <w:p w14:paraId="6FE3C616" w14:textId="77777777" w:rsidR="00F34364" w:rsidRPr="00F145D5" w:rsidRDefault="00F34364" w:rsidP="008E2E2E">
            <w:pPr>
              <w:pStyle w:val="TableParagraph"/>
              <w:tabs>
                <w:tab w:val="left" w:pos="4253"/>
              </w:tabs>
              <w:spacing w:before="10" w:line="210" w:lineRule="exact"/>
              <w:ind w:left="102"/>
              <w:rPr>
                <w:sz w:val="20"/>
              </w:rPr>
            </w:pPr>
            <w:r w:rsidRPr="00F145D5">
              <w:rPr>
                <w:sz w:val="20"/>
              </w:rPr>
              <w:t>1193,91</w:t>
            </w:r>
          </w:p>
        </w:tc>
        <w:tc>
          <w:tcPr>
            <w:tcW w:w="947" w:type="dxa"/>
            <w:tcBorders>
              <w:top w:val="nil"/>
            </w:tcBorders>
          </w:tcPr>
          <w:p w14:paraId="1033363A" w14:textId="77777777" w:rsidR="00F34364" w:rsidRPr="00F145D5" w:rsidRDefault="00F34364" w:rsidP="008E2E2E">
            <w:pPr>
              <w:pStyle w:val="TableParagraph"/>
              <w:tabs>
                <w:tab w:val="left" w:pos="4253"/>
              </w:tabs>
              <w:spacing w:before="10" w:line="210" w:lineRule="exact"/>
              <w:ind w:left="217"/>
              <w:rPr>
                <w:sz w:val="20"/>
              </w:rPr>
            </w:pPr>
            <w:r w:rsidRPr="00F145D5">
              <w:rPr>
                <w:sz w:val="20"/>
              </w:rPr>
              <w:t>10121</w:t>
            </w:r>
          </w:p>
        </w:tc>
        <w:tc>
          <w:tcPr>
            <w:tcW w:w="776" w:type="dxa"/>
            <w:gridSpan w:val="3"/>
            <w:tcBorders>
              <w:top w:val="nil"/>
            </w:tcBorders>
          </w:tcPr>
          <w:p w14:paraId="17B408D8" w14:textId="77777777" w:rsidR="00F34364" w:rsidRPr="00F145D5" w:rsidRDefault="00F34364" w:rsidP="008E2E2E">
            <w:pPr>
              <w:pStyle w:val="TableParagraph"/>
              <w:tabs>
                <w:tab w:val="left" w:pos="4253"/>
              </w:tabs>
              <w:spacing w:before="10" w:line="210" w:lineRule="exact"/>
              <w:ind w:left="180"/>
              <w:rPr>
                <w:sz w:val="20"/>
              </w:rPr>
            </w:pPr>
            <w:r w:rsidRPr="00F145D5">
              <w:rPr>
                <w:sz w:val="20"/>
              </w:rPr>
              <w:t>9194</w:t>
            </w:r>
          </w:p>
        </w:tc>
        <w:tc>
          <w:tcPr>
            <w:tcW w:w="600" w:type="dxa"/>
            <w:gridSpan w:val="2"/>
            <w:tcBorders>
              <w:top w:val="nil"/>
            </w:tcBorders>
          </w:tcPr>
          <w:p w14:paraId="70C3FBAA" w14:textId="77777777" w:rsidR="00F34364" w:rsidRPr="00F145D5" w:rsidRDefault="00F34364" w:rsidP="008E2E2E">
            <w:pPr>
              <w:pStyle w:val="TableParagraph"/>
              <w:tabs>
                <w:tab w:val="left" w:pos="4253"/>
              </w:tabs>
              <w:spacing w:before="10" w:line="210" w:lineRule="exact"/>
              <w:ind w:left="143"/>
              <w:rPr>
                <w:sz w:val="20"/>
              </w:rPr>
            </w:pPr>
            <w:r w:rsidRPr="00F145D5">
              <w:rPr>
                <w:sz w:val="20"/>
              </w:rPr>
              <w:t>927</w:t>
            </w:r>
          </w:p>
        </w:tc>
        <w:tc>
          <w:tcPr>
            <w:tcW w:w="789" w:type="dxa"/>
            <w:gridSpan w:val="2"/>
            <w:tcBorders>
              <w:top w:val="nil"/>
            </w:tcBorders>
          </w:tcPr>
          <w:p w14:paraId="299AA79D" w14:textId="77777777" w:rsidR="00F34364" w:rsidRPr="00F145D5" w:rsidRDefault="00F34364" w:rsidP="008E2E2E">
            <w:pPr>
              <w:pStyle w:val="TableParagraph"/>
              <w:tabs>
                <w:tab w:val="left" w:pos="4253"/>
              </w:tabs>
              <w:spacing w:line="220" w:lineRule="exact"/>
              <w:ind w:right="5"/>
              <w:jc w:val="center"/>
              <w:rPr>
                <w:sz w:val="20"/>
              </w:rPr>
            </w:pPr>
            <w:r w:rsidRPr="00F145D5">
              <w:rPr>
                <w:w w:val="99"/>
                <w:sz w:val="20"/>
              </w:rPr>
              <w:t>3</w:t>
            </w:r>
          </w:p>
        </w:tc>
        <w:tc>
          <w:tcPr>
            <w:tcW w:w="1340" w:type="dxa"/>
            <w:gridSpan w:val="2"/>
            <w:tcBorders>
              <w:top w:val="nil"/>
            </w:tcBorders>
          </w:tcPr>
          <w:p w14:paraId="2D1CF971" w14:textId="77777777" w:rsidR="00F34364" w:rsidRPr="00F145D5" w:rsidRDefault="00F34364" w:rsidP="008E2E2E">
            <w:pPr>
              <w:pStyle w:val="TableParagraph"/>
              <w:tabs>
                <w:tab w:val="left" w:pos="4253"/>
              </w:tabs>
              <w:rPr>
                <w:sz w:val="16"/>
              </w:rPr>
            </w:pPr>
          </w:p>
        </w:tc>
        <w:tc>
          <w:tcPr>
            <w:tcW w:w="784" w:type="dxa"/>
            <w:gridSpan w:val="2"/>
            <w:tcBorders>
              <w:top w:val="nil"/>
            </w:tcBorders>
          </w:tcPr>
          <w:p w14:paraId="4B9A41DC" w14:textId="77777777" w:rsidR="00F34364" w:rsidRDefault="00F34364" w:rsidP="008E2E2E">
            <w:pPr>
              <w:pStyle w:val="TableParagraph"/>
              <w:tabs>
                <w:tab w:val="left" w:pos="4253"/>
              </w:tabs>
              <w:rPr>
                <w:sz w:val="16"/>
              </w:rPr>
            </w:pPr>
          </w:p>
        </w:tc>
      </w:tr>
      <w:tr w:rsidR="00F34364" w14:paraId="4F920EBF" w14:textId="77777777" w:rsidTr="00F34364">
        <w:trPr>
          <w:gridAfter w:val="1"/>
          <w:wAfter w:w="13" w:type="dxa"/>
          <w:trHeight w:val="254"/>
        </w:trPr>
        <w:tc>
          <w:tcPr>
            <w:tcW w:w="463" w:type="dxa"/>
            <w:vMerge/>
            <w:tcBorders>
              <w:top w:val="nil"/>
            </w:tcBorders>
          </w:tcPr>
          <w:p w14:paraId="07506519" w14:textId="77777777" w:rsidR="00F34364" w:rsidRDefault="00F34364" w:rsidP="008E2E2E">
            <w:pPr>
              <w:tabs>
                <w:tab w:val="left" w:pos="4253"/>
              </w:tabs>
              <w:rPr>
                <w:sz w:val="2"/>
                <w:szCs w:val="2"/>
              </w:rPr>
            </w:pPr>
          </w:p>
        </w:tc>
        <w:tc>
          <w:tcPr>
            <w:tcW w:w="1259" w:type="dxa"/>
            <w:vMerge/>
            <w:tcBorders>
              <w:top w:val="nil"/>
            </w:tcBorders>
          </w:tcPr>
          <w:p w14:paraId="32432BF3" w14:textId="77777777" w:rsidR="00F34364" w:rsidRDefault="00F34364" w:rsidP="008E2E2E">
            <w:pPr>
              <w:tabs>
                <w:tab w:val="left" w:pos="4253"/>
              </w:tabs>
              <w:rPr>
                <w:sz w:val="2"/>
                <w:szCs w:val="2"/>
              </w:rPr>
            </w:pPr>
          </w:p>
        </w:tc>
        <w:tc>
          <w:tcPr>
            <w:tcW w:w="1704" w:type="dxa"/>
            <w:vMerge w:val="restart"/>
          </w:tcPr>
          <w:p w14:paraId="55F9E823" w14:textId="77777777" w:rsidR="00F34364" w:rsidRPr="007D0E00" w:rsidRDefault="00F34364" w:rsidP="008E2E2E">
            <w:pPr>
              <w:pStyle w:val="TableParagraph"/>
              <w:tabs>
                <w:tab w:val="left" w:pos="4253"/>
              </w:tabs>
              <w:rPr>
                <w:b/>
                <w:lang w:val="ru-RU"/>
              </w:rPr>
            </w:pPr>
          </w:p>
          <w:p w14:paraId="6F4B5EE7" w14:textId="77777777" w:rsidR="00F34364" w:rsidRPr="007D0E00" w:rsidRDefault="00F34364" w:rsidP="008E2E2E">
            <w:pPr>
              <w:pStyle w:val="TableParagraph"/>
              <w:tabs>
                <w:tab w:val="left" w:pos="4253"/>
              </w:tabs>
              <w:spacing w:before="160"/>
              <w:ind w:left="337" w:right="190" w:hanging="125"/>
              <w:rPr>
                <w:i/>
                <w:sz w:val="20"/>
                <w:lang w:val="ru-RU"/>
              </w:rPr>
            </w:pPr>
            <w:r w:rsidRPr="007D0E00">
              <w:rPr>
                <w:i/>
                <w:sz w:val="20"/>
                <w:lang w:val="ru-RU"/>
              </w:rPr>
              <w:t>в том числе по категориям</w:t>
            </w:r>
          </w:p>
        </w:tc>
        <w:tc>
          <w:tcPr>
            <w:tcW w:w="1093" w:type="dxa"/>
          </w:tcPr>
          <w:p w14:paraId="3984BC1B" w14:textId="77777777" w:rsidR="00F34364" w:rsidRDefault="00F34364" w:rsidP="008E2E2E">
            <w:pPr>
              <w:pStyle w:val="TableParagraph"/>
              <w:tabs>
                <w:tab w:val="left" w:pos="4253"/>
              </w:tabs>
              <w:spacing w:before="24" w:line="210" w:lineRule="exact"/>
              <w:jc w:val="center"/>
              <w:rPr>
                <w:i/>
                <w:sz w:val="20"/>
              </w:rPr>
            </w:pPr>
            <w:r>
              <w:rPr>
                <w:i/>
                <w:w w:val="99"/>
                <w:sz w:val="20"/>
              </w:rPr>
              <w:t>I</w:t>
            </w:r>
          </w:p>
        </w:tc>
        <w:tc>
          <w:tcPr>
            <w:tcW w:w="1020" w:type="dxa"/>
          </w:tcPr>
          <w:p w14:paraId="343118C6" w14:textId="77777777" w:rsidR="00F34364" w:rsidRDefault="00F34364" w:rsidP="008E2E2E">
            <w:pPr>
              <w:pStyle w:val="TableParagraph"/>
              <w:tabs>
                <w:tab w:val="left" w:pos="4253"/>
              </w:tabs>
              <w:rPr>
                <w:sz w:val="18"/>
              </w:rPr>
            </w:pPr>
          </w:p>
        </w:tc>
        <w:tc>
          <w:tcPr>
            <w:tcW w:w="983" w:type="dxa"/>
          </w:tcPr>
          <w:p w14:paraId="5A9029E9" w14:textId="77777777" w:rsidR="00F34364" w:rsidRDefault="00F34364" w:rsidP="008E2E2E">
            <w:pPr>
              <w:pStyle w:val="TableParagraph"/>
              <w:tabs>
                <w:tab w:val="left" w:pos="4253"/>
              </w:tabs>
              <w:spacing w:before="24" w:line="210" w:lineRule="exact"/>
              <w:ind w:right="98"/>
              <w:jc w:val="right"/>
              <w:rPr>
                <w:i/>
                <w:sz w:val="20"/>
              </w:rPr>
            </w:pPr>
            <w:r>
              <w:rPr>
                <w:i/>
                <w:w w:val="95"/>
                <w:sz w:val="20"/>
              </w:rPr>
              <w:t>25,774</w:t>
            </w:r>
          </w:p>
        </w:tc>
        <w:tc>
          <w:tcPr>
            <w:tcW w:w="872" w:type="dxa"/>
            <w:gridSpan w:val="2"/>
          </w:tcPr>
          <w:p w14:paraId="67A4C282" w14:textId="77777777" w:rsidR="00F34364" w:rsidRDefault="00F34364" w:rsidP="008E2E2E">
            <w:pPr>
              <w:pStyle w:val="TableParagraph"/>
              <w:tabs>
                <w:tab w:val="left" w:pos="4253"/>
              </w:tabs>
              <w:spacing w:before="24" w:line="210" w:lineRule="exact"/>
              <w:ind w:right="100"/>
              <w:jc w:val="right"/>
              <w:rPr>
                <w:i/>
                <w:sz w:val="20"/>
              </w:rPr>
            </w:pPr>
            <w:r>
              <w:rPr>
                <w:i/>
                <w:w w:val="95"/>
                <w:sz w:val="20"/>
              </w:rPr>
              <w:t>25,774</w:t>
            </w:r>
          </w:p>
        </w:tc>
        <w:tc>
          <w:tcPr>
            <w:tcW w:w="797" w:type="dxa"/>
            <w:gridSpan w:val="2"/>
          </w:tcPr>
          <w:p w14:paraId="36C6E086" w14:textId="77777777" w:rsidR="00F34364" w:rsidRDefault="00F34364" w:rsidP="008E2E2E">
            <w:pPr>
              <w:pStyle w:val="TableParagraph"/>
              <w:tabs>
                <w:tab w:val="left" w:pos="4253"/>
              </w:tabs>
              <w:spacing w:before="24" w:line="210" w:lineRule="exact"/>
              <w:ind w:right="103"/>
              <w:jc w:val="right"/>
              <w:rPr>
                <w:i/>
                <w:sz w:val="20"/>
              </w:rPr>
            </w:pPr>
            <w:r>
              <w:rPr>
                <w:i/>
                <w:w w:val="99"/>
                <w:sz w:val="20"/>
              </w:rPr>
              <w:t>0</w:t>
            </w:r>
          </w:p>
        </w:tc>
        <w:tc>
          <w:tcPr>
            <w:tcW w:w="7838" w:type="dxa"/>
            <w:gridSpan w:val="18"/>
            <w:vMerge w:val="restart"/>
            <w:tcBorders>
              <w:bottom w:val="nil"/>
              <w:right w:val="nil"/>
            </w:tcBorders>
          </w:tcPr>
          <w:p w14:paraId="06A052B8" w14:textId="77777777" w:rsidR="00F34364" w:rsidRDefault="00F34364" w:rsidP="008E2E2E">
            <w:pPr>
              <w:pStyle w:val="TableParagraph"/>
              <w:tabs>
                <w:tab w:val="left" w:pos="4253"/>
              </w:tabs>
              <w:rPr>
                <w:sz w:val="20"/>
              </w:rPr>
            </w:pPr>
          </w:p>
        </w:tc>
      </w:tr>
      <w:tr w:rsidR="00F34364" w14:paraId="3C838557" w14:textId="77777777" w:rsidTr="00F34364">
        <w:trPr>
          <w:gridAfter w:val="1"/>
          <w:wAfter w:w="13" w:type="dxa"/>
          <w:trHeight w:val="253"/>
        </w:trPr>
        <w:tc>
          <w:tcPr>
            <w:tcW w:w="463" w:type="dxa"/>
            <w:vMerge/>
            <w:tcBorders>
              <w:top w:val="nil"/>
            </w:tcBorders>
          </w:tcPr>
          <w:p w14:paraId="314C8E2E" w14:textId="77777777" w:rsidR="00F34364" w:rsidRDefault="00F34364" w:rsidP="008E2E2E">
            <w:pPr>
              <w:tabs>
                <w:tab w:val="left" w:pos="4253"/>
              </w:tabs>
              <w:rPr>
                <w:sz w:val="2"/>
                <w:szCs w:val="2"/>
              </w:rPr>
            </w:pPr>
          </w:p>
        </w:tc>
        <w:tc>
          <w:tcPr>
            <w:tcW w:w="1259" w:type="dxa"/>
            <w:vMerge/>
            <w:tcBorders>
              <w:top w:val="nil"/>
            </w:tcBorders>
          </w:tcPr>
          <w:p w14:paraId="60F7378D" w14:textId="77777777" w:rsidR="00F34364" w:rsidRDefault="00F34364" w:rsidP="008E2E2E">
            <w:pPr>
              <w:tabs>
                <w:tab w:val="left" w:pos="4253"/>
              </w:tabs>
              <w:rPr>
                <w:sz w:val="2"/>
                <w:szCs w:val="2"/>
              </w:rPr>
            </w:pPr>
          </w:p>
        </w:tc>
        <w:tc>
          <w:tcPr>
            <w:tcW w:w="1704" w:type="dxa"/>
            <w:vMerge/>
            <w:tcBorders>
              <w:top w:val="nil"/>
            </w:tcBorders>
          </w:tcPr>
          <w:p w14:paraId="071B08F3" w14:textId="77777777" w:rsidR="00F34364" w:rsidRDefault="00F34364" w:rsidP="008E2E2E">
            <w:pPr>
              <w:tabs>
                <w:tab w:val="left" w:pos="4253"/>
              </w:tabs>
              <w:rPr>
                <w:sz w:val="2"/>
                <w:szCs w:val="2"/>
              </w:rPr>
            </w:pPr>
          </w:p>
        </w:tc>
        <w:tc>
          <w:tcPr>
            <w:tcW w:w="1093" w:type="dxa"/>
          </w:tcPr>
          <w:p w14:paraId="3332F4E5" w14:textId="77777777" w:rsidR="00F34364" w:rsidRDefault="00F34364" w:rsidP="008E2E2E">
            <w:pPr>
              <w:pStyle w:val="TableParagraph"/>
              <w:tabs>
                <w:tab w:val="left" w:pos="4253"/>
              </w:tabs>
              <w:spacing w:before="24" w:line="210" w:lineRule="exact"/>
              <w:ind w:left="416" w:right="415"/>
              <w:jc w:val="center"/>
              <w:rPr>
                <w:i/>
                <w:sz w:val="20"/>
              </w:rPr>
            </w:pPr>
            <w:r>
              <w:rPr>
                <w:i/>
                <w:sz w:val="20"/>
              </w:rPr>
              <w:t>II</w:t>
            </w:r>
          </w:p>
        </w:tc>
        <w:tc>
          <w:tcPr>
            <w:tcW w:w="1020" w:type="dxa"/>
          </w:tcPr>
          <w:p w14:paraId="44E9CBE2" w14:textId="77777777" w:rsidR="00F34364" w:rsidRDefault="00F34364" w:rsidP="008E2E2E">
            <w:pPr>
              <w:pStyle w:val="TableParagraph"/>
              <w:tabs>
                <w:tab w:val="left" w:pos="4253"/>
              </w:tabs>
              <w:rPr>
                <w:sz w:val="18"/>
              </w:rPr>
            </w:pPr>
          </w:p>
        </w:tc>
        <w:tc>
          <w:tcPr>
            <w:tcW w:w="983" w:type="dxa"/>
          </w:tcPr>
          <w:p w14:paraId="583F7D02" w14:textId="77777777" w:rsidR="00F34364" w:rsidRDefault="00F34364" w:rsidP="008E2E2E">
            <w:pPr>
              <w:pStyle w:val="TableParagraph"/>
              <w:tabs>
                <w:tab w:val="left" w:pos="4253"/>
              </w:tabs>
              <w:spacing w:before="24" w:line="210" w:lineRule="exact"/>
              <w:ind w:right="98"/>
              <w:jc w:val="right"/>
              <w:rPr>
                <w:i/>
                <w:sz w:val="20"/>
              </w:rPr>
            </w:pPr>
            <w:r>
              <w:rPr>
                <w:i/>
                <w:w w:val="95"/>
                <w:sz w:val="20"/>
              </w:rPr>
              <w:t>65,996</w:t>
            </w:r>
          </w:p>
        </w:tc>
        <w:tc>
          <w:tcPr>
            <w:tcW w:w="872" w:type="dxa"/>
            <w:gridSpan w:val="2"/>
          </w:tcPr>
          <w:p w14:paraId="16ABA2C0" w14:textId="77777777" w:rsidR="00F34364" w:rsidRDefault="00F34364" w:rsidP="008E2E2E">
            <w:pPr>
              <w:pStyle w:val="TableParagraph"/>
              <w:tabs>
                <w:tab w:val="left" w:pos="4253"/>
              </w:tabs>
              <w:spacing w:before="24" w:line="210" w:lineRule="exact"/>
              <w:ind w:right="100"/>
              <w:jc w:val="right"/>
              <w:rPr>
                <w:i/>
                <w:sz w:val="20"/>
              </w:rPr>
            </w:pPr>
            <w:r>
              <w:rPr>
                <w:i/>
                <w:w w:val="95"/>
                <w:sz w:val="20"/>
              </w:rPr>
              <w:t>65,996</w:t>
            </w:r>
          </w:p>
        </w:tc>
        <w:tc>
          <w:tcPr>
            <w:tcW w:w="797" w:type="dxa"/>
            <w:gridSpan w:val="2"/>
          </w:tcPr>
          <w:p w14:paraId="518F5E3D" w14:textId="77777777" w:rsidR="00F34364" w:rsidRDefault="00F34364" w:rsidP="008E2E2E">
            <w:pPr>
              <w:pStyle w:val="TableParagraph"/>
              <w:tabs>
                <w:tab w:val="left" w:pos="4253"/>
              </w:tabs>
              <w:spacing w:before="24" w:line="210" w:lineRule="exact"/>
              <w:ind w:right="103"/>
              <w:jc w:val="right"/>
              <w:rPr>
                <w:i/>
                <w:sz w:val="20"/>
              </w:rPr>
            </w:pPr>
            <w:r>
              <w:rPr>
                <w:i/>
                <w:w w:val="99"/>
                <w:sz w:val="20"/>
              </w:rPr>
              <w:t>0</w:t>
            </w:r>
          </w:p>
        </w:tc>
        <w:tc>
          <w:tcPr>
            <w:tcW w:w="7838" w:type="dxa"/>
            <w:gridSpan w:val="18"/>
            <w:vMerge/>
            <w:tcBorders>
              <w:top w:val="nil"/>
              <w:bottom w:val="nil"/>
              <w:right w:val="nil"/>
            </w:tcBorders>
          </w:tcPr>
          <w:p w14:paraId="041F36BC" w14:textId="77777777" w:rsidR="00F34364" w:rsidRDefault="00F34364" w:rsidP="008E2E2E">
            <w:pPr>
              <w:tabs>
                <w:tab w:val="left" w:pos="4253"/>
              </w:tabs>
              <w:rPr>
                <w:sz w:val="2"/>
                <w:szCs w:val="2"/>
              </w:rPr>
            </w:pPr>
          </w:p>
        </w:tc>
      </w:tr>
      <w:tr w:rsidR="00F34364" w14:paraId="2DC6F0AB" w14:textId="77777777" w:rsidTr="00F34364">
        <w:trPr>
          <w:gridAfter w:val="1"/>
          <w:wAfter w:w="13" w:type="dxa"/>
          <w:trHeight w:val="256"/>
        </w:trPr>
        <w:tc>
          <w:tcPr>
            <w:tcW w:w="463" w:type="dxa"/>
            <w:vMerge/>
            <w:tcBorders>
              <w:top w:val="nil"/>
            </w:tcBorders>
          </w:tcPr>
          <w:p w14:paraId="1C9F398B" w14:textId="77777777" w:rsidR="00F34364" w:rsidRDefault="00F34364" w:rsidP="008E2E2E">
            <w:pPr>
              <w:tabs>
                <w:tab w:val="left" w:pos="4253"/>
              </w:tabs>
              <w:rPr>
                <w:sz w:val="2"/>
                <w:szCs w:val="2"/>
              </w:rPr>
            </w:pPr>
          </w:p>
        </w:tc>
        <w:tc>
          <w:tcPr>
            <w:tcW w:w="1259" w:type="dxa"/>
            <w:vMerge/>
            <w:tcBorders>
              <w:top w:val="nil"/>
            </w:tcBorders>
          </w:tcPr>
          <w:p w14:paraId="236F424B" w14:textId="77777777" w:rsidR="00F34364" w:rsidRDefault="00F34364" w:rsidP="008E2E2E">
            <w:pPr>
              <w:tabs>
                <w:tab w:val="left" w:pos="4253"/>
              </w:tabs>
              <w:rPr>
                <w:sz w:val="2"/>
                <w:szCs w:val="2"/>
              </w:rPr>
            </w:pPr>
          </w:p>
        </w:tc>
        <w:tc>
          <w:tcPr>
            <w:tcW w:w="1704" w:type="dxa"/>
            <w:vMerge/>
            <w:tcBorders>
              <w:top w:val="nil"/>
            </w:tcBorders>
          </w:tcPr>
          <w:p w14:paraId="7E4F04F1" w14:textId="77777777" w:rsidR="00F34364" w:rsidRDefault="00F34364" w:rsidP="008E2E2E">
            <w:pPr>
              <w:tabs>
                <w:tab w:val="left" w:pos="4253"/>
              </w:tabs>
              <w:rPr>
                <w:sz w:val="2"/>
                <w:szCs w:val="2"/>
              </w:rPr>
            </w:pPr>
          </w:p>
        </w:tc>
        <w:tc>
          <w:tcPr>
            <w:tcW w:w="1093" w:type="dxa"/>
          </w:tcPr>
          <w:p w14:paraId="387D9F9E" w14:textId="77777777" w:rsidR="00F34364" w:rsidRDefault="00F34364" w:rsidP="008E2E2E">
            <w:pPr>
              <w:pStyle w:val="TableParagraph"/>
              <w:tabs>
                <w:tab w:val="left" w:pos="4253"/>
              </w:tabs>
              <w:spacing w:before="26" w:line="210" w:lineRule="exact"/>
              <w:ind w:left="417" w:right="411"/>
              <w:jc w:val="center"/>
              <w:rPr>
                <w:i/>
                <w:sz w:val="20"/>
              </w:rPr>
            </w:pPr>
            <w:r>
              <w:rPr>
                <w:i/>
                <w:sz w:val="20"/>
              </w:rPr>
              <w:t>III</w:t>
            </w:r>
          </w:p>
        </w:tc>
        <w:tc>
          <w:tcPr>
            <w:tcW w:w="1020" w:type="dxa"/>
          </w:tcPr>
          <w:p w14:paraId="466132DC" w14:textId="77777777" w:rsidR="00F34364" w:rsidRDefault="00F34364" w:rsidP="008E2E2E">
            <w:pPr>
              <w:pStyle w:val="TableParagraph"/>
              <w:tabs>
                <w:tab w:val="left" w:pos="4253"/>
              </w:tabs>
              <w:rPr>
                <w:sz w:val="18"/>
              </w:rPr>
            </w:pPr>
          </w:p>
        </w:tc>
        <w:tc>
          <w:tcPr>
            <w:tcW w:w="983" w:type="dxa"/>
          </w:tcPr>
          <w:p w14:paraId="19E9002F" w14:textId="77777777" w:rsidR="00F34364" w:rsidRDefault="00F34364" w:rsidP="008E2E2E">
            <w:pPr>
              <w:pStyle w:val="TableParagraph"/>
              <w:tabs>
                <w:tab w:val="left" w:pos="4253"/>
              </w:tabs>
              <w:spacing w:before="26" w:line="210" w:lineRule="exact"/>
              <w:ind w:right="98"/>
              <w:jc w:val="right"/>
              <w:rPr>
                <w:i/>
                <w:sz w:val="20"/>
              </w:rPr>
            </w:pPr>
            <w:r>
              <w:rPr>
                <w:i/>
                <w:w w:val="95"/>
                <w:sz w:val="20"/>
              </w:rPr>
              <w:t>168,820</w:t>
            </w:r>
          </w:p>
        </w:tc>
        <w:tc>
          <w:tcPr>
            <w:tcW w:w="872" w:type="dxa"/>
            <w:gridSpan w:val="2"/>
          </w:tcPr>
          <w:p w14:paraId="1AB8D1E2" w14:textId="77777777" w:rsidR="00F34364" w:rsidRDefault="00F34364" w:rsidP="008E2E2E">
            <w:pPr>
              <w:pStyle w:val="TableParagraph"/>
              <w:tabs>
                <w:tab w:val="left" w:pos="4253"/>
              </w:tabs>
              <w:spacing w:before="26" w:line="210" w:lineRule="exact"/>
              <w:ind w:right="100"/>
              <w:jc w:val="right"/>
              <w:rPr>
                <w:i/>
                <w:sz w:val="20"/>
              </w:rPr>
            </w:pPr>
            <w:r>
              <w:rPr>
                <w:i/>
                <w:w w:val="95"/>
                <w:sz w:val="20"/>
              </w:rPr>
              <w:t>168,820</w:t>
            </w:r>
          </w:p>
        </w:tc>
        <w:tc>
          <w:tcPr>
            <w:tcW w:w="797" w:type="dxa"/>
            <w:gridSpan w:val="2"/>
          </w:tcPr>
          <w:p w14:paraId="3F589787" w14:textId="77777777" w:rsidR="00F34364" w:rsidRDefault="00F34364" w:rsidP="008E2E2E">
            <w:pPr>
              <w:pStyle w:val="TableParagraph"/>
              <w:tabs>
                <w:tab w:val="left" w:pos="4253"/>
              </w:tabs>
              <w:spacing w:before="26" w:line="210" w:lineRule="exact"/>
              <w:ind w:right="103"/>
              <w:jc w:val="right"/>
              <w:rPr>
                <w:i/>
                <w:sz w:val="20"/>
              </w:rPr>
            </w:pPr>
            <w:r>
              <w:rPr>
                <w:i/>
                <w:w w:val="99"/>
                <w:sz w:val="20"/>
              </w:rPr>
              <w:t>0</w:t>
            </w:r>
          </w:p>
        </w:tc>
        <w:tc>
          <w:tcPr>
            <w:tcW w:w="7838" w:type="dxa"/>
            <w:gridSpan w:val="18"/>
            <w:vMerge/>
            <w:tcBorders>
              <w:top w:val="nil"/>
              <w:bottom w:val="nil"/>
              <w:right w:val="nil"/>
            </w:tcBorders>
          </w:tcPr>
          <w:p w14:paraId="44B9FA5F" w14:textId="77777777" w:rsidR="00F34364" w:rsidRDefault="00F34364" w:rsidP="008E2E2E">
            <w:pPr>
              <w:tabs>
                <w:tab w:val="left" w:pos="4253"/>
              </w:tabs>
              <w:rPr>
                <w:sz w:val="2"/>
                <w:szCs w:val="2"/>
              </w:rPr>
            </w:pPr>
          </w:p>
        </w:tc>
      </w:tr>
      <w:tr w:rsidR="00F34364" w14:paraId="3C799D6F" w14:textId="77777777" w:rsidTr="00F34364">
        <w:trPr>
          <w:gridAfter w:val="1"/>
          <w:wAfter w:w="13" w:type="dxa"/>
          <w:trHeight w:val="253"/>
        </w:trPr>
        <w:tc>
          <w:tcPr>
            <w:tcW w:w="463" w:type="dxa"/>
            <w:vMerge/>
            <w:tcBorders>
              <w:top w:val="nil"/>
            </w:tcBorders>
          </w:tcPr>
          <w:p w14:paraId="440BA803" w14:textId="77777777" w:rsidR="00F34364" w:rsidRDefault="00F34364" w:rsidP="008E2E2E">
            <w:pPr>
              <w:tabs>
                <w:tab w:val="left" w:pos="4253"/>
              </w:tabs>
              <w:rPr>
                <w:sz w:val="2"/>
                <w:szCs w:val="2"/>
              </w:rPr>
            </w:pPr>
          </w:p>
        </w:tc>
        <w:tc>
          <w:tcPr>
            <w:tcW w:w="1259" w:type="dxa"/>
            <w:vMerge/>
            <w:tcBorders>
              <w:top w:val="nil"/>
            </w:tcBorders>
          </w:tcPr>
          <w:p w14:paraId="0E395768" w14:textId="77777777" w:rsidR="00F34364" w:rsidRDefault="00F34364" w:rsidP="008E2E2E">
            <w:pPr>
              <w:tabs>
                <w:tab w:val="left" w:pos="4253"/>
              </w:tabs>
              <w:rPr>
                <w:sz w:val="2"/>
                <w:szCs w:val="2"/>
              </w:rPr>
            </w:pPr>
          </w:p>
        </w:tc>
        <w:tc>
          <w:tcPr>
            <w:tcW w:w="1704" w:type="dxa"/>
            <w:vMerge/>
            <w:tcBorders>
              <w:top w:val="nil"/>
            </w:tcBorders>
          </w:tcPr>
          <w:p w14:paraId="48DADBDD" w14:textId="77777777" w:rsidR="00F34364" w:rsidRDefault="00F34364" w:rsidP="008E2E2E">
            <w:pPr>
              <w:tabs>
                <w:tab w:val="left" w:pos="4253"/>
              </w:tabs>
              <w:rPr>
                <w:sz w:val="2"/>
                <w:szCs w:val="2"/>
              </w:rPr>
            </w:pPr>
          </w:p>
        </w:tc>
        <w:tc>
          <w:tcPr>
            <w:tcW w:w="1093" w:type="dxa"/>
          </w:tcPr>
          <w:p w14:paraId="0F319823" w14:textId="77777777" w:rsidR="00F34364" w:rsidRDefault="00F34364" w:rsidP="008E2E2E">
            <w:pPr>
              <w:pStyle w:val="TableParagraph"/>
              <w:tabs>
                <w:tab w:val="left" w:pos="4253"/>
              </w:tabs>
              <w:spacing w:before="24" w:line="210" w:lineRule="exact"/>
              <w:ind w:left="417" w:right="413"/>
              <w:jc w:val="center"/>
              <w:rPr>
                <w:i/>
                <w:sz w:val="20"/>
              </w:rPr>
            </w:pPr>
            <w:r>
              <w:rPr>
                <w:i/>
                <w:sz w:val="20"/>
              </w:rPr>
              <w:t>IV</w:t>
            </w:r>
          </w:p>
        </w:tc>
        <w:tc>
          <w:tcPr>
            <w:tcW w:w="1020" w:type="dxa"/>
          </w:tcPr>
          <w:p w14:paraId="7CA62AF0" w14:textId="77777777" w:rsidR="00F34364" w:rsidRDefault="00F34364" w:rsidP="008E2E2E">
            <w:pPr>
              <w:pStyle w:val="TableParagraph"/>
              <w:tabs>
                <w:tab w:val="left" w:pos="4253"/>
              </w:tabs>
              <w:rPr>
                <w:sz w:val="18"/>
              </w:rPr>
            </w:pPr>
          </w:p>
        </w:tc>
        <w:tc>
          <w:tcPr>
            <w:tcW w:w="983" w:type="dxa"/>
          </w:tcPr>
          <w:p w14:paraId="0DCA2A2F" w14:textId="77777777" w:rsidR="00F34364" w:rsidRDefault="00F34364" w:rsidP="008E2E2E">
            <w:pPr>
              <w:pStyle w:val="TableParagraph"/>
              <w:tabs>
                <w:tab w:val="left" w:pos="4253"/>
              </w:tabs>
              <w:spacing w:before="24" w:line="210" w:lineRule="exact"/>
              <w:ind w:right="98"/>
              <w:jc w:val="right"/>
              <w:rPr>
                <w:i/>
                <w:sz w:val="20"/>
              </w:rPr>
            </w:pPr>
            <w:r>
              <w:rPr>
                <w:i/>
                <w:w w:val="95"/>
                <w:sz w:val="20"/>
              </w:rPr>
              <w:t>263,682</w:t>
            </w:r>
          </w:p>
        </w:tc>
        <w:tc>
          <w:tcPr>
            <w:tcW w:w="872" w:type="dxa"/>
            <w:gridSpan w:val="2"/>
          </w:tcPr>
          <w:p w14:paraId="1FC0FD41" w14:textId="77777777" w:rsidR="00F34364" w:rsidRDefault="00F34364" w:rsidP="008E2E2E">
            <w:pPr>
              <w:pStyle w:val="TableParagraph"/>
              <w:tabs>
                <w:tab w:val="left" w:pos="4253"/>
              </w:tabs>
              <w:spacing w:before="24" w:line="210" w:lineRule="exact"/>
              <w:ind w:right="100"/>
              <w:jc w:val="right"/>
              <w:rPr>
                <w:i/>
                <w:sz w:val="20"/>
              </w:rPr>
            </w:pPr>
            <w:r>
              <w:rPr>
                <w:i/>
                <w:w w:val="95"/>
                <w:sz w:val="20"/>
              </w:rPr>
              <w:t>201,077</w:t>
            </w:r>
          </w:p>
        </w:tc>
        <w:tc>
          <w:tcPr>
            <w:tcW w:w="797" w:type="dxa"/>
            <w:gridSpan w:val="2"/>
          </w:tcPr>
          <w:p w14:paraId="49C07896" w14:textId="77777777" w:rsidR="00F34364" w:rsidRDefault="00F34364" w:rsidP="008E2E2E">
            <w:pPr>
              <w:pStyle w:val="TableParagraph"/>
              <w:tabs>
                <w:tab w:val="left" w:pos="4253"/>
              </w:tabs>
              <w:spacing w:before="24" w:line="210" w:lineRule="exact"/>
              <w:ind w:right="100"/>
              <w:jc w:val="right"/>
              <w:rPr>
                <w:i/>
                <w:sz w:val="20"/>
              </w:rPr>
            </w:pPr>
            <w:r>
              <w:rPr>
                <w:i/>
                <w:w w:val="95"/>
                <w:sz w:val="20"/>
              </w:rPr>
              <w:t>62,605</w:t>
            </w:r>
          </w:p>
        </w:tc>
        <w:tc>
          <w:tcPr>
            <w:tcW w:w="7838" w:type="dxa"/>
            <w:gridSpan w:val="18"/>
            <w:vMerge/>
            <w:tcBorders>
              <w:top w:val="nil"/>
              <w:bottom w:val="nil"/>
              <w:right w:val="nil"/>
            </w:tcBorders>
          </w:tcPr>
          <w:p w14:paraId="77DEE163" w14:textId="77777777" w:rsidR="00F34364" w:rsidRDefault="00F34364" w:rsidP="008E2E2E">
            <w:pPr>
              <w:tabs>
                <w:tab w:val="left" w:pos="4253"/>
              </w:tabs>
              <w:rPr>
                <w:sz w:val="2"/>
                <w:szCs w:val="2"/>
              </w:rPr>
            </w:pPr>
          </w:p>
        </w:tc>
      </w:tr>
      <w:tr w:rsidR="00F34364" w14:paraId="5EE835D2" w14:textId="77777777" w:rsidTr="00F34364">
        <w:trPr>
          <w:gridAfter w:val="1"/>
          <w:wAfter w:w="13" w:type="dxa"/>
          <w:trHeight w:val="230"/>
        </w:trPr>
        <w:tc>
          <w:tcPr>
            <w:tcW w:w="1722" w:type="dxa"/>
            <w:gridSpan w:val="2"/>
            <w:tcBorders>
              <w:left w:val="nil"/>
              <w:bottom w:val="nil"/>
            </w:tcBorders>
          </w:tcPr>
          <w:p w14:paraId="20997894" w14:textId="77777777" w:rsidR="00F34364" w:rsidRDefault="00F34364" w:rsidP="008E2E2E">
            <w:pPr>
              <w:pStyle w:val="TableParagraph"/>
              <w:tabs>
                <w:tab w:val="left" w:pos="4253"/>
              </w:tabs>
              <w:rPr>
                <w:sz w:val="16"/>
              </w:rPr>
            </w:pPr>
          </w:p>
        </w:tc>
        <w:tc>
          <w:tcPr>
            <w:tcW w:w="1704" w:type="dxa"/>
            <w:vMerge/>
            <w:tcBorders>
              <w:top w:val="nil"/>
            </w:tcBorders>
          </w:tcPr>
          <w:p w14:paraId="3AB383A8" w14:textId="77777777" w:rsidR="00F34364" w:rsidRDefault="00F34364" w:rsidP="008E2E2E">
            <w:pPr>
              <w:tabs>
                <w:tab w:val="left" w:pos="4253"/>
              </w:tabs>
              <w:rPr>
                <w:sz w:val="2"/>
                <w:szCs w:val="2"/>
              </w:rPr>
            </w:pPr>
          </w:p>
        </w:tc>
        <w:tc>
          <w:tcPr>
            <w:tcW w:w="1093" w:type="dxa"/>
          </w:tcPr>
          <w:p w14:paraId="13CE9F39" w14:textId="77777777" w:rsidR="00F34364" w:rsidRDefault="00F34364" w:rsidP="008E2E2E">
            <w:pPr>
              <w:pStyle w:val="TableParagraph"/>
              <w:tabs>
                <w:tab w:val="left" w:pos="4253"/>
              </w:tabs>
              <w:spacing w:line="210" w:lineRule="exact"/>
              <w:ind w:left="3"/>
              <w:jc w:val="center"/>
              <w:rPr>
                <w:i/>
                <w:sz w:val="20"/>
              </w:rPr>
            </w:pPr>
            <w:r>
              <w:rPr>
                <w:i/>
                <w:w w:val="99"/>
                <w:sz w:val="20"/>
              </w:rPr>
              <w:t>V</w:t>
            </w:r>
          </w:p>
        </w:tc>
        <w:tc>
          <w:tcPr>
            <w:tcW w:w="1020" w:type="dxa"/>
          </w:tcPr>
          <w:p w14:paraId="78BF035A" w14:textId="77777777" w:rsidR="00F34364" w:rsidRDefault="00F34364" w:rsidP="008E2E2E">
            <w:pPr>
              <w:pStyle w:val="TableParagraph"/>
              <w:tabs>
                <w:tab w:val="left" w:pos="4253"/>
              </w:tabs>
              <w:rPr>
                <w:sz w:val="16"/>
              </w:rPr>
            </w:pPr>
          </w:p>
        </w:tc>
        <w:tc>
          <w:tcPr>
            <w:tcW w:w="983" w:type="dxa"/>
          </w:tcPr>
          <w:p w14:paraId="52F095FF" w14:textId="77777777" w:rsidR="00F34364" w:rsidRDefault="00F34364" w:rsidP="008E2E2E">
            <w:pPr>
              <w:pStyle w:val="TableParagraph"/>
              <w:tabs>
                <w:tab w:val="left" w:pos="4253"/>
              </w:tabs>
              <w:spacing w:line="210" w:lineRule="exact"/>
              <w:ind w:right="99"/>
              <w:jc w:val="right"/>
              <w:rPr>
                <w:i/>
                <w:sz w:val="20"/>
              </w:rPr>
            </w:pPr>
            <w:r>
              <w:rPr>
                <w:i/>
                <w:w w:val="99"/>
                <w:sz w:val="20"/>
              </w:rPr>
              <w:t>0</w:t>
            </w:r>
          </w:p>
        </w:tc>
        <w:tc>
          <w:tcPr>
            <w:tcW w:w="872" w:type="dxa"/>
            <w:gridSpan w:val="2"/>
          </w:tcPr>
          <w:p w14:paraId="72B72CAD" w14:textId="77777777" w:rsidR="00F34364" w:rsidRDefault="00F34364" w:rsidP="008E2E2E">
            <w:pPr>
              <w:pStyle w:val="TableParagraph"/>
              <w:tabs>
                <w:tab w:val="left" w:pos="4253"/>
              </w:tabs>
              <w:spacing w:line="210" w:lineRule="exact"/>
              <w:ind w:right="102"/>
              <w:jc w:val="right"/>
              <w:rPr>
                <w:i/>
                <w:sz w:val="20"/>
              </w:rPr>
            </w:pPr>
            <w:r>
              <w:rPr>
                <w:i/>
                <w:w w:val="99"/>
                <w:sz w:val="20"/>
              </w:rPr>
              <w:t>0</w:t>
            </w:r>
          </w:p>
        </w:tc>
        <w:tc>
          <w:tcPr>
            <w:tcW w:w="797" w:type="dxa"/>
            <w:gridSpan w:val="2"/>
          </w:tcPr>
          <w:p w14:paraId="7839EF44" w14:textId="77777777" w:rsidR="00F34364" w:rsidRDefault="00F34364" w:rsidP="008E2E2E">
            <w:pPr>
              <w:pStyle w:val="TableParagraph"/>
              <w:tabs>
                <w:tab w:val="left" w:pos="4253"/>
              </w:tabs>
              <w:spacing w:line="210" w:lineRule="exact"/>
              <w:ind w:right="103"/>
              <w:jc w:val="right"/>
              <w:rPr>
                <w:i/>
                <w:sz w:val="20"/>
              </w:rPr>
            </w:pPr>
            <w:r>
              <w:rPr>
                <w:i/>
                <w:w w:val="99"/>
                <w:sz w:val="20"/>
              </w:rPr>
              <w:t>0</w:t>
            </w:r>
          </w:p>
        </w:tc>
        <w:tc>
          <w:tcPr>
            <w:tcW w:w="7838" w:type="dxa"/>
            <w:gridSpan w:val="18"/>
            <w:vMerge/>
            <w:tcBorders>
              <w:top w:val="nil"/>
              <w:bottom w:val="nil"/>
              <w:right w:val="nil"/>
            </w:tcBorders>
          </w:tcPr>
          <w:p w14:paraId="619CFECF" w14:textId="77777777" w:rsidR="00F34364" w:rsidRDefault="00F34364" w:rsidP="008E2E2E">
            <w:pPr>
              <w:tabs>
                <w:tab w:val="left" w:pos="4253"/>
              </w:tabs>
              <w:rPr>
                <w:sz w:val="2"/>
                <w:szCs w:val="2"/>
              </w:rPr>
            </w:pPr>
          </w:p>
        </w:tc>
      </w:tr>
    </w:tbl>
    <w:p w14:paraId="65F8BFF7" w14:textId="77777777" w:rsidR="00750885" w:rsidRPr="007D0E00" w:rsidRDefault="00750885" w:rsidP="008E2E2E">
      <w:pPr>
        <w:pStyle w:val="a3"/>
        <w:tabs>
          <w:tab w:val="left" w:pos="4253"/>
        </w:tabs>
        <w:spacing w:before="4"/>
        <w:rPr>
          <w:sz w:val="11"/>
          <w:lang w:val="ru-RU"/>
        </w:rPr>
      </w:pPr>
    </w:p>
    <w:p w14:paraId="12E94452" w14:textId="77777777" w:rsidR="00750885" w:rsidRPr="00F145D5" w:rsidRDefault="008F6383" w:rsidP="008E2E2E">
      <w:pPr>
        <w:pStyle w:val="1"/>
        <w:tabs>
          <w:tab w:val="left" w:pos="4253"/>
        </w:tabs>
        <w:spacing w:before="90"/>
        <w:ind w:left="268"/>
        <w:rPr>
          <w:b w:val="0"/>
          <w:lang w:val="ru-RU"/>
        </w:rPr>
      </w:pPr>
      <w:r w:rsidRPr="00F145D5">
        <w:rPr>
          <w:b w:val="0"/>
          <w:lang w:val="ru-RU"/>
        </w:rPr>
        <w:t>Таблица 6. Перечень автомобильных дорог регионального/межмуниципального значения (1)</w:t>
      </w:r>
    </w:p>
    <w:p w14:paraId="19EEAC3F" w14:textId="77777777" w:rsidR="00750885" w:rsidRPr="00F145D5" w:rsidRDefault="00750885" w:rsidP="008E2E2E">
      <w:pPr>
        <w:pStyle w:val="a3"/>
        <w:tabs>
          <w:tab w:val="left" w:pos="4253"/>
        </w:tabs>
        <w:spacing w:before="4"/>
        <w:rPr>
          <w:sz w:val="17"/>
          <w:lang w:val="ru-RU"/>
        </w:rPr>
      </w:pPr>
    </w:p>
    <w:p w14:paraId="1BA69A4B" w14:textId="77777777" w:rsidR="00750885" w:rsidRPr="00F145D5" w:rsidRDefault="00750885" w:rsidP="008E2E2E">
      <w:pPr>
        <w:pStyle w:val="a3"/>
        <w:tabs>
          <w:tab w:val="left" w:pos="4253"/>
        </w:tabs>
        <w:rPr>
          <w:sz w:val="20"/>
          <w:lang w:val="ru-RU"/>
        </w:rPr>
      </w:pPr>
    </w:p>
    <w:p w14:paraId="6179EE42" w14:textId="77777777" w:rsidR="00750885" w:rsidRPr="00F145D5" w:rsidRDefault="00750885" w:rsidP="008E2E2E">
      <w:pPr>
        <w:pStyle w:val="a3"/>
        <w:tabs>
          <w:tab w:val="left" w:pos="4253"/>
        </w:tabs>
        <w:spacing w:before="4"/>
        <w:rPr>
          <w:sz w:val="16"/>
          <w:lang w:val="ru-RU"/>
        </w:rPr>
      </w:pPr>
    </w:p>
    <w:p w14:paraId="1DB650F7" w14:textId="77777777" w:rsidR="00750885" w:rsidRPr="00F145D5" w:rsidRDefault="008F6383" w:rsidP="008E2E2E">
      <w:pPr>
        <w:tabs>
          <w:tab w:val="left" w:pos="4253"/>
        </w:tabs>
        <w:spacing w:before="90"/>
        <w:ind w:left="124"/>
        <w:rPr>
          <w:sz w:val="24"/>
          <w:lang w:val="ru-RU"/>
        </w:rPr>
      </w:pPr>
      <w:r w:rsidRPr="00F145D5">
        <w:rPr>
          <w:sz w:val="24"/>
          <w:lang w:val="ru-RU"/>
        </w:rPr>
        <w:t>Таблица 7. Перечень автомобильных дорог регионального/межмуниципального значения (2)</w:t>
      </w:r>
    </w:p>
    <w:p w14:paraId="764CD849" w14:textId="77777777" w:rsidR="00750885" w:rsidRPr="007D0E00" w:rsidRDefault="00750885" w:rsidP="008E2E2E">
      <w:pPr>
        <w:pStyle w:val="a3"/>
        <w:tabs>
          <w:tab w:val="left" w:pos="4253"/>
        </w:tabs>
        <w:spacing w:before="6" w:after="1"/>
        <w:rPr>
          <w:b/>
          <w:sz w:val="17"/>
          <w:lang w:val="ru-RU"/>
        </w:rPr>
      </w:pPr>
    </w:p>
    <w:tbl>
      <w:tblPr>
        <w:tblW w:w="1622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5"/>
        <w:gridCol w:w="2158"/>
        <w:gridCol w:w="2159"/>
        <w:gridCol w:w="1177"/>
        <w:gridCol w:w="1040"/>
        <w:gridCol w:w="9"/>
        <w:gridCol w:w="854"/>
        <w:gridCol w:w="764"/>
        <w:gridCol w:w="6"/>
        <w:gridCol w:w="776"/>
        <w:gridCol w:w="726"/>
        <w:gridCol w:w="12"/>
        <w:gridCol w:w="859"/>
        <w:gridCol w:w="7"/>
        <w:gridCol w:w="571"/>
        <w:gridCol w:w="13"/>
        <w:gridCol w:w="572"/>
        <w:gridCol w:w="10"/>
        <w:gridCol w:w="553"/>
        <w:gridCol w:w="16"/>
        <w:gridCol w:w="805"/>
        <w:gridCol w:w="16"/>
        <w:gridCol w:w="601"/>
        <w:gridCol w:w="22"/>
        <w:gridCol w:w="600"/>
        <w:gridCol w:w="22"/>
        <w:gridCol w:w="577"/>
        <w:gridCol w:w="32"/>
      </w:tblGrid>
      <w:tr w:rsidR="00750885" w14:paraId="54510017" w14:textId="77777777" w:rsidTr="007F0A7E">
        <w:trPr>
          <w:trHeight w:val="254"/>
        </w:trPr>
        <w:tc>
          <w:tcPr>
            <w:tcW w:w="1265" w:type="dxa"/>
            <w:vMerge w:val="restart"/>
          </w:tcPr>
          <w:p w14:paraId="7D127070" w14:textId="77777777" w:rsidR="00750885" w:rsidRPr="0036455D" w:rsidRDefault="008F6383" w:rsidP="008E2E2E">
            <w:pPr>
              <w:pStyle w:val="TableParagraph"/>
              <w:tabs>
                <w:tab w:val="left" w:pos="4253"/>
              </w:tabs>
              <w:spacing w:before="169"/>
              <w:ind w:left="114" w:right="104"/>
              <w:jc w:val="center"/>
              <w:rPr>
                <w:sz w:val="20"/>
              </w:rPr>
            </w:pPr>
            <w:r w:rsidRPr="0036455D">
              <w:rPr>
                <w:sz w:val="20"/>
              </w:rPr>
              <w:t xml:space="preserve">Идентифи- </w:t>
            </w:r>
            <w:r w:rsidRPr="0036455D">
              <w:rPr>
                <w:w w:val="95"/>
                <w:sz w:val="20"/>
              </w:rPr>
              <w:t xml:space="preserve">кационный </w:t>
            </w:r>
            <w:r w:rsidRPr="0036455D">
              <w:rPr>
                <w:sz w:val="20"/>
              </w:rPr>
              <w:t>номер</w:t>
            </w:r>
          </w:p>
        </w:tc>
        <w:tc>
          <w:tcPr>
            <w:tcW w:w="2160" w:type="dxa"/>
            <w:vMerge w:val="restart"/>
          </w:tcPr>
          <w:p w14:paraId="477065B5" w14:textId="77777777" w:rsidR="00750885" w:rsidRPr="0036455D" w:rsidRDefault="00750885" w:rsidP="008E2E2E">
            <w:pPr>
              <w:pStyle w:val="TableParagraph"/>
              <w:tabs>
                <w:tab w:val="left" w:pos="4253"/>
              </w:tabs>
              <w:spacing w:before="5"/>
              <w:rPr>
                <w:sz w:val="24"/>
              </w:rPr>
            </w:pPr>
          </w:p>
          <w:p w14:paraId="3DFAB5AF" w14:textId="77777777" w:rsidR="00750885" w:rsidRPr="0036455D" w:rsidRDefault="008F6383" w:rsidP="008E2E2E">
            <w:pPr>
              <w:pStyle w:val="TableParagraph"/>
              <w:tabs>
                <w:tab w:val="left" w:pos="4253"/>
              </w:tabs>
              <w:ind w:left="770" w:right="381" w:hanging="360"/>
              <w:rPr>
                <w:sz w:val="20"/>
              </w:rPr>
            </w:pPr>
            <w:r w:rsidRPr="0036455D">
              <w:rPr>
                <w:sz w:val="20"/>
              </w:rPr>
              <w:t>Наименование дороги</w:t>
            </w:r>
          </w:p>
        </w:tc>
        <w:tc>
          <w:tcPr>
            <w:tcW w:w="2161" w:type="dxa"/>
            <w:vMerge w:val="restart"/>
          </w:tcPr>
          <w:p w14:paraId="5618C7C0" w14:textId="77777777" w:rsidR="00750885" w:rsidRPr="0036455D" w:rsidRDefault="00750885" w:rsidP="008E2E2E">
            <w:pPr>
              <w:pStyle w:val="TableParagraph"/>
              <w:tabs>
                <w:tab w:val="left" w:pos="4253"/>
              </w:tabs>
              <w:spacing w:before="5"/>
              <w:rPr>
                <w:sz w:val="24"/>
              </w:rPr>
            </w:pPr>
          </w:p>
          <w:p w14:paraId="0FB3EE0A" w14:textId="77777777" w:rsidR="00750885" w:rsidRPr="0036455D" w:rsidRDefault="008F6383" w:rsidP="008E2E2E">
            <w:pPr>
              <w:pStyle w:val="TableParagraph"/>
              <w:tabs>
                <w:tab w:val="left" w:pos="4253"/>
              </w:tabs>
              <w:ind w:left="503" w:hanging="286"/>
              <w:rPr>
                <w:sz w:val="20"/>
              </w:rPr>
            </w:pPr>
            <w:r w:rsidRPr="0036455D">
              <w:rPr>
                <w:w w:val="95"/>
                <w:sz w:val="20"/>
              </w:rPr>
              <w:t xml:space="preserve">Эксплуатирующая </w:t>
            </w:r>
            <w:r w:rsidRPr="0036455D">
              <w:rPr>
                <w:sz w:val="20"/>
              </w:rPr>
              <w:t>организация</w:t>
            </w:r>
          </w:p>
        </w:tc>
        <w:tc>
          <w:tcPr>
            <w:tcW w:w="1172" w:type="dxa"/>
            <w:vMerge w:val="restart"/>
          </w:tcPr>
          <w:p w14:paraId="04BFAE95" w14:textId="77777777" w:rsidR="00750885" w:rsidRPr="0036455D" w:rsidRDefault="00750885" w:rsidP="008E2E2E">
            <w:pPr>
              <w:pStyle w:val="TableParagraph"/>
              <w:tabs>
                <w:tab w:val="left" w:pos="4253"/>
              </w:tabs>
              <w:spacing w:before="5"/>
              <w:rPr>
                <w:sz w:val="24"/>
              </w:rPr>
            </w:pPr>
          </w:p>
          <w:p w14:paraId="48993F67" w14:textId="77777777" w:rsidR="00750885" w:rsidRPr="0036455D" w:rsidRDefault="008F6383" w:rsidP="008E2E2E">
            <w:pPr>
              <w:pStyle w:val="TableParagraph"/>
              <w:tabs>
                <w:tab w:val="left" w:pos="4253"/>
              </w:tabs>
              <w:ind w:left="275" w:right="77" w:hanging="168"/>
              <w:rPr>
                <w:sz w:val="20"/>
              </w:rPr>
            </w:pPr>
            <w:r w:rsidRPr="0036455D">
              <w:rPr>
                <w:sz w:val="20"/>
              </w:rPr>
              <w:t>Категория дороги</w:t>
            </w:r>
          </w:p>
        </w:tc>
        <w:tc>
          <w:tcPr>
            <w:tcW w:w="1050" w:type="dxa"/>
            <w:gridSpan w:val="2"/>
            <w:vMerge w:val="restart"/>
          </w:tcPr>
          <w:p w14:paraId="3A2231E1" w14:textId="77777777" w:rsidR="00750885" w:rsidRPr="0036455D" w:rsidRDefault="008F6383" w:rsidP="008E2E2E">
            <w:pPr>
              <w:pStyle w:val="TableParagraph"/>
              <w:tabs>
                <w:tab w:val="left" w:pos="4253"/>
              </w:tabs>
              <w:spacing w:before="169"/>
              <w:ind w:left="109" w:right="101" w:hanging="2"/>
              <w:jc w:val="center"/>
              <w:rPr>
                <w:sz w:val="20"/>
              </w:rPr>
            </w:pPr>
            <w:r w:rsidRPr="0036455D">
              <w:rPr>
                <w:sz w:val="20"/>
              </w:rPr>
              <w:t xml:space="preserve">Граница </w:t>
            </w:r>
            <w:r w:rsidRPr="0036455D">
              <w:rPr>
                <w:w w:val="95"/>
                <w:sz w:val="20"/>
              </w:rPr>
              <w:t xml:space="preserve">обслужи- </w:t>
            </w:r>
            <w:r w:rsidRPr="0036455D">
              <w:rPr>
                <w:sz w:val="20"/>
              </w:rPr>
              <w:t>вания</w:t>
            </w:r>
          </w:p>
        </w:tc>
        <w:tc>
          <w:tcPr>
            <w:tcW w:w="855" w:type="dxa"/>
            <w:vMerge w:val="restart"/>
          </w:tcPr>
          <w:p w14:paraId="4CE047F3" w14:textId="77777777" w:rsidR="00750885" w:rsidRPr="0036455D" w:rsidRDefault="008F6383" w:rsidP="008E2E2E">
            <w:pPr>
              <w:pStyle w:val="TableParagraph"/>
              <w:tabs>
                <w:tab w:val="left" w:pos="4253"/>
              </w:tabs>
              <w:spacing w:before="53"/>
              <w:ind w:left="103" w:right="97"/>
              <w:jc w:val="center"/>
              <w:rPr>
                <w:sz w:val="20"/>
              </w:rPr>
            </w:pPr>
            <w:r w:rsidRPr="0036455D">
              <w:rPr>
                <w:sz w:val="20"/>
              </w:rPr>
              <w:t>Протя- жен- ность, км</w:t>
            </w:r>
          </w:p>
        </w:tc>
        <w:tc>
          <w:tcPr>
            <w:tcW w:w="2287" w:type="dxa"/>
            <w:gridSpan w:val="5"/>
          </w:tcPr>
          <w:p w14:paraId="53350C7E" w14:textId="77777777" w:rsidR="00750885" w:rsidRPr="0036455D" w:rsidRDefault="008F6383" w:rsidP="008E2E2E">
            <w:pPr>
              <w:pStyle w:val="TableParagraph"/>
              <w:tabs>
                <w:tab w:val="left" w:pos="4253"/>
              </w:tabs>
              <w:spacing w:before="12" w:line="222" w:lineRule="exact"/>
              <w:ind w:left="604"/>
              <w:rPr>
                <w:sz w:val="20"/>
              </w:rPr>
            </w:pPr>
            <w:r w:rsidRPr="0036455D">
              <w:rPr>
                <w:sz w:val="20"/>
              </w:rPr>
              <w:t>в том числе</w:t>
            </w:r>
          </w:p>
        </w:tc>
        <w:tc>
          <w:tcPr>
            <w:tcW w:w="2602" w:type="dxa"/>
            <w:gridSpan w:val="8"/>
            <w:tcBorders>
              <w:right w:val="single" w:sz="6" w:space="0" w:color="000000"/>
            </w:tcBorders>
          </w:tcPr>
          <w:p w14:paraId="352D2819" w14:textId="77777777" w:rsidR="00750885" w:rsidRPr="0036455D" w:rsidRDefault="008F6383" w:rsidP="008E2E2E">
            <w:pPr>
              <w:pStyle w:val="TableParagraph"/>
              <w:tabs>
                <w:tab w:val="left" w:pos="4253"/>
              </w:tabs>
              <w:spacing w:before="12" w:line="222" w:lineRule="exact"/>
              <w:ind w:left="955" w:right="961"/>
              <w:jc w:val="center"/>
              <w:rPr>
                <w:sz w:val="20"/>
              </w:rPr>
            </w:pPr>
            <w:r w:rsidRPr="0036455D">
              <w:rPr>
                <w:sz w:val="20"/>
              </w:rPr>
              <w:t>Мосты</w:t>
            </w:r>
          </w:p>
        </w:tc>
        <w:tc>
          <w:tcPr>
            <w:tcW w:w="2670" w:type="dxa"/>
            <w:gridSpan w:val="8"/>
            <w:tcBorders>
              <w:left w:val="single" w:sz="6" w:space="0" w:color="000000"/>
            </w:tcBorders>
          </w:tcPr>
          <w:p w14:paraId="20681742" w14:textId="77777777" w:rsidR="00750885" w:rsidRPr="0036455D" w:rsidRDefault="008F6383" w:rsidP="008E2E2E">
            <w:pPr>
              <w:pStyle w:val="TableParagraph"/>
              <w:tabs>
                <w:tab w:val="left" w:pos="4253"/>
              </w:tabs>
              <w:spacing w:before="12" w:line="222" w:lineRule="exact"/>
              <w:ind w:left="998" w:right="1018"/>
              <w:jc w:val="center"/>
              <w:rPr>
                <w:sz w:val="20"/>
              </w:rPr>
            </w:pPr>
            <w:r w:rsidRPr="0036455D">
              <w:rPr>
                <w:sz w:val="20"/>
              </w:rPr>
              <w:t>Трубы</w:t>
            </w:r>
          </w:p>
        </w:tc>
      </w:tr>
      <w:tr w:rsidR="00750885" w14:paraId="123E8A35" w14:textId="77777777" w:rsidTr="007F0A7E">
        <w:trPr>
          <w:trHeight w:val="257"/>
        </w:trPr>
        <w:tc>
          <w:tcPr>
            <w:tcW w:w="1265" w:type="dxa"/>
            <w:vMerge/>
            <w:tcBorders>
              <w:top w:val="nil"/>
            </w:tcBorders>
          </w:tcPr>
          <w:p w14:paraId="427D4646" w14:textId="77777777" w:rsidR="00750885" w:rsidRPr="0036455D" w:rsidRDefault="00750885" w:rsidP="008E2E2E">
            <w:pPr>
              <w:tabs>
                <w:tab w:val="left" w:pos="4253"/>
              </w:tabs>
              <w:rPr>
                <w:sz w:val="2"/>
                <w:szCs w:val="2"/>
              </w:rPr>
            </w:pPr>
          </w:p>
        </w:tc>
        <w:tc>
          <w:tcPr>
            <w:tcW w:w="2160" w:type="dxa"/>
            <w:vMerge/>
            <w:tcBorders>
              <w:top w:val="nil"/>
            </w:tcBorders>
          </w:tcPr>
          <w:p w14:paraId="5AFDD60D" w14:textId="77777777" w:rsidR="00750885" w:rsidRPr="0036455D" w:rsidRDefault="00750885" w:rsidP="008E2E2E">
            <w:pPr>
              <w:tabs>
                <w:tab w:val="left" w:pos="4253"/>
              </w:tabs>
              <w:rPr>
                <w:sz w:val="2"/>
                <w:szCs w:val="2"/>
              </w:rPr>
            </w:pPr>
          </w:p>
        </w:tc>
        <w:tc>
          <w:tcPr>
            <w:tcW w:w="2161" w:type="dxa"/>
            <w:vMerge/>
            <w:tcBorders>
              <w:top w:val="nil"/>
            </w:tcBorders>
          </w:tcPr>
          <w:p w14:paraId="57099CC5" w14:textId="77777777" w:rsidR="00750885" w:rsidRPr="0036455D" w:rsidRDefault="00750885" w:rsidP="008E2E2E">
            <w:pPr>
              <w:tabs>
                <w:tab w:val="left" w:pos="4253"/>
              </w:tabs>
              <w:rPr>
                <w:sz w:val="2"/>
                <w:szCs w:val="2"/>
              </w:rPr>
            </w:pPr>
          </w:p>
        </w:tc>
        <w:tc>
          <w:tcPr>
            <w:tcW w:w="1172" w:type="dxa"/>
            <w:vMerge/>
            <w:tcBorders>
              <w:top w:val="nil"/>
            </w:tcBorders>
          </w:tcPr>
          <w:p w14:paraId="26D0088F" w14:textId="77777777" w:rsidR="00750885" w:rsidRPr="0036455D" w:rsidRDefault="00750885" w:rsidP="008E2E2E">
            <w:pPr>
              <w:tabs>
                <w:tab w:val="left" w:pos="4253"/>
              </w:tabs>
              <w:rPr>
                <w:sz w:val="2"/>
                <w:szCs w:val="2"/>
              </w:rPr>
            </w:pPr>
          </w:p>
        </w:tc>
        <w:tc>
          <w:tcPr>
            <w:tcW w:w="1050" w:type="dxa"/>
            <w:gridSpan w:val="2"/>
            <w:vMerge/>
            <w:tcBorders>
              <w:top w:val="nil"/>
            </w:tcBorders>
          </w:tcPr>
          <w:p w14:paraId="15E52B5F" w14:textId="77777777" w:rsidR="00750885" w:rsidRPr="0036455D" w:rsidRDefault="00750885" w:rsidP="008E2E2E">
            <w:pPr>
              <w:tabs>
                <w:tab w:val="left" w:pos="4253"/>
              </w:tabs>
              <w:rPr>
                <w:sz w:val="2"/>
                <w:szCs w:val="2"/>
              </w:rPr>
            </w:pPr>
          </w:p>
        </w:tc>
        <w:tc>
          <w:tcPr>
            <w:tcW w:w="855" w:type="dxa"/>
            <w:vMerge/>
            <w:tcBorders>
              <w:top w:val="nil"/>
            </w:tcBorders>
          </w:tcPr>
          <w:p w14:paraId="13BD91B0" w14:textId="77777777" w:rsidR="00750885" w:rsidRPr="0036455D" w:rsidRDefault="00750885" w:rsidP="008E2E2E">
            <w:pPr>
              <w:tabs>
                <w:tab w:val="left" w:pos="4253"/>
              </w:tabs>
              <w:rPr>
                <w:sz w:val="2"/>
                <w:szCs w:val="2"/>
              </w:rPr>
            </w:pPr>
          </w:p>
        </w:tc>
        <w:tc>
          <w:tcPr>
            <w:tcW w:w="771" w:type="dxa"/>
            <w:gridSpan w:val="2"/>
            <w:vMerge w:val="restart"/>
          </w:tcPr>
          <w:p w14:paraId="6A8ACCED" w14:textId="77777777" w:rsidR="00750885" w:rsidRPr="0036455D" w:rsidRDefault="008F6383" w:rsidP="008E2E2E">
            <w:pPr>
              <w:pStyle w:val="TableParagraph"/>
              <w:tabs>
                <w:tab w:val="left" w:pos="4253"/>
              </w:tabs>
              <w:spacing w:before="152"/>
              <w:ind w:left="158" w:right="130" w:hanging="10"/>
              <w:rPr>
                <w:sz w:val="20"/>
              </w:rPr>
            </w:pPr>
            <w:r w:rsidRPr="0036455D">
              <w:rPr>
                <w:sz w:val="20"/>
              </w:rPr>
              <w:t>Черн</w:t>
            </w:r>
            <w:r w:rsidRPr="0036455D">
              <w:rPr>
                <w:w w:val="99"/>
                <w:sz w:val="20"/>
              </w:rPr>
              <w:t xml:space="preserve"> </w:t>
            </w:r>
            <w:r w:rsidRPr="0036455D">
              <w:rPr>
                <w:sz w:val="20"/>
              </w:rPr>
              <w:t>покр</w:t>
            </w:r>
          </w:p>
        </w:tc>
        <w:tc>
          <w:tcPr>
            <w:tcW w:w="777" w:type="dxa"/>
            <w:vMerge w:val="restart"/>
          </w:tcPr>
          <w:p w14:paraId="69E47E94" w14:textId="77777777" w:rsidR="00750885" w:rsidRPr="0036455D" w:rsidRDefault="008F6383" w:rsidP="008E2E2E">
            <w:pPr>
              <w:pStyle w:val="TableParagraph"/>
              <w:tabs>
                <w:tab w:val="left" w:pos="4253"/>
              </w:tabs>
              <w:spacing w:before="152"/>
              <w:ind w:left="159" w:hanging="32"/>
              <w:rPr>
                <w:sz w:val="20"/>
              </w:rPr>
            </w:pPr>
            <w:r w:rsidRPr="0036455D">
              <w:rPr>
                <w:w w:val="95"/>
                <w:sz w:val="20"/>
              </w:rPr>
              <w:t xml:space="preserve">перех </w:t>
            </w:r>
            <w:r w:rsidRPr="0036455D">
              <w:rPr>
                <w:sz w:val="20"/>
              </w:rPr>
              <w:t>покр</w:t>
            </w:r>
          </w:p>
        </w:tc>
        <w:tc>
          <w:tcPr>
            <w:tcW w:w="739" w:type="dxa"/>
            <w:gridSpan w:val="2"/>
            <w:vMerge w:val="restart"/>
          </w:tcPr>
          <w:p w14:paraId="7DD8F5D6" w14:textId="77777777" w:rsidR="00750885" w:rsidRPr="0036455D" w:rsidRDefault="008F6383" w:rsidP="008E2E2E">
            <w:pPr>
              <w:pStyle w:val="TableParagraph"/>
              <w:tabs>
                <w:tab w:val="left" w:pos="4253"/>
              </w:tabs>
              <w:spacing w:before="152"/>
              <w:ind w:left="138" w:hanging="36"/>
              <w:rPr>
                <w:sz w:val="20"/>
              </w:rPr>
            </w:pPr>
            <w:r w:rsidRPr="0036455D">
              <w:rPr>
                <w:w w:val="95"/>
                <w:sz w:val="20"/>
              </w:rPr>
              <w:t xml:space="preserve">грунт </w:t>
            </w:r>
            <w:r w:rsidRPr="0036455D">
              <w:rPr>
                <w:sz w:val="20"/>
              </w:rPr>
              <w:t>покр</w:t>
            </w:r>
          </w:p>
        </w:tc>
        <w:tc>
          <w:tcPr>
            <w:tcW w:w="867" w:type="dxa"/>
            <w:gridSpan w:val="2"/>
            <w:vMerge w:val="restart"/>
          </w:tcPr>
          <w:p w14:paraId="075C1F89" w14:textId="77777777" w:rsidR="00750885" w:rsidRPr="0036455D" w:rsidRDefault="008F6383" w:rsidP="008E2E2E">
            <w:pPr>
              <w:pStyle w:val="TableParagraph"/>
              <w:tabs>
                <w:tab w:val="left" w:pos="4253"/>
              </w:tabs>
              <w:spacing w:before="152"/>
              <w:ind w:left="134" w:right="128" w:firstLine="36"/>
              <w:rPr>
                <w:sz w:val="20"/>
              </w:rPr>
            </w:pPr>
            <w:r w:rsidRPr="0036455D">
              <w:rPr>
                <w:sz w:val="20"/>
              </w:rPr>
              <w:t>Всего шт/пм</w:t>
            </w:r>
          </w:p>
        </w:tc>
        <w:tc>
          <w:tcPr>
            <w:tcW w:w="1735" w:type="dxa"/>
            <w:gridSpan w:val="6"/>
          </w:tcPr>
          <w:p w14:paraId="743289EE" w14:textId="77777777" w:rsidR="00750885" w:rsidRPr="0036455D" w:rsidRDefault="008F6383" w:rsidP="008E2E2E">
            <w:pPr>
              <w:pStyle w:val="TableParagraph"/>
              <w:tabs>
                <w:tab w:val="left" w:pos="4253"/>
              </w:tabs>
              <w:spacing w:before="13" w:line="224" w:lineRule="exact"/>
              <w:ind w:left="323"/>
              <w:rPr>
                <w:sz w:val="20"/>
              </w:rPr>
            </w:pPr>
            <w:r w:rsidRPr="0036455D">
              <w:rPr>
                <w:sz w:val="20"/>
              </w:rPr>
              <w:t>в том числе</w:t>
            </w:r>
          </w:p>
        </w:tc>
        <w:tc>
          <w:tcPr>
            <w:tcW w:w="822" w:type="dxa"/>
            <w:gridSpan w:val="2"/>
            <w:vMerge w:val="restart"/>
          </w:tcPr>
          <w:p w14:paraId="51E27462" w14:textId="77777777" w:rsidR="00750885" w:rsidRPr="0036455D" w:rsidRDefault="008F6383" w:rsidP="008E2E2E">
            <w:pPr>
              <w:pStyle w:val="TableParagraph"/>
              <w:tabs>
                <w:tab w:val="left" w:pos="4253"/>
              </w:tabs>
              <w:spacing w:before="152"/>
              <w:ind w:left="108" w:right="109" w:firstLine="36"/>
              <w:rPr>
                <w:sz w:val="20"/>
              </w:rPr>
            </w:pPr>
            <w:r w:rsidRPr="0036455D">
              <w:rPr>
                <w:sz w:val="20"/>
              </w:rPr>
              <w:t>Всего шт/пм</w:t>
            </w:r>
          </w:p>
        </w:tc>
        <w:tc>
          <w:tcPr>
            <w:tcW w:w="1848" w:type="dxa"/>
            <w:gridSpan w:val="6"/>
          </w:tcPr>
          <w:p w14:paraId="7797B66E" w14:textId="77777777" w:rsidR="00750885" w:rsidRPr="0036455D" w:rsidRDefault="008F6383" w:rsidP="008E2E2E">
            <w:pPr>
              <w:pStyle w:val="TableParagraph"/>
              <w:tabs>
                <w:tab w:val="left" w:pos="4253"/>
              </w:tabs>
              <w:spacing w:before="13" w:line="224" w:lineRule="exact"/>
              <w:ind w:left="375"/>
              <w:rPr>
                <w:sz w:val="20"/>
              </w:rPr>
            </w:pPr>
            <w:r w:rsidRPr="0036455D">
              <w:rPr>
                <w:sz w:val="20"/>
              </w:rPr>
              <w:t>в том числе</w:t>
            </w:r>
          </w:p>
        </w:tc>
      </w:tr>
      <w:tr w:rsidR="00750885" w14:paraId="6F69654B" w14:textId="77777777" w:rsidTr="007F0A7E">
        <w:trPr>
          <w:trHeight w:val="493"/>
        </w:trPr>
        <w:tc>
          <w:tcPr>
            <w:tcW w:w="1265" w:type="dxa"/>
            <w:vMerge/>
            <w:tcBorders>
              <w:top w:val="nil"/>
            </w:tcBorders>
          </w:tcPr>
          <w:p w14:paraId="0448CAA1" w14:textId="77777777" w:rsidR="00750885" w:rsidRPr="0036455D" w:rsidRDefault="00750885" w:rsidP="008E2E2E">
            <w:pPr>
              <w:tabs>
                <w:tab w:val="left" w:pos="4253"/>
              </w:tabs>
              <w:rPr>
                <w:sz w:val="2"/>
                <w:szCs w:val="2"/>
              </w:rPr>
            </w:pPr>
          </w:p>
        </w:tc>
        <w:tc>
          <w:tcPr>
            <w:tcW w:w="2160" w:type="dxa"/>
            <w:vMerge/>
            <w:tcBorders>
              <w:top w:val="nil"/>
            </w:tcBorders>
          </w:tcPr>
          <w:p w14:paraId="77923EE1" w14:textId="77777777" w:rsidR="00750885" w:rsidRPr="0036455D" w:rsidRDefault="00750885" w:rsidP="008E2E2E">
            <w:pPr>
              <w:tabs>
                <w:tab w:val="left" w:pos="4253"/>
              </w:tabs>
              <w:rPr>
                <w:sz w:val="2"/>
                <w:szCs w:val="2"/>
              </w:rPr>
            </w:pPr>
          </w:p>
        </w:tc>
        <w:tc>
          <w:tcPr>
            <w:tcW w:w="2161" w:type="dxa"/>
            <w:vMerge/>
            <w:tcBorders>
              <w:top w:val="nil"/>
            </w:tcBorders>
          </w:tcPr>
          <w:p w14:paraId="40832703" w14:textId="77777777" w:rsidR="00750885" w:rsidRPr="0036455D" w:rsidRDefault="00750885" w:rsidP="008E2E2E">
            <w:pPr>
              <w:tabs>
                <w:tab w:val="left" w:pos="4253"/>
              </w:tabs>
              <w:rPr>
                <w:sz w:val="2"/>
                <w:szCs w:val="2"/>
              </w:rPr>
            </w:pPr>
          </w:p>
        </w:tc>
        <w:tc>
          <w:tcPr>
            <w:tcW w:w="1172" w:type="dxa"/>
            <w:vMerge/>
            <w:tcBorders>
              <w:top w:val="nil"/>
            </w:tcBorders>
          </w:tcPr>
          <w:p w14:paraId="027C7FE0" w14:textId="77777777" w:rsidR="00750885" w:rsidRPr="0036455D" w:rsidRDefault="00750885" w:rsidP="008E2E2E">
            <w:pPr>
              <w:tabs>
                <w:tab w:val="left" w:pos="4253"/>
              </w:tabs>
              <w:rPr>
                <w:sz w:val="2"/>
                <w:szCs w:val="2"/>
              </w:rPr>
            </w:pPr>
          </w:p>
        </w:tc>
        <w:tc>
          <w:tcPr>
            <w:tcW w:w="1050" w:type="dxa"/>
            <w:gridSpan w:val="2"/>
            <w:vMerge/>
            <w:tcBorders>
              <w:top w:val="nil"/>
            </w:tcBorders>
          </w:tcPr>
          <w:p w14:paraId="7D42696C" w14:textId="77777777" w:rsidR="00750885" w:rsidRPr="0036455D" w:rsidRDefault="00750885" w:rsidP="008E2E2E">
            <w:pPr>
              <w:tabs>
                <w:tab w:val="left" w:pos="4253"/>
              </w:tabs>
              <w:rPr>
                <w:sz w:val="2"/>
                <w:szCs w:val="2"/>
              </w:rPr>
            </w:pPr>
          </w:p>
        </w:tc>
        <w:tc>
          <w:tcPr>
            <w:tcW w:w="855" w:type="dxa"/>
            <w:vMerge/>
            <w:tcBorders>
              <w:top w:val="nil"/>
            </w:tcBorders>
          </w:tcPr>
          <w:p w14:paraId="77D34527" w14:textId="77777777" w:rsidR="00750885" w:rsidRPr="0036455D" w:rsidRDefault="00750885" w:rsidP="008E2E2E">
            <w:pPr>
              <w:tabs>
                <w:tab w:val="left" w:pos="4253"/>
              </w:tabs>
              <w:rPr>
                <w:sz w:val="2"/>
                <w:szCs w:val="2"/>
              </w:rPr>
            </w:pPr>
          </w:p>
        </w:tc>
        <w:tc>
          <w:tcPr>
            <w:tcW w:w="771" w:type="dxa"/>
            <w:gridSpan w:val="2"/>
            <w:vMerge/>
            <w:tcBorders>
              <w:top w:val="nil"/>
            </w:tcBorders>
          </w:tcPr>
          <w:p w14:paraId="7F10CFBE" w14:textId="77777777" w:rsidR="00750885" w:rsidRPr="0036455D" w:rsidRDefault="00750885" w:rsidP="008E2E2E">
            <w:pPr>
              <w:tabs>
                <w:tab w:val="left" w:pos="4253"/>
              </w:tabs>
              <w:rPr>
                <w:sz w:val="2"/>
                <w:szCs w:val="2"/>
              </w:rPr>
            </w:pPr>
          </w:p>
        </w:tc>
        <w:tc>
          <w:tcPr>
            <w:tcW w:w="777" w:type="dxa"/>
            <w:vMerge/>
            <w:tcBorders>
              <w:top w:val="nil"/>
            </w:tcBorders>
          </w:tcPr>
          <w:p w14:paraId="42FE9F7D" w14:textId="77777777" w:rsidR="00750885" w:rsidRPr="0036455D" w:rsidRDefault="00750885" w:rsidP="008E2E2E">
            <w:pPr>
              <w:tabs>
                <w:tab w:val="left" w:pos="4253"/>
              </w:tabs>
              <w:rPr>
                <w:sz w:val="2"/>
                <w:szCs w:val="2"/>
              </w:rPr>
            </w:pPr>
          </w:p>
        </w:tc>
        <w:tc>
          <w:tcPr>
            <w:tcW w:w="739" w:type="dxa"/>
            <w:gridSpan w:val="2"/>
            <w:vMerge/>
            <w:tcBorders>
              <w:top w:val="nil"/>
            </w:tcBorders>
          </w:tcPr>
          <w:p w14:paraId="3D3954CE" w14:textId="77777777" w:rsidR="00750885" w:rsidRPr="0036455D" w:rsidRDefault="00750885" w:rsidP="008E2E2E">
            <w:pPr>
              <w:tabs>
                <w:tab w:val="left" w:pos="4253"/>
              </w:tabs>
              <w:rPr>
                <w:sz w:val="2"/>
                <w:szCs w:val="2"/>
              </w:rPr>
            </w:pPr>
          </w:p>
        </w:tc>
        <w:tc>
          <w:tcPr>
            <w:tcW w:w="867" w:type="dxa"/>
            <w:gridSpan w:val="2"/>
            <w:vMerge/>
            <w:tcBorders>
              <w:top w:val="nil"/>
            </w:tcBorders>
          </w:tcPr>
          <w:p w14:paraId="5B7726DF" w14:textId="77777777" w:rsidR="00750885" w:rsidRPr="0036455D" w:rsidRDefault="00750885" w:rsidP="008E2E2E">
            <w:pPr>
              <w:tabs>
                <w:tab w:val="left" w:pos="4253"/>
              </w:tabs>
              <w:rPr>
                <w:sz w:val="2"/>
                <w:szCs w:val="2"/>
              </w:rPr>
            </w:pPr>
          </w:p>
        </w:tc>
        <w:tc>
          <w:tcPr>
            <w:tcW w:w="584" w:type="dxa"/>
            <w:gridSpan w:val="2"/>
          </w:tcPr>
          <w:p w14:paraId="051B1028" w14:textId="77777777" w:rsidR="00750885" w:rsidRPr="0036455D" w:rsidRDefault="008F6383" w:rsidP="008E2E2E">
            <w:pPr>
              <w:pStyle w:val="TableParagraph"/>
              <w:tabs>
                <w:tab w:val="left" w:pos="4253"/>
              </w:tabs>
              <w:spacing w:before="132"/>
              <w:ind w:left="108" w:right="122"/>
              <w:jc w:val="center"/>
              <w:rPr>
                <w:sz w:val="20"/>
              </w:rPr>
            </w:pPr>
            <w:r w:rsidRPr="0036455D">
              <w:rPr>
                <w:sz w:val="20"/>
              </w:rPr>
              <w:t>ж/б</w:t>
            </w:r>
          </w:p>
        </w:tc>
        <w:tc>
          <w:tcPr>
            <w:tcW w:w="582" w:type="dxa"/>
            <w:gridSpan w:val="2"/>
          </w:tcPr>
          <w:p w14:paraId="7A478B85" w14:textId="77777777" w:rsidR="00750885" w:rsidRPr="0036455D" w:rsidRDefault="008F6383" w:rsidP="008E2E2E">
            <w:pPr>
              <w:pStyle w:val="TableParagraph"/>
              <w:tabs>
                <w:tab w:val="left" w:pos="4253"/>
              </w:tabs>
              <w:spacing w:before="132"/>
              <w:ind w:left="94" w:right="114"/>
              <w:jc w:val="center"/>
              <w:rPr>
                <w:sz w:val="20"/>
              </w:rPr>
            </w:pPr>
            <w:r w:rsidRPr="0036455D">
              <w:rPr>
                <w:sz w:val="20"/>
              </w:rPr>
              <w:t>мет</w:t>
            </w:r>
          </w:p>
        </w:tc>
        <w:tc>
          <w:tcPr>
            <w:tcW w:w="569" w:type="dxa"/>
            <w:gridSpan w:val="2"/>
          </w:tcPr>
          <w:p w14:paraId="25C067FA" w14:textId="77777777" w:rsidR="00750885" w:rsidRPr="0036455D" w:rsidRDefault="008F6383" w:rsidP="008E2E2E">
            <w:pPr>
              <w:pStyle w:val="TableParagraph"/>
              <w:tabs>
                <w:tab w:val="left" w:pos="4253"/>
              </w:tabs>
              <w:spacing w:before="132"/>
              <w:ind w:right="136"/>
              <w:jc w:val="right"/>
              <w:rPr>
                <w:sz w:val="20"/>
              </w:rPr>
            </w:pPr>
            <w:r w:rsidRPr="0036455D">
              <w:rPr>
                <w:w w:val="95"/>
                <w:sz w:val="20"/>
              </w:rPr>
              <w:t>дер</w:t>
            </w:r>
          </w:p>
        </w:tc>
        <w:tc>
          <w:tcPr>
            <w:tcW w:w="822" w:type="dxa"/>
            <w:gridSpan w:val="2"/>
            <w:vMerge/>
            <w:tcBorders>
              <w:top w:val="nil"/>
            </w:tcBorders>
          </w:tcPr>
          <w:p w14:paraId="6161A2A2" w14:textId="77777777" w:rsidR="00750885" w:rsidRPr="0036455D" w:rsidRDefault="00750885" w:rsidP="008E2E2E">
            <w:pPr>
              <w:tabs>
                <w:tab w:val="left" w:pos="4253"/>
              </w:tabs>
              <w:rPr>
                <w:sz w:val="2"/>
                <w:szCs w:val="2"/>
              </w:rPr>
            </w:pPr>
          </w:p>
        </w:tc>
        <w:tc>
          <w:tcPr>
            <w:tcW w:w="624" w:type="dxa"/>
            <w:gridSpan w:val="2"/>
          </w:tcPr>
          <w:p w14:paraId="79A8FF42" w14:textId="77777777" w:rsidR="00750885" w:rsidRPr="0036455D" w:rsidRDefault="008F6383" w:rsidP="008E2E2E">
            <w:pPr>
              <w:pStyle w:val="TableParagraph"/>
              <w:tabs>
                <w:tab w:val="left" w:pos="4253"/>
              </w:tabs>
              <w:spacing w:before="132"/>
              <w:ind w:left="121" w:right="148"/>
              <w:jc w:val="center"/>
              <w:rPr>
                <w:sz w:val="20"/>
              </w:rPr>
            </w:pPr>
            <w:r w:rsidRPr="0036455D">
              <w:rPr>
                <w:sz w:val="20"/>
              </w:rPr>
              <w:t>ж/б</w:t>
            </w:r>
          </w:p>
        </w:tc>
        <w:tc>
          <w:tcPr>
            <w:tcW w:w="623" w:type="dxa"/>
            <w:gridSpan w:val="2"/>
          </w:tcPr>
          <w:p w14:paraId="63558215" w14:textId="77777777" w:rsidR="00750885" w:rsidRPr="0036455D" w:rsidRDefault="008F6383" w:rsidP="008E2E2E">
            <w:pPr>
              <w:pStyle w:val="TableParagraph"/>
              <w:tabs>
                <w:tab w:val="left" w:pos="4253"/>
              </w:tabs>
              <w:spacing w:before="132"/>
              <w:ind w:right="161"/>
              <w:jc w:val="right"/>
              <w:rPr>
                <w:sz w:val="20"/>
              </w:rPr>
            </w:pPr>
            <w:r w:rsidRPr="0036455D">
              <w:rPr>
                <w:w w:val="95"/>
                <w:sz w:val="20"/>
              </w:rPr>
              <w:t>мет</w:t>
            </w:r>
          </w:p>
        </w:tc>
        <w:tc>
          <w:tcPr>
            <w:tcW w:w="601" w:type="dxa"/>
            <w:gridSpan w:val="2"/>
          </w:tcPr>
          <w:p w14:paraId="626C4A40" w14:textId="77777777" w:rsidR="00750885" w:rsidRDefault="008F6383" w:rsidP="008E2E2E">
            <w:pPr>
              <w:pStyle w:val="TableParagraph"/>
              <w:tabs>
                <w:tab w:val="left" w:pos="4253"/>
              </w:tabs>
              <w:spacing w:before="132"/>
              <w:ind w:left="127"/>
              <w:rPr>
                <w:b/>
                <w:sz w:val="20"/>
              </w:rPr>
            </w:pPr>
            <w:r>
              <w:rPr>
                <w:b/>
                <w:sz w:val="20"/>
              </w:rPr>
              <w:t>дер</w:t>
            </w:r>
          </w:p>
        </w:tc>
      </w:tr>
      <w:tr w:rsidR="00750885" w14:paraId="53E1E67B" w14:textId="77777777" w:rsidTr="007F0A7E">
        <w:trPr>
          <w:trHeight w:val="450"/>
        </w:trPr>
        <w:tc>
          <w:tcPr>
            <w:tcW w:w="1265" w:type="dxa"/>
            <w:vMerge w:val="restart"/>
          </w:tcPr>
          <w:p w14:paraId="395FEB9A" w14:textId="77777777" w:rsidR="00750885" w:rsidRDefault="008F6383" w:rsidP="008E2E2E">
            <w:pPr>
              <w:pStyle w:val="TableParagraph"/>
              <w:tabs>
                <w:tab w:val="left" w:pos="4253"/>
              </w:tabs>
              <w:spacing w:before="158" w:line="229" w:lineRule="exact"/>
              <w:ind w:left="110" w:right="104"/>
              <w:jc w:val="center"/>
              <w:rPr>
                <w:sz w:val="20"/>
              </w:rPr>
            </w:pPr>
            <w:r>
              <w:rPr>
                <w:sz w:val="20"/>
              </w:rPr>
              <w:t>32ОПМЗН-</w:t>
            </w:r>
          </w:p>
          <w:p w14:paraId="2FDE4871" w14:textId="77777777" w:rsidR="00750885" w:rsidRDefault="008F6383" w:rsidP="008E2E2E">
            <w:pPr>
              <w:pStyle w:val="TableParagraph"/>
              <w:tabs>
                <w:tab w:val="left" w:pos="4253"/>
              </w:tabs>
              <w:spacing w:line="229" w:lineRule="exact"/>
              <w:ind w:left="114" w:right="103"/>
              <w:jc w:val="center"/>
              <w:rPr>
                <w:sz w:val="20"/>
              </w:rPr>
            </w:pPr>
            <w:r>
              <w:rPr>
                <w:sz w:val="20"/>
              </w:rPr>
              <w:t>53</w:t>
            </w:r>
          </w:p>
        </w:tc>
        <w:tc>
          <w:tcPr>
            <w:tcW w:w="2160" w:type="dxa"/>
            <w:vMerge w:val="restart"/>
          </w:tcPr>
          <w:p w14:paraId="7D8DD430" w14:textId="77777777" w:rsidR="00750885" w:rsidRDefault="008F6383" w:rsidP="008E2E2E">
            <w:pPr>
              <w:pStyle w:val="TableParagraph"/>
              <w:tabs>
                <w:tab w:val="left" w:pos="4253"/>
              </w:tabs>
              <w:spacing w:before="158"/>
              <w:ind w:left="108" w:right="553"/>
              <w:rPr>
                <w:sz w:val="20"/>
              </w:rPr>
            </w:pPr>
            <w:r>
              <w:rPr>
                <w:sz w:val="20"/>
              </w:rPr>
              <w:t>Осиновое Плесо- Загадное</w:t>
            </w:r>
          </w:p>
        </w:tc>
        <w:tc>
          <w:tcPr>
            <w:tcW w:w="2161" w:type="dxa"/>
            <w:vMerge w:val="restart"/>
          </w:tcPr>
          <w:p w14:paraId="45123E08" w14:textId="77777777" w:rsidR="00750885" w:rsidRDefault="008F6383" w:rsidP="008E2E2E">
            <w:pPr>
              <w:pStyle w:val="TableParagraph"/>
              <w:tabs>
                <w:tab w:val="left" w:pos="4253"/>
              </w:tabs>
              <w:spacing w:before="24"/>
              <w:ind w:left="108"/>
              <w:rPr>
                <w:sz w:val="20"/>
              </w:rPr>
            </w:pPr>
            <w:r>
              <w:rPr>
                <w:sz w:val="20"/>
              </w:rPr>
              <w:t>ОАО "Новокузнецкое ДРСУ"</w:t>
            </w:r>
          </w:p>
        </w:tc>
        <w:tc>
          <w:tcPr>
            <w:tcW w:w="1172" w:type="dxa"/>
            <w:vMerge w:val="restart"/>
          </w:tcPr>
          <w:p w14:paraId="67E297D7" w14:textId="77777777" w:rsidR="00750885" w:rsidRDefault="008F6383" w:rsidP="008E2E2E">
            <w:pPr>
              <w:pStyle w:val="TableParagraph"/>
              <w:tabs>
                <w:tab w:val="left" w:pos="4253"/>
              </w:tabs>
              <w:spacing w:before="139"/>
              <w:ind w:left="8"/>
              <w:jc w:val="center"/>
              <w:rPr>
                <w:sz w:val="20"/>
              </w:rPr>
            </w:pPr>
            <w:r>
              <w:rPr>
                <w:w w:val="99"/>
                <w:sz w:val="20"/>
              </w:rPr>
              <w:t>V</w:t>
            </w:r>
          </w:p>
        </w:tc>
        <w:tc>
          <w:tcPr>
            <w:tcW w:w="1050" w:type="dxa"/>
            <w:gridSpan w:val="2"/>
            <w:vMerge w:val="restart"/>
          </w:tcPr>
          <w:p w14:paraId="7AE7F243" w14:textId="77777777" w:rsidR="00750885" w:rsidRDefault="008F6383" w:rsidP="008E2E2E">
            <w:pPr>
              <w:pStyle w:val="TableParagraph"/>
              <w:tabs>
                <w:tab w:val="left" w:pos="4253"/>
              </w:tabs>
              <w:spacing w:before="139"/>
              <w:ind w:left="164"/>
              <w:rPr>
                <w:sz w:val="20"/>
              </w:rPr>
            </w:pPr>
            <w:r>
              <w:rPr>
                <w:sz w:val="20"/>
              </w:rPr>
              <w:t>0-20,909</w:t>
            </w:r>
          </w:p>
        </w:tc>
        <w:tc>
          <w:tcPr>
            <w:tcW w:w="855" w:type="dxa"/>
            <w:vMerge w:val="restart"/>
          </w:tcPr>
          <w:p w14:paraId="2F45E868" w14:textId="77777777" w:rsidR="00750885" w:rsidRDefault="008F6383" w:rsidP="008E2E2E">
            <w:pPr>
              <w:pStyle w:val="TableParagraph"/>
              <w:tabs>
                <w:tab w:val="left" w:pos="4253"/>
              </w:tabs>
              <w:spacing w:before="139"/>
              <w:ind w:left="148"/>
              <w:rPr>
                <w:sz w:val="20"/>
              </w:rPr>
            </w:pPr>
            <w:r>
              <w:rPr>
                <w:sz w:val="20"/>
              </w:rPr>
              <w:t>20,909</w:t>
            </w:r>
          </w:p>
        </w:tc>
        <w:tc>
          <w:tcPr>
            <w:tcW w:w="771" w:type="dxa"/>
            <w:gridSpan w:val="2"/>
            <w:vMerge w:val="restart"/>
          </w:tcPr>
          <w:p w14:paraId="27F19F32" w14:textId="77777777" w:rsidR="00750885" w:rsidRDefault="00750885" w:rsidP="008E2E2E">
            <w:pPr>
              <w:pStyle w:val="TableParagraph"/>
              <w:tabs>
                <w:tab w:val="left" w:pos="4253"/>
              </w:tabs>
              <w:rPr>
                <w:sz w:val="20"/>
              </w:rPr>
            </w:pPr>
          </w:p>
        </w:tc>
        <w:tc>
          <w:tcPr>
            <w:tcW w:w="777" w:type="dxa"/>
            <w:vMerge w:val="restart"/>
          </w:tcPr>
          <w:p w14:paraId="7B750A97" w14:textId="77777777" w:rsidR="00750885" w:rsidRDefault="008F6383" w:rsidP="008E2E2E">
            <w:pPr>
              <w:pStyle w:val="TableParagraph"/>
              <w:tabs>
                <w:tab w:val="left" w:pos="4253"/>
              </w:tabs>
              <w:spacing w:before="139"/>
              <w:ind w:left="107"/>
              <w:rPr>
                <w:sz w:val="20"/>
              </w:rPr>
            </w:pPr>
            <w:r>
              <w:rPr>
                <w:sz w:val="20"/>
              </w:rPr>
              <w:t>20,909</w:t>
            </w:r>
          </w:p>
        </w:tc>
        <w:tc>
          <w:tcPr>
            <w:tcW w:w="739" w:type="dxa"/>
            <w:gridSpan w:val="2"/>
            <w:vMerge w:val="restart"/>
          </w:tcPr>
          <w:p w14:paraId="5424435B" w14:textId="77777777" w:rsidR="00750885" w:rsidRDefault="00750885" w:rsidP="008E2E2E">
            <w:pPr>
              <w:pStyle w:val="TableParagraph"/>
              <w:tabs>
                <w:tab w:val="left" w:pos="4253"/>
              </w:tabs>
              <w:rPr>
                <w:sz w:val="20"/>
              </w:rPr>
            </w:pPr>
          </w:p>
        </w:tc>
        <w:tc>
          <w:tcPr>
            <w:tcW w:w="867" w:type="dxa"/>
            <w:gridSpan w:val="2"/>
            <w:tcBorders>
              <w:bottom w:val="nil"/>
            </w:tcBorders>
          </w:tcPr>
          <w:p w14:paraId="0E38E7AF" w14:textId="77777777" w:rsidR="00750885" w:rsidRDefault="008F6383" w:rsidP="008E2E2E">
            <w:pPr>
              <w:pStyle w:val="TableParagraph"/>
              <w:tabs>
                <w:tab w:val="left" w:pos="4253"/>
              </w:tabs>
              <w:spacing w:before="139"/>
              <w:ind w:right="11"/>
              <w:jc w:val="center"/>
              <w:rPr>
                <w:sz w:val="20"/>
              </w:rPr>
            </w:pPr>
            <w:r>
              <w:rPr>
                <w:w w:val="99"/>
                <w:sz w:val="20"/>
              </w:rPr>
              <w:t>1</w:t>
            </w:r>
          </w:p>
        </w:tc>
        <w:tc>
          <w:tcPr>
            <w:tcW w:w="584" w:type="dxa"/>
            <w:gridSpan w:val="2"/>
            <w:vMerge w:val="restart"/>
          </w:tcPr>
          <w:p w14:paraId="381CCE16" w14:textId="77777777" w:rsidR="00750885" w:rsidRDefault="00750885" w:rsidP="008E2E2E">
            <w:pPr>
              <w:pStyle w:val="TableParagraph"/>
              <w:tabs>
                <w:tab w:val="left" w:pos="4253"/>
              </w:tabs>
              <w:rPr>
                <w:sz w:val="20"/>
              </w:rPr>
            </w:pPr>
          </w:p>
        </w:tc>
        <w:tc>
          <w:tcPr>
            <w:tcW w:w="582" w:type="dxa"/>
            <w:gridSpan w:val="2"/>
            <w:tcBorders>
              <w:bottom w:val="nil"/>
            </w:tcBorders>
          </w:tcPr>
          <w:p w14:paraId="441AED98" w14:textId="77777777" w:rsidR="00750885" w:rsidRDefault="008F6383" w:rsidP="008E2E2E">
            <w:pPr>
              <w:pStyle w:val="TableParagraph"/>
              <w:tabs>
                <w:tab w:val="left" w:pos="4253"/>
              </w:tabs>
              <w:spacing w:before="139"/>
              <w:ind w:right="17"/>
              <w:jc w:val="center"/>
              <w:rPr>
                <w:sz w:val="20"/>
              </w:rPr>
            </w:pPr>
            <w:r>
              <w:rPr>
                <w:w w:val="99"/>
                <w:sz w:val="20"/>
              </w:rPr>
              <w:t>1</w:t>
            </w:r>
          </w:p>
        </w:tc>
        <w:tc>
          <w:tcPr>
            <w:tcW w:w="569" w:type="dxa"/>
            <w:gridSpan w:val="2"/>
            <w:vMerge w:val="restart"/>
          </w:tcPr>
          <w:p w14:paraId="5819C49F" w14:textId="77777777" w:rsidR="00750885" w:rsidRDefault="00750885" w:rsidP="008E2E2E">
            <w:pPr>
              <w:pStyle w:val="TableParagraph"/>
              <w:tabs>
                <w:tab w:val="left" w:pos="4253"/>
              </w:tabs>
              <w:rPr>
                <w:sz w:val="20"/>
              </w:rPr>
            </w:pPr>
          </w:p>
        </w:tc>
        <w:tc>
          <w:tcPr>
            <w:tcW w:w="822" w:type="dxa"/>
            <w:gridSpan w:val="2"/>
            <w:tcBorders>
              <w:bottom w:val="nil"/>
            </w:tcBorders>
          </w:tcPr>
          <w:p w14:paraId="6F98F0E2" w14:textId="77777777" w:rsidR="00750885" w:rsidRDefault="008F6383" w:rsidP="008E2E2E">
            <w:pPr>
              <w:pStyle w:val="TableParagraph"/>
              <w:tabs>
                <w:tab w:val="left" w:pos="4253"/>
              </w:tabs>
              <w:spacing w:before="139"/>
              <w:ind w:left="205" w:right="222"/>
              <w:jc w:val="center"/>
              <w:rPr>
                <w:sz w:val="20"/>
              </w:rPr>
            </w:pPr>
            <w:r>
              <w:rPr>
                <w:sz w:val="20"/>
              </w:rPr>
              <w:t>35</w:t>
            </w:r>
          </w:p>
        </w:tc>
        <w:tc>
          <w:tcPr>
            <w:tcW w:w="624" w:type="dxa"/>
            <w:gridSpan w:val="2"/>
            <w:tcBorders>
              <w:bottom w:val="nil"/>
            </w:tcBorders>
          </w:tcPr>
          <w:p w14:paraId="595E083C" w14:textId="77777777" w:rsidR="00750885" w:rsidRDefault="008F6383" w:rsidP="008E2E2E">
            <w:pPr>
              <w:pStyle w:val="TableParagraph"/>
              <w:tabs>
                <w:tab w:val="left" w:pos="4253"/>
              </w:tabs>
              <w:spacing w:before="139"/>
              <w:ind w:left="123" w:right="146"/>
              <w:jc w:val="center"/>
              <w:rPr>
                <w:sz w:val="20"/>
              </w:rPr>
            </w:pPr>
            <w:r>
              <w:rPr>
                <w:sz w:val="20"/>
              </w:rPr>
              <w:t>22</w:t>
            </w:r>
          </w:p>
        </w:tc>
        <w:tc>
          <w:tcPr>
            <w:tcW w:w="623" w:type="dxa"/>
            <w:gridSpan w:val="2"/>
            <w:tcBorders>
              <w:bottom w:val="nil"/>
            </w:tcBorders>
          </w:tcPr>
          <w:p w14:paraId="076EC2A3" w14:textId="77777777" w:rsidR="00750885" w:rsidRDefault="008F6383" w:rsidP="008E2E2E">
            <w:pPr>
              <w:pStyle w:val="TableParagraph"/>
              <w:tabs>
                <w:tab w:val="left" w:pos="4253"/>
              </w:tabs>
              <w:spacing w:before="139"/>
              <w:ind w:left="190"/>
              <w:rPr>
                <w:sz w:val="20"/>
              </w:rPr>
            </w:pPr>
            <w:r>
              <w:rPr>
                <w:sz w:val="20"/>
              </w:rPr>
              <w:t>13</w:t>
            </w:r>
          </w:p>
        </w:tc>
        <w:tc>
          <w:tcPr>
            <w:tcW w:w="601" w:type="dxa"/>
            <w:gridSpan w:val="2"/>
            <w:vMerge w:val="restart"/>
          </w:tcPr>
          <w:p w14:paraId="3F2D9CB7" w14:textId="77777777" w:rsidR="00750885" w:rsidRDefault="00750885" w:rsidP="008E2E2E">
            <w:pPr>
              <w:pStyle w:val="TableParagraph"/>
              <w:tabs>
                <w:tab w:val="left" w:pos="4253"/>
              </w:tabs>
              <w:rPr>
                <w:sz w:val="20"/>
              </w:rPr>
            </w:pPr>
          </w:p>
        </w:tc>
      </w:tr>
      <w:tr w:rsidR="00750885" w14:paraId="1A20925A" w14:textId="77777777" w:rsidTr="007F0A7E">
        <w:trPr>
          <w:trHeight w:val="314"/>
        </w:trPr>
        <w:tc>
          <w:tcPr>
            <w:tcW w:w="1265" w:type="dxa"/>
            <w:vMerge/>
            <w:tcBorders>
              <w:top w:val="nil"/>
            </w:tcBorders>
          </w:tcPr>
          <w:p w14:paraId="1C53D9E6" w14:textId="77777777" w:rsidR="00750885" w:rsidRDefault="00750885" w:rsidP="008E2E2E">
            <w:pPr>
              <w:tabs>
                <w:tab w:val="left" w:pos="4253"/>
              </w:tabs>
              <w:rPr>
                <w:sz w:val="2"/>
                <w:szCs w:val="2"/>
              </w:rPr>
            </w:pPr>
          </w:p>
        </w:tc>
        <w:tc>
          <w:tcPr>
            <w:tcW w:w="2160" w:type="dxa"/>
            <w:vMerge/>
            <w:tcBorders>
              <w:top w:val="nil"/>
            </w:tcBorders>
          </w:tcPr>
          <w:p w14:paraId="57DAFE88" w14:textId="77777777" w:rsidR="00750885" w:rsidRDefault="00750885" w:rsidP="008E2E2E">
            <w:pPr>
              <w:tabs>
                <w:tab w:val="left" w:pos="4253"/>
              </w:tabs>
              <w:rPr>
                <w:sz w:val="2"/>
                <w:szCs w:val="2"/>
              </w:rPr>
            </w:pPr>
          </w:p>
        </w:tc>
        <w:tc>
          <w:tcPr>
            <w:tcW w:w="2161" w:type="dxa"/>
            <w:vMerge/>
            <w:tcBorders>
              <w:top w:val="nil"/>
            </w:tcBorders>
          </w:tcPr>
          <w:p w14:paraId="0763872B" w14:textId="77777777" w:rsidR="00750885" w:rsidRDefault="00750885" w:rsidP="008E2E2E">
            <w:pPr>
              <w:tabs>
                <w:tab w:val="left" w:pos="4253"/>
              </w:tabs>
              <w:rPr>
                <w:sz w:val="2"/>
                <w:szCs w:val="2"/>
              </w:rPr>
            </w:pPr>
          </w:p>
        </w:tc>
        <w:tc>
          <w:tcPr>
            <w:tcW w:w="1172" w:type="dxa"/>
            <w:vMerge/>
            <w:tcBorders>
              <w:top w:val="nil"/>
            </w:tcBorders>
          </w:tcPr>
          <w:p w14:paraId="10453558" w14:textId="77777777" w:rsidR="00750885" w:rsidRDefault="00750885" w:rsidP="008E2E2E">
            <w:pPr>
              <w:tabs>
                <w:tab w:val="left" w:pos="4253"/>
              </w:tabs>
              <w:rPr>
                <w:sz w:val="2"/>
                <w:szCs w:val="2"/>
              </w:rPr>
            </w:pPr>
          </w:p>
        </w:tc>
        <w:tc>
          <w:tcPr>
            <w:tcW w:w="1050" w:type="dxa"/>
            <w:gridSpan w:val="2"/>
            <w:vMerge/>
            <w:tcBorders>
              <w:top w:val="nil"/>
            </w:tcBorders>
          </w:tcPr>
          <w:p w14:paraId="4A1C37B3" w14:textId="77777777" w:rsidR="00750885" w:rsidRDefault="00750885" w:rsidP="008E2E2E">
            <w:pPr>
              <w:tabs>
                <w:tab w:val="left" w:pos="4253"/>
              </w:tabs>
              <w:rPr>
                <w:sz w:val="2"/>
                <w:szCs w:val="2"/>
              </w:rPr>
            </w:pPr>
          </w:p>
        </w:tc>
        <w:tc>
          <w:tcPr>
            <w:tcW w:w="855" w:type="dxa"/>
            <w:vMerge/>
            <w:tcBorders>
              <w:top w:val="nil"/>
            </w:tcBorders>
          </w:tcPr>
          <w:p w14:paraId="3791B9DA" w14:textId="77777777" w:rsidR="00750885" w:rsidRDefault="00750885" w:rsidP="008E2E2E">
            <w:pPr>
              <w:tabs>
                <w:tab w:val="left" w:pos="4253"/>
              </w:tabs>
              <w:rPr>
                <w:sz w:val="2"/>
                <w:szCs w:val="2"/>
              </w:rPr>
            </w:pPr>
          </w:p>
        </w:tc>
        <w:tc>
          <w:tcPr>
            <w:tcW w:w="771" w:type="dxa"/>
            <w:gridSpan w:val="2"/>
            <w:vMerge/>
            <w:tcBorders>
              <w:top w:val="nil"/>
            </w:tcBorders>
          </w:tcPr>
          <w:p w14:paraId="6C93A248" w14:textId="77777777" w:rsidR="00750885" w:rsidRDefault="00750885" w:rsidP="008E2E2E">
            <w:pPr>
              <w:tabs>
                <w:tab w:val="left" w:pos="4253"/>
              </w:tabs>
              <w:rPr>
                <w:sz w:val="2"/>
                <w:szCs w:val="2"/>
              </w:rPr>
            </w:pPr>
          </w:p>
        </w:tc>
        <w:tc>
          <w:tcPr>
            <w:tcW w:w="777" w:type="dxa"/>
            <w:vMerge/>
            <w:tcBorders>
              <w:top w:val="nil"/>
            </w:tcBorders>
          </w:tcPr>
          <w:p w14:paraId="76C585EF" w14:textId="77777777" w:rsidR="00750885" w:rsidRDefault="00750885" w:rsidP="008E2E2E">
            <w:pPr>
              <w:tabs>
                <w:tab w:val="left" w:pos="4253"/>
              </w:tabs>
              <w:rPr>
                <w:sz w:val="2"/>
                <w:szCs w:val="2"/>
              </w:rPr>
            </w:pPr>
          </w:p>
        </w:tc>
        <w:tc>
          <w:tcPr>
            <w:tcW w:w="739" w:type="dxa"/>
            <w:gridSpan w:val="2"/>
            <w:vMerge/>
            <w:tcBorders>
              <w:top w:val="nil"/>
            </w:tcBorders>
          </w:tcPr>
          <w:p w14:paraId="12B023AE" w14:textId="77777777" w:rsidR="00750885" w:rsidRDefault="00750885" w:rsidP="008E2E2E">
            <w:pPr>
              <w:tabs>
                <w:tab w:val="left" w:pos="4253"/>
              </w:tabs>
              <w:rPr>
                <w:sz w:val="2"/>
                <w:szCs w:val="2"/>
              </w:rPr>
            </w:pPr>
          </w:p>
        </w:tc>
        <w:tc>
          <w:tcPr>
            <w:tcW w:w="867" w:type="dxa"/>
            <w:gridSpan w:val="2"/>
            <w:tcBorders>
              <w:top w:val="nil"/>
            </w:tcBorders>
          </w:tcPr>
          <w:p w14:paraId="0A557573" w14:textId="77777777" w:rsidR="00750885" w:rsidRDefault="008F6383" w:rsidP="008E2E2E">
            <w:pPr>
              <w:pStyle w:val="TableParagraph"/>
              <w:tabs>
                <w:tab w:val="left" w:pos="4253"/>
              </w:tabs>
              <w:spacing w:before="72" w:line="222" w:lineRule="exact"/>
              <w:ind w:left="253" w:right="263"/>
              <w:jc w:val="center"/>
              <w:rPr>
                <w:sz w:val="20"/>
              </w:rPr>
            </w:pPr>
            <w:r>
              <w:rPr>
                <w:sz w:val="20"/>
              </w:rPr>
              <w:t>96</w:t>
            </w:r>
          </w:p>
        </w:tc>
        <w:tc>
          <w:tcPr>
            <w:tcW w:w="584" w:type="dxa"/>
            <w:gridSpan w:val="2"/>
            <w:vMerge/>
            <w:tcBorders>
              <w:top w:val="nil"/>
            </w:tcBorders>
          </w:tcPr>
          <w:p w14:paraId="0B8768D7" w14:textId="77777777" w:rsidR="00750885" w:rsidRDefault="00750885" w:rsidP="008E2E2E">
            <w:pPr>
              <w:tabs>
                <w:tab w:val="left" w:pos="4253"/>
              </w:tabs>
              <w:rPr>
                <w:sz w:val="2"/>
                <w:szCs w:val="2"/>
              </w:rPr>
            </w:pPr>
          </w:p>
        </w:tc>
        <w:tc>
          <w:tcPr>
            <w:tcW w:w="582" w:type="dxa"/>
            <w:gridSpan w:val="2"/>
            <w:tcBorders>
              <w:top w:val="nil"/>
            </w:tcBorders>
          </w:tcPr>
          <w:p w14:paraId="64CDAC16" w14:textId="77777777" w:rsidR="00750885" w:rsidRDefault="008F6383" w:rsidP="008E2E2E">
            <w:pPr>
              <w:pStyle w:val="TableParagraph"/>
              <w:tabs>
                <w:tab w:val="left" w:pos="4253"/>
              </w:tabs>
              <w:spacing w:before="72" w:line="222" w:lineRule="exact"/>
              <w:ind w:left="94" w:right="108"/>
              <w:jc w:val="center"/>
              <w:rPr>
                <w:sz w:val="20"/>
              </w:rPr>
            </w:pPr>
            <w:r>
              <w:rPr>
                <w:sz w:val="20"/>
              </w:rPr>
              <w:t>96</w:t>
            </w:r>
          </w:p>
        </w:tc>
        <w:tc>
          <w:tcPr>
            <w:tcW w:w="569" w:type="dxa"/>
            <w:gridSpan w:val="2"/>
            <w:vMerge/>
            <w:tcBorders>
              <w:top w:val="nil"/>
            </w:tcBorders>
          </w:tcPr>
          <w:p w14:paraId="414FB9BC" w14:textId="77777777" w:rsidR="00750885" w:rsidRDefault="00750885" w:rsidP="008E2E2E">
            <w:pPr>
              <w:tabs>
                <w:tab w:val="left" w:pos="4253"/>
              </w:tabs>
              <w:rPr>
                <w:sz w:val="2"/>
                <w:szCs w:val="2"/>
              </w:rPr>
            </w:pPr>
          </w:p>
        </w:tc>
        <w:tc>
          <w:tcPr>
            <w:tcW w:w="822" w:type="dxa"/>
            <w:gridSpan w:val="2"/>
            <w:tcBorders>
              <w:top w:val="nil"/>
            </w:tcBorders>
          </w:tcPr>
          <w:p w14:paraId="2A9530CC" w14:textId="77777777" w:rsidR="00750885" w:rsidRDefault="008F6383" w:rsidP="008E2E2E">
            <w:pPr>
              <w:pStyle w:val="TableParagraph"/>
              <w:tabs>
                <w:tab w:val="left" w:pos="4253"/>
              </w:tabs>
              <w:spacing w:before="72" w:line="222" w:lineRule="exact"/>
              <w:ind w:left="205" w:right="222"/>
              <w:jc w:val="center"/>
              <w:rPr>
                <w:sz w:val="20"/>
              </w:rPr>
            </w:pPr>
            <w:r>
              <w:rPr>
                <w:sz w:val="20"/>
              </w:rPr>
              <w:t>356</w:t>
            </w:r>
          </w:p>
        </w:tc>
        <w:tc>
          <w:tcPr>
            <w:tcW w:w="624" w:type="dxa"/>
            <w:gridSpan w:val="2"/>
            <w:tcBorders>
              <w:top w:val="nil"/>
            </w:tcBorders>
          </w:tcPr>
          <w:p w14:paraId="387DD13C" w14:textId="77777777" w:rsidR="00750885" w:rsidRDefault="008F6383" w:rsidP="008E2E2E">
            <w:pPr>
              <w:pStyle w:val="TableParagraph"/>
              <w:tabs>
                <w:tab w:val="left" w:pos="4253"/>
              </w:tabs>
              <w:spacing w:before="72" w:line="222" w:lineRule="exact"/>
              <w:ind w:left="123" w:right="146"/>
              <w:jc w:val="center"/>
              <w:rPr>
                <w:sz w:val="20"/>
              </w:rPr>
            </w:pPr>
            <w:r>
              <w:rPr>
                <w:sz w:val="20"/>
              </w:rPr>
              <w:t>224</w:t>
            </w:r>
          </w:p>
        </w:tc>
        <w:tc>
          <w:tcPr>
            <w:tcW w:w="623" w:type="dxa"/>
            <w:gridSpan w:val="2"/>
            <w:tcBorders>
              <w:top w:val="nil"/>
            </w:tcBorders>
          </w:tcPr>
          <w:p w14:paraId="4DD0BD71" w14:textId="77777777" w:rsidR="00750885" w:rsidRDefault="008F6383" w:rsidP="008E2E2E">
            <w:pPr>
              <w:pStyle w:val="TableParagraph"/>
              <w:tabs>
                <w:tab w:val="left" w:pos="4253"/>
              </w:tabs>
              <w:spacing w:before="72" w:line="222" w:lineRule="exact"/>
              <w:ind w:right="169"/>
              <w:jc w:val="right"/>
              <w:rPr>
                <w:sz w:val="20"/>
              </w:rPr>
            </w:pPr>
            <w:r>
              <w:rPr>
                <w:sz w:val="20"/>
              </w:rPr>
              <w:t>132</w:t>
            </w:r>
          </w:p>
        </w:tc>
        <w:tc>
          <w:tcPr>
            <w:tcW w:w="601" w:type="dxa"/>
            <w:gridSpan w:val="2"/>
            <w:vMerge/>
            <w:tcBorders>
              <w:top w:val="nil"/>
            </w:tcBorders>
          </w:tcPr>
          <w:p w14:paraId="5C007F4D" w14:textId="77777777" w:rsidR="00750885" w:rsidRDefault="00750885" w:rsidP="008E2E2E">
            <w:pPr>
              <w:tabs>
                <w:tab w:val="left" w:pos="4253"/>
              </w:tabs>
              <w:rPr>
                <w:sz w:val="2"/>
                <w:szCs w:val="2"/>
              </w:rPr>
            </w:pPr>
          </w:p>
        </w:tc>
      </w:tr>
      <w:tr w:rsidR="00750885" w14:paraId="7D8B4E60" w14:textId="77777777" w:rsidTr="007F0A7E">
        <w:trPr>
          <w:trHeight w:val="450"/>
        </w:trPr>
        <w:tc>
          <w:tcPr>
            <w:tcW w:w="1265" w:type="dxa"/>
            <w:vMerge w:val="restart"/>
          </w:tcPr>
          <w:p w14:paraId="6E9B5751" w14:textId="77777777" w:rsidR="00750885" w:rsidRDefault="008F6383" w:rsidP="008E2E2E">
            <w:pPr>
              <w:pStyle w:val="TableParagraph"/>
              <w:tabs>
                <w:tab w:val="left" w:pos="4253"/>
              </w:tabs>
              <w:spacing w:before="158"/>
              <w:ind w:left="110" w:right="104"/>
              <w:jc w:val="center"/>
              <w:rPr>
                <w:sz w:val="20"/>
              </w:rPr>
            </w:pPr>
            <w:r>
              <w:rPr>
                <w:sz w:val="20"/>
              </w:rPr>
              <w:t>32ОПМЗН-</w:t>
            </w:r>
          </w:p>
          <w:p w14:paraId="5871A959" w14:textId="77777777" w:rsidR="00750885" w:rsidRDefault="008F6383" w:rsidP="008E2E2E">
            <w:pPr>
              <w:pStyle w:val="TableParagraph"/>
              <w:tabs>
                <w:tab w:val="left" w:pos="4253"/>
              </w:tabs>
              <w:spacing w:before="1"/>
              <w:ind w:left="114" w:right="103"/>
              <w:jc w:val="center"/>
              <w:rPr>
                <w:sz w:val="20"/>
              </w:rPr>
            </w:pPr>
            <w:r>
              <w:rPr>
                <w:sz w:val="20"/>
              </w:rPr>
              <w:t>54</w:t>
            </w:r>
          </w:p>
        </w:tc>
        <w:tc>
          <w:tcPr>
            <w:tcW w:w="2160" w:type="dxa"/>
            <w:vMerge w:val="restart"/>
          </w:tcPr>
          <w:p w14:paraId="1B7A9CF7" w14:textId="77777777" w:rsidR="00750885" w:rsidRDefault="008F6383" w:rsidP="008E2E2E">
            <w:pPr>
              <w:pStyle w:val="TableParagraph"/>
              <w:tabs>
                <w:tab w:val="left" w:pos="4253"/>
              </w:tabs>
              <w:spacing w:before="158"/>
              <w:ind w:left="108" w:right="553"/>
              <w:rPr>
                <w:sz w:val="20"/>
              </w:rPr>
            </w:pPr>
            <w:r>
              <w:rPr>
                <w:sz w:val="20"/>
              </w:rPr>
              <w:t>Осиновое Плесо- Мутный</w:t>
            </w:r>
          </w:p>
        </w:tc>
        <w:tc>
          <w:tcPr>
            <w:tcW w:w="2161" w:type="dxa"/>
            <w:vMerge w:val="restart"/>
          </w:tcPr>
          <w:p w14:paraId="49E47D35" w14:textId="77777777" w:rsidR="00750885" w:rsidRDefault="008F6383" w:rsidP="008E2E2E">
            <w:pPr>
              <w:pStyle w:val="TableParagraph"/>
              <w:tabs>
                <w:tab w:val="left" w:pos="4253"/>
              </w:tabs>
              <w:spacing w:before="24"/>
              <w:ind w:left="108"/>
              <w:rPr>
                <w:sz w:val="20"/>
              </w:rPr>
            </w:pPr>
            <w:r>
              <w:rPr>
                <w:sz w:val="20"/>
              </w:rPr>
              <w:t>ОАО "Новокузнецкое ДРСУ"</w:t>
            </w:r>
          </w:p>
        </w:tc>
        <w:tc>
          <w:tcPr>
            <w:tcW w:w="1172" w:type="dxa"/>
            <w:vMerge w:val="restart"/>
          </w:tcPr>
          <w:p w14:paraId="5DA42D0C" w14:textId="77777777" w:rsidR="00750885" w:rsidRDefault="008F6383" w:rsidP="008E2E2E">
            <w:pPr>
              <w:pStyle w:val="TableParagraph"/>
              <w:tabs>
                <w:tab w:val="left" w:pos="4253"/>
              </w:tabs>
              <w:spacing w:before="139"/>
              <w:ind w:left="8"/>
              <w:jc w:val="center"/>
              <w:rPr>
                <w:sz w:val="20"/>
              </w:rPr>
            </w:pPr>
            <w:r>
              <w:rPr>
                <w:w w:val="99"/>
                <w:sz w:val="20"/>
              </w:rPr>
              <w:t>V</w:t>
            </w:r>
          </w:p>
        </w:tc>
        <w:tc>
          <w:tcPr>
            <w:tcW w:w="1050" w:type="dxa"/>
            <w:gridSpan w:val="2"/>
            <w:vMerge w:val="restart"/>
          </w:tcPr>
          <w:p w14:paraId="7E611A8B" w14:textId="77777777" w:rsidR="00750885" w:rsidRDefault="008F6383" w:rsidP="008E2E2E">
            <w:pPr>
              <w:pStyle w:val="TableParagraph"/>
              <w:tabs>
                <w:tab w:val="left" w:pos="4253"/>
              </w:tabs>
              <w:spacing w:before="139"/>
              <w:ind w:left="265"/>
              <w:rPr>
                <w:sz w:val="20"/>
              </w:rPr>
            </w:pPr>
            <w:r>
              <w:rPr>
                <w:sz w:val="20"/>
              </w:rPr>
              <w:t>0-27,0</w:t>
            </w:r>
          </w:p>
        </w:tc>
        <w:tc>
          <w:tcPr>
            <w:tcW w:w="855" w:type="dxa"/>
            <w:vMerge w:val="restart"/>
          </w:tcPr>
          <w:p w14:paraId="6E4449FE" w14:textId="77777777" w:rsidR="00750885" w:rsidRDefault="008F6383" w:rsidP="008E2E2E">
            <w:pPr>
              <w:pStyle w:val="TableParagraph"/>
              <w:tabs>
                <w:tab w:val="left" w:pos="4253"/>
              </w:tabs>
              <w:spacing w:before="139"/>
              <w:ind w:left="196"/>
              <w:rPr>
                <w:sz w:val="20"/>
              </w:rPr>
            </w:pPr>
            <w:r>
              <w:rPr>
                <w:sz w:val="20"/>
              </w:rPr>
              <w:t>27,00</w:t>
            </w:r>
          </w:p>
        </w:tc>
        <w:tc>
          <w:tcPr>
            <w:tcW w:w="771" w:type="dxa"/>
            <w:gridSpan w:val="2"/>
            <w:vMerge w:val="restart"/>
          </w:tcPr>
          <w:p w14:paraId="4CD78D15" w14:textId="77777777" w:rsidR="00750885" w:rsidRDefault="00750885" w:rsidP="008E2E2E">
            <w:pPr>
              <w:pStyle w:val="TableParagraph"/>
              <w:tabs>
                <w:tab w:val="left" w:pos="4253"/>
              </w:tabs>
              <w:rPr>
                <w:sz w:val="20"/>
              </w:rPr>
            </w:pPr>
          </w:p>
        </w:tc>
        <w:tc>
          <w:tcPr>
            <w:tcW w:w="777" w:type="dxa"/>
            <w:vMerge w:val="restart"/>
          </w:tcPr>
          <w:p w14:paraId="044C498E" w14:textId="77777777" w:rsidR="00750885" w:rsidRDefault="008F6383" w:rsidP="008E2E2E">
            <w:pPr>
              <w:pStyle w:val="TableParagraph"/>
              <w:tabs>
                <w:tab w:val="left" w:pos="4253"/>
              </w:tabs>
              <w:spacing w:before="139"/>
              <w:ind w:left="155"/>
              <w:rPr>
                <w:sz w:val="20"/>
              </w:rPr>
            </w:pPr>
            <w:r>
              <w:rPr>
                <w:sz w:val="20"/>
              </w:rPr>
              <w:t>27,00</w:t>
            </w:r>
          </w:p>
        </w:tc>
        <w:tc>
          <w:tcPr>
            <w:tcW w:w="739" w:type="dxa"/>
            <w:gridSpan w:val="2"/>
            <w:vMerge w:val="restart"/>
          </w:tcPr>
          <w:p w14:paraId="7DAE87C7" w14:textId="77777777" w:rsidR="00750885" w:rsidRDefault="00750885" w:rsidP="008E2E2E">
            <w:pPr>
              <w:pStyle w:val="TableParagraph"/>
              <w:tabs>
                <w:tab w:val="left" w:pos="4253"/>
              </w:tabs>
              <w:rPr>
                <w:sz w:val="20"/>
              </w:rPr>
            </w:pPr>
          </w:p>
        </w:tc>
        <w:tc>
          <w:tcPr>
            <w:tcW w:w="867" w:type="dxa"/>
            <w:gridSpan w:val="2"/>
            <w:tcBorders>
              <w:bottom w:val="nil"/>
            </w:tcBorders>
          </w:tcPr>
          <w:p w14:paraId="2B9BCA2A" w14:textId="77777777" w:rsidR="00750885" w:rsidRDefault="008F6383" w:rsidP="008E2E2E">
            <w:pPr>
              <w:pStyle w:val="TableParagraph"/>
              <w:tabs>
                <w:tab w:val="left" w:pos="4253"/>
              </w:tabs>
              <w:spacing w:before="139"/>
              <w:ind w:right="11"/>
              <w:jc w:val="center"/>
              <w:rPr>
                <w:sz w:val="20"/>
              </w:rPr>
            </w:pPr>
            <w:r>
              <w:rPr>
                <w:w w:val="99"/>
                <w:sz w:val="20"/>
              </w:rPr>
              <w:t>0</w:t>
            </w:r>
          </w:p>
        </w:tc>
        <w:tc>
          <w:tcPr>
            <w:tcW w:w="584" w:type="dxa"/>
            <w:gridSpan w:val="2"/>
            <w:vMerge w:val="restart"/>
          </w:tcPr>
          <w:p w14:paraId="12A78441" w14:textId="77777777" w:rsidR="00750885" w:rsidRDefault="00750885" w:rsidP="008E2E2E">
            <w:pPr>
              <w:pStyle w:val="TableParagraph"/>
              <w:tabs>
                <w:tab w:val="left" w:pos="4253"/>
              </w:tabs>
              <w:rPr>
                <w:sz w:val="20"/>
              </w:rPr>
            </w:pPr>
          </w:p>
        </w:tc>
        <w:tc>
          <w:tcPr>
            <w:tcW w:w="582" w:type="dxa"/>
            <w:gridSpan w:val="2"/>
            <w:vMerge w:val="restart"/>
          </w:tcPr>
          <w:p w14:paraId="3F8960AB" w14:textId="77777777" w:rsidR="00750885" w:rsidRDefault="00750885" w:rsidP="008E2E2E">
            <w:pPr>
              <w:pStyle w:val="TableParagraph"/>
              <w:tabs>
                <w:tab w:val="left" w:pos="4253"/>
              </w:tabs>
              <w:rPr>
                <w:sz w:val="20"/>
              </w:rPr>
            </w:pPr>
          </w:p>
        </w:tc>
        <w:tc>
          <w:tcPr>
            <w:tcW w:w="569" w:type="dxa"/>
            <w:gridSpan w:val="2"/>
            <w:vMerge w:val="restart"/>
          </w:tcPr>
          <w:p w14:paraId="144E5CA9" w14:textId="77777777" w:rsidR="00750885" w:rsidRDefault="00750885" w:rsidP="008E2E2E">
            <w:pPr>
              <w:pStyle w:val="TableParagraph"/>
              <w:tabs>
                <w:tab w:val="left" w:pos="4253"/>
              </w:tabs>
              <w:rPr>
                <w:sz w:val="20"/>
              </w:rPr>
            </w:pPr>
          </w:p>
        </w:tc>
        <w:tc>
          <w:tcPr>
            <w:tcW w:w="822" w:type="dxa"/>
            <w:gridSpan w:val="2"/>
            <w:tcBorders>
              <w:bottom w:val="nil"/>
            </w:tcBorders>
          </w:tcPr>
          <w:p w14:paraId="1D457F63" w14:textId="77777777" w:rsidR="00750885" w:rsidRDefault="008F6383" w:rsidP="008E2E2E">
            <w:pPr>
              <w:pStyle w:val="TableParagraph"/>
              <w:tabs>
                <w:tab w:val="left" w:pos="4253"/>
              </w:tabs>
              <w:spacing w:before="139"/>
              <w:ind w:right="23"/>
              <w:jc w:val="center"/>
              <w:rPr>
                <w:sz w:val="20"/>
              </w:rPr>
            </w:pPr>
            <w:r>
              <w:rPr>
                <w:w w:val="99"/>
                <w:sz w:val="20"/>
              </w:rPr>
              <w:t>0</w:t>
            </w:r>
          </w:p>
        </w:tc>
        <w:tc>
          <w:tcPr>
            <w:tcW w:w="624" w:type="dxa"/>
            <w:gridSpan w:val="2"/>
            <w:vMerge w:val="restart"/>
          </w:tcPr>
          <w:p w14:paraId="0E34B117" w14:textId="77777777" w:rsidR="00750885" w:rsidRDefault="00750885" w:rsidP="008E2E2E">
            <w:pPr>
              <w:pStyle w:val="TableParagraph"/>
              <w:tabs>
                <w:tab w:val="left" w:pos="4253"/>
              </w:tabs>
              <w:rPr>
                <w:sz w:val="20"/>
              </w:rPr>
            </w:pPr>
          </w:p>
        </w:tc>
        <w:tc>
          <w:tcPr>
            <w:tcW w:w="623" w:type="dxa"/>
            <w:gridSpan w:val="2"/>
            <w:vMerge w:val="restart"/>
          </w:tcPr>
          <w:p w14:paraId="167A74B5" w14:textId="77777777" w:rsidR="00750885" w:rsidRDefault="00750885" w:rsidP="008E2E2E">
            <w:pPr>
              <w:pStyle w:val="TableParagraph"/>
              <w:tabs>
                <w:tab w:val="left" w:pos="4253"/>
              </w:tabs>
              <w:rPr>
                <w:sz w:val="20"/>
              </w:rPr>
            </w:pPr>
          </w:p>
        </w:tc>
        <w:tc>
          <w:tcPr>
            <w:tcW w:w="601" w:type="dxa"/>
            <w:gridSpan w:val="2"/>
            <w:vMerge w:val="restart"/>
          </w:tcPr>
          <w:p w14:paraId="72DC03D1" w14:textId="77777777" w:rsidR="00750885" w:rsidRDefault="00750885" w:rsidP="008E2E2E">
            <w:pPr>
              <w:pStyle w:val="TableParagraph"/>
              <w:tabs>
                <w:tab w:val="left" w:pos="4253"/>
              </w:tabs>
              <w:rPr>
                <w:sz w:val="20"/>
              </w:rPr>
            </w:pPr>
          </w:p>
        </w:tc>
      </w:tr>
      <w:tr w:rsidR="00750885" w14:paraId="5C4312E9" w14:textId="77777777" w:rsidTr="007F0A7E">
        <w:trPr>
          <w:trHeight w:val="314"/>
        </w:trPr>
        <w:tc>
          <w:tcPr>
            <w:tcW w:w="1265" w:type="dxa"/>
            <w:vMerge/>
            <w:tcBorders>
              <w:top w:val="nil"/>
            </w:tcBorders>
          </w:tcPr>
          <w:p w14:paraId="644AB6FA" w14:textId="77777777" w:rsidR="00750885" w:rsidRDefault="00750885" w:rsidP="008E2E2E">
            <w:pPr>
              <w:tabs>
                <w:tab w:val="left" w:pos="4253"/>
              </w:tabs>
              <w:rPr>
                <w:sz w:val="2"/>
                <w:szCs w:val="2"/>
              </w:rPr>
            </w:pPr>
          </w:p>
        </w:tc>
        <w:tc>
          <w:tcPr>
            <w:tcW w:w="2160" w:type="dxa"/>
            <w:vMerge/>
            <w:tcBorders>
              <w:top w:val="nil"/>
            </w:tcBorders>
          </w:tcPr>
          <w:p w14:paraId="215A89A3" w14:textId="77777777" w:rsidR="00750885" w:rsidRDefault="00750885" w:rsidP="008E2E2E">
            <w:pPr>
              <w:tabs>
                <w:tab w:val="left" w:pos="4253"/>
              </w:tabs>
              <w:rPr>
                <w:sz w:val="2"/>
                <w:szCs w:val="2"/>
              </w:rPr>
            </w:pPr>
          </w:p>
        </w:tc>
        <w:tc>
          <w:tcPr>
            <w:tcW w:w="2161" w:type="dxa"/>
            <w:vMerge/>
            <w:tcBorders>
              <w:top w:val="nil"/>
            </w:tcBorders>
          </w:tcPr>
          <w:p w14:paraId="295EEC83" w14:textId="77777777" w:rsidR="00750885" w:rsidRDefault="00750885" w:rsidP="008E2E2E">
            <w:pPr>
              <w:tabs>
                <w:tab w:val="left" w:pos="4253"/>
              </w:tabs>
              <w:rPr>
                <w:sz w:val="2"/>
                <w:szCs w:val="2"/>
              </w:rPr>
            </w:pPr>
          </w:p>
        </w:tc>
        <w:tc>
          <w:tcPr>
            <w:tcW w:w="1172" w:type="dxa"/>
            <w:vMerge/>
            <w:tcBorders>
              <w:top w:val="nil"/>
            </w:tcBorders>
          </w:tcPr>
          <w:p w14:paraId="39A41D34" w14:textId="77777777" w:rsidR="00750885" w:rsidRDefault="00750885" w:rsidP="008E2E2E">
            <w:pPr>
              <w:tabs>
                <w:tab w:val="left" w:pos="4253"/>
              </w:tabs>
              <w:rPr>
                <w:sz w:val="2"/>
                <w:szCs w:val="2"/>
              </w:rPr>
            </w:pPr>
          </w:p>
        </w:tc>
        <w:tc>
          <w:tcPr>
            <w:tcW w:w="1050" w:type="dxa"/>
            <w:gridSpan w:val="2"/>
            <w:vMerge/>
            <w:tcBorders>
              <w:top w:val="nil"/>
            </w:tcBorders>
          </w:tcPr>
          <w:p w14:paraId="680135E5" w14:textId="77777777" w:rsidR="00750885" w:rsidRDefault="00750885" w:rsidP="008E2E2E">
            <w:pPr>
              <w:tabs>
                <w:tab w:val="left" w:pos="4253"/>
              </w:tabs>
              <w:rPr>
                <w:sz w:val="2"/>
                <w:szCs w:val="2"/>
              </w:rPr>
            </w:pPr>
          </w:p>
        </w:tc>
        <w:tc>
          <w:tcPr>
            <w:tcW w:w="855" w:type="dxa"/>
            <w:vMerge/>
            <w:tcBorders>
              <w:top w:val="nil"/>
            </w:tcBorders>
          </w:tcPr>
          <w:p w14:paraId="117D8283" w14:textId="77777777" w:rsidR="00750885" w:rsidRDefault="00750885" w:rsidP="008E2E2E">
            <w:pPr>
              <w:tabs>
                <w:tab w:val="left" w:pos="4253"/>
              </w:tabs>
              <w:rPr>
                <w:sz w:val="2"/>
                <w:szCs w:val="2"/>
              </w:rPr>
            </w:pPr>
          </w:p>
        </w:tc>
        <w:tc>
          <w:tcPr>
            <w:tcW w:w="771" w:type="dxa"/>
            <w:gridSpan w:val="2"/>
            <w:vMerge/>
            <w:tcBorders>
              <w:top w:val="nil"/>
            </w:tcBorders>
          </w:tcPr>
          <w:p w14:paraId="170499C8" w14:textId="77777777" w:rsidR="00750885" w:rsidRDefault="00750885" w:rsidP="008E2E2E">
            <w:pPr>
              <w:tabs>
                <w:tab w:val="left" w:pos="4253"/>
              </w:tabs>
              <w:rPr>
                <w:sz w:val="2"/>
                <w:szCs w:val="2"/>
              </w:rPr>
            </w:pPr>
          </w:p>
        </w:tc>
        <w:tc>
          <w:tcPr>
            <w:tcW w:w="777" w:type="dxa"/>
            <w:vMerge/>
            <w:tcBorders>
              <w:top w:val="nil"/>
            </w:tcBorders>
          </w:tcPr>
          <w:p w14:paraId="268C5E5B" w14:textId="77777777" w:rsidR="00750885" w:rsidRDefault="00750885" w:rsidP="008E2E2E">
            <w:pPr>
              <w:tabs>
                <w:tab w:val="left" w:pos="4253"/>
              </w:tabs>
              <w:rPr>
                <w:sz w:val="2"/>
                <w:szCs w:val="2"/>
              </w:rPr>
            </w:pPr>
          </w:p>
        </w:tc>
        <w:tc>
          <w:tcPr>
            <w:tcW w:w="739" w:type="dxa"/>
            <w:gridSpan w:val="2"/>
            <w:vMerge/>
            <w:tcBorders>
              <w:top w:val="nil"/>
            </w:tcBorders>
          </w:tcPr>
          <w:p w14:paraId="720C9495" w14:textId="77777777" w:rsidR="00750885" w:rsidRDefault="00750885" w:rsidP="008E2E2E">
            <w:pPr>
              <w:tabs>
                <w:tab w:val="left" w:pos="4253"/>
              </w:tabs>
              <w:rPr>
                <w:sz w:val="2"/>
                <w:szCs w:val="2"/>
              </w:rPr>
            </w:pPr>
          </w:p>
        </w:tc>
        <w:tc>
          <w:tcPr>
            <w:tcW w:w="867" w:type="dxa"/>
            <w:gridSpan w:val="2"/>
            <w:tcBorders>
              <w:top w:val="nil"/>
            </w:tcBorders>
          </w:tcPr>
          <w:p w14:paraId="67AD1BED" w14:textId="77777777" w:rsidR="00750885" w:rsidRDefault="008F6383" w:rsidP="008E2E2E">
            <w:pPr>
              <w:pStyle w:val="TableParagraph"/>
              <w:tabs>
                <w:tab w:val="left" w:pos="4253"/>
              </w:tabs>
              <w:spacing w:before="72" w:line="222" w:lineRule="exact"/>
              <w:ind w:right="11"/>
              <w:jc w:val="center"/>
              <w:rPr>
                <w:sz w:val="20"/>
              </w:rPr>
            </w:pPr>
            <w:r>
              <w:rPr>
                <w:w w:val="99"/>
                <w:sz w:val="20"/>
              </w:rPr>
              <w:t>0</w:t>
            </w:r>
          </w:p>
        </w:tc>
        <w:tc>
          <w:tcPr>
            <w:tcW w:w="584" w:type="dxa"/>
            <w:gridSpan w:val="2"/>
            <w:vMerge/>
            <w:tcBorders>
              <w:top w:val="nil"/>
            </w:tcBorders>
          </w:tcPr>
          <w:p w14:paraId="7715406A" w14:textId="77777777" w:rsidR="00750885" w:rsidRDefault="00750885" w:rsidP="008E2E2E">
            <w:pPr>
              <w:tabs>
                <w:tab w:val="left" w:pos="4253"/>
              </w:tabs>
              <w:rPr>
                <w:sz w:val="2"/>
                <w:szCs w:val="2"/>
              </w:rPr>
            </w:pPr>
          </w:p>
        </w:tc>
        <w:tc>
          <w:tcPr>
            <w:tcW w:w="582" w:type="dxa"/>
            <w:gridSpan w:val="2"/>
            <w:vMerge/>
            <w:tcBorders>
              <w:top w:val="nil"/>
            </w:tcBorders>
          </w:tcPr>
          <w:p w14:paraId="0555233D" w14:textId="77777777" w:rsidR="00750885" w:rsidRDefault="00750885" w:rsidP="008E2E2E">
            <w:pPr>
              <w:tabs>
                <w:tab w:val="left" w:pos="4253"/>
              </w:tabs>
              <w:rPr>
                <w:sz w:val="2"/>
                <w:szCs w:val="2"/>
              </w:rPr>
            </w:pPr>
          </w:p>
        </w:tc>
        <w:tc>
          <w:tcPr>
            <w:tcW w:w="569" w:type="dxa"/>
            <w:gridSpan w:val="2"/>
            <w:vMerge/>
            <w:tcBorders>
              <w:top w:val="nil"/>
            </w:tcBorders>
          </w:tcPr>
          <w:p w14:paraId="2E359109" w14:textId="77777777" w:rsidR="00750885" w:rsidRDefault="00750885" w:rsidP="008E2E2E">
            <w:pPr>
              <w:tabs>
                <w:tab w:val="left" w:pos="4253"/>
              </w:tabs>
              <w:rPr>
                <w:sz w:val="2"/>
                <w:szCs w:val="2"/>
              </w:rPr>
            </w:pPr>
          </w:p>
        </w:tc>
        <w:tc>
          <w:tcPr>
            <w:tcW w:w="822" w:type="dxa"/>
            <w:gridSpan w:val="2"/>
            <w:tcBorders>
              <w:top w:val="nil"/>
            </w:tcBorders>
          </w:tcPr>
          <w:p w14:paraId="5809D0BF" w14:textId="77777777" w:rsidR="00750885" w:rsidRDefault="008F6383" w:rsidP="008E2E2E">
            <w:pPr>
              <w:pStyle w:val="TableParagraph"/>
              <w:tabs>
                <w:tab w:val="left" w:pos="4253"/>
              </w:tabs>
              <w:spacing w:before="72" w:line="222" w:lineRule="exact"/>
              <w:ind w:right="23"/>
              <w:jc w:val="center"/>
              <w:rPr>
                <w:sz w:val="20"/>
              </w:rPr>
            </w:pPr>
            <w:r>
              <w:rPr>
                <w:w w:val="99"/>
                <w:sz w:val="20"/>
              </w:rPr>
              <w:t>0</w:t>
            </w:r>
          </w:p>
        </w:tc>
        <w:tc>
          <w:tcPr>
            <w:tcW w:w="624" w:type="dxa"/>
            <w:gridSpan w:val="2"/>
            <w:vMerge/>
            <w:tcBorders>
              <w:top w:val="nil"/>
            </w:tcBorders>
          </w:tcPr>
          <w:p w14:paraId="0B9A1E5C" w14:textId="77777777" w:rsidR="00750885" w:rsidRDefault="00750885" w:rsidP="008E2E2E">
            <w:pPr>
              <w:tabs>
                <w:tab w:val="left" w:pos="4253"/>
              </w:tabs>
              <w:rPr>
                <w:sz w:val="2"/>
                <w:szCs w:val="2"/>
              </w:rPr>
            </w:pPr>
          </w:p>
        </w:tc>
        <w:tc>
          <w:tcPr>
            <w:tcW w:w="623" w:type="dxa"/>
            <w:gridSpan w:val="2"/>
            <w:vMerge/>
            <w:tcBorders>
              <w:top w:val="nil"/>
            </w:tcBorders>
          </w:tcPr>
          <w:p w14:paraId="328B6346" w14:textId="77777777" w:rsidR="00750885" w:rsidRDefault="00750885" w:rsidP="008E2E2E">
            <w:pPr>
              <w:tabs>
                <w:tab w:val="left" w:pos="4253"/>
              </w:tabs>
              <w:rPr>
                <w:sz w:val="2"/>
                <w:szCs w:val="2"/>
              </w:rPr>
            </w:pPr>
          </w:p>
        </w:tc>
        <w:tc>
          <w:tcPr>
            <w:tcW w:w="601" w:type="dxa"/>
            <w:gridSpan w:val="2"/>
            <w:vMerge/>
            <w:tcBorders>
              <w:top w:val="nil"/>
            </w:tcBorders>
          </w:tcPr>
          <w:p w14:paraId="286C4295" w14:textId="77777777" w:rsidR="00750885" w:rsidRDefault="00750885" w:rsidP="008E2E2E">
            <w:pPr>
              <w:tabs>
                <w:tab w:val="left" w:pos="4253"/>
              </w:tabs>
              <w:rPr>
                <w:sz w:val="2"/>
                <w:szCs w:val="2"/>
              </w:rPr>
            </w:pPr>
          </w:p>
        </w:tc>
      </w:tr>
      <w:tr w:rsidR="00750885" w14:paraId="04AB8C9B" w14:textId="77777777" w:rsidTr="007F0A7E">
        <w:trPr>
          <w:trHeight w:val="643"/>
        </w:trPr>
        <w:tc>
          <w:tcPr>
            <w:tcW w:w="1265" w:type="dxa"/>
            <w:vMerge w:val="restart"/>
          </w:tcPr>
          <w:p w14:paraId="14396B1C" w14:textId="77777777" w:rsidR="00750885" w:rsidRDefault="00750885" w:rsidP="008E2E2E">
            <w:pPr>
              <w:pStyle w:val="TableParagraph"/>
              <w:tabs>
                <w:tab w:val="left" w:pos="4253"/>
              </w:tabs>
              <w:spacing w:before="10"/>
              <w:rPr>
                <w:b/>
                <w:sz w:val="24"/>
              </w:rPr>
            </w:pPr>
          </w:p>
          <w:p w14:paraId="79CECB50" w14:textId="77777777" w:rsidR="00750885" w:rsidRDefault="008F6383" w:rsidP="008E2E2E">
            <w:pPr>
              <w:pStyle w:val="TableParagraph"/>
              <w:tabs>
                <w:tab w:val="left" w:pos="4253"/>
              </w:tabs>
              <w:ind w:left="110" w:right="104"/>
              <w:jc w:val="center"/>
              <w:rPr>
                <w:sz w:val="20"/>
              </w:rPr>
            </w:pPr>
            <w:r>
              <w:rPr>
                <w:sz w:val="20"/>
              </w:rPr>
              <w:t>32ОПМЗН-</w:t>
            </w:r>
          </w:p>
          <w:p w14:paraId="0D5ABA78" w14:textId="77777777" w:rsidR="00750885" w:rsidRDefault="008F6383" w:rsidP="008E2E2E">
            <w:pPr>
              <w:pStyle w:val="TableParagraph"/>
              <w:tabs>
                <w:tab w:val="left" w:pos="4253"/>
              </w:tabs>
              <w:ind w:left="114" w:right="103"/>
              <w:jc w:val="center"/>
              <w:rPr>
                <w:sz w:val="20"/>
              </w:rPr>
            </w:pPr>
            <w:r>
              <w:rPr>
                <w:sz w:val="20"/>
              </w:rPr>
              <w:t>55</w:t>
            </w:r>
          </w:p>
        </w:tc>
        <w:tc>
          <w:tcPr>
            <w:tcW w:w="2160" w:type="dxa"/>
            <w:vMerge w:val="restart"/>
          </w:tcPr>
          <w:p w14:paraId="6CB0518D" w14:textId="77777777" w:rsidR="00750885" w:rsidRPr="007D0E00" w:rsidRDefault="008F6383" w:rsidP="008E2E2E">
            <w:pPr>
              <w:pStyle w:val="TableParagraph"/>
              <w:tabs>
                <w:tab w:val="left" w:pos="4253"/>
              </w:tabs>
              <w:spacing w:before="171"/>
              <w:ind w:left="108" w:right="198"/>
              <w:rPr>
                <w:sz w:val="20"/>
                <w:lang w:val="ru-RU"/>
              </w:rPr>
            </w:pPr>
            <w:r w:rsidRPr="007D0E00">
              <w:rPr>
                <w:sz w:val="20"/>
                <w:lang w:val="ru-RU"/>
              </w:rPr>
              <w:t xml:space="preserve">"Бийск-Мартыново- Кузедеево- </w:t>
            </w:r>
            <w:r w:rsidRPr="007D0E00">
              <w:rPr>
                <w:w w:val="95"/>
                <w:sz w:val="20"/>
                <w:lang w:val="ru-RU"/>
              </w:rPr>
              <w:t>Новокузнецк"-Мунай</w:t>
            </w:r>
          </w:p>
        </w:tc>
        <w:tc>
          <w:tcPr>
            <w:tcW w:w="2161" w:type="dxa"/>
            <w:vMerge w:val="restart"/>
          </w:tcPr>
          <w:p w14:paraId="433584C2" w14:textId="77777777" w:rsidR="00750885" w:rsidRDefault="008F6383" w:rsidP="008E2E2E">
            <w:pPr>
              <w:pStyle w:val="TableParagraph"/>
              <w:tabs>
                <w:tab w:val="left" w:pos="4253"/>
              </w:tabs>
              <w:spacing w:before="154"/>
              <w:ind w:left="108"/>
              <w:rPr>
                <w:sz w:val="20"/>
              </w:rPr>
            </w:pPr>
            <w:r>
              <w:rPr>
                <w:sz w:val="20"/>
              </w:rPr>
              <w:t>ОАО "Новокузнецкое ДРСУ"</w:t>
            </w:r>
          </w:p>
        </w:tc>
        <w:tc>
          <w:tcPr>
            <w:tcW w:w="1172" w:type="dxa"/>
            <w:vMerge w:val="restart"/>
          </w:tcPr>
          <w:p w14:paraId="7732EE19" w14:textId="77777777" w:rsidR="00750885" w:rsidRDefault="00750885" w:rsidP="008E2E2E">
            <w:pPr>
              <w:pStyle w:val="TableParagraph"/>
              <w:tabs>
                <w:tab w:val="left" w:pos="4253"/>
              </w:tabs>
              <w:spacing w:before="5"/>
              <w:rPr>
                <w:b/>
                <w:sz w:val="23"/>
              </w:rPr>
            </w:pPr>
          </w:p>
          <w:p w14:paraId="77E53D4C" w14:textId="77777777" w:rsidR="00750885" w:rsidRDefault="008F6383" w:rsidP="008E2E2E">
            <w:pPr>
              <w:pStyle w:val="TableParagraph"/>
              <w:tabs>
                <w:tab w:val="left" w:pos="4253"/>
              </w:tabs>
              <w:ind w:left="8"/>
              <w:jc w:val="center"/>
              <w:rPr>
                <w:sz w:val="20"/>
              </w:rPr>
            </w:pPr>
            <w:r>
              <w:rPr>
                <w:w w:val="99"/>
                <w:sz w:val="20"/>
              </w:rPr>
              <w:t>V</w:t>
            </w:r>
          </w:p>
        </w:tc>
        <w:tc>
          <w:tcPr>
            <w:tcW w:w="1050" w:type="dxa"/>
            <w:gridSpan w:val="2"/>
            <w:tcBorders>
              <w:bottom w:val="nil"/>
            </w:tcBorders>
          </w:tcPr>
          <w:p w14:paraId="306D9581" w14:textId="77777777" w:rsidR="00750885" w:rsidRDefault="00750885" w:rsidP="008E2E2E">
            <w:pPr>
              <w:pStyle w:val="TableParagraph"/>
              <w:tabs>
                <w:tab w:val="left" w:pos="4253"/>
              </w:tabs>
              <w:spacing w:before="5"/>
              <w:rPr>
                <w:b/>
                <w:sz w:val="23"/>
              </w:rPr>
            </w:pPr>
          </w:p>
          <w:p w14:paraId="770D4A4E" w14:textId="77777777" w:rsidR="00750885" w:rsidRDefault="008F6383" w:rsidP="008E2E2E">
            <w:pPr>
              <w:pStyle w:val="TableParagraph"/>
              <w:tabs>
                <w:tab w:val="left" w:pos="4253"/>
              </w:tabs>
              <w:ind w:left="194" w:right="188"/>
              <w:jc w:val="center"/>
              <w:rPr>
                <w:sz w:val="20"/>
              </w:rPr>
            </w:pPr>
            <w:r>
              <w:rPr>
                <w:sz w:val="20"/>
              </w:rPr>
              <w:t>0-8,240</w:t>
            </w:r>
          </w:p>
        </w:tc>
        <w:tc>
          <w:tcPr>
            <w:tcW w:w="855" w:type="dxa"/>
            <w:vMerge w:val="restart"/>
          </w:tcPr>
          <w:p w14:paraId="53E88760" w14:textId="77777777" w:rsidR="00750885" w:rsidRDefault="00750885" w:rsidP="008E2E2E">
            <w:pPr>
              <w:pStyle w:val="TableParagraph"/>
              <w:tabs>
                <w:tab w:val="left" w:pos="4253"/>
              </w:tabs>
              <w:spacing w:before="5"/>
              <w:rPr>
                <w:b/>
                <w:sz w:val="23"/>
              </w:rPr>
            </w:pPr>
          </w:p>
          <w:p w14:paraId="1A9E3D3A" w14:textId="77777777" w:rsidR="00750885" w:rsidRDefault="008F6383" w:rsidP="008E2E2E">
            <w:pPr>
              <w:pStyle w:val="TableParagraph"/>
              <w:tabs>
                <w:tab w:val="left" w:pos="4253"/>
              </w:tabs>
              <w:ind w:left="247"/>
              <w:rPr>
                <w:sz w:val="20"/>
              </w:rPr>
            </w:pPr>
            <w:r>
              <w:rPr>
                <w:sz w:val="20"/>
              </w:rPr>
              <w:t>8,24</w:t>
            </w:r>
          </w:p>
        </w:tc>
        <w:tc>
          <w:tcPr>
            <w:tcW w:w="771" w:type="dxa"/>
            <w:gridSpan w:val="2"/>
            <w:vMerge w:val="restart"/>
          </w:tcPr>
          <w:p w14:paraId="439F9B42" w14:textId="77777777" w:rsidR="00750885" w:rsidRDefault="00750885" w:rsidP="008E2E2E">
            <w:pPr>
              <w:pStyle w:val="TableParagraph"/>
              <w:tabs>
                <w:tab w:val="left" w:pos="4253"/>
              </w:tabs>
              <w:rPr>
                <w:b/>
              </w:rPr>
            </w:pPr>
          </w:p>
          <w:p w14:paraId="5D140DDD" w14:textId="77777777" w:rsidR="00750885" w:rsidRDefault="00750885" w:rsidP="008E2E2E">
            <w:pPr>
              <w:pStyle w:val="TableParagraph"/>
              <w:tabs>
                <w:tab w:val="left" w:pos="4253"/>
              </w:tabs>
              <w:rPr>
                <w:b/>
              </w:rPr>
            </w:pPr>
          </w:p>
          <w:p w14:paraId="6564BDC9" w14:textId="77777777" w:rsidR="00750885" w:rsidRDefault="00750885" w:rsidP="008E2E2E">
            <w:pPr>
              <w:pStyle w:val="TableParagraph"/>
              <w:tabs>
                <w:tab w:val="left" w:pos="4253"/>
              </w:tabs>
              <w:rPr>
                <w:b/>
              </w:rPr>
            </w:pPr>
          </w:p>
          <w:p w14:paraId="64D1B470" w14:textId="77777777" w:rsidR="00750885" w:rsidRDefault="00750885" w:rsidP="008E2E2E">
            <w:pPr>
              <w:pStyle w:val="TableParagraph"/>
              <w:tabs>
                <w:tab w:val="left" w:pos="4253"/>
              </w:tabs>
              <w:rPr>
                <w:b/>
              </w:rPr>
            </w:pPr>
          </w:p>
          <w:p w14:paraId="5C042685" w14:textId="77777777" w:rsidR="00750885" w:rsidRDefault="008F6383" w:rsidP="008E2E2E">
            <w:pPr>
              <w:pStyle w:val="TableParagraph"/>
              <w:tabs>
                <w:tab w:val="left" w:pos="4253"/>
              </w:tabs>
              <w:spacing w:before="169"/>
              <w:ind w:left="203"/>
              <w:rPr>
                <w:sz w:val="20"/>
              </w:rPr>
            </w:pPr>
            <w:r>
              <w:rPr>
                <w:sz w:val="20"/>
              </w:rPr>
              <w:t>2,52</w:t>
            </w:r>
          </w:p>
        </w:tc>
        <w:tc>
          <w:tcPr>
            <w:tcW w:w="777" w:type="dxa"/>
            <w:vMerge w:val="restart"/>
          </w:tcPr>
          <w:p w14:paraId="2646A37F" w14:textId="77777777" w:rsidR="00750885" w:rsidRDefault="00750885" w:rsidP="008E2E2E">
            <w:pPr>
              <w:pStyle w:val="TableParagraph"/>
              <w:tabs>
                <w:tab w:val="left" w:pos="4253"/>
              </w:tabs>
              <w:spacing w:before="5"/>
              <w:rPr>
                <w:b/>
                <w:sz w:val="23"/>
              </w:rPr>
            </w:pPr>
          </w:p>
          <w:p w14:paraId="7EFAF72E" w14:textId="77777777" w:rsidR="00750885" w:rsidRDefault="008F6383" w:rsidP="008E2E2E">
            <w:pPr>
              <w:pStyle w:val="TableParagraph"/>
              <w:tabs>
                <w:tab w:val="left" w:pos="4253"/>
              </w:tabs>
              <w:ind w:left="205"/>
              <w:rPr>
                <w:sz w:val="20"/>
              </w:rPr>
            </w:pPr>
            <w:r>
              <w:rPr>
                <w:sz w:val="20"/>
              </w:rPr>
              <w:t>8,24</w:t>
            </w:r>
          </w:p>
        </w:tc>
        <w:tc>
          <w:tcPr>
            <w:tcW w:w="739" w:type="dxa"/>
            <w:gridSpan w:val="2"/>
            <w:vMerge w:val="restart"/>
          </w:tcPr>
          <w:p w14:paraId="7CE99AD1" w14:textId="77777777" w:rsidR="00750885" w:rsidRDefault="00750885" w:rsidP="008E2E2E">
            <w:pPr>
              <w:pStyle w:val="TableParagraph"/>
              <w:tabs>
                <w:tab w:val="left" w:pos="4253"/>
              </w:tabs>
              <w:rPr>
                <w:sz w:val="20"/>
              </w:rPr>
            </w:pPr>
          </w:p>
        </w:tc>
        <w:tc>
          <w:tcPr>
            <w:tcW w:w="867" w:type="dxa"/>
            <w:gridSpan w:val="2"/>
            <w:tcBorders>
              <w:bottom w:val="nil"/>
            </w:tcBorders>
          </w:tcPr>
          <w:p w14:paraId="28E52E8D" w14:textId="77777777" w:rsidR="00750885" w:rsidRDefault="00750885" w:rsidP="008E2E2E">
            <w:pPr>
              <w:pStyle w:val="TableParagraph"/>
              <w:tabs>
                <w:tab w:val="left" w:pos="4253"/>
              </w:tabs>
              <w:spacing w:before="5"/>
              <w:rPr>
                <w:b/>
                <w:sz w:val="23"/>
              </w:rPr>
            </w:pPr>
          </w:p>
          <w:p w14:paraId="7B379CFA" w14:textId="77777777" w:rsidR="00750885" w:rsidRDefault="008F6383" w:rsidP="008E2E2E">
            <w:pPr>
              <w:pStyle w:val="TableParagraph"/>
              <w:tabs>
                <w:tab w:val="left" w:pos="4253"/>
              </w:tabs>
              <w:ind w:right="11"/>
              <w:jc w:val="center"/>
              <w:rPr>
                <w:sz w:val="20"/>
              </w:rPr>
            </w:pPr>
            <w:r>
              <w:rPr>
                <w:w w:val="99"/>
                <w:sz w:val="20"/>
              </w:rPr>
              <w:t>2</w:t>
            </w:r>
          </w:p>
        </w:tc>
        <w:tc>
          <w:tcPr>
            <w:tcW w:w="584" w:type="dxa"/>
            <w:gridSpan w:val="2"/>
            <w:vMerge w:val="restart"/>
          </w:tcPr>
          <w:p w14:paraId="1F8E2725" w14:textId="77777777" w:rsidR="00750885" w:rsidRDefault="00750885" w:rsidP="008E2E2E">
            <w:pPr>
              <w:pStyle w:val="TableParagraph"/>
              <w:tabs>
                <w:tab w:val="left" w:pos="4253"/>
              </w:tabs>
              <w:rPr>
                <w:sz w:val="20"/>
              </w:rPr>
            </w:pPr>
          </w:p>
        </w:tc>
        <w:tc>
          <w:tcPr>
            <w:tcW w:w="582" w:type="dxa"/>
            <w:gridSpan w:val="2"/>
            <w:vMerge w:val="restart"/>
          </w:tcPr>
          <w:p w14:paraId="2B8087E4" w14:textId="77777777" w:rsidR="00750885" w:rsidRDefault="00750885" w:rsidP="008E2E2E">
            <w:pPr>
              <w:pStyle w:val="TableParagraph"/>
              <w:tabs>
                <w:tab w:val="left" w:pos="4253"/>
              </w:tabs>
              <w:rPr>
                <w:sz w:val="20"/>
              </w:rPr>
            </w:pPr>
          </w:p>
        </w:tc>
        <w:tc>
          <w:tcPr>
            <w:tcW w:w="569" w:type="dxa"/>
            <w:gridSpan w:val="2"/>
            <w:tcBorders>
              <w:bottom w:val="nil"/>
            </w:tcBorders>
          </w:tcPr>
          <w:p w14:paraId="7CE9FA4F" w14:textId="77777777" w:rsidR="00750885" w:rsidRDefault="00750885" w:rsidP="008E2E2E">
            <w:pPr>
              <w:pStyle w:val="TableParagraph"/>
              <w:tabs>
                <w:tab w:val="left" w:pos="4253"/>
              </w:tabs>
              <w:spacing w:before="5"/>
              <w:rPr>
                <w:b/>
                <w:sz w:val="23"/>
              </w:rPr>
            </w:pPr>
          </w:p>
          <w:p w14:paraId="3734A9A7" w14:textId="77777777" w:rsidR="00750885" w:rsidRDefault="008F6383" w:rsidP="008E2E2E">
            <w:pPr>
              <w:pStyle w:val="TableParagraph"/>
              <w:tabs>
                <w:tab w:val="left" w:pos="4253"/>
              </w:tabs>
              <w:ind w:right="238"/>
              <w:jc w:val="right"/>
              <w:rPr>
                <w:sz w:val="20"/>
              </w:rPr>
            </w:pPr>
            <w:r>
              <w:rPr>
                <w:w w:val="99"/>
                <w:sz w:val="20"/>
              </w:rPr>
              <w:t>2</w:t>
            </w:r>
          </w:p>
        </w:tc>
        <w:tc>
          <w:tcPr>
            <w:tcW w:w="822" w:type="dxa"/>
            <w:gridSpan w:val="2"/>
            <w:tcBorders>
              <w:bottom w:val="nil"/>
            </w:tcBorders>
          </w:tcPr>
          <w:p w14:paraId="7A5D365E" w14:textId="77777777" w:rsidR="00750885" w:rsidRDefault="00750885" w:rsidP="008E2E2E">
            <w:pPr>
              <w:pStyle w:val="TableParagraph"/>
              <w:tabs>
                <w:tab w:val="left" w:pos="4253"/>
              </w:tabs>
              <w:spacing w:before="5"/>
              <w:rPr>
                <w:b/>
                <w:sz w:val="23"/>
              </w:rPr>
            </w:pPr>
          </w:p>
          <w:p w14:paraId="64FBB805" w14:textId="77777777" w:rsidR="00750885" w:rsidRDefault="008F6383" w:rsidP="008E2E2E">
            <w:pPr>
              <w:pStyle w:val="TableParagraph"/>
              <w:tabs>
                <w:tab w:val="left" w:pos="4253"/>
              </w:tabs>
              <w:ind w:right="23"/>
              <w:jc w:val="center"/>
              <w:rPr>
                <w:sz w:val="20"/>
              </w:rPr>
            </w:pPr>
            <w:r>
              <w:rPr>
                <w:w w:val="99"/>
                <w:sz w:val="20"/>
              </w:rPr>
              <w:t>3</w:t>
            </w:r>
          </w:p>
        </w:tc>
        <w:tc>
          <w:tcPr>
            <w:tcW w:w="624" w:type="dxa"/>
            <w:gridSpan w:val="2"/>
            <w:tcBorders>
              <w:bottom w:val="nil"/>
            </w:tcBorders>
          </w:tcPr>
          <w:p w14:paraId="27CF8C08" w14:textId="77777777" w:rsidR="00750885" w:rsidRDefault="00750885" w:rsidP="008E2E2E">
            <w:pPr>
              <w:pStyle w:val="TableParagraph"/>
              <w:tabs>
                <w:tab w:val="left" w:pos="4253"/>
              </w:tabs>
              <w:spacing w:before="5"/>
              <w:rPr>
                <w:b/>
                <w:sz w:val="23"/>
              </w:rPr>
            </w:pPr>
          </w:p>
          <w:p w14:paraId="603BDE2E" w14:textId="77777777" w:rsidR="00750885" w:rsidRDefault="008F6383" w:rsidP="008E2E2E">
            <w:pPr>
              <w:pStyle w:val="TableParagraph"/>
              <w:tabs>
                <w:tab w:val="left" w:pos="4253"/>
              </w:tabs>
              <w:ind w:right="24"/>
              <w:jc w:val="center"/>
              <w:rPr>
                <w:sz w:val="20"/>
              </w:rPr>
            </w:pPr>
            <w:r>
              <w:rPr>
                <w:w w:val="99"/>
                <w:sz w:val="20"/>
              </w:rPr>
              <w:t>2</w:t>
            </w:r>
          </w:p>
        </w:tc>
        <w:tc>
          <w:tcPr>
            <w:tcW w:w="623" w:type="dxa"/>
            <w:gridSpan w:val="2"/>
            <w:tcBorders>
              <w:bottom w:val="nil"/>
            </w:tcBorders>
          </w:tcPr>
          <w:p w14:paraId="73C76B4A" w14:textId="77777777" w:rsidR="00750885" w:rsidRDefault="00750885" w:rsidP="008E2E2E">
            <w:pPr>
              <w:pStyle w:val="TableParagraph"/>
              <w:tabs>
                <w:tab w:val="left" w:pos="4253"/>
              </w:tabs>
              <w:spacing w:before="5"/>
              <w:rPr>
                <w:b/>
                <w:sz w:val="23"/>
              </w:rPr>
            </w:pPr>
          </w:p>
          <w:p w14:paraId="446BFB41" w14:textId="77777777" w:rsidR="00750885" w:rsidRDefault="008F6383" w:rsidP="008E2E2E">
            <w:pPr>
              <w:pStyle w:val="TableParagraph"/>
              <w:tabs>
                <w:tab w:val="left" w:pos="4253"/>
              </w:tabs>
              <w:ind w:right="28"/>
              <w:jc w:val="center"/>
              <w:rPr>
                <w:sz w:val="20"/>
              </w:rPr>
            </w:pPr>
            <w:r>
              <w:rPr>
                <w:w w:val="99"/>
                <w:sz w:val="20"/>
              </w:rPr>
              <w:t>1</w:t>
            </w:r>
          </w:p>
        </w:tc>
        <w:tc>
          <w:tcPr>
            <w:tcW w:w="601" w:type="dxa"/>
            <w:gridSpan w:val="2"/>
            <w:vMerge w:val="restart"/>
          </w:tcPr>
          <w:p w14:paraId="7D92D2BD" w14:textId="77777777" w:rsidR="00750885" w:rsidRDefault="00750885" w:rsidP="008E2E2E">
            <w:pPr>
              <w:pStyle w:val="TableParagraph"/>
              <w:tabs>
                <w:tab w:val="left" w:pos="4253"/>
              </w:tabs>
              <w:rPr>
                <w:sz w:val="20"/>
              </w:rPr>
            </w:pPr>
          </w:p>
        </w:tc>
      </w:tr>
      <w:tr w:rsidR="00750885" w14:paraId="4AD586D9" w14:textId="77777777" w:rsidTr="007F0A7E">
        <w:trPr>
          <w:trHeight w:val="376"/>
        </w:trPr>
        <w:tc>
          <w:tcPr>
            <w:tcW w:w="1265" w:type="dxa"/>
            <w:vMerge/>
            <w:tcBorders>
              <w:top w:val="nil"/>
            </w:tcBorders>
          </w:tcPr>
          <w:p w14:paraId="443DD82C" w14:textId="77777777" w:rsidR="00750885" w:rsidRDefault="00750885" w:rsidP="008E2E2E">
            <w:pPr>
              <w:tabs>
                <w:tab w:val="left" w:pos="4253"/>
              </w:tabs>
              <w:rPr>
                <w:sz w:val="2"/>
                <w:szCs w:val="2"/>
              </w:rPr>
            </w:pPr>
          </w:p>
        </w:tc>
        <w:tc>
          <w:tcPr>
            <w:tcW w:w="2160" w:type="dxa"/>
            <w:vMerge/>
            <w:tcBorders>
              <w:top w:val="nil"/>
            </w:tcBorders>
          </w:tcPr>
          <w:p w14:paraId="139ADCDD" w14:textId="77777777" w:rsidR="00750885" w:rsidRDefault="00750885" w:rsidP="008E2E2E">
            <w:pPr>
              <w:tabs>
                <w:tab w:val="left" w:pos="4253"/>
              </w:tabs>
              <w:rPr>
                <w:sz w:val="2"/>
                <w:szCs w:val="2"/>
              </w:rPr>
            </w:pPr>
          </w:p>
        </w:tc>
        <w:tc>
          <w:tcPr>
            <w:tcW w:w="2161" w:type="dxa"/>
            <w:vMerge/>
            <w:tcBorders>
              <w:top w:val="nil"/>
            </w:tcBorders>
          </w:tcPr>
          <w:p w14:paraId="3717CBB3" w14:textId="77777777" w:rsidR="00750885" w:rsidRDefault="00750885" w:rsidP="008E2E2E">
            <w:pPr>
              <w:tabs>
                <w:tab w:val="left" w:pos="4253"/>
              </w:tabs>
              <w:rPr>
                <w:sz w:val="2"/>
                <w:szCs w:val="2"/>
              </w:rPr>
            </w:pPr>
          </w:p>
        </w:tc>
        <w:tc>
          <w:tcPr>
            <w:tcW w:w="1172" w:type="dxa"/>
            <w:vMerge/>
            <w:tcBorders>
              <w:top w:val="nil"/>
            </w:tcBorders>
          </w:tcPr>
          <w:p w14:paraId="26EE5B75" w14:textId="77777777" w:rsidR="00750885" w:rsidRDefault="00750885" w:rsidP="008E2E2E">
            <w:pPr>
              <w:tabs>
                <w:tab w:val="left" w:pos="4253"/>
              </w:tabs>
              <w:rPr>
                <w:sz w:val="2"/>
                <w:szCs w:val="2"/>
              </w:rPr>
            </w:pPr>
          </w:p>
        </w:tc>
        <w:tc>
          <w:tcPr>
            <w:tcW w:w="1050" w:type="dxa"/>
            <w:gridSpan w:val="2"/>
            <w:tcBorders>
              <w:top w:val="nil"/>
              <w:bottom w:val="nil"/>
            </w:tcBorders>
          </w:tcPr>
          <w:p w14:paraId="213771A5" w14:textId="77777777" w:rsidR="00750885" w:rsidRDefault="00750885" w:rsidP="008E2E2E">
            <w:pPr>
              <w:pStyle w:val="TableParagraph"/>
              <w:tabs>
                <w:tab w:val="left" w:pos="4253"/>
              </w:tabs>
              <w:rPr>
                <w:sz w:val="20"/>
              </w:rPr>
            </w:pPr>
          </w:p>
        </w:tc>
        <w:tc>
          <w:tcPr>
            <w:tcW w:w="855" w:type="dxa"/>
            <w:vMerge/>
            <w:tcBorders>
              <w:top w:val="nil"/>
            </w:tcBorders>
          </w:tcPr>
          <w:p w14:paraId="670F8E1F" w14:textId="77777777" w:rsidR="00750885" w:rsidRDefault="00750885" w:rsidP="008E2E2E">
            <w:pPr>
              <w:tabs>
                <w:tab w:val="left" w:pos="4253"/>
              </w:tabs>
              <w:rPr>
                <w:sz w:val="2"/>
                <w:szCs w:val="2"/>
              </w:rPr>
            </w:pPr>
          </w:p>
        </w:tc>
        <w:tc>
          <w:tcPr>
            <w:tcW w:w="771" w:type="dxa"/>
            <w:gridSpan w:val="2"/>
            <w:vMerge/>
            <w:tcBorders>
              <w:top w:val="nil"/>
            </w:tcBorders>
          </w:tcPr>
          <w:p w14:paraId="5ACC2A87" w14:textId="77777777" w:rsidR="00750885" w:rsidRDefault="00750885" w:rsidP="008E2E2E">
            <w:pPr>
              <w:tabs>
                <w:tab w:val="left" w:pos="4253"/>
              </w:tabs>
              <w:rPr>
                <w:sz w:val="2"/>
                <w:szCs w:val="2"/>
              </w:rPr>
            </w:pPr>
          </w:p>
        </w:tc>
        <w:tc>
          <w:tcPr>
            <w:tcW w:w="777" w:type="dxa"/>
            <w:vMerge/>
            <w:tcBorders>
              <w:top w:val="nil"/>
            </w:tcBorders>
          </w:tcPr>
          <w:p w14:paraId="65887321" w14:textId="77777777" w:rsidR="00750885" w:rsidRDefault="00750885" w:rsidP="008E2E2E">
            <w:pPr>
              <w:tabs>
                <w:tab w:val="left" w:pos="4253"/>
              </w:tabs>
              <w:rPr>
                <w:sz w:val="2"/>
                <w:szCs w:val="2"/>
              </w:rPr>
            </w:pPr>
          </w:p>
        </w:tc>
        <w:tc>
          <w:tcPr>
            <w:tcW w:w="739" w:type="dxa"/>
            <w:gridSpan w:val="2"/>
            <w:vMerge/>
            <w:tcBorders>
              <w:top w:val="nil"/>
            </w:tcBorders>
          </w:tcPr>
          <w:p w14:paraId="3EB59D05" w14:textId="77777777" w:rsidR="00750885" w:rsidRDefault="00750885" w:rsidP="008E2E2E">
            <w:pPr>
              <w:tabs>
                <w:tab w:val="left" w:pos="4253"/>
              </w:tabs>
              <w:rPr>
                <w:sz w:val="2"/>
                <w:szCs w:val="2"/>
              </w:rPr>
            </w:pPr>
          </w:p>
        </w:tc>
        <w:tc>
          <w:tcPr>
            <w:tcW w:w="867" w:type="dxa"/>
            <w:gridSpan w:val="2"/>
            <w:tcBorders>
              <w:top w:val="nil"/>
            </w:tcBorders>
          </w:tcPr>
          <w:p w14:paraId="58558F19" w14:textId="77777777" w:rsidR="00750885" w:rsidRDefault="008F6383" w:rsidP="008E2E2E">
            <w:pPr>
              <w:pStyle w:val="TableParagraph"/>
              <w:tabs>
                <w:tab w:val="left" w:pos="4253"/>
              </w:tabs>
              <w:spacing w:before="134" w:line="222" w:lineRule="exact"/>
              <w:ind w:left="253" w:right="263"/>
              <w:jc w:val="center"/>
              <w:rPr>
                <w:sz w:val="20"/>
              </w:rPr>
            </w:pPr>
            <w:r>
              <w:rPr>
                <w:sz w:val="20"/>
              </w:rPr>
              <w:t>10</w:t>
            </w:r>
          </w:p>
        </w:tc>
        <w:tc>
          <w:tcPr>
            <w:tcW w:w="584" w:type="dxa"/>
            <w:gridSpan w:val="2"/>
            <w:vMerge/>
            <w:tcBorders>
              <w:top w:val="nil"/>
            </w:tcBorders>
          </w:tcPr>
          <w:p w14:paraId="655F9A75" w14:textId="77777777" w:rsidR="00750885" w:rsidRDefault="00750885" w:rsidP="008E2E2E">
            <w:pPr>
              <w:tabs>
                <w:tab w:val="left" w:pos="4253"/>
              </w:tabs>
              <w:rPr>
                <w:sz w:val="2"/>
                <w:szCs w:val="2"/>
              </w:rPr>
            </w:pPr>
          </w:p>
        </w:tc>
        <w:tc>
          <w:tcPr>
            <w:tcW w:w="582" w:type="dxa"/>
            <w:gridSpan w:val="2"/>
            <w:vMerge/>
            <w:tcBorders>
              <w:top w:val="nil"/>
            </w:tcBorders>
          </w:tcPr>
          <w:p w14:paraId="1FB55552" w14:textId="77777777" w:rsidR="00750885" w:rsidRDefault="00750885" w:rsidP="008E2E2E">
            <w:pPr>
              <w:tabs>
                <w:tab w:val="left" w:pos="4253"/>
              </w:tabs>
              <w:rPr>
                <w:sz w:val="2"/>
                <w:szCs w:val="2"/>
              </w:rPr>
            </w:pPr>
          </w:p>
        </w:tc>
        <w:tc>
          <w:tcPr>
            <w:tcW w:w="569" w:type="dxa"/>
            <w:gridSpan w:val="2"/>
            <w:tcBorders>
              <w:top w:val="nil"/>
              <w:bottom w:val="nil"/>
            </w:tcBorders>
          </w:tcPr>
          <w:p w14:paraId="0A96E3F7" w14:textId="77777777" w:rsidR="00750885" w:rsidRDefault="008F6383" w:rsidP="008E2E2E">
            <w:pPr>
              <w:pStyle w:val="TableParagraph"/>
              <w:tabs>
                <w:tab w:val="left" w:pos="4253"/>
              </w:tabs>
              <w:spacing w:before="134" w:line="222" w:lineRule="exact"/>
              <w:ind w:right="184"/>
              <w:jc w:val="right"/>
              <w:rPr>
                <w:sz w:val="20"/>
              </w:rPr>
            </w:pPr>
            <w:r>
              <w:rPr>
                <w:sz w:val="20"/>
              </w:rPr>
              <w:t>10</w:t>
            </w:r>
          </w:p>
        </w:tc>
        <w:tc>
          <w:tcPr>
            <w:tcW w:w="822" w:type="dxa"/>
            <w:gridSpan w:val="2"/>
            <w:tcBorders>
              <w:top w:val="nil"/>
            </w:tcBorders>
          </w:tcPr>
          <w:p w14:paraId="59B41E8C" w14:textId="77777777" w:rsidR="00750885" w:rsidRDefault="008F6383" w:rsidP="008E2E2E">
            <w:pPr>
              <w:pStyle w:val="TableParagraph"/>
              <w:tabs>
                <w:tab w:val="left" w:pos="4253"/>
              </w:tabs>
              <w:spacing w:before="134" w:line="222" w:lineRule="exact"/>
              <w:ind w:left="205" w:right="222"/>
              <w:jc w:val="center"/>
              <w:rPr>
                <w:sz w:val="20"/>
              </w:rPr>
            </w:pPr>
            <w:r>
              <w:rPr>
                <w:sz w:val="20"/>
              </w:rPr>
              <w:t>33</w:t>
            </w:r>
          </w:p>
        </w:tc>
        <w:tc>
          <w:tcPr>
            <w:tcW w:w="624" w:type="dxa"/>
            <w:gridSpan w:val="2"/>
            <w:tcBorders>
              <w:top w:val="nil"/>
              <w:bottom w:val="nil"/>
            </w:tcBorders>
          </w:tcPr>
          <w:p w14:paraId="6E04B3F4" w14:textId="77777777" w:rsidR="00750885" w:rsidRDefault="008F6383" w:rsidP="008E2E2E">
            <w:pPr>
              <w:pStyle w:val="TableParagraph"/>
              <w:tabs>
                <w:tab w:val="left" w:pos="4253"/>
              </w:tabs>
              <w:spacing w:before="134" w:line="222" w:lineRule="exact"/>
              <w:ind w:left="123" w:right="146"/>
              <w:jc w:val="center"/>
              <w:rPr>
                <w:sz w:val="20"/>
              </w:rPr>
            </w:pPr>
            <w:r>
              <w:rPr>
                <w:sz w:val="20"/>
              </w:rPr>
              <w:t>24</w:t>
            </w:r>
          </w:p>
        </w:tc>
        <w:tc>
          <w:tcPr>
            <w:tcW w:w="623" w:type="dxa"/>
            <w:gridSpan w:val="2"/>
            <w:tcBorders>
              <w:top w:val="nil"/>
            </w:tcBorders>
          </w:tcPr>
          <w:p w14:paraId="45788257" w14:textId="77777777" w:rsidR="00750885" w:rsidRDefault="008F6383" w:rsidP="008E2E2E">
            <w:pPr>
              <w:pStyle w:val="TableParagraph"/>
              <w:tabs>
                <w:tab w:val="left" w:pos="4253"/>
              </w:tabs>
              <w:spacing w:before="134" w:line="222" w:lineRule="exact"/>
              <w:ind w:right="28"/>
              <w:jc w:val="center"/>
              <w:rPr>
                <w:sz w:val="20"/>
              </w:rPr>
            </w:pPr>
            <w:r>
              <w:rPr>
                <w:w w:val="99"/>
                <w:sz w:val="20"/>
              </w:rPr>
              <w:t>9</w:t>
            </w:r>
          </w:p>
        </w:tc>
        <w:tc>
          <w:tcPr>
            <w:tcW w:w="601" w:type="dxa"/>
            <w:gridSpan w:val="2"/>
            <w:vMerge/>
            <w:tcBorders>
              <w:top w:val="nil"/>
            </w:tcBorders>
          </w:tcPr>
          <w:p w14:paraId="3B2D1042" w14:textId="77777777" w:rsidR="00750885" w:rsidRDefault="00750885" w:rsidP="008E2E2E">
            <w:pPr>
              <w:tabs>
                <w:tab w:val="left" w:pos="4253"/>
              </w:tabs>
              <w:rPr>
                <w:sz w:val="2"/>
                <w:szCs w:val="2"/>
              </w:rPr>
            </w:pPr>
          </w:p>
        </w:tc>
      </w:tr>
      <w:tr w:rsidR="00750885" w14:paraId="22E78162" w14:textId="77777777" w:rsidTr="007F0A7E">
        <w:trPr>
          <w:trHeight w:val="451"/>
        </w:trPr>
        <w:tc>
          <w:tcPr>
            <w:tcW w:w="1265" w:type="dxa"/>
            <w:vMerge w:val="restart"/>
          </w:tcPr>
          <w:p w14:paraId="7CA3089F" w14:textId="77777777" w:rsidR="00750885" w:rsidRDefault="008F6383" w:rsidP="008E2E2E">
            <w:pPr>
              <w:pStyle w:val="TableParagraph"/>
              <w:tabs>
                <w:tab w:val="left" w:pos="4253"/>
              </w:tabs>
              <w:spacing w:before="158"/>
              <w:ind w:left="110" w:right="104"/>
              <w:jc w:val="center"/>
              <w:rPr>
                <w:sz w:val="20"/>
              </w:rPr>
            </w:pPr>
            <w:r>
              <w:rPr>
                <w:sz w:val="20"/>
              </w:rPr>
              <w:t>32ОПМЗН-</w:t>
            </w:r>
          </w:p>
          <w:p w14:paraId="158EBB25" w14:textId="77777777" w:rsidR="00750885" w:rsidRDefault="008F6383" w:rsidP="008E2E2E">
            <w:pPr>
              <w:pStyle w:val="TableParagraph"/>
              <w:tabs>
                <w:tab w:val="left" w:pos="4253"/>
              </w:tabs>
              <w:spacing w:before="1"/>
              <w:ind w:left="114" w:right="103"/>
              <w:jc w:val="center"/>
              <w:rPr>
                <w:sz w:val="20"/>
              </w:rPr>
            </w:pPr>
            <w:r>
              <w:rPr>
                <w:sz w:val="20"/>
              </w:rPr>
              <w:t>56</w:t>
            </w:r>
          </w:p>
        </w:tc>
        <w:tc>
          <w:tcPr>
            <w:tcW w:w="2160" w:type="dxa"/>
            <w:vMerge w:val="restart"/>
          </w:tcPr>
          <w:p w14:paraId="1FAE25D4" w14:textId="77777777" w:rsidR="00750885" w:rsidRDefault="00750885" w:rsidP="008E2E2E">
            <w:pPr>
              <w:pStyle w:val="TableParagraph"/>
              <w:tabs>
                <w:tab w:val="left" w:pos="4253"/>
              </w:tabs>
              <w:spacing w:before="9"/>
              <w:rPr>
                <w:b/>
                <w:sz w:val="23"/>
              </w:rPr>
            </w:pPr>
          </w:p>
          <w:p w14:paraId="76EDF002" w14:textId="77777777" w:rsidR="00750885" w:rsidRDefault="008F6383" w:rsidP="008E2E2E">
            <w:pPr>
              <w:pStyle w:val="TableParagraph"/>
              <w:tabs>
                <w:tab w:val="left" w:pos="4253"/>
              </w:tabs>
              <w:ind w:left="108"/>
              <w:rPr>
                <w:sz w:val="20"/>
              </w:rPr>
            </w:pPr>
            <w:r>
              <w:rPr>
                <w:sz w:val="20"/>
              </w:rPr>
              <w:t>Березово-Таловая</w:t>
            </w:r>
          </w:p>
        </w:tc>
        <w:tc>
          <w:tcPr>
            <w:tcW w:w="2161" w:type="dxa"/>
            <w:vMerge w:val="restart"/>
          </w:tcPr>
          <w:p w14:paraId="211D6D32" w14:textId="77777777" w:rsidR="00750885" w:rsidRDefault="008F6383" w:rsidP="008E2E2E">
            <w:pPr>
              <w:pStyle w:val="TableParagraph"/>
              <w:tabs>
                <w:tab w:val="left" w:pos="4253"/>
              </w:tabs>
              <w:spacing w:before="26"/>
              <w:ind w:left="108"/>
              <w:rPr>
                <w:sz w:val="20"/>
              </w:rPr>
            </w:pPr>
            <w:r>
              <w:rPr>
                <w:sz w:val="20"/>
              </w:rPr>
              <w:t>ОАО "Новокузнецкое ДРСУ"</w:t>
            </w:r>
          </w:p>
        </w:tc>
        <w:tc>
          <w:tcPr>
            <w:tcW w:w="1172" w:type="dxa"/>
            <w:vMerge w:val="restart"/>
          </w:tcPr>
          <w:p w14:paraId="00F2E35F" w14:textId="77777777" w:rsidR="00750885" w:rsidRDefault="008F6383" w:rsidP="008E2E2E">
            <w:pPr>
              <w:pStyle w:val="TableParagraph"/>
              <w:tabs>
                <w:tab w:val="left" w:pos="4253"/>
              </w:tabs>
              <w:spacing w:before="142"/>
              <w:ind w:left="8"/>
              <w:jc w:val="center"/>
              <w:rPr>
                <w:sz w:val="20"/>
              </w:rPr>
            </w:pPr>
            <w:r>
              <w:rPr>
                <w:w w:val="99"/>
                <w:sz w:val="20"/>
              </w:rPr>
              <w:t>V</w:t>
            </w:r>
          </w:p>
        </w:tc>
        <w:tc>
          <w:tcPr>
            <w:tcW w:w="1050" w:type="dxa"/>
            <w:gridSpan w:val="2"/>
            <w:tcBorders>
              <w:top w:val="nil"/>
              <w:bottom w:val="nil"/>
            </w:tcBorders>
          </w:tcPr>
          <w:p w14:paraId="01095C94" w14:textId="77777777" w:rsidR="00750885" w:rsidRDefault="008F6383" w:rsidP="008E2E2E">
            <w:pPr>
              <w:pStyle w:val="TableParagraph"/>
              <w:tabs>
                <w:tab w:val="left" w:pos="4253"/>
              </w:tabs>
              <w:spacing w:before="142"/>
              <w:ind w:left="190" w:right="188"/>
              <w:jc w:val="center"/>
              <w:rPr>
                <w:sz w:val="20"/>
              </w:rPr>
            </w:pPr>
            <w:r>
              <w:rPr>
                <w:sz w:val="20"/>
              </w:rPr>
              <w:t>0-8,0</w:t>
            </w:r>
          </w:p>
        </w:tc>
        <w:tc>
          <w:tcPr>
            <w:tcW w:w="855" w:type="dxa"/>
            <w:vMerge w:val="restart"/>
          </w:tcPr>
          <w:p w14:paraId="5F313B8F" w14:textId="77777777" w:rsidR="00750885" w:rsidRDefault="008F6383" w:rsidP="008E2E2E">
            <w:pPr>
              <w:pStyle w:val="TableParagraph"/>
              <w:tabs>
                <w:tab w:val="left" w:pos="4253"/>
              </w:tabs>
              <w:spacing w:before="142"/>
              <w:ind w:left="247"/>
              <w:rPr>
                <w:sz w:val="20"/>
              </w:rPr>
            </w:pPr>
            <w:r>
              <w:rPr>
                <w:sz w:val="20"/>
              </w:rPr>
              <w:t>8,00</w:t>
            </w:r>
          </w:p>
        </w:tc>
        <w:tc>
          <w:tcPr>
            <w:tcW w:w="771" w:type="dxa"/>
            <w:gridSpan w:val="2"/>
            <w:vMerge/>
            <w:tcBorders>
              <w:top w:val="nil"/>
            </w:tcBorders>
          </w:tcPr>
          <w:p w14:paraId="7EC6BF36" w14:textId="77777777" w:rsidR="00750885" w:rsidRDefault="00750885" w:rsidP="008E2E2E">
            <w:pPr>
              <w:tabs>
                <w:tab w:val="left" w:pos="4253"/>
              </w:tabs>
              <w:rPr>
                <w:sz w:val="2"/>
                <w:szCs w:val="2"/>
              </w:rPr>
            </w:pPr>
          </w:p>
        </w:tc>
        <w:tc>
          <w:tcPr>
            <w:tcW w:w="777" w:type="dxa"/>
            <w:vMerge w:val="restart"/>
          </w:tcPr>
          <w:p w14:paraId="29A27F8B" w14:textId="77777777" w:rsidR="00750885" w:rsidRDefault="008F6383" w:rsidP="008E2E2E">
            <w:pPr>
              <w:pStyle w:val="TableParagraph"/>
              <w:tabs>
                <w:tab w:val="left" w:pos="4253"/>
              </w:tabs>
              <w:spacing w:before="142"/>
              <w:ind w:left="205"/>
              <w:rPr>
                <w:sz w:val="20"/>
              </w:rPr>
            </w:pPr>
            <w:r>
              <w:rPr>
                <w:sz w:val="20"/>
              </w:rPr>
              <w:t>5,48</w:t>
            </w:r>
          </w:p>
        </w:tc>
        <w:tc>
          <w:tcPr>
            <w:tcW w:w="739" w:type="dxa"/>
            <w:gridSpan w:val="2"/>
            <w:vMerge/>
            <w:tcBorders>
              <w:top w:val="nil"/>
            </w:tcBorders>
          </w:tcPr>
          <w:p w14:paraId="5A03B3F6" w14:textId="77777777" w:rsidR="00750885" w:rsidRDefault="00750885" w:rsidP="008E2E2E">
            <w:pPr>
              <w:tabs>
                <w:tab w:val="left" w:pos="4253"/>
              </w:tabs>
              <w:rPr>
                <w:sz w:val="2"/>
                <w:szCs w:val="2"/>
              </w:rPr>
            </w:pPr>
          </w:p>
        </w:tc>
        <w:tc>
          <w:tcPr>
            <w:tcW w:w="867" w:type="dxa"/>
            <w:gridSpan w:val="2"/>
            <w:tcBorders>
              <w:bottom w:val="nil"/>
            </w:tcBorders>
          </w:tcPr>
          <w:p w14:paraId="5B1BD49C" w14:textId="77777777" w:rsidR="00750885" w:rsidRDefault="008F6383" w:rsidP="008E2E2E">
            <w:pPr>
              <w:pStyle w:val="TableParagraph"/>
              <w:tabs>
                <w:tab w:val="left" w:pos="4253"/>
              </w:tabs>
              <w:spacing w:before="142"/>
              <w:ind w:right="11"/>
              <w:jc w:val="center"/>
              <w:rPr>
                <w:sz w:val="20"/>
              </w:rPr>
            </w:pPr>
            <w:r>
              <w:rPr>
                <w:w w:val="99"/>
                <w:sz w:val="20"/>
              </w:rPr>
              <w:t>0</w:t>
            </w:r>
          </w:p>
        </w:tc>
        <w:tc>
          <w:tcPr>
            <w:tcW w:w="584" w:type="dxa"/>
            <w:gridSpan w:val="2"/>
            <w:vMerge/>
            <w:tcBorders>
              <w:top w:val="nil"/>
            </w:tcBorders>
          </w:tcPr>
          <w:p w14:paraId="55B84242" w14:textId="77777777" w:rsidR="00750885" w:rsidRDefault="00750885" w:rsidP="008E2E2E">
            <w:pPr>
              <w:tabs>
                <w:tab w:val="left" w:pos="4253"/>
              </w:tabs>
              <w:rPr>
                <w:sz w:val="2"/>
                <w:szCs w:val="2"/>
              </w:rPr>
            </w:pPr>
          </w:p>
        </w:tc>
        <w:tc>
          <w:tcPr>
            <w:tcW w:w="582" w:type="dxa"/>
            <w:gridSpan w:val="2"/>
            <w:vMerge w:val="restart"/>
          </w:tcPr>
          <w:p w14:paraId="18D2B2CC" w14:textId="77777777" w:rsidR="00750885" w:rsidRDefault="00750885" w:rsidP="008E2E2E">
            <w:pPr>
              <w:pStyle w:val="TableParagraph"/>
              <w:tabs>
                <w:tab w:val="left" w:pos="4253"/>
              </w:tabs>
              <w:rPr>
                <w:sz w:val="20"/>
              </w:rPr>
            </w:pPr>
          </w:p>
        </w:tc>
        <w:tc>
          <w:tcPr>
            <w:tcW w:w="569" w:type="dxa"/>
            <w:gridSpan w:val="2"/>
            <w:tcBorders>
              <w:top w:val="nil"/>
              <w:bottom w:val="nil"/>
            </w:tcBorders>
          </w:tcPr>
          <w:p w14:paraId="66220743" w14:textId="77777777" w:rsidR="00750885" w:rsidRDefault="00750885" w:rsidP="008E2E2E">
            <w:pPr>
              <w:pStyle w:val="TableParagraph"/>
              <w:tabs>
                <w:tab w:val="left" w:pos="4253"/>
              </w:tabs>
              <w:rPr>
                <w:sz w:val="20"/>
              </w:rPr>
            </w:pPr>
          </w:p>
        </w:tc>
        <w:tc>
          <w:tcPr>
            <w:tcW w:w="822" w:type="dxa"/>
            <w:gridSpan w:val="2"/>
            <w:tcBorders>
              <w:bottom w:val="nil"/>
            </w:tcBorders>
          </w:tcPr>
          <w:p w14:paraId="427D764C" w14:textId="77777777" w:rsidR="00750885" w:rsidRDefault="008F6383" w:rsidP="008E2E2E">
            <w:pPr>
              <w:pStyle w:val="TableParagraph"/>
              <w:tabs>
                <w:tab w:val="left" w:pos="4253"/>
              </w:tabs>
              <w:spacing w:before="142"/>
              <w:ind w:right="23"/>
              <w:jc w:val="center"/>
              <w:rPr>
                <w:sz w:val="20"/>
              </w:rPr>
            </w:pPr>
            <w:r>
              <w:rPr>
                <w:w w:val="99"/>
                <w:sz w:val="20"/>
              </w:rPr>
              <w:t>4</w:t>
            </w:r>
          </w:p>
        </w:tc>
        <w:tc>
          <w:tcPr>
            <w:tcW w:w="624" w:type="dxa"/>
            <w:gridSpan w:val="2"/>
            <w:tcBorders>
              <w:top w:val="nil"/>
              <w:bottom w:val="nil"/>
            </w:tcBorders>
          </w:tcPr>
          <w:p w14:paraId="62301D18" w14:textId="77777777" w:rsidR="00750885" w:rsidRDefault="008F6383" w:rsidP="008E2E2E">
            <w:pPr>
              <w:pStyle w:val="TableParagraph"/>
              <w:tabs>
                <w:tab w:val="left" w:pos="4253"/>
              </w:tabs>
              <w:spacing w:before="142"/>
              <w:ind w:right="24"/>
              <w:jc w:val="center"/>
              <w:rPr>
                <w:sz w:val="20"/>
              </w:rPr>
            </w:pPr>
            <w:r>
              <w:rPr>
                <w:w w:val="99"/>
                <w:sz w:val="20"/>
              </w:rPr>
              <w:t>1</w:t>
            </w:r>
          </w:p>
        </w:tc>
        <w:tc>
          <w:tcPr>
            <w:tcW w:w="623" w:type="dxa"/>
            <w:gridSpan w:val="2"/>
            <w:tcBorders>
              <w:bottom w:val="nil"/>
            </w:tcBorders>
          </w:tcPr>
          <w:p w14:paraId="6AD9199A" w14:textId="77777777" w:rsidR="00750885" w:rsidRDefault="008F6383" w:rsidP="008E2E2E">
            <w:pPr>
              <w:pStyle w:val="TableParagraph"/>
              <w:tabs>
                <w:tab w:val="left" w:pos="4253"/>
              </w:tabs>
              <w:spacing w:before="142"/>
              <w:ind w:right="28"/>
              <w:jc w:val="center"/>
              <w:rPr>
                <w:sz w:val="20"/>
              </w:rPr>
            </w:pPr>
            <w:r>
              <w:rPr>
                <w:w w:val="99"/>
                <w:sz w:val="20"/>
              </w:rPr>
              <w:t>3</w:t>
            </w:r>
          </w:p>
        </w:tc>
        <w:tc>
          <w:tcPr>
            <w:tcW w:w="601" w:type="dxa"/>
            <w:gridSpan w:val="2"/>
            <w:vMerge w:val="restart"/>
          </w:tcPr>
          <w:p w14:paraId="25B81AC3" w14:textId="77777777" w:rsidR="00750885" w:rsidRDefault="00750885" w:rsidP="008E2E2E">
            <w:pPr>
              <w:pStyle w:val="TableParagraph"/>
              <w:tabs>
                <w:tab w:val="left" w:pos="4253"/>
              </w:tabs>
              <w:rPr>
                <w:sz w:val="20"/>
              </w:rPr>
            </w:pPr>
          </w:p>
        </w:tc>
      </w:tr>
      <w:tr w:rsidR="00750885" w14:paraId="24D31AD4" w14:textId="77777777" w:rsidTr="007F0A7E">
        <w:trPr>
          <w:trHeight w:val="315"/>
        </w:trPr>
        <w:tc>
          <w:tcPr>
            <w:tcW w:w="1265" w:type="dxa"/>
            <w:vMerge/>
            <w:tcBorders>
              <w:top w:val="nil"/>
            </w:tcBorders>
          </w:tcPr>
          <w:p w14:paraId="265B5E93" w14:textId="77777777" w:rsidR="00750885" w:rsidRDefault="00750885" w:rsidP="008E2E2E">
            <w:pPr>
              <w:tabs>
                <w:tab w:val="left" w:pos="4253"/>
              </w:tabs>
              <w:rPr>
                <w:sz w:val="2"/>
                <w:szCs w:val="2"/>
              </w:rPr>
            </w:pPr>
          </w:p>
        </w:tc>
        <w:tc>
          <w:tcPr>
            <w:tcW w:w="2160" w:type="dxa"/>
            <w:vMerge/>
            <w:tcBorders>
              <w:top w:val="nil"/>
            </w:tcBorders>
          </w:tcPr>
          <w:p w14:paraId="1A47FC4E" w14:textId="77777777" w:rsidR="00750885" w:rsidRDefault="00750885" w:rsidP="008E2E2E">
            <w:pPr>
              <w:tabs>
                <w:tab w:val="left" w:pos="4253"/>
              </w:tabs>
              <w:rPr>
                <w:sz w:val="2"/>
                <w:szCs w:val="2"/>
              </w:rPr>
            </w:pPr>
          </w:p>
        </w:tc>
        <w:tc>
          <w:tcPr>
            <w:tcW w:w="2161" w:type="dxa"/>
            <w:vMerge/>
            <w:tcBorders>
              <w:top w:val="nil"/>
            </w:tcBorders>
          </w:tcPr>
          <w:p w14:paraId="56A6FA13" w14:textId="77777777" w:rsidR="00750885" w:rsidRDefault="00750885" w:rsidP="008E2E2E">
            <w:pPr>
              <w:tabs>
                <w:tab w:val="left" w:pos="4253"/>
              </w:tabs>
              <w:rPr>
                <w:sz w:val="2"/>
                <w:szCs w:val="2"/>
              </w:rPr>
            </w:pPr>
          </w:p>
        </w:tc>
        <w:tc>
          <w:tcPr>
            <w:tcW w:w="1172" w:type="dxa"/>
            <w:vMerge/>
            <w:tcBorders>
              <w:top w:val="nil"/>
            </w:tcBorders>
          </w:tcPr>
          <w:p w14:paraId="5ED49E84" w14:textId="77777777" w:rsidR="00750885" w:rsidRDefault="00750885" w:rsidP="008E2E2E">
            <w:pPr>
              <w:tabs>
                <w:tab w:val="left" w:pos="4253"/>
              </w:tabs>
              <w:rPr>
                <w:sz w:val="2"/>
                <w:szCs w:val="2"/>
              </w:rPr>
            </w:pPr>
          </w:p>
        </w:tc>
        <w:tc>
          <w:tcPr>
            <w:tcW w:w="1050" w:type="dxa"/>
            <w:gridSpan w:val="2"/>
            <w:tcBorders>
              <w:top w:val="nil"/>
            </w:tcBorders>
          </w:tcPr>
          <w:p w14:paraId="1DD21236" w14:textId="77777777" w:rsidR="00750885" w:rsidRDefault="00750885" w:rsidP="008E2E2E">
            <w:pPr>
              <w:pStyle w:val="TableParagraph"/>
              <w:tabs>
                <w:tab w:val="left" w:pos="4253"/>
              </w:tabs>
              <w:rPr>
                <w:sz w:val="20"/>
              </w:rPr>
            </w:pPr>
          </w:p>
        </w:tc>
        <w:tc>
          <w:tcPr>
            <w:tcW w:w="855" w:type="dxa"/>
            <w:vMerge/>
            <w:tcBorders>
              <w:top w:val="nil"/>
            </w:tcBorders>
          </w:tcPr>
          <w:p w14:paraId="1F115672" w14:textId="77777777" w:rsidR="00750885" w:rsidRDefault="00750885" w:rsidP="008E2E2E">
            <w:pPr>
              <w:tabs>
                <w:tab w:val="left" w:pos="4253"/>
              </w:tabs>
              <w:rPr>
                <w:sz w:val="2"/>
                <w:szCs w:val="2"/>
              </w:rPr>
            </w:pPr>
          </w:p>
        </w:tc>
        <w:tc>
          <w:tcPr>
            <w:tcW w:w="771" w:type="dxa"/>
            <w:gridSpan w:val="2"/>
            <w:vMerge/>
            <w:tcBorders>
              <w:top w:val="nil"/>
            </w:tcBorders>
          </w:tcPr>
          <w:p w14:paraId="772E090F" w14:textId="77777777" w:rsidR="00750885" w:rsidRDefault="00750885" w:rsidP="008E2E2E">
            <w:pPr>
              <w:tabs>
                <w:tab w:val="left" w:pos="4253"/>
              </w:tabs>
              <w:rPr>
                <w:sz w:val="2"/>
                <w:szCs w:val="2"/>
              </w:rPr>
            </w:pPr>
          </w:p>
        </w:tc>
        <w:tc>
          <w:tcPr>
            <w:tcW w:w="777" w:type="dxa"/>
            <w:vMerge/>
            <w:tcBorders>
              <w:top w:val="nil"/>
            </w:tcBorders>
          </w:tcPr>
          <w:p w14:paraId="3C1E86C0" w14:textId="77777777" w:rsidR="00750885" w:rsidRDefault="00750885" w:rsidP="008E2E2E">
            <w:pPr>
              <w:tabs>
                <w:tab w:val="left" w:pos="4253"/>
              </w:tabs>
              <w:rPr>
                <w:sz w:val="2"/>
                <w:szCs w:val="2"/>
              </w:rPr>
            </w:pPr>
          </w:p>
        </w:tc>
        <w:tc>
          <w:tcPr>
            <w:tcW w:w="739" w:type="dxa"/>
            <w:gridSpan w:val="2"/>
            <w:vMerge/>
            <w:tcBorders>
              <w:top w:val="nil"/>
            </w:tcBorders>
          </w:tcPr>
          <w:p w14:paraId="7A2448CA" w14:textId="77777777" w:rsidR="00750885" w:rsidRDefault="00750885" w:rsidP="008E2E2E">
            <w:pPr>
              <w:tabs>
                <w:tab w:val="left" w:pos="4253"/>
              </w:tabs>
              <w:rPr>
                <w:sz w:val="2"/>
                <w:szCs w:val="2"/>
              </w:rPr>
            </w:pPr>
          </w:p>
        </w:tc>
        <w:tc>
          <w:tcPr>
            <w:tcW w:w="867" w:type="dxa"/>
            <w:gridSpan w:val="2"/>
            <w:tcBorders>
              <w:top w:val="nil"/>
            </w:tcBorders>
          </w:tcPr>
          <w:p w14:paraId="5D0973CD" w14:textId="77777777" w:rsidR="00750885" w:rsidRDefault="008F6383" w:rsidP="008E2E2E">
            <w:pPr>
              <w:pStyle w:val="TableParagraph"/>
              <w:tabs>
                <w:tab w:val="left" w:pos="4253"/>
              </w:tabs>
              <w:spacing w:before="71" w:line="224" w:lineRule="exact"/>
              <w:ind w:right="11"/>
              <w:jc w:val="center"/>
              <w:rPr>
                <w:sz w:val="20"/>
              </w:rPr>
            </w:pPr>
            <w:r>
              <w:rPr>
                <w:w w:val="99"/>
                <w:sz w:val="20"/>
              </w:rPr>
              <w:t>0</w:t>
            </w:r>
          </w:p>
        </w:tc>
        <w:tc>
          <w:tcPr>
            <w:tcW w:w="584" w:type="dxa"/>
            <w:gridSpan w:val="2"/>
            <w:vMerge/>
            <w:tcBorders>
              <w:top w:val="nil"/>
            </w:tcBorders>
          </w:tcPr>
          <w:p w14:paraId="4EAC7A94" w14:textId="77777777" w:rsidR="00750885" w:rsidRDefault="00750885" w:rsidP="008E2E2E">
            <w:pPr>
              <w:tabs>
                <w:tab w:val="left" w:pos="4253"/>
              </w:tabs>
              <w:rPr>
                <w:sz w:val="2"/>
                <w:szCs w:val="2"/>
              </w:rPr>
            </w:pPr>
          </w:p>
        </w:tc>
        <w:tc>
          <w:tcPr>
            <w:tcW w:w="582" w:type="dxa"/>
            <w:gridSpan w:val="2"/>
            <w:vMerge/>
            <w:tcBorders>
              <w:top w:val="nil"/>
            </w:tcBorders>
          </w:tcPr>
          <w:p w14:paraId="49E76A50" w14:textId="77777777" w:rsidR="00750885" w:rsidRDefault="00750885" w:rsidP="008E2E2E">
            <w:pPr>
              <w:tabs>
                <w:tab w:val="left" w:pos="4253"/>
              </w:tabs>
              <w:rPr>
                <w:sz w:val="2"/>
                <w:szCs w:val="2"/>
              </w:rPr>
            </w:pPr>
          </w:p>
        </w:tc>
        <w:tc>
          <w:tcPr>
            <w:tcW w:w="569" w:type="dxa"/>
            <w:gridSpan w:val="2"/>
            <w:tcBorders>
              <w:top w:val="nil"/>
            </w:tcBorders>
          </w:tcPr>
          <w:p w14:paraId="4DE66424" w14:textId="77777777" w:rsidR="00750885" w:rsidRDefault="00750885" w:rsidP="008E2E2E">
            <w:pPr>
              <w:pStyle w:val="TableParagraph"/>
              <w:tabs>
                <w:tab w:val="left" w:pos="4253"/>
              </w:tabs>
              <w:rPr>
                <w:sz w:val="20"/>
              </w:rPr>
            </w:pPr>
          </w:p>
        </w:tc>
        <w:tc>
          <w:tcPr>
            <w:tcW w:w="822" w:type="dxa"/>
            <w:gridSpan w:val="2"/>
            <w:tcBorders>
              <w:top w:val="nil"/>
            </w:tcBorders>
          </w:tcPr>
          <w:p w14:paraId="1A9C9432" w14:textId="77777777" w:rsidR="00750885" w:rsidRDefault="008F6383" w:rsidP="008E2E2E">
            <w:pPr>
              <w:pStyle w:val="TableParagraph"/>
              <w:tabs>
                <w:tab w:val="left" w:pos="4253"/>
              </w:tabs>
              <w:spacing w:before="71" w:line="224" w:lineRule="exact"/>
              <w:ind w:left="205" w:right="222"/>
              <w:jc w:val="center"/>
              <w:rPr>
                <w:sz w:val="20"/>
              </w:rPr>
            </w:pPr>
            <w:r>
              <w:rPr>
                <w:sz w:val="20"/>
              </w:rPr>
              <w:t>35</w:t>
            </w:r>
          </w:p>
        </w:tc>
        <w:tc>
          <w:tcPr>
            <w:tcW w:w="624" w:type="dxa"/>
            <w:gridSpan w:val="2"/>
            <w:tcBorders>
              <w:top w:val="nil"/>
            </w:tcBorders>
          </w:tcPr>
          <w:p w14:paraId="03EDF0D9" w14:textId="77777777" w:rsidR="00750885" w:rsidRDefault="008F6383" w:rsidP="008E2E2E">
            <w:pPr>
              <w:pStyle w:val="TableParagraph"/>
              <w:tabs>
                <w:tab w:val="left" w:pos="4253"/>
              </w:tabs>
              <w:spacing w:before="71" w:line="224" w:lineRule="exact"/>
              <w:ind w:left="123" w:right="146"/>
              <w:jc w:val="center"/>
              <w:rPr>
                <w:sz w:val="20"/>
              </w:rPr>
            </w:pPr>
            <w:r>
              <w:rPr>
                <w:sz w:val="20"/>
              </w:rPr>
              <w:t>15</w:t>
            </w:r>
          </w:p>
        </w:tc>
        <w:tc>
          <w:tcPr>
            <w:tcW w:w="623" w:type="dxa"/>
            <w:gridSpan w:val="2"/>
            <w:tcBorders>
              <w:top w:val="nil"/>
            </w:tcBorders>
          </w:tcPr>
          <w:p w14:paraId="5A3D6E87" w14:textId="77777777" w:rsidR="00750885" w:rsidRDefault="008F6383" w:rsidP="008E2E2E">
            <w:pPr>
              <w:pStyle w:val="TableParagraph"/>
              <w:tabs>
                <w:tab w:val="left" w:pos="4253"/>
              </w:tabs>
              <w:spacing w:before="71" w:line="224" w:lineRule="exact"/>
              <w:ind w:left="190"/>
              <w:rPr>
                <w:sz w:val="20"/>
              </w:rPr>
            </w:pPr>
            <w:r>
              <w:rPr>
                <w:sz w:val="20"/>
              </w:rPr>
              <w:t>20</w:t>
            </w:r>
          </w:p>
        </w:tc>
        <w:tc>
          <w:tcPr>
            <w:tcW w:w="601" w:type="dxa"/>
            <w:gridSpan w:val="2"/>
            <w:vMerge/>
            <w:tcBorders>
              <w:top w:val="nil"/>
            </w:tcBorders>
          </w:tcPr>
          <w:p w14:paraId="01C605A4" w14:textId="77777777" w:rsidR="00750885" w:rsidRDefault="00750885" w:rsidP="008E2E2E">
            <w:pPr>
              <w:tabs>
                <w:tab w:val="left" w:pos="4253"/>
              </w:tabs>
              <w:rPr>
                <w:sz w:val="2"/>
                <w:szCs w:val="2"/>
              </w:rPr>
            </w:pPr>
          </w:p>
        </w:tc>
      </w:tr>
      <w:tr w:rsidR="00750885" w14:paraId="193284CB" w14:textId="77777777" w:rsidTr="007F0A7E">
        <w:trPr>
          <w:trHeight w:val="449"/>
        </w:trPr>
        <w:tc>
          <w:tcPr>
            <w:tcW w:w="1265" w:type="dxa"/>
            <w:vMerge w:val="restart"/>
          </w:tcPr>
          <w:p w14:paraId="51B8FDF9" w14:textId="77777777" w:rsidR="00750885" w:rsidRDefault="008F6383" w:rsidP="008E2E2E">
            <w:pPr>
              <w:pStyle w:val="TableParagraph"/>
              <w:tabs>
                <w:tab w:val="left" w:pos="4253"/>
              </w:tabs>
              <w:spacing w:before="156"/>
              <w:ind w:left="110" w:right="104"/>
              <w:jc w:val="center"/>
              <w:rPr>
                <w:sz w:val="20"/>
              </w:rPr>
            </w:pPr>
            <w:r>
              <w:rPr>
                <w:sz w:val="20"/>
              </w:rPr>
              <w:t>32ОПМЗН-</w:t>
            </w:r>
          </w:p>
          <w:p w14:paraId="40F42AD3" w14:textId="77777777" w:rsidR="00750885" w:rsidRDefault="008F6383" w:rsidP="008E2E2E">
            <w:pPr>
              <w:pStyle w:val="TableParagraph"/>
              <w:tabs>
                <w:tab w:val="left" w:pos="4253"/>
              </w:tabs>
              <w:ind w:left="114" w:right="103"/>
              <w:jc w:val="center"/>
              <w:rPr>
                <w:sz w:val="20"/>
              </w:rPr>
            </w:pPr>
            <w:r>
              <w:rPr>
                <w:sz w:val="20"/>
              </w:rPr>
              <w:t>57</w:t>
            </w:r>
          </w:p>
        </w:tc>
        <w:tc>
          <w:tcPr>
            <w:tcW w:w="2160" w:type="dxa"/>
            <w:vMerge w:val="restart"/>
          </w:tcPr>
          <w:p w14:paraId="721BB3AC" w14:textId="77777777" w:rsidR="00750885" w:rsidRDefault="00750885" w:rsidP="008E2E2E">
            <w:pPr>
              <w:pStyle w:val="TableParagraph"/>
              <w:tabs>
                <w:tab w:val="left" w:pos="4253"/>
              </w:tabs>
              <w:spacing w:before="7"/>
              <w:rPr>
                <w:b/>
                <w:sz w:val="23"/>
              </w:rPr>
            </w:pPr>
          </w:p>
          <w:p w14:paraId="2BC8B137" w14:textId="77777777" w:rsidR="00750885" w:rsidRDefault="008F6383" w:rsidP="008E2E2E">
            <w:pPr>
              <w:pStyle w:val="TableParagraph"/>
              <w:tabs>
                <w:tab w:val="left" w:pos="4253"/>
              </w:tabs>
              <w:ind w:left="108"/>
              <w:rPr>
                <w:sz w:val="20"/>
              </w:rPr>
            </w:pPr>
            <w:r>
              <w:rPr>
                <w:sz w:val="20"/>
              </w:rPr>
              <w:t>Подъезд к п.Тагарыш</w:t>
            </w:r>
          </w:p>
        </w:tc>
        <w:tc>
          <w:tcPr>
            <w:tcW w:w="2161" w:type="dxa"/>
            <w:vMerge w:val="restart"/>
          </w:tcPr>
          <w:p w14:paraId="4D435BD4" w14:textId="77777777" w:rsidR="00750885" w:rsidRDefault="008F6383" w:rsidP="008E2E2E">
            <w:pPr>
              <w:pStyle w:val="TableParagraph"/>
              <w:tabs>
                <w:tab w:val="left" w:pos="4253"/>
              </w:tabs>
              <w:spacing w:before="24"/>
              <w:ind w:left="108"/>
              <w:rPr>
                <w:sz w:val="20"/>
              </w:rPr>
            </w:pPr>
            <w:r>
              <w:rPr>
                <w:sz w:val="20"/>
              </w:rPr>
              <w:t>ОАО "Новокузнецкое ДРСУ"</w:t>
            </w:r>
          </w:p>
        </w:tc>
        <w:tc>
          <w:tcPr>
            <w:tcW w:w="1172" w:type="dxa"/>
            <w:vMerge w:val="restart"/>
          </w:tcPr>
          <w:p w14:paraId="2C26AD7B" w14:textId="77777777" w:rsidR="00750885" w:rsidRDefault="008F6383" w:rsidP="008E2E2E">
            <w:pPr>
              <w:pStyle w:val="TableParagraph"/>
              <w:tabs>
                <w:tab w:val="left" w:pos="4253"/>
              </w:tabs>
              <w:spacing w:before="139"/>
              <w:ind w:left="8"/>
              <w:jc w:val="center"/>
              <w:rPr>
                <w:sz w:val="20"/>
              </w:rPr>
            </w:pPr>
            <w:r>
              <w:rPr>
                <w:w w:val="99"/>
                <w:sz w:val="20"/>
              </w:rPr>
              <w:t>V</w:t>
            </w:r>
          </w:p>
        </w:tc>
        <w:tc>
          <w:tcPr>
            <w:tcW w:w="1050" w:type="dxa"/>
            <w:gridSpan w:val="2"/>
            <w:vMerge w:val="restart"/>
          </w:tcPr>
          <w:p w14:paraId="62DA1CE0" w14:textId="77777777" w:rsidR="00750885" w:rsidRDefault="008F6383" w:rsidP="008E2E2E">
            <w:pPr>
              <w:pStyle w:val="TableParagraph"/>
              <w:tabs>
                <w:tab w:val="left" w:pos="4253"/>
              </w:tabs>
              <w:spacing w:before="139"/>
              <w:ind w:left="214"/>
              <w:rPr>
                <w:sz w:val="20"/>
              </w:rPr>
            </w:pPr>
            <w:r>
              <w:rPr>
                <w:sz w:val="20"/>
              </w:rPr>
              <w:t>0-0,150</w:t>
            </w:r>
          </w:p>
        </w:tc>
        <w:tc>
          <w:tcPr>
            <w:tcW w:w="855" w:type="dxa"/>
            <w:vMerge w:val="restart"/>
          </w:tcPr>
          <w:p w14:paraId="6492AB5E" w14:textId="77777777" w:rsidR="00750885" w:rsidRDefault="008F6383" w:rsidP="008E2E2E">
            <w:pPr>
              <w:pStyle w:val="TableParagraph"/>
              <w:tabs>
                <w:tab w:val="left" w:pos="4253"/>
              </w:tabs>
              <w:spacing w:before="139"/>
              <w:ind w:left="247"/>
              <w:rPr>
                <w:sz w:val="20"/>
              </w:rPr>
            </w:pPr>
            <w:r>
              <w:rPr>
                <w:sz w:val="20"/>
              </w:rPr>
              <w:t>0,15</w:t>
            </w:r>
          </w:p>
        </w:tc>
        <w:tc>
          <w:tcPr>
            <w:tcW w:w="771" w:type="dxa"/>
            <w:gridSpan w:val="2"/>
            <w:vMerge w:val="restart"/>
          </w:tcPr>
          <w:p w14:paraId="69C527DD" w14:textId="77777777" w:rsidR="00750885" w:rsidRDefault="00750885" w:rsidP="008E2E2E">
            <w:pPr>
              <w:pStyle w:val="TableParagraph"/>
              <w:tabs>
                <w:tab w:val="left" w:pos="4253"/>
              </w:tabs>
              <w:rPr>
                <w:sz w:val="20"/>
              </w:rPr>
            </w:pPr>
          </w:p>
        </w:tc>
        <w:tc>
          <w:tcPr>
            <w:tcW w:w="777" w:type="dxa"/>
            <w:vMerge w:val="restart"/>
          </w:tcPr>
          <w:p w14:paraId="4B9726A5" w14:textId="77777777" w:rsidR="00750885" w:rsidRDefault="008F6383" w:rsidP="008E2E2E">
            <w:pPr>
              <w:pStyle w:val="TableParagraph"/>
              <w:tabs>
                <w:tab w:val="left" w:pos="4253"/>
              </w:tabs>
              <w:spacing w:before="139"/>
              <w:ind w:left="205"/>
              <w:rPr>
                <w:sz w:val="20"/>
              </w:rPr>
            </w:pPr>
            <w:r>
              <w:rPr>
                <w:sz w:val="20"/>
              </w:rPr>
              <w:t>0,15</w:t>
            </w:r>
          </w:p>
        </w:tc>
        <w:tc>
          <w:tcPr>
            <w:tcW w:w="739" w:type="dxa"/>
            <w:gridSpan w:val="2"/>
            <w:vMerge w:val="restart"/>
          </w:tcPr>
          <w:p w14:paraId="00B26E39" w14:textId="77777777" w:rsidR="00750885" w:rsidRDefault="00750885" w:rsidP="008E2E2E">
            <w:pPr>
              <w:pStyle w:val="TableParagraph"/>
              <w:tabs>
                <w:tab w:val="left" w:pos="4253"/>
              </w:tabs>
              <w:rPr>
                <w:sz w:val="20"/>
              </w:rPr>
            </w:pPr>
          </w:p>
        </w:tc>
        <w:tc>
          <w:tcPr>
            <w:tcW w:w="867" w:type="dxa"/>
            <w:gridSpan w:val="2"/>
            <w:tcBorders>
              <w:bottom w:val="nil"/>
            </w:tcBorders>
          </w:tcPr>
          <w:p w14:paraId="583B31DC" w14:textId="77777777" w:rsidR="00750885" w:rsidRDefault="008F6383" w:rsidP="008E2E2E">
            <w:pPr>
              <w:pStyle w:val="TableParagraph"/>
              <w:tabs>
                <w:tab w:val="left" w:pos="4253"/>
              </w:tabs>
              <w:spacing w:before="139"/>
              <w:ind w:right="11"/>
              <w:jc w:val="center"/>
              <w:rPr>
                <w:sz w:val="20"/>
              </w:rPr>
            </w:pPr>
            <w:r>
              <w:rPr>
                <w:w w:val="99"/>
                <w:sz w:val="20"/>
              </w:rPr>
              <w:t>0</w:t>
            </w:r>
          </w:p>
        </w:tc>
        <w:tc>
          <w:tcPr>
            <w:tcW w:w="584" w:type="dxa"/>
            <w:gridSpan w:val="2"/>
            <w:vMerge w:val="restart"/>
          </w:tcPr>
          <w:p w14:paraId="71F4A4C1" w14:textId="77777777" w:rsidR="00750885" w:rsidRDefault="00750885" w:rsidP="008E2E2E">
            <w:pPr>
              <w:pStyle w:val="TableParagraph"/>
              <w:tabs>
                <w:tab w:val="left" w:pos="4253"/>
              </w:tabs>
              <w:rPr>
                <w:sz w:val="20"/>
              </w:rPr>
            </w:pPr>
          </w:p>
        </w:tc>
        <w:tc>
          <w:tcPr>
            <w:tcW w:w="582" w:type="dxa"/>
            <w:gridSpan w:val="2"/>
            <w:vMerge w:val="restart"/>
          </w:tcPr>
          <w:p w14:paraId="516171A1" w14:textId="77777777" w:rsidR="00750885" w:rsidRDefault="00750885" w:rsidP="008E2E2E">
            <w:pPr>
              <w:pStyle w:val="TableParagraph"/>
              <w:tabs>
                <w:tab w:val="left" w:pos="4253"/>
              </w:tabs>
              <w:rPr>
                <w:sz w:val="20"/>
              </w:rPr>
            </w:pPr>
          </w:p>
        </w:tc>
        <w:tc>
          <w:tcPr>
            <w:tcW w:w="569" w:type="dxa"/>
            <w:gridSpan w:val="2"/>
            <w:vMerge w:val="restart"/>
          </w:tcPr>
          <w:p w14:paraId="22510E86" w14:textId="77777777" w:rsidR="00750885" w:rsidRDefault="00750885" w:rsidP="008E2E2E">
            <w:pPr>
              <w:pStyle w:val="TableParagraph"/>
              <w:tabs>
                <w:tab w:val="left" w:pos="4253"/>
              </w:tabs>
              <w:rPr>
                <w:sz w:val="20"/>
              </w:rPr>
            </w:pPr>
          </w:p>
        </w:tc>
        <w:tc>
          <w:tcPr>
            <w:tcW w:w="822" w:type="dxa"/>
            <w:gridSpan w:val="2"/>
            <w:tcBorders>
              <w:bottom w:val="nil"/>
            </w:tcBorders>
          </w:tcPr>
          <w:p w14:paraId="1AA6E6C6" w14:textId="77777777" w:rsidR="00750885" w:rsidRDefault="008F6383" w:rsidP="008E2E2E">
            <w:pPr>
              <w:pStyle w:val="TableParagraph"/>
              <w:tabs>
                <w:tab w:val="left" w:pos="4253"/>
              </w:tabs>
              <w:spacing w:before="139"/>
              <w:ind w:right="23"/>
              <w:jc w:val="center"/>
              <w:rPr>
                <w:sz w:val="20"/>
              </w:rPr>
            </w:pPr>
            <w:r>
              <w:rPr>
                <w:w w:val="99"/>
                <w:sz w:val="20"/>
              </w:rPr>
              <w:t>0</w:t>
            </w:r>
          </w:p>
        </w:tc>
        <w:tc>
          <w:tcPr>
            <w:tcW w:w="624" w:type="dxa"/>
            <w:gridSpan w:val="2"/>
            <w:vMerge w:val="restart"/>
          </w:tcPr>
          <w:p w14:paraId="0FF00755" w14:textId="77777777" w:rsidR="00750885" w:rsidRDefault="00750885" w:rsidP="008E2E2E">
            <w:pPr>
              <w:pStyle w:val="TableParagraph"/>
              <w:tabs>
                <w:tab w:val="left" w:pos="4253"/>
              </w:tabs>
              <w:rPr>
                <w:sz w:val="20"/>
              </w:rPr>
            </w:pPr>
          </w:p>
        </w:tc>
        <w:tc>
          <w:tcPr>
            <w:tcW w:w="623" w:type="dxa"/>
            <w:gridSpan w:val="2"/>
            <w:vMerge w:val="restart"/>
          </w:tcPr>
          <w:p w14:paraId="065613B6" w14:textId="77777777" w:rsidR="00750885" w:rsidRDefault="00750885" w:rsidP="008E2E2E">
            <w:pPr>
              <w:pStyle w:val="TableParagraph"/>
              <w:tabs>
                <w:tab w:val="left" w:pos="4253"/>
              </w:tabs>
              <w:rPr>
                <w:sz w:val="20"/>
              </w:rPr>
            </w:pPr>
          </w:p>
        </w:tc>
        <w:tc>
          <w:tcPr>
            <w:tcW w:w="601" w:type="dxa"/>
            <w:gridSpan w:val="2"/>
            <w:vMerge w:val="restart"/>
          </w:tcPr>
          <w:p w14:paraId="2F3ED9B3" w14:textId="77777777" w:rsidR="00750885" w:rsidRDefault="00750885" w:rsidP="008E2E2E">
            <w:pPr>
              <w:pStyle w:val="TableParagraph"/>
              <w:tabs>
                <w:tab w:val="left" w:pos="4253"/>
              </w:tabs>
              <w:rPr>
                <w:sz w:val="20"/>
              </w:rPr>
            </w:pPr>
          </w:p>
        </w:tc>
      </w:tr>
      <w:tr w:rsidR="00750885" w14:paraId="7755287D" w14:textId="77777777" w:rsidTr="007F0A7E">
        <w:trPr>
          <w:trHeight w:val="315"/>
        </w:trPr>
        <w:tc>
          <w:tcPr>
            <w:tcW w:w="1265" w:type="dxa"/>
            <w:vMerge/>
            <w:tcBorders>
              <w:top w:val="nil"/>
            </w:tcBorders>
          </w:tcPr>
          <w:p w14:paraId="421D0E47" w14:textId="77777777" w:rsidR="00750885" w:rsidRDefault="00750885" w:rsidP="008E2E2E">
            <w:pPr>
              <w:tabs>
                <w:tab w:val="left" w:pos="4253"/>
              </w:tabs>
              <w:rPr>
                <w:sz w:val="2"/>
                <w:szCs w:val="2"/>
              </w:rPr>
            </w:pPr>
          </w:p>
        </w:tc>
        <w:tc>
          <w:tcPr>
            <w:tcW w:w="2160" w:type="dxa"/>
            <w:vMerge/>
            <w:tcBorders>
              <w:top w:val="nil"/>
            </w:tcBorders>
          </w:tcPr>
          <w:p w14:paraId="6FB98BE9" w14:textId="77777777" w:rsidR="00750885" w:rsidRDefault="00750885" w:rsidP="008E2E2E">
            <w:pPr>
              <w:tabs>
                <w:tab w:val="left" w:pos="4253"/>
              </w:tabs>
              <w:rPr>
                <w:sz w:val="2"/>
                <w:szCs w:val="2"/>
              </w:rPr>
            </w:pPr>
          </w:p>
        </w:tc>
        <w:tc>
          <w:tcPr>
            <w:tcW w:w="2161" w:type="dxa"/>
            <w:vMerge/>
            <w:tcBorders>
              <w:top w:val="nil"/>
            </w:tcBorders>
          </w:tcPr>
          <w:p w14:paraId="3C396CD8" w14:textId="77777777" w:rsidR="00750885" w:rsidRDefault="00750885" w:rsidP="008E2E2E">
            <w:pPr>
              <w:tabs>
                <w:tab w:val="left" w:pos="4253"/>
              </w:tabs>
              <w:rPr>
                <w:sz w:val="2"/>
                <w:szCs w:val="2"/>
              </w:rPr>
            </w:pPr>
          </w:p>
        </w:tc>
        <w:tc>
          <w:tcPr>
            <w:tcW w:w="1172" w:type="dxa"/>
            <w:vMerge/>
            <w:tcBorders>
              <w:top w:val="nil"/>
            </w:tcBorders>
          </w:tcPr>
          <w:p w14:paraId="02117669" w14:textId="77777777" w:rsidR="00750885" w:rsidRDefault="00750885" w:rsidP="008E2E2E">
            <w:pPr>
              <w:tabs>
                <w:tab w:val="left" w:pos="4253"/>
              </w:tabs>
              <w:rPr>
                <w:sz w:val="2"/>
                <w:szCs w:val="2"/>
              </w:rPr>
            </w:pPr>
          </w:p>
        </w:tc>
        <w:tc>
          <w:tcPr>
            <w:tcW w:w="1050" w:type="dxa"/>
            <w:gridSpan w:val="2"/>
            <w:vMerge/>
            <w:tcBorders>
              <w:top w:val="nil"/>
            </w:tcBorders>
          </w:tcPr>
          <w:p w14:paraId="72F848BF" w14:textId="77777777" w:rsidR="00750885" w:rsidRDefault="00750885" w:rsidP="008E2E2E">
            <w:pPr>
              <w:tabs>
                <w:tab w:val="left" w:pos="4253"/>
              </w:tabs>
              <w:rPr>
                <w:sz w:val="2"/>
                <w:szCs w:val="2"/>
              </w:rPr>
            </w:pPr>
          </w:p>
        </w:tc>
        <w:tc>
          <w:tcPr>
            <w:tcW w:w="855" w:type="dxa"/>
            <w:vMerge/>
            <w:tcBorders>
              <w:top w:val="nil"/>
            </w:tcBorders>
          </w:tcPr>
          <w:p w14:paraId="3A0BC6D8" w14:textId="77777777" w:rsidR="00750885" w:rsidRDefault="00750885" w:rsidP="008E2E2E">
            <w:pPr>
              <w:tabs>
                <w:tab w:val="left" w:pos="4253"/>
              </w:tabs>
              <w:rPr>
                <w:sz w:val="2"/>
                <w:szCs w:val="2"/>
              </w:rPr>
            </w:pPr>
          </w:p>
        </w:tc>
        <w:tc>
          <w:tcPr>
            <w:tcW w:w="771" w:type="dxa"/>
            <w:gridSpan w:val="2"/>
            <w:vMerge/>
            <w:tcBorders>
              <w:top w:val="nil"/>
            </w:tcBorders>
          </w:tcPr>
          <w:p w14:paraId="70D815D2" w14:textId="77777777" w:rsidR="00750885" w:rsidRDefault="00750885" w:rsidP="008E2E2E">
            <w:pPr>
              <w:tabs>
                <w:tab w:val="left" w:pos="4253"/>
              </w:tabs>
              <w:rPr>
                <w:sz w:val="2"/>
                <w:szCs w:val="2"/>
              </w:rPr>
            </w:pPr>
          </w:p>
        </w:tc>
        <w:tc>
          <w:tcPr>
            <w:tcW w:w="777" w:type="dxa"/>
            <w:vMerge/>
            <w:tcBorders>
              <w:top w:val="nil"/>
            </w:tcBorders>
          </w:tcPr>
          <w:p w14:paraId="2CCA12D3" w14:textId="77777777" w:rsidR="00750885" w:rsidRDefault="00750885" w:rsidP="008E2E2E">
            <w:pPr>
              <w:tabs>
                <w:tab w:val="left" w:pos="4253"/>
              </w:tabs>
              <w:rPr>
                <w:sz w:val="2"/>
                <w:szCs w:val="2"/>
              </w:rPr>
            </w:pPr>
          </w:p>
        </w:tc>
        <w:tc>
          <w:tcPr>
            <w:tcW w:w="739" w:type="dxa"/>
            <w:gridSpan w:val="2"/>
            <w:vMerge/>
            <w:tcBorders>
              <w:top w:val="nil"/>
            </w:tcBorders>
          </w:tcPr>
          <w:p w14:paraId="5F40F41B" w14:textId="77777777" w:rsidR="00750885" w:rsidRDefault="00750885" w:rsidP="008E2E2E">
            <w:pPr>
              <w:tabs>
                <w:tab w:val="left" w:pos="4253"/>
              </w:tabs>
              <w:rPr>
                <w:sz w:val="2"/>
                <w:szCs w:val="2"/>
              </w:rPr>
            </w:pPr>
          </w:p>
        </w:tc>
        <w:tc>
          <w:tcPr>
            <w:tcW w:w="867" w:type="dxa"/>
            <w:gridSpan w:val="2"/>
            <w:tcBorders>
              <w:top w:val="nil"/>
            </w:tcBorders>
          </w:tcPr>
          <w:p w14:paraId="59E18646" w14:textId="77777777" w:rsidR="00750885" w:rsidRDefault="008F6383" w:rsidP="008E2E2E">
            <w:pPr>
              <w:pStyle w:val="TableParagraph"/>
              <w:tabs>
                <w:tab w:val="left" w:pos="4253"/>
              </w:tabs>
              <w:spacing w:before="71" w:line="224" w:lineRule="exact"/>
              <w:ind w:right="11"/>
              <w:jc w:val="center"/>
              <w:rPr>
                <w:sz w:val="20"/>
              </w:rPr>
            </w:pPr>
            <w:r>
              <w:rPr>
                <w:w w:val="99"/>
                <w:sz w:val="20"/>
              </w:rPr>
              <w:t>0</w:t>
            </w:r>
          </w:p>
        </w:tc>
        <w:tc>
          <w:tcPr>
            <w:tcW w:w="584" w:type="dxa"/>
            <w:gridSpan w:val="2"/>
            <w:vMerge/>
            <w:tcBorders>
              <w:top w:val="nil"/>
            </w:tcBorders>
          </w:tcPr>
          <w:p w14:paraId="3BE91CCC" w14:textId="77777777" w:rsidR="00750885" w:rsidRDefault="00750885" w:rsidP="008E2E2E">
            <w:pPr>
              <w:tabs>
                <w:tab w:val="left" w:pos="4253"/>
              </w:tabs>
              <w:rPr>
                <w:sz w:val="2"/>
                <w:szCs w:val="2"/>
              </w:rPr>
            </w:pPr>
          </w:p>
        </w:tc>
        <w:tc>
          <w:tcPr>
            <w:tcW w:w="582" w:type="dxa"/>
            <w:gridSpan w:val="2"/>
            <w:vMerge/>
            <w:tcBorders>
              <w:top w:val="nil"/>
            </w:tcBorders>
          </w:tcPr>
          <w:p w14:paraId="79029120" w14:textId="77777777" w:rsidR="00750885" w:rsidRDefault="00750885" w:rsidP="008E2E2E">
            <w:pPr>
              <w:tabs>
                <w:tab w:val="left" w:pos="4253"/>
              </w:tabs>
              <w:rPr>
                <w:sz w:val="2"/>
                <w:szCs w:val="2"/>
              </w:rPr>
            </w:pPr>
          </w:p>
        </w:tc>
        <w:tc>
          <w:tcPr>
            <w:tcW w:w="569" w:type="dxa"/>
            <w:gridSpan w:val="2"/>
            <w:vMerge/>
            <w:tcBorders>
              <w:top w:val="nil"/>
            </w:tcBorders>
          </w:tcPr>
          <w:p w14:paraId="728682B7" w14:textId="77777777" w:rsidR="00750885" w:rsidRDefault="00750885" w:rsidP="008E2E2E">
            <w:pPr>
              <w:tabs>
                <w:tab w:val="left" w:pos="4253"/>
              </w:tabs>
              <w:rPr>
                <w:sz w:val="2"/>
                <w:szCs w:val="2"/>
              </w:rPr>
            </w:pPr>
          </w:p>
        </w:tc>
        <w:tc>
          <w:tcPr>
            <w:tcW w:w="822" w:type="dxa"/>
            <w:gridSpan w:val="2"/>
            <w:tcBorders>
              <w:top w:val="nil"/>
            </w:tcBorders>
          </w:tcPr>
          <w:p w14:paraId="2D519DB1" w14:textId="77777777" w:rsidR="00750885" w:rsidRDefault="008F6383" w:rsidP="008E2E2E">
            <w:pPr>
              <w:pStyle w:val="TableParagraph"/>
              <w:tabs>
                <w:tab w:val="left" w:pos="4253"/>
              </w:tabs>
              <w:spacing w:before="71" w:line="224" w:lineRule="exact"/>
              <w:ind w:right="23"/>
              <w:jc w:val="center"/>
              <w:rPr>
                <w:sz w:val="20"/>
              </w:rPr>
            </w:pPr>
            <w:r>
              <w:rPr>
                <w:w w:val="99"/>
                <w:sz w:val="20"/>
              </w:rPr>
              <w:t>0</w:t>
            </w:r>
          </w:p>
        </w:tc>
        <w:tc>
          <w:tcPr>
            <w:tcW w:w="624" w:type="dxa"/>
            <w:gridSpan w:val="2"/>
            <w:vMerge/>
            <w:tcBorders>
              <w:top w:val="nil"/>
            </w:tcBorders>
          </w:tcPr>
          <w:p w14:paraId="2F1B68D7" w14:textId="77777777" w:rsidR="00750885" w:rsidRDefault="00750885" w:rsidP="008E2E2E">
            <w:pPr>
              <w:tabs>
                <w:tab w:val="left" w:pos="4253"/>
              </w:tabs>
              <w:rPr>
                <w:sz w:val="2"/>
                <w:szCs w:val="2"/>
              </w:rPr>
            </w:pPr>
          </w:p>
        </w:tc>
        <w:tc>
          <w:tcPr>
            <w:tcW w:w="623" w:type="dxa"/>
            <w:gridSpan w:val="2"/>
            <w:vMerge/>
            <w:tcBorders>
              <w:top w:val="nil"/>
            </w:tcBorders>
          </w:tcPr>
          <w:p w14:paraId="4991DC44" w14:textId="77777777" w:rsidR="00750885" w:rsidRDefault="00750885" w:rsidP="008E2E2E">
            <w:pPr>
              <w:tabs>
                <w:tab w:val="left" w:pos="4253"/>
              </w:tabs>
              <w:rPr>
                <w:sz w:val="2"/>
                <w:szCs w:val="2"/>
              </w:rPr>
            </w:pPr>
          </w:p>
        </w:tc>
        <w:tc>
          <w:tcPr>
            <w:tcW w:w="601" w:type="dxa"/>
            <w:gridSpan w:val="2"/>
            <w:vMerge/>
            <w:tcBorders>
              <w:top w:val="nil"/>
            </w:tcBorders>
          </w:tcPr>
          <w:p w14:paraId="7BBC0693" w14:textId="77777777" w:rsidR="00750885" w:rsidRDefault="00750885" w:rsidP="008E2E2E">
            <w:pPr>
              <w:tabs>
                <w:tab w:val="left" w:pos="4253"/>
              </w:tabs>
              <w:rPr>
                <w:sz w:val="2"/>
                <w:szCs w:val="2"/>
              </w:rPr>
            </w:pPr>
          </w:p>
        </w:tc>
      </w:tr>
      <w:tr w:rsidR="00750885" w14:paraId="2B2748A8" w14:textId="77777777" w:rsidTr="007F0A7E">
        <w:trPr>
          <w:trHeight w:val="451"/>
        </w:trPr>
        <w:tc>
          <w:tcPr>
            <w:tcW w:w="1265" w:type="dxa"/>
            <w:vMerge w:val="restart"/>
          </w:tcPr>
          <w:p w14:paraId="18FF439D" w14:textId="77777777" w:rsidR="00750885" w:rsidRDefault="008F6383" w:rsidP="008E2E2E">
            <w:pPr>
              <w:pStyle w:val="TableParagraph"/>
              <w:tabs>
                <w:tab w:val="left" w:pos="4253"/>
              </w:tabs>
              <w:spacing w:before="157"/>
              <w:ind w:left="110" w:right="104"/>
              <w:jc w:val="center"/>
              <w:rPr>
                <w:sz w:val="20"/>
              </w:rPr>
            </w:pPr>
            <w:r>
              <w:rPr>
                <w:sz w:val="20"/>
              </w:rPr>
              <w:t>32ОПМЗН-</w:t>
            </w:r>
          </w:p>
          <w:p w14:paraId="13D1AFC9" w14:textId="77777777" w:rsidR="00750885" w:rsidRDefault="008F6383" w:rsidP="008E2E2E">
            <w:pPr>
              <w:pStyle w:val="TableParagraph"/>
              <w:tabs>
                <w:tab w:val="left" w:pos="4253"/>
              </w:tabs>
              <w:ind w:left="114" w:right="103"/>
              <w:jc w:val="center"/>
              <w:rPr>
                <w:sz w:val="20"/>
              </w:rPr>
            </w:pPr>
            <w:r>
              <w:rPr>
                <w:sz w:val="20"/>
              </w:rPr>
              <w:t>58</w:t>
            </w:r>
          </w:p>
        </w:tc>
        <w:tc>
          <w:tcPr>
            <w:tcW w:w="2160" w:type="dxa"/>
            <w:vMerge w:val="restart"/>
          </w:tcPr>
          <w:p w14:paraId="6E516C03" w14:textId="77777777" w:rsidR="00750885" w:rsidRDefault="00750885" w:rsidP="008E2E2E">
            <w:pPr>
              <w:pStyle w:val="TableParagraph"/>
              <w:tabs>
                <w:tab w:val="left" w:pos="4253"/>
              </w:tabs>
              <w:spacing w:before="7"/>
              <w:rPr>
                <w:b/>
                <w:sz w:val="23"/>
              </w:rPr>
            </w:pPr>
          </w:p>
          <w:p w14:paraId="44A99F8F" w14:textId="77777777" w:rsidR="00750885" w:rsidRDefault="008F6383" w:rsidP="008E2E2E">
            <w:pPr>
              <w:pStyle w:val="TableParagraph"/>
              <w:tabs>
                <w:tab w:val="left" w:pos="4253"/>
              </w:tabs>
              <w:ind w:left="108"/>
              <w:rPr>
                <w:sz w:val="20"/>
              </w:rPr>
            </w:pPr>
            <w:r>
              <w:rPr>
                <w:sz w:val="20"/>
              </w:rPr>
              <w:t>Подъезд к п.Веселый</w:t>
            </w:r>
          </w:p>
        </w:tc>
        <w:tc>
          <w:tcPr>
            <w:tcW w:w="2161" w:type="dxa"/>
            <w:vMerge w:val="restart"/>
          </w:tcPr>
          <w:p w14:paraId="3A5AFD27" w14:textId="77777777" w:rsidR="00750885" w:rsidRDefault="008F6383" w:rsidP="008E2E2E">
            <w:pPr>
              <w:pStyle w:val="TableParagraph"/>
              <w:tabs>
                <w:tab w:val="left" w:pos="4253"/>
              </w:tabs>
              <w:spacing w:before="25"/>
              <w:ind w:left="108"/>
              <w:rPr>
                <w:sz w:val="20"/>
              </w:rPr>
            </w:pPr>
            <w:r>
              <w:rPr>
                <w:sz w:val="20"/>
              </w:rPr>
              <w:t>ОАО "Новокузнецкое ДРСУ"</w:t>
            </w:r>
          </w:p>
        </w:tc>
        <w:tc>
          <w:tcPr>
            <w:tcW w:w="1172" w:type="dxa"/>
            <w:vMerge w:val="restart"/>
          </w:tcPr>
          <w:p w14:paraId="4FAE9097" w14:textId="77777777" w:rsidR="00750885" w:rsidRDefault="008F6383" w:rsidP="008E2E2E">
            <w:pPr>
              <w:pStyle w:val="TableParagraph"/>
              <w:tabs>
                <w:tab w:val="left" w:pos="4253"/>
              </w:tabs>
              <w:spacing w:before="140"/>
              <w:ind w:left="8"/>
              <w:jc w:val="center"/>
              <w:rPr>
                <w:sz w:val="20"/>
              </w:rPr>
            </w:pPr>
            <w:r>
              <w:rPr>
                <w:w w:val="99"/>
                <w:sz w:val="20"/>
              </w:rPr>
              <w:t>V</w:t>
            </w:r>
          </w:p>
        </w:tc>
        <w:tc>
          <w:tcPr>
            <w:tcW w:w="1050" w:type="dxa"/>
            <w:gridSpan w:val="2"/>
            <w:vMerge w:val="restart"/>
          </w:tcPr>
          <w:p w14:paraId="76EDDF5F" w14:textId="77777777" w:rsidR="00750885" w:rsidRDefault="008F6383" w:rsidP="008E2E2E">
            <w:pPr>
              <w:pStyle w:val="TableParagraph"/>
              <w:tabs>
                <w:tab w:val="left" w:pos="4253"/>
              </w:tabs>
              <w:spacing w:before="140"/>
              <w:ind w:left="214"/>
              <w:rPr>
                <w:sz w:val="20"/>
              </w:rPr>
            </w:pPr>
            <w:r>
              <w:rPr>
                <w:sz w:val="20"/>
              </w:rPr>
              <w:t>0-3,462</w:t>
            </w:r>
          </w:p>
        </w:tc>
        <w:tc>
          <w:tcPr>
            <w:tcW w:w="855" w:type="dxa"/>
            <w:vMerge w:val="restart"/>
          </w:tcPr>
          <w:p w14:paraId="1E9F3CA5" w14:textId="77777777" w:rsidR="00750885" w:rsidRDefault="008F6383" w:rsidP="008E2E2E">
            <w:pPr>
              <w:pStyle w:val="TableParagraph"/>
              <w:tabs>
                <w:tab w:val="left" w:pos="4253"/>
              </w:tabs>
              <w:spacing w:before="140"/>
              <w:ind w:left="196"/>
              <w:rPr>
                <w:sz w:val="20"/>
              </w:rPr>
            </w:pPr>
            <w:r>
              <w:rPr>
                <w:sz w:val="20"/>
              </w:rPr>
              <w:t>3,462</w:t>
            </w:r>
          </w:p>
        </w:tc>
        <w:tc>
          <w:tcPr>
            <w:tcW w:w="771" w:type="dxa"/>
            <w:gridSpan w:val="2"/>
            <w:vMerge w:val="restart"/>
          </w:tcPr>
          <w:p w14:paraId="5DE6469A" w14:textId="77777777" w:rsidR="00750885" w:rsidRDefault="008F6383" w:rsidP="008E2E2E">
            <w:pPr>
              <w:pStyle w:val="TableParagraph"/>
              <w:tabs>
                <w:tab w:val="left" w:pos="4253"/>
              </w:tabs>
              <w:spacing w:before="140"/>
              <w:ind w:left="153"/>
              <w:rPr>
                <w:sz w:val="20"/>
              </w:rPr>
            </w:pPr>
            <w:r>
              <w:rPr>
                <w:sz w:val="20"/>
              </w:rPr>
              <w:t>1,220</w:t>
            </w:r>
          </w:p>
        </w:tc>
        <w:tc>
          <w:tcPr>
            <w:tcW w:w="777" w:type="dxa"/>
            <w:vMerge w:val="restart"/>
          </w:tcPr>
          <w:p w14:paraId="662F78C8" w14:textId="77777777" w:rsidR="00750885" w:rsidRDefault="008F6383" w:rsidP="008E2E2E">
            <w:pPr>
              <w:pStyle w:val="TableParagraph"/>
              <w:tabs>
                <w:tab w:val="left" w:pos="4253"/>
              </w:tabs>
              <w:spacing w:before="140"/>
              <w:ind w:left="155"/>
              <w:rPr>
                <w:sz w:val="20"/>
              </w:rPr>
            </w:pPr>
            <w:r>
              <w:rPr>
                <w:sz w:val="20"/>
              </w:rPr>
              <w:t>2,242</w:t>
            </w:r>
          </w:p>
        </w:tc>
        <w:tc>
          <w:tcPr>
            <w:tcW w:w="739" w:type="dxa"/>
            <w:gridSpan w:val="2"/>
            <w:vMerge w:val="restart"/>
          </w:tcPr>
          <w:p w14:paraId="46396DA4" w14:textId="77777777" w:rsidR="00750885" w:rsidRDefault="00750885" w:rsidP="008E2E2E">
            <w:pPr>
              <w:pStyle w:val="TableParagraph"/>
              <w:tabs>
                <w:tab w:val="left" w:pos="4253"/>
              </w:tabs>
              <w:rPr>
                <w:sz w:val="20"/>
              </w:rPr>
            </w:pPr>
          </w:p>
        </w:tc>
        <w:tc>
          <w:tcPr>
            <w:tcW w:w="867" w:type="dxa"/>
            <w:gridSpan w:val="2"/>
            <w:tcBorders>
              <w:bottom w:val="nil"/>
            </w:tcBorders>
          </w:tcPr>
          <w:p w14:paraId="24301661" w14:textId="77777777" w:rsidR="00750885" w:rsidRDefault="008F6383" w:rsidP="008E2E2E">
            <w:pPr>
              <w:pStyle w:val="TableParagraph"/>
              <w:tabs>
                <w:tab w:val="left" w:pos="4253"/>
              </w:tabs>
              <w:spacing w:before="140"/>
              <w:ind w:right="11"/>
              <w:jc w:val="center"/>
              <w:rPr>
                <w:sz w:val="20"/>
              </w:rPr>
            </w:pPr>
            <w:r>
              <w:rPr>
                <w:w w:val="99"/>
                <w:sz w:val="20"/>
              </w:rPr>
              <w:t>0</w:t>
            </w:r>
          </w:p>
        </w:tc>
        <w:tc>
          <w:tcPr>
            <w:tcW w:w="584" w:type="dxa"/>
            <w:gridSpan w:val="2"/>
            <w:vMerge w:val="restart"/>
          </w:tcPr>
          <w:p w14:paraId="63D74CFF" w14:textId="77777777" w:rsidR="00750885" w:rsidRDefault="00750885" w:rsidP="008E2E2E">
            <w:pPr>
              <w:pStyle w:val="TableParagraph"/>
              <w:tabs>
                <w:tab w:val="left" w:pos="4253"/>
              </w:tabs>
              <w:rPr>
                <w:sz w:val="20"/>
              </w:rPr>
            </w:pPr>
          </w:p>
        </w:tc>
        <w:tc>
          <w:tcPr>
            <w:tcW w:w="582" w:type="dxa"/>
            <w:gridSpan w:val="2"/>
            <w:vMerge w:val="restart"/>
          </w:tcPr>
          <w:p w14:paraId="55B1B099" w14:textId="77777777" w:rsidR="00750885" w:rsidRDefault="00750885" w:rsidP="008E2E2E">
            <w:pPr>
              <w:pStyle w:val="TableParagraph"/>
              <w:tabs>
                <w:tab w:val="left" w:pos="4253"/>
              </w:tabs>
              <w:rPr>
                <w:sz w:val="20"/>
              </w:rPr>
            </w:pPr>
          </w:p>
        </w:tc>
        <w:tc>
          <w:tcPr>
            <w:tcW w:w="569" w:type="dxa"/>
            <w:gridSpan w:val="2"/>
            <w:vMerge w:val="restart"/>
          </w:tcPr>
          <w:p w14:paraId="1CD0AEE2" w14:textId="77777777" w:rsidR="00750885" w:rsidRDefault="00750885" w:rsidP="008E2E2E">
            <w:pPr>
              <w:pStyle w:val="TableParagraph"/>
              <w:tabs>
                <w:tab w:val="left" w:pos="4253"/>
              </w:tabs>
              <w:rPr>
                <w:sz w:val="20"/>
              </w:rPr>
            </w:pPr>
          </w:p>
        </w:tc>
        <w:tc>
          <w:tcPr>
            <w:tcW w:w="822" w:type="dxa"/>
            <w:gridSpan w:val="2"/>
            <w:tcBorders>
              <w:bottom w:val="nil"/>
            </w:tcBorders>
          </w:tcPr>
          <w:p w14:paraId="0CD1CAA7" w14:textId="77777777" w:rsidR="00750885" w:rsidRDefault="008F6383" w:rsidP="008E2E2E">
            <w:pPr>
              <w:pStyle w:val="TableParagraph"/>
              <w:tabs>
                <w:tab w:val="left" w:pos="4253"/>
              </w:tabs>
              <w:spacing w:before="140"/>
              <w:ind w:right="23"/>
              <w:jc w:val="center"/>
              <w:rPr>
                <w:sz w:val="20"/>
              </w:rPr>
            </w:pPr>
            <w:r>
              <w:rPr>
                <w:w w:val="99"/>
                <w:sz w:val="20"/>
              </w:rPr>
              <w:t>2</w:t>
            </w:r>
          </w:p>
        </w:tc>
        <w:tc>
          <w:tcPr>
            <w:tcW w:w="624" w:type="dxa"/>
            <w:gridSpan w:val="2"/>
            <w:vMerge w:val="restart"/>
          </w:tcPr>
          <w:p w14:paraId="67582522" w14:textId="77777777" w:rsidR="00750885" w:rsidRDefault="00750885" w:rsidP="008E2E2E">
            <w:pPr>
              <w:pStyle w:val="TableParagraph"/>
              <w:tabs>
                <w:tab w:val="left" w:pos="4253"/>
              </w:tabs>
              <w:rPr>
                <w:sz w:val="20"/>
              </w:rPr>
            </w:pPr>
          </w:p>
        </w:tc>
        <w:tc>
          <w:tcPr>
            <w:tcW w:w="623" w:type="dxa"/>
            <w:gridSpan w:val="2"/>
            <w:tcBorders>
              <w:bottom w:val="nil"/>
            </w:tcBorders>
          </w:tcPr>
          <w:p w14:paraId="3B957998" w14:textId="77777777" w:rsidR="00750885" w:rsidRDefault="008F6383" w:rsidP="008E2E2E">
            <w:pPr>
              <w:pStyle w:val="TableParagraph"/>
              <w:tabs>
                <w:tab w:val="left" w:pos="4253"/>
              </w:tabs>
              <w:spacing w:before="140"/>
              <w:ind w:right="28"/>
              <w:jc w:val="center"/>
              <w:rPr>
                <w:sz w:val="20"/>
              </w:rPr>
            </w:pPr>
            <w:r>
              <w:rPr>
                <w:w w:val="99"/>
                <w:sz w:val="20"/>
              </w:rPr>
              <w:t>2</w:t>
            </w:r>
          </w:p>
        </w:tc>
        <w:tc>
          <w:tcPr>
            <w:tcW w:w="601" w:type="dxa"/>
            <w:gridSpan w:val="2"/>
            <w:vMerge w:val="restart"/>
          </w:tcPr>
          <w:p w14:paraId="706699CD" w14:textId="77777777" w:rsidR="00750885" w:rsidRDefault="00750885" w:rsidP="008E2E2E">
            <w:pPr>
              <w:pStyle w:val="TableParagraph"/>
              <w:tabs>
                <w:tab w:val="left" w:pos="4253"/>
              </w:tabs>
              <w:rPr>
                <w:sz w:val="20"/>
              </w:rPr>
            </w:pPr>
          </w:p>
        </w:tc>
      </w:tr>
      <w:tr w:rsidR="00750885" w14:paraId="2EC3EDF4" w14:textId="77777777" w:rsidTr="007F0A7E">
        <w:trPr>
          <w:trHeight w:val="314"/>
        </w:trPr>
        <w:tc>
          <w:tcPr>
            <w:tcW w:w="1265" w:type="dxa"/>
            <w:vMerge/>
            <w:tcBorders>
              <w:top w:val="nil"/>
            </w:tcBorders>
          </w:tcPr>
          <w:p w14:paraId="1D1B2030" w14:textId="77777777" w:rsidR="00750885" w:rsidRDefault="00750885" w:rsidP="008E2E2E">
            <w:pPr>
              <w:tabs>
                <w:tab w:val="left" w:pos="4253"/>
              </w:tabs>
              <w:rPr>
                <w:sz w:val="2"/>
                <w:szCs w:val="2"/>
              </w:rPr>
            </w:pPr>
          </w:p>
        </w:tc>
        <w:tc>
          <w:tcPr>
            <w:tcW w:w="2160" w:type="dxa"/>
            <w:vMerge/>
            <w:tcBorders>
              <w:top w:val="nil"/>
            </w:tcBorders>
          </w:tcPr>
          <w:p w14:paraId="34AE8C08" w14:textId="77777777" w:rsidR="00750885" w:rsidRDefault="00750885" w:rsidP="008E2E2E">
            <w:pPr>
              <w:tabs>
                <w:tab w:val="left" w:pos="4253"/>
              </w:tabs>
              <w:rPr>
                <w:sz w:val="2"/>
                <w:szCs w:val="2"/>
              </w:rPr>
            </w:pPr>
          </w:p>
        </w:tc>
        <w:tc>
          <w:tcPr>
            <w:tcW w:w="2161" w:type="dxa"/>
            <w:vMerge/>
            <w:tcBorders>
              <w:top w:val="nil"/>
            </w:tcBorders>
          </w:tcPr>
          <w:p w14:paraId="273EEA65" w14:textId="77777777" w:rsidR="00750885" w:rsidRDefault="00750885" w:rsidP="008E2E2E">
            <w:pPr>
              <w:tabs>
                <w:tab w:val="left" w:pos="4253"/>
              </w:tabs>
              <w:rPr>
                <w:sz w:val="2"/>
                <w:szCs w:val="2"/>
              </w:rPr>
            </w:pPr>
          </w:p>
        </w:tc>
        <w:tc>
          <w:tcPr>
            <w:tcW w:w="1172" w:type="dxa"/>
            <w:vMerge/>
            <w:tcBorders>
              <w:top w:val="nil"/>
            </w:tcBorders>
          </w:tcPr>
          <w:p w14:paraId="33B2F637" w14:textId="77777777" w:rsidR="00750885" w:rsidRDefault="00750885" w:rsidP="008E2E2E">
            <w:pPr>
              <w:tabs>
                <w:tab w:val="left" w:pos="4253"/>
              </w:tabs>
              <w:rPr>
                <w:sz w:val="2"/>
                <w:szCs w:val="2"/>
              </w:rPr>
            </w:pPr>
          </w:p>
        </w:tc>
        <w:tc>
          <w:tcPr>
            <w:tcW w:w="1050" w:type="dxa"/>
            <w:gridSpan w:val="2"/>
            <w:vMerge/>
            <w:tcBorders>
              <w:top w:val="nil"/>
            </w:tcBorders>
          </w:tcPr>
          <w:p w14:paraId="739C676E" w14:textId="77777777" w:rsidR="00750885" w:rsidRDefault="00750885" w:rsidP="008E2E2E">
            <w:pPr>
              <w:tabs>
                <w:tab w:val="left" w:pos="4253"/>
              </w:tabs>
              <w:rPr>
                <w:sz w:val="2"/>
                <w:szCs w:val="2"/>
              </w:rPr>
            </w:pPr>
          </w:p>
        </w:tc>
        <w:tc>
          <w:tcPr>
            <w:tcW w:w="855" w:type="dxa"/>
            <w:vMerge/>
            <w:tcBorders>
              <w:top w:val="nil"/>
            </w:tcBorders>
          </w:tcPr>
          <w:p w14:paraId="5238E3CA" w14:textId="77777777" w:rsidR="00750885" w:rsidRDefault="00750885" w:rsidP="008E2E2E">
            <w:pPr>
              <w:tabs>
                <w:tab w:val="left" w:pos="4253"/>
              </w:tabs>
              <w:rPr>
                <w:sz w:val="2"/>
                <w:szCs w:val="2"/>
              </w:rPr>
            </w:pPr>
          </w:p>
        </w:tc>
        <w:tc>
          <w:tcPr>
            <w:tcW w:w="771" w:type="dxa"/>
            <w:gridSpan w:val="2"/>
            <w:vMerge/>
            <w:tcBorders>
              <w:top w:val="nil"/>
            </w:tcBorders>
          </w:tcPr>
          <w:p w14:paraId="6B87ADE6" w14:textId="77777777" w:rsidR="00750885" w:rsidRDefault="00750885" w:rsidP="008E2E2E">
            <w:pPr>
              <w:tabs>
                <w:tab w:val="left" w:pos="4253"/>
              </w:tabs>
              <w:rPr>
                <w:sz w:val="2"/>
                <w:szCs w:val="2"/>
              </w:rPr>
            </w:pPr>
          </w:p>
        </w:tc>
        <w:tc>
          <w:tcPr>
            <w:tcW w:w="777" w:type="dxa"/>
            <w:vMerge/>
            <w:tcBorders>
              <w:top w:val="nil"/>
            </w:tcBorders>
          </w:tcPr>
          <w:p w14:paraId="4F273183" w14:textId="77777777" w:rsidR="00750885" w:rsidRDefault="00750885" w:rsidP="008E2E2E">
            <w:pPr>
              <w:tabs>
                <w:tab w:val="left" w:pos="4253"/>
              </w:tabs>
              <w:rPr>
                <w:sz w:val="2"/>
                <w:szCs w:val="2"/>
              </w:rPr>
            </w:pPr>
          </w:p>
        </w:tc>
        <w:tc>
          <w:tcPr>
            <w:tcW w:w="739" w:type="dxa"/>
            <w:gridSpan w:val="2"/>
            <w:vMerge/>
            <w:tcBorders>
              <w:top w:val="nil"/>
            </w:tcBorders>
          </w:tcPr>
          <w:p w14:paraId="2DA34A3B" w14:textId="77777777" w:rsidR="00750885" w:rsidRDefault="00750885" w:rsidP="008E2E2E">
            <w:pPr>
              <w:tabs>
                <w:tab w:val="left" w:pos="4253"/>
              </w:tabs>
              <w:rPr>
                <w:sz w:val="2"/>
                <w:szCs w:val="2"/>
              </w:rPr>
            </w:pPr>
          </w:p>
        </w:tc>
        <w:tc>
          <w:tcPr>
            <w:tcW w:w="867" w:type="dxa"/>
            <w:gridSpan w:val="2"/>
            <w:tcBorders>
              <w:top w:val="nil"/>
            </w:tcBorders>
          </w:tcPr>
          <w:p w14:paraId="6C637287" w14:textId="77777777" w:rsidR="00750885" w:rsidRDefault="008F6383" w:rsidP="008E2E2E">
            <w:pPr>
              <w:pStyle w:val="TableParagraph"/>
              <w:tabs>
                <w:tab w:val="left" w:pos="4253"/>
              </w:tabs>
              <w:spacing w:before="72" w:line="222" w:lineRule="exact"/>
              <w:ind w:right="11"/>
              <w:jc w:val="center"/>
              <w:rPr>
                <w:sz w:val="20"/>
              </w:rPr>
            </w:pPr>
            <w:r>
              <w:rPr>
                <w:w w:val="99"/>
                <w:sz w:val="20"/>
              </w:rPr>
              <w:t>0</w:t>
            </w:r>
          </w:p>
        </w:tc>
        <w:tc>
          <w:tcPr>
            <w:tcW w:w="584" w:type="dxa"/>
            <w:gridSpan w:val="2"/>
            <w:vMerge/>
            <w:tcBorders>
              <w:top w:val="nil"/>
            </w:tcBorders>
          </w:tcPr>
          <w:p w14:paraId="3E2D8E9E" w14:textId="77777777" w:rsidR="00750885" w:rsidRDefault="00750885" w:rsidP="008E2E2E">
            <w:pPr>
              <w:tabs>
                <w:tab w:val="left" w:pos="4253"/>
              </w:tabs>
              <w:rPr>
                <w:sz w:val="2"/>
                <w:szCs w:val="2"/>
              </w:rPr>
            </w:pPr>
          </w:p>
        </w:tc>
        <w:tc>
          <w:tcPr>
            <w:tcW w:w="582" w:type="dxa"/>
            <w:gridSpan w:val="2"/>
            <w:vMerge/>
            <w:tcBorders>
              <w:top w:val="nil"/>
            </w:tcBorders>
          </w:tcPr>
          <w:p w14:paraId="74C51AB0" w14:textId="77777777" w:rsidR="00750885" w:rsidRDefault="00750885" w:rsidP="008E2E2E">
            <w:pPr>
              <w:tabs>
                <w:tab w:val="left" w:pos="4253"/>
              </w:tabs>
              <w:rPr>
                <w:sz w:val="2"/>
                <w:szCs w:val="2"/>
              </w:rPr>
            </w:pPr>
          </w:p>
        </w:tc>
        <w:tc>
          <w:tcPr>
            <w:tcW w:w="569" w:type="dxa"/>
            <w:gridSpan w:val="2"/>
            <w:vMerge/>
            <w:tcBorders>
              <w:top w:val="nil"/>
            </w:tcBorders>
          </w:tcPr>
          <w:p w14:paraId="489DC33B" w14:textId="77777777" w:rsidR="00750885" w:rsidRDefault="00750885" w:rsidP="008E2E2E">
            <w:pPr>
              <w:tabs>
                <w:tab w:val="left" w:pos="4253"/>
              </w:tabs>
              <w:rPr>
                <w:sz w:val="2"/>
                <w:szCs w:val="2"/>
              </w:rPr>
            </w:pPr>
          </w:p>
        </w:tc>
        <w:tc>
          <w:tcPr>
            <w:tcW w:w="822" w:type="dxa"/>
            <w:gridSpan w:val="2"/>
            <w:tcBorders>
              <w:top w:val="nil"/>
            </w:tcBorders>
          </w:tcPr>
          <w:p w14:paraId="67577A7C" w14:textId="77777777" w:rsidR="00750885" w:rsidRDefault="008F6383" w:rsidP="008E2E2E">
            <w:pPr>
              <w:pStyle w:val="TableParagraph"/>
              <w:tabs>
                <w:tab w:val="left" w:pos="4253"/>
              </w:tabs>
              <w:spacing w:before="72" w:line="222" w:lineRule="exact"/>
              <w:ind w:left="205" w:right="222"/>
              <w:jc w:val="center"/>
              <w:rPr>
                <w:sz w:val="20"/>
              </w:rPr>
            </w:pPr>
            <w:r>
              <w:rPr>
                <w:sz w:val="20"/>
              </w:rPr>
              <w:t>19</w:t>
            </w:r>
          </w:p>
        </w:tc>
        <w:tc>
          <w:tcPr>
            <w:tcW w:w="624" w:type="dxa"/>
            <w:gridSpan w:val="2"/>
            <w:vMerge/>
            <w:tcBorders>
              <w:top w:val="nil"/>
            </w:tcBorders>
          </w:tcPr>
          <w:p w14:paraId="2202CEE6" w14:textId="77777777" w:rsidR="00750885" w:rsidRDefault="00750885" w:rsidP="008E2E2E">
            <w:pPr>
              <w:tabs>
                <w:tab w:val="left" w:pos="4253"/>
              </w:tabs>
              <w:rPr>
                <w:sz w:val="2"/>
                <w:szCs w:val="2"/>
              </w:rPr>
            </w:pPr>
          </w:p>
        </w:tc>
        <w:tc>
          <w:tcPr>
            <w:tcW w:w="623" w:type="dxa"/>
            <w:gridSpan w:val="2"/>
            <w:tcBorders>
              <w:top w:val="nil"/>
            </w:tcBorders>
          </w:tcPr>
          <w:p w14:paraId="60C81DF3" w14:textId="77777777" w:rsidR="00750885" w:rsidRDefault="008F6383" w:rsidP="008E2E2E">
            <w:pPr>
              <w:pStyle w:val="TableParagraph"/>
              <w:tabs>
                <w:tab w:val="left" w:pos="4253"/>
              </w:tabs>
              <w:spacing w:before="72" w:line="222" w:lineRule="exact"/>
              <w:ind w:left="190"/>
              <w:rPr>
                <w:sz w:val="20"/>
              </w:rPr>
            </w:pPr>
            <w:r>
              <w:rPr>
                <w:sz w:val="20"/>
              </w:rPr>
              <w:t>19</w:t>
            </w:r>
          </w:p>
        </w:tc>
        <w:tc>
          <w:tcPr>
            <w:tcW w:w="601" w:type="dxa"/>
            <w:gridSpan w:val="2"/>
            <w:vMerge/>
            <w:tcBorders>
              <w:top w:val="nil"/>
            </w:tcBorders>
          </w:tcPr>
          <w:p w14:paraId="7831EFA8" w14:textId="77777777" w:rsidR="00750885" w:rsidRDefault="00750885" w:rsidP="008E2E2E">
            <w:pPr>
              <w:tabs>
                <w:tab w:val="left" w:pos="4253"/>
              </w:tabs>
              <w:rPr>
                <w:sz w:val="2"/>
                <w:szCs w:val="2"/>
              </w:rPr>
            </w:pPr>
          </w:p>
        </w:tc>
      </w:tr>
      <w:tr w:rsidR="00750885" w14:paraId="4E4CC432" w14:textId="77777777" w:rsidTr="007F0A7E">
        <w:trPr>
          <w:trHeight w:val="461"/>
        </w:trPr>
        <w:tc>
          <w:tcPr>
            <w:tcW w:w="1265" w:type="dxa"/>
            <w:vMerge w:val="restart"/>
          </w:tcPr>
          <w:p w14:paraId="2D8C6F1A" w14:textId="77777777" w:rsidR="00750885" w:rsidRDefault="008F6383" w:rsidP="008E2E2E">
            <w:pPr>
              <w:pStyle w:val="TableParagraph"/>
              <w:tabs>
                <w:tab w:val="left" w:pos="4253"/>
              </w:tabs>
              <w:spacing w:before="163"/>
              <w:ind w:left="110" w:right="104"/>
              <w:jc w:val="center"/>
              <w:rPr>
                <w:sz w:val="20"/>
              </w:rPr>
            </w:pPr>
            <w:r>
              <w:rPr>
                <w:sz w:val="20"/>
              </w:rPr>
              <w:t>32ОПМЗН-</w:t>
            </w:r>
          </w:p>
          <w:p w14:paraId="7F8EFA87" w14:textId="77777777" w:rsidR="00750885" w:rsidRDefault="008F6383" w:rsidP="008E2E2E">
            <w:pPr>
              <w:pStyle w:val="TableParagraph"/>
              <w:tabs>
                <w:tab w:val="left" w:pos="4253"/>
              </w:tabs>
              <w:spacing w:before="1"/>
              <w:ind w:left="114" w:right="103"/>
              <w:jc w:val="center"/>
              <w:rPr>
                <w:sz w:val="20"/>
              </w:rPr>
            </w:pPr>
            <w:r>
              <w:rPr>
                <w:sz w:val="20"/>
              </w:rPr>
              <w:t>59</w:t>
            </w:r>
          </w:p>
        </w:tc>
        <w:tc>
          <w:tcPr>
            <w:tcW w:w="2160" w:type="dxa"/>
            <w:vMerge w:val="restart"/>
          </w:tcPr>
          <w:p w14:paraId="2B2E1530" w14:textId="77777777" w:rsidR="00750885" w:rsidRDefault="00750885" w:rsidP="008E2E2E">
            <w:pPr>
              <w:pStyle w:val="TableParagraph"/>
              <w:tabs>
                <w:tab w:val="left" w:pos="4253"/>
              </w:tabs>
              <w:spacing w:before="2"/>
              <w:rPr>
                <w:b/>
                <w:sz w:val="24"/>
              </w:rPr>
            </w:pPr>
          </w:p>
          <w:p w14:paraId="21EFADED" w14:textId="77777777" w:rsidR="00750885" w:rsidRDefault="008F6383" w:rsidP="008E2E2E">
            <w:pPr>
              <w:pStyle w:val="TableParagraph"/>
              <w:tabs>
                <w:tab w:val="left" w:pos="4253"/>
              </w:tabs>
              <w:ind w:left="108"/>
              <w:rPr>
                <w:sz w:val="20"/>
              </w:rPr>
            </w:pPr>
            <w:r>
              <w:rPr>
                <w:sz w:val="20"/>
              </w:rPr>
              <w:t>Калтан-Малиновка</w:t>
            </w:r>
          </w:p>
        </w:tc>
        <w:tc>
          <w:tcPr>
            <w:tcW w:w="2161" w:type="dxa"/>
            <w:vMerge w:val="restart"/>
          </w:tcPr>
          <w:p w14:paraId="02F02EA0" w14:textId="77777777" w:rsidR="00750885" w:rsidRDefault="008F6383" w:rsidP="008E2E2E">
            <w:pPr>
              <w:pStyle w:val="TableParagraph"/>
              <w:tabs>
                <w:tab w:val="left" w:pos="4253"/>
              </w:tabs>
              <w:spacing w:before="31"/>
              <w:ind w:left="108"/>
              <w:rPr>
                <w:sz w:val="20"/>
              </w:rPr>
            </w:pPr>
            <w:r>
              <w:rPr>
                <w:sz w:val="20"/>
              </w:rPr>
              <w:t>ОАО "Новокузнецкое ДРСУ"</w:t>
            </w:r>
          </w:p>
        </w:tc>
        <w:tc>
          <w:tcPr>
            <w:tcW w:w="1172" w:type="dxa"/>
            <w:vMerge w:val="restart"/>
          </w:tcPr>
          <w:p w14:paraId="53395537" w14:textId="77777777" w:rsidR="00750885" w:rsidRDefault="008F6383" w:rsidP="008E2E2E">
            <w:pPr>
              <w:pStyle w:val="TableParagraph"/>
              <w:tabs>
                <w:tab w:val="left" w:pos="4253"/>
              </w:tabs>
              <w:spacing w:before="146"/>
              <w:ind w:left="459" w:right="450"/>
              <w:jc w:val="center"/>
              <w:rPr>
                <w:sz w:val="20"/>
              </w:rPr>
            </w:pPr>
            <w:r>
              <w:rPr>
                <w:sz w:val="20"/>
              </w:rPr>
              <w:t>IV</w:t>
            </w:r>
          </w:p>
        </w:tc>
        <w:tc>
          <w:tcPr>
            <w:tcW w:w="1050" w:type="dxa"/>
            <w:gridSpan w:val="2"/>
            <w:vMerge w:val="restart"/>
          </w:tcPr>
          <w:p w14:paraId="5986F573" w14:textId="77777777" w:rsidR="00750885" w:rsidRDefault="008F6383" w:rsidP="008E2E2E">
            <w:pPr>
              <w:pStyle w:val="TableParagraph"/>
              <w:tabs>
                <w:tab w:val="left" w:pos="4253"/>
              </w:tabs>
              <w:spacing w:before="146"/>
              <w:ind w:left="164"/>
              <w:rPr>
                <w:sz w:val="20"/>
              </w:rPr>
            </w:pPr>
            <w:r>
              <w:rPr>
                <w:sz w:val="20"/>
              </w:rPr>
              <w:t>0-16,153</w:t>
            </w:r>
          </w:p>
        </w:tc>
        <w:tc>
          <w:tcPr>
            <w:tcW w:w="855" w:type="dxa"/>
            <w:vMerge w:val="restart"/>
          </w:tcPr>
          <w:p w14:paraId="29831EC9" w14:textId="77777777" w:rsidR="00750885" w:rsidRDefault="008F6383" w:rsidP="008E2E2E">
            <w:pPr>
              <w:pStyle w:val="TableParagraph"/>
              <w:tabs>
                <w:tab w:val="left" w:pos="4253"/>
              </w:tabs>
              <w:spacing w:before="146"/>
              <w:ind w:left="148"/>
              <w:rPr>
                <w:sz w:val="20"/>
              </w:rPr>
            </w:pPr>
            <w:r>
              <w:rPr>
                <w:sz w:val="20"/>
              </w:rPr>
              <w:t>16,153</w:t>
            </w:r>
          </w:p>
        </w:tc>
        <w:tc>
          <w:tcPr>
            <w:tcW w:w="771" w:type="dxa"/>
            <w:gridSpan w:val="2"/>
            <w:vMerge w:val="restart"/>
          </w:tcPr>
          <w:p w14:paraId="2640CEFA" w14:textId="77777777" w:rsidR="00750885" w:rsidRDefault="008F6383" w:rsidP="008E2E2E">
            <w:pPr>
              <w:pStyle w:val="TableParagraph"/>
              <w:tabs>
                <w:tab w:val="left" w:pos="4253"/>
              </w:tabs>
              <w:spacing w:before="146"/>
              <w:ind w:left="105"/>
              <w:rPr>
                <w:sz w:val="20"/>
              </w:rPr>
            </w:pPr>
            <w:r>
              <w:rPr>
                <w:sz w:val="20"/>
              </w:rPr>
              <w:t>16,153</w:t>
            </w:r>
          </w:p>
        </w:tc>
        <w:tc>
          <w:tcPr>
            <w:tcW w:w="777" w:type="dxa"/>
            <w:vMerge w:val="restart"/>
          </w:tcPr>
          <w:p w14:paraId="1F510B03" w14:textId="77777777" w:rsidR="00750885" w:rsidRDefault="00750885" w:rsidP="008E2E2E">
            <w:pPr>
              <w:pStyle w:val="TableParagraph"/>
              <w:tabs>
                <w:tab w:val="left" w:pos="4253"/>
              </w:tabs>
              <w:rPr>
                <w:sz w:val="20"/>
              </w:rPr>
            </w:pPr>
          </w:p>
        </w:tc>
        <w:tc>
          <w:tcPr>
            <w:tcW w:w="739" w:type="dxa"/>
            <w:gridSpan w:val="2"/>
            <w:vMerge w:val="restart"/>
          </w:tcPr>
          <w:p w14:paraId="032042CB" w14:textId="77777777" w:rsidR="00750885" w:rsidRDefault="00750885" w:rsidP="008E2E2E">
            <w:pPr>
              <w:pStyle w:val="TableParagraph"/>
              <w:tabs>
                <w:tab w:val="left" w:pos="4253"/>
              </w:tabs>
              <w:rPr>
                <w:sz w:val="20"/>
              </w:rPr>
            </w:pPr>
          </w:p>
        </w:tc>
        <w:tc>
          <w:tcPr>
            <w:tcW w:w="867" w:type="dxa"/>
            <w:gridSpan w:val="2"/>
            <w:tcBorders>
              <w:bottom w:val="nil"/>
            </w:tcBorders>
          </w:tcPr>
          <w:p w14:paraId="07AF0AEA" w14:textId="77777777" w:rsidR="00750885" w:rsidRDefault="008F6383" w:rsidP="008E2E2E">
            <w:pPr>
              <w:pStyle w:val="TableParagraph"/>
              <w:tabs>
                <w:tab w:val="left" w:pos="4253"/>
              </w:tabs>
              <w:spacing w:before="146"/>
              <w:ind w:right="11"/>
              <w:jc w:val="center"/>
              <w:rPr>
                <w:sz w:val="20"/>
              </w:rPr>
            </w:pPr>
            <w:r>
              <w:rPr>
                <w:w w:val="99"/>
                <w:sz w:val="20"/>
              </w:rPr>
              <w:t>4</w:t>
            </w:r>
          </w:p>
        </w:tc>
        <w:tc>
          <w:tcPr>
            <w:tcW w:w="584" w:type="dxa"/>
            <w:gridSpan w:val="2"/>
            <w:tcBorders>
              <w:bottom w:val="nil"/>
            </w:tcBorders>
          </w:tcPr>
          <w:p w14:paraId="61426A15" w14:textId="77777777" w:rsidR="00750885" w:rsidRDefault="008F6383" w:rsidP="008E2E2E">
            <w:pPr>
              <w:pStyle w:val="TableParagraph"/>
              <w:tabs>
                <w:tab w:val="left" w:pos="4253"/>
              </w:tabs>
              <w:spacing w:before="146"/>
              <w:ind w:right="16"/>
              <w:jc w:val="center"/>
              <w:rPr>
                <w:sz w:val="20"/>
              </w:rPr>
            </w:pPr>
            <w:r>
              <w:rPr>
                <w:w w:val="99"/>
                <w:sz w:val="20"/>
              </w:rPr>
              <w:t>4</w:t>
            </w:r>
          </w:p>
        </w:tc>
        <w:tc>
          <w:tcPr>
            <w:tcW w:w="582" w:type="dxa"/>
            <w:gridSpan w:val="2"/>
            <w:vMerge w:val="restart"/>
          </w:tcPr>
          <w:p w14:paraId="4BEC8581" w14:textId="77777777" w:rsidR="00750885" w:rsidRDefault="00750885" w:rsidP="008E2E2E">
            <w:pPr>
              <w:pStyle w:val="TableParagraph"/>
              <w:tabs>
                <w:tab w:val="left" w:pos="4253"/>
              </w:tabs>
              <w:rPr>
                <w:sz w:val="20"/>
              </w:rPr>
            </w:pPr>
          </w:p>
        </w:tc>
        <w:tc>
          <w:tcPr>
            <w:tcW w:w="569" w:type="dxa"/>
            <w:gridSpan w:val="2"/>
            <w:vMerge w:val="restart"/>
          </w:tcPr>
          <w:p w14:paraId="4BCA8745" w14:textId="77777777" w:rsidR="00750885" w:rsidRDefault="00750885" w:rsidP="008E2E2E">
            <w:pPr>
              <w:pStyle w:val="TableParagraph"/>
              <w:tabs>
                <w:tab w:val="left" w:pos="4253"/>
              </w:tabs>
              <w:rPr>
                <w:sz w:val="20"/>
              </w:rPr>
            </w:pPr>
          </w:p>
        </w:tc>
        <w:tc>
          <w:tcPr>
            <w:tcW w:w="822" w:type="dxa"/>
            <w:gridSpan w:val="2"/>
            <w:tcBorders>
              <w:bottom w:val="nil"/>
            </w:tcBorders>
          </w:tcPr>
          <w:p w14:paraId="33B44100" w14:textId="77777777" w:rsidR="00750885" w:rsidRDefault="008F6383" w:rsidP="008E2E2E">
            <w:pPr>
              <w:pStyle w:val="TableParagraph"/>
              <w:tabs>
                <w:tab w:val="left" w:pos="4253"/>
              </w:tabs>
              <w:spacing w:before="146"/>
              <w:ind w:right="23"/>
              <w:jc w:val="center"/>
              <w:rPr>
                <w:sz w:val="20"/>
              </w:rPr>
            </w:pPr>
            <w:r>
              <w:rPr>
                <w:w w:val="99"/>
                <w:sz w:val="20"/>
              </w:rPr>
              <w:t>0</w:t>
            </w:r>
          </w:p>
        </w:tc>
        <w:tc>
          <w:tcPr>
            <w:tcW w:w="624" w:type="dxa"/>
            <w:gridSpan w:val="2"/>
            <w:vMerge w:val="restart"/>
          </w:tcPr>
          <w:p w14:paraId="252E7C29" w14:textId="77777777" w:rsidR="00750885" w:rsidRDefault="00750885" w:rsidP="008E2E2E">
            <w:pPr>
              <w:pStyle w:val="TableParagraph"/>
              <w:tabs>
                <w:tab w:val="left" w:pos="4253"/>
              </w:tabs>
              <w:rPr>
                <w:sz w:val="20"/>
              </w:rPr>
            </w:pPr>
          </w:p>
        </w:tc>
        <w:tc>
          <w:tcPr>
            <w:tcW w:w="623" w:type="dxa"/>
            <w:gridSpan w:val="2"/>
            <w:vMerge w:val="restart"/>
          </w:tcPr>
          <w:p w14:paraId="035DFE99" w14:textId="77777777" w:rsidR="00750885" w:rsidRDefault="00750885" w:rsidP="008E2E2E">
            <w:pPr>
              <w:pStyle w:val="TableParagraph"/>
              <w:tabs>
                <w:tab w:val="left" w:pos="4253"/>
              </w:tabs>
              <w:rPr>
                <w:sz w:val="20"/>
              </w:rPr>
            </w:pPr>
          </w:p>
        </w:tc>
        <w:tc>
          <w:tcPr>
            <w:tcW w:w="601" w:type="dxa"/>
            <w:gridSpan w:val="2"/>
            <w:vMerge w:val="restart"/>
          </w:tcPr>
          <w:p w14:paraId="47FCF4EB" w14:textId="77777777" w:rsidR="00750885" w:rsidRDefault="00750885" w:rsidP="008E2E2E">
            <w:pPr>
              <w:pStyle w:val="TableParagraph"/>
              <w:tabs>
                <w:tab w:val="left" w:pos="4253"/>
              </w:tabs>
              <w:rPr>
                <w:sz w:val="20"/>
              </w:rPr>
            </w:pPr>
          </w:p>
        </w:tc>
      </w:tr>
      <w:tr w:rsidR="00750885" w14:paraId="5689E33C" w14:textId="77777777" w:rsidTr="007F0A7E">
        <w:trPr>
          <w:trHeight w:val="317"/>
        </w:trPr>
        <w:tc>
          <w:tcPr>
            <w:tcW w:w="1265" w:type="dxa"/>
            <w:vMerge/>
            <w:tcBorders>
              <w:top w:val="nil"/>
            </w:tcBorders>
          </w:tcPr>
          <w:p w14:paraId="720F906C" w14:textId="77777777" w:rsidR="00750885" w:rsidRDefault="00750885" w:rsidP="008E2E2E">
            <w:pPr>
              <w:tabs>
                <w:tab w:val="left" w:pos="4253"/>
              </w:tabs>
              <w:rPr>
                <w:sz w:val="2"/>
                <w:szCs w:val="2"/>
              </w:rPr>
            </w:pPr>
          </w:p>
        </w:tc>
        <w:tc>
          <w:tcPr>
            <w:tcW w:w="2160" w:type="dxa"/>
            <w:vMerge/>
            <w:tcBorders>
              <w:top w:val="nil"/>
            </w:tcBorders>
          </w:tcPr>
          <w:p w14:paraId="5A246C67" w14:textId="77777777" w:rsidR="00750885" w:rsidRDefault="00750885" w:rsidP="008E2E2E">
            <w:pPr>
              <w:tabs>
                <w:tab w:val="left" w:pos="4253"/>
              </w:tabs>
              <w:rPr>
                <w:sz w:val="2"/>
                <w:szCs w:val="2"/>
              </w:rPr>
            </w:pPr>
          </w:p>
        </w:tc>
        <w:tc>
          <w:tcPr>
            <w:tcW w:w="2161" w:type="dxa"/>
            <w:vMerge/>
            <w:tcBorders>
              <w:top w:val="nil"/>
            </w:tcBorders>
          </w:tcPr>
          <w:p w14:paraId="425F9E49" w14:textId="77777777" w:rsidR="00750885" w:rsidRDefault="00750885" w:rsidP="008E2E2E">
            <w:pPr>
              <w:tabs>
                <w:tab w:val="left" w:pos="4253"/>
              </w:tabs>
              <w:rPr>
                <w:sz w:val="2"/>
                <w:szCs w:val="2"/>
              </w:rPr>
            </w:pPr>
          </w:p>
        </w:tc>
        <w:tc>
          <w:tcPr>
            <w:tcW w:w="1172" w:type="dxa"/>
            <w:vMerge/>
            <w:tcBorders>
              <w:top w:val="nil"/>
            </w:tcBorders>
          </w:tcPr>
          <w:p w14:paraId="69481B74" w14:textId="77777777" w:rsidR="00750885" w:rsidRDefault="00750885" w:rsidP="008E2E2E">
            <w:pPr>
              <w:tabs>
                <w:tab w:val="left" w:pos="4253"/>
              </w:tabs>
              <w:rPr>
                <w:sz w:val="2"/>
                <w:szCs w:val="2"/>
              </w:rPr>
            </w:pPr>
          </w:p>
        </w:tc>
        <w:tc>
          <w:tcPr>
            <w:tcW w:w="1050" w:type="dxa"/>
            <w:gridSpan w:val="2"/>
            <w:vMerge/>
            <w:tcBorders>
              <w:top w:val="nil"/>
            </w:tcBorders>
          </w:tcPr>
          <w:p w14:paraId="0E520F2E" w14:textId="77777777" w:rsidR="00750885" w:rsidRDefault="00750885" w:rsidP="008E2E2E">
            <w:pPr>
              <w:tabs>
                <w:tab w:val="left" w:pos="4253"/>
              </w:tabs>
              <w:rPr>
                <w:sz w:val="2"/>
                <w:szCs w:val="2"/>
              </w:rPr>
            </w:pPr>
          </w:p>
        </w:tc>
        <w:tc>
          <w:tcPr>
            <w:tcW w:w="855" w:type="dxa"/>
            <w:vMerge/>
            <w:tcBorders>
              <w:top w:val="nil"/>
            </w:tcBorders>
          </w:tcPr>
          <w:p w14:paraId="7D1D099C" w14:textId="77777777" w:rsidR="00750885" w:rsidRDefault="00750885" w:rsidP="008E2E2E">
            <w:pPr>
              <w:tabs>
                <w:tab w:val="left" w:pos="4253"/>
              </w:tabs>
              <w:rPr>
                <w:sz w:val="2"/>
                <w:szCs w:val="2"/>
              </w:rPr>
            </w:pPr>
          </w:p>
        </w:tc>
        <w:tc>
          <w:tcPr>
            <w:tcW w:w="771" w:type="dxa"/>
            <w:gridSpan w:val="2"/>
            <w:vMerge/>
            <w:tcBorders>
              <w:top w:val="nil"/>
            </w:tcBorders>
          </w:tcPr>
          <w:p w14:paraId="5E06A4D3" w14:textId="77777777" w:rsidR="00750885" w:rsidRDefault="00750885" w:rsidP="008E2E2E">
            <w:pPr>
              <w:tabs>
                <w:tab w:val="left" w:pos="4253"/>
              </w:tabs>
              <w:rPr>
                <w:sz w:val="2"/>
                <w:szCs w:val="2"/>
              </w:rPr>
            </w:pPr>
          </w:p>
        </w:tc>
        <w:tc>
          <w:tcPr>
            <w:tcW w:w="777" w:type="dxa"/>
            <w:vMerge/>
            <w:tcBorders>
              <w:top w:val="nil"/>
            </w:tcBorders>
          </w:tcPr>
          <w:p w14:paraId="3FEE15EF" w14:textId="77777777" w:rsidR="00750885" w:rsidRDefault="00750885" w:rsidP="008E2E2E">
            <w:pPr>
              <w:tabs>
                <w:tab w:val="left" w:pos="4253"/>
              </w:tabs>
              <w:rPr>
                <w:sz w:val="2"/>
                <w:szCs w:val="2"/>
              </w:rPr>
            </w:pPr>
          </w:p>
        </w:tc>
        <w:tc>
          <w:tcPr>
            <w:tcW w:w="739" w:type="dxa"/>
            <w:gridSpan w:val="2"/>
            <w:vMerge/>
            <w:tcBorders>
              <w:top w:val="nil"/>
            </w:tcBorders>
          </w:tcPr>
          <w:p w14:paraId="2BCC3F27" w14:textId="77777777" w:rsidR="00750885" w:rsidRDefault="00750885" w:rsidP="008E2E2E">
            <w:pPr>
              <w:tabs>
                <w:tab w:val="left" w:pos="4253"/>
              </w:tabs>
              <w:rPr>
                <w:sz w:val="2"/>
                <w:szCs w:val="2"/>
              </w:rPr>
            </w:pPr>
          </w:p>
        </w:tc>
        <w:tc>
          <w:tcPr>
            <w:tcW w:w="867" w:type="dxa"/>
            <w:gridSpan w:val="2"/>
            <w:tcBorders>
              <w:top w:val="nil"/>
            </w:tcBorders>
          </w:tcPr>
          <w:p w14:paraId="559F8007" w14:textId="77777777" w:rsidR="00750885" w:rsidRDefault="008F6383" w:rsidP="008E2E2E">
            <w:pPr>
              <w:pStyle w:val="TableParagraph"/>
              <w:tabs>
                <w:tab w:val="left" w:pos="4253"/>
              </w:tabs>
              <w:spacing w:before="76" w:line="222" w:lineRule="exact"/>
              <w:ind w:left="253" w:right="263"/>
              <w:jc w:val="center"/>
              <w:rPr>
                <w:sz w:val="20"/>
              </w:rPr>
            </w:pPr>
            <w:r>
              <w:rPr>
                <w:sz w:val="20"/>
              </w:rPr>
              <w:t>132</w:t>
            </w:r>
          </w:p>
        </w:tc>
        <w:tc>
          <w:tcPr>
            <w:tcW w:w="584" w:type="dxa"/>
            <w:gridSpan w:val="2"/>
            <w:tcBorders>
              <w:top w:val="nil"/>
            </w:tcBorders>
          </w:tcPr>
          <w:p w14:paraId="62FF639C" w14:textId="77777777" w:rsidR="00750885" w:rsidRDefault="008F6383" w:rsidP="008E2E2E">
            <w:pPr>
              <w:pStyle w:val="TableParagraph"/>
              <w:tabs>
                <w:tab w:val="left" w:pos="4253"/>
              </w:tabs>
              <w:spacing w:before="76" w:line="222" w:lineRule="exact"/>
              <w:ind w:left="109" w:right="119"/>
              <w:jc w:val="center"/>
              <w:rPr>
                <w:sz w:val="20"/>
              </w:rPr>
            </w:pPr>
            <w:r>
              <w:rPr>
                <w:sz w:val="20"/>
              </w:rPr>
              <w:t>132</w:t>
            </w:r>
          </w:p>
        </w:tc>
        <w:tc>
          <w:tcPr>
            <w:tcW w:w="582" w:type="dxa"/>
            <w:gridSpan w:val="2"/>
            <w:vMerge/>
            <w:tcBorders>
              <w:top w:val="nil"/>
            </w:tcBorders>
          </w:tcPr>
          <w:p w14:paraId="7A9D340E" w14:textId="77777777" w:rsidR="00750885" w:rsidRDefault="00750885" w:rsidP="008E2E2E">
            <w:pPr>
              <w:tabs>
                <w:tab w:val="left" w:pos="4253"/>
              </w:tabs>
              <w:rPr>
                <w:sz w:val="2"/>
                <w:szCs w:val="2"/>
              </w:rPr>
            </w:pPr>
          </w:p>
        </w:tc>
        <w:tc>
          <w:tcPr>
            <w:tcW w:w="569" w:type="dxa"/>
            <w:gridSpan w:val="2"/>
            <w:vMerge/>
            <w:tcBorders>
              <w:top w:val="nil"/>
            </w:tcBorders>
          </w:tcPr>
          <w:p w14:paraId="7BE2FBDC" w14:textId="77777777" w:rsidR="00750885" w:rsidRDefault="00750885" w:rsidP="008E2E2E">
            <w:pPr>
              <w:tabs>
                <w:tab w:val="left" w:pos="4253"/>
              </w:tabs>
              <w:rPr>
                <w:sz w:val="2"/>
                <w:szCs w:val="2"/>
              </w:rPr>
            </w:pPr>
          </w:p>
        </w:tc>
        <w:tc>
          <w:tcPr>
            <w:tcW w:w="822" w:type="dxa"/>
            <w:gridSpan w:val="2"/>
            <w:tcBorders>
              <w:top w:val="nil"/>
            </w:tcBorders>
          </w:tcPr>
          <w:p w14:paraId="4DE53403" w14:textId="77777777" w:rsidR="00750885" w:rsidRDefault="008F6383" w:rsidP="008E2E2E">
            <w:pPr>
              <w:pStyle w:val="TableParagraph"/>
              <w:tabs>
                <w:tab w:val="left" w:pos="4253"/>
              </w:tabs>
              <w:spacing w:before="76" w:line="222" w:lineRule="exact"/>
              <w:ind w:right="23"/>
              <w:jc w:val="center"/>
              <w:rPr>
                <w:sz w:val="20"/>
              </w:rPr>
            </w:pPr>
            <w:r>
              <w:rPr>
                <w:w w:val="99"/>
                <w:sz w:val="20"/>
              </w:rPr>
              <w:t>0</w:t>
            </w:r>
          </w:p>
        </w:tc>
        <w:tc>
          <w:tcPr>
            <w:tcW w:w="624" w:type="dxa"/>
            <w:gridSpan w:val="2"/>
            <w:vMerge/>
            <w:tcBorders>
              <w:top w:val="nil"/>
            </w:tcBorders>
          </w:tcPr>
          <w:p w14:paraId="6D093220" w14:textId="77777777" w:rsidR="00750885" w:rsidRDefault="00750885" w:rsidP="008E2E2E">
            <w:pPr>
              <w:tabs>
                <w:tab w:val="left" w:pos="4253"/>
              </w:tabs>
              <w:rPr>
                <w:sz w:val="2"/>
                <w:szCs w:val="2"/>
              </w:rPr>
            </w:pPr>
          </w:p>
        </w:tc>
        <w:tc>
          <w:tcPr>
            <w:tcW w:w="623" w:type="dxa"/>
            <w:gridSpan w:val="2"/>
            <w:vMerge/>
            <w:tcBorders>
              <w:top w:val="nil"/>
            </w:tcBorders>
          </w:tcPr>
          <w:p w14:paraId="14D4EA11" w14:textId="77777777" w:rsidR="00750885" w:rsidRDefault="00750885" w:rsidP="008E2E2E">
            <w:pPr>
              <w:tabs>
                <w:tab w:val="left" w:pos="4253"/>
              </w:tabs>
              <w:rPr>
                <w:sz w:val="2"/>
                <w:szCs w:val="2"/>
              </w:rPr>
            </w:pPr>
          </w:p>
        </w:tc>
        <w:tc>
          <w:tcPr>
            <w:tcW w:w="601" w:type="dxa"/>
            <w:gridSpan w:val="2"/>
            <w:vMerge/>
            <w:tcBorders>
              <w:top w:val="nil"/>
            </w:tcBorders>
          </w:tcPr>
          <w:p w14:paraId="47244C24" w14:textId="77777777" w:rsidR="00750885" w:rsidRDefault="00750885" w:rsidP="008E2E2E">
            <w:pPr>
              <w:tabs>
                <w:tab w:val="left" w:pos="4253"/>
              </w:tabs>
              <w:rPr>
                <w:sz w:val="2"/>
                <w:szCs w:val="2"/>
              </w:rPr>
            </w:pPr>
          </w:p>
        </w:tc>
      </w:tr>
      <w:tr w:rsidR="00750885" w14:paraId="6CBCAFDE" w14:textId="77777777" w:rsidTr="007F0A7E">
        <w:trPr>
          <w:trHeight w:val="539"/>
        </w:trPr>
        <w:tc>
          <w:tcPr>
            <w:tcW w:w="1265" w:type="dxa"/>
          </w:tcPr>
          <w:p w14:paraId="02DF4CB1" w14:textId="77777777" w:rsidR="00750885" w:rsidRDefault="008F6383" w:rsidP="008E2E2E">
            <w:pPr>
              <w:pStyle w:val="TableParagraph"/>
              <w:tabs>
                <w:tab w:val="left" w:pos="4253"/>
              </w:tabs>
              <w:spacing w:before="41"/>
              <w:ind w:left="110" w:right="104"/>
              <w:jc w:val="center"/>
              <w:rPr>
                <w:sz w:val="20"/>
              </w:rPr>
            </w:pPr>
            <w:r>
              <w:rPr>
                <w:sz w:val="20"/>
              </w:rPr>
              <w:t>32ОПМЗН-</w:t>
            </w:r>
          </w:p>
          <w:p w14:paraId="4B8DD840" w14:textId="77777777" w:rsidR="00750885" w:rsidRDefault="008F6383" w:rsidP="008E2E2E">
            <w:pPr>
              <w:pStyle w:val="TableParagraph"/>
              <w:tabs>
                <w:tab w:val="left" w:pos="4253"/>
              </w:tabs>
              <w:ind w:left="114" w:right="103"/>
              <w:jc w:val="center"/>
              <w:rPr>
                <w:sz w:val="20"/>
              </w:rPr>
            </w:pPr>
            <w:r>
              <w:rPr>
                <w:sz w:val="20"/>
              </w:rPr>
              <w:t>60</w:t>
            </w:r>
          </w:p>
        </w:tc>
        <w:tc>
          <w:tcPr>
            <w:tcW w:w="2160" w:type="dxa"/>
          </w:tcPr>
          <w:p w14:paraId="1BADE0B4" w14:textId="77777777" w:rsidR="00750885" w:rsidRDefault="008F6383" w:rsidP="008E2E2E">
            <w:pPr>
              <w:pStyle w:val="TableParagraph"/>
              <w:tabs>
                <w:tab w:val="left" w:pos="4253"/>
              </w:tabs>
              <w:spacing w:before="156"/>
              <w:ind w:left="108"/>
              <w:rPr>
                <w:sz w:val="20"/>
              </w:rPr>
            </w:pPr>
            <w:r>
              <w:rPr>
                <w:sz w:val="20"/>
              </w:rPr>
              <w:t>Подъезд к п.Степной</w:t>
            </w:r>
          </w:p>
        </w:tc>
        <w:tc>
          <w:tcPr>
            <w:tcW w:w="2161" w:type="dxa"/>
            <w:tcBorders>
              <w:bottom w:val="nil"/>
            </w:tcBorders>
          </w:tcPr>
          <w:p w14:paraId="78920E83" w14:textId="77777777" w:rsidR="00750885" w:rsidRDefault="008F6383" w:rsidP="008E2E2E">
            <w:pPr>
              <w:pStyle w:val="TableParagraph"/>
              <w:tabs>
                <w:tab w:val="left" w:pos="4253"/>
              </w:tabs>
              <w:spacing w:before="41"/>
              <w:ind w:left="108"/>
              <w:rPr>
                <w:sz w:val="20"/>
              </w:rPr>
            </w:pPr>
            <w:r>
              <w:rPr>
                <w:sz w:val="20"/>
              </w:rPr>
              <w:t>ОАО "Новокузнецкое ДРСУ"</w:t>
            </w:r>
          </w:p>
        </w:tc>
        <w:tc>
          <w:tcPr>
            <w:tcW w:w="1172" w:type="dxa"/>
            <w:tcBorders>
              <w:bottom w:val="nil"/>
            </w:tcBorders>
          </w:tcPr>
          <w:p w14:paraId="1643AF7A" w14:textId="77777777" w:rsidR="00750885" w:rsidRDefault="008F6383" w:rsidP="008E2E2E">
            <w:pPr>
              <w:pStyle w:val="TableParagraph"/>
              <w:tabs>
                <w:tab w:val="left" w:pos="4253"/>
              </w:tabs>
              <w:spacing w:before="156"/>
              <w:ind w:left="8"/>
              <w:jc w:val="center"/>
              <w:rPr>
                <w:sz w:val="20"/>
              </w:rPr>
            </w:pPr>
            <w:r>
              <w:rPr>
                <w:w w:val="99"/>
                <w:sz w:val="20"/>
              </w:rPr>
              <w:t>V</w:t>
            </w:r>
          </w:p>
        </w:tc>
        <w:tc>
          <w:tcPr>
            <w:tcW w:w="1050" w:type="dxa"/>
            <w:gridSpan w:val="2"/>
            <w:tcBorders>
              <w:bottom w:val="nil"/>
            </w:tcBorders>
          </w:tcPr>
          <w:p w14:paraId="3DAFA6C6" w14:textId="77777777" w:rsidR="00750885" w:rsidRDefault="008F6383" w:rsidP="008E2E2E">
            <w:pPr>
              <w:pStyle w:val="TableParagraph"/>
              <w:tabs>
                <w:tab w:val="left" w:pos="4253"/>
              </w:tabs>
              <w:spacing w:before="156"/>
              <w:ind w:left="194" w:right="188"/>
              <w:jc w:val="center"/>
              <w:rPr>
                <w:sz w:val="20"/>
              </w:rPr>
            </w:pPr>
            <w:r>
              <w:rPr>
                <w:sz w:val="20"/>
              </w:rPr>
              <w:t>0-0,565</w:t>
            </w:r>
          </w:p>
        </w:tc>
        <w:tc>
          <w:tcPr>
            <w:tcW w:w="855" w:type="dxa"/>
            <w:tcBorders>
              <w:bottom w:val="nil"/>
            </w:tcBorders>
          </w:tcPr>
          <w:p w14:paraId="169DD066" w14:textId="77777777" w:rsidR="00750885" w:rsidRDefault="008F6383" w:rsidP="008E2E2E">
            <w:pPr>
              <w:pStyle w:val="TableParagraph"/>
              <w:tabs>
                <w:tab w:val="left" w:pos="4253"/>
              </w:tabs>
              <w:spacing w:before="156"/>
              <w:ind w:left="196"/>
              <w:rPr>
                <w:sz w:val="20"/>
              </w:rPr>
            </w:pPr>
            <w:r>
              <w:rPr>
                <w:sz w:val="20"/>
              </w:rPr>
              <w:t>0,565</w:t>
            </w:r>
          </w:p>
        </w:tc>
        <w:tc>
          <w:tcPr>
            <w:tcW w:w="771" w:type="dxa"/>
            <w:gridSpan w:val="2"/>
            <w:tcBorders>
              <w:bottom w:val="nil"/>
            </w:tcBorders>
          </w:tcPr>
          <w:p w14:paraId="3F50A40F" w14:textId="77777777" w:rsidR="00750885" w:rsidRDefault="008F6383" w:rsidP="008E2E2E">
            <w:pPr>
              <w:pStyle w:val="TableParagraph"/>
              <w:tabs>
                <w:tab w:val="left" w:pos="4253"/>
              </w:tabs>
              <w:spacing w:before="156"/>
              <w:ind w:left="153"/>
              <w:rPr>
                <w:sz w:val="20"/>
              </w:rPr>
            </w:pPr>
            <w:r>
              <w:rPr>
                <w:sz w:val="20"/>
              </w:rPr>
              <w:t>0,565</w:t>
            </w:r>
          </w:p>
        </w:tc>
        <w:tc>
          <w:tcPr>
            <w:tcW w:w="777" w:type="dxa"/>
            <w:tcBorders>
              <w:bottom w:val="nil"/>
            </w:tcBorders>
          </w:tcPr>
          <w:p w14:paraId="13B2A679" w14:textId="77777777" w:rsidR="00750885" w:rsidRDefault="00750885" w:rsidP="008E2E2E">
            <w:pPr>
              <w:pStyle w:val="TableParagraph"/>
              <w:tabs>
                <w:tab w:val="left" w:pos="4253"/>
              </w:tabs>
              <w:rPr>
                <w:sz w:val="20"/>
              </w:rPr>
            </w:pPr>
          </w:p>
        </w:tc>
        <w:tc>
          <w:tcPr>
            <w:tcW w:w="739" w:type="dxa"/>
            <w:gridSpan w:val="2"/>
            <w:tcBorders>
              <w:bottom w:val="nil"/>
            </w:tcBorders>
          </w:tcPr>
          <w:p w14:paraId="47A92D53" w14:textId="77777777" w:rsidR="00750885" w:rsidRDefault="00750885" w:rsidP="008E2E2E">
            <w:pPr>
              <w:pStyle w:val="TableParagraph"/>
              <w:tabs>
                <w:tab w:val="left" w:pos="4253"/>
              </w:tabs>
              <w:rPr>
                <w:sz w:val="20"/>
              </w:rPr>
            </w:pPr>
          </w:p>
        </w:tc>
        <w:tc>
          <w:tcPr>
            <w:tcW w:w="867" w:type="dxa"/>
            <w:gridSpan w:val="2"/>
            <w:tcBorders>
              <w:bottom w:val="nil"/>
            </w:tcBorders>
          </w:tcPr>
          <w:p w14:paraId="403C99ED" w14:textId="77777777" w:rsidR="00750885" w:rsidRDefault="008F6383" w:rsidP="008E2E2E">
            <w:pPr>
              <w:pStyle w:val="TableParagraph"/>
              <w:tabs>
                <w:tab w:val="left" w:pos="4253"/>
              </w:tabs>
              <w:spacing w:before="156"/>
              <w:ind w:right="11"/>
              <w:jc w:val="center"/>
              <w:rPr>
                <w:sz w:val="20"/>
              </w:rPr>
            </w:pPr>
            <w:r>
              <w:rPr>
                <w:w w:val="99"/>
                <w:sz w:val="20"/>
              </w:rPr>
              <w:t>0</w:t>
            </w:r>
          </w:p>
        </w:tc>
        <w:tc>
          <w:tcPr>
            <w:tcW w:w="584" w:type="dxa"/>
            <w:gridSpan w:val="2"/>
            <w:tcBorders>
              <w:bottom w:val="nil"/>
            </w:tcBorders>
          </w:tcPr>
          <w:p w14:paraId="6FE9EB97" w14:textId="77777777" w:rsidR="00750885" w:rsidRDefault="00750885" w:rsidP="008E2E2E">
            <w:pPr>
              <w:pStyle w:val="TableParagraph"/>
              <w:tabs>
                <w:tab w:val="left" w:pos="4253"/>
              </w:tabs>
              <w:rPr>
                <w:sz w:val="20"/>
              </w:rPr>
            </w:pPr>
          </w:p>
        </w:tc>
        <w:tc>
          <w:tcPr>
            <w:tcW w:w="582" w:type="dxa"/>
            <w:gridSpan w:val="2"/>
            <w:tcBorders>
              <w:bottom w:val="nil"/>
            </w:tcBorders>
          </w:tcPr>
          <w:p w14:paraId="7BFFFF88" w14:textId="77777777" w:rsidR="00750885" w:rsidRDefault="00750885" w:rsidP="008E2E2E">
            <w:pPr>
              <w:pStyle w:val="TableParagraph"/>
              <w:tabs>
                <w:tab w:val="left" w:pos="4253"/>
              </w:tabs>
              <w:rPr>
                <w:sz w:val="20"/>
              </w:rPr>
            </w:pPr>
          </w:p>
        </w:tc>
        <w:tc>
          <w:tcPr>
            <w:tcW w:w="569" w:type="dxa"/>
            <w:gridSpan w:val="2"/>
            <w:tcBorders>
              <w:bottom w:val="nil"/>
            </w:tcBorders>
          </w:tcPr>
          <w:p w14:paraId="26FAF207" w14:textId="77777777" w:rsidR="00750885" w:rsidRDefault="00750885" w:rsidP="008E2E2E">
            <w:pPr>
              <w:pStyle w:val="TableParagraph"/>
              <w:tabs>
                <w:tab w:val="left" w:pos="4253"/>
              </w:tabs>
              <w:rPr>
                <w:sz w:val="20"/>
              </w:rPr>
            </w:pPr>
          </w:p>
        </w:tc>
        <w:tc>
          <w:tcPr>
            <w:tcW w:w="822" w:type="dxa"/>
            <w:gridSpan w:val="2"/>
            <w:tcBorders>
              <w:bottom w:val="nil"/>
            </w:tcBorders>
          </w:tcPr>
          <w:p w14:paraId="0423C67F" w14:textId="77777777" w:rsidR="00750885" w:rsidRDefault="008F6383" w:rsidP="008E2E2E">
            <w:pPr>
              <w:pStyle w:val="TableParagraph"/>
              <w:tabs>
                <w:tab w:val="left" w:pos="4253"/>
              </w:tabs>
              <w:spacing w:before="156"/>
              <w:ind w:right="23"/>
              <w:jc w:val="center"/>
              <w:rPr>
                <w:sz w:val="20"/>
              </w:rPr>
            </w:pPr>
            <w:r>
              <w:rPr>
                <w:w w:val="99"/>
                <w:sz w:val="20"/>
              </w:rPr>
              <w:t>0</w:t>
            </w:r>
          </w:p>
        </w:tc>
        <w:tc>
          <w:tcPr>
            <w:tcW w:w="624" w:type="dxa"/>
            <w:gridSpan w:val="2"/>
            <w:tcBorders>
              <w:bottom w:val="nil"/>
            </w:tcBorders>
          </w:tcPr>
          <w:p w14:paraId="6B82A258" w14:textId="77777777" w:rsidR="00750885" w:rsidRDefault="00750885" w:rsidP="008E2E2E">
            <w:pPr>
              <w:pStyle w:val="TableParagraph"/>
              <w:tabs>
                <w:tab w:val="left" w:pos="4253"/>
              </w:tabs>
              <w:rPr>
                <w:sz w:val="20"/>
              </w:rPr>
            </w:pPr>
          </w:p>
        </w:tc>
        <w:tc>
          <w:tcPr>
            <w:tcW w:w="623" w:type="dxa"/>
            <w:gridSpan w:val="2"/>
            <w:tcBorders>
              <w:bottom w:val="nil"/>
            </w:tcBorders>
          </w:tcPr>
          <w:p w14:paraId="0D9AEA41" w14:textId="77777777" w:rsidR="00750885" w:rsidRDefault="00750885" w:rsidP="008E2E2E">
            <w:pPr>
              <w:pStyle w:val="TableParagraph"/>
              <w:tabs>
                <w:tab w:val="left" w:pos="4253"/>
              </w:tabs>
              <w:rPr>
                <w:sz w:val="20"/>
              </w:rPr>
            </w:pPr>
          </w:p>
        </w:tc>
        <w:tc>
          <w:tcPr>
            <w:tcW w:w="601" w:type="dxa"/>
            <w:gridSpan w:val="2"/>
            <w:tcBorders>
              <w:bottom w:val="nil"/>
            </w:tcBorders>
          </w:tcPr>
          <w:p w14:paraId="0B1982D4" w14:textId="77777777" w:rsidR="00750885" w:rsidRDefault="00750885" w:rsidP="008E2E2E">
            <w:pPr>
              <w:pStyle w:val="TableParagraph"/>
              <w:tabs>
                <w:tab w:val="left" w:pos="4253"/>
              </w:tabs>
              <w:rPr>
                <w:sz w:val="20"/>
              </w:rPr>
            </w:pPr>
          </w:p>
        </w:tc>
      </w:tr>
      <w:tr w:rsidR="00750885" w14:paraId="6A08B2A6" w14:textId="77777777" w:rsidTr="007F0A7E">
        <w:trPr>
          <w:gridAfter w:val="1"/>
          <w:wAfter w:w="32" w:type="dxa"/>
          <w:trHeight w:val="254"/>
        </w:trPr>
        <w:tc>
          <w:tcPr>
            <w:tcW w:w="1265" w:type="dxa"/>
            <w:tcBorders>
              <w:top w:val="nil"/>
            </w:tcBorders>
          </w:tcPr>
          <w:p w14:paraId="14253DB5" w14:textId="77777777" w:rsidR="00750885" w:rsidRDefault="00750885" w:rsidP="008E2E2E">
            <w:pPr>
              <w:pStyle w:val="TableParagraph"/>
              <w:tabs>
                <w:tab w:val="left" w:pos="4253"/>
              </w:tabs>
              <w:rPr>
                <w:sz w:val="18"/>
              </w:rPr>
            </w:pPr>
          </w:p>
        </w:tc>
        <w:tc>
          <w:tcPr>
            <w:tcW w:w="2160" w:type="dxa"/>
            <w:tcBorders>
              <w:top w:val="nil"/>
            </w:tcBorders>
          </w:tcPr>
          <w:p w14:paraId="73BD10D5" w14:textId="77777777" w:rsidR="00750885" w:rsidRDefault="00750885" w:rsidP="008E2E2E">
            <w:pPr>
              <w:pStyle w:val="TableParagraph"/>
              <w:tabs>
                <w:tab w:val="left" w:pos="4253"/>
              </w:tabs>
              <w:rPr>
                <w:sz w:val="18"/>
              </w:rPr>
            </w:pPr>
          </w:p>
        </w:tc>
        <w:tc>
          <w:tcPr>
            <w:tcW w:w="2158" w:type="dxa"/>
            <w:tcBorders>
              <w:top w:val="nil"/>
            </w:tcBorders>
          </w:tcPr>
          <w:p w14:paraId="373BB18B" w14:textId="77777777" w:rsidR="00750885" w:rsidRDefault="00750885" w:rsidP="008E2E2E">
            <w:pPr>
              <w:pStyle w:val="TableParagraph"/>
              <w:tabs>
                <w:tab w:val="left" w:pos="4253"/>
              </w:tabs>
              <w:rPr>
                <w:sz w:val="18"/>
              </w:rPr>
            </w:pPr>
          </w:p>
        </w:tc>
        <w:tc>
          <w:tcPr>
            <w:tcW w:w="1178" w:type="dxa"/>
            <w:tcBorders>
              <w:top w:val="nil"/>
            </w:tcBorders>
          </w:tcPr>
          <w:p w14:paraId="0816E636" w14:textId="77777777" w:rsidR="00750885" w:rsidRDefault="00750885" w:rsidP="008E2E2E">
            <w:pPr>
              <w:pStyle w:val="TableParagraph"/>
              <w:tabs>
                <w:tab w:val="left" w:pos="4253"/>
              </w:tabs>
              <w:rPr>
                <w:sz w:val="18"/>
              </w:rPr>
            </w:pPr>
          </w:p>
        </w:tc>
        <w:tc>
          <w:tcPr>
            <w:tcW w:w="1041" w:type="dxa"/>
            <w:tcBorders>
              <w:top w:val="nil"/>
            </w:tcBorders>
          </w:tcPr>
          <w:p w14:paraId="718A4862" w14:textId="77777777" w:rsidR="00750885" w:rsidRDefault="00750885" w:rsidP="008E2E2E">
            <w:pPr>
              <w:pStyle w:val="TableParagraph"/>
              <w:tabs>
                <w:tab w:val="left" w:pos="4253"/>
              </w:tabs>
              <w:rPr>
                <w:sz w:val="18"/>
              </w:rPr>
            </w:pPr>
          </w:p>
        </w:tc>
        <w:tc>
          <w:tcPr>
            <w:tcW w:w="857" w:type="dxa"/>
            <w:gridSpan w:val="2"/>
            <w:tcBorders>
              <w:top w:val="nil"/>
            </w:tcBorders>
          </w:tcPr>
          <w:p w14:paraId="6107BC3B" w14:textId="77777777" w:rsidR="00750885" w:rsidRDefault="00750885" w:rsidP="008E2E2E">
            <w:pPr>
              <w:pStyle w:val="TableParagraph"/>
              <w:tabs>
                <w:tab w:val="left" w:pos="4253"/>
              </w:tabs>
              <w:rPr>
                <w:sz w:val="18"/>
              </w:rPr>
            </w:pPr>
          </w:p>
        </w:tc>
        <w:tc>
          <w:tcPr>
            <w:tcW w:w="765" w:type="dxa"/>
            <w:tcBorders>
              <w:top w:val="nil"/>
            </w:tcBorders>
          </w:tcPr>
          <w:p w14:paraId="00CCFB2E" w14:textId="77777777" w:rsidR="00750885" w:rsidRDefault="00750885" w:rsidP="008E2E2E">
            <w:pPr>
              <w:pStyle w:val="TableParagraph"/>
              <w:tabs>
                <w:tab w:val="left" w:pos="4253"/>
              </w:tabs>
              <w:rPr>
                <w:sz w:val="18"/>
              </w:rPr>
            </w:pPr>
          </w:p>
        </w:tc>
        <w:tc>
          <w:tcPr>
            <w:tcW w:w="779" w:type="dxa"/>
            <w:gridSpan w:val="2"/>
            <w:tcBorders>
              <w:top w:val="nil"/>
            </w:tcBorders>
          </w:tcPr>
          <w:p w14:paraId="52CCBBB9" w14:textId="77777777" w:rsidR="00750885" w:rsidRDefault="00750885" w:rsidP="008E2E2E">
            <w:pPr>
              <w:pStyle w:val="TableParagraph"/>
              <w:tabs>
                <w:tab w:val="left" w:pos="4253"/>
              </w:tabs>
              <w:rPr>
                <w:sz w:val="18"/>
              </w:rPr>
            </w:pPr>
          </w:p>
        </w:tc>
        <w:tc>
          <w:tcPr>
            <w:tcW w:w="727" w:type="dxa"/>
            <w:tcBorders>
              <w:top w:val="nil"/>
            </w:tcBorders>
          </w:tcPr>
          <w:p w14:paraId="134A81E7" w14:textId="77777777" w:rsidR="00750885" w:rsidRDefault="00750885" w:rsidP="008E2E2E">
            <w:pPr>
              <w:pStyle w:val="TableParagraph"/>
              <w:tabs>
                <w:tab w:val="left" w:pos="4253"/>
              </w:tabs>
              <w:rPr>
                <w:sz w:val="18"/>
              </w:rPr>
            </w:pPr>
          </w:p>
        </w:tc>
        <w:tc>
          <w:tcPr>
            <w:tcW w:w="872" w:type="dxa"/>
            <w:gridSpan w:val="2"/>
            <w:tcBorders>
              <w:top w:val="nil"/>
            </w:tcBorders>
          </w:tcPr>
          <w:p w14:paraId="2C6623C1" w14:textId="77777777" w:rsidR="00750885" w:rsidRDefault="008F6383" w:rsidP="008E2E2E">
            <w:pPr>
              <w:pStyle w:val="TableParagraph"/>
              <w:tabs>
                <w:tab w:val="left" w:pos="4253"/>
              </w:tabs>
              <w:spacing w:before="12" w:line="222" w:lineRule="exact"/>
              <w:ind w:left="21"/>
              <w:jc w:val="center"/>
              <w:rPr>
                <w:sz w:val="20"/>
              </w:rPr>
            </w:pPr>
            <w:r>
              <w:rPr>
                <w:w w:val="99"/>
                <w:sz w:val="20"/>
              </w:rPr>
              <w:t>0</w:t>
            </w:r>
          </w:p>
        </w:tc>
        <w:tc>
          <w:tcPr>
            <w:tcW w:w="578" w:type="dxa"/>
            <w:gridSpan w:val="2"/>
            <w:tcBorders>
              <w:top w:val="nil"/>
            </w:tcBorders>
          </w:tcPr>
          <w:p w14:paraId="65767CBA" w14:textId="77777777" w:rsidR="00750885" w:rsidRDefault="00750885" w:rsidP="008E2E2E">
            <w:pPr>
              <w:pStyle w:val="TableParagraph"/>
              <w:tabs>
                <w:tab w:val="left" w:pos="4253"/>
              </w:tabs>
              <w:rPr>
                <w:sz w:val="18"/>
              </w:rPr>
            </w:pPr>
          </w:p>
        </w:tc>
        <w:tc>
          <w:tcPr>
            <w:tcW w:w="585" w:type="dxa"/>
            <w:gridSpan w:val="2"/>
            <w:tcBorders>
              <w:top w:val="nil"/>
            </w:tcBorders>
          </w:tcPr>
          <w:p w14:paraId="0D9BCEB4" w14:textId="77777777" w:rsidR="00750885" w:rsidRDefault="00750885" w:rsidP="008E2E2E">
            <w:pPr>
              <w:pStyle w:val="TableParagraph"/>
              <w:tabs>
                <w:tab w:val="left" w:pos="4253"/>
              </w:tabs>
              <w:rPr>
                <w:sz w:val="18"/>
              </w:rPr>
            </w:pPr>
          </w:p>
        </w:tc>
        <w:tc>
          <w:tcPr>
            <w:tcW w:w="563" w:type="dxa"/>
            <w:gridSpan w:val="2"/>
            <w:tcBorders>
              <w:top w:val="nil"/>
            </w:tcBorders>
          </w:tcPr>
          <w:p w14:paraId="2D558EC8" w14:textId="77777777" w:rsidR="00750885" w:rsidRDefault="00750885" w:rsidP="008E2E2E">
            <w:pPr>
              <w:pStyle w:val="TableParagraph"/>
              <w:tabs>
                <w:tab w:val="left" w:pos="4253"/>
              </w:tabs>
              <w:rPr>
                <w:sz w:val="18"/>
              </w:rPr>
            </w:pPr>
          </w:p>
        </w:tc>
        <w:tc>
          <w:tcPr>
            <w:tcW w:w="822" w:type="dxa"/>
            <w:gridSpan w:val="2"/>
            <w:tcBorders>
              <w:top w:val="nil"/>
            </w:tcBorders>
          </w:tcPr>
          <w:p w14:paraId="46535BC2" w14:textId="77777777" w:rsidR="00750885" w:rsidRDefault="008F6383" w:rsidP="008E2E2E">
            <w:pPr>
              <w:pStyle w:val="TableParagraph"/>
              <w:tabs>
                <w:tab w:val="left" w:pos="4253"/>
              </w:tabs>
              <w:spacing w:before="12" w:line="222" w:lineRule="exact"/>
              <w:ind w:left="22"/>
              <w:jc w:val="center"/>
              <w:rPr>
                <w:sz w:val="20"/>
              </w:rPr>
            </w:pPr>
            <w:r>
              <w:rPr>
                <w:w w:val="99"/>
                <w:sz w:val="20"/>
              </w:rPr>
              <w:t>0</w:t>
            </w:r>
          </w:p>
        </w:tc>
        <w:tc>
          <w:tcPr>
            <w:tcW w:w="618" w:type="dxa"/>
            <w:gridSpan w:val="2"/>
            <w:tcBorders>
              <w:top w:val="nil"/>
            </w:tcBorders>
          </w:tcPr>
          <w:p w14:paraId="06F3F7CC" w14:textId="77777777" w:rsidR="00750885" w:rsidRDefault="00750885" w:rsidP="008E2E2E">
            <w:pPr>
              <w:pStyle w:val="TableParagraph"/>
              <w:tabs>
                <w:tab w:val="left" w:pos="4253"/>
              </w:tabs>
              <w:rPr>
                <w:sz w:val="18"/>
              </w:rPr>
            </w:pPr>
          </w:p>
        </w:tc>
        <w:tc>
          <w:tcPr>
            <w:tcW w:w="623" w:type="dxa"/>
            <w:gridSpan w:val="2"/>
            <w:tcBorders>
              <w:top w:val="nil"/>
            </w:tcBorders>
          </w:tcPr>
          <w:p w14:paraId="58760A2D" w14:textId="77777777" w:rsidR="00750885" w:rsidRDefault="00750885" w:rsidP="008E2E2E">
            <w:pPr>
              <w:pStyle w:val="TableParagraph"/>
              <w:tabs>
                <w:tab w:val="left" w:pos="4253"/>
              </w:tabs>
              <w:rPr>
                <w:sz w:val="18"/>
              </w:rPr>
            </w:pPr>
          </w:p>
        </w:tc>
        <w:tc>
          <w:tcPr>
            <w:tcW w:w="599" w:type="dxa"/>
            <w:gridSpan w:val="2"/>
            <w:tcBorders>
              <w:top w:val="nil"/>
            </w:tcBorders>
          </w:tcPr>
          <w:p w14:paraId="43713B9C" w14:textId="77777777" w:rsidR="00750885" w:rsidRDefault="00750885" w:rsidP="008E2E2E">
            <w:pPr>
              <w:pStyle w:val="TableParagraph"/>
              <w:tabs>
                <w:tab w:val="left" w:pos="4253"/>
              </w:tabs>
              <w:rPr>
                <w:sz w:val="18"/>
              </w:rPr>
            </w:pPr>
          </w:p>
        </w:tc>
      </w:tr>
      <w:tr w:rsidR="00750885" w14:paraId="5E986A77" w14:textId="77777777" w:rsidTr="007F0A7E">
        <w:trPr>
          <w:gridAfter w:val="1"/>
          <w:wAfter w:w="32" w:type="dxa"/>
          <w:trHeight w:val="451"/>
        </w:trPr>
        <w:tc>
          <w:tcPr>
            <w:tcW w:w="1265" w:type="dxa"/>
            <w:vMerge w:val="restart"/>
          </w:tcPr>
          <w:p w14:paraId="6ABA887B" w14:textId="77777777" w:rsidR="00750885" w:rsidRDefault="008F6383" w:rsidP="008E2E2E">
            <w:pPr>
              <w:pStyle w:val="TableParagraph"/>
              <w:tabs>
                <w:tab w:val="left" w:pos="4253"/>
              </w:tabs>
              <w:spacing w:before="156"/>
              <w:ind w:left="110" w:right="104"/>
              <w:jc w:val="center"/>
              <w:rPr>
                <w:sz w:val="20"/>
              </w:rPr>
            </w:pPr>
            <w:r>
              <w:rPr>
                <w:sz w:val="20"/>
              </w:rPr>
              <w:t>32ОПМЗН-</w:t>
            </w:r>
          </w:p>
          <w:p w14:paraId="1112D265" w14:textId="77777777" w:rsidR="00750885" w:rsidRDefault="008F6383" w:rsidP="008E2E2E">
            <w:pPr>
              <w:pStyle w:val="TableParagraph"/>
              <w:tabs>
                <w:tab w:val="left" w:pos="4253"/>
              </w:tabs>
              <w:spacing w:before="1"/>
              <w:ind w:left="114" w:right="103"/>
              <w:jc w:val="center"/>
              <w:rPr>
                <w:sz w:val="20"/>
              </w:rPr>
            </w:pPr>
            <w:r>
              <w:rPr>
                <w:sz w:val="20"/>
              </w:rPr>
              <w:t>61</w:t>
            </w:r>
          </w:p>
        </w:tc>
        <w:tc>
          <w:tcPr>
            <w:tcW w:w="2160" w:type="dxa"/>
            <w:vMerge w:val="restart"/>
          </w:tcPr>
          <w:p w14:paraId="1A1E1BE6" w14:textId="77777777" w:rsidR="00750885" w:rsidRDefault="00750885" w:rsidP="008E2E2E">
            <w:pPr>
              <w:pStyle w:val="TableParagraph"/>
              <w:tabs>
                <w:tab w:val="left" w:pos="4253"/>
              </w:tabs>
              <w:spacing w:before="7"/>
              <w:rPr>
                <w:b/>
                <w:sz w:val="23"/>
              </w:rPr>
            </w:pPr>
          </w:p>
          <w:p w14:paraId="10210AAB" w14:textId="77777777" w:rsidR="00750885" w:rsidRDefault="008F6383" w:rsidP="008E2E2E">
            <w:pPr>
              <w:pStyle w:val="TableParagraph"/>
              <w:tabs>
                <w:tab w:val="left" w:pos="4253"/>
              </w:tabs>
              <w:ind w:left="108"/>
              <w:rPr>
                <w:sz w:val="20"/>
              </w:rPr>
            </w:pPr>
            <w:r>
              <w:rPr>
                <w:sz w:val="20"/>
              </w:rPr>
              <w:t>Подъезд к п.Успенка</w:t>
            </w:r>
          </w:p>
        </w:tc>
        <w:tc>
          <w:tcPr>
            <w:tcW w:w="2158" w:type="dxa"/>
            <w:vMerge w:val="restart"/>
          </w:tcPr>
          <w:p w14:paraId="5EA2F9DE" w14:textId="77777777" w:rsidR="00750885" w:rsidRDefault="008F6383" w:rsidP="008E2E2E">
            <w:pPr>
              <w:pStyle w:val="TableParagraph"/>
              <w:tabs>
                <w:tab w:val="left" w:pos="4253"/>
              </w:tabs>
              <w:spacing w:before="24"/>
              <w:ind w:left="108"/>
              <w:rPr>
                <w:sz w:val="20"/>
              </w:rPr>
            </w:pPr>
            <w:r>
              <w:rPr>
                <w:sz w:val="20"/>
              </w:rPr>
              <w:t>ОАО "Новокузнецкое ДРСУ"</w:t>
            </w:r>
          </w:p>
        </w:tc>
        <w:tc>
          <w:tcPr>
            <w:tcW w:w="1178" w:type="dxa"/>
            <w:vMerge w:val="restart"/>
          </w:tcPr>
          <w:p w14:paraId="2D5898E2" w14:textId="77777777" w:rsidR="00750885" w:rsidRDefault="008F6383" w:rsidP="008E2E2E">
            <w:pPr>
              <w:pStyle w:val="TableParagraph"/>
              <w:tabs>
                <w:tab w:val="left" w:pos="4253"/>
              </w:tabs>
              <w:spacing w:before="140"/>
              <w:ind w:left="8"/>
              <w:jc w:val="center"/>
              <w:rPr>
                <w:sz w:val="20"/>
              </w:rPr>
            </w:pPr>
            <w:r>
              <w:rPr>
                <w:w w:val="99"/>
                <w:sz w:val="20"/>
              </w:rPr>
              <w:t>V</w:t>
            </w:r>
          </w:p>
        </w:tc>
        <w:tc>
          <w:tcPr>
            <w:tcW w:w="1041" w:type="dxa"/>
            <w:vMerge w:val="restart"/>
          </w:tcPr>
          <w:p w14:paraId="3AEDEAC5" w14:textId="77777777" w:rsidR="00750885" w:rsidRDefault="008F6383" w:rsidP="008E2E2E">
            <w:pPr>
              <w:pStyle w:val="TableParagraph"/>
              <w:tabs>
                <w:tab w:val="left" w:pos="4253"/>
              </w:tabs>
              <w:spacing w:before="140"/>
              <w:ind w:left="161"/>
              <w:rPr>
                <w:sz w:val="20"/>
              </w:rPr>
            </w:pPr>
            <w:r>
              <w:rPr>
                <w:sz w:val="20"/>
              </w:rPr>
              <w:t>0-12,077</w:t>
            </w:r>
          </w:p>
        </w:tc>
        <w:tc>
          <w:tcPr>
            <w:tcW w:w="857" w:type="dxa"/>
            <w:gridSpan w:val="2"/>
            <w:vMerge w:val="restart"/>
          </w:tcPr>
          <w:p w14:paraId="54546B25" w14:textId="77777777" w:rsidR="00750885" w:rsidRDefault="008F6383" w:rsidP="008E2E2E">
            <w:pPr>
              <w:pStyle w:val="TableParagraph"/>
              <w:tabs>
                <w:tab w:val="left" w:pos="4253"/>
              </w:tabs>
              <w:spacing w:before="140"/>
              <w:ind w:left="154"/>
              <w:rPr>
                <w:sz w:val="20"/>
              </w:rPr>
            </w:pPr>
            <w:r>
              <w:rPr>
                <w:sz w:val="20"/>
              </w:rPr>
              <w:t>12,077</w:t>
            </w:r>
          </w:p>
        </w:tc>
        <w:tc>
          <w:tcPr>
            <w:tcW w:w="765" w:type="dxa"/>
            <w:vMerge w:val="restart"/>
          </w:tcPr>
          <w:p w14:paraId="459F53A4" w14:textId="77777777" w:rsidR="00750885" w:rsidRDefault="008F6383" w:rsidP="008E2E2E">
            <w:pPr>
              <w:pStyle w:val="TableParagraph"/>
              <w:tabs>
                <w:tab w:val="left" w:pos="4253"/>
              </w:tabs>
              <w:spacing w:before="140"/>
              <w:ind w:left="109"/>
              <w:rPr>
                <w:sz w:val="20"/>
              </w:rPr>
            </w:pPr>
            <w:r>
              <w:rPr>
                <w:sz w:val="20"/>
              </w:rPr>
              <w:t>12,077</w:t>
            </w:r>
          </w:p>
        </w:tc>
        <w:tc>
          <w:tcPr>
            <w:tcW w:w="779" w:type="dxa"/>
            <w:gridSpan w:val="2"/>
            <w:vMerge w:val="restart"/>
          </w:tcPr>
          <w:p w14:paraId="0C589552" w14:textId="77777777" w:rsidR="00750885" w:rsidRDefault="00750885" w:rsidP="008E2E2E">
            <w:pPr>
              <w:pStyle w:val="TableParagraph"/>
              <w:tabs>
                <w:tab w:val="left" w:pos="4253"/>
              </w:tabs>
              <w:rPr>
                <w:sz w:val="18"/>
              </w:rPr>
            </w:pPr>
          </w:p>
        </w:tc>
        <w:tc>
          <w:tcPr>
            <w:tcW w:w="727" w:type="dxa"/>
            <w:vMerge w:val="restart"/>
          </w:tcPr>
          <w:p w14:paraId="3D651CFE" w14:textId="77777777" w:rsidR="00750885" w:rsidRDefault="00750885" w:rsidP="008E2E2E">
            <w:pPr>
              <w:pStyle w:val="TableParagraph"/>
              <w:tabs>
                <w:tab w:val="left" w:pos="4253"/>
              </w:tabs>
              <w:rPr>
                <w:sz w:val="18"/>
              </w:rPr>
            </w:pPr>
          </w:p>
        </w:tc>
        <w:tc>
          <w:tcPr>
            <w:tcW w:w="872" w:type="dxa"/>
            <w:gridSpan w:val="2"/>
            <w:tcBorders>
              <w:bottom w:val="nil"/>
            </w:tcBorders>
          </w:tcPr>
          <w:p w14:paraId="6B160A92" w14:textId="77777777" w:rsidR="00750885" w:rsidRDefault="008F6383" w:rsidP="008E2E2E">
            <w:pPr>
              <w:pStyle w:val="TableParagraph"/>
              <w:tabs>
                <w:tab w:val="left" w:pos="4253"/>
              </w:tabs>
              <w:spacing w:before="140"/>
              <w:ind w:left="21"/>
              <w:jc w:val="center"/>
              <w:rPr>
                <w:sz w:val="20"/>
              </w:rPr>
            </w:pPr>
            <w:r>
              <w:rPr>
                <w:w w:val="99"/>
                <w:sz w:val="20"/>
              </w:rPr>
              <w:t>0</w:t>
            </w:r>
          </w:p>
        </w:tc>
        <w:tc>
          <w:tcPr>
            <w:tcW w:w="578" w:type="dxa"/>
            <w:gridSpan w:val="2"/>
            <w:vMerge w:val="restart"/>
          </w:tcPr>
          <w:p w14:paraId="47A07C1F" w14:textId="77777777" w:rsidR="00750885" w:rsidRDefault="00750885" w:rsidP="008E2E2E">
            <w:pPr>
              <w:pStyle w:val="TableParagraph"/>
              <w:tabs>
                <w:tab w:val="left" w:pos="4253"/>
              </w:tabs>
              <w:rPr>
                <w:sz w:val="18"/>
              </w:rPr>
            </w:pPr>
          </w:p>
        </w:tc>
        <w:tc>
          <w:tcPr>
            <w:tcW w:w="585" w:type="dxa"/>
            <w:gridSpan w:val="2"/>
            <w:vMerge w:val="restart"/>
          </w:tcPr>
          <w:p w14:paraId="72C69F7A" w14:textId="77777777" w:rsidR="00750885" w:rsidRDefault="00750885" w:rsidP="008E2E2E">
            <w:pPr>
              <w:pStyle w:val="TableParagraph"/>
              <w:tabs>
                <w:tab w:val="left" w:pos="4253"/>
              </w:tabs>
              <w:rPr>
                <w:sz w:val="18"/>
              </w:rPr>
            </w:pPr>
          </w:p>
        </w:tc>
        <w:tc>
          <w:tcPr>
            <w:tcW w:w="563" w:type="dxa"/>
            <w:gridSpan w:val="2"/>
            <w:vMerge w:val="restart"/>
          </w:tcPr>
          <w:p w14:paraId="48E112F1" w14:textId="77777777" w:rsidR="00750885" w:rsidRDefault="00750885" w:rsidP="008E2E2E">
            <w:pPr>
              <w:pStyle w:val="TableParagraph"/>
              <w:tabs>
                <w:tab w:val="left" w:pos="4253"/>
              </w:tabs>
              <w:rPr>
                <w:sz w:val="18"/>
              </w:rPr>
            </w:pPr>
          </w:p>
        </w:tc>
        <w:tc>
          <w:tcPr>
            <w:tcW w:w="822" w:type="dxa"/>
            <w:gridSpan w:val="2"/>
            <w:tcBorders>
              <w:bottom w:val="nil"/>
            </w:tcBorders>
          </w:tcPr>
          <w:p w14:paraId="7DA078B2" w14:textId="77777777" w:rsidR="00750885" w:rsidRDefault="008F6383" w:rsidP="008E2E2E">
            <w:pPr>
              <w:pStyle w:val="TableParagraph"/>
              <w:tabs>
                <w:tab w:val="left" w:pos="4253"/>
              </w:tabs>
              <w:spacing w:before="140"/>
              <w:ind w:left="22"/>
              <w:jc w:val="center"/>
              <w:rPr>
                <w:sz w:val="20"/>
              </w:rPr>
            </w:pPr>
            <w:r>
              <w:rPr>
                <w:w w:val="99"/>
                <w:sz w:val="20"/>
              </w:rPr>
              <w:t>4</w:t>
            </w:r>
          </w:p>
        </w:tc>
        <w:tc>
          <w:tcPr>
            <w:tcW w:w="618" w:type="dxa"/>
            <w:gridSpan w:val="2"/>
            <w:vMerge w:val="restart"/>
          </w:tcPr>
          <w:p w14:paraId="10433A01" w14:textId="77777777" w:rsidR="00750885" w:rsidRDefault="00750885" w:rsidP="008E2E2E">
            <w:pPr>
              <w:pStyle w:val="TableParagraph"/>
              <w:tabs>
                <w:tab w:val="left" w:pos="4253"/>
              </w:tabs>
              <w:rPr>
                <w:sz w:val="18"/>
              </w:rPr>
            </w:pPr>
          </w:p>
        </w:tc>
        <w:tc>
          <w:tcPr>
            <w:tcW w:w="623" w:type="dxa"/>
            <w:gridSpan w:val="2"/>
            <w:tcBorders>
              <w:bottom w:val="nil"/>
            </w:tcBorders>
          </w:tcPr>
          <w:p w14:paraId="7E14FD38" w14:textId="77777777" w:rsidR="00750885" w:rsidRDefault="008F6383" w:rsidP="008E2E2E">
            <w:pPr>
              <w:pStyle w:val="TableParagraph"/>
              <w:tabs>
                <w:tab w:val="left" w:pos="4253"/>
              </w:tabs>
              <w:spacing w:before="140"/>
              <w:ind w:left="29"/>
              <w:jc w:val="center"/>
              <w:rPr>
                <w:sz w:val="20"/>
              </w:rPr>
            </w:pPr>
            <w:r>
              <w:rPr>
                <w:w w:val="99"/>
                <w:sz w:val="20"/>
              </w:rPr>
              <w:t>4</w:t>
            </w:r>
          </w:p>
        </w:tc>
        <w:tc>
          <w:tcPr>
            <w:tcW w:w="599" w:type="dxa"/>
            <w:gridSpan w:val="2"/>
            <w:vMerge w:val="restart"/>
          </w:tcPr>
          <w:p w14:paraId="06434AC7" w14:textId="77777777" w:rsidR="00750885" w:rsidRDefault="00750885" w:rsidP="008E2E2E">
            <w:pPr>
              <w:pStyle w:val="TableParagraph"/>
              <w:tabs>
                <w:tab w:val="left" w:pos="4253"/>
              </w:tabs>
              <w:rPr>
                <w:sz w:val="18"/>
              </w:rPr>
            </w:pPr>
          </w:p>
        </w:tc>
      </w:tr>
      <w:tr w:rsidR="00750885" w14:paraId="7D8631DA" w14:textId="77777777" w:rsidTr="007F0A7E">
        <w:trPr>
          <w:gridAfter w:val="1"/>
          <w:wAfter w:w="32" w:type="dxa"/>
          <w:trHeight w:val="314"/>
        </w:trPr>
        <w:tc>
          <w:tcPr>
            <w:tcW w:w="1265" w:type="dxa"/>
            <w:vMerge/>
            <w:tcBorders>
              <w:top w:val="nil"/>
            </w:tcBorders>
          </w:tcPr>
          <w:p w14:paraId="18393D96" w14:textId="77777777" w:rsidR="00750885" w:rsidRDefault="00750885" w:rsidP="008E2E2E">
            <w:pPr>
              <w:tabs>
                <w:tab w:val="left" w:pos="4253"/>
              </w:tabs>
              <w:rPr>
                <w:sz w:val="2"/>
                <w:szCs w:val="2"/>
              </w:rPr>
            </w:pPr>
          </w:p>
        </w:tc>
        <w:tc>
          <w:tcPr>
            <w:tcW w:w="2160" w:type="dxa"/>
            <w:vMerge/>
            <w:tcBorders>
              <w:top w:val="nil"/>
            </w:tcBorders>
          </w:tcPr>
          <w:p w14:paraId="66FC5B9D" w14:textId="77777777" w:rsidR="00750885" w:rsidRDefault="00750885" w:rsidP="008E2E2E">
            <w:pPr>
              <w:tabs>
                <w:tab w:val="left" w:pos="4253"/>
              </w:tabs>
              <w:rPr>
                <w:sz w:val="2"/>
                <w:szCs w:val="2"/>
              </w:rPr>
            </w:pPr>
          </w:p>
        </w:tc>
        <w:tc>
          <w:tcPr>
            <w:tcW w:w="2158" w:type="dxa"/>
            <w:vMerge/>
            <w:tcBorders>
              <w:top w:val="nil"/>
            </w:tcBorders>
          </w:tcPr>
          <w:p w14:paraId="7A5371BF" w14:textId="77777777" w:rsidR="00750885" w:rsidRDefault="00750885" w:rsidP="008E2E2E">
            <w:pPr>
              <w:tabs>
                <w:tab w:val="left" w:pos="4253"/>
              </w:tabs>
              <w:rPr>
                <w:sz w:val="2"/>
                <w:szCs w:val="2"/>
              </w:rPr>
            </w:pPr>
          </w:p>
        </w:tc>
        <w:tc>
          <w:tcPr>
            <w:tcW w:w="1178" w:type="dxa"/>
            <w:vMerge/>
            <w:tcBorders>
              <w:top w:val="nil"/>
            </w:tcBorders>
          </w:tcPr>
          <w:p w14:paraId="6E3F92D0" w14:textId="77777777" w:rsidR="00750885" w:rsidRDefault="00750885" w:rsidP="008E2E2E">
            <w:pPr>
              <w:tabs>
                <w:tab w:val="left" w:pos="4253"/>
              </w:tabs>
              <w:rPr>
                <w:sz w:val="2"/>
                <w:szCs w:val="2"/>
              </w:rPr>
            </w:pPr>
          </w:p>
        </w:tc>
        <w:tc>
          <w:tcPr>
            <w:tcW w:w="1041" w:type="dxa"/>
            <w:vMerge/>
            <w:tcBorders>
              <w:top w:val="nil"/>
            </w:tcBorders>
          </w:tcPr>
          <w:p w14:paraId="17F01B18" w14:textId="77777777" w:rsidR="00750885" w:rsidRDefault="00750885" w:rsidP="008E2E2E">
            <w:pPr>
              <w:tabs>
                <w:tab w:val="left" w:pos="4253"/>
              </w:tabs>
              <w:rPr>
                <w:sz w:val="2"/>
                <w:szCs w:val="2"/>
              </w:rPr>
            </w:pPr>
          </w:p>
        </w:tc>
        <w:tc>
          <w:tcPr>
            <w:tcW w:w="857" w:type="dxa"/>
            <w:gridSpan w:val="2"/>
            <w:vMerge/>
            <w:tcBorders>
              <w:top w:val="nil"/>
            </w:tcBorders>
          </w:tcPr>
          <w:p w14:paraId="714C1FFD" w14:textId="77777777" w:rsidR="00750885" w:rsidRDefault="00750885" w:rsidP="008E2E2E">
            <w:pPr>
              <w:tabs>
                <w:tab w:val="left" w:pos="4253"/>
              </w:tabs>
              <w:rPr>
                <w:sz w:val="2"/>
                <w:szCs w:val="2"/>
              </w:rPr>
            </w:pPr>
          </w:p>
        </w:tc>
        <w:tc>
          <w:tcPr>
            <w:tcW w:w="765" w:type="dxa"/>
            <w:vMerge/>
            <w:tcBorders>
              <w:top w:val="nil"/>
            </w:tcBorders>
          </w:tcPr>
          <w:p w14:paraId="10741690" w14:textId="77777777" w:rsidR="00750885" w:rsidRDefault="00750885" w:rsidP="008E2E2E">
            <w:pPr>
              <w:tabs>
                <w:tab w:val="left" w:pos="4253"/>
              </w:tabs>
              <w:rPr>
                <w:sz w:val="2"/>
                <w:szCs w:val="2"/>
              </w:rPr>
            </w:pPr>
          </w:p>
        </w:tc>
        <w:tc>
          <w:tcPr>
            <w:tcW w:w="779" w:type="dxa"/>
            <w:gridSpan w:val="2"/>
            <w:vMerge/>
            <w:tcBorders>
              <w:top w:val="nil"/>
            </w:tcBorders>
          </w:tcPr>
          <w:p w14:paraId="50924A49" w14:textId="77777777" w:rsidR="00750885" w:rsidRDefault="00750885" w:rsidP="008E2E2E">
            <w:pPr>
              <w:tabs>
                <w:tab w:val="left" w:pos="4253"/>
              </w:tabs>
              <w:rPr>
                <w:sz w:val="2"/>
                <w:szCs w:val="2"/>
              </w:rPr>
            </w:pPr>
          </w:p>
        </w:tc>
        <w:tc>
          <w:tcPr>
            <w:tcW w:w="727" w:type="dxa"/>
            <w:vMerge/>
            <w:tcBorders>
              <w:top w:val="nil"/>
            </w:tcBorders>
          </w:tcPr>
          <w:p w14:paraId="1738A04C" w14:textId="77777777" w:rsidR="00750885" w:rsidRDefault="00750885" w:rsidP="008E2E2E">
            <w:pPr>
              <w:tabs>
                <w:tab w:val="left" w:pos="4253"/>
              </w:tabs>
              <w:rPr>
                <w:sz w:val="2"/>
                <w:szCs w:val="2"/>
              </w:rPr>
            </w:pPr>
          </w:p>
        </w:tc>
        <w:tc>
          <w:tcPr>
            <w:tcW w:w="872" w:type="dxa"/>
            <w:gridSpan w:val="2"/>
            <w:tcBorders>
              <w:top w:val="nil"/>
            </w:tcBorders>
          </w:tcPr>
          <w:p w14:paraId="726A4BEA" w14:textId="77777777" w:rsidR="00750885" w:rsidRDefault="008F6383" w:rsidP="008E2E2E">
            <w:pPr>
              <w:pStyle w:val="TableParagraph"/>
              <w:tabs>
                <w:tab w:val="left" w:pos="4253"/>
              </w:tabs>
              <w:spacing w:before="72" w:line="222" w:lineRule="exact"/>
              <w:ind w:left="21"/>
              <w:jc w:val="center"/>
              <w:rPr>
                <w:sz w:val="20"/>
              </w:rPr>
            </w:pPr>
            <w:r>
              <w:rPr>
                <w:w w:val="99"/>
                <w:sz w:val="20"/>
              </w:rPr>
              <w:t>0</w:t>
            </w:r>
          </w:p>
        </w:tc>
        <w:tc>
          <w:tcPr>
            <w:tcW w:w="578" w:type="dxa"/>
            <w:gridSpan w:val="2"/>
            <w:vMerge/>
            <w:tcBorders>
              <w:top w:val="nil"/>
            </w:tcBorders>
          </w:tcPr>
          <w:p w14:paraId="72EF34B5" w14:textId="77777777" w:rsidR="00750885" w:rsidRDefault="00750885" w:rsidP="008E2E2E">
            <w:pPr>
              <w:tabs>
                <w:tab w:val="left" w:pos="4253"/>
              </w:tabs>
              <w:rPr>
                <w:sz w:val="2"/>
                <w:szCs w:val="2"/>
              </w:rPr>
            </w:pPr>
          </w:p>
        </w:tc>
        <w:tc>
          <w:tcPr>
            <w:tcW w:w="585" w:type="dxa"/>
            <w:gridSpan w:val="2"/>
            <w:vMerge/>
            <w:tcBorders>
              <w:top w:val="nil"/>
            </w:tcBorders>
          </w:tcPr>
          <w:p w14:paraId="5DC608C0" w14:textId="77777777" w:rsidR="00750885" w:rsidRDefault="00750885" w:rsidP="008E2E2E">
            <w:pPr>
              <w:tabs>
                <w:tab w:val="left" w:pos="4253"/>
              </w:tabs>
              <w:rPr>
                <w:sz w:val="2"/>
                <w:szCs w:val="2"/>
              </w:rPr>
            </w:pPr>
          </w:p>
        </w:tc>
        <w:tc>
          <w:tcPr>
            <w:tcW w:w="563" w:type="dxa"/>
            <w:gridSpan w:val="2"/>
            <w:vMerge/>
            <w:tcBorders>
              <w:top w:val="nil"/>
            </w:tcBorders>
          </w:tcPr>
          <w:p w14:paraId="114A977A" w14:textId="77777777" w:rsidR="00750885" w:rsidRDefault="00750885" w:rsidP="008E2E2E">
            <w:pPr>
              <w:tabs>
                <w:tab w:val="left" w:pos="4253"/>
              </w:tabs>
              <w:rPr>
                <w:sz w:val="2"/>
                <w:szCs w:val="2"/>
              </w:rPr>
            </w:pPr>
          </w:p>
        </w:tc>
        <w:tc>
          <w:tcPr>
            <w:tcW w:w="822" w:type="dxa"/>
            <w:gridSpan w:val="2"/>
            <w:tcBorders>
              <w:top w:val="nil"/>
            </w:tcBorders>
          </w:tcPr>
          <w:p w14:paraId="75A1E21B" w14:textId="77777777" w:rsidR="00750885" w:rsidRDefault="008F6383" w:rsidP="008E2E2E">
            <w:pPr>
              <w:pStyle w:val="TableParagraph"/>
              <w:tabs>
                <w:tab w:val="left" w:pos="4253"/>
              </w:tabs>
              <w:spacing w:before="72" w:line="222" w:lineRule="exact"/>
              <w:ind w:left="227" w:right="199"/>
              <w:jc w:val="center"/>
              <w:rPr>
                <w:sz w:val="20"/>
              </w:rPr>
            </w:pPr>
            <w:r>
              <w:rPr>
                <w:sz w:val="20"/>
              </w:rPr>
              <w:t>70</w:t>
            </w:r>
          </w:p>
        </w:tc>
        <w:tc>
          <w:tcPr>
            <w:tcW w:w="618" w:type="dxa"/>
            <w:gridSpan w:val="2"/>
            <w:vMerge/>
            <w:tcBorders>
              <w:top w:val="nil"/>
            </w:tcBorders>
          </w:tcPr>
          <w:p w14:paraId="5E6C2E40" w14:textId="77777777" w:rsidR="00750885" w:rsidRDefault="00750885" w:rsidP="008E2E2E">
            <w:pPr>
              <w:tabs>
                <w:tab w:val="left" w:pos="4253"/>
              </w:tabs>
              <w:rPr>
                <w:sz w:val="2"/>
                <w:szCs w:val="2"/>
              </w:rPr>
            </w:pPr>
          </w:p>
        </w:tc>
        <w:tc>
          <w:tcPr>
            <w:tcW w:w="623" w:type="dxa"/>
            <w:gridSpan w:val="2"/>
            <w:tcBorders>
              <w:top w:val="nil"/>
            </w:tcBorders>
          </w:tcPr>
          <w:p w14:paraId="7737449C" w14:textId="77777777" w:rsidR="00750885" w:rsidRDefault="008F6383" w:rsidP="008E2E2E">
            <w:pPr>
              <w:pStyle w:val="TableParagraph"/>
              <w:tabs>
                <w:tab w:val="left" w:pos="4253"/>
              </w:tabs>
              <w:spacing w:before="72" w:line="222" w:lineRule="exact"/>
              <w:ind w:left="151" w:right="121"/>
              <w:jc w:val="center"/>
              <w:rPr>
                <w:sz w:val="20"/>
              </w:rPr>
            </w:pPr>
            <w:r>
              <w:rPr>
                <w:sz w:val="20"/>
              </w:rPr>
              <w:t>70</w:t>
            </w:r>
          </w:p>
        </w:tc>
        <w:tc>
          <w:tcPr>
            <w:tcW w:w="599" w:type="dxa"/>
            <w:gridSpan w:val="2"/>
            <w:vMerge/>
            <w:tcBorders>
              <w:top w:val="nil"/>
            </w:tcBorders>
          </w:tcPr>
          <w:p w14:paraId="1E4FFC13" w14:textId="77777777" w:rsidR="00750885" w:rsidRDefault="00750885" w:rsidP="008E2E2E">
            <w:pPr>
              <w:tabs>
                <w:tab w:val="left" w:pos="4253"/>
              </w:tabs>
              <w:rPr>
                <w:sz w:val="2"/>
                <w:szCs w:val="2"/>
              </w:rPr>
            </w:pPr>
          </w:p>
        </w:tc>
      </w:tr>
      <w:tr w:rsidR="00750885" w14:paraId="45232D38" w14:textId="77777777" w:rsidTr="007F0A7E">
        <w:trPr>
          <w:gridAfter w:val="1"/>
          <w:wAfter w:w="32" w:type="dxa"/>
          <w:trHeight w:val="450"/>
        </w:trPr>
        <w:tc>
          <w:tcPr>
            <w:tcW w:w="1265" w:type="dxa"/>
            <w:vMerge w:val="restart"/>
          </w:tcPr>
          <w:p w14:paraId="203366F1" w14:textId="77777777" w:rsidR="00750885" w:rsidRDefault="008F6383" w:rsidP="008E2E2E">
            <w:pPr>
              <w:pStyle w:val="TableParagraph"/>
              <w:tabs>
                <w:tab w:val="left" w:pos="4253"/>
              </w:tabs>
              <w:spacing w:before="158" w:line="229" w:lineRule="exact"/>
              <w:ind w:left="110" w:right="104"/>
              <w:jc w:val="center"/>
              <w:rPr>
                <w:sz w:val="20"/>
              </w:rPr>
            </w:pPr>
            <w:r>
              <w:rPr>
                <w:sz w:val="20"/>
              </w:rPr>
              <w:t>32ОПМЗН-</w:t>
            </w:r>
          </w:p>
          <w:p w14:paraId="6F00F102" w14:textId="77777777" w:rsidR="00750885" w:rsidRDefault="008F6383" w:rsidP="008E2E2E">
            <w:pPr>
              <w:pStyle w:val="TableParagraph"/>
              <w:tabs>
                <w:tab w:val="left" w:pos="4253"/>
              </w:tabs>
              <w:spacing w:line="229" w:lineRule="exact"/>
              <w:ind w:left="114" w:right="103"/>
              <w:jc w:val="center"/>
              <w:rPr>
                <w:sz w:val="20"/>
              </w:rPr>
            </w:pPr>
            <w:r>
              <w:rPr>
                <w:sz w:val="20"/>
              </w:rPr>
              <w:t>62</w:t>
            </w:r>
          </w:p>
        </w:tc>
        <w:tc>
          <w:tcPr>
            <w:tcW w:w="2160" w:type="dxa"/>
            <w:vMerge w:val="restart"/>
          </w:tcPr>
          <w:p w14:paraId="122AC22E" w14:textId="77777777" w:rsidR="00750885" w:rsidRDefault="008F6383" w:rsidP="008E2E2E">
            <w:pPr>
              <w:pStyle w:val="TableParagraph"/>
              <w:tabs>
                <w:tab w:val="left" w:pos="4253"/>
              </w:tabs>
              <w:spacing w:before="158"/>
              <w:ind w:left="108" w:right="198"/>
              <w:rPr>
                <w:sz w:val="20"/>
              </w:rPr>
            </w:pPr>
            <w:r>
              <w:rPr>
                <w:w w:val="95"/>
                <w:sz w:val="20"/>
              </w:rPr>
              <w:t xml:space="preserve">Осинники-Сосновка </w:t>
            </w:r>
            <w:r>
              <w:rPr>
                <w:sz w:val="20"/>
              </w:rPr>
              <w:t>(мостовой переход)</w:t>
            </w:r>
          </w:p>
        </w:tc>
        <w:tc>
          <w:tcPr>
            <w:tcW w:w="2158" w:type="dxa"/>
            <w:vMerge w:val="restart"/>
          </w:tcPr>
          <w:p w14:paraId="0D681A48" w14:textId="77777777" w:rsidR="00750885" w:rsidRDefault="008F6383" w:rsidP="008E2E2E">
            <w:pPr>
              <w:pStyle w:val="TableParagraph"/>
              <w:tabs>
                <w:tab w:val="left" w:pos="4253"/>
              </w:tabs>
              <w:spacing w:before="24"/>
              <w:ind w:left="108"/>
              <w:rPr>
                <w:sz w:val="20"/>
              </w:rPr>
            </w:pPr>
            <w:r>
              <w:rPr>
                <w:sz w:val="20"/>
              </w:rPr>
              <w:t>ОАО "Новокузнецкое ДРСУ"</w:t>
            </w:r>
          </w:p>
        </w:tc>
        <w:tc>
          <w:tcPr>
            <w:tcW w:w="1178" w:type="dxa"/>
            <w:vMerge w:val="restart"/>
          </w:tcPr>
          <w:p w14:paraId="6DC4FF24" w14:textId="77777777" w:rsidR="00750885" w:rsidRDefault="008F6383" w:rsidP="008E2E2E">
            <w:pPr>
              <w:pStyle w:val="TableParagraph"/>
              <w:tabs>
                <w:tab w:val="left" w:pos="4253"/>
              </w:tabs>
              <w:spacing w:before="139"/>
              <w:ind w:left="462" w:right="453"/>
              <w:jc w:val="center"/>
              <w:rPr>
                <w:sz w:val="20"/>
              </w:rPr>
            </w:pPr>
            <w:r>
              <w:rPr>
                <w:sz w:val="20"/>
              </w:rPr>
              <w:t>IV</w:t>
            </w:r>
          </w:p>
        </w:tc>
        <w:tc>
          <w:tcPr>
            <w:tcW w:w="1041" w:type="dxa"/>
            <w:vMerge w:val="restart"/>
          </w:tcPr>
          <w:p w14:paraId="397CF0C1" w14:textId="77777777" w:rsidR="00750885" w:rsidRDefault="00750885" w:rsidP="008E2E2E">
            <w:pPr>
              <w:pStyle w:val="TableParagraph"/>
              <w:tabs>
                <w:tab w:val="left" w:pos="4253"/>
              </w:tabs>
              <w:rPr>
                <w:sz w:val="18"/>
              </w:rPr>
            </w:pPr>
          </w:p>
        </w:tc>
        <w:tc>
          <w:tcPr>
            <w:tcW w:w="857" w:type="dxa"/>
            <w:gridSpan w:val="2"/>
            <w:vMerge w:val="restart"/>
          </w:tcPr>
          <w:p w14:paraId="092CEC84" w14:textId="77777777" w:rsidR="00750885" w:rsidRDefault="008F6383" w:rsidP="008E2E2E">
            <w:pPr>
              <w:pStyle w:val="TableParagraph"/>
              <w:tabs>
                <w:tab w:val="left" w:pos="4253"/>
              </w:tabs>
              <w:spacing w:before="139"/>
              <w:ind w:left="202"/>
              <w:rPr>
                <w:sz w:val="20"/>
              </w:rPr>
            </w:pPr>
            <w:r>
              <w:rPr>
                <w:sz w:val="20"/>
              </w:rPr>
              <w:t>0,310</w:t>
            </w:r>
          </w:p>
        </w:tc>
        <w:tc>
          <w:tcPr>
            <w:tcW w:w="765" w:type="dxa"/>
            <w:vMerge w:val="restart"/>
          </w:tcPr>
          <w:p w14:paraId="1B7A339C" w14:textId="77777777" w:rsidR="00750885" w:rsidRDefault="008F6383" w:rsidP="008E2E2E">
            <w:pPr>
              <w:pStyle w:val="TableParagraph"/>
              <w:tabs>
                <w:tab w:val="left" w:pos="4253"/>
              </w:tabs>
              <w:spacing w:before="139"/>
              <w:ind w:left="157"/>
              <w:rPr>
                <w:sz w:val="20"/>
              </w:rPr>
            </w:pPr>
            <w:r>
              <w:rPr>
                <w:sz w:val="20"/>
              </w:rPr>
              <w:t>0,310</w:t>
            </w:r>
          </w:p>
        </w:tc>
        <w:tc>
          <w:tcPr>
            <w:tcW w:w="779" w:type="dxa"/>
            <w:gridSpan w:val="2"/>
            <w:vMerge w:val="restart"/>
          </w:tcPr>
          <w:p w14:paraId="3A1AAF3B" w14:textId="77777777" w:rsidR="00750885" w:rsidRDefault="00750885" w:rsidP="008E2E2E">
            <w:pPr>
              <w:pStyle w:val="TableParagraph"/>
              <w:tabs>
                <w:tab w:val="left" w:pos="4253"/>
              </w:tabs>
              <w:rPr>
                <w:sz w:val="18"/>
              </w:rPr>
            </w:pPr>
          </w:p>
        </w:tc>
        <w:tc>
          <w:tcPr>
            <w:tcW w:w="727" w:type="dxa"/>
            <w:vMerge w:val="restart"/>
          </w:tcPr>
          <w:p w14:paraId="2CC12FD2" w14:textId="77777777" w:rsidR="00750885" w:rsidRDefault="00750885" w:rsidP="008E2E2E">
            <w:pPr>
              <w:pStyle w:val="TableParagraph"/>
              <w:tabs>
                <w:tab w:val="left" w:pos="4253"/>
              </w:tabs>
              <w:rPr>
                <w:sz w:val="18"/>
              </w:rPr>
            </w:pPr>
          </w:p>
        </w:tc>
        <w:tc>
          <w:tcPr>
            <w:tcW w:w="872" w:type="dxa"/>
            <w:gridSpan w:val="2"/>
            <w:tcBorders>
              <w:bottom w:val="nil"/>
            </w:tcBorders>
          </w:tcPr>
          <w:p w14:paraId="0A544669" w14:textId="77777777" w:rsidR="00750885" w:rsidRDefault="008F6383" w:rsidP="008E2E2E">
            <w:pPr>
              <w:pStyle w:val="TableParagraph"/>
              <w:tabs>
                <w:tab w:val="left" w:pos="4253"/>
              </w:tabs>
              <w:spacing w:before="139"/>
              <w:ind w:left="21"/>
              <w:jc w:val="center"/>
              <w:rPr>
                <w:sz w:val="20"/>
              </w:rPr>
            </w:pPr>
            <w:r>
              <w:rPr>
                <w:w w:val="99"/>
                <w:sz w:val="20"/>
              </w:rPr>
              <w:t>1</w:t>
            </w:r>
          </w:p>
        </w:tc>
        <w:tc>
          <w:tcPr>
            <w:tcW w:w="578" w:type="dxa"/>
            <w:gridSpan w:val="2"/>
            <w:tcBorders>
              <w:bottom w:val="nil"/>
            </w:tcBorders>
          </w:tcPr>
          <w:p w14:paraId="5E1DE9AF" w14:textId="77777777" w:rsidR="00750885" w:rsidRDefault="008F6383" w:rsidP="008E2E2E">
            <w:pPr>
              <w:pStyle w:val="TableParagraph"/>
              <w:tabs>
                <w:tab w:val="left" w:pos="4253"/>
              </w:tabs>
              <w:spacing w:before="139"/>
              <w:ind w:left="17"/>
              <w:jc w:val="center"/>
              <w:rPr>
                <w:sz w:val="20"/>
              </w:rPr>
            </w:pPr>
            <w:r>
              <w:rPr>
                <w:w w:val="99"/>
                <w:sz w:val="20"/>
              </w:rPr>
              <w:t>1</w:t>
            </w:r>
          </w:p>
        </w:tc>
        <w:tc>
          <w:tcPr>
            <w:tcW w:w="585" w:type="dxa"/>
            <w:gridSpan w:val="2"/>
            <w:vMerge w:val="restart"/>
          </w:tcPr>
          <w:p w14:paraId="3C9AB99D" w14:textId="77777777" w:rsidR="00750885" w:rsidRDefault="00750885" w:rsidP="008E2E2E">
            <w:pPr>
              <w:pStyle w:val="TableParagraph"/>
              <w:tabs>
                <w:tab w:val="left" w:pos="4253"/>
              </w:tabs>
              <w:rPr>
                <w:sz w:val="18"/>
              </w:rPr>
            </w:pPr>
          </w:p>
        </w:tc>
        <w:tc>
          <w:tcPr>
            <w:tcW w:w="563" w:type="dxa"/>
            <w:gridSpan w:val="2"/>
            <w:vMerge w:val="restart"/>
          </w:tcPr>
          <w:p w14:paraId="16CF8A1D" w14:textId="77777777" w:rsidR="00750885" w:rsidRDefault="00750885" w:rsidP="008E2E2E">
            <w:pPr>
              <w:pStyle w:val="TableParagraph"/>
              <w:tabs>
                <w:tab w:val="left" w:pos="4253"/>
              </w:tabs>
              <w:rPr>
                <w:sz w:val="18"/>
              </w:rPr>
            </w:pPr>
          </w:p>
        </w:tc>
        <w:tc>
          <w:tcPr>
            <w:tcW w:w="822" w:type="dxa"/>
            <w:gridSpan w:val="2"/>
            <w:tcBorders>
              <w:bottom w:val="nil"/>
            </w:tcBorders>
          </w:tcPr>
          <w:p w14:paraId="32F2385A" w14:textId="77777777" w:rsidR="00750885" w:rsidRDefault="008F6383" w:rsidP="008E2E2E">
            <w:pPr>
              <w:pStyle w:val="TableParagraph"/>
              <w:tabs>
                <w:tab w:val="left" w:pos="4253"/>
              </w:tabs>
              <w:spacing w:before="139"/>
              <w:ind w:left="22"/>
              <w:jc w:val="center"/>
              <w:rPr>
                <w:sz w:val="20"/>
              </w:rPr>
            </w:pPr>
            <w:r>
              <w:rPr>
                <w:w w:val="99"/>
                <w:sz w:val="20"/>
              </w:rPr>
              <w:t>0</w:t>
            </w:r>
          </w:p>
        </w:tc>
        <w:tc>
          <w:tcPr>
            <w:tcW w:w="618" w:type="dxa"/>
            <w:gridSpan w:val="2"/>
            <w:vMerge w:val="restart"/>
          </w:tcPr>
          <w:p w14:paraId="1168A8EB" w14:textId="77777777" w:rsidR="00750885" w:rsidRDefault="00750885" w:rsidP="008E2E2E">
            <w:pPr>
              <w:pStyle w:val="TableParagraph"/>
              <w:tabs>
                <w:tab w:val="left" w:pos="4253"/>
              </w:tabs>
              <w:rPr>
                <w:sz w:val="18"/>
              </w:rPr>
            </w:pPr>
          </w:p>
        </w:tc>
        <w:tc>
          <w:tcPr>
            <w:tcW w:w="623" w:type="dxa"/>
            <w:gridSpan w:val="2"/>
            <w:vMerge w:val="restart"/>
          </w:tcPr>
          <w:p w14:paraId="7724F923" w14:textId="77777777" w:rsidR="00750885" w:rsidRDefault="00750885" w:rsidP="008E2E2E">
            <w:pPr>
              <w:pStyle w:val="TableParagraph"/>
              <w:tabs>
                <w:tab w:val="left" w:pos="4253"/>
              </w:tabs>
              <w:rPr>
                <w:sz w:val="18"/>
              </w:rPr>
            </w:pPr>
          </w:p>
        </w:tc>
        <w:tc>
          <w:tcPr>
            <w:tcW w:w="599" w:type="dxa"/>
            <w:gridSpan w:val="2"/>
            <w:vMerge w:val="restart"/>
          </w:tcPr>
          <w:p w14:paraId="6076B5A4" w14:textId="77777777" w:rsidR="00750885" w:rsidRDefault="00750885" w:rsidP="008E2E2E">
            <w:pPr>
              <w:pStyle w:val="TableParagraph"/>
              <w:tabs>
                <w:tab w:val="left" w:pos="4253"/>
              </w:tabs>
              <w:rPr>
                <w:sz w:val="18"/>
              </w:rPr>
            </w:pPr>
          </w:p>
        </w:tc>
      </w:tr>
      <w:tr w:rsidR="00750885" w14:paraId="0B002143" w14:textId="77777777" w:rsidTr="007F0A7E">
        <w:trPr>
          <w:gridAfter w:val="1"/>
          <w:wAfter w:w="32" w:type="dxa"/>
          <w:trHeight w:val="314"/>
        </w:trPr>
        <w:tc>
          <w:tcPr>
            <w:tcW w:w="1265" w:type="dxa"/>
            <w:vMerge/>
            <w:tcBorders>
              <w:top w:val="nil"/>
            </w:tcBorders>
          </w:tcPr>
          <w:p w14:paraId="718A929C" w14:textId="77777777" w:rsidR="00750885" w:rsidRDefault="00750885" w:rsidP="008E2E2E">
            <w:pPr>
              <w:tabs>
                <w:tab w:val="left" w:pos="4253"/>
              </w:tabs>
              <w:rPr>
                <w:sz w:val="2"/>
                <w:szCs w:val="2"/>
              </w:rPr>
            </w:pPr>
          </w:p>
        </w:tc>
        <w:tc>
          <w:tcPr>
            <w:tcW w:w="2160" w:type="dxa"/>
            <w:vMerge/>
            <w:tcBorders>
              <w:top w:val="nil"/>
            </w:tcBorders>
          </w:tcPr>
          <w:p w14:paraId="6C275FA2" w14:textId="77777777" w:rsidR="00750885" w:rsidRDefault="00750885" w:rsidP="008E2E2E">
            <w:pPr>
              <w:tabs>
                <w:tab w:val="left" w:pos="4253"/>
              </w:tabs>
              <w:rPr>
                <w:sz w:val="2"/>
                <w:szCs w:val="2"/>
              </w:rPr>
            </w:pPr>
          </w:p>
        </w:tc>
        <w:tc>
          <w:tcPr>
            <w:tcW w:w="2158" w:type="dxa"/>
            <w:vMerge/>
            <w:tcBorders>
              <w:top w:val="nil"/>
            </w:tcBorders>
          </w:tcPr>
          <w:p w14:paraId="3D8CB885" w14:textId="77777777" w:rsidR="00750885" w:rsidRDefault="00750885" w:rsidP="008E2E2E">
            <w:pPr>
              <w:tabs>
                <w:tab w:val="left" w:pos="4253"/>
              </w:tabs>
              <w:rPr>
                <w:sz w:val="2"/>
                <w:szCs w:val="2"/>
              </w:rPr>
            </w:pPr>
          </w:p>
        </w:tc>
        <w:tc>
          <w:tcPr>
            <w:tcW w:w="1178" w:type="dxa"/>
            <w:vMerge/>
            <w:tcBorders>
              <w:top w:val="nil"/>
            </w:tcBorders>
          </w:tcPr>
          <w:p w14:paraId="5A8FAB18" w14:textId="77777777" w:rsidR="00750885" w:rsidRDefault="00750885" w:rsidP="008E2E2E">
            <w:pPr>
              <w:tabs>
                <w:tab w:val="left" w:pos="4253"/>
              </w:tabs>
              <w:rPr>
                <w:sz w:val="2"/>
                <w:szCs w:val="2"/>
              </w:rPr>
            </w:pPr>
          </w:p>
        </w:tc>
        <w:tc>
          <w:tcPr>
            <w:tcW w:w="1041" w:type="dxa"/>
            <w:vMerge/>
            <w:tcBorders>
              <w:top w:val="nil"/>
            </w:tcBorders>
          </w:tcPr>
          <w:p w14:paraId="54A39D52" w14:textId="77777777" w:rsidR="00750885" w:rsidRDefault="00750885" w:rsidP="008E2E2E">
            <w:pPr>
              <w:tabs>
                <w:tab w:val="left" w:pos="4253"/>
              </w:tabs>
              <w:rPr>
                <w:sz w:val="2"/>
                <w:szCs w:val="2"/>
              </w:rPr>
            </w:pPr>
          </w:p>
        </w:tc>
        <w:tc>
          <w:tcPr>
            <w:tcW w:w="857" w:type="dxa"/>
            <w:gridSpan w:val="2"/>
            <w:vMerge/>
            <w:tcBorders>
              <w:top w:val="nil"/>
            </w:tcBorders>
          </w:tcPr>
          <w:p w14:paraId="23D73852" w14:textId="77777777" w:rsidR="00750885" w:rsidRDefault="00750885" w:rsidP="008E2E2E">
            <w:pPr>
              <w:tabs>
                <w:tab w:val="left" w:pos="4253"/>
              </w:tabs>
              <w:rPr>
                <w:sz w:val="2"/>
                <w:szCs w:val="2"/>
              </w:rPr>
            </w:pPr>
          </w:p>
        </w:tc>
        <w:tc>
          <w:tcPr>
            <w:tcW w:w="765" w:type="dxa"/>
            <w:vMerge/>
            <w:tcBorders>
              <w:top w:val="nil"/>
            </w:tcBorders>
          </w:tcPr>
          <w:p w14:paraId="129859FD" w14:textId="77777777" w:rsidR="00750885" w:rsidRDefault="00750885" w:rsidP="008E2E2E">
            <w:pPr>
              <w:tabs>
                <w:tab w:val="left" w:pos="4253"/>
              </w:tabs>
              <w:rPr>
                <w:sz w:val="2"/>
                <w:szCs w:val="2"/>
              </w:rPr>
            </w:pPr>
          </w:p>
        </w:tc>
        <w:tc>
          <w:tcPr>
            <w:tcW w:w="779" w:type="dxa"/>
            <w:gridSpan w:val="2"/>
            <w:vMerge/>
            <w:tcBorders>
              <w:top w:val="nil"/>
            </w:tcBorders>
          </w:tcPr>
          <w:p w14:paraId="79C0FB39" w14:textId="77777777" w:rsidR="00750885" w:rsidRDefault="00750885" w:rsidP="008E2E2E">
            <w:pPr>
              <w:tabs>
                <w:tab w:val="left" w:pos="4253"/>
              </w:tabs>
              <w:rPr>
                <w:sz w:val="2"/>
                <w:szCs w:val="2"/>
              </w:rPr>
            </w:pPr>
          </w:p>
        </w:tc>
        <w:tc>
          <w:tcPr>
            <w:tcW w:w="727" w:type="dxa"/>
            <w:vMerge/>
            <w:tcBorders>
              <w:top w:val="nil"/>
            </w:tcBorders>
          </w:tcPr>
          <w:p w14:paraId="7B72C25F" w14:textId="77777777" w:rsidR="00750885" w:rsidRDefault="00750885" w:rsidP="008E2E2E">
            <w:pPr>
              <w:tabs>
                <w:tab w:val="left" w:pos="4253"/>
              </w:tabs>
              <w:rPr>
                <w:sz w:val="2"/>
                <w:szCs w:val="2"/>
              </w:rPr>
            </w:pPr>
          </w:p>
        </w:tc>
        <w:tc>
          <w:tcPr>
            <w:tcW w:w="872" w:type="dxa"/>
            <w:gridSpan w:val="2"/>
            <w:tcBorders>
              <w:top w:val="nil"/>
            </w:tcBorders>
          </w:tcPr>
          <w:p w14:paraId="7C97C2B3" w14:textId="77777777" w:rsidR="00750885" w:rsidRDefault="008F6383" w:rsidP="008E2E2E">
            <w:pPr>
              <w:pStyle w:val="TableParagraph"/>
              <w:tabs>
                <w:tab w:val="left" w:pos="4253"/>
              </w:tabs>
              <w:spacing w:before="72" w:line="222" w:lineRule="exact"/>
              <w:ind w:left="272" w:right="250"/>
              <w:jc w:val="center"/>
              <w:rPr>
                <w:sz w:val="20"/>
              </w:rPr>
            </w:pPr>
            <w:r>
              <w:rPr>
                <w:sz w:val="20"/>
              </w:rPr>
              <w:t>273</w:t>
            </w:r>
          </w:p>
        </w:tc>
        <w:tc>
          <w:tcPr>
            <w:tcW w:w="578" w:type="dxa"/>
            <w:gridSpan w:val="2"/>
            <w:tcBorders>
              <w:top w:val="nil"/>
            </w:tcBorders>
          </w:tcPr>
          <w:p w14:paraId="65154788" w14:textId="77777777" w:rsidR="00750885" w:rsidRDefault="008F6383" w:rsidP="008E2E2E">
            <w:pPr>
              <w:pStyle w:val="TableParagraph"/>
              <w:tabs>
                <w:tab w:val="left" w:pos="4253"/>
              </w:tabs>
              <w:spacing w:before="72" w:line="222" w:lineRule="exact"/>
              <w:ind w:left="125" w:right="102"/>
              <w:jc w:val="center"/>
              <w:rPr>
                <w:sz w:val="20"/>
              </w:rPr>
            </w:pPr>
            <w:r>
              <w:rPr>
                <w:sz w:val="20"/>
              </w:rPr>
              <w:t>273</w:t>
            </w:r>
          </w:p>
        </w:tc>
        <w:tc>
          <w:tcPr>
            <w:tcW w:w="585" w:type="dxa"/>
            <w:gridSpan w:val="2"/>
            <w:vMerge/>
            <w:tcBorders>
              <w:top w:val="nil"/>
            </w:tcBorders>
          </w:tcPr>
          <w:p w14:paraId="7C662C01" w14:textId="77777777" w:rsidR="00750885" w:rsidRDefault="00750885" w:rsidP="008E2E2E">
            <w:pPr>
              <w:tabs>
                <w:tab w:val="left" w:pos="4253"/>
              </w:tabs>
              <w:rPr>
                <w:sz w:val="2"/>
                <w:szCs w:val="2"/>
              </w:rPr>
            </w:pPr>
          </w:p>
        </w:tc>
        <w:tc>
          <w:tcPr>
            <w:tcW w:w="563" w:type="dxa"/>
            <w:gridSpan w:val="2"/>
            <w:vMerge/>
            <w:tcBorders>
              <w:top w:val="nil"/>
            </w:tcBorders>
          </w:tcPr>
          <w:p w14:paraId="76B32F60" w14:textId="77777777" w:rsidR="00750885" w:rsidRDefault="00750885" w:rsidP="008E2E2E">
            <w:pPr>
              <w:tabs>
                <w:tab w:val="left" w:pos="4253"/>
              </w:tabs>
              <w:rPr>
                <w:sz w:val="2"/>
                <w:szCs w:val="2"/>
              </w:rPr>
            </w:pPr>
          </w:p>
        </w:tc>
        <w:tc>
          <w:tcPr>
            <w:tcW w:w="822" w:type="dxa"/>
            <w:gridSpan w:val="2"/>
            <w:tcBorders>
              <w:top w:val="nil"/>
            </w:tcBorders>
          </w:tcPr>
          <w:p w14:paraId="532D7062" w14:textId="77777777" w:rsidR="00750885" w:rsidRDefault="008F6383" w:rsidP="008E2E2E">
            <w:pPr>
              <w:pStyle w:val="TableParagraph"/>
              <w:tabs>
                <w:tab w:val="left" w:pos="4253"/>
              </w:tabs>
              <w:spacing w:before="72" w:line="222" w:lineRule="exact"/>
              <w:ind w:left="22"/>
              <w:jc w:val="center"/>
              <w:rPr>
                <w:sz w:val="20"/>
              </w:rPr>
            </w:pPr>
            <w:r>
              <w:rPr>
                <w:w w:val="99"/>
                <w:sz w:val="20"/>
              </w:rPr>
              <w:t>0</w:t>
            </w:r>
          </w:p>
        </w:tc>
        <w:tc>
          <w:tcPr>
            <w:tcW w:w="618" w:type="dxa"/>
            <w:gridSpan w:val="2"/>
            <w:vMerge/>
            <w:tcBorders>
              <w:top w:val="nil"/>
            </w:tcBorders>
          </w:tcPr>
          <w:p w14:paraId="113D38D8" w14:textId="77777777" w:rsidR="00750885" w:rsidRDefault="00750885" w:rsidP="008E2E2E">
            <w:pPr>
              <w:tabs>
                <w:tab w:val="left" w:pos="4253"/>
              </w:tabs>
              <w:rPr>
                <w:sz w:val="2"/>
                <w:szCs w:val="2"/>
              </w:rPr>
            </w:pPr>
          </w:p>
        </w:tc>
        <w:tc>
          <w:tcPr>
            <w:tcW w:w="623" w:type="dxa"/>
            <w:gridSpan w:val="2"/>
            <w:vMerge/>
            <w:tcBorders>
              <w:top w:val="nil"/>
            </w:tcBorders>
          </w:tcPr>
          <w:p w14:paraId="74BA76C1" w14:textId="77777777" w:rsidR="00750885" w:rsidRDefault="00750885" w:rsidP="008E2E2E">
            <w:pPr>
              <w:tabs>
                <w:tab w:val="left" w:pos="4253"/>
              </w:tabs>
              <w:rPr>
                <w:sz w:val="2"/>
                <w:szCs w:val="2"/>
              </w:rPr>
            </w:pPr>
          </w:p>
        </w:tc>
        <w:tc>
          <w:tcPr>
            <w:tcW w:w="599" w:type="dxa"/>
            <w:gridSpan w:val="2"/>
            <w:vMerge/>
            <w:tcBorders>
              <w:top w:val="nil"/>
            </w:tcBorders>
          </w:tcPr>
          <w:p w14:paraId="306AC479" w14:textId="77777777" w:rsidR="00750885" w:rsidRDefault="00750885" w:rsidP="008E2E2E">
            <w:pPr>
              <w:tabs>
                <w:tab w:val="left" w:pos="4253"/>
              </w:tabs>
              <w:rPr>
                <w:sz w:val="2"/>
                <w:szCs w:val="2"/>
              </w:rPr>
            </w:pPr>
          </w:p>
        </w:tc>
      </w:tr>
      <w:tr w:rsidR="00750885" w14:paraId="4D84D462" w14:textId="77777777" w:rsidTr="007F0A7E">
        <w:trPr>
          <w:gridAfter w:val="1"/>
          <w:wAfter w:w="32" w:type="dxa"/>
          <w:trHeight w:val="259"/>
        </w:trPr>
        <w:tc>
          <w:tcPr>
            <w:tcW w:w="1265" w:type="dxa"/>
            <w:vMerge w:val="restart"/>
          </w:tcPr>
          <w:p w14:paraId="1F08CFDF" w14:textId="77777777" w:rsidR="00750885" w:rsidRDefault="00750885" w:rsidP="008E2E2E">
            <w:pPr>
              <w:pStyle w:val="TableParagraph"/>
              <w:tabs>
                <w:tab w:val="left" w:pos="4253"/>
              </w:tabs>
              <w:rPr>
                <w:sz w:val="18"/>
              </w:rPr>
            </w:pPr>
          </w:p>
        </w:tc>
        <w:tc>
          <w:tcPr>
            <w:tcW w:w="2160" w:type="dxa"/>
            <w:vMerge w:val="restart"/>
          </w:tcPr>
          <w:p w14:paraId="301B7142" w14:textId="77777777" w:rsidR="00750885" w:rsidRDefault="008F6383" w:rsidP="008E2E2E">
            <w:pPr>
              <w:pStyle w:val="TableParagraph"/>
              <w:tabs>
                <w:tab w:val="left" w:pos="4253"/>
              </w:tabs>
              <w:spacing w:before="12"/>
              <w:ind w:left="108"/>
              <w:rPr>
                <w:b/>
                <w:sz w:val="20"/>
              </w:rPr>
            </w:pPr>
            <w:r>
              <w:rPr>
                <w:b/>
                <w:sz w:val="20"/>
              </w:rPr>
              <w:t>Итого</w:t>
            </w:r>
          </w:p>
        </w:tc>
        <w:tc>
          <w:tcPr>
            <w:tcW w:w="2158" w:type="dxa"/>
            <w:vMerge w:val="restart"/>
          </w:tcPr>
          <w:p w14:paraId="27D4C340" w14:textId="77777777" w:rsidR="00750885" w:rsidRDefault="00750885" w:rsidP="008E2E2E">
            <w:pPr>
              <w:pStyle w:val="TableParagraph"/>
              <w:tabs>
                <w:tab w:val="left" w:pos="4253"/>
              </w:tabs>
              <w:rPr>
                <w:sz w:val="18"/>
              </w:rPr>
            </w:pPr>
          </w:p>
        </w:tc>
        <w:tc>
          <w:tcPr>
            <w:tcW w:w="1178" w:type="dxa"/>
            <w:vMerge/>
            <w:tcBorders>
              <w:top w:val="nil"/>
            </w:tcBorders>
          </w:tcPr>
          <w:p w14:paraId="285332A9" w14:textId="77777777" w:rsidR="00750885" w:rsidRDefault="00750885" w:rsidP="008E2E2E">
            <w:pPr>
              <w:tabs>
                <w:tab w:val="left" w:pos="4253"/>
              </w:tabs>
              <w:rPr>
                <w:sz w:val="2"/>
                <w:szCs w:val="2"/>
              </w:rPr>
            </w:pPr>
          </w:p>
        </w:tc>
        <w:tc>
          <w:tcPr>
            <w:tcW w:w="1041" w:type="dxa"/>
            <w:vMerge w:val="restart"/>
          </w:tcPr>
          <w:p w14:paraId="1ACB5104" w14:textId="77777777" w:rsidR="00750885" w:rsidRDefault="00750885" w:rsidP="008E2E2E">
            <w:pPr>
              <w:pStyle w:val="TableParagraph"/>
              <w:tabs>
                <w:tab w:val="left" w:pos="4253"/>
              </w:tabs>
              <w:rPr>
                <w:sz w:val="18"/>
              </w:rPr>
            </w:pPr>
          </w:p>
        </w:tc>
        <w:tc>
          <w:tcPr>
            <w:tcW w:w="857" w:type="dxa"/>
            <w:gridSpan w:val="2"/>
            <w:vMerge w:val="restart"/>
          </w:tcPr>
          <w:p w14:paraId="04EFD535" w14:textId="77777777" w:rsidR="00750885" w:rsidRPr="00F145D5" w:rsidRDefault="008F6383" w:rsidP="008E2E2E">
            <w:pPr>
              <w:pStyle w:val="TableParagraph"/>
              <w:tabs>
                <w:tab w:val="left" w:pos="4253"/>
              </w:tabs>
              <w:spacing w:before="12"/>
              <w:ind w:left="154"/>
              <w:rPr>
                <w:sz w:val="20"/>
              </w:rPr>
            </w:pPr>
            <w:r w:rsidRPr="00F145D5">
              <w:rPr>
                <w:sz w:val="20"/>
              </w:rPr>
              <w:t>96,866</w:t>
            </w:r>
          </w:p>
        </w:tc>
        <w:tc>
          <w:tcPr>
            <w:tcW w:w="765" w:type="dxa"/>
            <w:vMerge w:val="restart"/>
          </w:tcPr>
          <w:p w14:paraId="7FD3020E" w14:textId="77777777" w:rsidR="00750885" w:rsidRPr="00F145D5" w:rsidRDefault="008F6383" w:rsidP="008E2E2E">
            <w:pPr>
              <w:pStyle w:val="TableParagraph"/>
              <w:tabs>
                <w:tab w:val="left" w:pos="4253"/>
              </w:tabs>
              <w:spacing w:before="12"/>
              <w:ind w:left="109"/>
              <w:rPr>
                <w:sz w:val="20"/>
              </w:rPr>
            </w:pPr>
            <w:r w:rsidRPr="00F145D5">
              <w:rPr>
                <w:sz w:val="20"/>
              </w:rPr>
              <w:t>32,845</w:t>
            </w:r>
          </w:p>
        </w:tc>
        <w:tc>
          <w:tcPr>
            <w:tcW w:w="779" w:type="dxa"/>
            <w:gridSpan w:val="2"/>
            <w:vMerge w:val="restart"/>
          </w:tcPr>
          <w:p w14:paraId="5D02CEF1" w14:textId="77777777" w:rsidR="00750885" w:rsidRPr="00F145D5" w:rsidRDefault="008F6383" w:rsidP="008E2E2E">
            <w:pPr>
              <w:pStyle w:val="TableParagraph"/>
              <w:tabs>
                <w:tab w:val="left" w:pos="4253"/>
              </w:tabs>
              <w:spacing w:before="12"/>
              <w:ind w:left="117"/>
              <w:rPr>
                <w:sz w:val="20"/>
              </w:rPr>
            </w:pPr>
            <w:r w:rsidRPr="00F145D5">
              <w:rPr>
                <w:sz w:val="20"/>
              </w:rPr>
              <w:t>64,021</w:t>
            </w:r>
          </w:p>
        </w:tc>
        <w:tc>
          <w:tcPr>
            <w:tcW w:w="727" w:type="dxa"/>
            <w:vMerge w:val="restart"/>
          </w:tcPr>
          <w:p w14:paraId="4FC9D721" w14:textId="77777777" w:rsidR="00750885" w:rsidRPr="00F145D5" w:rsidRDefault="008F6383" w:rsidP="008E2E2E">
            <w:pPr>
              <w:pStyle w:val="TableParagraph"/>
              <w:tabs>
                <w:tab w:val="left" w:pos="4253"/>
              </w:tabs>
              <w:spacing w:before="12"/>
              <w:ind w:left="142"/>
              <w:rPr>
                <w:sz w:val="20"/>
              </w:rPr>
            </w:pPr>
            <w:r w:rsidRPr="00F145D5">
              <w:rPr>
                <w:sz w:val="20"/>
              </w:rPr>
              <w:t>0,000</w:t>
            </w:r>
          </w:p>
        </w:tc>
        <w:tc>
          <w:tcPr>
            <w:tcW w:w="872" w:type="dxa"/>
            <w:gridSpan w:val="2"/>
            <w:tcBorders>
              <w:bottom w:val="nil"/>
            </w:tcBorders>
          </w:tcPr>
          <w:p w14:paraId="0D4EF631" w14:textId="77777777" w:rsidR="00750885" w:rsidRPr="00F145D5" w:rsidRDefault="008F6383" w:rsidP="008E2E2E">
            <w:pPr>
              <w:pStyle w:val="TableParagraph"/>
              <w:tabs>
                <w:tab w:val="left" w:pos="4253"/>
              </w:tabs>
              <w:spacing w:before="12" w:line="228" w:lineRule="exact"/>
              <w:ind w:left="21"/>
              <w:jc w:val="center"/>
              <w:rPr>
                <w:sz w:val="20"/>
              </w:rPr>
            </w:pPr>
            <w:r w:rsidRPr="00F145D5">
              <w:rPr>
                <w:w w:val="99"/>
                <w:sz w:val="20"/>
              </w:rPr>
              <w:t>8</w:t>
            </w:r>
          </w:p>
        </w:tc>
        <w:tc>
          <w:tcPr>
            <w:tcW w:w="578" w:type="dxa"/>
            <w:gridSpan w:val="2"/>
            <w:tcBorders>
              <w:bottom w:val="nil"/>
            </w:tcBorders>
          </w:tcPr>
          <w:p w14:paraId="29476A2D" w14:textId="77777777" w:rsidR="00750885" w:rsidRPr="00F145D5" w:rsidRDefault="008F6383" w:rsidP="008E2E2E">
            <w:pPr>
              <w:pStyle w:val="TableParagraph"/>
              <w:tabs>
                <w:tab w:val="left" w:pos="4253"/>
              </w:tabs>
              <w:spacing w:before="12" w:line="228" w:lineRule="exact"/>
              <w:ind w:left="17"/>
              <w:jc w:val="center"/>
              <w:rPr>
                <w:sz w:val="20"/>
              </w:rPr>
            </w:pPr>
            <w:r w:rsidRPr="00F145D5">
              <w:rPr>
                <w:w w:val="99"/>
                <w:sz w:val="20"/>
              </w:rPr>
              <w:t>5</w:t>
            </w:r>
          </w:p>
        </w:tc>
        <w:tc>
          <w:tcPr>
            <w:tcW w:w="585" w:type="dxa"/>
            <w:gridSpan w:val="2"/>
            <w:tcBorders>
              <w:bottom w:val="nil"/>
            </w:tcBorders>
          </w:tcPr>
          <w:p w14:paraId="33C118EA" w14:textId="77777777" w:rsidR="00750885" w:rsidRPr="00F145D5" w:rsidRDefault="008F6383" w:rsidP="008E2E2E">
            <w:pPr>
              <w:pStyle w:val="TableParagraph"/>
              <w:tabs>
                <w:tab w:val="left" w:pos="4253"/>
              </w:tabs>
              <w:spacing w:before="12" w:line="228" w:lineRule="exact"/>
              <w:ind w:left="248"/>
              <w:rPr>
                <w:sz w:val="20"/>
              </w:rPr>
            </w:pPr>
            <w:r w:rsidRPr="00F145D5">
              <w:rPr>
                <w:w w:val="99"/>
                <w:sz w:val="20"/>
              </w:rPr>
              <w:t>1</w:t>
            </w:r>
          </w:p>
        </w:tc>
        <w:tc>
          <w:tcPr>
            <w:tcW w:w="563" w:type="dxa"/>
            <w:gridSpan w:val="2"/>
            <w:tcBorders>
              <w:bottom w:val="nil"/>
            </w:tcBorders>
          </w:tcPr>
          <w:p w14:paraId="11E59750" w14:textId="77777777" w:rsidR="00750885" w:rsidRPr="00F145D5" w:rsidRDefault="008F6383" w:rsidP="008E2E2E">
            <w:pPr>
              <w:pStyle w:val="TableParagraph"/>
              <w:tabs>
                <w:tab w:val="left" w:pos="4253"/>
              </w:tabs>
              <w:spacing w:before="12" w:line="228" w:lineRule="exact"/>
              <w:ind w:left="20"/>
              <w:jc w:val="center"/>
              <w:rPr>
                <w:sz w:val="20"/>
              </w:rPr>
            </w:pPr>
            <w:r w:rsidRPr="00F145D5">
              <w:rPr>
                <w:w w:val="99"/>
                <w:sz w:val="20"/>
              </w:rPr>
              <w:t>2</w:t>
            </w:r>
          </w:p>
        </w:tc>
        <w:tc>
          <w:tcPr>
            <w:tcW w:w="822" w:type="dxa"/>
            <w:gridSpan w:val="2"/>
            <w:tcBorders>
              <w:bottom w:val="nil"/>
            </w:tcBorders>
          </w:tcPr>
          <w:p w14:paraId="2FEA846C" w14:textId="77777777" w:rsidR="00750885" w:rsidRPr="00F145D5" w:rsidRDefault="008F6383" w:rsidP="008E2E2E">
            <w:pPr>
              <w:pStyle w:val="TableParagraph"/>
              <w:tabs>
                <w:tab w:val="left" w:pos="4253"/>
              </w:tabs>
              <w:spacing w:before="12" w:line="228" w:lineRule="exact"/>
              <w:ind w:left="227" w:right="199"/>
              <w:jc w:val="center"/>
              <w:rPr>
                <w:sz w:val="20"/>
              </w:rPr>
            </w:pPr>
            <w:r w:rsidRPr="00F145D5">
              <w:rPr>
                <w:sz w:val="20"/>
              </w:rPr>
              <w:t>48</w:t>
            </w:r>
          </w:p>
        </w:tc>
        <w:tc>
          <w:tcPr>
            <w:tcW w:w="618" w:type="dxa"/>
            <w:gridSpan w:val="2"/>
            <w:tcBorders>
              <w:bottom w:val="nil"/>
            </w:tcBorders>
          </w:tcPr>
          <w:p w14:paraId="52E6EB17" w14:textId="77777777" w:rsidR="00750885" w:rsidRPr="00F145D5" w:rsidRDefault="008F6383" w:rsidP="008E2E2E">
            <w:pPr>
              <w:pStyle w:val="TableParagraph"/>
              <w:tabs>
                <w:tab w:val="left" w:pos="4253"/>
              </w:tabs>
              <w:spacing w:before="12" w:line="228" w:lineRule="exact"/>
              <w:ind w:left="148" w:right="120"/>
              <w:jc w:val="center"/>
              <w:rPr>
                <w:sz w:val="20"/>
              </w:rPr>
            </w:pPr>
            <w:r w:rsidRPr="00F145D5">
              <w:rPr>
                <w:sz w:val="20"/>
              </w:rPr>
              <w:t>25</w:t>
            </w:r>
          </w:p>
        </w:tc>
        <w:tc>
          <w:tcPr>
            <w:tcW w:w="623" w:type="dxa"/>
            <w:gridSpan w:val="2"/>
            <w:tcBorders>
              <w:bottom w:val="nil"/>
            </w:tcBorders>
          </w:tcPr>
          <w:p w14:paraId="7FD5B29C" w14:textId="77777777" w:rsidR="00750885" w:rsidRPr="00F145D5" w:rsidRDefault="008F6383" w:rsidP="008E2E2E">
            <w:pPr>
              <w:pStyle w:val="TableParagraph"/>
              <w:tabs>
                <w:tab w:val="left" w:pos="4253"/>
              </w:tabs>
              <w:spacing w:before="12" w:line="228" w:lineRule="exact"/>
              <w:ind w:left="151" w:right="121"/>
              <w:jc w:val="center"/>
              <w:rPr>
                <w:sz w:val="20"/>
              </w:rPr>
            </w:pPr>
            <w:r w:rsidRPr="00F145D5">
              <w:rPr>
                <w:sz w:val="20"/>
              </w:rPr>
              <w:t>23</w:t>
            </w:r>
          </w:p>
        </w:tc>
        <w:tc>
          <w:tcPr>
            <w:tcW w:w="599" w:type="dxa"/>
            <w:gridSpan w:val="2"/>
            <w:tcBorders>
              <w:bottom w:val="nil"/>
            </w:tcBorders>
          </w:tcPr>
          <w:p w14:paraId="44320208" w14:textId="77777777" w:rsidR="00750885" w:rsidRDefault="008F6383" w:rsidP="008E2E2E">
            <w:pPr>
              <w:pStyle w:val="TableParagraph"/>
              <w:tabs>
                <w:tab w:val="left" w:pos="4253"/>
              </w:tabs>
              <w:spacing w:before="12" w:line="228" w:lineRule="exact"/>
              <w:ind w:left="27"/>
              <w:jc w:val="center"/>
              <w:rPr>
                <w:b/>
                <w:sz w:val="20"/>
              </w:rPr>
            </w:pPr>
            <w:r>
              <w:rPr>
                <w:b/>
                <w:w w:val="99"/>
                <w:sz w:val="20"/>
              </w:rPr>
              <w:t>0</w:t>
            </w:r>
          </w:p>
        </w:tc>
      </w:tr>
      <w:tr w:rsidR="00750885" w14:paraId="55418A56" w14:textId="77777777" w:rsidTr="007F0A7E">
        <w:trPr>
          <w:gridAfter w:val="1"/>
          <w:wAfter w:w="32" w:type="dxa"/>
          <w:trHeight w:val="250"/>
        </w:trPr>
        <w:tc>
          <w:tcPr>
            <w:tcW w:w="1265" w:type="dxa"/>
            <w:vMerge/>
            <w:tcBorders>
              <w:top w:val="nil"/>
            </w:tcBorders>
          </w:tcPr>
          <w:p w14:paraId="7BD48785" w14:textId="77777777" w:rsidR="00750885" w:rsidRDefault="00750885" w:rsidP="008E2E2E">
            <w:pPr>
              <w:tabs>
                <w:tab w:val="left" w:pos="4253"/>
              </w:tabs>
              <w:rPr>
                <w:sz w:val="2"/>
                <w:szCs w:val="2"/>
              </w:rPr>
            </w:pPr>
          </w:p>
        </w:tc>
        <w:tc>
          <w:tcPr>
            <w:tcW w:w="2160" w:type="dxa"/>
            <w:vMerge/>
            <w:tcBorders>
              <w:top w:val="nil"/>
            </w:tcBorders>
          </w:tcPr>
          <w:p w14:paraId="235FE3F1" w14:textId="77777777" w:rsidR="00750885" w:rsidRDefault="00750885" w:rsidP="008E2E2E">
            <w:pPr>
              <w:tabs>
                <w:tab w:val="left" w:pos="4253"/>
              </w:tabs>
              <w:rPr>
                <w:sz w:val="2"/>
                <w:szCs w:val="2"/>
              </w:rPr>
            </w:pPr>
          </w:p>
        </w:tc>
        <w:tc>
          <w:tcPr>
            <w:tcW w:w="2158" w:type="dxa"/>
            <w:vMerge/>
            <w:tcBorders>
              <w:top w:val="nil"/>
            </w:tcBorders>
          </w:tcPr>
          <w:p w14:paraId="30B85A4F" w14:textId="77777777" w:rsidR="00750885" w:rsidRDefault="00750885" w:rsidP="008E2E2E">
            <w:pPr>
              <w:tabs>
                <w:tab w:val="left" w:pos="4253"/>
              </w:tabs>
              <w:rPr>
                <w:sz w:val="2"/>
                <w:szCs w:val="2"/>
              </w:rPr>
            </w:pPr>
          </w:p>
        </w:tc>
        <w:tc>
          <w:tcPr>
            <w:tcW w:w="1178" w:type="dxa"/>
            <w:vMerge/>
            <w:tcBorders>
              <w:top w:val="nil"/>
            </w:tcBorders>
          </w:tcPr>
          <w:p w14:paraId="2B6D66A9" w14:textId="77777777" w:rsidR="00750885" w:rsidRDefault="00750885" w:rsidP="008E2E2E">
            <w:pPr>
              <w:tabs>
                <w:tab w:val="left" w:pos="4253"/>
              </w:tabs>
              <w:rPr>
                <w:sz w:val="2"/>
                <w:szCs w:val="2"/>
              </w:rPr>
            </w:pPr>
          </w:p>
        </w:tc>
        <w:tc>
          <w:tcPr>
            <w:tcW w:w="1041" w:type="dxa"/>
            <w:vMerge/>
            <w:tcBorders>
              <w:top w:val="nil"/>
            </w:tcBorders>
          </w:tcPr>
          <w:p w14:paraId="1F0832B2" w14:textId="77777777" w:rsidR="00750885" w:rsidRDefault="00750885" w:rsidP="008E2E2E">
            <w:pPr>
              <w:tabs>
                <w:tab w:val="left" w:pos="4253"/>
              </w:tabs>
              <w:rPr>
                <w:sz w:val="2"/>
                <w:szCs w:val="2"/>
              </w:rPr>
            </w:pPr>
          </w:p>
        </w:tc>
        <w:tc>
          <w:tcPr>
            <w:tcW w:w="857" w:type="dxa"/>
            <w:gridSpan w:val="2"/>
            <w:vMerge/>
            <w:tcBorders>
              <w:top w:val="nil"/>
            </w:tcBorders>
          </w:tcPr>
          <w:p w14:paraId="188D8D37" w14:textId="77777777" w:rsidR="00750885" w:rsidRPr="00F145D5" w:rsidRDefault="00750885" w:rsidP="008E2E2E">
            <w:pPr>
              <w:tabs>
                <w:tab w:val="left" w:pos="4253"/>
              </w:tabs>
              <w:rPr>
                <w:sz w:val="2"/>
                <w:szCs w:val="2"/>
              </w:rPr>
            </w:pPr>
          </w:p>
        </w:tc>
        <w:tc>
          <w:tcPr>
            <w:tcW w:w="765" w:type="dxa"/>
            <w:vMerge/>
            <w:tcBorders>
              <w:top w:val="nil"/>
            </w:tcBorders>
          </w:tcPr>
          <w:p w14:paraId="096F3374" w14:textId="77777777" w:rsidR="00750885" w:rsidRPr="00F145D5" w:rsidRDefault="00750885" w:rsidP="008E2E2E">
            <w:pPr>
              <w:tabs>
                <w:tab w:val="left" w:pos="4253"/>
              </w:tabs>
              <w:rPr>
                <w:sz w:val="2"/>
                <w:szCs w:val="2"/>
              </w:rPr>
            </w:pPr>
          </w:p>
        </w:tc>
        <w:tc>
          <w:tcPr>
            <w:tcW w:w="779" w:type="dxa"/>
            <w:gridSpan w:val="2"/>
            <w:vMerge/>
            <w:tcBorders>
              <w:top w:val="nil"/>
            </w:tcBorders>
          </w:tcPr>
          <w:p w14:paraId="0A158CA9" w14:textId="77777777" w:rsidR="00750885" w:rsidRPr="00F145D5" w:rsidRDefault="00750885" w:rsidP="008E2E2E">
            <w:pPr>
              <w:tabs>
                <w:tab w:val="left" w:pos="4253"/>
              </w:tabs>
              <w:rPr>
                <w:sz w:val="2"/>
                <w:szCs w:val="2"/>
              </w:rPr>
            </w:pPr>
          </w:p>
        </w:tc>
        <w:tc>
          <w:tcPr>
            <w:tcW w:w="727" w:type="dxa"/>
            <w:vMerge/>
            <w:tcBorders>
              <w:top w:val="nil"/>
            </w:tcBorders>
          </w:tcPr>
          <w:p w14:paraId="77C1E69D" w14:textId="77777777" w:rsidR="00750885" w:rsidRPr="00F145D5" w:rsidRDefault="00750885" w:rsidP="008E2E2E">
            <w:pPr>
              <w:tabs>
                <w:tab w:val="left" w:pos="4253"/>
              </w:tabs>
              <w:rPr>
                <w:sz w:val="2"/>
                <w:szCs w:val="2"/>
              </w:rPr>
            </w:pPr>
          </w:p>
        </w:tc>
        <w:tc>
          <w:tcPr>
            <w:tcW w:w="872" w:type="dxa"/>
            <w:gridSpan w:val="2"/>
            <w:tcBorders>
              <w:top w:val="nil"/>
            </w:tcBorders>
          </w:tcPr>
          <w:p w14:paraId="64B91037" w14:textId="77777777" w:rsidR="00750885" w:rsidRPr="00F145D5" w:rsidRDefault="008F6383" w:rsidP="008E2E2E">
            <w:pPr>
              <w:pStyle w:val="TableParagraph"/>
              <w:tabs>
                <w:tab w:val="left" w:pos="4253"/>
              </w:tabs>
              <w:spacing w:before="8" w:line="222" w:lineRule="exact"/>
              <w:ind w:left="272" w:right="250"/>
              <w:jc w:val="center"/>
              <w:rPr>
                <w:sz w:val="20"/>
              </w:rPr>
            </w:pPr>
            <w:r w:rsidRPr="00F145D5">
              <w:rPr>
                <w:sz w:val="20"/>
              </w:rPr>
              <w:t>511</w:t>
            </w:r>
          </w:p>
        </w:tc>
        <w:tc>
          <w:tcPr>
            <w:tcW w:w="578" w:type="dxa"/>
            <w:gridSpan w:val="2"/>
            <w:tcBorders>
              <w:top w:val="nil"/>
            </w:tcBorders>
          </w:tcPr>
          <w:p w14:paraId="2AAFFF80" w14:textId="77777777" w:rsidR="00750885" w:rsidRPr="00F145D5" w:rsidRDefault="008F6383" w:rsidP="008E2E2E">
            <w:pPr>
              <w:pStyle w:val="TableParagraph"/>
              <w:tabs>
                <w:tab w:val="left" w:pos="4253"/>
              </w:tabs>
              <w:spacing w:before="8" w:line="222" w:lineRule="exact"/>
              <w:ind w:left="125" w:right="102"/>
              <w:jc w:val="center"/>
              <w:rPr>
                <w:sz w:val="20"/>
              </w:rPr>
            </w:pPr>
            <w:r w:rsidRPr="00F145D5">
              <w:rPr>
                <w:sz w:val="20"/>
              </w:rPr>
              <w:t>405</w:t>
            </w:r>
          </w:p>
        </w:tc>
        <w:tc>
          <w:tcPr>
            <w:tcW w:w="585" w:type="dxa"/>
            <w:gridSpan w:val="2"/>
            <w:tcBorders>
              <w:top w:val="nil"/>
            </w:tcBorders>
          </w:tcPr>
          <w:p w14:paraId="3CE98C18" w14:textId="77777777" w:rsidR="00750885" w:rsidRPr="00F145D5" w:rsidRDefault="008F6383" w:rsidP="008E2E2E">
            <w:pPr>
              <w:pStyle w:val="TableParagraph"/>
              <w:tabs>
                <w:tab w:val="left" w:pos="4253"/>
              </w:tabs>
              <w:spacing w:before="8" w:line="222" w:lineRule="exact"/>
              <w:ind w:left="197"/>
              <w:rPr>
                <w:sz w:val="20"/>
              </w:rPr>
            </w:pPr>
            <w:r w:rsidRPr="00F145D5">
              <w:rPr>
                <w:sz w:val="20"/>
              </w:rPr>
              <w:t>96</w:t>
            </w:r>
          </w:p>
        </w:tc>
        <w:tc>
          <w:tcPr>
            <w:tcW w:w="563" w:type="dxa"/>
            <w:gridSpan w:val="2"/>
            <w:tcBorders>
              <w:top w:val="nil"/>
            </w:tcBorders>
          </w:tcPr>
          <w:p w14:paraId="66B05034" w14:textId="77777777" w:rsidR="00750885" w:rsidRPr="00F145D5" w:rsidRDefault="008F6383" w:rsidP="008E2E2E">
            <w:pPr>
              <w:pStyle w:val="TableParagraph"/>
              <w:tabs>
                <w:tab w:val="left" w:pos="4253"/>
              </w:tabs>
              <w:spacing w:before="8" w:line="222" w:lineRule="exact"/>
              <w:ind w:left="169" w:right="143"/>
              <w:jc w:val="center"/>
              <w:rPr>
                <w:sz w:val="20"/>
              </w:rPr>
            </w:pPr>
            <w:r w:rsidRPr="00F145D5">
              <w:rPr>
                <w:sz w:val="20"/>
              </w:rPr>
              <w:t>10</w:t>
            </w:r>
          </w:p>
        </w:tc>
        <w:tc>
          <w:tcPr>
            <w:tcW w:w="822" w:type="dxa"/>
            <w:gridSpan w:val="2"/>
            <w:tcBorders>
              <w:top w:val="nil"/>
            </w:tcBorders>
          </w:tcPr>
          <w:p w14:paraId="1501D2C7" w14:textId="77777777" w:rsidR="00750885" w:rsidRPr="00F145D5" w:rsidRDefault="008F6383" w:rsidP="008E2E2E">
            <w:pPr>
              <w:pStyle w:val="TableParagraph"/>
              <w:tabs>
                <w:tab w:val="left" w:pos="4253"/>
              </w:tabs>
              <w:spacing w:before="8" w:line="222" w:lineRule="exact"/>
              <w:ind w:left="227" w:right="199"/>
              <w:jc w:val="center"/>
              <w:rPr>
                <w:sz w:val="20"/>
              </w:rPr>
            </w:pPr>
            <w:r w:rsidRPr="00F145D5">
              <w:rPr>
                <w:sz w:val="20"/>
              </w:rPr>
              <w:t>513</w:t>
            </w:r>
          </w:p>
        </w:tc>
        <w:tc>
          <w:tcPr>
            <w:tcW w:w="618" w:type="dxa"/>
            <w:gridSpan w:val="2"/>
            <w:tcBorders>
              <w:top w:val="nil"/>
            </w:tcBorders>
          </w:tcPr>
          <w:p w14:paraId="01FFE7C0" w14:textId="77777777" w:rsidR="00750885" w:rsidRPr="00F145D5" w:rsidRDefault="008F6383" w:rsidP="008E2E2E">
            <w:pPr>
              <w:pStyle w:val="TableParagraph"/>
              <w:tabs>
                <w:tab w:val="left" w:pos="4253"/>
              </w:tabs>
              <w:spacing w:before="8" w:line="222" w:lineRule="exact"/>
              <w:ind w:left="148" w:right="120"/>
              <w:jc w:val="center"/>
              <w:rPr>
                <w:sz w:val="20"/>
              </w:rPr>
            </w:pPr>
            <w:r w:rsidRPr="00F145D5">
              <w:rPr>
                <w:sz w:val="20"/>
              </w:rPr>
              <w:t>263</w:t>
            </w:r>
          </w:p>
        </w:tc>
        <w:tc>
          <w:tcPr>
            <w:tcW w:w="623" w:type="dxa"/>
            <w:gridSpan w:val="2"/>
            <w:tcBorders>
              <w:top w:val="nil"/>
            </w:tcBorders>
          </w:tcPr>
          <w:p w14:paraId="516A60DA" w14:textId="77777777" w:rsidR="00750885" w:rsidRPr="00F145D5" w:rsidRDefault="008F6383" w:rsidP="008E2E2E">
            <w:pPr>
              <w:pStyle w:val="TableParagraph"/>
              <w:tabs>
                <w:tab w:val="left" w:pos="4253"/>
              </w:tabs>
              <w:spacing w:before="8" w:line="222" w:lineRule="exact"/>
              <w:ind w:left="151" w:right="121"/>
              <w:jc w:val="center"/>
              <w:rPr>
                <w:sz w:val="20"/>
              </w:rPr>
            </w:pPr>
            <w:r w:rsidRPr="00F145D5">
              <w:rPr>
                <w:sz w:val="20"/>
              </w:rPr>
              <w:t>250</w:t>
            </w:r>
          </w:p>
        </w:tc>
        <w:tc>
          <w:tcPr>
            <w:tcW w:w="599" w:type="dxa"/>
            <w:gridSpan w:val="2"/>
            <w:tcBorders>
              <w:top w:val="nil"/>
            </w:tcBorders>
          </w:tcPr>
          <w:p w14:paraId="79127C90" w14:textId="77777777" w:rsidR="00750885" w:rsidRDefault="008F6383" w:rsidP="008E2E2E">
            <w:pPr>
              <w:pStyle w:val="TableParagraph"/>
              <w:tabs>
                <w:tab w:val="left" w:pos="4253"/>
              </w:tabs>
              <w:spacing w:before="8" w:line="222" w:lineRule="exact"/>
              <w:ind w:left="27"/>
              <w:jc w:val="center"/>
              <w:rPr>
                <w:b/>
                <w:sz w:val="20"/>
              </w:rPr>
            </w:pPr>
            <w:r>
              <w:rPr>
                <w:b/>
                <w:w w:val="99"/>
                <w:sz w:val="20"/>
              </w:rPr>
              <w:t>0</w:t>
            </w:r>
          </w:p>
        </w:tc>
      </w:tr>
      <w:tr w:rsidR="00750885" w14:paraId="2160F00B" w14:textId="77777777" w:rsidTr="007F0A7E">
        <w:trPr>
          <w:gridAfter w:val="1"/>
          <w:wAfter w:w="32" w:type="dxa"/>
          <w:trHeight w:val="254"/>
        </w:trPr>
        <w:tc>
          <w:tcPr>
            <w:tcW w:w="1265" w:type="dxa"/>
          </w:tcPr>
          <w:p w14:paraId="4E64DFFB" w14:textId="77777777" w:rsidR="00750885" w:rsidRDefault="00750885" w:rsidP="008E2E2E">
            <w:pPr>
              <w:pStyle w:val="TableParagraph"/>
              <w:tabs>
                <w:tab w:val="left" w:pos="4253"/>
              </w:tabs>
              <w:rPr>
                <w:sz w:val="18"/>
              </w:rPr>
            </w:pPr>
          </w:p>
        </w:tc>
        <w:tc>
          <w:tcPr>
            <w:tcW w:w="4318" w:type="dxa"/>
            <w:gridSpan w:val="2"/>
          </w:tcPr>
          <w:p w14:paraId="0EF178C1" w14:textId="77777777" w:rsidR="00750885" w:rsidRDefault="00750885" w:rsidP="008E2E2E">
            <w:pPr>
              <w:pStyle w:val="TableParagraph"/>
              <w:tabs>
                <w:tab w:val="left" w:pos="4253"/>
              </w:tabs>
              <w:rPr>
                <w:sz w:val="18"/>
              </w:rPr>
            </w:pPr>
          </w:p>
        </w:tc>
        <w:tc>
          <w:tcPr>
            <w:tcW w:w="1178" w:type="dxa"/>
          </w:tcPr>
          <w:p w14:paraId="60B22C0C" w14:textId="77777777" w:rsidR="00750885" w:rsidRDefault="008F6383" w:rsidP="008E2E2E">
            <w:pPr>
              <w:pStyle w:val="TableParagraph"/>
              <w:tabs>
                <w:tab w:val="left" w:pos="4253"/>
              </w:tabs>
              <w:spacing w:before="12" w:line="222" w:lineRule="exact"/>
              <w:ind w:left="489"/>
              <w:rPr>
                <w:i/>
                <w:sz w:val="20"/>
              </w:rPr>
            </w:pPr>
            <w:r>
              <w:rPr>
                <w:i/>
                <w:sz w:val="20"/>
              </w:rPr>
              <w:t>III</w:t>
            </w:r>
          </w:p>
        </w:tc>
        <w:tc>
          <w:tcPr>
            <w:tcW w:w="1041" w:type="dxa"/>
          </w:tcPr>
          <w:p w14:paraId="2E50C172" w14:textId="77777777" w:rsidR="00750885" w:rsidRDefault="00750885" w:rsidP="008E2E2E">
            <w:pPr>
              <w:pStyle w:val="TableParagraph"/>
              <w:tabs>
                <w:tab w:val="left" w:pos="4253"/>
              </w:tabs>
              <w:rPr>
                <w:sz w:val="18"/>
              </w:rPr>
            </w:pPr>
          </w:p>
        </w:tc>
        <w:tc>
          <w:tcPr>
            <w:tcW w:w="857" w:type="dxa"/>
            <w:gridSpan w:val="2"/>
          </w:tcPr>
          <w:p w14:paraId="6B19FA45" w14:textId="77777777" w:rsidR="00750885" w:rsidRDefault="008F6383" w:rsidP="008E2E2E">
            <w:pPr>
              <w:pStyle w:val="TableParagraph"/>
              <w:tabs>
                <w:tab w:val="left" w:pos="4253"/>
              </w:tabs>
              <w:spacing w:before="12" w:line="222" w:lineRule="exact"/>
              <w:ind w:left="202"/>
              <w:rPr>
                <w:i/>
                <w:sz w:val="20"/>
              </w:rPr>
            </w:pPr>
            <w:r>
              <w:rPr>
                <w:i/>
                <w:sz w:val="20"/>
              </w:rPr>
              <w:t>0,000</w:t>
            </w:r>
          </w:p>
        </w:tc>
        <w:tc>
          <w:tcPr>
            <w:tcW w:w="765" w:type="dxa"/>
          </w:tcPr>
          <w:p w14:paraId="5EA30A52" w14:textId="77777777" w:rsidR="00750885" w:rsidRDefault="008F6383" w:rsidP="008E2E2E">
            <w:pPr>
              <w:pStyle w:val="TableParagraph"/>
              <w:tabs>
                <w:tab w:val="left" w:pos="4253"/>
              </w:tabs>
              <w:spacing w:before="12" w:line="222" w:lineRule="exact"/>
              <w:ind w:right="144"/>
              <w:jc w:val="right"/>
              <w:rPr>
                <w:i/>
                <w:sz w:val="20"/>
              </w:rPr>
            </w:pPr>
            <w:r>
              <w:rPr>
                <w:i/>
                <w:sz w:val="20"/>
              </w:rPr>
              <w:t>0,000</w:t>
            </w:r>
          </w:p>
        </w:tc>
        <w:tc>
          <w:tcPr>
            <w:tcW w:w="779" w:type="dxa"/>
            <w:gridSpan w:val="2"/>
          </w:tcPr>
          <w:p w14:paraId="2FCFE34D" w14:textId="77777777" w:rsidR="00750885" w:rsidRDefault="008F6383" w:rsidP="008E2E2E">
            <w:pPr>
              <w:pStyle w:val="TableParagraph"/>
              <w:tabs>
                <w:tab w:val="left" w:pos="4253"/>
              </w:tabs>
              <w:spacing w:before="12" w:line="222" w:lineRule="exact"/>
              <w:ind w:left="94" w:right="82"/>
              <w:jc w:val="center"/>
              <w:rPr>
                <w:i/>
                <w:sz w:val="20"/>
              </w:rPr>
            </w:pPr>
            <w:r>
              <w:rPr>
                <w:i/>
                <w:sz w:val="20"/>
              </w:rPr>
              <w:t>0,000</w:t>
            </w:r>
          </w:p>
        </w:tc>
        <w:tc>
          <w:tcPr>
            <w:tcW w:w="727" w:type="dxa"/>
          </w:tcPr>
          <w:p w14:paraId="554FCFF2" w14:textId="77777777" w:rsidR="00750885" w:rsidRDefault="008F6383" w:rsidP="008E2E2E">
            <w:pPr>
              <w:pStyle w:val="TableParagraph"/>
              <w:tabs>
                <w:tab w:val="left" w:pos="4253"/>
              </w:tabs>
              <w:spacing w:before="12" w:line="222" w:lineRule="exact"/>
              <w:ind w:left="122" w:right="104"/>
              <w:jc w:val="center"/>
              <w:rPr>
                <w:i/>
                <w:sz w:val="20"/>
              </w:rPr>
            </w:pPr>
            <w:r>
              <w:rPr>
                <w:i/>
                <w:sz w:val="20"/>
              </w:rPr>
              <w:t>0,000</w:t>
            </w:r>
          </w:p>
        </w:tc>
        <w:tc>
          <w:tcPr>
            <w:tcW w:w="5260" w:type="dxa"/>
            <w:gridSpan w:val="16"/>
            <w:vMerge w:val="restart"/>
            <w:tcBorders>
              <w:bottom w:val="nil"/>
              <w:right w:val="nil"/>
            </w:tcBorders>
          </w:tcPr>
          <w:p w14:paraId="71E961FC" w14:textId="77777777" w:rsidR="00750885" w:rsidRDefault="00750885" w:rsidP="008E2E2E">
            <w:pPr>
              <w:pStyle w:val="TableParagraph"/>
              <w:tabs>
                <w:tab w:val="left" w:pos="4253"/>
              </w:tabs>
              <w:rPr>
                <w:sz w:val="18"/>
              </w:rPr>
            </w:pPr>
          </w:p>
        </w:tc>
      </w:tr>
      <w:tr w:rsidR="00750885" w14:paraId="1BAEBB1C" w14:textId="77777777" w:rsidTr="007F0A7E">
        <w:trPr>
          <w:gridAfter w:val="1"/>
          <w:wAfter w:w="32" w:type="dxa"/>
          <w:trHeight w:val="257"/>
        </w:trPr>
        <w:tc>
          <w:tcPr>
            <w:tcW w:w="1265" w:type="dxa"/>
          </w:tcPr>
          <w:p w14:paraId="1EE59444" w14:textId="77777777" w:rsidR="00750885" w:rsidRDefault="00750885" w:rsidP="008E2E2E">
            <w:pPr>
              <w:pStyle w:val="TableParagraph"/>
              <w:tabs>
                <w:tab w:val="left" w:pos="4253"/>
              </w:tabs>
              <w:rPr>
                <w:sz w:val="18"/>
              </w:rPr>
            </w:pPr>
          </w:p>
        </w:tc>
        <w:tc>
          <w:tcPr>
            <w:tcW w:w="4318" w:type="dxa"/>
            <w:gridSpan w:val="2"/>
          </w:tcPr>
          <w:p w14:paraId="6875A601" w14:textId="77777777" w:rsidR="00750885" w:rsidRDefault="00750885" w:rsidP="008E2E2E">
            <w:pPr>
              <w:pStyle w:val="TableParagraph"/>
              <w:tabs>
                <w:tab w:val="left" w:pos="4253"/>
              </w:tabs>
              <w:rPr>
                <w:sz w:val="18"/>
              </w:rPr>
            </w:pPr>
          </w:p>
        </w:tc>
        <w:tc>
          <w:tcPr>
            <w:tcW w:w="1178" w:type="dxa"/>
          </w:tcPr>
          <w:p w14:paraId="046E6223" w14:textId="77777777" w:rsidR="00750885" w:rsidRDefault="008F6383" w:rsidP="008E2E2E">
            <w:pPr>
              <w:pStyle w:val="TableParagraph"/>
              <w:tabs>
                <w:tab w:val="left" w:pos="4253"/>
              </w:tabs>
              <w:spacing w:before="12" w:line="225" w:lineRule="exact"/>
              <w:ind w:left="494"/>
              <w:rPr>
                <w:i/>
                <w:sz w:val="20"/>
              </w:rPr>
            </w:pPr>
            <w:r>
              <w:rPr>
                <w:i/>
                <w:sz w:val="20"/>
              </w:rPr>
              <w:t>IV</w:t>
            </w:r>
          </w:p>
        </w:tc>
        <w:tc>
          <w:tcPr>
            <w:tcW w:w="1041" w:type="dxa"/>
          </w:tcPr>
          <w:p w14:paraId="19B7902A" w14:textId="77777777" w:rsidR="00750885" w:rsidRDefault="00750885" w:rsidP="008E2E2E">
            <w:pPr>
              <w:pStyle w:val="TableParagraph"/>
              <w:tabs>
                <w:tab w:val="left" w:pos="4253"/>
              </w:tabs>
              <w:rPr>
                <w:sz w:val="18"/>
              </w:rPr>
            </w:pPr>
          </w:p>
        </w:tc>
        <w:tc>
          <w:tcPr>
            <w:tcW w:w="857" w:type="dxa"/>
            <w:gridSpan w:val="2"/>
          </w:tcPr>
          <w:p w14:paraId="32225E9F" w14:textId="77777777" w:rsidR="00750885" w:rsidRDefault="008F6383" w:rsidP="008E2E2E">
            <w:pPr>
              <w:pStyle w:val="TableParagraph"/>
              <w:tabs>
                <w:tab w:val="left" w:pos="4253"/>
              </w:tabs>
              <w:spacing w:before="12" w:line="225" w:lineRule="exact"/>
              <w:ind w:left="154"/>
              <w:rPr>
                <w:i/>
                <w:sz w:val="20"/>
              </w:rPr>
            </w:pPr>
            <w:r>
              <w:rPr>
                <w:i/>
                <w:sz w:val="20"/>
              </w:rPr>
              <w:t>16,463</w:t>
            </w:r>
          </w:p>
        </w:tc>
        <w:tc>
          <w:tcPr>
            <w:tcW w:w="765" w:type="dxa"/>
          </w:tcPr>
          <w:p w14:paraId="6B94B88D" w14:textId="77777777" w:rsidR="00750885" w:rsidRDefault="008F6383" w:rsidP="008E2E2E">
            <w:pPr>
              <w:pStyle w:val="TableParagraph"/>
              <w:tabs>
                <w:tab w:val="left" w:pos="4253"/>
              </w:tabs>
              <w:spacing w:before="12" w:line="225" w:lineRule="exact"/>
              <w:ind w:right="93"/>
              <w:jc w:val="right"/>
              <w:rPr>
                <w:i/>
                <w:sz w:val="20"/>
              </w:rPr>
            </w:pPr>
            <w:r>
              <w:rPr>
                <w:i/>
                <w:w w:val="95"/>
                <w:sz w:val="20"/>
              </w:rPr>
              <w:t>16,463</w:t>
            </w:r>
          </w:p>
        </w:tc>
        <w:tc>
          <w:tcPr>
            <w:tcW w:w="779" w:type="dxa"/>
            <w:gridSpan w:val="2"/>
          </w:tcPr>
          <w:p w14:paraId="4378DB4E" w14:textId="77777777" w:rsidR="00750885" w:rsidRDefault="008F6383" w:rsidP="008E2E2E">
            <w:pPr>
              <w:pStyle w:val="TableParagraph"/>
              <w:tabs>
                <w:tab w:val="left" w:pos="4253"/>
              </w:tabs>
              <w:spacing w:before="12" w:line="225" w:lineRule="exact"/>
              <w:ind w:left="94" w:right="82"/>
              <w:jc w:val="center"/>
              <w:rPr>
                <w:i/>
                <w:sz w:val="20"/>
              </w:rPr>
            </w:pPr>
            <w:r>
              <w:rPr>
                <w:i/>
                <w:sz w:val="20"/>
              </w:rPr>
              <w:t>0,000</w:t>
            </w:r>
          </w:p>
        </w:tc>
        <w:tc>
          <w:tcPr>
            <w:tcW w:w="727" w:type="dxa"/>
          </w:tcPr>
          <w:p w14:paraId="0E821056" w14:textId="77777777" w:rsidR="00750885" w:rsidRDefault="008F6383" w:rsidP="008E2E2E">
            <w:pPr>
              <w:pStyle w:val="TableParagraph"/>
              <w:tabs>
                <w:tab w:val="left" w:pos="4253"/>
              </w:tabs>
              <w:spacing w:before="12" w:line="225" w:lineRule="exact"/>
              <w:ind w:left="122" w:right="104"/>
              <w:jc w:val="center"/>
              <w:rPr>
                <w:i/>
                <w:sz w:val="20"/>
              </w:rPr>
            </w:pPr>
            <w:r>
              <w:rPr>
                <w:i/>
                <w:sz w:val="20"/>
              </w:rPr>
              <w:t>0,000</w:t>
            </w:r>
          </w:p>
        </w:tc>
        <w:tc>
          <w:tcPr>
            <w:tcW w:w="5260" w:type="dxa"/>
            <w:gridSpan w:val="16"/>
            <w:vMerge/>
            <w:tcBorders>
              <w:top w:val="nil"/>
              <w:bottom w:val="nil"/>
              <w:right w:val="nil"/>
            </w:tcBorders>
          </w:tcPr>
          <w:p w14:paraId="2EB97448" w14:textId="77777777" w:rsidR="00750885" w:rsidRDefault="00750885" w:rsidP="008E2E2E">
            <w:pPr>
              <w:tabs>
                <w:tab w:val="left" w:pos="4253"/>
              </w:tabs>
              <w:rPr>
                <w:sz w:val="2"/>
                <w:szCs w:val="2"/>
              </w:rPr>
            </w:pPr>
          </w:p>
        </w:tc>
      </w:tr>
      <w:tr w:rsidR="00750885" w14:paraId="4DD70111" w14:textId="77777777" w:rsidTr="007F0A7E">
        <w:trPr>
          <w:gridAfter w:val="1"/>
          <w:wAfter w:w="32" w:type="dxa"/>
          <w:trHeight w:val="270"/>
        </w:trPr>
        <w:tc>
          <w:tcPr>
            <w:tcW w:w="1265" w:type="dxa"/>
          </w:tcPr>
          <w:p w14:paraId="194CE98E" w14:textId="77777777" w:rsidR="00750885" w:rsidRDefault="00750885" w:rsidP="008E2E2E">
            <w:pPr>
              <w:pStyle w:val="TableParagraph"/>
              <w:tabs>
                <w:tab w:val="left" w:pos="4253"/>
              </w:tabs>
              <w:rPr>
                <w:sz w:val="18"/>
              </w:rPr>
            </w:pPr>
          </w:p>
        </w:tc>
        <w:tc>
          <w:tcPr>
            <w:tcW w:w="4318" w:type="dxa"/>
            <w:gridSpan w:val="2"/>
          </w:tcPr>
          <w:p w14:paraId="36A8B1E5" w14:textId="77777777" w:rsidR="00750885" w:rsidRDefault="00750885" w:rsidP="008E2E2E">
            <w:pPr>
              <w:pStyle w:val="TableParagraph"/>
              <w:tabs>
                <w:tab w:val="left" w:pos="4253"/>
              </w:tabs>
              <w:rPr>
                <w:sz w:val="18"/>
              </w:rPr>
            </w:pPr>
          </w:p>
        </w:tc>
        <w:tc>
          <w:tcPr>
            <w:tcW w:w="1178" w:type="dxa"/>
          </w:tcPr>
          <w:p w14:paraId="00BD78B5" w14:textId="77777777" w:rsidR="00750885" w:rsidRDefault="008F6383" w:rsidP="008E2E2E">
            <w:pPr>
              <w:pStyle w:val="TableParagraph"/>
              <w:tabs>
                <w:tab w:val="left" w:pos="4253"/>
              </w:tabs>
              <w:spacing w:before="38" w:line="212" w:lineRule="exact"/>
              <w:ind w:left="528"/>
              <w:rPr>
                <w:i/>
                <w:sz w:val="20"/>
              </w:rPr>
            </w:pPr>
            <w:r>
              <w:rPr>
                <w:i/>
                <w:w w:val="99"/>
                <w:sz w:val="20"/>
              </w:rPr>
              <w:t>V</w:t>
            </w:r>
          </w:p>
        </w:tc>
        <w:tc>
          <w:tcPr>
            <w:tcW w:w="1041" w:type="dxa"/>
          </w:tcPr>
          <w:p w14:paraId="7FCC7B69" w14:textId="77777777" w:rsidR="00750885" w:rsidRDefault="00750885" w:rsidP="008E2E2E">
            <w:pPr>
              <w:pStyle w:val="TableParagraph"/>
              <w:tabs>
                <w:tab w:val="left" w:pos="4253"/>
              </w:tabs>
              <w:rPr>
                <w:sz w:val="18"/>
              </w:rPr>
            </w:pPr>
          </w:p>
        </w:tc>
        <w:tc>
          <w:tcPr>
            <w:tcW w:w="857" w:type="dxa"/>
            <w:gridSpan w:val="2"/>
          </w:tcPr>
          <w:p w14:paraId="62A76C2C" w14:textId="77777777" w:rsidR="00750885" w:rsidRDefault="008F6383" w:rsidP="008E2E2E">
            <w:pPr>
              <w:pStyle w:val="TableParagraph"/>
              <w:tabs>
                <w:tab w:val="left" w:pos="4253"/>
              </w:tabs>
              <w:spacing w:before="19"/>
              <w:ind w:left="154"/>
              <w:rPr>
                <w:i/>
                <w:sz w:val="20"/>
              </w:rPr>
            </w:pPr>
            <w:r>
              <w:rPr>
                <w:i/>
                <w:sz w:val="20"/>
              </w:rPr>
              <w:t>80,403</w:t>
            </w:r>
          </w:p>
        </w:tc>
        <w:tc>
          <w:tcPr>
            <w:tcW w:w="765" w:type="dxa"/>
          </w:tcPr>
          <w:p w14:paraId="4BEDB11F" w14:textId="77777777" w:rsidR="00750885" w:rsidRDefault="008F6383" w:rsidP="008E2E2E">
            <w:pPr>
              <w:pStyle w:val="TableParagraph"/>
              <w:tabs>
                <w:tab w:val="left" w:pos="4253"/>
              </w:tabs>
              <w:spacing w:before="38" w:line="212" w:lineRule="exact"/>
              <w:ind w:right="93"/>
              <w:jc w:val="right"/>
              <w:rPr>
                <w:i/>
                <w:sz w:val="20"/>
              </w:rPr>
            </w:pPr>
            <w:r>
              <w:rPr>
                <w:i/>
                <w:w w:val="95"/>
                <w:sz w:val="20"/>
              </w:rPr>
              <w:t>16,382</w:t>
            </w:r>
          </w:p>
        </w:tc>
        <w:tc>
          <w:tcPr>
            <w:tcW w:w="779" w:type="dxa"/>
            <w:gridSpan w:val="2"/>
          </w:tcPr>
          <w:p w14:paraId="78B0C3A1" w14:textId="77777777" w:rsidR="00750885" w:rsidRDefault="008F6383" w:rsidP="008E2E2E">
            <w:pPr>
              <w:pStyle w:val="TableParagraph"/>
              <w:tabs>
                <w:tab w:val="left" w:pos="4253"/>
              </w:tabs>
              <w:spacing w:before="38" w:line="212" w:lineRule="exact"/>
              <w:ind w:left="97" w:right="82"/>
              <w:jc w:val="center"/>
              <w:rPr>
                <w:i/>
                <w:sz w:val="20"/>
              </w:rPr>
            </w:pPr>
            <w:r>
              <w:rPr>
                <w:i/>
                <w:sz w:val="20"/>
              </w:rPr>
              <w:t>64,021</w:t>
            </w:r>
          </w:p>
        </w:tc>
        <w:tc>
          <w:tcPr>
            <w:tcW w:w="727" w:type="dxa"/>
          </w:tcPr>
          <w:p w14:paraId="304E01BB" w14:textId="77777777" w:rsidR="00750885" w:rsidRDefault="008F6383" w:rsidP="008E2E2E">
            <w:pPr>
              <w:pStyle w:val="TableParagraph"/>
              <w:tabs>
                <w:tab w:val="left" w:pos="4253"/>
              </w:tabs>
              <w:spacing w:before="38" w:line="212" w:lineRule="exact"/>
              <w:ind w:left="122" w:right="104"/>
              <w:jc w:val="center"/>
              <w:rPr>
                <w:i/>
                <w:sz w:val="20"/>
              </w:rPr>
            </w:pPr>
            <w:r>
              <w:rPr>
                <w:i/>
                <w:sz w:val="20"/>
              </w:rPr>
              <w:t>0,000</w:t>
            </w:r>
          </w:p>
        </w:tc>
        <w:tc>
          <w:tcPr>
            <w:tcW w:w="5260" w:type="dxa"/>
            <w:gridSpan w:val="16"/>
            <w:vMerge/>
            <w:tcBorders>
              <w:top w:val="nil"/>
              <w:bottom w:val="nil"/>
              <w:right w:val="nil"/>
            </w:tcBorders>
          </w:tcPr>
          <w:p w14:paraId="3BA541B8" w14:textId="77777777" w:rsidR="00750885" w:rsidRDefault="00750885" w:rsidP="008E2E2E">
            <w:pPr>
              <w:tabs>
                <w:tab w:val="left" w:pos="4253"/>
              </w:tabs>
              <w:rPr>
                <w:sz w:val="2"/>
                <w:szCs w:val="2"/>
              </w:rPr>
            </w:pPr>
          </w:p>
        </w:tc>
      </w:tr>
    </w:tbl>
    <w:p w14:paraId="4C50BF1E" w14:textId="77777777" w:rsidR="00750885" w:rsidRDefault="00750885" w:rsidP="008E2E2E">
      <w:pPr>
        <w:tabs>
          <w:tab w:val="left" w:pos="4253"/>
        </w:tabs>
        <w:rPr>
          <w:sz w:val="2"/>
          <w:szCs w:val="2"/>
        </w:rPr>
        <w:sectPr w:rsidR="00750885" w:rsidSect="0069707D">
          <w:footerReference w:type="default" r:id="rId49"/>
          <w:type w:val="nextColumn"/>
          <w:pgSz w:w="16840" w:h="11910" w:orient="landscape"/>
          <w:pgMar w:top="1418" w:right="851" w:bottom="1134" w:left="1418" w:header="0" w:footer="652" w:gutter="0"/>
          <w:paperSrc w:first="7" w:other="7"/>
          <w:cols w:space="720"/>
        </w:sectPr>
      </w:pPr>
    </w:p>
    <w:p w14:paraId="50C0C8D9" w14:textId="77777777" w:rsidR="00750885" w:rsidRPr="002F6F8D" w:rsidRDefault="008F6383" w:rsidP="008E2E2E">
      <w:pPr>
        <w:tabs>
          <w:tab w:val="left" w:pos="4253"/>
        </w:tabs>
        <w:spacing w:before="71"/>
        <w:ind w:left="810"/>
        <w:rPr>
          <w:sz w:val="24"/>
        </w:rPr>
      </w:pPr>
      <w:r>
        <w:rPr>
          <w:spacing w:val="-60"/>
          <w:sz w:val="24"/>
          <w:u w:val="thick"/>
        </w:rPr>
        <w:t xml:space="preserve"> </w:t>
      </w:r>
      <w:r w:rsidRPr="002F6F8D">
        <w:rPr>
          <w:sz w:val="24"/>
        </w:rPr>
        <w:t>Автомобильные дороги местного значения</w:t>
      </w:r>
      <w:r w:rsidRPr="002F6F8D">
        <w:rPr>
          <w:spacing w:val="2"/>
          <w:sz w:val="24"/>
        </w:rPr>
        <w:t xml:space="preserve"> </w:t>
      </w:r>
    </w:p>
    <w:p w14:paraId="0EE61CB4" w14:textId="77777777" w:rsidR="00750885" w:rsidRPr="00F145D5" w:rsidRDefault="008F6383" w:rsidP="008E2E2E">
      <w:pPr>
        <w:pStyle w:val="a3"/>
        <w:tabs>
          <w:tab w:val="left" w:pos="4253"/>
        </w:tabs>
        <w:spacing w:before="137"/>
        <w:ind w:left="102" w:right="106" w:firstLine="719"/>
        <w:jc w:val="both"/>
        <w:rPr>
          <w:lang w:val="ru-RU"/>
        </w:rPr>
      </w:pPr>
      <w:r w:rsidRPr="00F145D5">
        <w:rPr>
          <w:lang w:val="ru-RU"/>
        </w:rPr>
        <w:t>В соответствии с 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к собственности муниципального района относятся автомобильные дороги общего и необщего пользования, соединяющие населенные пункты в границах муниципального района, за исключением автомобильных дорог федерального, регионального или межмуниципального значения, частных автомобильных</w:t>
      </w:r>
      <w:r w:rsidRPr="00F145D5">
        <w:rPr>
          <w:spacing w:val="-7"/>
          <w:lang w:val="ru-RU"/>
        </w:rPr>
        <w:t xml:space="preserve"> </w:t>
      </w:r>
      <w:r w:rsidRPr="00F145D5">
        <w:rPr>
          <w:lang w:val="ru-RU"/>
        </w:rPr>
        <w:t>дорог.</w:t>
      </w:r>
    </w:p>
    <w:p w14:paraId="2CE7E023" w14:textId="77777777" w:rsidR="00750885" w:rsidRPr="00F145D5" w:rsidRDefault="008F6383" w:rsidP="008E2E2E">
      <w:pPr>
        <w:pStyle w:val="a3"/>
        <w:tabs>
          <w:tab w:val="left" w:pos="4253"/>
        </w:tabs>
        <w:ind w:left="102" w:right="101" w:firstLine="719"/>
        <w:jc w:val="both"/>
        <w:rPr>
          <w:lang w:val="ru-RU"/>
        </w:rPr>
      </w:pPr>
      <w:r w:rsidRPr="00F145D5">
        <w:rPr>
          <w:lang w:val="ru-RU"/>
        </w:rPr>
        <w:t>Перечень автомобильных дорог местного значения общего пользования, представленный в Схеме территориального планирования МО «Новокузнецкий муниципальный район», формируется на основе анкетных данных, предоставленных администрацией Новокузнецкого муниципального района, главами сельских поселений, а также по данным картографических и топографических материалов масштаба 1:25000 и 1:100000.</w:t>
      </w:r>
    </w:p>
    <w:p w14:paraId="568E61C6" w14:textId="77777777" w:rsidR="00750885" w:rsidRPr="00F145D5" w:rsidRDefault="008F6383" w:rsidP="008E2E2E">
      <w:pPr>
        <w:pStyle w:val="a3"/>
        <w:tabs>
          <w:tab w:val="left" w:pos="4253"/>
        </w:tabs>
        <w:spacing w:before="1"/>
        <w:ind w:left="102" w:right="102" w:firstLine="719"/>
        <w:jc w:val="both"/>
        <w:rPr>
          <w:lang w:val="ru-RU"/>
        </w:rPr>
      </w:pPr>
      <w:r w:rsidRPr="00F145D5">
        <w:rPr>
          <w:lang w:val="ru-RU"/>
        </w:rPr>
        <w:t>На территории района имеется разветвленная сеть автомобильных дорог местного значения, обеспечивающих подъезды к населенным пунктам, кладбищам, озерам, полям, шахтам и пр. Их протяженность составляет более 2000 км, при этом лишь 10 % их них  имеют твердое</w:t>
      </w:r>
      <w:r w:rsidRPr="00F145D5">
        <w:rPr>
          <w:spacing w:val="-2"/>
          <w:lang w:val="ru-RU"/>
        </w:rPr>
        <w:t xml:space="preserve"> </w:t>
      </w:r>
      <w:r w:rsidRPr="00F145D5">
        <w:rPr>
          <w:lang w:val="ru-RU"/>
        </w:rPr>
        <w:t>покрытие.</w:t>
      </w:r>
    </w:p>
    <w:p w14:paraId="2F49D893" w14:textId="77777777" w:rsidR="00750885" w:rsidRPr="00F145D5" w:rsidRDefault="008F6383" w:rsidP="008E2E2E">
      <w:pPr>
        <w:pStyle w:val="a3"/>
        <w:tabs>
          <w:tab w:val="left" w:pos="4253"/>
        </w:tabs>
        <w:ind w:left="102" w:right="107" w:firstLine="719"/>
        <w:jc w:val="both"/>
        <w:rPr>
          <w:lang w:val="ru-RU"/>
        </w:rPr>
      </w:pPr>
      <w:r w:rsidRPr="00F145D5">
        <w:rPr>
          <w:lang w:val="ru-RU"/>
        </w:rPr>
        <w:t>Данные по автомобильным дорогам местного значения необщего пользования, а также частным автомобильным дорогам отсутствуют. Перечень автомобильных дорог местного значения представлен в Приложении</w:t>
      </w:r>
      <w:r w:rsidRPr="00F145D5">
        <w:rPr>
          <w:spacing w:val="-2"/>
          <w:lang w:val="ru-RU"/>
        </w:rPr>
        <w:t xml:space="preserve"> </w:t>
      </w:r>
      <w:r w:rsidRPr="00F145D5">
        <w:rPr>
          <w:lang w:val="ru-RU"/>
        </w:rPr>
        <w:t>1.</w:t>
      </w:r>
    </w:p>
    <w:p w14:paraId="3F064B9B" w14:textId="77777777" w:rsidR="00750885" w:rsidRPr="002F6F8D" w:rsidRDefault="008F6383" w:rsidP="008E2E2E">
      <w:pPr>
        <w:pStyle w:val="1"/>
        <w:tabs>
          <w:tab w:val="left" w:pos="4253"/>
        </w:tabs>
        <w:spacing w:before="120"/>
        <w:ind w:left="821"/>
        <w:rPr>
          <w:b w:val="0"/>
          <w:lang w:val="ru-RU"/>
        </w:rPr>
      </w:pPr>
      <w:r w:rsidRPr="00F145D5">
        <w:rPr>
          <w:b w:val="0"/>
          <w:spacing w:val="-60"/>
          <w:u w:val="thick"/>
          <w:lang w:val="ru-RU"/>
        </w:rPr>
        <w:t xml:space="preserve"> </w:t>
      </w:r>
      <w:r w:rsidRPr="002F6F8D">
        <w:rPr>
          <w:b w:val="0"/>
          <w:lang w:val="ru-RU"/>
        </w:rPr>
        <w:t>Искусственные сооружения</w:t>
      </w:r>
      <w:r w:rsidRPr="002F6F8D">
        <w:rPr>
          <w:b w:val="0"/>
          <w:spacing w:val="2"/>
          <w:lang w:val="ru-RU"/>
        </w:rPr>
        <w:t xml:space="preserve"> </w:t>
      </w:r>
    </w:p>
    <w:p w14:paraId="6F8F48BB" w14:textId="77777777" w:rsidR="00750885" w:rsidRPr="007D0E00" w:rsidRDefault="008F6383" w:rsidP="008E2E2E">
      <w:pPr>
        <w:pStyle w:val="a3"/>
        <w:tabs>
          <w:tab w:val="left" w:pos="4253"/>
        </w:tabs>
        <w:spacing w:before="136"/>
        <w:ind w:left="102" w:right="99" w:firstLine="719"/>
        <w:jc w:val="both"/>
        <w:rPr>
          <w:lang w:val="ru-RU"/>
        </w:rPr>
      </w:pPr>
      <w:r w:rsidRPr="007D0E00">
        <w:rPr>
          <w:lang w:val="ru-RU"/>
        </w:rPr>
        <w:t xml:space="preserve">В МО «Новокузнецкий муниципальный район» имеется 76 искусственных (мостовых) сооружений на автомобильных дорогах регионального или межмуниципального значения общей протяженностью </w:t>
      </w:r>
      <w:r w:rsidRPr="004E1039">
        <w:rPr>
          <w:lang w:val="ru-RU"/>
        </w:rPr>
        <w:t xml:space="preserve">4230,67 пм. </w:t>
      </w:r>
      <w:r w:rsidRPr="007D0E00">
        <w:rPr>
          <w:lang w:val="ru-RU"/>
        </w:rPr>
        <w:t>Данные по искусственным сооружениям, находящимся на других автомобильных дорогах, отсутствуют.</w:t>
      </w:r>
    </w:p>
    <w:p w14:paraId="66E61C73" w14:textId="77777777" w:rsidR="00750885" w:rsidRPr="007D0E00" w:rsidRDefault="008F6383" w:rsidP="008E2E2E">
      <w:pPr>
        <w:pStyle w:val="a3"/>
        <w:tabs>
          <w:tab w:val="left" w:pos="4253"/>
        </w:tabs>
        <w:ind w:left="102" w:right="103" w:firstLine="719"/>
        <w:jc w:val="both"/>
        <w:rPr>
          <w:lang w:val="ru-RU"/>
        </w:rPr>
      </w:pPr>
      <w:r w:rsidRPr="007D0E00">
        <w:rPr>
          <w:lang w:val="ru-RU"/>
        </w:rPr>
        <w:t>Технические характеристики искусственных сооружений, расположенных на дорогах местного значения МО «Новокузнецкий муниципальный район», представлены в таблице 8.</w:t>
      </w:r>
    </w:p>
    <w:p w14:paraId="24DE64FC" w14:textId="77777777" w:rsidR="00750885" w:rsidRPr="007D0E00" w:rsidRDefault="00750885" w:rsidP="008E2E2E">
      <w:pPr>
        <w:pStyle w:val="a3"/>
        <w:tabs>
          <w:tab w:val="left" w:pos="4253"/>
        </w:tabs>
        <w:rPr>
          <w:sz w:val="20"/>
          <w:lang w:val="ru-RU"/>
        </w:rPr>
      </w:pPr>
    </w:p>
    <w:p w14:paraId="02D4DF08" w14:textId="77777777" w:rsidR="00750885" w:rsidRPr="007D0E00" w:rsidRDefault="00750885" w:rsidP="008E2E2E">
      <w:pPr>
        <w:pStyle w:val="a3"/>
        <w:tabs>
          <w:tab w:val="left" w:pos="4253"/>
        </w:tabs>
        <w:rPr>
          <w:sz w:val="20"/>
          <w:lang w:val="ru-RU"/>
        </w:rPr>
      </w:pPr>
    </w:p>
    <w:p w14:paraId="3B7CF452" w14:textId="77777777" w:rsidR="00750885" w:rsidRPr="007D0E00" w:rsidRDefault="00750885" w:rsidP="008E2E2E">
      <w:pPr>
        <w:pStyle w:val="a3"/>
        <w:tabs>
          <w:tab w:val="left" w:pos="4253"/>
        </w:tabs>
        <w:rPr>
          <w:sz w:val="20"/>
          <w:lang w:val="ru-RU"/>
        </w:rPr>
      </w:pPr>
    </w:p>
    <w:p w14:paraId="43B5D365" w14:textId="77777777" w:rsidR="00750885" w:rsidRPr="007D0E00" w:rsidRDefault="00750885" w:rsidP="008E2E2E">
      <w:pPr>
        <w:pStyle w:val="a3"/>
        <w:tabs>
          <w:tab w:val="left" w:pos="4253"/>
        </w:tabs>
        <w:rPr>
          <w:sz w:val="20"/>
          <w:lang w:val="ru-RU"/>
        </w:rPr>
      </w:pPr>
    </w:p>
    <w:p w14:paraId="317B9FDC" w14:textId="77777777" w:rsidR="00750885" w:rsidRPr="007D0E00" w:rsidRDefault="00750885" w:rsidP="008E2E2E">
      <w:pPr>
        <w:pStyle w:val="a3"/>
        <w:tabs>
          <w:tab w:val="left" w:pos="4253"/>
        </w:tabs>
        <w:rPr>
          <w:sz w:val="20"/>
          <w:lang w:val="ru-RU"/>
        </w:rPr>
      </w:pPr>
    </w:p>
    <w:p w14:paraId="6EB0906A" w14:textId="77777777" w:rsidR="00750885" w:rsidRPr="007D0E00" w:rsidRDefault="00750885" w:rsidP="008E2E2E">
      <w:pPr>
        <w:pStyle w:val="a3"/>
        <w:tabs>
          <w:tab w:val="left" w:pos="4253"/>
        </w:tabs>
        <w:rPr>
          <w:sz w:val="20"/>
          <w:lang w:val="ru-RU"/>
        </w:rPr>
      </w:pPr>
    </w:p>
    <w:p w14:paraId="06A11604" w14:textId="77777777" w:rsidR="00750885" w:rsidRPr="007D0E00" w:rsidRDefault="00750885" w:rsidP="008E2E2E">
      <w:pPr>
        <w:pStyle w:val="a3"/>
        <w:tabs>
          <w:tab w:val="left" w:pos="4253"/>
        </w:tabs>
        <w:rPr>
          <w:sz w:val="20"/>
          <w:lang w:val="ru-RU"/>
        </w:rPr>
      </w:pPr>
    </w:p>
    <w:p w14:paraId="6CD65352" w14:textId="77777777" w:rsidR="00750885" w:rsidRPr="007D0E00" w:rsidRDefault="00750885" w:rsidP="008E2E2E">
      <w:pPr>
        <w:pStyle w:val="a3"/>
        <w:tabs>
          <w:tab w:val="left" w:pos="4253"/>
        </w:tabs>
        <w:rPr>
          <w:sz w:val="20"/>
          <w:lang w:val="ru-RU"/>
        </w:rPr>
      </w:pPr>
    </w:p>
    <w:p w14:paraId="75474FA5" w14:textId="77777777" w:rsidR="00750885" w:rsidRPr="007D0E00" w:rsidRDefault="00750885" w:rsidP="008E2E2E">
      <w:pPr>
        <w:pStyle w:val="a3"/>
        <w:tabs>
          <w:tab w:val="left" w:pos="4253"/>
        </w:tabs>
        <w:rPr>
          <w:sz w:val="20"/>
          <w:lang w:val="ru-RU"/>
        </w:rPr>
      </w:pPr>
    </w:p>
    <w:p w14:paraId="4BC76BA5" w14:textId="77777777" w:rsidR="00750885" w:rsidRPr="007D0E00" w:rsidRDefault="00750885" w:rsidP="008E2E2E">
      <w:pPr>
        <w:pStyle w:val="a3"/>
        <w:tabs>
          <w:tab w:val="left" w:pos="4253"/>
        </w:tabs>
        <w:rPr>
          <w:sz w:val="20"/>
          <w:lang w:val="ru-RU"/>
        </w:rPr>
      </w:pPr>
    </w:p>
    <w:p w14:paraId="3C7978C6" w14:textId="77777777" w:rsidR="00750885" w:rsidRPr="007D0E00" w:rsidRDefault="00750885" w:rsidP="008E2E2E">
      <w:pPr>
        <w:pStyle w:val="a3"/>
        <w:tabs>
          <w:tab w:val="left" w:pos="4253"/>
        </w:tabs>
        <w:rPr>
          <w:sz w:val="20"/>
          <w:lang w:val="ru-RU"/>
        </w:rPr>
      </w:pPr>
    </w:p>
    <w:p w14:paraId="1B1B29FC" w14:textId="77777777" w:rsidR="00750885" w:rsidRPr="007D0E00" w:rsidRDefault="00750885" w:rsidP="008E2E2E">
      <w:pPr>
        <w:pStyle w:val="a3"/>
        <w:tabs>
          <w:tab w:val="left" w:pos="4253"/>
        </w:tabs>
        <w:rPr>
          <w:sz w:val="20"/>
          <w:lang w:val="ru-RU"/>
        </w:rPr>
      </w:pPr>
    </w:p>
    <w:p w14:paraId="7C266B28" w14:textId="77777777" w:rsidR="00750885" w:rsidRPr="007D0E00" w:rsidRDefault="00750885" w:rsidP="008E2E2E">
      <w:pPr>
        <w:pStyle w:val="a3"/>
        <w:tabs>
          <w:tab w:val="left" w:pos="4253"/>
        </w:tabs>
        <w:rPr>
          <w:sz w:val="20"/>
          <w:lang w:val="ru-RU"/>
        </w:rPr>
      </w:pPr>
    </w:p>
    <w:p w14:paraId="68E9C9BA" w14:textId="77777777" w:rsidR="00750885" w:rsidRPr="007D0E00" w:rsidRDefault="00750885" w:rsidP="008E2E2E">
      <w:pPr>
        <w:pStyle w:val="a3"/>
        <w:tabs>
          <w:tab w:val="left" w:pos="4253"/>
        </w:tabs>
        <w:rPr>
          <w:sz w:val="20"/>
          <w:lang w:val="ru-RU"/>
        </w:rPr>
      </w:pPr>
    </w:p>
    <w:p w14:paraId="6BECC97F" w14:textId="77777777" w:rsidR="00750885" w:rsidRPr="007D0E00" w:rsidRDefault="00750885" w:rsidP="008E2E2E">
      <w:pPr>
        <w:pStyle w:val="a3"/>
        <w:tabs>
          <w:tab w:val="left" w:pos="4253"/>
        </w:tabs>
        <w:rPr>
          <w:sz w:val="20"/>
          <w:lang w:val="ru-RU"/>
        </w:rPr>
      </w:pPr>
    </w:p>
    <w:p w14:paraId="086437B0" w14:textId="77777777" w:rsidR="00750885" w:rsidRPr="007D0E00" w:rsidRDefault="00750885" w:rsidP="008E2E2E">
      <w:pPr>
        <w:pStyle w:val="a3"/>
        <w:tabs>
          <w:tab w:val="left" w:pos="4253"/>
        </w:tabs>
        <w:rPr>
          <w:rFonts w:ascii="Arial"/>
          <w:sz w:val="20"/>
          <w:lang w:val="ru-RU"/>
        </w:rPr>
      </w:pPr>
    </w:p>
    <w:p w14:paraId="07B910AA" w14:textId="77777777" w:rsidR="00750885" w:rsidRPr="00F145D5" w:rsidRDefault="008F6383" w:rsidP="008E2E2E">
      <w:pPr>
        <w:pStyle w:val="1"/>
        <w:tabs>
          <w:tab w:val="left" w:pos="4253"/>
        </w:tabs>
        <w:spacing w:before="228"/>
        <w:ind w:left="112"/>
        <w:rPr>
          <w:b w:val="0"/>
          <w:lang w:val="ru-RU"/>
        </w:rPr>
      </w:pPr>
      <w:r w:rsidRPr="00F145D5">
        <w:rPr>
          <w:b w:val="0"/>
          <w:lang w:val="ru-RU"/>
        </w:rPr>
        <w:t>Таблица 8. Перечень искусственных (мостовых) сооружений на территории Новокузнецкого муниципального района</w:t>
      </w:r>
    </w:p>
    <w:p w14:paraId="61C1064C" w14:textId="77777777" w:rsidR="00750885" w:rsidRPr="00F145D5" w:rsidRDefault="00750885" w:rsidP="008E2E2E">
      <w:pPr>
        <w:pStyle w:val="a3"/>
        <w:tabs>
          <w:tab w:val="left" w:pos="4253"/>
        </w:tabs>
        <w:spacing w:before="4"/>
        <w:rPr>
          <w:sz w:val="17"/>
          <w:lang w:val="ru-RU"/>
        </w:rPr>
      </w:pPr>
    </w:p>
    <w:tbl>
      <w:tblPr>
        <w:tblW w:w="15314"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2"/>
        <w:gridCol w:w="2487"/>
        <w:gridCol w:w="3685"/>
        <w:gridCol w:w="3694"/>
        <w:gridCol w:w="987"/>
        <w:gridCol w:w="994"/>
        <w:gridCol w:w="2715"/>
      </w:tblGrid>
      <w:tr w:rsidR="00750885" w14:paraId="0FD944B3" w14:textId="77777777" w:rsidTr="00976222">
        <w:trPr>
          <w:trHeight w:val="506"/>
        </w:trPr>
        <w:tc>
          <w:tcPr>
            <w:tcW w:w="752" w:type="dxa"/>
          </w:tcPr>
          <w:p w14:paraId="451B88D2" w14:textId="77777777" w:rsidR="00750885" w:rsidRPr="0036455D" w:rsidRDefault="008F6383" w:rsidP="008E2E2E">
            <w:pPr>
              <w:pStyle w:val="TableParagraph"/>
              <w:tabs>
                <w:tab w:val="left" w:pos="4253"/>
              </w:tabs>
              <w:spacing w:before="125"/>
              <w:ind w:right="94"/>
              <w:jc w:val="right"/>
            </w:pPr>
            <w:r w:rsidRPr="0036455D">
              <w:t>№п/п</w:t>
            </w:r>
          </w:p>
        </w:tc>
        <w:tc>
          <w:tcPr>
            <w:tcW w:w="2487" w:type="dxa"/>
          </w:tcPr>
          <w:p w14:paraId="4C5CB9C1" w14:textId="77777777" w:rsidR="00750885" w:rsidRPr="0036455D" w:rsidRDefault="008F6383" w:rsidP="008E2E2E">
            <w:pPr>
              <w:pStyle w:val="TableParagraph"/>
              <w:tabs>
                <w:tab w:val="left" w:pos="4253"/>
              </w:tabs>
              <w:spacing w:before="125"/>
              <w:ind w:left="316"/>
            </w:pPr>
            <w:r w:rsidRPr="0036455D">
              <w:t>Реестровый номер</w:t>
            </w:r>
          </w:p>
        </w:tc>
        <w:tc>
          <w:tcPr>
            <w:tcW w:w="3685" w:type="dxa"/>
          </w:tcPr>
          <w:p w14:paraId="1C4EF64F" w14:textId="77777777" w:rsidR="00750885" w:rsidRPr="0036455D" w:rsidRDefault="008F6383" w:rsidP="008E2E2E">
            <w:pPr>
              <w:pStyle w:val="TableParagraph"/>
              <w:tabs>
                <w:tab w:val="left" w:pos="4253"/>
              </w:tabs>
              <w:spacing w:before="125"/>
              <w:ind w:left="1103"/>
            </w:pPr>
            <w:r w:rsidRPr="0036455D">
              <w:t>Наименование</w:t>
            </w:r>
          </w:p>
        </w:tc>
        <w:tc>
          <w:tcPr>
            <w:tcW w:w="3694" w:type="dxa"/>
          </w:tcPr>
          <w:p w14:paraId="1C4BFC55" w14:textId="77777777" w:rsidR="00750885" w:rsidRPr="0036455D" w:rsidRDefault="008F6383" w:rsidP="008E2E2E">
            <w:pPr>
              <w:pStyle w:val="TableParagraph"/>
              <w:tabs>
                <w:tab w:val="left" w:pos="4253"/>
              </w:tabs>
              <w:spacing w:before="125"/>
              <w:ind w:left="519"/>
            </w:pPr>
            <w:r w:rsidRPr="0036455D">
              <w:t>Местонахождение объекта</w:t>
            </w:r>
          </w:p>
        </w:tc>
        <w:tc>
          <w:tcPr>
            <w:tcW w:w="987" w:type="dxa"/>
          </w:tcPr>
          <w:p w14:paraId="2A1C153C" w14:textId="77777777" w:rsidR="00750885" w:rsidRPr="0036455D" w:rsidRDefault="008F6383" w:rsidP="008E2E2E">
            <w:pPr>
              <w:pStyle w:val="TableParagraph"/>
              <w:tabs>
                <w:tab w:val="left" w:pos="4253"/>
              </w:tabs>
              <w:spacing w:line="254" w:lineRule="exact"/>
              <w:ind w:left="161" w:right="139" w:firstLine="31"/>
            </w:pPr>
            <w:r w:rsidRPr="0036455D">
              <w:t>Коли- чество</w:t>
            </w:r>
          </w:p>
        </w:tc>
        <w:tc>
          <w:tcPr>
            <w:tcW w:w="994" w:type="dxa"/>
          </w:tcPr>
          <w:p w14:paraId="126755CC" w14:textId="77777777" w:rsidR="00750885" w:rsidRPr="0036455D" w:rsidRDefault="008F6383" w:rsidP="008E2E2E">
            <w:pPr>
              <w:pStyle w:val="TableParagraph"/>
              <w:tabs>
                <w:tab w:val="left" w:pos="4253"/>
              </w:tabs>
              <w:spacing w:line="254" w:lineRule="exact"/>
              <w:ind w:left="214" w:right="82" w:hanging="108"/>
            </w:pPr>
            <w:r w:rsidRPr="0036455D">
              <w:t>Размер- ность</w:t>
            </w:r>
          </w:p>
        </w:tc>
        <w:tc>
          <w:tcPr>
            <w:tcW w:w="2715" w:type="dxa"/>
          </w:tcPr>
          <w:p w14:paraId="21533307" w14:textId="77777777" w:rsidR="00750885" w:rsidRPr="0036455D" w:rsidRDefault="008F6383" w:rsidP="008E2E2E">
            <w:pPr>
              <w:pStyle w:val="TableParagraph"/>
              <w:tabs>
                <w:tab w:val="left" w:pos="4253"/>
              </w:tabs>
              <w:spacing w:before="125"/>
              <w:ind w:left="348"/>
            </w:pPr>
            <w:r w:rsidRPr="0036455D">
              <w:t>Кадастровый номер</w:t>
            </w:r>
          </w:p>
        </w:tc>
      </w:tr>
      <w:tr w:rsidR="00750885" w14:paraId="48DB88D8" w14:textId="77777777" w:rsidTr="00976222">
        <w:trPr>
          <w:trHeight w:val="758"/>
        </w:trPr>
        <w:tc>
          <w:tcPr>
            <w:tcW w:w="752" w:type="dxa"/>
          </w:tcPr>
          <w:p w14:paraId="1D2D4080" w14:textId="77777777" w:rsidR="00750885" w:rsidRDefault="00750885" w:rsidP="008E2E2E">
            <w:pPr>
              <w:pStyle w:val="TableParagraph"/>
              <w:tabs>
                <w:tab w:val="left" w:pos="4253"/>
              </w:tabs>
              <w:rPr>
                <w:b/>
                <w:sz w:val="24"/>
              </w:rPr>
            </w:pPr>
          </w:p>
          <w:p w14:paraId="6C102E30" w14:textId="77777777" w:rsidR="00750885" w:rsidRDefault="00750885" w:rsidP="008E2E2E">
            <w:pPr>
              <w:pStyle w:val="TableParagraph"/>
              <w:tabs>
                <w:tab w:val="left" w:pos="4253"/>
              </w:tabs>
              <w:spacing w:before="8"/>
              <w:rPr>
                <w:b/>
                <w:sz w:val="19"/>
              </w:rPr>
            </w:pPr>
          </w:p>
          <w:p w14:paraId="43C8D06A" w14:textId="77777777" w:rsidR="00750885" w:rsidRDefault="008F6383" w:rsidP="008E2E2E">
            <w:pPr>
              <w:pStyle w:val="TableParagraph"/>
              <w:tabs>
                <w:tab w:val="left" w:pos="4253"/>
              </w:tabs>
              <w:spacing w:before="1" w:line="236" w:lineRule="exact"/>
              <w:ind w:right="98"/>
              <w:jc w:val="right"/>
            </w:pPr>
            <w:r>
              <w:t>1</w:t>
            </w:r>
          </w:p>
        </w:tc>
        <w:tc>
          <w:tcPr>
            <w:tcW w:w="2487" w:type="dxa"/>
          </w:tcPr>
          <w:p w14:paraId="09F0386B" w14:textId="77777777" w:rsidR="00750885" w:rsidRDefault="00750885" w:rsidP="008E2E2E">
            <w:pPr>
              <w:pStyle w:val="TableParagraph"/>
              <w:tabs>
                <w:tab w:val="left" w:pos="4253"/>
              </w:tabs>
              <w:spacing w:before="9"/>
              <w:rPr>
                <w:b/>
                <w:sz w:val="21"/>
              </w:rPr>
            </w:pPr>
          </w:p>
          <w:p w14:paraId="5FB12667" w14:textId="77777777" w:rsidR="00750885" w:rsidRDefault="008F6383" w:rsidP="008E2E2E">
            <w:pPr>
              <w:pStyle w:val="TableParagraph"/>
              <w:tabs>
                <w:tab w:val="left" w:pos="4253"/>
              </w:tabs>
              <w:ind w:right="97"/>
              <w:jc w:val="right"/>
            </w:pPr>
            <w:r>
              <w:t>46765</w:t>
            </w:r>
          </w:p>
        </w:tc>
        <w:tc>
          <w:tcPr>
            <w:tcW w:w="3685" w:type="dxa"/>
          </w:tcPr>
          <w:p w14:paraId="2A1B2CD7" w14:textId="77777777" w:rsidR="00750885" w:rsidRPr="007D0E00" w:rsidRDefault="008F6383" w:rsidP="008E2E2E">
            <w:pPr>
              <w:pStyle w:val="TableParagraph"/>
              <w:tabs>
                <w:tab w:val="left" w:pos="4253"/>
              </w:tabs>
              <w:spacing w:line="249" w:lineRule="exact"/>
              <w:ind w:left="104"/>
              <w:rPr>
                <w:lang w:val="ru-RU"/>
              </w:rPr>
            </w:pPr>
            <w:r w:rsidRPr="007D0E00">
              <w:rPr>
                <w:lang w:val="ru-RU"/>
              </w:rPr>
              <w:t>Пешеходный мост через ручей</w:t>
            </w:r>
          </w:p>
          <w:p w14:paraId="6F93EB66" w14:textId="77777777" w:rsidR="00750885" w:rsidRPr="007D0E00" w:rsidRDefault="008F6383" w:rsidP="008E2E2E">
            <w:pPr>
              <w:pStyle w:val="TableParagraph"/>
              <w:tabs>
                <w:tab w:val="left" w:pos="4253"/>
              </w:tabs>
              <w:spacing w:before="5" w:line="252" w:lineRule="exact"/>
              <w:ind w:left="104" w:right="1128"/>
              <w:rPr>
                <w:lang w:val="ru-RU"/>
              </w:rPr>
            </w:pPr>
            <w:r w:rsidRPr="007D0E00">
              <w:rPr>
                <w:lang w:val="ru-RU"/>
              </w:rPr>
              <w:t>с.Куртуково с кованными ограждениями</w:t>
            </w:r>
          </w:p>
        </w:tc>
        <w:tc>
          <w:tcPr>
            <w:tcW w:w="3694" w:type="dxa"/>
          </w:tcPr>
          <w:p w14:paraId="18BAAA35" w14:textId="77777777" w:rsidR="00750885" w:rsidRPr="007D0E00" w:rsidRDefault="00750885" w:rsidP="008E2E2E">
            <w:pPr>
              <w:pStyle w:val="TableParagraph"/>
              <w:tabs>
                <w:tab w:val="left" w:pos="4253"/>
              </w:tabs>
              <w:spacing w:before="9"/>
              <w:rPr>
                <w:b/>
                <w:sz w:val="21"/>
                <w:lang w:val="ru-RU"/>
              </w:rPr>
            </w:pPr>
          </w:p>
          <w:p w14:paraId="4C207A5C" w14:textId="77777777" w:rsidR="00750885" w:rsidRPr="007D0E00" w:rsidRDefault="008F6383" w:rsidP="008E2E2E">
            <w:pPr>
              <w:pStyle w:val="TableParagraph"/>
              <w:tabs>
                <w:tab w:val="left" w:pos="4253"/>
              </w:tabs>
              <w:ind w:left="103"/>
              <w:rPr>
                <w:lang w:val="ru-RU"/>
              </w:rPr>
            </w:pPr>
            <w:r w:rsidRPr="007D0E00">
              <w:rPr>
                <w:lang w:val="ru-RU"/>
              </w:rPr>
              <w:t>Новокузнецкий р-н,с.Куртуково</w:t>
            </w:r>
          </w:p>
        </w:tc>
        <w:tc>
          <w:tcPr>
            <w:tcW w:w="987" w:type="dxa"/>
          </w:tcPr>
          <w:p w14:paraId="150303BA" w14:textId="77777777" w:rsidR="00750885" w:rsidRPr="007D0E00" w:rsidRDefault="00750885" w:rsidP="008E2E2E">
            <w:pPr>
              <w:pStyle w:val="TableParagraph"/>
              <w:tabs>
                <w:tab w:val="left" w:pos="4253"/>
              </w:tabs>
              <w:spacing w:before="9"/>
              <w:rPr>
                <w:b/>
                <w:sz w:val="21"/>
                <w:lang w:val="ru-RU"/>
              </w:rPr>
            </w:pPr>
          </w:p>
          <w:p w14:paraId="2FB2A40E" w14:textId="77777777" w:rsidR="00750885" w:rsidRDefault="008F6383" w:rsidP="008E2E2E">
            <w:pPr>
              <w:pStyle w:val="TableParagraph"/>
              <w:tabs>
                <w:tab w:val="left" w:pos="4253"/>
              </w:tabs>
              <w:ind w:right="97"/>
              <w:jc w:val="right"/>
            </w:pPr>
            <w:r>
              <w:t>8</w:t>
            </w:r>
          </w:p>
        </w:tc>
        <w:tc>
          <w:tcPr>
            <w:tcW w:w="994" w:type="dxa"/>
          </w:tcPr>
          <w:p w14:paraId="734C6A60" w14:textId="77777777" w:rsidR="00750885" w:rsidRDefault="00750885" w:rsidP="008E2E2E">
            <w:pPr>
              <w:pStyle w:val="TableParagraph"/>
              <w:tabs>
                <w:tab w:val="left" w:pos="4253"/>
              </w:tabs>
              <w:spacing w:before="9"/>
              <w:rPr>
                <w:b/>
                <w:sz w:val="21"/>
              </w:rPr>
            </w:pPr>
          </w:p>
          <w:p w14:paraId="5599D50B" w14:textId="77777777" w:rsidR="00750885" w:rsidRDefault="008F6383" w:rsidP="008E2E2E">
            <w:pPr>
              <w:pStyle w:val="TableParagraph"/>
              <w:tabs>
                <w:tab w:val="left" w:pos="4253"/>
              </w:tabs>
              <w:ind w:left="106"/>
            </w:pPr>
            <w:r>
              <w:t>м</w:t>
            </w:r>
          </w:p>
        </w:tc>
        <w:tc>
          <w:tcPr>
            <w:tcW w:w="2715" w:type="dxa"/>
          </w:tcPr>
          <w:p w14:paraId="098EDDB1" w14:textId="77777777" w:rsidR="00750885" w:rsidRDefault="00750885" w:rsidP="008E2E2E">
            <w:pPr>
              <w:pStyle w:val="TableParagraph"/>
              <w:tabs>
                <w:tab w:val="left" w:pos="4253"/>
              </w:tabs>
            </w:pPr>
          </w:p>
        </w:tc>
      </w:tr>
      <w:tr w:rsidR="00750885" w14:paraId="42A47892" w14:textId="77777777" w:rsidTr="00976222">
        <w:trPr>
          <w:trHeight w:val="256"/>
        </w:trPr>
        <w:tc>
          <w:tcPr>
            <w:tcW w:w="752" w:type="dxa"/>
          </w:tcPr>
          <w:p w14:paraId="291DB37E" w14:textId="77777777" w:rsidR="00750885" w:rsidRDefault="008F6383" w:rsidP="008E2E2E">
            <w:pPr>
              <w:pStyle w:val="TableParagraph"/>
              <w:tabs>
                <w:tab w:val="left" w:pos="4253"/>
              </w:tabs>
              <w:spacing w:before="1" w:line="236" w:lineRule="exact"/>
              <w:ind w:right="98"/>
              <w:jc w:val="right"/>
            </w:pPr>
            <w:r>
              <w:t>2</w:t>
            </w:r>
          </w:p>
        </w:tc>
        <w:tc>
          <w:tcPr>
            <w:tcW w:w="2487" w:type="dxa"/>
          </w:tcPr>
          <w:p w14:paraId="737BA743" w14:textId="77777777" w:rsidR="00750885" w:rsidRDefault="008F6383" w:rsidP="008E2E2E">
            <w:pPr>
              <w:pStyle w:val="TableParagraph"/>
              <w:tabs>
                <w:tab w:val="left" w:pos="4253"/>
              </w:tabs>
              <w:spacing w:line="236" w:lineRule="exact"/>
              <w:ind w:left="107"/>
            </w:pPr>
            <w:r>
              <w:t>01-А-00704</w:t>
            </w:r>
          </w:p>
        </w:tc>
        <w:tc>
          <w:tcPr>
            <w:tcW w:w="3685" w:type="dxa"/>
          </w:tcPr>
          <w:p w14:paraId="69CCA1E9" w14:textId="77777777" w:rsidR="00750885" w:rsidRDefault="008F6383" w:rsidP="008E2E2E">
            <w:pPr>
              <w:pStyle w:val="TableParagraph"/>
              <w:tabs>
                <w:tab w:val="left" w:pos="4253"/>
              </w:tabs>
              <w:spacing w:line="236" w:lineRule="exact"/>
              <w:ind w:left="104"/>
            </w:pPr>
            <w:r>
              <w:t>Мост (железный швеллер)</w:t>
            </w:r>
          </w:p>
        </w:tc>
        <w:tc>
          <w:tcPr>
            <w:tcW w:w="3694" w:type="dxa"/>
          </w:tcPr>
          <w:p w14:paraId="6A6C4920" w14:textId="77777777" w:rsidR="00750885" w:rsidRDefault="008F6383" w:rsidP="008E2E2E">
            <w:pPr>
              <w:pStyle w:val="TableParagraph"/>
              <w:tabs>
                <w:tab w:val="left" w:pos="4253"/>
              </w:tabs>
              <w:spacing w:line="236" w:lineRule="exact"/>
              <w:ind w:left="103"/>
            </w:pPr>
            <w:r>
              <w:t>Новокузнецкий район, п.Берензас</w:t>
            </w:r>
          </w:p>
        </w:tc>
        <w:tc>
          <w:tcPr>
            <w:tcW w:w="987" w:type="dxa"/>
          </w:tcPr>
          <w:p w14:paraId="573E3687" w14:textId="77777777" w:rsidR="00750885" w:rsidRDefault="008F6383" w:rsidP="008E2E2E">
            <w:pPr>
              <w:pStyle w:val="TableParagraph"/>
              <w:tabs>
                <w:tab w:val="left" w:pos="4253"/>
              </w:tabs>
              <w:spacing w:line="236" w:lineRule="exact"/>
              <w:ind w:right="97"/>
              <w:jc w:val="right"/>
            </w:pPr>
            <w:r>
              <w:t>47</w:t>
            </w:r>
          </w:p>
        </w:tc>
        <w:tc>
          <w:tcPr>
            <w:tcW w:w="994" w:type="dxa"/>
          </w:tcPr>
          <w:p w14:paraId="08BEB416" w14:textId="77777777" w:rsidR="00750885" w:rsidRDefault="008F6383" w:rsidP="008E2E2E">
            <w:pPr>
              <w:pStyle w:val="TableParagraph"/>
              <w:tabs>
                <w:tab w:val="left" w:pos="4253"/>
              </w:tabs>
              <w:spacing w:line="236" w:lineRule="exact"/>
              <w:ind w:left="106"/>
            </w:pPr>
            <w:r>
              <w:t>кв.м</w:t>
            </w:r>
          </w:p>
        </w:tc>
        <w:tc>
          <w:tcPr>
            <w:tcW w:w="2715" w:type="dxa"/>
          </w:tcPr>
          <w:p w14:paraId="170F57B5" w14:textId="77777777" w:rsidR="00750885" w:rsidRDefault="008F6383" w:rsidP="008E2E2E">
            <w:pPr>
              <w:pStyle w:val="TableParagraph"/>
              <w:tabs>
                <w:tab w:val="left" w:pos="4253"/>
              </w:tabs>
              <w:spacing w:line="236" w:lineRule="exact"/>
              <w:ind w:left="103"/>
            </w:pPr>
            <w:r>
              <w:t>42:09:0103001:357</w:t>
            </w:r>
          </w:p>
        </w:tc>
      </w:tr>
      <w:tr w:rsidR="00750885" w14:paraId="31590FD6" w14:textId="77777777" w:rsidTr="00976222">
        <w:trPr>
          <w:trHeight w:val="285"/>
        </w:trPr>
        <w:tc>
          <w:tcPr>
            <w:tcW w:w="752" w:type="dxa"/>
          </w:tcPr>
          <w:p w14:paraId="3AB24D42" w14:textId="77777777" w:rsidR="00750885" w:rsidRDefault="008F6383" w:rsidP="008E2E2E">
            <w:pPr>
              <w:pStyle w:val="TableParagraph"/>
              <w:tabs>
                <w:tab w:val="left" w:pos="4253"/>
              </w:tabs>
              <w:spacing w:before="32" w:line="233" w:lineRule="exact"/>
              <w:ind w:right="98"/>
              <w:jc w:val="right"/>
            </w:pPr>
            <w:r>
              <w:t>3</w:t>
            </w:r>
          </w:p>
        </w:tc>
        <w:tc>
          <w:tcPr>
            <w:tcW w:w="2487" w:type="dxa"/>
          </w:tcPr>
          <w:p w14:paraId="654ABD1C" w14:textId="77777777" w:rsidR="00750885" w:rsidRDefault="008F6383" w:rsidP="008E2E2E">
            <w:pPr>
              <w:pStyle w:val="TableParagraph"/>
              <w:tabs>
                <w:tab w:val="left" w:pos="4253"/>
              </w:tabs>
              <w:spacing w:before="15" w:line="250" w:lineRule="exact"/>
              <w:ind w:left="107"/>
            </w:pPr>
            <w:r>
              <w:t>01-А-00705</w:t>
            </w:r>
          </w:p>
        </w:tc>
        <w:tc>
          <w:tcPr>
            <w:tcW w:w="3685" w:type="dxa"/>
          </w:tcPr>
          <w:p w14:paraId="7F45B6BB" w14:textId="77777777" w:rsidR="00750885" w:rsidRDefault="008F6383" w:rsidP="008E2E2E">
            <w:pPr>
              <w:pStyle w:val="TableParagraph"/>
              <w:tabs>
                <w:tab w:val="left" w:pos="4253"/>
              </w:tabs>
              <w:spacing w:before="15" w:line="250" w:lineRule="exact"/>
              <w:ind w:left="104"/>
            </w:pPr>
            <w:r>
              <w:t>Мост (железный швеллер)</w:t>
            </w:r>
          </w:p>
        </w:tc>
        <w:tc>
          <w:tcPr>
            <w:tcW w:w="3694" w:type="dxa"/>
          </w:tcPr>
          <w:p w14:paraId="308022CA" w14:textId="77777777" w:rsidR="00750885" w:rsidRDefault="008F6383" w:rsidP="008E2E2E">
            <w:pPr>
              <w:pStyle w:val="TableParagraph"/>
              <w:tabs>
                <w:tab w:val="left" w:pos="4253"/>
              </w:tabs>
              <w:spacing w:before="15" w:line="250" w:lineRule="exact"/>
              <w:ind w:left="103"/>
            </w:pPr>
            <w:r>
              <w:t>Новокузнецкий район, п.Берензас</w:t>
            </w:r>
          </w:p>
        </w:tc>
        <w:tc>
          <w:tcPr>
            <w:tcW w:w="987" w:type="dxa"/>
          </w:tcPr>
          <w:p w14:paraId="3EC366CA" w14:textId="77777777" w:rsidR="00750885" w:rsidRDefault="008F6383" w:rsidP="008E2E2E">
            <w:pPr>
              <w:pStyle w:val="TableParagraph"/>
              <w:tabs>
                <w:tab w:val="left" w:pos="4253"/>
              </w:tabs>
              <w:spacing w:before="15" w:line="250" w:lineRule="exact"/>
              <w:ind w:right="97"/>
              <w:jc w:val="right"/>
            </w:pPr>
            <w:r>
              <w:t>47</w:t>
            </w:r>
          </w:p>
        </w:tc>
        <w:tc>
          <w:tcPr>
            <w:tcW w:w="994" w:type="dxa"/>
          </w:tcPr>
          <w:p w14:paraId="694B3131" w14:textId="77777777" w:rsidR="00750885" w:rsidRDefault="008F6383" w:rsidP="008E2E2E">
            <w:pPr>
              <w:pStyle w:val="TableParagraph"/>
              <w:tabs>
                <w:tab w:val="left" w:pos="4253"/>
              </w:tabs>
              <w:spacing w:before="15" w:line="250" w:lineRule="exact"/>
              <w:ind w:left="106"/>
            </w:pPr>
            <w:r>
              <w:t>кв.м.</w:t>
            </w:r>
          </w:p>
        </w:tc>
        <w:tc>
          <w:tcPr>
            <w:tcW w:w="2715" w:type="dxa"/>
          </w:tcPr>
          <w:p w14:paraId="04AB0E87" w14:textId="77777777" w:rsidR="00750885" w:rsidRDefault="008F6383" w:rsidP="008E2E2E">
            <w:pPr>
              <w:pStyle w:val="TableParagraph"/>
              <w:tabs>
                <w:tab w:val="left" w:pos="4253"/>
              </w:tabs>
              <w:spacing w:before="15" w:line="250" w:lineRule="exact"/>
              <w:ind w:left="103"/>
            </w:pPr>
            <w:r>
              <w:t>42:09:0103001:356</w:t>
            </w:r>
          </w:p>
        </w:tc>
      </w:tr>
      <w:tr w:rsidR="00750885" w14:paraId="6BF3D77F" w14:textId="77777777" w:rsidTr="00976222">
        <w:trPr>
          <w:trHeight w:val="505"/>
        </w:trPr>
        <w:tc>
          <w:tcPr>
            <w:tcW w:w="752" w:type="dxa"/>
          </w:tcPr>
          <w:p w14:paraId="40C14076" w14:textId="77777777" w:rsidR="00750885" w:rsidRDefault="00750885" w:rsidP="008E2E2E">
            <w:pPr>
              <w:pStyle w:val="TableParagraph"/>
              <w:tabs>
                <w:tab w:val="left" w:pos="4253"/>
              </w:tabs>
              <w:spacing w:before="11"/>
              <w:rPr>
                <w:b/>
                <w:sz w:val="21"/>
              </w:rPr>
            </w:pPr>
          </w:p>
          <w:p w14:paraId="50D2BFCA" w14:textId="77777777" w:rsidR="00750885" w:rsidRDefault="008F6383" w:rsidP="008E2E2E">
            <w:pPr>
              <w:pStyle w:val="TableParagraph"/>
              <w:tabs>
                <w:tab w:val="left" w:pos="4253"/>
              </w:tabs>
              <w:spacing w:line="233" w:lineRule="exact"/>
              <w:ind w:right="98"/>
              <w:jc w:val="right"/>
            </w:pPr>
            <w:r>
              <w:t>4</w:t>
            </w:r>
          </w:p>
        </w:tc>
        <w:tc>
          <w:tcPr>
            <w:tcW w:w="2487" w:type="dxa"/>
          </w:tcPr>
          <w:p w14:paraId="401488D1" w14:textId="77777777" w:rsidR="00750885" w:rsidRDefault="008F6383" w:rsidP="008E2E2E">
            <w:pPr>
              <w:pStyle w:val="TableParagraph"/>
              <w:tabs>
                <w:tab w:val="left" w:pos="4253"/>
              </w:tabs>
              <w:spacing w:before="125"/>
              <w:ind w:left="107"/>
            </w:pPr>
            <w:r>
              <w:t>01-А-00703</w:t>
            </w:r>
          </w:p>
        </w:tc>
        <w:tc>
          <w:tcPr>
            <w:tcW w:w="3685" w:type="dxa"/>
          </w:tcPr>
          <w:p w14:paraId="6ED18AFF" w14:textId="77777777" w:rsidR="00750885" w:rsidRDefault="008F6383" w:rsidP="008E2E2E">
            <w:pPr>
              <w:pStyle w:val="TableParagraph"/>
              <w:tabs>
                <w:tab w:val="left" w:pos="4253"/>
              </w:tabs>
              <w:spacing w:before="125"/>
              <w:ind w:left="104"/>
            </w:pPr>
            <w:r>
              <w:t>Мост (железный швеллер)</w:t>
            </w:r>
          </w:p>
        </w:tc>
        <w:tc>
          <w:tcPr>
            <w:tcW w:w="3694" w:type="dxa"/>
          </w:tcPr>
          <w:p w14:paraId="77CE4701" w14:textId="77777777" w:rsidR="00750885" w:rsidRPr="007D0E00" w:rsidRDefault="008F6383" w:rsidP="008E2E2E">
            <w:pPr>
              <w:pStyle w:val="TableParagraph"/>
              <w:tabs>
                <w:tab w:val="left" w:pos="4253"/>
              </w:tabs>
              <w:spacing w:line="254" w:lineRule="exact"/>
              <w:ind w:left="103" w:right="670"/>
              <w:rPr>
                <w:lang w:val="ru-RU"/>
              </w:rPr>
            </w:pPr>
            <w:r w:rsidRPr="007D0E00">
              <w:rPr>
                <w:lang w:val="ru-RU"/>
              </w:rPr>
              <w:t>Новокузнецкий район, п.Верх- Подобасс</w:t>
            </w:r>
          </w:p>
        </w:tc>
        <w:tc>
          <w:tcPr>
            <w:tcW w:w="987" w:type="dxa"/>
          </w:tcPr>
          <w:p w14:paraId="3F86E0A2" w14:textId="77777777" w:rsidR="00750885" w:rsidRDefault="008F6383" w:rsidP="008E2E2E">
            <w:pPr>
              <w:pStyle w:val="TableParagraph"/>
              <w:tabs>
                <w:tab w:val="left" w:pos="4253"/>
              </w:tabs>
              <w:spacing w:before="125"/>
              <w:ind w:right="97"/>
              <w:jc w:val="right"/>
            </w:pPr>
            <w:r>
              <w:t>32</w:t>
            </w:r>
          </w:p>
        </w:tc>
        <w:tc>
          <w:tcPr>
            <w:tcW w:w="994" w:type="dxa"/>
          </w:tcPr>
          <w:p w14:paraId="346476A7" w14:textId="77777777" w:rsidR="00750885" w:rsidRDefault="008F6383" w:rsidP="008E2E2E">
            <w:pPr>
              <w:pStyle w:val="TableParagraph"/>
              <w:tabs>
                <w:tab w:val="left" w:pos="4253"/>
              </w:tabs>
              <w:spacing w:before="125"/>
              <w:ind w:left="106"/>
            </w:pPr>
            <w:r>
              <w:t>кв.м.</w:t>
            </w:r>
          </w:p>
        </w:tc>
        <w:tc>
          <w:tcPr>
            <w:tcW w:w="2715" w:type="dxa"/>
          </w:tcPr>
          <w:p w14:paraId="0D28A94E" w14:textId="77777777" w:rsidR="00750885" w:rsidRDefault="008F6383" w:rsidP="008E2E2E">
            <w:pPr>
              <w:pStyle w:val="TableParagraph"/>
              <w:tabs>
                <w:tab w:val="left" w:pos="4253"/>
              </w:tabs>
              <w:spacing w:before="125"/>
              <w:ind w:left="103"/>
            </w:pPr>
            <w:r>
              <w:t>42:09:0106003:408</w:t>
            </w:r>
          </w:p>
        </w:tc>
      </w:tr>
      <w:tr w:rsidR="00750885" w14:paraId="2164FFEC" w14:textId="77777777" w:rsidTr="00976222">
        <w:trPr>
          <w:trHeight w:val="312"/>
        </w:trPr>
        <w:tc>
          <w:tcPr>
            <w:tcW w:w="752" w:type="dxa"/>
          </w:tcPr>
          <w:p w14:paraId="049F0BE4" w14:textId="77777777" w:rsidR="00750885" w:rsidRDefault="008F6383" w:rsidP="008E2E2E">
            <w:pPr>
              <w:pStyle w:val="TableParagraph"/>
              <w:tabs>
                <w:tab w:val="left" w:pos="4253"/>
              </w:tabs>
              <w:spacing w:before="56" w:line="236" w:lineRule="exact"/>
              <w:ind w:right="98"/>
              <w:jc w:val="right"/>
            </w:pPr>
            <w:r>
              <w:t>5</w:t>
            </w:r>
          </w:p>
        </w:tc>
        <w:tc>
          <w:tcPr>
            <w:tcW w:w="2487" w:type="dxa"/>
          </w:tcPr>
          <w:p w14:paraId="6497DAE7" w14:textId="77777777" w:rsidR="00750885" w:rsidRDefault="008F6383" w:rsidP="008E2E2E">
            <w:pPr>
              <w:pStyle w:val="TableParagraph"/>
              <w:tabs>
                <w:tab w:val="left" w:pos="4253"/>
              </w:tabs>
              <w:spacing w:before="27"/>
              <w:ind w:right="97"/>
              <w:jc w:val="right"/>
            </w:pPr>
            <w:r>
              <w:t>34732</w:t>
            </w:r>
          </w:p>
        </w:tc>
        <w:tc>
          <w:tcPr>
            <w:tcW w:w="3685" w:type="dxa"/>
          </w:tcPr>
          <w:p w14:paraId="30B5CF26" w14:textId="77777777" w:rsidR="00750885" w:rsidRPr="007D0E00" w:rsidRDefault="008F6383" w:rsidP="008E2E2E">
            <w:pPr>
              <w:pStyle w:val="TableParagraph"/>
              <w:tabs>
                <w:tab w:val="left" w:pos="4253"/>
              </w:tabs>
              <w:spacing w:before="27"/>
              <w:ind w:left="104"/>
              <w:rPr>
                <w:lang w:val="ru-RU"/>
              </w:rPr>
            </w:pPr>
            <w:r w:rsidRPr="007D0E00">
              <w:rPr>
                <w:lang w:val="ru-RU"/>
              </w:rPr>
              <w:t>Мост понтонный через р.Кондома</w:t>
            </w:r>
          </w:p>
        </w:tc>
        <w:tc>
          <w:tcPr>
            <w:tcW w:w="3694" w:type="dxa"/>
          </w:tcPr>
          <w:p w14:paraId="49D8A89D" w14:textId="77777777" w:rsidR="00750885" w:rsidRDefault="008F6383" w:rsidP="008E2E2E">
            <w:pPr>
              <w:pStyle w:val="TableParagraph"/>
              <w:tabs>
                <w:tab w:val="left" w:pos="4253"/>
              </w:tabs>
              <w:spacing w:before="27"/>
              <w:ind w:left="103"/>
            </w:pPr>
            <w:r>
              <w:t>Новокузнецкий район, п.Федоровка</w:t>
            </w:r>
          </w:p>
        </w:tc>
        <w:tc>
          <w:tcPr>
            <w:tcW w:w="987" w:type="dxa"/>
          </w:tcPr>
          <w:p w14:paraId="17C977A3" w14:textId="77777777" w:rsidR="00750885" w:rsidRDefault="008F6383" w:rsidP="008E2E2E">
            <w:pPr>
              <w:pStyle w:val="TableParagraph"/>
              <w:tabs>
                <w:tab w:val="left" w:pos="4253"/>
              </w:tabs>
              <w:spacing w:before="27"/>
              <w:ind w:right="97"/>
              <w:jc w:val="right"/>
            </w:pPr>
            <w:r>
              <w:t>218</w:t>
            </w:r>
          </w:p>
        </w:tc>
        <w:tc>
          <w:tcPr>
            <w:tcW w:w="994" w:type="dxa"/>
          </w:tcPr>
          <w:p w14:paraId="26FF7192" w14:textId="77777777" w:rsidR="00750885" w:rsidRDefault="008F6383" w:rsidP="008E2E2E">
            <w:pPr>
              <w:pStyle w:val="TableParagraph"/>
              <w:tabs>
                <w:tab w:val="left" w:pos="4253"/>
              </w:tabs>
              <w:spacing w:before="27"/>
              <w:ind w:left="106"/>
            </w:pPr>
            <w:r>
              <w:t>м</w:t>
            </w:r>
          </w:p>
        </w:tc>
        <w:tc>
          <w:tcPr>
            <w:tcW w:w="2715" w:type="dxa"/>
          </w:tcPr>
          <w:p w14:paraId="30B4C136" w14:textId="77777777" w:rsidR="00750885" w:rsidRDefault="00750885" w:rsidP="008E2E2E">
            <w:pPr>
              <w:pStyle w:val="TableParagraph"/>
              <w:tabs>
                <w:tab w:val="left" w:pos="4253"/>
              </w:tabs>
            </w:pPr>
          </w:p>
        </w:tc>
      </w:tr>
      <w:tr w:rsidR="00750885" w14:paraId="1906EE1F" w14:textId="77777777" w:rsidTr="00976222">
        <w:trPr>
          <w:trHeight w:val="758"/>
        </w:trPr>
        <w:tc>
          <w:tcPr>
            <w:tcW w:w="752" w:type="dxa"/>
          </w:tcPr>
          <w:p w14:paraId="3ABAC944" w14:textId="77777777" w:rsidR="00750885" w:rsidRDefault="00750885" w:rsidP="008E2E2E">
            <w:pPr>
              <w:pStyle w:val="TableParagraph"/>
              <w:tabs>
                <w:tab w:val="left" w:pos="4253"/>
              </w:tabs>
              <w:rPr>
                <w:b/>
                <w:sz w:val="24"/>
              </w:rPr>
            </w:pPr>
          </w:p>
          <w:p w14:paraId="2AC808F3" w14:textId="77777777" w:rsidR="00750885" w:rsidRDefault="00750885" w:rsidP="008E2E2E">
            <w:pPr>
              <w:pStyle w:val="TableParagraph"/>
              <w:tabs>
                <w:tab w:val="left" w:pos="4253"/>
              </w:tabs>
              <w:spacing w:before="10"/>
              <w:rPr>
                <w:b/>
                <w:sz w:val="19"/>
              </w:rPr>
            </w:pPr>
          </w:p>
          <w:p w14:paraId="570C248C" w14:textId="77777777" w:rsidR="00750885" w:rsidRDefault="008F6383" w:rsidP="008E2E2E">
            <w:pPr>
              <w:pStyle w:val="TableParagraph"/>
              <w:tabs>
                <w:tab w:val="left" w:pos="4253"/>
              </w:tabs>
              <w:spacing w:line="234" w:lineRule="exact"/>
              <w:ind w:right="98"/>
              <w:jc w:val="right"/>
            </w:pPr>
            <w:r>
              <w:t>6</w:t>
            </w:r>
          </w:p>
        </w:tc>
        <w:tc>
          <w:tcPr>
            <w:tcW w:w="2487" w:type="dxa"/>
          </w:tcPr>
          <w:p w14:paraId="07E2F9A3" w14:textId="77777777" w:rsidR="00750885" w:rsidRDefault="00750885" w:rsidP="008E2E2E">
            <w:pPr>
              <w:pStyle w:val="TableParagraph"/>
              <w:tabs>
                <w:tab w:val="left" w:pos="4253"/>
              </w:tabs>
              <w:spacing w:before="8"/>
              <w:rPr>
                <w:b/>
                <w:sz w:val="21"/>
              </w:rPr>
            </w:pPr>
          </w:p>
          <w:p w14:paraId="298F8F79" w14:textId="77777777" w:rsidR="00750885" w:rsidRDefault="008F6383" w:rsidP="008E2E2E">
            <w:pPr>
              <w:pStyle w:val="TableParagraph"/>
              <w:tabs>
                <w:tab w:val="left" w:pos="4253"/>
              </w:tabs>
              <w:spacing w:before="1"/>
              <w:ind w:left="107"/>
            </w:pPr>
            <w:r>
              <w:t>01-А-00702</w:t>
            </w:r>
          </w:p>
        </w:tc>
        <w:tc>
          <w:tcPr>
            <w:tcW w:w="3685" w:type="dxa"/>
          </w:tcPr>
          <w:p w14:paraId="037FE3B6" w14:textId="77777777" w:rsidR="00750885" w:rsidRDefault="00750885" w:rsidP="008E2E2E">
            <w:pPr>
              <w:pStyle w:val="TableParagraph"/>
              <w:tabs>
                <w:tab w:val="left" w:pos="4253"/>
              </w:tabs>
              <w:spacing w:before="8"/>
              <w:rPr>
                <w:b/>
                <w:sz w:val="21"/>
              </w:rPr>
            </w:pPr>
          </w:p>
          <w:p w14:paraId="5C4F6CEC" w14:textId="77777777" w:rsidR="00750885" w:rsidRDefault="008F6383" w:rsidP="008E2E2E">
            <w:pPr>
              <w:pStyle w:val="TableParagraph"/>
              <w:tabs>
                <w:tab w:val="left" w:pos="4253"/>
              </w:tabs>
              <w:spacing w:before="1"/>
              <w:ind w:left="104"/>
            </w:pPr>
            <w:r>
              <w:t>Деревянный мост шириной 3м</w:t>
            </w:r>
          </w:p>
        </w:tc>
        <w:tc>
          <w:tcPr>
            <w:tcW w:w="3694" w:type="dxa"/>
          </w:tcPr>
          <w:p w14:paraId="6E126F3A" w14:textId="77777777" w:rsidR="00750885" w:rsidRPr="007D0E00" w:rsidRDefault="008F6383" w:rsidP="008E2E2E">
            <w:pPr>
              <w:pStyle w:val="TableParagraph"/>
              <w:tabs>
                <w:tab w:val="left" w:pos="4253"/>
              </w:tabs>
              <w:ind w:left="103" w:right="1214"/>
              <w:rPr>
                <w:lang w:val="ru-RU"/>
              </w:rPr>
            </w:pPr>
            <w:r w:rsidRPr="007D0E00">
              <w:rPr>
                <w:lang w:val="ru-RU"/>
              </w:rPr>
              <w:t>Новокузнецкий район, с.Безруково,ул.Заречная-</w:t>
            </w:r>
          </w:p>
          <w:p w14:paraId="5441E793" w14:textId="77777777" w:rsidR="00750885" w:rsidRDefault="008F6383" w:rsidP="008E2E2E">
            <w:pPr>
              <w:pStyle w:val="TableParagraph"/>
              <w:tabs>
                <w:tab w:val="left" w:pos="4253"/>
              </w:tabs>
              <w:spacing w:line="234" w:lineRule="exact"/>
              <w:ind w:left="103"/>
            </w:pPr>
            <w:r>
              <w:t>ул.Центральная</w:t>
            </w:r>
          </w:p>
        </w:tc>
        <w:tc>
          <w:tcPr>
            <w:tcW w:w="987" w:type="dxa"/>
          </w:tcPr>
          <w:p w14:paraId="7F5DD4A1" w14:textId="77777777" w:rsidR="00750885" w:rsidRDefault="00750885" w:rsidP="008E2E2E">
            <w:pPr>
              <w:pStyle w:val="TableParagraph"/>
              <w:tabs>
                <w:tab w:val="left" w:pos="4253"/>
              </w:tabs>
              <w:spacing w:before="8"/>
              <w:rPr>
                <w:b/>
                <w:sz w:val="21"/>
              </w:rPr>
            </w:pPr>
          </w:p>
          <w:p w14:paraId="4DB329B6" w14:textId="77777777" w:rsidR="00750885" w:rsidRDefault="008F6383" w:rsidP="008E2E2E">
            <w:pPr>
              <w:pStyle w:val="TableParagraph"/>
              <w:tabs>
                <w:tab w:val="left" w:pos="4253"/>
              </w:tabs>
              <w:spacing w:before="1"/>
              <w:ind w:right="97"/>
              <w:jc w:val="right"/>
            </w:pPr>
            <w:r>
              <w:t>29</w:t>
            </w:r>
          </w:p>
        </w:tc>
        <w:tc>
          <w:tcPr>
            <w:tcW w:w="994" w:type="dxa"/>
          </w:tcPr>
          <w:p w14:paraId="6D540375" w14:textId="77777777" w:rsidR="00750885" w:rsidRDefault="00750885" w:rsidP="008E2E2E">
            <w:pPr>
              <w:pStyle w:val="TableParagraph"/>
              <w:tabs>
                <w:tab w:val="left" w:pos="4253"/>
              </w:tabs>
              <w:spacing w:before="8"/>
              <w:rPr>
                <w:b/>
                <w:sz w:val="21"/>
              </w:rPr>
            </w:pPr>
          </w:p>
          <w:p w14:paraId="4B157F43" w14:textId="77777777" w:rsidR="00750885" w:rsidRDefault="008F6383" w:rsidP="008E2E2E">
            <w:pPr>
              <w:pStyle w:val="TableParagraph"/>
              <w:tabs>
                <w:tab w:val="left" w:pos="4253"/>
              </w:tabs>
              <w:spacing w:before="1"/>
              <w:ind w:left="106"/>
            </w:pPr>
            <w:r>
              <w:t>кв.м.</w:t>
            </w:r>
          </w:p>
        </w:tc>
        <w:tc>
          <w:tcPr>
            <w:tcW w:w="2715" w:type="dxa"/>
          </w:tcPr>
          <w:p w14:paraId="12C00C94" w14:textId="77777777" w:rsidR="00750885" w:rsidRDefault="00750885" w:rsidP="008E2E2E">
            <w:pPr>
              <w:pStyle w:val="TableParagraph"/>
              <w:tabs>
                <w:tab w:val="left" w:pos="4253"/>
              </w:tabs>
              <w:spacing w:before="8"/>
              <w:rPr>
                <w:b/>
                <w:sz w:val="21"/>
              </w:rPr>
            </w:pPr>
          </w:p>
          <w:p w14:paraId="6CAF3812" w14:textId="77777777" w:rsidR="00750885" w:rsidRDefault="008F6383" w:rsidP="008E2E2E">
            <w:pPr>
              <w:pStyle w:val="TableParagraph"/>
              <w:tabs>
                <w:tab w:val="left" w:pos="4253"/>
              </w:tabs>
              <w:spacing w:before="1"/>
              <w:ind w:left="103"/>
            </w:pPr>
            <w:r>
              <w:t>42:09:0101001:1684</w:t>
            </w:r>
          </w:p>
        </w:tc>
      </w:tr>
      <w:tr w:rsidR="00750885" w14:paraId="7DFE0B82" w14:textId="77777777" w:rsidTr="00976222">
        <w:trPr>
          <w:trHeight w:val="506"/>
        </w:trPr>
        <w:tc>
          <w:tcPr>
            <w:tcW w:w="752" w:type="dxa"/>
          </w:tcPr>
          <w:p w14:paraId="39E9DE2C" w14:textId="77777777" w:rsidR="00750885" w:rsidRDefault="00750885" w:rsidP="008E2E2E">
            <w:pPr>
              <w:pStyle w:val="TableParagraph"/>
              <w:tabs>
                <w:tab w:val="left" w:pos="4253"/>
              </w:tabs>
              <w:spacing w:before="11"/>
              <w:rPr>
                <w:b/>
                <w:sz w:val="21"/>
              </w:rPr>
            </w:pPr>
          </w:p>
          <w:p w14:paraId="5BFD1FB1" w14:textId="77777777" w:rsidR="00750885" w:rsidRDefault="008F6383" w:rsidP="008E2E2E">
            <w:pPr>
              <w:pStyle w:val="TableParagraph"/>
              <w:tabs>
                <w:tab w:val="left" w:pos="4253"/>
              </w:tabs>
              <w:spacing w:line="233" w:lineRule="exact"/>
              <w:ind w:right="98"/>
              <w:jc w:val="right"/>
            </w:pPr>
            <w:r>
              <w:t>7</w:t>
            </w:r>
          </w:p>
        </w:tc>
        <w:tc>
          <w:tcPr>
            <w:tcW w:w="2487" w:type="dxa"/>
          </w:tcPr>
          <w:p w14:paraId="18B59DBF" w14:textId="77777777" w:rsidR="00750885" w:rsidRDefault="008F6383" w:rsidP="008E2E2E">
            <w:pPr>
              <w:pStyle w:val="TableParagraph"/>
              <w:tabs>
                <w:tab w:val="left" w:pos="4253"/>
              </w:tabs>
              <w:spacing w:before="125"/>
              <w:ind w:left="107"/>
            </w:pPr>
            <w:r>
              <w:t>01-А-00701</w:t>
            </w:r>
          </w:p>
        </w:tc>
        <w:tc>
          <w:tcPr>
            <w:tcW w:w="3685" w:type="dxa"/>
          </w:tcPr>
          <w:p w14:paraId="0A717711" w14:textId="77777777" w:rsidR="00750885" w:rsidRDefault="008F6383" w:rsidP="008E2E2E">
            <w:pPr>
              <w:pStyle w:val="TableParagraph"/>
              <w:tabs>
                <w:tab w:val="left" w:pos="4253"/>
              </w:tabs>
              <w:spacing w:before="125"/>
              <w:ind w:left="104"/>
            </w:pPr>
            <w:r>
              <w:t>Пешеходный мост шириной 1 м.</w:t>
            </w:r>
          </w:p>
        </w:tc>
        <w:tc>
          <w:tcPr>
            <w:tcW w:w="3694" w:type="dxa"/>
          </w:tcPr>
          <w:p w14:paraId="3DF17003" w14:textId="77777777" w:rsidR="00750885" w:rsidRPr="007D0E00" w:rsidRDefault="008F6383" w:rsidP="008E2E2E">
            <w:pPr>
              <w:pStyle w:val="TableParagraph"/>
              <w:tabs>
                <w:tab w:val="left" w:pos="4253"/>
              </w:tabs>
              <w:spacing w:line="254" w:lineRule="exact"/>
              <w:ind w:left="103" w:right="974"/>
              <w:rPr>
                <w:lang w:val="ru-RU"/>
              </w:rPr>
            </w:pPr>
            <w:r w:rsidRPr="007D0E00">
              <w:rPr>
                <w:lang w:val="ru-RU"/>
              </w:rPr>
              <w:t>Новокузнецкий район, с.Безруково,ул.Набережная</w:t>
            </w:r>
          </w:p>
        </w:tc>
        <w:tc>
          <w:tcPr>
            <w:tcW w:w="987" w:type="dxa"/>
          </w:tcPr>
          <w:p w14:paraId="7262FCB4" w14:textId="77777777" w:rsidR="00750885" w:rsidRDefault="008F6383" w:rsidP="008E2E2E">
            <w:pPr>
              <w:pStyle w:val="TableParagraph"/>
              <w:tabs>
                <w:tab w:val="left" w:pos="4253"/>
              </w:tabs>
              <w:spacing w:before="125"/>
              <w:ind w:right="97"/>
              <w:jc w:val="right"/>
            </w:pPr>
            <w:r>
              <w:t>10</w:t>
            </w:r>
          </w:p>
        </w:tc>
        <w:tc>
          <w:tcPr>
            <w:tcW w:w="994" w:type="dxa"/>
          </w:tcPr>
          <w:p w14:paraId="5A856885" w14:textId="77777777" w:rsidR="00750885" w:rsidRDefault="008F6383" w:rsidP="008E2E2E">
            <w:pPr>
              <w:pStyle w:val="TableParagraph"/>
              <w:tabs>
                <w:tab w:val="left" w:pos="4253"/>
              </w:tabs>
              <w:spacing w:before="125"/>
              <w:ind w:left="106"/>
            </w:pPr>
            <w:r>
              <w:t>кв.м</w:t>
            </w:r>
          </w:p>
        </w:tc>
        <w:tc>
          <w:tcPr>
            <w:tcW w:w="2715" w:type="dxa"/>
          </w:tcPr>
          <w:p w14:paraId="4B079C25" w14:textId="77777777" w:rsidR="00750885" w:rsidRDefault="008F6383" w:rsidP="008E2E2E">
            <w:pPr>
              <w:pStyle w:val="TableParagraph"/>
              <w:tabs>
                <w:tab w:val="left" w:pos="4253"/>
              </w:tabs>
              <w:spacing w:before="125"/>
              <w:ind w:left="103"/>
            </w:pPr>
            <w:r>
              <w:t>42:09:0101001:1683</w:t>
            </w:r>
          </w:p>
        </w:tc>
      </w:tr>
      <w:tr w:rsidR="00750885" w14:paraId="3CEDB990" w14:textId="77777777" w:rsidTr="00976222">
        <w:trPr>
          <w:trHeight w:val="504"/>
        </w:trPr>
        <w:tc>
          <w:tcPr>
            <w:tcW w:w="752" w:type="dxa"/>
          </w:tcPr>
          <w:p w14:paraId="160C72CA" w14:textId="77777777" w:rsidR="00750885" w:rsidRDefault="00750885" w:rsidP="008E2E2E">
            <w:pPr>
              <w:pStyle w:val="TableParagraph"/>
              <w:tabs>
                <w:tab w:val="left" w:pos="4253"/>
              </w:tabs>
              <w:spacing w:before="9"/>
              <w:rPr>
                <w:b/>
                <w:sz w:val="21"/>
              </w:rPr>
            </w:pPr>
          </w:p>
          <w:p w14:paraId="769C6CE5" w14:textId="77777777" w:rsidR="00750885" w:rsidRDefault="008F6383" w:rsidP="008E2E2E">
            <w:pPr>
              <w:pStyle w:val="TableParagraph"/>
              <w:tabs>
                <w:tab w:val="left" w:pos="4253"/>
              </w:tabs>
              <w:spacing w:line="233" w:lineRule="exact"/>
              <w:ind w:right="98"/>
              <w:jc w:val="right"/>
            </w:pPr>
            <w:r>
              <w:t>8</w:t>
            </w:r>
          </w:p>
        </w:tc>
        <w:tc>
          <w:tcPr>
            <w:tcW w:w="2487" w:type="dxa"/>
          </w:tcPr>
          <w:p w14:paraId="6A0A9243" w14:textId="77777777" w:rsidR="00750885" w:rsidRDefault="008F6383" w:rsidP="008E2E2E">
            <w:pPr>
              <w:pStyle w:val="TableParagraph"/>
              <w:tabs>
                <w:tab w:val="left" w:pos="4253"/>
              </w:tabs>
              <w:spacing w:before="123"/>
              <w:ind w:left="107"/>
            </w:pPr>
            <w:r>
              <w:t>01-А-00700</w:t>
            </w:r>
          </w:p>
        </w:tc>
        <w:tc>
          <w:tcPr>
            <w:tcW w:w="3685" w:type="dxa"/>
          </w:tcPr>
          <w:p w14:paraId="329A04F5" w14:textId="77777777" w:rsidR="00750885" w:rsidRDefault="008F6383" w:rsidP="008E2E2E">
            <w:pPr>
              <w:pStyle w:val="TableParagraph"/>
              <w:tabs>
                <w:tab w:val="left" w:pos="4253"/>
              </w:tabs>
              <w:spacing w:before="123"/>
              <w:ind w:left="104"/>
            </w:pPr>
            <w:r>
              <w:t>Деревянный мост шириной 5 м.</w:t>
            </w:r>
          </w:p>
        </w:tc>
        <w:tc>
          <w:tcPr>
            <w:tcW w:w="3694" w:type="dxa"/>
          </w:tcPr>
          <w:p w14:paraId="59BD0511" w14:textId="77777777" w:rsidR="00750885" w:rsidRPr="007D0E00" w:rsidRDefault="008F6383" w:rsidP="008E2E2E">
            <w:pPr>
              <w:pStyle w:val="TableParagraph"/>
              <w:tabs>
                <w:tab w:val="left" w:pos="4253"/>
              </w:tabs>
              <w:spacing w:line="249" w:lineRule="exact"/>
              <w:ind w:left="103"/>
              <w:rPr>
                <w:lang w:val="ru-RU"/>
              </w:rPr>
            </w:pPr>
            <w:r w:rsidRPr="007D0E00">
              <w:rPr>
                <w:lang w:val="ru-RU"/>
              </w:rPr>
              <w:t>Новокузнецкий район,</w:t>
            </w:r>
          </w:p>
          <w:p w14:paraId="437843C1" w14:textId="77777777" w:rsidR="00750885" w:rsidRPr="007D0E00" w:rsidRDefault="008F6383" w:rsidP="008E2E2E">
            <w:pPr>
              <w:pStyle w:val="TableParagraph"/>
              <w:tabs>
                <w:tab w:val="left" w:pos="4253"/>
              </w:tabs>
              <w:spacing w:before="1" w:line="233" w:lineRule="exact"/>
              <w:ind w:left="103"/>
              <w:rPr>
                <w:lang w:val="ru-RU"/>
              </w:rPr>
            </w:pPr>
            <w:r w:rsidRPr="007D0E00">
              <w:rPr>
                <w:lang w:val="ru-RU"/>
              </w:rPr>
              <w:t>с.Безруково.ул.Заречная</w:t>
            </w:r>
          </w:p>
        </w:tc>
        <w:tc>
          <w:tcPr>
            <w:tcW w:w="987" w:type="dxa"/>
          </w:tcPr>
          <w:p w14:paraId="77CC1023" w14:textId="77777777" w:rsidR="00750885" w:rsidRDefault="008F6383" w:rsidP="008E2E2E">
            <w:pPr>
              <w:pStyle w:val="TableParagraph"/>
              <w:tabs>
                <w:tab w:val="left" w:pos="4253"/>
              </w:tabs>
              <w:spacing w:before="123"/>
              <w:ind w:right="97"/>
              <w:jc w:val="right"/>
            </w:pPr>
            <w:r>
              <w:t>50</w:t>
            </w:r>
          </w:p>
        </w:tc>
        <w:tc>
          <w:tcPr>
            <w:tcW w:w="994" w:type="dxa"/>
          </w:tcPr>
          <w:p w14:paraId="6A94046D" w14:textId="77777777" w:rsidR="00750885" w:rsidRDefault="008F6383" w:rsidP="008E2E2E">
            <w:pPr>
              <w:pStyle w:val="TableParagraph"/>
              <w:tabs>
                <w:tab w:val="left" w:pos="4253"/>
              </w:tabs>
              <w:spacing w:before="123"/>
              <w:ind w:left="106"/>
            </w:pPr>
            <w:r>
              <w:t>кв.м.</w:t>
            </w:r>
          </w:p>
        </w:tc>
        <w:tc>
          <w:tcPr>
            <w:tcW w:w="2715" w:type="dxa"/>
          </w:tcPr>
          <w:p w14:paraId="4B7AB139" w14:textId="77777777" w:rsidR="00750885" w:rsidRDefault="008F6383" w:rsidP="008E2E2E">
            <w:pPr>
              <w:pStyle w:val="TableParagraph"/>
              <w:tabs>
                <w:tab w:val="left" w:pos="4253"/>
              </w:tabs>
              <w:spacing w:before="123"/>
              <w:ind w:left="103"/>
            </w:pPr>
            <w:r>
              <w:t>42:09:0101001:1685</w:t>
            </w:r>
          </w:p>
        </w:tc>
      </w:tr>
      <w:tr w:rsidR="00750885" w14:paraId="188BBA8F" w14:textId="77777777" w:rsidTr="00976222">
        <w:trPr>
          <w:trHeight w:val="254"/>
        </w:trPr>
        <w:tc>
          <w:tcPr>
            <w:tcW w:w="752" w:type="dxa"/>
          </w:tcPr>
          <w:p w14:paraId="06F4ABB2" w14:textId="77777777" w:rsidR="00750885" w:rsidRDefault="008F6383" w:rsidP="008E2E2E">
            <w:pPr>
              <w:pStyle w:val="TableParagraph"/>
              <w:tabs>
                <w:tab w:val="left" w:pos="4253"/>
              </w:tabs>
              <w:spacing w:line="234" w:lineRule="exact"/>
              <w:ind w:right="98"/>
              <w:jc w:val="right"/>
            </w:pPr>
            <w:r>
              <w:t>9</w:t>
            </w:r>
          </w:p>
        </w:tc>
        <w:tc>
          <w:tcPr>
            <w:tcW w:w="2487" w:type="dxa"/>
          </w:tcPr>
          <w:p w14:paraId="736B9218" w14:textId="77777777" w:rsidR="00750885" w:rsidRDefault="008F6383" w:rsidP="008E2E2E">
            <w:pPr>
              <w:pStyle w:val="TableParagraph"/>
              <w:tabs>
                <w:tab w:val="left" w:pos="4253"/>
              </w:tabs>
              <w:spacing w:line="234" w:lineRule="exact"/>
              <w:ind w:left="107"/>
            </w:pPr>
            <w:r>
              <w:t>01-А-01275</w:t>
            </w:r>
          </w:p>
        </w:tc>
        <w:tc>
          <w:tcPr>
            <w:tcW w:w="3685" w:type="dxa"/>
          </w:tcPr>
          <w:p w14:paraId="00D09909" w14:textId="77777777" w:rsidR="00750885" w:rsidRDefault="008F6383" w:rsidP="008E2E2E">
            <w:pPr>
              <w:pStyle w:val="TableParagraph"/>
              <w:tabs>
                <w:tab w:val="left" w:pos="4253"/>
              </w:tabs>
              <w:spacing w:line="234" w:lineRule="exact"/>
              <w:ind w:left="104"/>
            </w:pPr>
            <w:r>
              <w:t>Автодорожный мост</w:t>
            </w:r>
          </w:p>
        </w:tc>
        <w:tc>
          <w:tcPr>
            <w:tcW w:w="3694" w:type="dxa"/>
          </w:tcPr>
          <w:p w14:paraId="5D8B9A8D" w14:textId="77777777" w:rsidR="00750885" w:rsidRDefault="008F6383" w:rsidP="008E2E2E">
            <w:pPr>
              <w:pStyle w:val="TableParagraph"/>
              <w:tabs>
                <w:tab w:val="left" w:pos="4253"/>
              </w:tabs>
              <w:spacing w:line="234" w:lineRule="exact"/>
              <w:ind w:left="103"/>
            </w:pPr>
            <w:r>
              <w:t>Подъезд п Мунай, км 7</w:t>
            </w:r>
          </w:p>
        </w:tc>
        <w:tc>
          <w:tcPr>
            <w:tcW w:w="987" w:type="dxa"/>
          </w:tcPr>
          <w:p w14:paraId="4FB4FA79" w14:textId="77777777" w:rsidR="00750885" w:rsidRDefault="008F6383" w:rsidP="008E2E2E">
            <w:pPr>
              <w:pStyle w:val="TableParagraph"/>
              <w:tabs>
                <w:tab w:val="left" w:pos="4253"/>
              </w:tabs>
              <w:spacing w:line="234" w:lineRule="exact"/>
              <w:ind w:right="97"/>
              <w:jc w:val="right"/>
            </w:pPr>
            <w:r>
              <w:t>6,5</w:t>
            </w:r>
          </w:p>
        </w:tc>
        <w:tc>
          <w:tcPr>
            <w:tcW w:w="994" w:type="dxa"/>
          </w:tcPr>
          <w:p w14:paraId="6CF9E4CC" w14:textId="77777777" w:rsidR="00750885" w:rsidRDefault="008F6383" w:rsidP="008E2E2E">
            <w:pPr>
              <w:pStyle w:val="TableParagraph"/>
              <w:tabs>
                <w:tab w:val="left" w:pos="4253"/>
              </w:tabs>
              <w:spacing w:line="234" w:lineRule="exact"/>
              <w:ind w:left="106"/>
            </w:pPr>
            <w:r>
              <w:t>м</w:t>
            </w:r>
          </w:p>
        </w:tc>
        <w:tc>
          <w:tcPr>
            <w:tcW w:w="2715" w:type="dxa"/>
          </w:tcPr>
          <w:p w14:paraId="49CB5514" w14:textId="77777777" w:rsidR="00750885" w:rsidRDefault="00750885" w:rsidP="008E2E2E">
            <w:pPr>
              <w:pStyle w:val="TableParagraph"/>
              <w:tabs>
                <w:tab w:val="left" w:pos="4253"/>
              </w:tabs>
              <w:rPr>
                <w:sz w:val="18"/>
              </w:rPr>
            </w:pPr>
          </w:p>
        </w:tc>
      </w:tr>
      <w:tr w:rsidR="00750885" w14:paraId="4D81FA31" w14:textId="77777777" w:rsidTr="00976222">
        <w:trPr>
          <w:trHeight w:val="268"/>
        </w:trPr>
        <w:tc>
          <w:tcPr>
            <w:tcW w:w="752" w:type="dxa"/>
          </w:tcPr>
          <w:p w14:paraId="4380AEB4" w14:textId="77777777" w:rsidR="00750885" w:rsidRDefault="008F6383" w:rsidP="008E2E2E">
            <w:pPr>
              <w:pStyle w:val="TableParagraph"/>
              <w:tabs>
                <w:tab w:val="left" w:pos="4253"/>
              </w:tabs>
              <w:spacing w:before="15" w:line="233" w:lineRule="exact"/>
              <w:ind w:right="98"/>
              <w:jc w:val="right"/>
            </w:pPr>
            <w:r>
              <w:t>10</w:t>
            </w:r>
          </w:p>
        </w:tc>
        <w:tc>
          <w:tcPr>
            <w:tcW w:w="2487" w:type="dxa"/>
          </w:tcPr>
          <w:p w14:paraId="3ABB166B" w14:textId="77777777" w:rsidR="00750885" w:rsidRDefault="008F6383" w:rsidP="008E2E2E">
            <w:pPr>
              <w:pStyle w:val="TableParagraph"/>
              <w:tabs>
                <w:tab w:val="left" w:pos="4253"/>
              </w:tabs>
              <w:spacing w:before="5" w:line="243" w:lineRule="exact"/>
              <w:ind w:left="107"/>
            </w:pPr>
            <w:r>
              <w:t>01-А-01276</w:t>
            </w:r>
          </w:p>
        </w:tc>
        <w:tc>
          <w:tcPr>
            <w:tcW w:w="3685" w:type="dxa"/>
          </w:tcPr>
          <w:p w14:paraId="3657D758" w14:textId="77777777" w:rsidR="00750885" w:rsidRDefault="008F6383" w:rsidP="008E2E2E">
            <w:pPr>
              <w:pStyle w:val="TableParagraph"/>
              <w:tabs>
                <w:tab w:val="left" w:pos="4253"/>
              </w:tabs>
              <w:spacing w:before="5" w:line="243" w:lineRule="exact"/>
              <w:ind w:left="104"/>
            </w:pPr>
            <w:r>
              <w:t>Автодорожный мост</w:t>
            </w:r>
          </w:p>
        </w:tc>
        <w:tc>
          <w:tcPr>
            <w:tcW w:w="3694" w:type="dxa"/>
          </w:tcPr>
          <w:p w14:paraId="62ED27F4" w14:textId="77777777" w:rsidR="00750885" w:rsidRDefault="008F6383" w:rsidP="008E2E2E">
            <w:pPr>
              <w:pStyle w:val="TableParagraph"/>
              <w:tabs>
                <w:tab w:val="left" w:pos="4253"/>
              </w:tabs>
              <w:spacing w:before="5" w:line="243" w:lineRule="exact"/>
              <w:ind w:left="103"/>
            </w:pPr>
            <w:r>
              <w:t>Подъезд п Мунай, км 8</w:t>
            </w:r>
          </w:p>
        </w:tc>
        <w:tc>
          <w:tcPr>
            <w:tcW w:w="987" w:type="dxa"/>
          </w:tcPr>
          <w:p w14:paraId="3F22A571" w14:textId="77777777" w:rsidR="00750885" w:rsidRDefault="008F6383" w:rsidP="008E2E2E">
            <w:pPr>
              <w:pStyle w:val="TableParagraph"/>
              <w:tabs>
                <w:tab w:val="left" w:pos="4253"/>
              </w:tabs>
              <w:spacing w:before="5" w:line="243" w:lineRule="exact"/>
              <w:ind w:right="97"/>
              <w:jc w:val="right"/>
            </w:pPr>
            <w:r>
              <w:t>6,5</w:t>
            </w:r>
          </w:p>
        </w:tc>
        <w:tc>
          <w:tcPr>
            <w:tcW w:w="994" w:type="dxa"/>
          </w:tcPr>
          <w:p w14:paraId="2F31A5CF" w14:textId="77777777" w:rsidR="00750885" w:rsidRDefault="008F6383" w:rsidP="008E2E2E">
            <w:pPr>
              <w:pStyle w:val="TableParagraph"/>
              <w:tabs>
                <w:tab w:val="left" w:pos="4253"/>
              </w:tabs>
              <w:spacing w:before="5" w:line="243" w:lineRule="exact"/>
              <w:ind w:left="106"/>
            </w:pPr>
            <w:r>
              <w:t>м</w:t>
            </w:r>
          </w:p>
        </w:tc>
        <w:tc>
          <w:tcPr>
            <w:tcW w:w="2715" w:type="dxa"/>
          </w:tcPr>
          <w:p w14:paraId="1EB2D429" w14:textId="77777777" w:rsidR="00750885" w:rsidRDefault="00750885" w:rsidP="008E2E2E">
            <w:pPr>
              <w:pStyle w:val="TableParagraph"/>
              <w:tabs>
                <w:tab w:val="left" w:pos="4253"/>
              </w:tabs>
              <w:rPr>
                <w:sz w:val="18"/>
              </w:rPr>
            </w:pPr>
          </w:p>
        </w:tc>
      </w:tr>
      <w:tr w:rsidR="00750885" w14:paraId="3D1DA794" w14:textId="77777777" w:rsidTr="00976222">
        <w:trPr>
          <w:trHeight w:val="350"/>
        </w:trPr>
        <w:tc>
          <w:tcPr>
            <w:tcW w:w="752" w:type="dxa"/>
          </w:tcPr>
          <w:p w14:paraId="0E6806B7" w14:textId="77777777" w:rsidR="00750885" w:rsidRDefault="008F6383" w:rsidP="008E2E2E">
            <w:pPr>
              <w:pStyle w:val="TableParagraph"/>
              <w:tabs>
                <w:tab w:val="left" w:pos="4253"/>
              </w:tabs>
              <w:spacing w:before="97" w:line="233" w:lineRule="exact"/>
              <w:ind w:right="98"/>
              <w:jc w:val="right"/>
            </w:pPr>
            <w:r>
              <w:t>11</w:t>
            </w:r>
          </w:p>
        </w:tc>
        <w:tc>
          <w:tcPr>
            <w:tcW w:w="2487" w:type="dxa"/>
          </w:tcPr>
          <w:p w14:paraId="47D656F3" w14:textId="77777777" w:rsidR="00750885" w:rsidRDefault="008F6383" w:rsidP="008E2E2E">
            <w:pPr>
              <w:pStyle w:val="TableParagraph"/>
              <w:tabs>
                <w:tab w:val="left" w:pos="4253"/>
              </w:tabs>
              <w:spacing w:before="49"/>
              <w:ind w:left="107"/>
            </w:pPr>
            <w:r>
              <w:t>01-А-01444</w:t>
            </w:r>
          </w:p>
        </w:tc>
        <w:tc>
          <w:tcPr>
            <w:tcW w:w="3685" w:type="dxa"/>
          </w:tcPr>
          <w:p w14:paraId="04D27229" w14:textId="77777777" w:rsidR="00750885" w:rsidRDefault="008F6383" w:rsidP="008E2E2E">
            <w:pPr>
              <w:pStyle w:val="TableParagraph"/>
              <w:tabs>
                <w:tab w:val="left" w:pos="4253"/>
              </w:tabs>
              <w:spacing w:before="49"/>
              <w:ind w:left="104"/>
            </w:pPr>
            <w:r>
              <w:t>Мост (дерево)</w:t>
            </w:r>
          </w:p>
        </w:tc>
        <w:tc>
          <w:tcPr>
            <w:tcW w:w="3694" w:type="dxa"/>
          </w:tcPr>
          <w:p w14:paraId="1872461F" w14:textId="77777777" w:rsidR="00750885" w:rsidRDefault="008F6383" w:rsidP="008E2E2E">
            <w:pPr>
              <w:pStyle w:val="TableParagraph"/>
              <w:tabs>
                <w:tab w:val="left" w:pos="4253"/>
              </w:tabs>
              <w:spacing w:before="49"/>
              <w:ind w:left="103"/>
            </w:pPr>
            <w:r>
              <w:t>Через р.Афониха</w:t>
            </w:r>
          </w:p>
        </w:tc>
        <w:tc>
          <w:tcPr>
            <w:tcW w:w="987" w:type="dxa"/>
          </w:tcPr>
          <w:p w14:paraId="72F8C1B7" w14:textId="77777777" w:rsidR="00750885" w:rsidRDefault="008F6383" w:rsidP="008E2E2E">
            <w:pPr>
              <w:pStyle w:val="TableParagraph"/>
              <w:tabs>
                <w:tab w:val="left" w:pos="4253"/>
              </w:tabs>
              <w:spacing w:before="49"/>
              <w:ind w:right="95"/>
              <w:jc w:val="right"/>
            </w:pPr>
            <w:r>
              <w:t>4,15</w:t>
            </w:r>
          </w:p>
        </w:tc>
        <w:tc>
          <w:tcPr>
            <w:tcW w:w="994" w:type="dxa"/>
          </w:tcPr>
          <w:p w14:paraId="4C2C7AFF" w14:textId="77777777" w:rsidR="00750885" w:rsidRDefault="008F6383" w:rsidP="008E2E2E">
            <w:pPr>
              <w:pStyle w:val="TableParagraph"/>
              <w:tabs>
                <w:tab w:val="left" w:pos="4253"/>
              </w:tabs>
              <w:spacing w:before="49"/>
              <w:ind w:left="106"/>
            </w:pPr>
            <w:r>
              <w:t>м</w:t>
            </w:r>
          </w:p>
        </w:tc>
        <w:tc>
          <w:tcPr>
            <w:tcW w:w="2715" w:type="dxa"/>
          </w:tcPr>
          <w:p w14:paraId="617769AB" w14:textId="77777777" w:rsidR="00750885" w:rsidRDefault="00750885" w:rsidP="008E2E2E">
            <w:pPr>
              <w:pStyle w:val="TableParagraph"/>
              <w:tabs>
                <w:tab w:val="left" w:pos="4253"/>
              </w:tabs>
            </w:pPr>
          </w:p>
        </w:tc>
      </w:tr>
      <w:tr w:rsidR="00750885" w14:paraId="5B0C87E2" w14:textId="77777777" w:rsidTr="00976222">
        <w:trPr>
          <w:trHeight w:val="268"/>
        </w:trPr>
        <w:tc>
          <w:tcPr>
            <w:tcW w:w="752" w:type="dxa"/>
            <w:tcBorders>
              <w:bottom w:val="single" w:sz="6" w:space="0" w:color="000000"/>
            </w:tcBorders>
          </w:tcPr>
          <w:p w14:paraId="35B2A62B" w14:textId="77777777" w:rsidR="00750885" w:rsidRDefault="008F6383" w:rsidP="008E2E2E">
            <w:pPr>
              <w:pStyle w:val="TableParagraph"/>
              <w:tabs>
                <w:tab w:val="left" w:pos="4253"/>
              </w:tabs>
              <w:spacing w:before="17" w:line="231" w:lineRule="exact"/>
              <w:ind w:right="98"/>
              <w:jc w:val="right"/>
            </w:pPr>
            <w:r>
              <w:t>12</w:t>
            </w:r>
          </w:p>
        </w:tc>
        <w:tc>
          <w:tcPr>
            <w:tcW w:w="2487" w:type="dxa"/>
            <w:tcBorders>
              <w:bottom w:val="single" w:sz="6" w:space="0" w:color="000000"/>
            </w:tcBorders>
          </w:tcPr>
          <w:p w14:paraId="219D8B73" w14:textId="77777777" w:rsidR="00750885" w:rsidRDefault="008F6383" w:rsidP="008E2E2E">
            <w:pPr>
              <w:pStyle w:val="TableParagraph"/>
              <w:tabs>
                <w:tab w:val="left" w:pos="4253"/>
              </w:tabs>
              <w:spacing w:before="8" w:line="241" w:lineRule="exact"/>
              <w:ind w:left="107"/>
            </w:pPr>
            <w:r>
              <w:t>01-А-01446</w:t>
            </w:r>
          </w:p>
        </w:tc>
        <w:tc>
          <w:tcPr>
            <w:tcW w:w="3685" w:type="dxa"/>
            <w:tcBorders>
              <w:bottom w:val="single" w:sz="6" w:space="0" w:color="000000"/>
            </w:tcBorders>
          </w:tcPr>
          <w:p w14:paraId="33FB8DB9" w14:textId="77777777" w:rsidR="00750885" w:rsidRDefault="008F6383" w:rsidP="008E2E2E">
            <w:pPr>
              <w:pStyle w:val="TableParagraph"/>
              <w:tabs>
                <w:tab w:val="left" w:pos="4253"/>
              </w:tabs>
              <w:spacing w:before="8" w:line="241" w:lineRule="exact"/>
              <w:ind w:left="104"/>
            </w:pPr>
            <w:r>
              <w:t>Мост (дерево)</w:t>
            </w:r>
          </w:p>
        </w:tc>
        <w:tc>
          <w:tcPr>
            <w:tcW w:w="3694" w:type="dxa"/>
            <w:tcBorders>
              <w:bottom w:val="single" w:sz="6" w:space="0" w:color="000000"/>
            </w:tcBorders>
          </w:tcPr>
          <w:p w14:paraId="5478CEF8" w14:textId="77777777" w:rsidR="00750885" w:rsidRDefault="008F6383" w:rsidP="008E2E2E">
            <w:pPr>
              <w:pStyle w:val="TableParagraph"/>
              <w:tabs>
                <w:tab w:val="left" w:pos="4253"/>
              </w:tabs>
              <w:spacing w:before="8" w:line="241" w:lineRule="exact"/>
              <w:ind w:left="103"/>
            </w:pPr>
            <w:r>
              <w:t>Через р.Верхняя Маганаково</w:t>
            </w:r>
          </w:p>
        </w:tc>
        <w:tc>
          <w:tcPr>
            <w:tcW w:w="987" w:type="dxa"/>
            <w:tcBorders>
              <w:bottom w:val="single" w:sz="6" w:space="0" w:color="000000"/>
            </w:tcBorders>
          </w:tcPr>
          <w:p w14:paraId="39A8D4FD" w14:textId="77777777" w:rsidR="00750885" w:rsidRDefault="008F6383" w:rsidP="008E2E2E">
            <w:pPr>
              <w:pStyle w:val="TableParagraph"/>
              <w:tabs>
                <w:tab w:val="left" w:pos="4253"/>
              </w:tabs>
              <w:spacing w:before="8" w:line="241" w:lineRule="exact"/>
              <w:ind w:right="97"/>
              <w:jc w:val="right"/>
            </w:pPr>
            <w:r>
              <w:t>5,4</w:t>
            </w:r>
          </w:p>
        </w:tc>
        <w:tc>
          <w:tcPr>
            <w:tcW w:w="994" w:type="dxa"/>
            <w:tcBorders>
              <w:bottom w:val="single" w:sz="6" w:space="0" w:color="000000"/>
            </w:tcBorders>
          </w:tcPr>
          <w:p w14:paraId="1CFFC009" w14:textId="77777777" w:rsidR="00750885" w:rsidRDefault="008F6383" w:rsidP="008E2E2E">
            <w:pPr>
              <w:pStyle w:val="TableParagraph"/>
              <w:tabs>
                <w:tab w:val="left" w:pos="4253"/>
              </w:tabs>
              <w:spacing w:before="8" w:line="241" w:lineRule="exact"/>
              <w:ind w:left="106"/>
            </w:pPr>
            <w:r>
              <w:t>м</w:t>
            </w:r>
          </w:p>
        </w:tc>
        <w:tc>
          <w:tcPr>
            <w:tcW w:w="2715" w:type="dxa"/>
            <w:tcBorders>
              <w:bottom w:val="single" w:sz="6" w:space="0" w:color="000000"/>
            </w:tcBorders>
          </w:tcPr>
          <w:p w14:paraId="1A76CFBF" w14:textId="77777777" w:rsidR="00750885" w:rsidRDefault="00750885" w:rsidP="008E2E2E">
            <w:pPr>
              <w:pStyle w:val="TableParagraph"/>
              <w:tabs>
                <w:tab w:val="left" w:pos="4253"/>
              </w:tabs>
              <w:rPr>
                <w:sz w:val="18"/>
              </w:rPr>
            </w:pPr>
          </w:p>
        </w:tc>
      </w:tr>
      <w:tr w:rsidR="00750885" w14:paraId="2717495C" w14:textId="77777777" w:rsidTr="00976222">
        <w:trPr>
          <w:trHeight w:val="311"/>
        </w:trPr>
        <w:tc>
          <w:tcPr>
            <w:tcW w:w="752" w:type="dxa"/>
            <w:tcBorders>
              <w:top w:val="single" w:sz="6" w:space="0" w:color="000000"/>
            </w:tcBorders>
          </w:tcPr>
          <w:p w14:paraId="0AC5DD78" w14:textId="77777777" w:rsidR="00750885" w:rsidRDefault="008F6383" w:rsidP="008E2E2E">
            <w:pPr>
              <w:pStyle w:val="TableParagraph"/>
              <w:tabs>
                <w:tab w:val="left" w:pos="4253"/>
              </w:tabs>
              <w:spacing w:before="58" w:line="233" w:lineRule="exact"/>
              <w:ind w:right="98"/>
              <w:jc w:val="right"/>
            </w:pPr>
            <w:r>
              <w:t>13</w:t>
            </w:r>
          </w:p>
        </w:tc>
        <w:tc>
          <w:tcPr>
            <w:tcW w:w="2487" w:type="dxa"/>
            <w:tcBorders>
              <w:top w:val="single" w:sz="6" w:space="0" w:color="000000"/>
            </w:tcBorders>
          </w:tcPr>
          <w:p w14:paraId="63CDFB70" w14:textId="77777777" w:rsidR="00750885" w:rsidRDefault="008F6383" w:rsidP="008E2E2E">
            <w:pPr>
              <w:pStyle w:val="TableParagraph"/>
              <w:tabs>
                <w:tab w:val="left" w:pos="4253"/>
              </w:tabs>
              <w:spacing w:before="27"/>
              <w:ind w:left="107"/>
            </w:pPr>
            <w:r>
              <w:t>01-А-01447</w:t>
            </w:r>
          </w:p>
        </w:tc>
        <w:tc>
          <w:tcPr>
            <w:tcW w:w="3685" w:type="dxa"/>
            <w:tcBorders>
              <w:top w:val="single" w:sz="6" w:space="0" w:color="000000"/>
            </w:tcBorders>
          </w:tcPr>
          <w:p w14:paraId="7033F663" w14:textId="77777777" w:rsidR="00750885" w:rsidRDefault="008F6383" w:rsidP="008E2E2E">
            <w:pPr>
              <w:pStyle w:val="TableParagraph"/>
              <w:tabs>
                <w:tab w:val="left" w:pos="4253"/>
              </w:tabs>
              <w:spacing w:before="27"/>
              <w:ind w:left="104"/>
            </w:pPr>
            <w:r>
              <w:t>Мост (дерево)</w:t>
            </w:r>
          </w:p>
        </w:tc>
        <w:tc>
          <w:tcPr>
            <w:tcW w:w="3694" w:type="dxa"/>
            <w:tcBorders>
              <w:top w:val="single" w:sz="6" w:space="0" w:color="000000"/>
            </w:tcBorders>
          </w:tcPr>
          <w:p w14:paraId="14803A17" w14:textId="77777777" w:rsidR="00750885" w:rsidRDefault="008F6383" w:rsidP="008E2E2E">
            <w:pPr>
              <w:pStyle w:val="TableParagraph"/>
              <w:tabs>
                <w:tab w:val="left" w:pos="4253"/>
              </w:tabs>
              <w:spacing w:before="27"/>
              <w:ind w:left="103"/>
            </w:pPr>
            <w:r>
              <w:t>Через р.Верхяя Терсь</w:t>
            </w:r>
          </w:p>
        </w:tc>
        <w:tc>
          <w:tcPr>
            <w:tcW w:w="987" w:type="dxa"/>
            <w:tcBorders>
              <w:top w:val="single" w:sz="6" w:space="0" w:color="000000"/>
            </w:tcBorders>
          </w:tcPr>
          <w:p w14:paraId="16413D3B" w14:textId="77777777" w:rsidR="00750885" w:rsidRDefault="008F6383" w:rsidP="008E2E2E">
            <w:pPr>
              <w:pStyle w:val="TableParagraph"/>
              <w:tabs>
                <w:tab w:val="left" w:pos="4253"/>
              </w:tabs>
              <w:spacing w:before="27"/>
              <w:ind w:right="95"/>
              <w:jc w:val="right"/>
            </w:pPr>
            <w:r>
              <w:t>5,96</w:t>
            </w:r>
          </w:p>
        </w:tc>
        <w:tc>
          <w:tcPr>
            <w:tcW w:w="994" w:type="dxa"/>
            <w:tcBorders>
              <w:top w:val="single" w:sz="6" w:space="0" w:color="000000"/>
            </w:tcBorders>
          </w:tcPr>
          <w:p w14:paraId="5FD6AEBD" w14:textId="77777777" w:rsidR="00750885" w:rsidRDefault="008F6383" w:rsidP="008E2E2E">
            <w:pPr>
              <w:pStyle w:val="TableParagraph"/>
              <w:tabs>
                <w:tab w:val="left" w:pos="4253"/>
              </w:tabs>
              <w:spacing w:before="27"/>
              <w:ind w:left="106"/>
            </w:pPr>
            <w:r>
              <w:t>м</w:t>
            </w:r>
          </w:p>
        </w:tc>
        <w:tc>
          <w:tcPr>
            <w:tcW w:w="2715" w:type="dxa"/>
            <w:tcBorders>
              <w:top w:val="single" w:sz="6" w:space="0" w:color="000000"/>
            </w:tcBorders>
          </w:tcPr>
          <w:p w14:paraId="49FA6C3D" w14:textId="77777777" w:rsidR="00750885" w:rsidRDefault="00750885" w:rsidP="008E2E2E">
            <w:pPr>
              <w:pStyle w:val="TableParagraph"/>
              <w:tabs>
                <w:tab w:val="left" w:pos="4253"/>
              </w:tabs>
            </w:pPr>
          </w:p>
        </w:tc>
      </w:tr>
      <w:tr w:rsidR="00750885" w14:paraId="3740C3E0" w14:textId="77777777" w:rsidTr="00976222">
        <w:trPr>
          <w:trHeight w:val="263"/>
        </w:trPr>
        <w:tc>
          <w:tcPr>
            <w:tcW w:w="752" w:type="dxa"/>
          </w:tcPr>
          <w:p w14:paraId="43662929" w14:textId="77777777" w:rsidR="00750885" w:rsidRDefault="008F6383" w:rsidP="008E2E2E">
            <w:pPr>
              <w:pStyle w:val="TableParagraph"/>
              <w:tabs>
                <w:tab w:val="left" w:pos="4253"/>
              </w:tabs>
              <w:spacing w:before="8" w:line="236" w:lineRule="exact"/>
              <w:ind w:right="98"/>
              <w:jc w:val="right"/>
            </w:pPr>
            <w:r>
              <w:t>14</w:t>
            </w:r>
          </w:p>
        </w:tc>
        <w:tc>
          <w:tcPr>
            <w:tcW w:w="2487" w:type="dxa"/>
          </w:tcPr>
          <w:p w14:paraId="4145E276" w14:textId="77777777" w:rsidR="00750885" w:rsidRDefault="008F6383" w:rsidP="008E2E2E">
            <w:pPr>
              <w:pStyle w:val="TableParagraph"/>
              <w:tabs>
                <w:tab w:val="left" w:pos="4253"/>
              </w:tabs>
              <w:spacing w:before="3" w:line="240" w:lineRule="exact"/>
              <w:ind w:left="107"/>
            </w:pPr>
            <w:r>
              <w:t>01-А-01445</w:t>
            </w:r>
          </w:p>
        </w:tc>
        <w:tc>
          <w:tcPr>
            <w:tcW w:w="3685" w:type="dxa"/>
          </w:tcPr>
          <w:p w14:paraId="310D972B" w14:textId="77777777" w:rsidR="00750885" w:rsidRDefault="008F6383" w:rsidP="008E2E2E">
            <w:pPr>
              <w:pStyle w:val="TableParagraph"/>
              <w:tabs>
                <w:tab w:val="left" w:pos="4253"/>
              </w:tabs>
              <w:spacing w:before="3" w:line="240" w:lineRule="exact"/>
              <w:ind w:left="104"/>
            </w:pPr>
            <w:r>
              <w:t>Мост (железо)</w:t>
            </w:r>
          </w:p>
        </w:tc>
        <w:tc>
          <w:tcPr>
            <w:tcW w:w="3694" w:type="dxa"/>
          </w:tcPr>
          <w:p w14:paraId="716D1F57" w14:textId="77777777" w:rsidR="00750885" w:rsidRDefault="008F6383" w:rsidP="008E2E2E">
            <w:pPr>
              <w:pStyle w:val="TableParagraph"/>
              <w:tabs>
                <w:tab w:val="left" w:pos="4253"/>
              </w:tabs>
              <w:spacing w:before="3" w:line="240" w:lineRule="exact"/>
              <w:ind w:left="103"/>
            </w:pPr>
            <w:r>
              <w:t>Через р.Мутная</w:t>
            </w:r>
          </w:p>
        </w:tc>
        <w:tc>
          <w:tcPr>
            <w:tcW w:w="987" w:type="dxa"/>
          </w:tcPr>
          <w:p w14:paraId="02583AD4" w14:textId="77777777" w:rsidR="00750885" w:rsidRDefault="008F6383" w:rsidP="008E2E2E">
            <w:pPr>
              <w:pStyle w:val="TableParagraph"/>
              <w:tabs>
                <w:tab w:val="left" w:pos="4253"/>
              </w:tabs>
              <w:spacing w:before="3" w:line="240" w:lineRule="exact"/>
              <w:ind w:right="95"/>
              <w:jc w:val="right"/>
            </w:pPr>
            <w:r>
              <w:t>4,24</w:t>
            </w:r>
          </w:p>
        </w:tc>
        <w:tc>
          <w:tcPr>
            <w:tcW w:w="994" w:type="dxa"/>
          </w:tcPr>
          <w:p w14:paraId="0DD591FD" w14:textId="77777777" w:rsidR="00750885" w:rsidRDefault="008F6383" w:rsidP="008E2E2E">
            <w:pPr>
              <w:pStyle w:val="TableParagraph"/>
              <w:tabs>
                <w:tab w:val="left" w:pos="4253"/>
              </w:tabs>
              <w:spacing w:before="3" w:line="240" w:lineRule="exact"/>
              <w:ind w:left="106"/>
            </w:pPr>
            <w:r>
              <w:t>м</w:t>
            </w:r>
          </w:p>
        </w:tc>
        <w:tc>
          <w:tcPr>
            <w:tcW w:w="2715" w:type="dxa"/>
          </w:tcPr>
          <w:p w14:paraId="554E4884" w14:textId="77777777" w:rsidR="00750885" w:rsidRDefault="00750885" w:rsidP="008E2E2E">
            <w:pPr>
              <w:pStyle w:val="TableParagraph"/>
              <w:tabs>
                <w:tab w:val="left" w:pos="4253"/>
              </w:tabs>
              <w:rPr>
                <w:sz w:val="18"/>
              </w:rPr>
            </w:pPr>
          </w:p>
        </w:tc>
      </w:tr>
      <w:tr w:rsidR="00750885" w14:paraId="0FFACACF" w14:textId="77777777" w:rsidTr="00976222">
        <w:trPr>
          <w:trHeight w:val="280"/>
        </w:trPr>
        <w:tc>
          <w:tcPr>
            <w:tcW w:w="752" w:type="dxa"/>
          </w:tcPr>
          <w:p w14:paraId="4AA72CA2" w14:textId="77777777" w:rsidR="00750885" w:rsidRDefault="008F6383" w:rsidP="008E2E2E">
            <w:pPr>
              <w:pStyle w:val="TableParagraph"/>
              <w:tabs>
                <w:tab w:val="left" w:pos="4253"/>
              </w:tabs>
              <w:spacing w:before="27" w:line="233" w:lineRule="exact"/>
              <w:ind w:right="98"/>
              <w:jc w:val="right"/>
            </w:pPr>
            <w:r>
              <w:t>15</w:t>
            </w:r>
          </w:p>
        </w:tc>
        <w:tc>
          <w:tcPr>
            <w:tcW w:w="2487" w:type="dxa"/>
          </w:tcPr>
          <w:p w14:paraId="0A682EE7" w14:textId="77777777" w:rsidR="00750885" w:rsidRDefault="008F6383" w:rsidP="008E2E2E">
            <w:pPr>
              <w:pStyle w:val="TableParagraph"/>
              <w:tabs>
                <w:tab w:val="left" w:pos="4253"/>
              </w:tabs>
              <w:spacing w:before="13" w:line="248" w:lineRule="exact"/>
              <w:ind w:left="107"/>
            </w:pPr>
            <w:r>
              <w:t>01-А-01443</w:t>
            </w:r>
          </w:p>
        </w:tc>
        <w:tc>
          <w:tcPr>
            <w:tcW w:w="3685" w:type="dxa"/>
          </w:tcPr>
          <w:p w14:paraId="59DC048C" w14:textId="77777777" w:rsidR="00750885" w:rsidRDefault="008F6383" w:rsidP="008E2E2E">
            <w:pPr>
              <w:pStyle w:val="TableParagraph"/>
              <w:tabs>
                <w:tab w:val="left" w:pos="4253"/>
              </w:tabs>
              <w:spacing w:before="13" w:line="248" w:lineRule="exact"/>
              <w:ind w:left="104"/>
            </w:pPr>
            <w:r>
              <w:t>Мост (дерево)</w:t>
            </w:r>
          </w:p>
        </w:tc>
        <w:tc>
          <w:tcPr>
            <w:tcW w:w="3694" w:type="dxa"/>
          </w:tcPr>
          <w:p w14:paraId="68A74447" w14:textId="77777777" w:rsidR="00750885" w:rsidRDefault="008F6383" w:rsidP="008E2E2E">
            <w:pPr>
              <w:pStyle w:val="TableParagraph"/>
              <w:tabs>
                <w:tab w:val="left" w:pos="4253"/>
              </w:tabs>
              <w:spacing w:before="13" w:line="248" w:lineRule="exact"/>
              <w:ind w:left="103"/>
            </w:pPr>
            <w:r>
              <w:t>Через р.Терсюк</w:t>
            </w:r>
          </w:p>
        </w:tc>
        <w:tc>
          <w:tcPr>
            <w:tcW w:w="987" w:type="dxa"/>
          </w:tcPr>
          <w:p w14:paraId="73F33454" w14:textId="77777777" w:rsidR="00750885" w:rsidRDefault="008F6383" w:rsidP="008E2E2E">
            <w:pPr>
              <w:pStyle w:val="TableParagraph"/>
              <w:tabs>
                <w:tab w:val="left" w:pos="4253"/>
              </w:tabs>
              <w:spacing w:before="13" w:line="248" w:lineRule="exact"/>
              <w:ind w:right="97"/>
              <w:jc w:val="right"/>
            </w:pPr>
            <w:r>
              <w:t>12</w:t>
            </w:r>
          </w:p>
        </w:tc>
        <w:tc>
          <w:tcPr>
            <w:tcW w:w="994" w:type="dxa"/>
          </w:tcPr>
          <w:p w14:paraId="542B60DE" w14:textId="77777777" w:rsidR="00750885" w:rsidRDefault="008F6383" w:rsidP="008E2E2E">
            <w:pPr>
              <w:pStyle w:val="TableParagraph"/>
              <w:tabs>
                <w:tab w:val="left" w:pos="4253"/>
              </w:tabs>
              <w:spacing w:before="13" w:line="248" w:lineRule="exact"/>
              <w:ind w:left="106"/>
            </w:pPr>
            <w:r>
              <w:t>м</w:t>
            </w:r>
          </w:p>
        </w:tc>
        <w:tc>
          <w:tcPr>
            <w:tcW w:w="2715" w:type="dxa"/>
          </w:tcPr>
          <w:p w14:paraId="1F300349" w14:textId="77777777" w:rsidR="00750885" w:rsidRDefault="00750885" w:rsidP="008E2E2E">
            <w:pPr>
              <w:pStyle w:val="TableParagraph"/>
              <w:tabs>
                <w:tab w:val="left" w:pos="4253"/>
              </w:tabs>
              <w:rPr>
                <w:sz w:val="20"/>
              </w:rPr>
            </w:pPr>
          </w:p>
        </w:tc>
      </w:tr>
      <w:tr w:rsidR="00750885" w14:paraId="00B9EE24" w14:textId="77777777" w:rsidTr="00976222">
        <w:trPr>
          <w:trHeight w:val="270"/>
        </w:trPr>
        <w:tc>
          <w:tcPr>
            <w:tcW w:w="752" w:type="dxa"/>
          </w:tcPr>
          <w:p w14:paraId="23431F06" w14:textId="77777777" w:rsidR="00750885" w:rsidRDefault="008F6383" w:rsidP="008E2E2E">
            <w:pPr>
              <w:pStyle w:val="TableParagraph"/>
              <w:tabs>
                <w:tab w:val="left" w:pos="4253"/>
              </w:tabs>
              <w:spacing w:before="17" w:line="233" w:lineRule="exact"/>
              <w:ind w:right="98"/>
              <w:jc w:val="right"/>
            </w:pPr>
            <w:r>
              <w:t>16</w:t>
            </w:r>
          </w:p>
        </w:tc>
        <w:tc>
          <w:tcPr>
            <w:tcW w:w="2487" w:type="dxa"/>
          </w:tcPr>
          <w:p w14:paraId="6109E904" w14:textId="77777777" w:rsidR="00750885" w:rsidRDefault="008F6383" w:rsidP="008E2E2E">
            <w:pPr>
              <w:pStyle w:val="TableParagraph"/>
              <w:tabs>
                <w:tab w:val="left" w:pos="4253"/>
              </w:tabs>
              <w:spacing w:before="8" w:line="243" w:lineRule="exact"/>
              <w:ind w:left="107"/>
            </w:pPr>
            <w:r>
              <w:t>01-А-00755</w:t>
            </w:r>
          </w:p>
        </w:tc>
        <w:tc>
          <w:tcPr>
            <w:tcW w:w="3685" w:type="dxa"/>
          </w:tcPr>
          <w:p w14:paraId="543D355D" w14:textId="77777777" w:rsidR="00750885" w:rsidRDefault="008F6383" w:rsidP="008E2E2E">
            <w:pPr>
              <w:pStyle w:val="TableParagraph"/>
              <w:tabs>
                <w:tab w:val="left" w:pos="4253"/>
              </w:tabs>
              <w:spacing w:before="8" w:line="243" w:lineRule="exact"/>
              <w:ind w:left="104"/>
            </w:pPr>
            <w:r>
              <w:t>Мост (гравий)</w:t>
            </w:r>
          </w:p>
        </w:tc>
        <w:tc>
          <w:tcPr>
            <w:tcW w:w="3694" w:type="dxa"/>
          </w:tcPr>
          <w:p w14:paraId="4B3514BD" w14:textId="77777777" w:rsidR="00750885" w:rsidRPr="007D0E00" w:rsidRDefault="008F6383" w:rsidP="008E2E2E">
            <w:pPr>
              <w:pStyle w:val="TableParagraph"/>
              <w:tabs>
                <w:tab w:val="left" w:pos="4253"/>
              </w:tabs>
              <w:spacing w:before="8" w:line="243" w:lineRule="exact"/>
              <w:ind w:left="103"/>
              <w:rPr>
                <w:lang w:val="ru-RU"/>
              </w:rPr>
            </w:pPr>
            <w:r w:rsidRPr="007D0E00">
              <w:rPr>
                <w:lang w:val="ru-RU"/>
              </w:rPr>
              <w:t>д.Глуховка, через р.Шарап</w:t>
            </w:r>
          </w:p>
        </w:tc>
        <w:tc>
          <w:tcPr>
            <w:tcW w:w="987" w:type="dxa"/>
          </w:tcPr>
          <w:p w14:paraId="4E697C56" w14:textId="77777777" w:rsidR="00750885" w:rsidRDefault="008F6383" w:rsidP="008E2E2E">
            <w:pPr>
              <w:pStyle w:val="TableParagraph"/>
              <w:tabs>
                <w:tab w:val="left" w:pos="4253"/>
              </w:tabs>
              <w:spacing w:before="8" w:line="243" w:lineRule="exact"/>
              <w:ind w:right="97"/>
              <w:jc w:val="right"/>
            </w:pPr>
            <w:r>
              <w:t>8</w:t>
            </w:r>
          </w:p>
        </w:tc>
        <w:tc>
          <w:tcPr>
            <w:tcW w:w="994" w:type="dxa"/>
          </w:tcPr>
          <w:p w14:paraId="3FD3DBBD" w14:textId="77777777" w:rsidR="00750885" w:rsidRDefault="008F6383" w:rsidP="008E2E2E">
            <w:pPr>
              <w:pStyle w:val="TableParagraph"/>
              <w:tabs>
                <w:tab w:val="left" w:pos="4253"/>
              </w:tabs>
              <w:spacing w:before="8" w:line="243" w:lineRule="exact"/>
              <w:ind w:left="106"/>
            </w:pPr>
            <w:r>
              <w:t>м</w:t>
            </w:r>
          </w:p>
        </w:tc>
        <w:tc>
          <w:tcPr>
            <w:tcW w:w="2715" w:type="dxa"/>
          </w:tcPr>
          <w:p w14:paraId="3DA1BC19" w14:textId="77777777" w:rsidR="00750885" w:rsidRDefault="00750885" w:rsidP="008E2E2E">
            <w:pPr>
              <w:pStyle w:val="TableParagraph"/>
              <w:tabs>
                <w:tab w:val="left" w:pos="4253"/>
              </w:tabs>
              <w:rPr>
                <w:sz w:val="20"/>
              </w:rPr>
            </w:pPr>
          </w:p>
        </w:tc>
      </w:tr>
      <w:tr w:rsidR="00750885" w14:paraId="284D8593" w14:textId="77777777" w:rsidTr="00976222">
        <w:trPr>
          <w:trHeight w:val="275"/>
        </w:trPr>
        <w:tc>
          <w:tcPr>
            <w:tcW w:w="752" w:type="dxa"/>
          </w:tcPr>
          <w:p w14:paraId="77F1937F" w14:textId="77777777" w:rsidR="00750885" w:rsidRDefault="008F6383" w:rsidP="008E2E2E">
            <w:pPr>
              <w:pStyle w:val="TableParagraph"/>
              <w:tabs>
                <w:tab w:val="left" w:pos="4253"/>
              </w:tabs>
              <w:spacing w:before="22" w:line="233" w:lineRule="exact"/>
              <w:ind w:right="98"/>
              <w:jc w:val="right"/>
            </w:pPr>
            <w:r>
              <w:t>17</w:t>
            </w:r>
          </w:p>
        </w:tc>
        <w:tc>
          <w:tcPr>
            <w:tcW w:w="2487" w:type="dxa"/>
          </w:tcPr>
          <w:p w14:paraId="09B466BA" w14:textId="77777777" w:rsidR="00750885" w:rsidRDefault="008F6383" w:rsidP="008E2E2E">
            <w:pPr>
              <w:pStyle w:val="TableParagraph"/>
              <w:tabs>
                <w:tab w:val="left" w:pos="4253"/>
              </w:tabs>
              <w:spacing w:before="10" w:line="245" w:lineRule="exact"/>
              <w:ind w:left="107"/>
            </w:pPr>
            <w:r>
              <w:t>01-А-00894</w:t>
            </w:r>
          </w:p>
        </w:tc>
        <w:tc>
          <w:tcPr>
            <w:tcW w:w="3685" w:type="dxa"/>
          </w:tcPr>
          <w:p w14:paraId="68D5A8B0" w14:textId="77777777" w:rsidR="00750885" w:rsidRDefault="008F6383" w:rsidP="008E2E2E">
            <w:pPr>
              <w:pStyle w:val="TableParagraph"/>
              <w:tabs>
                <w:tab w:val="left" w:pos="4253"/>
              </w:tabs>
              <w:spacing w:before="10" w:line="245" w:lineRule="exact"/>
              <w:ind w:left="104"/>
            </w:pPr>
            <w:r>
              <w:t>Мост (дерево)</w:t>
            </w:r>
          </w:p>
        </w:tc>
        <w:tc>
          <w:tcPr>
            <w:tcW w:w="3694" w:type="dxa"/>
          </w:tcPr>
          <w:p w14:paraId="67B54DD6" w14:textId="77777777" w:rsidR="00750885" w:rsidRDefault="008F6383" w:rsidP="008E2E2E">
            <w:pPr>
              <w:pStyle w:val="TableParagraph"/>
              <w:tabs>
                <w:tab w:val="left" w:pos="4253"/>
              </w:tabs>
              <w:spacing w:before="10" w:line="245" w:lineRule="exact"/>
              <w:ind w:left="103"/>
            </w:pPr>
            <w:r>
              <w:t>д.Таловая</w:t>
            </w:r>
          </w:p>
        </w:tc>
        <w:tc>
          <w:tcPr>
            <w:tcW w:w="987" w:type="dxa"/>
          </w:tcPr>
          <w:p w14:paraId="31780C25" w14:textId="77777777" w:rsidR="00750885" w:rsidRDefault="008F6383" w:rsidP="008E2E2E">
            <w:pPr>
              <w:pStyle w:val="TableParagraph"/>
              <w:tabs>
                <w:tab w:val="left" w:pos="4253"/>
              </w:tabs>
              <w:spacing w:before="10" w:line="245" w:lineRule="exact"/>
              <w:ind w:right="97"/>
              <w:jc w:val="right"/>
            </w:pPr>
            <w:r>
              <w:t>4</w:t>
            </w:r>
          </w:p>
        </w:tc>
        <w:tc>
          <w:tcPr>
            <w:tcW w:w="994" w:type="dxa"/>
          </w:tcPr>
          <w:p w14:paraId="6576B584" w14:textId="77777777" w:rsidR="00750885" w:rsidRDefault="008F6383" w:rsidP="008E2E2E">
            <w:pPr>
              <w:pStyle w:val="TableParagraph"/>
              <w:tabs>
                <w:tab w:val="left" w:pos="4253"/>
              </w:tabs>
              <w:spacing w:before="10" w:line="245" w:lineRule="exact"/>
              <w:ind w:left="106"/>
            </w:pPr>
            <w:r>
              <w:t>м</w:t>
            </w:r>
          </w:p>
        </w:tc>
        <w:tc>
          <w:tcPr>
            <w:tcW w:w="2715" w:type="dxa"/>
          </w:tcPr>
          <w:p w14:paraId="161E6D23" w14:textId="77777777" w:rsidR="00750885" w:rsidRDefault="00750885" w:rsidP="008E2E2E">
            <w:pPr>
              <w:pStyle w:val="TableParagraph"/>
              <w:tabs>
                <w:tab w:val="left" w:pos="4253"/>
              </w:tabs>
              <w:rPr>
                <w:sz w:val="20"/>
              </w:rPr>
            </w:pPr>
          </w:p>
        </w:tc>
      </w:tr>
      <w:tr w:rsidR="00750885" w14:paraId="64181325" w14:textId="77777777" w:rsidTr="00976222">
        <w:trPr>
          <w:trHeight w:val="258"/>
        </w:trPr>
        <w:tc>
          <w:tcPr>
            <w:tcW w:w="752" w:type="dxa"/>
          </w:tcPr>
          <w:p w14:paraId="410A122C" w14:textId="77777777" w:rsidR="00750885" w:rsidRDefault="008F6383" w:rsidP="008E2E2E">
            <w:pPr>
              <w:pStyle w:val="TableParagraph"/>
              <w:tabs>
                <w:tab w:val="left" w:pos="4253"/>
              </w:tabs>
              <w:spacing w:before="5" w:line="233" w:lineRule="exact"/>
              <w:ind w:right="98"/>
              <w:jc w:val="right"/>
            </w:pPr>
            <w:r>
              <w:t>18</w:t>
            </w:r>
          </w:p>
        </w:tc>
        <w:tc>
          <w:tcPr>
            <w:tcW w:w="2487" w:type="dxa"/>
          </w:tcPr>
          <w:p w14:paraId="3A67FD8C" w14:textId="77777777" w:rsidR="00750885" w:rsidRDefault="008F6383" w:rsidP="008E2E2E">
            <w:pPr>
              <w:pStyle w:val="TableParagraph"/>
              <w:tabs>
                <w:tab w:val="left" w:pos="4253"/>
              </w:tabs>
              <w:spacing w:before="3" w:line="236" w:lineRule="exact"/>
              <w:ind w:left="107"/>
            </w:pPr>
            <w:r>
              <w:t>01-А-01267</w:t>
            </w:r>
          </w:p>
        </w:tc>
        <w:tc>
          <w:tcPr>
            <w:tcW w:w="3685" w:type="dxa"/>
          </w:tcPr>
          <w:p w14:paraId="4276BC5A" w14:textId="77777777" w:rsidR="00750885" w:rsidRDefault="008F6383" w:rsidP="008E2E2E">
            <w:pPr>
              <w:pStyle w:val="TableParagraph"/>
              <w:tabs>
                <w:tab w:val="left" w:pos="4253"/>
              </w:tabs>
              <w:spacing w:before="3" w:line="236" w:lineRule="exact"/>
              <w:ind w:left="104"/>
            </w:pPr>
            <w:r>
              <w:t>Мост (бетон,дерево)</w:t>
            </w:r>
          </w:p>
        </w:tc>
        <w:tc>
          <w:tcPr>
            <w:tcW w:w="3694" w:type="dxa"/>
          </w:tcPr>
          <w:p w14:paraId="60249007" w14:textId="77777777" w:rsidR="00750885" w:rsidRDefault="008F6383" w:rsidP="008E2E2E">
            <w:pPr>
              <w:pStyle w:val="TableParagraph"/>
              <w:tabs>
                <w:tab w:val="left" w:pos="4253"/>
              </w:tabs>
              <w:spacing w:before="3" w:line="236" w:lineRule="exact"/>
              <w:ind w:left="103"/>
            </w:pPr>
            <w:r>
              <w:t>д.Учул,ул.Луговая</w:t>
            </w:r>
          </w:p>
        </w:tc>
        <w:tc>
          <w:tcPr>
            <w:tcW w:w="987" w:type="dxa"/>
          </w:tcPr>
          <w:p w14:paraId="75B63362" w14:textId="77777777" w:rsidR="00750885" w:rsidRDefault="008F6383" w:rsidP="008E2E2E">
            <w:pPr>
              <w:pStyle w:val="TableParagraph"/>
              <w:tabs>
                <w:tab w:val="left" w:pos="4253"/>
              </w:tabs>
              <w:spacing w:before="3" w:line="236" w:lineRule="exact"/>
              <w:ind w:right="97"/>
              <w:jc w:val="right"/>
            </w:pPr>
            <w:r>
              <w:t>4,5</w:t>
            </w:r>
          </w:p>
        </w:tc>
        <w:tc>
          <w:tcPr>
            <w:tcW w:w="994" w:type="dxa"/>
          </w:tcPr>
          <w:p w14:paraId="69DE2472" w14:textId="77777777" w:rsidR="00750885" w:rsidRDefault="008F6383" w:rsidP="008E2E2E">
            <w:pPr>
              <w:pStyle w:val="TableParagraph"/>
              <w:tabs>
                <w:tab w:val="left" w:pos="4253"/>
              </w:tabs>
              <w:spacing w:before="3" w:line="236" w:lineRule="exact"/>
              <w:ind w:left="106"/>
            </w:pPr>
            <w:r>
              <w:t>м</w:t>
            </w:r>
          </w:p>
        </w:tc>
        <w:tc>
          <w:tcPr>
            <w:tcW w:w="2715" w:type="dxa"/>
          </w:tcPr>
          <w:p w14:paraId="0A290E59" w14:textId="77777777" w:rsidR="00750885" w:rsidRDefault="00750885" w:rsidP="008E2E2E">
            <w:pPr>
              <w:pStyle w:val="TableParagraph"/>
              <w:tabs>
                <w:tab w:val="left" w:pos="4253"/>
              </w:tabs>
              <w:rPr>
                <w:sz w:val="18"/>
              </w:rPr>
            </w:pPr>
          </w:p>
        </w:tc>
      </w:tr>
      <w:tr w:rsidR="00750885" w14:paraId="34F723AB" w14:textId="77777777" w:rsidTr="00B83A88">
        <w:trPr>
          <w:trHeight w:val="258"/>
        </w:trPr>
        <w:tc>
          <w:tcPr>
            <w:tcW w:w="752" w:type="dxa"/>
            <w:tcBorders>
              <w:bottom w:val="single" w:sz="4" w:space="0" w:color="000000"/>
            </w:tcBorders>
          </w:tcPr>
          <w:p w14:paraId="0AA34FBB" w14:textId="77777777" w:rsidR="00750885" w:rsidRDefault="008F6383" w:rsidP="008E2E2E">
            <w:pPr>
              <w:pStyle w:val="TableParagraph"/>
              <w:tabs>
                <w:tab w:val="left" w:pos="4253"/>
              </w:tabs>
              <w:spacing w:before="3" w:line="236" w:lineRule="exact"/>
              <w:ind w:right="98"/>
              <w:jc w:val="right"/>
            </w:pPr>
            <w:r>
              <w:t>19</w:t>
            </w:r>
          </w:p>
        </w:tc>
        <w:tc>
          <w:tcPr>
            <w:tcW w:w="2487" w:type="dxa"/>
            <w:tcBorders>
              <w:bottom w:val="single" w:sz="4" w:space="0" w:color="000000"/>
            </w:tcBorders>
          </w:tcPr>
          <w:p w14:paraId="363671E1" w14:textId="77777777" w:rsidR="00750885" w:rsidRDefault="008F6383" w:rsidP="008E2E2E">
            <w:pPr>
              <w:pStyle w:val="TableParagraph"/>
              <w:tabs>
                <w:tab w:val="left" w:pos="4253"/>
              </w:tabs>
              <w:spacing w:before="1" w:line="238" w:lineRule="exact"/>
              <w:ind w:left="107"/>
            </w:pPr>
            <w:r>
              <w:t>01-А-00754</w:t>
            </w:r>
          </w:p>
        </w:tc>
        <w:tc>
          <w:tcPr>
            <w:tcW w:w="3685" w:type="dxa"/>
            <w:tcBorders>
              <w:bottom w:val="single" w:sz="4" w:space="0" w:color="000000"/>
            </w:tcBorders>
          </w:tcPr>
          <w:p w14:paraId="61BBA060" w14:textId="77777777" w:rsidR="00750885" w:rsidRDefault="008F6383" w:rsidP="008E2E2E">
            <w:pPr>
              <w:pStyle w:val="TableParagraph"/>
              <w:tabs>
                <w:tab w:val="left" w:pos="4253"/>
              </w:tabs>
              <w:spacing w:before="1" w:line="238" w:lineRule="exact"/>
              <w:ind w:left="104"/>
            </w:pPr>
            <w:r>
              <w:t>Мост (дерево)</w:t>
            </w:r>
          </w:p>
        </w:tc>
        <w:tc>
          <w:tcPr>
            <w:tcW w:w="3694" w:type="dxa"/>
            <w:tcBorders>
              <w:bottom w:val="single" w:sz="4" w:space="0" w:color="000000"/>
            </w:tcBorders>
          </w:tcPr>
          <w:p w14:paraId="76046255" w14:textId="77777777" w:rsidR="00750885" w:rsidRPr="007D0E00" w:rsidRDefault="008F6383" w:rsidP="008E2E2E">
            <w:pPr>
              <w:pStyle w:val="TableParagraph"/>
              <w:tabs>
                <w:tab w:val="left" w:pos="4253"/>
              </w:tabs>
              <w:spacing w:before="1" w:line="238" w:lineRule="exact"/>
              <w:ind w:left="103"/>
              <w:rPr>
                <w:lang w:val="ru-RU"/>
              </w:rPr>
            </w:pPr>
            <w:r w:rsidRPr="007D0E00">
              <w:rPr>
                <w:lang w:val="ru-RU"/>
              </w:rPr>
              <w:t>п.360 км, через р.Аба</w:t>
            </w:r>
          </w:p>
        </w:tc>
        <w:tc>
          <w:tcPr>
            <w:tcW w:w="987" w:type="dxa"/>
            <w:tcBorders>
              <w:bottom w:val="single" w:sz="4" w:space="0" w:color="000000"/>
            </w:tcBorders>
          </w:tcPr>
          <w:p w14:paraId="213D4075" w14:textId="77777777" w:rsidR="00750885" w:rsidRDefault="008F6383" w:rsidP="008E2E2E">
            <w:pPr>
              <w:pStyle w:val="TableParagraph"/>
              <w:tabs>
                <w:tab w:val="left" w:pos="4253"/>
              </w:tabs>
              <w:spacing w:before="1" w:line="238" w:lineRule="exact"/>
              <w:ind w:right="97"/>
              <w:jc w:val="right"/>
            </w:pPr>
            <w:r>
              <w:t>6</w:t>
            </w:r>
          </w:p>
        </w:tc>
        <w:tc>
          <w:tcPr>
            <w:tcW w:w="994" w:type="dxa"/>
            <w:tcBorders>
              <w:bottom w:val="single" w:sz="4" w:space="0" w:color="000000"/>
            </w:tcBorders>
          </w:tcPr>
          <w:p w14:paraId="45DE796F" w14:textId="77777777" w:rsidR="00750885" w:rsidRDefault="008F6383" w:rsidP="008E2E2E">
            <w:pPr>
              <w:pStyle w:val="TableParagraph"/>
              <w:tabs>
                <w:tab w:val="left" w:pos="4253"/>
              </w:tabs>
              <w:spacing w:before="1" w:line="238" w:lineRule="exact"/>
              <w:ind w:left="106"/>
            </w:pPr>
            <w:r>
              <w:t>м</w:t>
            </w:r>
          </w:p>
        </w:tc>
        <w:tc>
          <w:tcPr>
            <w:tcW w:w="2715" w:type="dxa"/>
            <w:tcBorders>
              <w:bottom w:val="single" w:sz="4" w:space="0" w:color="000000"/>
            </w:tcBorders>
          </w:tcPr>
          <w:p w14:paraId="02E56242" w14:textId="77777777" w:rsidR="00750885" w:rsidRDefault="00750885" w:rsidP="008E2E2E">
            <w:pPr>
              <w:pStyle w:val="TableParagraph"/>
              <w:tabs>
                <w:tab w:val="left" w:pos="4253"/>
              </w:tabs>
              <w:rPr>
                <w:sz w:val="18"/>
              </w:rPr>
            </w:pPr>
          </w:p>
        </w:tc>
      </w:tr>
      <w:tr w:rsidR="00750885" w14:paraId="23AC02FF" w14:textId="77777777" w:rsidTr="00B83A88">
        <w:trPr>
          <w:trHeight w:val="261"/>
        </w:trPr>
        <w:tc>
          <w:tcPr>
            <w:tcW w:w="752" w:type="dxa"/>
            <w:tcBorders>
              <w:bottom w:val="single" w:sz="4" w:space="0" w:color="auto"/>
            </w:tcBorders>
          </w:tcPr>
          <w:p w14:paraId="0820189D" w14:textId="77777777" w:rsidR="00750885" w:rsidRDefault="008F6383" w:rsidP="008E2E2E">
            <w:pPr>
              <w:pStyle w:val="TableParagraph"/>
              <w:tabs>
                <w:tab w:val="left" w:pos="4253"/>
              </w:tabs>
              <w:spacing w:before="5" w:line="236" w:lineRule="exact"/>
              <w:ind w:right="98"/>
              <w:jc w:val="right"/>
            </w:pPr>
            <w:r>
              <w:t>20</w:t>
            </w:r>
          </w:p>
        </w:tc>
        <w:tc>
          <w:tcPr>
            <w:tcW w:w="2487" w:type="dxa"/>
            <w:tcBorders>
              <w:bottom w:val="single" w:sz="4" w:space="0" w:color="auto"/>
            </w:tcBorders>
          </w:tcPr>
          <w:p w14:paraId="525D0012" w14:textId="77777777" w:rsidR="00750885" w:rsidRDefault="008F6383" w:rsidP="008E2E2E">
            <w:pPr>
              <w:pStyle w:val="TableParagraph"/>
              <w:tabs>
                <w:tab w:val="left" w:pos="4253"/>
              </w:tabs>
              <w:spacing w:before="3" w:line="238" w:lineRule="exact"/>
              <w:ind w:left="107"/>
            </w:pPr>
            <w:r>
              <w:t>01-А-01167</w:t>
            </w:r>
          </w:p>
        </w:tc>
        <w:tc>
          <w:tcPr>
            <w:tcW w:w="3685" w:type="dxa"/>
            <w:tcBorders>
              <w:bottom w:val="single" w:sz="4" w:space="0" w:color="auto"/>
            </w:tcBorders>
          </w:tcPr>
          <w:p w14:paraId="54D8A5DA" w14:textId="77777777" w:rsidR="00750885" w:rsidRDefault="008F6383" w:rsidP="008E2E2E">
            <w:pPr>
              <w:pStyle w:val="TableParagraph"/>
              <w:tabs>
                <w:tab w:val="left" w:pos="4253"/>
              </w:tabs>
              <w:spacing w:before="3" w:line="238" w:lineRule="exact"/>
              <w:ind w:left="104"/>
            </w:pPr>
            <w:r>
              <w:t>Мост (бетонные кольца)</w:t>
            </w:r>
          </w:p>
        </w:tc>
        <w:tc>
          <w:tcPr>
            <w:tcW w:w="3694" w:type="dxa"/>
            <w:tcBorders>
              <w:bottom w:val="single" w:sz="4" w:space="0" w:color="auto"/>
            </w:tcBorders>
          </w:tcPr>
          <w:p w14:paraId="165F8AF1" w14:textId="77777777" w:rsidR="00750885" w:rsidRDefault="008F6383" w:rsidP="008E2E2E">
            <w:pPr>
              <w:pStyle w:val="TableParagraph"/>
              <w:tabs>
                <w:tab w:val="left" w:pos="4253"/>
              </w:tabs>
              <w:spacing w:before="3" w:line="238" w:lineRule="exact"/>
              <w:ind w:left="103"/>
            </w:pPr>
            <w:r>
              <w:t>п.Верхний Калтан</w:t>
            </w:r>
          </w:p>
        </w:tc>
        <w:tc>
          <w:tcPr>
            <w:tcW w:w="987" w:type="dxa"/>
            <w:tcBorders>
              <w:bottom w:val="single" w:sz="4" w:space="0" w:color="auto"/>
            </w:tcBorders>
          </w:tcPr>
          <w:p w14:paraId="6A6204DB" w14:textId="77777777" w:rsidR="00750885" w:rsidRDefault="008F6383" w:rsidP="008E2E2E">
            <w:pPr>
              <w:pStyle w:val="TableParagraph"/>
              <w:tabs>
                <w:tab w:val="left" w:pos="4253"/>
              </w:tabs>
              <w:spacing w:before="3" w:line="238" w:lineRule="exact"/>
              <w:ind w:right="97"/>
              <w:jc w:val="right"/>
            </w:pPr>
            <w:r>
              <w:t>22</w:t>
            </w:r>
          </w:p>
        </w:tc>
        <w:tc>
          <w:tcPr>
            <w:tcW w:w="994" w:type="dxa"/>
            <w:tcBorders>
              <w:bottom w:val="single" w:sz="4" w:space="0" w:color="auto"/>
            </w:tcBorders>
          </w:tcPr>
          <w:p w14:paraId="4D61466F" w14:textId="77777777" w:rsidR="00750885" w:rsidRDefault="008F6383" w:rsidP="008E2E2E">
            <w:pPr>
              <w:pStyle w:val="TableParagraph"/>
              <w:tabs>
                <w:tab w:val="left" w:pos="4253"/>
              </w:tabs>
              <w:spacing w:before="3" w:line="238" w:lineRule="exact"/>
              <w:ind w:left="106"/>
            </w:pPr>
            <w:r>
              <w:t>кв.м.</w:t>
            </w:r>
          </w:p>
        </w:tc>
        <w:tc>
          <w:tcPr>
            <w:tcW w:w="2715" w:type="dxa"/>
            <w:tcBorders>
              <w:bottom w:val="single" w:sz="4" w:space="0" w:color="auto"/>
            </w:tcBorders>
          </w:tcPr>
          <w:p w14:paraId="27D7FA59" w14:textId="77777777" w:rsidR="00750885" w:rsidRDefault="008F6383" w:rsidP="008E2E2E">
            <w:pPr>
              <w:pStyle w:val="TableParagraph"/>
              <w:tabs>
                <w:tab w:val="left" w:pos="4253"/>
              </w:tabs>
              <w:spacing w:before="3" w:line="238" w:lineRule="exact"/>
              <w:ind w:left="103"/>
            </w:pPr>
            <w:r>
              <w:t>42:09:1402001:137</w:t>
            </w:r>
          </w:p>
        </w:tc>
      </w:tr>
      <w:tr w:rsidR="00750885" w14:paraId="337AE633" w14:textId="77777777" w:rsidTr="00B83A88">
        <w:trPr>
          <w:trHeight w:val="285"/>
        </w:trPr>
        <w:tc>
          <w:tcPr>
            <w:tcW w:w="752" w:type="dxa"/>
            <w:tcBorders>
              <w:top w:val="single" w:sz="4" w:space="0" w:color="auto"/>
            </w:tcBorders>
          </w:tcPr>
          <w:p w14:paraId="390B09AE" w14:textId="77777777" w:rsidR="00750885" w:rsidRDefault="008F6383" w:rsidP="008E2E2E">
            <w:pPr>
              <w:pStyle w:val="TableParagraph"/>
              <w:tabs>
                <w:tab w:val="left" w:pos="4253"/>
              </w:tabs>
              <w:spacing w:before="30" w:line="236" w:lineRule="exact"/>
              <w:ind w:right="98"/>
              <w:jc w:val="right"/>
            </w:pPr>
            <w:r>
              <w:t>21</w:t>
            </w:r>
          </w:p>
        </w:tc>
        <w:tc>
          <w:tcPr>
            <w:tcW w:w="2487" w:type="dxa"/>
            <w:tcBorders>
              <w:top w:val="single" w:sz="4" w:space="0" w:color="auto"/>
            </w:tcBorders>
          </w:tcPr>
          <w:p w14:paraId="777F27B5" w14:textId="77777777" w:rsidR="00750885" w:rsidRDefault="008F6383" w:rsidP="008E2E2E">
            <w:pPr>
              <w:pStyle w:val="TableParagraph"/>
              <w:tabs>
                <w:tab w:val="left" w:pos="4253"/>
              </w:tabs>
              <w:spacing w:before="15" w:line="250" w:lineRule="exact"/>
              <w:ind w:left="107"/>
            </w:pPr>
            <w:r>
              <w:t>01-А-01383</w:t>
            </w:r>
          </w:p>
        </w:tc>
        <w:tc>
          <w:tcPr>
            <w:tcW w:w="3685" w:type="dxa"/>
            <w:tcBorders>
              <w:top w:val="single" w:sz="4" w:space="0" w:color="auto"/>
            </w:tcBorders>
          </w:tcPr>
          <w:p w14:paraId="6423403D" w14:textId="77777777" w:rsidR="00750885" w:rsidRDefault="008F6383" w:rsidP="008E2E2E">
            <w:pPr>
              <w:pStyle w:val="TableParagraph"/>
              <w:tabs>
                <w:tab w:val="left" w:pos="4253"/>
              </w:tabs>
              <w:spacing w:before="15" w:line="250" w:lineRule="exact"/>
              <w:ind w:left="104"/>
            </w:pPr>
            <w:r>
              <w:t>Автодорожный мост</w:t>
            </w:r>
          </w:p>
        </w:tc>
        <w:tc>
          <w:tcPr>
            <w:tcW w:w="3694" w:type="dxa"/>
            <w:tcBorders>
              <w:top w:val="single" w:sz="4" w:space="0" w:color="auto"/>
            </w:tcBorders>
          </w:tcPr>
          <w:p w14:paraId="37645D2C" w14:textId="77777777" w:rsidR="00750885" w:rsidRDefault="008F6383" w:rsidP="008E2E2E">
            <w:pPr>
              <w:pStyle w:val="TableParagraph"/>
              <w:tabs>
                <w:tab w:val="left" w:pos="4253"/>
              </w:tabs>
              <w:spacing w:before="15" w:line="250" w:lineRule="exact"/>
              <w:ind w:left="103"/>
            </w:pPr>
            <w:r>
              <w:t>п.Загадное</w:t>
            </w:r>
          </w:p>
        </w:tc>
        <w:tc>
          <w:tcPr>
            <w:tcW w:w="987" w:type="dxa"/>
            <w:tcBorders>
              <w:top w:val="single" w:sz="4" w:space="0" w:color="auto"/>
            </w:tcBorders>
          </w:tcPr>
          <w:p w14:paraId="205721E0" w14:textId="77777777" w:rsidR="00750885" w:rsidRDefault="008F6383" w:rsidP="008E2E2E">
            <w:pPr>
              <w:pStyle w:val="TableParagraph"/>
              <w:tabs>
                <w:tab w:val="left" w:pos="4253"/>
              </w:tabs>
              <w:spacing w:before="15" w:line="250" w:lineRule="exact"/>
              <w:ind w:right="97"/>
              <w:jc w:val="right"/>
            </w:pPr>
            <w:r>
              <w:t>400</w:t>
            </w:r>
          </w:p>
        </w:tc>
        <w:tc>
          <w:tcPr>
            <w:tcW w:w="994" w:type="dxa"/>
            <w:tcBorders>
              <w:top w:val="single" w:sz="4" w:space="0" w:color="auto"/>
            </w:tcBorders>
          </w:tcPr>
          <w:p w14:paraId="49BB4D64" w14:textId="77777777" w:rsidR="00750885" w:rsidRDefault="008F6383" w:rsidP="008E2E2E">
            <w:pPr>
              <w:pStyle w:val="TableParagraph"/>
              <w:tabs>
                <w:tab w:val="left" w:pos="4253"/>
              </w:tabs>
              <w:spacing w:before="15" w:line="250" w:lineRule="exact"/>
              <w:ind w:left="106"/>
            </w:pPr>
            <w:r>
              <w:t>м</w:t>
            </w:r>
          </w:p>
        </w:tc>
        <w:tc>
          <w:tcPr>
            <w:tcW w:w="2715" w:type="dxa"/>
            <w:tcBorders>
              <w:top w:val="single" w:sz="4" w:space="0" w:color="auto"/>
            </w:tcBorders>
          </w:tcPr>
          <w:p w14:paraId="3194C5F4" w14:textId="77777777" w:rsidR="00750885" w:rsidRDefault="00750885" w:rsidP="008E2E2E">
            <w:pPr>
              <w:pStyle w:val="TableParagraph"/>
              <w:tabs>
                <w:tab w:val="left" w:pos="4253"/>
              </w:tabs>
              <w:rPr>
                <w:sz w:val="20"/>
              </w:rPr>
            </w:pPr>
          </w:p>
        </w:tc>
      </w:tr>
      <w:tr w:rsidR="00750885" w14:paraId="3AD399FA" w14:textId="77777777" w:rsidTr="00976222">
        <w:trPr>
          <w:trHeight w:val="304"/>
        </w:trPr>
        <w:tc>
          <w:tcPr>
            <w:tcW w:w="752" w:type="dxa"/>
          </w:tcPr>
          <w:p w14:paraId="0CDE1416" w14:textId="77777777" w:rsidR="00750885" w:rsidRDefault="008F6383" w:rsidP="008E2E2E">
            <w:pPr>
              <w:pStyle w:val="TableParagraph"/>
              <w:tabs>
                <w:tab w:val="left" w:pos="4253"/>
              </w:tabs>
              <w:spacing w:before="51" w:line="233" w:lineRule="exact"/>
              <w:ind w:right="98"/>
              <w:jc w:val="right"/>
            </w:pPr>
            <w:r>
              <w:t>22</w:t>
            </w:r>
          </w:p>
        </w:tc>
        <w:tc>
          <w:tcPr>
            <w:tcW w:w="2487" w:type="dxa"/>
          </w:tcPr>
          <w:p w14:paraId="3EB55680" w14:textId="77777777" w:rsidR="00750885" w:rsidRDefault="008F6383" w:rsidP="008E2E2E">
            <w:pPr>
              <w:pStyle w:val="TableParagraph"/>
              <w:tabs>
                <w:tab w:val="left" w:pos="4253"/>
              </w:tabs>
              <w:spacing w:before="25"/>
              <w:ind w:left="107"/>
            </w:pPr>
            <w:r>
              <w:t>01-А-01166</w:t>
            </w:r>
          </w:p>
        </w:tc>
        <w:tc>
          <w:tcPr>
            <w:tcW w:w="3685" w:type="dxa"/>
          </w:tcPr>
          <w:p w14:paraId="4DC4436B" w14:textId="77777777" w:rsidR="00750885" w:rsidRDefault="008F6383" w:rsidP="008E2E2E">
            <w:pPr>
              <w:pStyle w:val="TableParagraph"/>
              <w:tabs>
                <w:tab w:val="left" w:pos="4253"/>
              </w:tabs>
              <w:spacing w:before="25"/>
              <w:ind w:left="104"/>
            </w:pPr>
            <w:r>
              <w:t>Мост бетонный</w:t>
            </w:r>
          </w:p>
        </w:tc>
        <w:tc>
          <w:tcPr>
            <w:tcW w:w="3694" w:type="dxa"/>
          </w:tcPr>
          <w:p w14:paraId="7D5B2E51" w14:textId="77777777" w:rsidR="00750885" w:rsidRDefault="008F6383" w:rsidP="008E2E2E">
            <w:pPr>
              <w:pStyle w:val="TableParagraph"/>
              <w:tabs>
                <w:tab w:val="left" w:pos="4253"/>
              </w:tabs>
              <w:spacing w:before="25"/>
              <w:ind w:left="103"/>
            </w:pPr>
            <w:r>
              <w:t>п.Зеленый Луг</w:t>
            </w:r>
          </w:p>
        </w:tc>
        <w:tc>
          <w:tcPr>
            <w:tcW w:w="987" w:type="dxa"/>
          </w:tcPr>
          <w:p w14:paraId="2E0CE073" w14:textId="77777777" w:rsidR="00750885" w:rsidRDefault="008F6383" w:rsidP="008E2E2E">
            <w:pPr>
              <w:pStyle w:val="TableParagraph"/>
              <w:tabs>
                <w:tab w:val="left" w:pos="4253"/>
              </w:tabs>
              <w:spacing w:before="25"/>
              <w:ind w:right="97"/>
              <w:jc w:val="right"/>
            </w:pPr>
            <w:r>
              <w:t>154</w:t>
            </w:r>
          </w:p>
        </w:tc>
        <w:tc>
          <w:tcPr>
            <w:tcW w:w="994" w:type="dxa"/>
          </w:tcPr>
          <w:p w14:paraId="3F0B5B8B" w14:textId="77777777" w:rsidR="00750885" w:rsidRDefault="008F6383" w:rsidP="008E2E2E">
            <w:pPr>
              <w:pStyle w:val="TableParagraph"/>
              <w:tabs>
                <w:tab w:val="left" w:pos="4253"/>
              </w:tabs>
              <w:spacing w:before="25"/>
              <w:ind w:left="106"/>
            </w:pPr>
            <w:r>
              <w:t>кв.м.</w:t>
            </w:r>
          </w:p>
        </w:tc>
        <w:tc>
          <w:tcPr>
            <w:tcW w:w="2715" w:type="dxa"/>
          </w:tcPr>
          <w:p w14:paraId="31C3AD14" w14:textId="77777777" w:rsidR="00750885" w:rsidRDefault="008F6383" w:rsidP="008E2E2E">
            <w:pPr>
              <w:pStyle w:val="TableParagraph"/>
              <w:tabs>
                <w:tab w:val="left" w:pos="4253"/>
              </w:tabs>
              <w:spacing w:before="25"/>
              <w:ind w:left="103"/>
            </w:pPr>
            <w:r>
              <w:t>42:09:1407002:533</w:t>
            </w:r>
          </w:p>
        </w:tc>
      </w:tr>
      <w:tr w:rsidR="00750885" w14:paraId="16FE8482" w14:textId="77777777" w:rsidTr="00976222">
        <w:trPr>
          <w:trHeight w:val="326"/>
        </w:trPr>
        <w:tc>
          <w:tcPr>
            <w:tcW w:w="752" w:type="dxa"/>
          </w:tcPr>
          <w:p w14:paraId="62C6F11F" w14:textId="77777777" w:rsidR="00750885" w:rsidRDefault="008F6383" w:rsidP="008E2E2E">
            <w:pPr>
              <w:pStyle w:val="TableParagraph"/>
              <w:tabs>
                <w:tab w:val="left" w:pos="4253"/>
              </w:tabs>
              <w:spacing w:before="73" w:line="233" w:lineRule="exact"/>
              <w:ind w:right="98"/>
              <w:jc w:val="right"/>
            </w:pPr>
            <w:r>
              <w:t>23</w:t>
            </w:r>
          </w:p>
        </w:tc>
        <w:tc>
          <w:tcPr>
            <w:tcW w:w="2487" w:type="dxa"/>
          </w:tcPr>
          <w:p w14:paraId="051D2249" w14:textId="77777777" w:rsidR="00750885" w:rsidRDefault="008F6383" w:rsidP="008E2E2E">
            <w:pPr>
              <w:pStyle w:val="TableParagraph"/>
              <w:tabs>
                <w:tab w:val="left" w:pos="4253"/>
              </w:tabs>
              <w:spacing w:before="37"/>
              <w:ind w:left="107"/>
            </w:pPr>
            <w:r>
              <w:t>01-А-01325</w:t>
            </w:r>
          </w:p>
        </w:tc>
        <w:tc>
          <w:tcPr>
            <w:tcW w:w="3685" w:type="dxa"/>
          </w:tcPr>
          <w:p w14:paraId="49B8ECD6" w14:textId="77777777" w:rsidR="00750885" w:rsidRDefault="008F6383" w:rsidP="008E2E2E">
            <w:pPr>
              <w:pStyle w:val="TableParagraph"/>
              <w:tabs>
                <w:tab w:val="left" w:pos="4253"/>
              </w:tabs>
              <w:spacing w:before="37"/>
              <w:ind w:left="104"/>
            </w:pPr>
            <w:r>
              <w:t>Мост бревенчатый</w:t>
            </w:r>
          </w:p>
        </w:tc>
        <w:tc>
          <w:tcPr>
            <w:tcW w:w="3694" w:type="dxa"/>
          </w:tcPr>
          <w:p w14:paraId="5662AEEC" w14:textId="77777777" w:rsidR="00750885" w:rsidRDefault="008F6383" w:rsidP="008E2E2E">
            <w:pPr>
              <w:pStyle w:val="TableParagraph"/>
              <w:tabs>
                <w:tab w:val="left" w:pos="4253"/>
              </w:tabs>
              <w:spacing w:before="37"/>
              <w:ind w:left="103"/>
            </w:pPr>
            <w:r>
              <w:t>п.Кандалеп</w:t>
            </w:r>
          </w:p>
        </w:tc>
        <w:tc>
          <w:tcPr>
            <w:tcW w:w="987" w:type="dxa"/>
          </w:tcPr>
          <w:p w14:paraId="22DD8421" w14:textId="77777777" w:rsidR="00750885" w:rsidRDefault="008F6383" w:rsidP="008E2E2E">
            <w:pPr>
              <w:pStyle w:val="TableParagraph"/>
              <w:tabs>
                <w:tab w:val="left" w:pos="4253"/>
              </w:tabs>
              <w:spacing w:before="37"/>
              <w:ind w:right="97"/>
              <w:jc w:val="right"/>
            </w:pPr>
            <w:r>
              <w:t>4</w:t>
            </w:r>
          </w:p>
        </w:tc>
        <w:tc>
          <w:tcPr>
            <w:tcW w:w="994" w:type="dxa"/>
          </w:tcPr>
          <w:p w14:paraId="2722AB26" w14:textId="77777777" w:rsidR="00750885" w:rsidRDefault="008F6383" w:rsidP="008E2E2E">
            <w:pPr>
              <w:pStyle w:val="TableParagraph"/>
              <w:tabs>
                <w:tab w:val="left" w:pos="4253"/>
              </w:tabs>
              <w:spacing w:before="37"/>
              <w:ind w:left="106"/>
            </w:pPr>
            <w:r>
              <w:t>м</w:t>
            </w:r>
          </w:p>
        </w:tc>
        <w:tc>
          <w:tcPr>
            <w:tcW w:w="2715" w:type="dxa"/>
          </w:tcPr>
          <w:p w14:paraId="780C9D61" w14:textId="77777777" w:rsidR="00750885" w:rsidRDefault="00750885" w:rsidP="008E2E2E">
            <w:pPr>
              <w:pStyle w:val="TableParagraph"/>
              <w:tabs>
                <w:tab w:val="left" w:pos="4253"/>
              </w:tabs>
            </w:pPr>
          </w:p>
        </w:tc>
      </w:tr>
      <w:tr w:rsidR="00750885" w14:paraId="5F8DEC04" w14:textId="77777777" w:rsidTr="00976222">
        <w:trPr>
          <w:trHeight w:val="253"/>
        </w:trPr>
        <w:tc>
          <w:tcPr>
            <w:tcW w:w="752" w:type="dxa"/>
          </w:tcPr>
          <w:p w14:paraId="3D2E22DA" w14:textId="77777777" w:rsidR="00750885" w:rsidRDefault="008F6383" w:rsidP="008E2E2E">
            <w:pPr>
              <w:pStyle w:val="TableParagraph"/>
              <w:tabs>
                <w:tab w:val="left" w:pos="4253"/>
              </w:tabs>
              <w:spacing w:before="1" w:line="233" w:lineRule="exact"/>
              <w:ind w:right="98"/>
              <w:jc w:val="right"/>
            </w:pPr>
            <w:r>
              <w:t>24</w:t>
            </w:r>
          </w:p>
        </w:tc>
        <w:tc>
          <w:tcPr>
            <w:tcW w:w="2487" w:type="dxa"/>
          </w:tcPr>
          <w:p w14:paraId="2DFBE4CE" w14:textId="77777777" w:rsidR="00750885" w:rsidRDefault="008F6383" w:rsidP="008E2E2E">
            <w:pPr>
              <w:pStyle w:val="TableParagraph"/>
              <w:tabs>
                <w:tab w:val="left" w:pos="4253"/>
              </w:tabs>
              <w:spacing w:before="1" w:line="233" w:lineRule="exact"/>
              <w:ind w:left="107"/>
            </w:pPr>
            <w:r>
              <w:t>01-А-01326</w:t>
            </w:r>
          </w:p>
        </w:tc>
        <w:tc>
          <w:tcPr>
            <w:tcW w:w="3685" w:type="dxa"/>
          </w:tcPr>
          <w:p w14:paraId="338583FC" w14:textId="77777777" w:rsidR="00750885" w:rsidRDefault="008F6383" w:rsidP="008E2E2E">
            <w:pPr>
              <w:pStyle w:val="TableParagraph"/>
              <w:tabs>
                <w:tab w:val="left" w:pos="4253"/>
              </w:tabs>
              <w:spacing w:before="1" w:line="233" w:lineRule="exact"/>
              <w:ind w:left="104"/>
            </w:pPr>
            <w:r>
              <w:t>Мост бревенчатый</w:t>
            </w:r>
          </w:p>
        </w:tc>
        <w:tc>
          <w:tcPr>
            <w:tcW w:w="3694" w:type="dxa"/>
          </w:tcPr>
          <w:p w14:paraId="24252986" w14:textId="77777777" w:rsidR="00750885" w:rsidRDefault="008F6383" w:rsidP="008E2E2E">
            <w:pPr>
              <w:pStyle w:val="TableParagraph"/>
              <w:tabs>
                <w:tab w:val="left" w:pos="4253"/>
              </w:tabs>
              <w:spacing w:before="1" w:line="233" w:lineRule="exact"/>
              <w:ind w:left="103"/>
            </w:pPr>
            <w:r>
              <w:t>п.Килинск</w:t>
            </w:r>
          </w:p>
        </w:tc>
        <w:tc>
          <w:tcPr>
            <w:tcW w:w="987" w:type="dxa"/>
          </w:tcPr>
          <w:p w14:paraId="40B6BE64" w14:textId="77777777" w:rsidR="00750885" w:rsidRDefault="008F6383" w:rsidP="008E2E2E">
            <w:pPr>
              <w:pStyle w:val="TableParagraph"/>
              <w:tabs>
                <w:tab w:val="left" w:pos="4253"/>
              </w:tabs>
              <w:spacing w:before="1" w:line="233" w:lineRule="exact"/>
              <w:ind w:right="97"/>
              <w:jc w:val="right"/>
            </w:pPr>
            <w:r>
              <w:t>4,6</w:t>
            </w:r>
          </w:p>
        </w:tc>
        <w:tc>
          <w:tcPr>
            <w:tcW w:w="994" w:type="dxa"/>
          </w:tcPr>
          <w:p w14:paraId="3DB2CB75" w14:textId="77777777" w:rsidR="00750885" w:rsidRDefault="008F6383" w:rsidP="008E2E2E">
            <w:pPr>
              <w:pStyle w:val="TableParagraph"/>
              <w:tabs>
                <w:tab w:val="left" w:pos="4253"/>
              </w:tabs>
              <w:spacing w:before="1" w:line="233" w:lineRule="exact"/>
              <w:ind w:left="106"/>
            </w:pPr>
            <w:r>
              <w:t>м</w:t>
            </w:r>
          </w:p>
        </w:tc>
        <w:tc>
          <w:tcPr>
            <w:tcW w:w="2715" w:type="dxa"/>
          </w:tcPr>
          <w:p w14:paraId="0F342C23" w14:textId="77777777" w:rsidR="00750885" w:rsidRDefault="00750885" w:rsidP="008E2E2E">
            <w:pPr>
              <w:pStyle w:val="TableParagraph"/>
              <w:tabs>
                <w:tab w:val="left" w:pos="4253"/>
              </w:tabs>
              <w:rPr>
                <w:sz w:val="18"/>
              </w:rPr>
            </w:pPr>
          </w:p>
        </w:tc>
      </w:tr>
      <w:tr w:rsidR="00750885" w14:paraId="31104AFF" w14:textId="77777777" w:rsidTr="00976222">
        <w:trPr>
          <w:trHeight w:val="258"/>
        </w:trPr>
        <w:tc>
          <w:tcPr>
            <w:tcW w:w="752" w:type="dxa"/>
          </w:tcPr>
          <w:p w14:paraId="62A44339" w14:textId="77777777" w:rsidR="00750885" w:rsidRDefault="008F6383" w:rsidP="008E2E2E">
            <w:pPr>
              <w:pStyle w:val="TableParagraph"/>
              <w:tabs>
                <w:tab w:val="left" w:pos="4253"/>
              </w:tabs>
              <w:spacing w:before="5" w:line="233" w:lineRule="exact"/>
              <w:ind w:right="98"/>
              <w:jc w:val="right"/>
            </w:pPr>
            <w:r>
              <w:t>25</w:t>
            </w:r>
          </w:p>
        </w:tc>
        <w:tc>
          <w:tcPr>
            <w:tcW w:w="2487" w:type="dxa"/>
          </w:tcPr>
          <w:p w14:paraId="52B3BF84" w14:textId="77777777" w:rsidR="00750885" w:rsidRDefault="008F6383" w:rsidP="008E2E2E">
            <w:pPr>
              <w:pStyle w:val="TableParagraph"/>
              <w:tabs>
                <w:tab w:val="left" w:pos="4253"/>
              </w:tabs>
              <w:spacing w:before="3" w:line="236" w:lineRule="exact"/>
              <w:ind w:left="107"/>
            </w:pPr>
            <w:r>
              <w:t>01-А-01018</w:t>
            </w:r>
          </w:p>
        </w:tc>
        <w:tc>
          <w:tcPr>
            <w:tcW w:w="3685" w:type="dxa"/>
          </w:tcPr>
          <w:p w14:paraId="54C714AD" w14:textId="77777777" w:rsidR="00750885" w:rsidRPr="007D0E00" w:rsidRDefault="008F6383" w:rsidP="008E2E2E">
            <w:pPr>
              <w:pStyle w:val="TableParagraph"/>
              <w:tabs>
                <w:tab w:val="left" w:pos="4253"/>
              </w:tabs>
              <w:spacing w:before="3" w:line="236" w:lineRule="exact"/>
              <w:ind w:left="104"/>
              <w:rPr>
                <w:lang w:val="ru-RU"/>
              </w:rPr>
            </w:pPr>
            <w:r w:rsidRPr="007D0E00">
              <w:rPr>
                <w:lang w:val="ru-RU"/>
              </w:rPr>
              <w:t>Мост деревянный ч-з ручей</w:t>
            </w:r>
          </w:p>
        </w:tc>
        <w:tc>
          <w:tcPr>
            <w:tcW w:w="3694" w:type="dxa"/>
          </w:tcPr>
          <w:p w14:paraId="747115FF" w14:textId="77777777" w:rsidR="00750885" w:rsidRPr="007D0E00" w:rsidRDefault="008F6383" w:rsidP="008E2E2E">
            <w:pPr>
              <w:pStyle w:val="TableParagraph"/>
              <w:tabs>
                <w:tab w:val="left" w:pos="4253"/>
              </w:tabs>
              <w:spacing w:before="3" w:line="236" w:lineRule="exact"/>
              <w:ind w:left="103"/>
              <w:rPr>
                <w:lang w:val="ru-RU"/>
              </w:rPr>
            </w:pPr>
            <w:r w:rsidRPr="007D0E00">
              <w:rPr>
                <w:lang w:val="ru-RU"/>
              </w:rPr>
              <w:t>п.Кузедеево,ул.40 лет Победы</w:t>
            </w:r>
          </w:p>
        </w:tc>
        <w:tc>
          <w:tcPr>
            <w:tcW w:w="987" w:type="dxa"/>
          </w:tcPr>
          <w:p w14:paraId="3165E015" w14:textId="77777777" w:rsidR="00750885" w:rsidRDefault="008F6383" w:rsidP="008E2E2E">
            <w:pPr>
              <w:pStyle w:val="TableParagraph"/>
              <w:tabs>
                <w:tab w:val="left" w:pos="4253"/>
              </w:tabs>
              <w:spacing w:before="3" w:line="236" w:lineRule="exact"/>
              <w:ind w:right="97"/>
              <w:jc w:val="right"/>
            </w:pPr>
            <w:r>
              <w:t>3,4</w:t>
            </w:r>
          </w:p>
        </w:tc>
        <w:tc>
          <w:tcPr>
            <w:tcW w:w="994" w:type="dxa"/>
          </w:tcPr>
          <w:p w14:paraId="2C5256A1" w14:textId="77777777" w:rsidR="00750885" w:rsidRDefault="008F6383" w:rsidP="008E2E2E">
            <w:pPr>
              <w:pStyle w:val="TableParagraph"/>
              <w:tabs>
                <w:tab w:val="left" w:pos="4253"/>
              </w:tabs>
              <w:spacing w:before="3" w:line="236" w:lineRule="exact"/>
              <w:ind w:left="106"/>
            </w:pPr>
            <w:r>
              <w:t>м</w:t>
            </w:r>
          </w:p>
        </w:tc>
        <w:tc>
          <w:tcPr>
            <w:tcW w:w="2715" w:type="dxa"/>
          </w:tcPr>
          <w:p w14:paraId="6DD21F86" w14:textId="77777777" w:rsidR="00750885" w:rsidRDefault="00750885" w:rsidP="008E2E2E">
            <w:pPr>
              <w:pStyle w:val="TableParagraph"/>
              <w:tabs>
                <w:tab w:val="left" w:pos="4253"/>
              </w:tabs>
              <w:rPr>
                <w:sz w:val="18"/>
              </w:rPr>
            </w:pPr>
          </w:p>
        </w:tc>
      </w:tr>
      <w:tr w:rsidR="00750885" w14:paraId="59F66B25" w14:textId="77777777" w:rsidTr="00976222">
        <w:trPr>
          <w:trHeight w:val="254"/>
        </w:trPr>
        <w:tc>
          <w:tcPr>
            <w:tcW w:w="752" w:type="dxa"/>
          </w:tcPr>
          <w:p w14:paraId="5919E117" w14:textId="77777777" w:rsidR="00750885" w:rsidRDefault="008F6383" w:rsidP="008E2E2E">
            <w:pPr>
              <w:pStyle w:val="TableParagraph"/>
              <w:tabs>
                <w:tab w:val="left" w:pos="4253"/>
              </w:tabs>
              <w:spacing w:before="1" w:line="234" w:lineRule="exact"/>
              <w:ind w:right="98"/>
              <w:jc w:val="right"/>
            </w:pPr>
            <w:r>
              <w:t>26</w:t>
            </w:r>
          </w:p>
        </w:tc>
        <w:tc>
          <w:tcPr>
            <w:tcW w:w="2487" w:type="dxa"/>
          </w:tcPr>
          <w:p w14:paraId="50DD21FF" w14:textId="77777777" w:rsidR="00750885" w:rsidRDefault="008F6383" w:rsidP="008E2E2E">
            <w:pPr>
              <w:pStyle w:val="TableParagraph"/>
              <w:tabs>
                <w:tab w:val="left" w:pos="4253"/>
              </w:tabs>
              <w:spacing w:before="1" w:line="234" w:lineRule="exact"/>
              <w:ind w:left="107"/>
            </w:pPr>
            <w:r>
              <w:t>01-А-01016</w:t>
            </w:r>
          </w:p>
        </w:tc>
        <w:tc>
          <w:tcPr>
            <w:tcW w:w="3685" w:type="dxa"/>
          </w:tcPr>
          <w:p w14:paraId="4E6E0A07" w14:textId="77777777" w:rsidR="00750885" w:rsidRDefault="008F6383" w:rsidP="008E2E2E">
            <w:pPr>
              <w:pStyle w:val="TableParagraph"/>
              <w:tabs>
                <w:tab w:val="left" w:pos="4253"/>
              </w:tabs>
              <w:spacing w:before="1" w:line="234" w:lineRule="exact"/>
              <w:ind w:left="104"/>
            </w:pPr>
            <w:r>
              <w:t>Мост (железо,дерево)</w:t>
            </w:r>
          </w:p>
        </w:tc>
        <w:tc>
          <w:tcPr>
            <w:tcW w:w="3694" w:type="dxa"/>
          </w:tcPr>
          <w:p w14:paraId="6E8398F0" w14:textId="77777777" w:rsidR="00750885" w:rsidRDefault="008F6383" w:rsidP="008E2E2E">
            <w:pPr>
              <w:pStyle w:val="TableParagraph"/>
              <w:tabs>
                <w:tab w:val="left" w:pos="4253"/>
              </w:tabs>
              <w:spacing w:before="1" w:line="234" w:lineRule="exact"/>
              <w:ind w:left="103"/>
            </w:pPr>
            <w:r>
              <w:t>п.Кузедеево,ул.Аильская</w:t>
            </w:r>
          </w:p>
        </w:tc>
        <w:tc>
          <w:tcPr>
            <w:tcW w:w="987" w:type="dxa"/>
          </w:tcPr>
          <w:p w14:paraId="498F2CB1" w14:textId="77777777" w:rsidR="00750885" w:rsidRDefault="008F6383" w:rsidP="008E2E2E">
            <w:pPr>
              <w:pStyle w:val="TableParagraph"/>
              <w:tabs>
                <w:tab w:val="left" w:pos="4253"/>
              </w:tabs>
              <w:spacing w:before="1" w:line="234" w:lineRule="exact"/>
              <w:ind w:right="97"/>
              <w:jc w:val="right"/>
            </w:pPr>
            <w:r>
              <w:t>4</w:t>
            </w:r>
          </w:p>
        </w:tc>
        <w:tc>
          <w:tcPr>
            <w:tcW w:w="994" w:type="dxa"/>
          </w:tcPr>
          <w:p w14:paraId="14B265BC" w14:textId="77777777" w:rsidR="00750885" w:rsidRDefault="008F6383" w:rsidP="008E2E2E">
            <w:pPr>
              <w:pStyle w:val="TableParagraph"/>
              <w:tabs>
                <w:tab w:val="left" w:pos="4253"/>
              </w:tabs>
              <w:spacing w:before="1" w:line="234" w:lineRule="exact"/>
              <w:ind w:left="106"/>
            </w:pPr>
            <w:r>
              <w:t>м</w:t>
            </w:r>
          </w:p>
        </w:tc>
        <w:tc>
          <w:tcPr>
            <w:tcW w:w="2715" w:type="dxa"/>
          </w:tcPr>
          <w:p w14:paraId="1AF59233" w14:textId="77777777" w:rsidR="00750885" w:rsidRDefault="00750885" w:rsidP="008E2E2E">
            <w:pPr>
              <w:pStyle w:val="TableParagraph"/>
              <w:tabs>
                <w:tab w:val="left" w:pos="4253"/>
              </w:tabs>
              <w:rPr>
                <w:sz w:val="18"/>
              </w:rPr>
            </w:pPr>
          </w:p>
        </w:tc>
      </w:tr>
      <w:tr w:rsidR="00750885" w14:paraId="72C82789" w14:textId="77777777" w:rsidTr="00976222">
        <w:trPr>
          <w:trHeight w:val="506"/>
        </w:trPr>
        <w:tc>
          <w:tcPr>
            <w:tcW w:w="752" w:type="dxa"/>
          </w:tcPr>
          <w:p w14:paraId="5D794242" w14:textId="77777777" w:rsidR="00750885" w:rsidRDefault="00750885" w:rsidP="008E2E2E">
            <w:pPr>
              <w:pStyle w:val="TableParagraph"/>
              <w:tabs>
                <w:tab w:val="left" w:pos="4253"/>
              </w:tabs>
              <w:spacing w:before="11"/>
              <w:rPr>
                <w:sz w:val="21"/>
              </w:rPr>
            </w:pPr>
          </w:p>
          <w:p w14:paraId="0FEFB353" w14:textId="77777777" w:rsidR="00750885" w:rsidRDefault="008F6383" w:rsidP="008E2E2E">
            <w:pPr>
              <w:pStyle w:val="TableParagraph"/>
              <w:tabs>
                <w:tab w:val="left" w:pos="4253"/>
              </w:tabs>
              <w:spacing w:line="233" w:lineRule="exact"/>
              <w:ind w:right="98"/>
              <w:jc w:val="right"/>
            </w:pPr>
            <w:r>
              <w:t>27</w:t>
            </w:r>
          </w:p>
        </w:tc>
        <w:tc>
          <w:tcPr>
            <w:tcW w:w="2487" w:type="dxa"/>
          </w:tcPr>
          <w:p w14:paraId="79BF265B" w14:textId="77777777" w:rsidR="00750885" w:rsidRDefault="008F6383" w:rsidP="008E2E2E">
            <w:pPr>
              <w:pStyle w:val="TableParagraph"/>
              <w:tabs>
                <w:tab w:val="left" w:pos="4253"/>
              </w:tabs>
              <w:spacing w:before="125"/>
              <w:ind w:left="107"/>
            </w:pPr>
            <w:r>
              <w:t>01-А-01017</w:t>
            </w:r>
          </w:p>
        </w:tc>
        <w:tc>
          <w:tcPr>
            <w:tcW w:w="3685" w:type="dxa"/>
          </w:tcPr>
          <w:p w14:paraId="352F5B88" w14:textId="77777777" w:rsidR="00750885" w:rsidRPr="007D0E00" w:rsidRDefault="008F6383" w:rsidP="008E2E2E">
            <w:pPr>
              <w:pStyle w:val="TableParagraph"/>
              <w:tabs>
                <w:tab w:val="left" w:pos="4253"/>
              </w:tabs>
              <w:spacing w:line="254" w:lineRule="exact"/>
              <w:ind w:left="104" w:right="1100"/>
              <w:rPr>
                <w:lang w:val="ru-RU"/>
              </w:rPr>
            </w:pPr>
            <w:r w:rsidRPr="007D0E00">
              <w:rPr>
                <w:lang w:val="ru-RU"/>
              </w:rPr>
              <w:t>Мост железобетонный ч-з р.Кондома</w:t>
            </w:r>
          </w:p>
        </w:tc>
        <w:tc>
          <w:tcPr>
            <w:tcW w:w="3694" w:type="dxa"/>
          </w:tcPr>
          <w:p w14:paraId="74D74E97" w14:textId="77777777" w:rsidR="00750885" w:rsidRDefault="008F6383" w:rsidP="008E2E2E">
            <w:pPr>
              <w:pStyle w:val="TableParagraph"/>
              <w:tabs>
                <w:tab w:val="left" w:pos="4253"/>
              </w:tabs>
              <w:spacing w:before="125"/>
              <w:ind w:left="103"/>
            </w:pPr>
            <w:r>
              <w:t>п.Кузедеево,ул.Береговая</w:t>
            </w:r>
          </w:p>
        </w:tc>
        <w:tc>
          <w:tcPr>
            <w:tcW w:w="987" w:type="dxa"/>
          </w:tcPr>
          <w:p w14:paraId="02EEDD10" w14:textId="77777777" w:rsidR="00750885" w:rsidRDefault="008F6383" w:rsidP="008E2E2E">
            <w:pPr>
              <w:pStyle w:val="TableParagraph"/>
              <w:tabs>
                <w:tab w:val="left" w:pos="4253"/>
              </w:tabs>
              <w:spacing w:before="125"/>
              <w:ind w:right="97"/>
              <w:jc w:val="right"/>
            </w:pPr>
            <w:r>
              <w:t>200</w:t>
            </w:r>
          </w:p>
        </w:tc>
        <w:tc>
          <w:tcPr>
            <w:tcW w:w="994" w:type="dxa"/>
          </w:tcPr>
          <w:p w14:paraId="20A35900" w14:textId="77777777" w:rsidR="00750885" w:rsidRDefault="008F6383" w:rsidP="008E2E2E">
            <w:pPr>
              <w:pStyle w:val="TableParagraph"/>
              <w:tabs>
                <w:tab w:val="left" w:pos="4253"/>
              </w:tabs>
              <w:spacing w:before="125"/>
              <w:ind w:left="106"/>
            </w:pPr>
            <w:r>
              <w:t>м</w:t>
            </w:r>
          </w:p>
        </w:tc>
        <w:tc>
          <w:tcPr>
            <w:tcW w:w="2715" w:type="dxa"/>
          </w:tcPr>
          <w:p w14:paraId="359A1298" w14:textId="77777777" w:rsidR="00750885" w:rsidRDefault="00750885" w:rsidP="008E2E2E">
            <w:pPr>
              <w:pStyle w:val="TableParagraph"/>
              <w:tabs>
                <w:tab w:val="left" w:pos="4253"/>
              </w:tabs>
            </w:pPr>
          </w:p>
        </w:tc>
      </w:tr>
      <w:tr w:rsidR="00750885" w14:paraId="4D82F062" w14:textId="77777777" w:rsidTr="00976222">
        <w:trPr>
          <w:trHeight w:val="302"/>
        </w:trPr>
        <w:tc>
          <w:tcPr>
            <w:tcW w:w="752" w:type="dxa"/>
          </w:tcPr>
          <w:p w14:paraId="03A19634" w14:textId="77777777" w:rsidR="00750885" w:rsidRDefault="008F6383" w:rsidP="008E2E2E">
            <w:pPr>
              <w:pStyle w:val="TableParagraph"/>
              <w:tabs>
                <w:tab w:val="left" w:pos="4253"/>
              </w:tabs>
              <w:spacing w:before="49" w:line="233" w:lineRule="exact"/>
              <w:ind w:right="98"/>
              <w:jc w:val="right"/>
            </w:pPr>
            <w:r>
              <w:t>28</w:t>
            </w:r>
          </w:p>
        </w:tc>
        <w:tc>
          <w:tcPr>
            <w:tcW w:w="2487" w:type="dxa"/>
          </w:tcPr>
          <w:p w14:paraId="690BFDDD" w14:textId="77777777" w:rsidR="00750885" w:rsidRDefault="008F6383" w:rsidP="008E2E2E">
            <w:pPr>
              <w:pStyle w:val="TableParagraph"/>
              <w:tabs>
                <w:tab w:val="left" w:pos="4253"/>
              </w:tabs>
              <w:spacing w:before="23"/>
              <w:ind w:left="107"/>
            </w:pPr>
            <w:r>
              <w:t>01-А-01014</w:t>
            </w:r>
          </w:p>
        </w:tc>
        <w:tc>
          <w:tcPr>
            <w:tcW w:w="3685" w:type="dxa"/>
          </w:tcPr>
          <w:p w14:paraId="0C16F13D" w14:textId="77777777" w:rsidR="00750885" w:rsidRPr="007D0E00" w:rsidRDefault="008F6383" w:rsidP="008E2E2E">
            <w:pPr>
              <w:pStyle w:val="TableParagraph"/>
              <w:tabs>
                <w:tab w:val="left" w:pos="4253"/>
              </w:tabs>
              <w:spacing w:before="23"/>
              <w:ind w:left="104"/>
              <w:rPr>
                <w:lang w:val="ru-RU"/>
              </w:rPr>
            </w:pPr>
            <w:r w:rsidRPr="007D0E00">
              <w:rPr>
                <w:lang w:val="ru-RU"/>
              </w:rPr>
              <w:t>Мост железобетонный ч-з р.Тешь</w:t>
            </w:r>
          </w:p>
        </w:tc>
        <w:tc>
          <w:tcPr>
            <w:tcW w:w="3694" w:type="dxa"/>
          </w:tcPr>
          <w:p w14:paraId="67315E7D" w14:textId="77777777" w:rsidR="00750885" w:rsidRPr="007D0E00" w:rsidRDefault="008F6383" w:rsidP="008E2E2E">
            <w:pPr>
              <w:pStyle w:val="TableParagraph"/>
              <w:tabs>
                <w:tab w:val="left" w:pos="4253"/>
              </w:tabs>
              <w:spacing w:before="23"/>
              <w:ind w:left="103"/>
              <w:rPr>
                <w:lang w:val="ru-RU"/>
              </w:rPr>
            </w:pPr>
            <w:r w:rsidRPr="007D0E00">
              <w:rPr>
                <w:lang w:val="ru-RU"/>
              </w:rPr>
              <w:t>п.Кузедеево,ул.Верх-Тешевская</w:t>
            </w:r>
          </w:p>
        </w:tc>
        <w:tc>
          <w:tcPr>
            <w:tcW w:w="987" w:type="dxa"/>
          </w:tcPr>
          <w:p w14:paraId="6C02DD7D" w14:textId="77777777" w:rsidR="00750885" w:rsidRDefault="008F6383" w:rsidP="008E2E2E">
            <w:pPr>
              <w:pStyle w:val="TableParagraph"/>
              <w:tabs>
                <w:tab w:val="left" w:pos="4253"/>
              </w:tabs>
              <w:spacing w:before="23"/>
              <w:ind w:right="97"/>
              <w:jc w:val="right"/>
            </w:pPr>
            <w:r>
              <w:t>3,8</w:t>
            </w:r>
          </w:p>
        </w:tc>
        <w:tc>
          <w:tcPr>
            <w:tcW w:w="994" w:type="dxa"/>
          </w:tcPr>
          <w:p w14:paraId="44F7FCD2" w14:textId="77777777" w:rsidR="00750885" w:rsidRDefault="008F6383" w:rsidP="008E2E2E">
            <w:pPr>
              <w:pStyle w:val="TableParagraph"/>
              <w:tabs>
                <w:tab w:val="left" w:pos="4253"/>
              </w:tabs>
              <w:spacing w:before="23"/>
              <w:ind w:left="106"/>
            </w:pPr>
            <w:r>
              <w:t>м</w:t>
            </w:r>
          </w:p>
        </w:tc>
        <w:tc>
          <w:tcPr>
            <w:tcW w:w="2715" w:type="dxa"/>
          </w:tcPr>
          <w:p w14:paraId="78AADA3B" w14:textId="77777777" w:rsidR="00750885" w:rsidRDefault="00750885" w:rsidP="008E2E2E">
            <w:pPr>
              <w:pStyle w:val="TableParagraph"/>
              <w:tabs>
                <w:tab w:val="left" w:pos="4253"/>
              </w:tabs>
            </w:pPr>
          </w:p>
        </w:tc>
      </w:tr>
      <w:tr w:rsidR="00750885" w14:paraId="581533EA" w14:textId="77777777" w:rsidTr="00976222">
        <w:trPr>
          <w:trHeight w:val="306"/>
        </w:trPr>
        <w:tc>
          <w:tcPr>
            <w:tcW w:w="752" w:type="dxa"/>
          </w:tcPr>
          <w:p w14:paraId="334CCF9F" w14:textId="77777777" w:rsidR="00750885" w:rsidRDefault="008F6383" w:rsidP="008E2E2E">
            <w:pPr>
              <w:pStyle w:val="TableParagraph"/>
              <w:tabs>
                <w:tab w:val="left" w:pos="4253"/>
              </w:tabs>
              <w:spacing w:before="53" w:line="233" w:lineRule="exact"/>
              <w:ind w:right="98"/>
              <w:jc w:val="right"/>
            </w:pPr>
            <w:r>
              <w:t>29</w:t>
            </w:r>
          </w:p>
        </w:tc>
        <w:tc>
          <w:tcPr>
            <w:tcW w:w="2487" w:type="dxa"/>
          </w:tcPr>
          <w:p w14:paraId="24C5CF72" w14:textId="77777777" w:rsidR="00750885" w:rsidRDefault="008F6383" w:rsidP="008E2E2E">
            <w:pPr>
              <w:pStyle w:val="TableParagraph"/>
              <w:tabs>
                <w:tab w:val="left" w:pos="4253"/>
              </w:tabs>
              <w:spacing w:before="27"/>
              <w:ind w:left="107"/>
            </w:pPr>
            <w:r>
              <w:t>01-А-01012</w:t>
            </w:r>
          </w:p>
        </w:tc>
        <w:tc>
          <w:tcPr>
            <w:tcW w:w="3685" w:type="dxa"/>
          </w:tcPr>
          <w:p w14:paraId="53B4033B" w14:textId="77777777" w:rsidR="00750885" w:rsidRDefault="008F6383" w:rsidP="008E2E2E">
            <w:pPr>
              <w:pStyle w:val="TableParagraph"/>
              <w:tabs>
                <w:tab w:val="left" w:pos="4253"/>
              </w:tabs>
              <w:spacing w:before="27"/>
              <w:ind w:left="104"/>
            </w:pPr>
            <w:r>
              <w:t>Мост деревянный</w:t>
            </w:r>
          </w:p>
        </w:tc>
        <w:tc>
          <w:tcPr>
            <w:tcW w:w="3694" w:type="dxa"/>
          </w:tcPr>
          <w:p w14:paraId="3BECDED4" w14:textId="77777777" w:rsidR="00750885" w:rsidRDefault="008F6383" w:rsidP="008E2E2E">
            <w:pPr>
              <w:pStyle w:val="TableParagraph"/>
              <w:tabs>
                <w:tab w:val="left" w:pos="4253"/>
              </w:tabs>
              <w:spacing w:before="27"/>
              <w:ind w:left="103"/>
            </w:pPr>
            <w:r>
              <w:t>п.Кузедеево,ул.Кузедеевская</w:t>
            </w:r>
          </w:p>
        </w:tc>
        <w:tc>
          <w:tcPr>
            <w:tcW w:w="987" w:type="dxa"/>
          </w:tcPr>
          <w:p w14:paraId="092D302E" w14:textId="77777777" w:rsidR="00750885" w:rsidRDefault="008F6383" w:rsidP="008E2E2E">
            <w:pPr>
              <w:pStyle w:val="TableParagraph"/>
              <w:tabs>
                <w:tab w:val="left" w:pos="4253"/>
              </w:tabs>
              <w:spacing w:before="27"/>
              <w:ind w:right="97"/>
              <w:jc w:val="right"/>
            </w:pPr>
            <w:r>
              <w:t>3,4</w:t>
            </w:r>
          </w:p>
        </w:tc>
        <w:tc>
          <w:tcPr>
            <w:tcW w:w="994" w:type="dxa"/>
          </w:tcPr>
          <w:p w14:paraId="259DFAED" w14:textId="77777777" w:rsidR="00750885" w:rsidRDefault="008F6383" w:rsidP="008E2E2E">
            <w:pPr>
              <w:pStyle w:val="TableParagraph"/>
              <w:tabs>
                <w:tab w:val="left" w:pos="4253"/>
              </w:tabs>
              <w:spacing w:before="27"/>
              <w:ind w:left="106"/>
            </w:pPr>
            <w:r>
              <w:t>м</w:t>
            </w:r>
          </w:p>
        </w:tc>
        <w:tc>
          <w:tcPr>
            <w:tcW w:w="2715" w:type="dxa"/>
          </w:tcPr>
          <w:p w14:paraId="38B02200" w14:textId="77777777" w:rsidR="00750885" w:rsidRDefault="00750885" w:rsidP="008E2E2E">
            <w:pPr>
              <w:pStyle w:val="TableParagraph"/>
              <w:tabs>
                <w:tab w:val="left" w:pos="4253"/>
              </w:tabs>
            </w:pPr>
          </w:p>
        </w:tc>
      </w:tr>
      <w:tr w:rsidR="00750885" w14:paraId="34A03368" w14:textId="77777777" w:rsidTr="00976222">
        <w:trPr>
          <w:trHeight w:val="506"/>
        </w:trPr>
        <w:tc>
          <w:tcPr>
            <w:tcW w:w="752" w:type="dxa"/>
          </w:tcPr>
          <w:p w14:paraId="407570A6" w14:textId="77777777" w:rsidR="00750885" w:rsidRDefault="00750885" w:rsidP="008E2E2E">
            <w:pPr>
              <w:pStyle w:val="TableParagraph"/>
              <w:tabs>
                <w:tab w:val="left" w:pos="4253"/>
              </w:tabs>
              <w:spacing w:before="11"/>
              <w:rPr>
                <w:sz w:val="21"/>
              </w:rPr>
            </w:pPr>
          </w:p>
          <w:p w14:paraId="746F6592" w14:textId="77777777" w:rsidR="00750885" w:rsidRDefault="008F6383" w:rsidP="008E2E2E">
            <w:pPr>
              <w:pStyle w:val="TableParagraph"/>
              <w:tabs>
                <w:tab w:val="left" w:pos="4253"/>
              </w:tabs>
              <w:spacing w:line="233" w:lineRule="exact"/>
              <w:ind w:right="98"/>
              <w:jc w:val="right"/>
            </w:pPr>
            <w:r>
              <w:t>30</w:t>
            </w:r>
          </w:p>
        </w:tc>
        <w:tc>
          <w:tcPr>
            <w:tcW w:w="2487" w:type="dxa"/>
          </w:tcPr>
          <w:p w14:paraId="70988700" w14:textId="77777777" w:rsidR="00750885" w:rsidRDefault="008F6383" w:rsidP="008E2E2E">
            <w:pPr>
              <w:pStyle w:val="TableParagraph"/>
              <w:tabs>
                <w:tab w:val="left" w:pos="4253"/>
              </w:tabs>
              <w:spacing w:before="125"/>
              <w:ind w:left="107"/>
            </w:pPr>
            <w:r>
              <w:t>01-А-01013</w:t>
            </w:r>
          </w:p>
        </w:tc>
        <w:tc>
          <w:tcPr>
            <w:tcW w:w="3685" w:type="dxa"/>
          </w:tcPr>
          <w:p w14:paraId="267FF9AC" w14:textId="77777777" w:rsidR="00750885" w:rsidRPr="007D0E00" w:rsidRDefault="008F6383" w:rsidP="008E2E2E">
            <w:pPr>
              <w:pStyle w:val="TableParagraph"/>
              <w:tabs>
                <w:tab w:val="left" w:pos="4253"/>
              </w:tabs>
              <w:spacing w:before="4" w:line="252" w:lineRule="exact"/>
              <w:ind w:left="104" w:right="194"/>
              <w:rPr>
                <w:lang w:val="ru-RU"/>
              </w:rPr>
            </w:pPr>
            <w:r w:rsidRPr="007D0E00">
              <w:rPr>
                <w:lang w:val="ru-RU"/>
              </w:rPr>
              <w:t>Мост насыпной (гравий) ч-з приток р.Кузедейка</w:t>
            </w:r>
          </w:p>
        </w:tc>
        <w:tc>
          <w:tcPr>
            <w:tcW w:w="3694" w:type="dxa"/>
          </w:tcPr>
          <w:p w14:paraId="1699F9E7" w14:textId="77777777" w:rsidR="00750885" w:rsidRDefault="008F6383" w:rsidP="008E2E2E">
            <w:pPr>
              <w:pStyle w:val="TableParagraph"/>
              <w:tabs>
                <w:tab w:val="left" w:pos="4253"/>
              </w:tabs>
              <w:spacing w:before="125"/>
              <w:ind w:left="103"/>
            </w:pPr>
            <w:r>
              <w:t>п.Кузедеево,ул.Кузедеевская</w:t>
            </w:r>
          </w:p>
        </w:tc>
        <w:tc>
          <w:tcPr>
            <w:tcW w:w="987" w:type="dxa"/>
          </w:tcPr>
          <w:p w14:paraId="2C14D229" w14:textId="77777777" w:rsidR="00750885" w:rsidRDefault="008F6383" w:rsidP="008E2E2E">
            <w:pPr>
              <w:pStyle w:val="TableParagraph"/>
              <w:tabs>
                <w:tab w:val="left" w:pos="4253"/>
              </w:tabs>
              <w:spacing w:before="125"/>
              <w:ind w:right="97"/>
              <w:jc w:val="right"/>
            </w:pPr>
            <w:r>
              <w:t>3</w:t>
            </w:r>
          </w:p>
        </w:tc>
        <w:tc>
          <w:tcPr>
            <w:tcW w:w="994" w:type="dxa"/>
          </w:tcPr>
          <w:p w14:paraId="35CF2E0F" w14:textId="77777777" w:rsidR="00750885" w:rsidRDefault="008F6383" w:rsidP="008E2E2E">
            <w:pPr>
              <w:pStyle w:val="TableParagraph"/>
              <w:tabs>
                <w:tab w:val="left" w:pos="4253"/>
              </w:tabs>
              <w:spacing w:before="125"/>
              <w:ind w:left="106"/>
            </w:pPr>
            <w:r>
              <w:t>м</w:t>
            </w:r>
          </w:p>
        </w:tc>
        <w:tc>
          <w:tcPr>
            <w:tcW w:w="2715" w:type="dxa"/>
          </w:tcPr>
          <w:p w14:paraId="6826D402" w14:textId="77777777" w:rsidR="00750885" w:rsidRDefault="00750885" w:rsidP="008E2E2E">
            <w:pPr>
              <w:pStyle w:val="TableParagraph"/>
              <w:tabs>
                <w:tab w:val="left" w:pos="4253"/>
              </w:tabs>
            </w:pPr>
          </w:p>
        </w:tc>
      </w:tr>
      <w:tr w:rsidR="00750885" w14:paraId="370B8537" w14:textId="77777777" w:rsidTr="00976222">
        <w:trPr>
          <w:trHeight w:val="316"/>
        </w:trPr>
        <w:tc>
          <w:tcPr>
            <w:tcW w:w="752" w:type="dxa"/>
          </w:tcPr>
          <w:p w14:paraId="00E0FF17" w14:textId="77777777" w:rsidR="00750885" w:rsidRDefault="008F6383" w:rsidP="008E2E2E">
            <w:pPr>
              <w:pStyle w:val="TableParagraph"/>
              <w:tabs>
                <w:tab w:val="left" w:pos="4253"/>
              </w:tabs>
              <w:spacing w:before="63" w:line="233" w:lineRule="exact"/>
              <w:ind w:right="98"/>
              <w:jc w:val="right"/>
            </w:pPr>
            <w:r>
              <w:t>31</w:t>
            </w:r>
          </w:p>
        </w:tc>
        <w:tc>
          <w:tcPr>
            <w:tcW w:w="2487" w:type="dxa"/>
          </w:tcPr>
          <w:p w14:paraId="52A6D4D2" w14:textId="77777777" w:rsidR="00750885" w:rsidRDefault="008F6383" w:rsidP="008E2E2E">
            <w:pPr>
              <w:pStyle w:val="TableParagraph"/>
              <w:tabs>
                <w:tab w:val="left" w:pos="4253"/>
              </w:tabs>
              <w:spacing w:before="30"/>
              <w:ind w:left="107"/>
            </w:pPr>
            <w:r>
              <w:t>01-А-01006</w:t>
            </w:r>
          </w:p>
        </w:tc>
        <w:tc>
          <w:tcPr>
            <w:tcW w:w="3685" w:type="dxa"/>
          </w:tcPr>
          <w:p w14:paraId="653F505C" w14:textId="77777777" w:rsidR="00750885" w:rsidRPr="007D0E00" w:rsidRDefault="008F6383" w:rsidP="008E2E2E">
            <w:pPr>
              <w:pStyle w:val="TableParagraph"/>
              <w:tabs>
                <w:tab w:val="left" w:pos="4253"/>
              </w:tabs>
              <w:spacing w:before="30"/>
              <w:ind w:left="104"/>
              <w:rPr>
                <w:lang w:val="ru-RU"/>
              </w:rPr>
            </w:pPr>
            <w:r w:rsidRPr="007D0E00">
              <w:rPr>
                <w:lang w:val="ru-RU"/>
              </w:rPr>
              <w:t>Мост деревянный ч-з р.Кузедейка</w:t>
            </w:r>
          </w:p>
        </w:tc>
        <w:tc>
          <w:tcPr>
            <w:tcW w:w="3694" w:type="dxa"/>
          </w:tcPr>
          <w:p w14:paraId="48FAB715" w14:textId="77777777" w:rsidR="00750885" w:rsidRDefault="008F6383" w:rsidP="008E2E2E">
            <w:pPr>
              <w:pStyle w:val="TableParagraph"/>
              <w:tabs>
                <w:tab w:val="left" w:pos="4253"/>
              </w:tabs>
              <w:spacing w:before="30"/>
              <w:ind w:left="103"/>
            </w:pPr>
            <w:r>
              <w:t>п.Кузедеево,ул.Кузедеевская,17</w:t>
            </w:r>
          </w:p>
        </w:tc>
        <w:tc>
          <w:tcPr>
            <w:tcW w:w="987" w:type="dxa"/>
          </w:tcPr>
          <w:p w14:paraId="554E7C6A" w14:textId="77777777" w:rsidR="00750885" w:rsidRDefault="008F6383" w:rsidP="008E2E2E">
            <w:pPr>
              <w:pStyle w:val="TableParagraph"/>
              <w:tabs>
                <w:tab w:val="left" w:pos="4253"/>
              </w:tabs>
              <w:spacing w:before="30"/>
              <w:ind w:right="97"/>
              <w:jc w:val="right"/>
            </w:pPr>
            <w:r>
              <w:t>3,4</w:t>
            </w:r>
          </w:p>
        </w:tc>
        <w:tc>
          <w:tcPr>
            <w:tcW w:w="994" w:type="dxa"/>
          </w:tcPr>
          <w:p w14:paraId="3F07DBE7" w14:textId="77777777" w:rsidR="00750885" w:rsidRDefault="008F6383" w:rsidP="008E2E2E">
            <w:pPr>
              <w:pStyle w:val="TableParagraph"/>
              <w:tabs>
                <w:tab w:val="left" w:pos="4253"/>
              </w:tabs>
              <w:spacing w:before="30"/>
              <w:ind w:left="106"/>
            </w:pPr>
            <w:r>
              <w:t>м</w:t>
            </w:r>
          </w:p>
        </w:tc>
        <w:tc>
          <w:tcPr>
            <w:tcW w:w="2715" w:type="dxa"/>
          </w:tcPr>
          <w:p w14:paraId="2B8C0E40" w14:textId="77777777" w:rsidR="00750885" w:rsidRDefault="00750885" w:rsidP="008E2E2E">
            <w:pPr>
              <w:pStyle w:val="TableParagraph"/>
              <w:tabs>
                <w:tab w:val="left" w:pos="4253"/>
              </w:tabs>
            </w:pPr>
          </w:p>
        </w:tc>
      </w:tr>
      <w:tr w:rsidR="00750885" w14:paraId="2532B0F2" w14:textId="77777777" w:rsidTr="00976222">
        <w:trPr>
          <w:trHeight w:val="280"/>
        </w:trPr>
        <w:tc>
          <w:tcPr>
            <w:tcW w:w="752" w:type="dxa"/>
          </w:tcPr>
          <w:p w14:paraId="50027243" w14:textId="77777777" w:rsidR="00750885" w:rsidRDefault="008F6383" w:rsidP="008E2E2E">
            <w:pPr>
              <w:pStyle w:val="TableParagraph"/>
              <w:tabs>
                <w:tab w:val="left" w:pos="4253"/>
              </w:tabs>
              <w:spacing w:before="27" w:line="233" w:lineRule="exact"/>
              <w:ind w:right="98"/>
              <w:jc w:val="right"/>
            </w:pPr>
            <w:r>
              <w:t>32</w:t>
            </w:r>
          </w:p>
        </w:tc>
        <w:tc>
          <w:tcPr>
            <w:tcW w:w="2487" w:type="dxa"/>
          </w:tcPr>
          <w:p w14:paraId="08E641AB" w14:textId="77777777" w:rsidR="00750885" w:rsidRDefault="008F6383" w:rsidP="008E2E2E">
            <w:pPr>
              <w:pStyle w:val="TableParagraph"/>
              <w:tabs>
                <w:tab w:val="left" w:pos="4253"/>
              </w:tabs>
              <w:spacing w:before="13" w:line="248" w:lineRule="exact"/>
              <w:ind w:left="107"/>
            </w:pPr>
            <w:r>
              <w:t>01-А-01015</w:t>
            </w:r>
          </w:p>
        </w:tc>
        <w:tc>
          <w:tcPr>
            <w:tcW w:w="3685" w:type="dxa"/>
          </w:tcPr>
          <w:p w14:paraId="047201FC" w14:textId="77777777" w:rsidR="00750885" w:rsidRPr="007D0E00" w:rsidRDefault="008F6383" w:rsidP="008E2E2E">
            <w:pPr>
              <w:pStyle w:val="TableParagraph"/>
              <w:tabs>
                <w:tab w:val="left" w:pos="4253"/>
              </w:tabs>
              <w:spacing w:before="13" w:line="248" w:lineRule="exact"/>
              <w:ind w:left="104"/>
              <w:rPr>
                <w:lang w:val="ru-RU"/>
              </w:rPr>
            </w:pPr>
            <w:r w:rsidRPr="007D0E00">
              <w:rPr>
                <w:lang w:val="ru-RU"/>
              </w:rPr>
              <w:t>Мост деревянный ч-з р.Тешь</w:t>
            </w:r>
          </w:p>
        </w:tc>
        <w:tc>
          <w:tcPr>
            <w:tcW w:w="3694" w:type="dxa"/>
          </w:tcPr>
          <w:p w14:paraId="24C2D141" w14:textId="77777777" w:rsidR="00750885" w:rsidRDefault="008F6383" w:rsidP="008E2E2E">
            <w:pPr>
              <w:pStyle w:val="TableParagraph"/>
              <w:tabs>
                <w:tab w:val="left" w:pos="4253"/>
              </w:tabs>
              <w:spacing w:before="13" w:line="248" w:lineRule="exact"/>
              <w:ind w:left="103"/>
            </w:pPr>
            <w:r>
              <w:t>п.Кузедеево,ул.Харькова</w:t>
            </w:r>
          </w:p>
        </w:tc>
        <w:tc>
          <w:tcPr>
            <w:tcW w:w="987" w:type="dxa"/>
          </w:tcPr>
          <w:p w14:paraId="60E260A3" w14:textId="77777777" w:rsidR="00750885" w:rsidRDefault="008F6383" w:rsidP="008E2E2E">
            <w:pPr>
              <w:pStyle w:val="TableParagraph"/>
              <w:tabs>
                <w:tab w:val="left" w:pos="4253"/>
              </w:tabs>
              <w:spacing w:before="13" w:line="248" w:lineRule="exact"/>
              <w:ind w:right="97"/>
              <w:jc w:val="right"/>
            </w:pPr>
            <w:r>
              <w:t>2,1</w:t>
            </w:r>
          </w:p>
        </w:tc>
        <w:tc>
          <w:tcPr>
            <w:tcW w:w="994" w:type="dxa"/>
          </w:tcPr>
          <w:p w14:paraId="67A225A1" w14:textId="77777777" w:rsidR="00750885" w:rsidRDefault="008F6383" w:rsidP="008E2E2E">
            <w:pPr>
              <w:pStyle w:val="TableParagraph"/>
              <w:tabs>
                <w:tab w:val="left" w:pos="4253"/>
              </w:tabs>
              <w:spacing w:before="13" w:line="248" w:lineRule="exact"/>
              <w:ind w:left="106"/>
            </w:pPr>
            <w:r>
              <w:t>м</w:t>
            </w:r>
          </w:p>
        </w:tc>
        <w:tc>
          <w:tcPr>
            <w:tcW w:w="2715" w:type="dxa"/>
          </w:tcPr>
          <w:p w14:paraId="528A7837" w14:textId="77777777" w:rsidR="00750885" w:rsidRDefault="00750885" w:rsidP="008E2E2E">
            <w:pPr>
              <w:pStyle w:val="TableParagraph"/>
              <w:tabs>
                <w:tab w:val="left" w:pos="4253"/>
              </w:tabs>
              <w:rPr>
                <w:sz w:val="20"/>
              </w:rPr>
            </w:pPr>
          </w:p>
        </w:tc>
      </w:tr>
      <w:tr w:rsidR="00750885" w14:paraId="12B7FE77" w14:textId="77777777" w:rsidTr="00976222">
        <w:trPr>
          <w:trHeight w:val="258"/>
        </w:trPr>
        <w:tc>
          <w:tcPr>
            <w:tcW w:w="752" w:type="dxa"/>
          </w:tcPr>
          <w:p w14:paraId="24BAFB06" w14:textId="77777777" w:rsidR="00750885" w:rsidRDefault="008F6383" w:rsidP="008E2E2E">
            <w:pPr>
              <w:pStyle w:val="TableParagraph"/>
              <w:tabs>
                <w:tab w:val="left" w:pos="4253"/>
              </w:tabs>
              <w:spacing w:before="3" w:line="236" w:lineRule="exact"/>
              <w:ind w:right="98"/>
              <w:jc w:val="right"/>
            </w:pPr>
            <w:r>
              <w:t>33</w:t>
            </w:r>
          </w:p>
        </w:tc>
        <w:tc>
          <w:tcPr>
            <w:tcW w:w="2487" w:type="dxa"/>
          </w:tcPr>
          <w:p w14:paraId="343CD71E" w14:textId="77777777" w:rsidR="00750885" w:rsidRDefault="008F6383" w:rsidP="008E2E2E">
            <w:pPr>
              <w:pStyle w:val="TableParagraph"/>
              <w:tabs>
                <w:tab w:val="left" w:pos="4253"/>
              </w:tabs>
              <w:spacing w:before="1" w:line="238" w:lineRule="exact"/>
              <w:ind w:left="107"/>
            </w:pPr>
            <w:r>
              <w:t>01-А-01007</w:t>
            </w:r>
          </w:p>
        </w:tc>
        <w:tc>
          <w:tcPr>
            <w:tcW w:w="3685" w:type="dxa"/>
          </w:tcPr>
          <w:p w14:paraId="1D156DBF" w14:textId="77777777" w:rsidR="00750885" w:rsidRPr="007D0E00" w:rsidRDefault="008F6383" w:rsidP="008E2E2E">
            <w:pPr>
              <w:pStyle w:val="TableParagraph"/>
              <w:tabs>
                <w:tab w:val="left" w:pos="4253"/>
              </w:tabs>
              <w:spacing w:before="1" w:line="238" w:lineRule="exact"/>
              <w:ind w:left="104"/>
              <w:rPr>
                <w:lang w:val="ru-RU"/>
              </w:rPr>
            </w:pPr>
            <w:r w:rsidRPr="007D0E00">
              <w:rPr>
                <w:lang w:val="ru-RU"/>
              </w:rPr>
              <w:t>Мост железный ч-з р.Тешь</w:t>
            </w:r>
          </w:p>
        </w:tc>
        <w:tc>
          <w:tcPr>
            <w:tcW w:w="3694" w:type="dxa"/>
          </w:tcPr>
          <w:p w14:paraId="5A1FF5AD" w14:textId="77777777" w:rsidR="00750885" w:rsidRDefault="008F6383" w:rsidP="008E2E2E">
            <w:pPr>
              <w:pStyle w:val="TableParagraph"/>
              <w:tabs>
                <w:tab w:val="left" w:pos="4253"/>
              </w:tabs>
              <w:spacing w:before="1" w:line="238" w:lineRule="exact"/>
              <w:ind w:left="103"/>
            </w:pPr>
            <w:r>
              <w:t>п.Кузедеево,ул.Яценко</w:t>
            </w:r>
          </w:p>
        </w:tc>
        <w:tc>
          <w:tcPr>
            <w:tcW w:w="987" w:type="dxa"/>
          </w:tcPr>
          <w:p w14:paraId="1720DE05" w14:textId="77777777" w:rsidR="00750885" w:rsidRDefault="008F6383" w:rsidP="008E2E2E">
            <w:pPr>
              <w:pStyle w:val="TableParagraph"/>
              <w:tabs>
                <w:tab w:val="left" w:pos="4253"/>
              </w:tabs>
              <w:spacing w:before="1" w:line="238" w:lineRule="exact"/>
              <w:ind w:right="97"/>
              <w:jc w:val="right"/>
            </w:pPr>
            <w:r>
              <w:t>4,7</w:t>
            </w:r>
          </w:p>
        </w:tc>
        <w:tc>
          <w:tcPr>
            <w:tcW w:w="994" w:type="dxa"/>
          </w:tcPr>
          <w:p w14:paraId="62F21612" w14:textId="77777777" w:rsidR="00750885" w:rsidRDefault="008F6383" w:rsidP="008E2E2E">
            <w:pPr>
              <w:pStyle w:val="TableParagraph"/>
              <w:tabs>
                <w:tab w:val="left" w:pos="4253"/>
              </w:tabs>
              <w:spacing w:before="1" w:line="238" w:lineRule="exact"/>
              <w:ind w:left="106"/>
            </w:pPr>
            <w:r>
              <w:t>м</w:t>
            </w:r>
          </w:p>
        </w:tc>
        <w:tc>
          <w:tcPr>
            <w:tcW w:w="2715" w:type="dxa"/>
          </w:tcPr>
          <w:p w14:paraId="7C45897A" w14:textId="77777777" w:rsidR="00750885" w:rsidRDefault="00750885" w:rsidP="008E2E2E">
            <w:pPr>
              <w:pStyle w:val="TableParagraph"/>
              <w:tabs>
                <w:tab w:val="left" w:pos="4253"/>
              </w:tabs>
              <w:rPr>
                <w:sz w:val="18"/>
              </w:rPr>
            </w:pPr>
          </w:p>
        </w:tc>
      </w:tr>
      <w:tr w:rsidR="00750885" w14:paraId="61F9422E" w14:textId="77777777" w:rsidTr="00976222">
        <w:trPr>
          <w:trHeight w:val="287"/>
        </w:trPr>
        <w:tc>
          <w:tcPr>
            <w:tcW w:w="752" w:type="dxa"/>
          </w:tcPr>
          <w:p w14:paraId="37A9D97F" w14:textId="77777777" w:rsidR="00750885" w:rsidRDefault="008F6383" w:rsidP="008E2E2E">
            <w:pPr>
              <w:pStyle w:val="TableParagraph"/>
              <w:tabs>
                <w:tab w:val="left" w:pos="4253"/>
              </w:tabs>
              <w:spacing w:before="32" w:line="236" w:lineRule="exact"/>
              <w:ind w:right="98"/>
              <w:jc w:val="right"/>
            </w:pPr>
            <w:r>
              <w:t>34</w:t>
            </w:r>
          </w:p>
        </w:tc>
        <w:tc>
          <w:tcPr>
            <w:tcW w:w="2487" w:type="dxa"/>
          </w:tcPr>
          <w:p w14:paraId="0A09B4CE" w14:textId="77777777" w:rsidR="00750885" w:rsidRDefault="008F6383" w:rsidP="008E2E2E">
            <w:pPr>
              <w:pStyle w:val="TableParagraph"/>
              <w:tabs>
                <w:tab w:val="left" w:pos="4253"/>
              </w:tabs>
              <w:spacing w:before="15" w:line="252" w:lineRule="exact"/>
              <w:ind w:right="97"/>
              <w:jc w:val="right"/>
            </w:pPr>
            <w:r>
              <w:t>43581</w:t>
            </w:r>
          </w:p>
        </w:tc>
        <w:tc>
          <w:tcPr>
            <w:tcW w:w="3685" w:type="dxa"/>
          </w:tcPr>
          <w:p w14:paraId="316A0A3E" w14:textId="77777777" w:rsidR="00750885" w:rsidRDefault="008F6383" w:rsidP="008E2E2E">
            <w:pPr>
              <w:pStyle w:val="TableParagraph"/>
              <w:tabs>
                <w:tab w:val="left" w:pos="4253"/>
              </w:tabs>
              <w:spacing w:before="15" w:line="252" w:lineRule="exact"/>
              <w:ind w:left="104"/>
            </w:pPr>
            <w:r>
              <w:t>Автодорожный мост</w:t>
            </w:r>
          </w:p>
        </w:tc>
        <w:tc>
          <w:tcPr>
            <w:tcW w:w="3694" w:type="dxa"/>
          </w:tcPr>
          <w:p w14:paraId="4C17CA55" w14:textId="77777777" w:rsidR="00750885" w:rsidRPr="007D0E00" w:rsidRDefault="008F6383" w:rsidP="008E2E2E">
            <w:pPr>
              <w:pStyle w:val="TableParagraph"/>
              <w:tabs>
                <w:tab w:val="left" w:pos="4253"/>
              </w:tabs>
              <w:spacing w:before="15" w:line="252" w:lineRule="exact"/>
              <w:ind w:left="103"/>
              <w:rPr>
                <w:lang w:val="ru-RU"/>
              </w:rPr>
            </w:pPr>
            <w:r w:rsidRPr="007D0E00">
              <w:rPr>
                <w:lang w:val="ru-RU"/>
              </w:rPr>
              <w:t>п.Кульчаны, приток р.Кондома</w:t>
            </w:r>
          </w:p>
        </w:tc>
        <w:tc>
          <w:tcPr>
            <w:tcW w:w="987" w:type="dxa"/>
          </w:tcPr>
          <w:p w14:paraId="47BA089A" w14:textId="77777777" w:rsidR="00750885" w:rsidRDefault="008F6383" w:rsidP="008E2E2E">
            <w:pPr>
              <w:pStyle w:val="TableParagraph"/>
              <w:tabs>
                <w:tab w:val="left" w:pos="4253"/>
              </w:tabs>
              <w:spacing w:before="15" w:line="252" w:lineRule="exact"/>
              <w:ind w:right="97"/>
              <w:jc w:val="right"/>
            </w:pPr>
            <w:r>
              <w:t>15</w:t>
            </w:r>
          </w:p>
        </w:tc>
        <w:tc>
          <w:tcPr>
            <w:tcW w:w="994" w:type="dxa"/>
          </w:tcPr>
          <w:p w14:paraId="46E8E119" w14:textId="77777777" w:rsidR="00750885" w:rsidRDefault="008F6383" w:rsidP="008E2E2E">
            <w:pPr>
              <w:pStyle w:val="TableParagraph"/>
              <w:tabs>
                <w:tab w:val="left" w:pos="4253"/>
              </w:tabs>
              <w:spacing w:before="15" w:line="252" w:lineRule="exact"/>
              <w:ind w:left="106"/>
            </w:pPr>
            <w:r>
              <w:t>м</w:t>
            </w:r>
          </w:p>
        </w:tc>
        <w:tc>
          <w:tcPr>
            <w:tcW w:w="2715" w:type="dxa"/>
          </w:tcPr>
          <w:p w14:paraId="6F105E29" w14:textId="77777777" w:rsidR="00750885" w:rsidRDefault="00750885" w:rsidP="008E2E2E">
            <w:pPr>
              <w:pStyle w:val="TableParagraph"/>
              <w:tabs>
                <w:tab w:val="left" w:pos="4253"/>
              </w:tabs>
              <w:rPr>
                <w:sz w:val="20"/>
              </w:rPr>
            </w:pPr>
          </w:p>
        </w:tc>
      </w:tr>
      <w:tr w:rsidR="00750885" w14:paraId="32B24535" w14:textId="77777777" w:rsidTr="00976222">
        <w:trPr>
          <w:trHeight w:val="277"/>
        </w:trPr>
        <w:tc>
          <w:tcPr>
            <w:tcW w:w="752" w:type="dxa"/>
          </w:tcPr>
          <w:p w14:paraId="326CBF25" w14:textId="77777777" w:rsidR="00750885" w:rsidRDefault="008F6383" w:rsidP="008E2E2E">
            <w:pPr>
              <w:pStyle w:val="TableParagraph"/>
              <w:tabs>
                <w:tab w:val="left" w:pos="4253"/>
              </w:tabs>
              <w:spacing w:before="25" w:line="233" w:lineRule="exact"/>
              <w:ind w:right="98"/>
              <w:jc w:val="right"/>
            </w:pPr>
            <w:r>
              <w:t>35</w:t>
            </w:r>
          </w:p>
        </w:tc>
        <w:tc>
          <w:tcPr>
            <w:tcW w:w="2487" w:type="dxa"/>
          </w:tcPr>
          <w:p w14:paraId="10EDBF84" w14:textId="77777777" w:rsidR="00750885" w:rsidRDefault="008F6383" w:rsidP="008E2E2E">
            <w:pPr>
              <w:pStyle w:val="TableParagraph"/>
              <w:tabs>
                <w:tab w:val="left" w:pos="4253"/>
              </w:tabs>
              <w:spacing w:before="10" w:line="248" w:lineRule="exact"/>
              <w:ind w:left="107"/>
            </w:pPr>
            <w:r>
              <w:t>01-А-00753</w:t>
            </w:r>
          </w:p>
        </w:tc>
        <w:tc>
          <w:tcPr>
            <w:tcW w:w="3685" w:type="dxa"/>
          </w:tcPr>
          <w:p w14:paraId="0BD8F2F6" w14:textId="77777777" w:rsidR="00750885" w:rsidRDefault="008F6383" w:rsidP="008E2E2E">
            <w:pPr>
              <w:pStyle w:val="TableParagraph"/>
              <w:tabs>
                <w:tab w:val="left" w:pos="4253"/>
              </w:tabs>
              <w:spacing w:before="10" w:line="248" w:lineRule="exact"/>
              <w:ind w:left="104"/>
            </w:pPr>
            <w:r>
              <w:t>Мост (гравий)</w:t>
            </w:r>
          </w:p>
        </w:tc>
        <w:tc>
          <w:tcPr>
            <w:tcW w:w="3694" w:type="dxa"/>
          </w:tcPr>
          <w:p w14:paraId="1CED9033" w14:textId="77777777" w:rsidR="00750885" w:rsidRDefault="008F6383" w:rsidP="008E2E2E">
            <w:pPr>
              <w:pStyle w:val="TableParagraph"/>
              <w:tabs>
                <w:tab w:val="left" w:pos="4253"/>
              </w:tabs>
              <w:spacing w:before="10" w:line="248" w:lineRule="exact"/>
              <w:ind w:left="103"/>
            </w:pPr>
            <w:r>
              <w:t>п.Мир</w:t>
            </w:r>
          </w:p>
        </w:tc>
        <w:tc>
          <w:tcPr>
            <w:tcW w:w="987" w:type="dxa"/>
          </w:tcPr>
          <w:p w14:paraId="60C1BD48" w14:textId="77777777" w:rsidR="00750885" w:rsidRDefault="008F6383" w:rsidP="008E2E2E">
            <w:pPr>
              <w:pStyle w:val="TableParagraph"/>
              <w:tabs>
                <w:tab w:val="left" w:pos="4253"/>
              </w:tabs>
              <w:spacing w:before="10" w:line="248" w:lineRule="exact"/>
              <w:ind w:right="97"/>
              <w:jc w:val="right"/>
            </w:pPr>
            <w:r>
              <w:t>15</w:t>
            </w:r>
          </w:p>
        </w:tc>
        <w:tc>
          <w:tcPr>
            <w:tcW w:w="994" w:type="dxa"/>
          </w:tcPr>
          <w:p w14:paraId="03875B50" w14:textId="77777777" w:rsidR="00750885" w:rsidRDefault="008F6383" w:rsidP="008E2E2E">
            <w:pPr>
              <w:pStyle w:val="TableParagraph"/>
              <w:tabs>
                <w:tab w:val="left" w:pos="4253"/>
              </w:tabs>
              <w:spacing w:before="10" w:line="248" w:lineRule="exact"/>
              <w:ind w:left="106"/>
            </w:pPr>
            <w:r>
              <w:t>м</w:t>
            </w:r>
          </w:p>
        </w:tc>
        <w:tc>
          <w:tcPr>
            <w:tcW w:w="2715" w:type="dxa"/>
          </w:tcPr>
          <w:p w14:paraId="7AC6AB9B" w14:textId="77777777" w:rsidR="00750885" w:rsidRDefault="00750885" w:rsidP="008E2E2E">
            <w:pPr>
              <w:pStyle w:val="TableParagraph"/>
              <w:tabs>
                <w:tab w:val="left" w:pos="4253"/>
              </w:tabs>
              <w:rPr>
                <w:sz w:val="20"/>
              </w:rPr>
            </w:pPr>
          </w:p>
        </w:tc>
      </w:tr>
      <w:tr w:rsidR="00750885" w14:paraId="70E9858F" w14:textId="77777777" w:rsidTr="00976222">
        <w:trPr>
          <w:trHeight w:val="328"/>
        </w:trPr>
        <w:tc>
          <w:tcPr>
            <w:tcW w:w="752" w:type="dxa"/>
          </w:tcPr>
          <w:p w14:paraId="7C15CB4E" w14:textId="77777777" w:rsidR="00750885" w:rsidRDefault="008F6383" w:rsidP="008E2E2E">
            <w:pPr>
              <w:pStyle w:val="TableParagraph"/>
              <w:tabs>
                <w:tab w:val="left" w:pos="4253"/>
              </w:tabs>
              <w:spacing w:before="75" w:line="233" w:lineRule="exact"/>
              <w:ind w:right="98"/>
              <w:jc w:val="right"/>
            </w:pPr>
            <w:r>
              <w:t>36</w:t>
            </w:r>
          </w:p>
        </w:tc>
        <w:tc>
          <w:tcPr>
            <w:tcW w:w="2487" w:type="dxa"/>
          </w:tcPr>
          <w:p w14:paraId="6B25735B" w14:textId="77777777" w:rsidR="00750885" w:rsidRDefault="008F6383" w:rsidP="008E2E2E">
            <w:pPr>
              <w:pStyle w:val="TableParagraph"/>
              <w:tabs>
                <w:tab w:val="left" w:pos="4253"/>
              </w:tabs>
              <w:spacing w:before="37"/>
              <w:ind w:left="107"/>
            </w:pPr>
            <w:r>
              <w:t>01-А-01327</w:t>
            </w:r>
          </w:p>
        </w:tc>
        <w:tc>
          <w:tcPr>
            <w:tcW w:w="3685" w:type="dxa"/>
          </w:tcPr>
          <w:p w14:paraId="16C76C5D" w14:textId="77777777" w:rsidR="00750885" w:rsidRDefault="008F6383" w:rsidP="008E2E2E">
            <w:pPr>
              <w:pStyle w:val="TableParagraph"/>
              <w:tabs>
                <w:tab w:val="left" w:pos="4253"/>
              </w:tabs>
              <w:spacing w:before="37"/>
              <w:ind w:left="104"/>
            </w:pPr>
            <w:r>
              <w:t>Мост бревенчатый</w:t>
            </w:r>
          </w:p>
        </w:tc>
        <w:tc>
          <w:tcPr>
            <w:tcW w:w="3694" w:type="dxa"/>
          </w:tcPr>
          <w:p w14:paraId="7B94DA76" w14:textId="77777777" w:rsidR="00750885" w:rsidRDefault="008F6383" w:rsidP="008E2E2E">
            <w:pPr>
              <w:pStyle w:val="TableParagraph"/>
              <w:tabs>
                <w:tab w:val="left" w:pos="4253"/>
              </w:tabs>
              <w:spacing w:before="37"/>
              <w:ind w:left="103"/>
            </w:pPr>
            <w:r>
              <w:t>п.Мунай</w:t>
            </w:r>
          </w:p>
        </w:tc>
        <w:tc>
          <w:tcPr>
            <w:tcW w:w="987" w:type="dxa"/>
          </w:tcPr>
          <w:p w14:paraId="188DE74B" w14:textId="77777777" w:rsidR="00750885" w:rsidRDefault="008F6383" w:rsidP="008E2E2E">
            <w:pPr>
              <w:pStyle w:val="TableParagraph"/>
              <w:tabs>
                <w:tab w:val="left" w:pos="4253"/>
              </w:tabs>
              <w:spacing w:before="37"/>
              <w:ind w:right="97"/>
              <w:jc w:val="right"/>
            </w:pPr>
            <w:r>
              <w:t>4</w:t>
            </w:r>
          </w:p>
        </w:tc>
        <w:tc>
          <w:tcPr>
            <w:tcW w:w="994" w:type="dxa"/>
          </w:tcPr>
          <w:p w14:paraId="16EED6A1" w14:textId="77777777" w:rsidR="00750885" w:rsidRDefault="008F6383" w:rsidP="008E2E2E">
            <w:pPr>
              <w:pStyle w:val="TableParagraph"/>
              <w:tabs>
                <w:tab w:val="left" w:pos="4253"/>
              </w:tabs>
              <w:spacing w:before="37"/>
              <w:ind w:left="106"/>
            </w:pPr>
            <w:r>
              <w:t>м</w:t>
            </w:r>
          </w:p>
        </w:tc>
        <w:tc>
          <w:tcPr>
            <w:tcW w:w="2715" w:type="dxa"/>
          </w:tcPr>
          <w:p w14:paraId="63ACA2AC" w14:textId="77777777" w:rsidR="00750885" w:rsidRDefault="00750885" w:rsidP="008E2E2E">
            <w:pPr>
              <w:pStyle w:val="TableParagraph"/>
              <w:tabs>
                <w:tab w:val="left" w:pos="4253"/>
              </w:tabs>
            </w:pPr>
          </w:p>
        </w:tc>
      </w:tr>
      <w:tr w:rsidR="00750885" w14:paraId="4A63402B" w14:textId="77777777" w:rsidTr="00976222">
        <w:trPr>
          <w:trHeight w:val="253"/>
        </w:trPr>
        <w:tc>
          <w:tcPr>
            <w:tcW w:w="752" w:type="dxa"/>
          </w:tcPr>
          <w:p w14:paraId="49B5C06D" w14:textId="77777777" w:rsidR="00750885" w:rsidRDefault="008F6383" w:rsidP="008E2E2E">
            <w:pPr>
              <w:pStyle w:val="TableParagraph"/>
              <w:tabs>
                <w:tab w:val="left" w:pos="4253"/>
              </w:tabs>
              <w:spacing w:before="1" w:line="233" w:lineRule="exact"/>
              <w:ind w:right="98"/>
              <w:jc w:val="right"/>
            </w:pPr>
            <w:r>
              <w:t>37</w:t>
            </w:r>
          </w:p>
        </w:tc>
        <w:tc>
          <w:tcPr>
            <w:tcW w:w="2487" w:type="dxa"/>
          </w:tcPr>
          <w:p w14:paraId="5CA3EAA4" w14:textId="77777777" w:rsidR="00750885" w:rsidRDefault="008F6383" w:rsidP="008E2E2E">
            <w:pPr>
              <w:pStyle w:val="TableParagraph"/>
              <w:tabs>
                <w:tab w:val="left" w:pos="4253"/>
              </w:tabs>
              <w:spacing w:before="1" w:line="233" w:lineRule="exact"/>
              <w:ind w:left="107"/>
            </w:pPr>
            <w:r>
              <w:t>01-А-01328</w:t>
            </w:r>
          </w:p>
        </w:tc>
        <w:tc>
          <w:tcPr>
            <w:tcW w:w="3685" w:type="dxa"/>
          </w:tcPr>
          <w:p w14:paraId="176D75A4" w14:textId="77777777" w:rsidR="00750885" w:rsidRDefault="008F6383" w:rsidP="008E2E2E">
            <w:pPr>
              <w:pStyle w:val="TableParagraph"/>
              <w:tabs>
                <w:tab w:val="left" w:pos="4253"/>
              </w:tabs>
              <w:spacing w:before="1" w:line="233" w:lineRule="exact"/>
              <w:ind w:left="104"/>
            </w:pPr>
            <w:r>
              <w:t>Мост железный</w:t>
            </w:r>
          </w:p>
        </w:tc>
        <w:tc>
          <w:tcPr>
            <w:tcW w:w="3694" w:type="dxa"/>
          </w:tcPr>
          <w:p w14:paraId="5D46C2CF" w14:textId="77777777" w:rsidR="00750885" w:rsidRDefault="008F6383" w:rsidP="008E2E2E">
            <w:pPr>
              <w:pStyle w:val="TableParagraph"/>
              <w:tabs>
                <w:tab w:val="left" w:pos="4253"/>
              </w:tabs>
              <w:spacing w:before="1" w:line="233" w:lineRule="exact"/>
              <w:ind w:left="103"/>
            </w:pPr>
            <w:r>
              <w:t>п.Мунай</w:t>
            </w:r>
          </w:p>
        </w:tc>
        <w:tc>
          <w:tcPr>
            <w:tcW w:w="987" w:type="dxa"/>
          </w:tcPr>
          <w:p w14:paraId="7EAC5BCF" w14:textId="77777777" w:rsidR="00750885" w:rsidRDefault="008F6383" w:rsidP="008E2E2E">
            <w:pPr>
              <w:pStyle w:val="TableParagraph"/>
              <w:tabs>
                <w:tab w:val="left" w:pos="4253"/>
              </w:tabs>
              <w:spacing w:before="1" w:line="233" w:lineRule="exact"/>
              <w:ind w:right="97"/>
              <w:jc w:val="right"/>
            </w:pPr>
            <w:r>
              <w:t>4</w:t>
            </w:r>
          </w:p>
        </w:tc>
        <w:tc>
          <w:tcPr>
            <w:tcW w:w="994" w:type="dxa"/>
          </w:tcPr>
          <w:p w14:paraId="354B0185" w14:textId="77777777" w:rsidR="00750885" w:rsidRDefault="008F6383" w:rsidP="008E2E2E">
            <w:pPr>
              <w:pStyle w:val="TableParagraph"/>
              <w:tabs>
                <w:tab w:val="left" w:pos="4253"/>
              </w:tabs>
              <w:spacing w:before="1" w:line="233" w:lineRule="exact"/>
              <w:ind w:left="106"/>
            </w:pPr>
            <w:r>
              <w:t>м</w:t>
            </w:r>
          </w:p>
        </w:tc>
        <w:tc>
          <w:tcPr>
            <w:tcW w:w="2715" w:type="dxa"/>
          </w:tcPr>
          <w:p w14:paraId="198625C2" w14:textId="77777777" w:rsidR="00750885" w:rsidRDefault="00750885" w:rsidP="008E2E2E">
            <w:pPr>
              <w:pStyle w:val="TableParagraph"/>
              <w:tabs>
                <w:tab w:val="left" w:pos="4253"/>
              </w:tabs>
              <w:rPr>
                <w:sz w:val="18"/>
              </w:rPr>
            </w:pPr>
          </w:p>
        </w:tc>
      </w:tr>
      <w:tr w:rsidR="00750885" w14:paraId="48449D03" w14:textId="77777777" w:rsidTr="00976222">
        <w:trPr>
          <w:trHeight w:val="285"/>
        </w:trPr>
        <w:tc>
          <w:tcPr>
            <w:tcW w:w="752" w:type="dxa"/>
          </w:tcPr>
          <w:p w14:paraId="5CA19067" w14:textId="77777777" w:rsidR="00750885" w:rsidRDefault="008F6383" w:rsidP="008E2E2E">
            <w:pPr>
              <w:pStyle w:val="TableParagraph"/>
              <w:tabs>
                <w:tab w:val="left" w:pos="4253"/>
              </w:tabs>
              <w:spacing w:before="32" w:line="233" w:lineRule="exact"/>
              <w:ind w:right="98"/>
              <w:jc w:val="right"/>
            </w:pPr>
            <w:r>
              <w:t>38</w:t>
            </w:r>
          </w:p>
        </w:tc>
        <w:tc>
          <w:tcPr>
            <w:tcW w:w="2487" w:type="dxa"/>
          </w:tcPr>
          <w:p w14:paraId="3D2DB701" w14:textId="77777777" w:rsidR="00750885" w:rsidRDefault="008F6383" w:rsidP="008E2E2E">
            <w:pPr>
              <w:pStyle w:val="TableParagraph"/>
              <w:tabs>
                <w:tab w:val="left" w:pos="4253"/>
              </w:tabs>
              <w:spacing w:before="15" w:line="250" w:lineRule="exact"/>
              <w:ind w:left="107"/>
            </w:pPr>
            <w:r>
              <w:t>01-А-01329</w:t>
            </w:r>
          </w:p>
        </w:tc>
        <w:tc>
          <w:tcPr>
            <w:tcW w:w="3685" w:type="dxa"/>
          </w:tcPr>
          <w:p w14:paraId="1DD2774F" w14:textId="77777777" w:rsidR="00750885" w:rsidRDefault="008F6383" w:rsidP="008E2E2E">
            <w:pPr>
              <w:pStyle w:val="TableParagraph"/>
              <w:tabs>
                <w:tab w:val="left" w:pos="4253"/>
              </w:tabs>
              <w:spacing w:before="15" w:line="250" w:lineRule="exact"/>
              <w:ind w:left="104"/>
            </w:pPr>
            <w:r>
              <w:t>Мост железный</w:t>
            </w:r>
          </w:p>
        </w:tc>
        <w:tc>
          <w:tcPr>
            <w:tcW w:w="3694" w:type="dxa"/>
          </w:tcPr>
          <w:p w14:paraId="2E37D24A" w14:textId="77777777" w:rsidR="00750885" w:rsidRDefault="008F6383" w:rsidP="008E2E2E">
            <w:pPr>
              <w:pStyle w:val="TableParagraph"/>
              <w:tabs>
                <w:tab w:val="left" w:pos="4253"/>
              </w:tabs>
              <w:spacing w:before="15" w:line="250" w:lineRule="exact"/>
              <w:ind w:left="103"/>
            </w:pPr>
            <w:r>
              <w:t>п.Мунай,ул.Мунайская</w:t>
            </w:r>
          </w:p>
        </w:tc>
        <w:tc>
          <w:tcPr>
            <w:tcW w:w="987" w:type="dxa"/>
          </w:tcPr>
          <w:p w14:paraId="2E8B2A64" w14:textId="77777777" w:rsidR="00750885" w:rsidRDefault="008F6383" w:rsidP="008E2E2E">
            <w:pPr>
              <w:pStyle w:val="TableParagraph"/>
              <w:tabs>
                <w:tab w:val="left" w:pos="4253"/>
              </w:tabs>
              <w:spacing w:before="15" w:line="250" w:lineRule="exact"/>
              <w:ind w:right="97"/>
              <w:jc w:val="right"/>
            </w:pPr>
            <w:r>
              <w:t>4,4</w:t>
            </w:r>
          </w:p>
        </w:tc>
        <w:tc>
          <w:tcPr>
            <w:tcW w:w="994" w:type="dxa"/>
          </w:tcPr>
          <w:p w14:paraId="2BE5F913" w14:textId="77777777" w:rsidR="00750885" w:rsidRDefault="008F6383" w:rsidP="008E2E2E">
            <w:pPr>
              <w:pStyle w:val="TableParagraph"/>
              <w:tabs>
                <w:tab w:val="left" w:pos="4253"/>
              </w:tabs>
              <w:spacing w:before="15" w:line="250" w:lineRule="exact"/>
              <w:ind w:left="106"/>
            </w:pPr>
            <w:r>
              <w:t>м</w:t>
            </w:r>
          </w:p>
        </w:tc>
        <w:tc>
          <w:tcPr>
            <w:tcW w:w="2715" w:type="dxa"/>
          </w:tcPr>
          <w:p w14:paraId="309110F7" w14:textId="77777777" w:rsidR="00750885" w:rsidRDefault="00750885" w:rsidP="008E2E2E">
            <w:pPr>
              <w:pStyle w:val="TableParagraph"/>
              <w:tabs>
                <w:tab w:val="left" w:pos="4253"/>
              </w:tabs>
              <w:rPr>
                <w:sz w:val="20"/>
              </w:rPr>
            </w:pPr>
          </w:p>
        </w:tc>
      </w:tr>
      <w:tr w:rsidR="00750885" w14:paraId="5B2BE37F" w14:textId="77777777" w:rsidTr="00976222">
        <w:trPr>
          <w:trHeight w:val="335"/>
        </w:trPr>
        <w:tc>
          <w:tcPr>
            <w:tcW w:w="752" w:type="dxa"/>
          </w:tcPr>
          <w:p w14:paraId="0B48484C" w14:textId="77777777" w:rsidR="00750885" w:rsidRDefault="008F6383" w:rsidP="008E2E2E">
            <w:pPr>
              <w:pStyle w:val="TableParagraph"/>
              <w:tabs>
                <w:tab w:val="left" w:pos="4253"/>
              </w:tabs>
              <w:spacing w:before="82" w:line="233" w:lineRule="exact"/>
              <w:ind w:right="98"/>
              <w:jc w:val="right"/>
            </w:pPr>
            <w:r>
              <w:t>39</w:t>
            </w:r>
          </w:p>
        </w:tc>
        <w:tc>
          <w:tcPr>
            <w:tcW w:w="2487" w:type="dxa"/>
          </w:tcPr>
          <w:p w14:paraId="6F0A34AB" w14:textId="77777777" w:rsidR="00750885" w:rsidRDefault="008F6383" w:rsidP="008E2E2E">
            <w:pPr>
              <w:pStyle w:val="TableParagraph"/>
              <w:tabs>
                <w:tab w:val="left" w:pos="4253"/>
              </w:tabs>
              <w:spacing w:before="41"/>
              <w:ind w:left="107"/>
            </w:pPr>
            <w:r>
              <w:t>01-А-01382</w:t>
            </w:r>
          </w:p>
        </w:tc>
        <w:tc>
          <w:tcPr>
            <w:tcW w:w="3685" w:type="dxa"/>
          </w:tcPr>
          <w:p w14:paraId="759372A3" w14:textId="77777777" w:rsidR="00750885" w:rsidRDefault="008F6383" w:rsidP="008E2E2E">
            <w:pPr>
              <w:pStyle w:val="TableParagraph"/>
              <w:tabs>
                <w:tab w:val="left" w:pos="4253"/>
              </w:tabs>
              <w:spacing w:before="41"/>
              <w:ind w:left="104"/>
            </w:pPr>
            <w:r>
              <w:t>Автодорожный мост</w:t>
            </w:r>
          </w:p>
        </w:tc>
        <w:tc>
          <w:tcPr>
            <w:tcW w:w="3694" w:type="dxa"/>
          </w:tcPr>
          <w:p w14:paraId="34A1D46C" w14:textId="77777777" w:rsidR="00750885" w:rsidRDefault="008F6383" w:rsidP="008E2E2E">
            <w:pPr>
              <w:pStyle w:val="TableParagraph"/>
              <w:tabs>
                <w:tab w:val="left" w:pos="4253"/>
              </w:tabs>
              <w:spacing w:before="41"/>
              <w:ind w:left="103"/>
            </w:pPr>
            <w:r>
              <w:t>п.Мутный</w:t>
            </w:r>
          </w:p>
        </w:tc>
        <w:tc>
          <w:tcPr>
            <w:tcW w:w="987" w:type="dxa"/>
          </w:tcPr>
          <w:p w14:paraId="3F5EFACB" w14:textId="77777777" w:rsidR="00750885" w:rsidRDefault="008F6383" w:rsidP="008E2E2E">
            <w:pPr>
              <w:pStyle w:val="TableParagraph"/>
              <w:tabs>
                <w:tab w:val="left" w:pos="4253"/>
              </w:tabs>
              <w:spacing w:before="41"/>
              <w:ind w:right="97"/>
              <w:jc w:val="right"/>
            </w:pPr>
            <w:r>
              <w:t>25</w:t>
            </w:r>
          </w:p>
        </w:tc>
        <w:tc>
          <w:tcPr>
            <w:tcW w:w="994" w:type="dxa"/>
          </w:tcPr>
          <w:p w14:paraId="39C80321" w14:textId="77777777" w:rsidR="00750885" w:rsidRDefault="008F6383" w:rsidP="008E2E2E">
            <w:pPr>
              <w:pStyle w:val="TableParagraph"/>
              <w:tabs>
                <w:tab w:val="left" w:pos="4253"/>
              </w:tabs>
              <w:spacing w:before="41"/>
              <w:ind w:left="106"/>
            </w:pPr>
            <w:r>
              <w:t>м</w:t>
            </w:r>
          </w:p>
        </w:tc>
        <w:tc>
          <w:tcPr>
            <w:tcW w:w="2715" w:type="dxa"/>
          </w:tcPr>
          <w:p w14:paraId="492CEA78" w14:textId="77777777" w:rsidR="00750885" w:rsidRDefault="00750885" w:rsidP="008E2E2E">
            <w:pPr>
              <w:pStyle w:val="TableParagraph"/>
              <w:tabs>
                <w:tab w:val="left" w:pos="4253"/>
              </w:tabs>
            </w:pPr>
          </w:p>
        </w:tc>
      </w:tr>
      <w:tr w:rsidR="00750885" w14:paraId="59ACD8B9" w14:textId="77777777" w:rsidTr="00976222">
        <w:trPr>
          <w:trHeight w:val="254"/>
        </w:trPr>
        <w:tc>
          <w:tcPr>
            <w:tcW w:w="752" w:type="dxa"/>
          </w:tcPr>
          <w:p w14:paraId="3DC35A2D" w14:textId="77777777" w:rsidR="00750885" w:rsidRDefault="008F6383" w:rsidP="008E2E2E">
            <w:pPr>
              <w:pStyle w:val="TableParagraph"/>
              <w:tabs>
                <w:tab w:val="left" w:pos="4253"/>
              </w:tabs>
              <w:spacing w:before="1" w:line="233" w:lineRule="exact"/>
              <w:ind w:right="98"/>
              <w:jc w:val="right"/>
            </w:pPr>
            <w:r>
              <w:t>40</w:t>
            </w:r>
          </w:p>
        </w:tc>
        <w:tc>
          <w:tcPr>
            <w:tcW w:w="2487" w:type="dxa"/>
          </w:tcPr>
          <w:p w14:paraId="0A673E6D" w14:textId="77777777" w:rsidR="00750885" w:rsidRDefault="008F6383" w:rsidP="008E2E2E">
            <w:pPr>
              <w:pStyle w:val="TableParagraph"/>
              <w:tabs>
                <w:tab w:val="left" w:pos="4253"/>
              </w:tabs>
              <w:spacing w:before="1" w:line="233" w:lineRule="exact"/>
              <w:ind w:left="107"/>
            </w:pPr>
            <w:r>
              <w:t>01-А-01025</w:t>
            </w:r>
          </w:p>
        </w:tc>
        <w:tc>
          <w:tcPr>
            <w:tcW w:w="3685" w:type="dxa"/>
          </w:tcPr>
          <w:p w14:paraId="35D2996A" w14:textId="77777777" w:rsidR="00750885" w:rsidRDefault="008F6383" w:rsidP="008E2E2E">
            <w:pPr>
              <w:pStyle w:val="TableParagraph"/>
              <w:tabs>
                <w:tab w:val="left" w:pos="4253"/>
              </w:tabs>
              <w:spacing w:before="1" w:line="233" w:lineRule="exact"/>
              <w:ind w:left="104"/>
            </w:pPr>
            <w:r>
              <w:t>Мост через р.Кинерка</w:t>
            </w:r>
          </w:p>
        </w:tc>
        <w:tc>
          <w:tcPr>
            <w:tcW w:w="3694" w:type="dxa"/>
          </w:tcPr>
          <w:p w14:paraId="6B544BBA" w14:textId="77777777" w:rsidR="00750885" w:rsidRDefault="008F6383" w:rsidP="008E2E2E">
            <w:pPr>
              <w:pStyle w:val="TableParagraph"/>
              <w:tabs>
                <w:tab w:val="left" w:pos="4253"/>
              </w:tabs>
              <w:spacing w:before="1" w:line="233" w:lineRule="exact"/>
              <w:ind w:left="103"/>
            </w:pPr>
            <w:r>
              <w:t>п.Николаевка</w:t>
            </w:r>
          </w:p>
        </w:tc>
        <w:tc>
          <w:tcPr>
            <w:tcW w:w="987" w:type="dxa"/>
          </w:tcPr>
          <w:p w14:paraId="1BE9FEB5" w14:textId="77777777" w:rsidR="00750885" w:rsidRDefault="008F6383" w:rsidP="008E2E2E">
            <w:pPr>
              <w:pStyle w:val="TableParagraph"/>
              <w:tabs>
                <w:tab w:val="left" w:pos="4253"/>
              </w:tabs>
              <w:spacing w:before="1" w:line="233" w:lineRule="exact"/>
              <w:ind w:right="97"/>
              <w:jc w:val="right"/>
            </w:pPr>
            <w:r>
              <w:t>100</w:t>
            </w:r>
          </w:p>
        </w:tc>
        <w:tc>
          <w:tcPr>
            <w:tcW w:w="994" w:type="dxa"/>
          </w:tcPr>
          <w:p w14:paraId="7ADD1B06" w14:textId="77777777" w:rsidR="00750885" w:rsidRDefault="008F6383" w:rsidP="008E2E2E">
            <w:pPr>
              <w:pStyle w:val="TableParagraph"/>
              <w:tabs>
                <w:tab w:val="left" w:pos="4253"/>
              </w:tabs>
              <w:spacing w:before="1" w:line="233" w:lineRule="exact"/>
              <w:ind w:left="106"/>
            </w:pPr>
            <w:r>
              <w:t>м</w:t>
            </w:r>
          </w:p>
        </w:tc>
        <w:tc>
          <w:tcPr>
            <w:tcW w:w="2715" w:type="dxa"/>
          </w:tcPr>
          <w:p w14:paraId="0F62BB01" w14:textId="77777777" w:rsidR="00750885" w:rsidRDefault="00750885" w:rsidP="008E2E2E">
            <w:pPr>
              <w:pStyle w:val="TableParagraph"/>
              <w:tabs>
                <w:tab w:val="left" w:pos="4253"/>
              </w:tabs>
              <w:rPr>
                <w:sz w:val="18"/>
              </w:rPr>
            </w:pPr>
          </w:p>
        </w:tc>
      </w:tr>
      <w:tr w:rsidR="00750885" w14:paraId="292418FC" w14:textId="77777777" w:rsidTr="00976222">
        <w:trPr>
          <w:trHeight w:val="294"/>
        </w:trPr>
        <w:tc>
          <w:tcPr>
            <w:tcW w:w="752" w:type="dxa"/>
          </w:tcPr>
          <w:p w14:paraId="5703165C" w14:textId="77777777" w:rsidR="00750885" w:rsidRDefault="008F6383" w:rsidP="008E2E2E">
            <w:pPr>
              <w:pStyle w:val="TableParagraph"/>
              <w:tabs>
                <w:tab w:val="left" w:pos="4253"/>
              </w:tabs>
              <w:spacing w:before="39" w:line="236" w:lineRule="exact"/>
              <w:ind w:right="98"/>
              <w:jc w:val="right"/>
            </w:pPr>
            <w:r>
              <w:t>41</w:t>
            </w:r>
          </w:p>
        </w:tc>
        <w:tc>
          <w:tcPr>
            <w:tcW w:w="2487" w:type="dxa"/>
          </w:tcPr>
          <w:p w14:paraId="2C7DA981" w14:textId="77777777" w:rsidR="00750885" w:rsidRDefault="008F6383" w:rsidP="008E2E2E">
            <w:pPr>
              <w:pStyle w:val="TableParagraph"/>
              <w:tabs>
                <w:tab w:val="left" w:pos="4253"/>
              </w:tabs>
              <w:spacing w:before="20"/>
              <w:ind w:left="107"/>
            </w:pPr>
            <w:r>
              <w:t>01-А-01026</w:t>
            </w:r>
          </w:p>
        </w:tc>
        <w:tc>
          <w:tcPr>
            <w:tcW w:w="3685" w:type="dxa"/>
          </w:tcPr>
          <w:p w14:paraId="6BDC8AC9" w14:textId="77777777" w:rsidR="00750885" w:rsidRDefault="008F6383" w:rsidP="008E2E2E">
            <w:pPr>
              <w:pStyle w:val="TableParagraph"/>
              <w:tabs>
                <w:tab w:val="left" w:pos="4253"/>
              </w:tabs>
              <w:spacing w:before="20"/>
              <w:ind w:left="104"/>
            </w:pPr>
            <w:r>
              <w:t>Подвесной мост</w:t>
            </w:r>
          </w:p>
        </w:tc>
        <w:tc>
          <w:tcPr>
            <w:tcW w:w="3694" w:type="dxa"/>
          </w:tcPr>
          <w:p w14:paraId="06C52175" w14:textId="77777777" w:rsidR="00750885" w:rsidRDefault="008F6383" w:rsidP="008E2E2E">
            <w:pPr>
              <w:pStyle w:val="TableParagraph"/>
              <w:tabs>
                <w:tab w:val="left" w:pos="4253"/>
              </w:tabs>
              <w:spacing w:before="20"/>
              <w:ind w:left="103"/>
            </w:pPr>
            <w:r>
              <w:t>п.Николаевка</w:t>
            </w:r>
          </w:p>
        </w:tc>
        <w:tc>
          <w:tcPr>
            <w:tcW w:w="987" w:type="dxa"/>
          </w:tcPr>
          <w:p w14:paraId="53A13049" w14:textId="77777777" w:rsidR="00750885" w:rsidRDefault="008F6383" w:rsidP="008E2E2E">
            <w:pPr>
              <w:pStyle w:val="TableParagraph"/>
              <w:tabs>
                <w:tab w:val="left" w:pos="4253"/>
              </w:tabs>
              <w:spacing w:before="20"/>
              <w:ind w:right="95"/>
              <w:jc w:val="right"/>
            </w:pPr>
            <w:r>
              <w:t>32,5</w:t>
            </w:r>
          </w:p>
        </w:tc>
        <w:tc>
          <w:tcPr>
            <w:tcW w:w="994" w:type="dxa"/>
          </w:tcPr>
          <w:p w14:paraId="69C655DB" w14:textId="77777777" w:rsidR="00750885" w:rsidRDefault="008F6383" w:rsidP="008E2E2E">
            <w:pPr>
              <w:pStyle w:val="TableParagraph"/>
              <w:tabs>
                <w:tab w:val="left" w:pos="4253"/>
              </w:tabs>
              <w:spacing w:before="20"/>
              <w:ind w:left="106"/>
            </w:pPr>
            <w:r>
              <w:t>м</w:t>
            </w:r>
          </w:p>
        </w:tc>
        <w:tc>
          <w:tcPr>
            <w:tcW w:w="2715" w:type="dxa"/>
          </w:tcPr>
          <w:p w14:paraId="78D89DA1" w14:textId="77777777" w:rsidR="00750885" w:rsidRDefault="00750885" w:rsidP="008E2E2E">
            <w:pPr>
              <w:pStyle w:val="TableParagraph"/>
              <w:tabs>
                <w:tab w:val="left" w:pos="4253"/>
              </w:tabs>
            </w:pPr>
          </w:p>
        </w:tc>
      </w:tr>
      <w:tr w:rsidR="00750885" w14:paraId="059327D4" w14:textId="77777777" w:rsidTr="00976222">
        <w:trPr>
          <w:trHeight w:val="345"/>
        </w:trPr>
        <w:tc>
          <w:tcPr>
            <w:tcW w:w="752" w:type="dxa"/>
          </w:tcPr>
          <w:p w14:paraId="68DF39CF" w14:textId="77777777" w:rsidR="00750885" w:rsidRDefault="008F6383" w:rsidP="008E2E2E">
            <w:pPr>
              <w:pStyle w:val="TableParagraph"/>
              <w:tabs>
                <w:tab w:val="left" w:pos="4253"/>
              </w:tabs>
              <w:spacing w:before="89" w:line="236" w:lineRule="exact"/>
              <w:ind w:right="98"/>
              <w:jc w:val="right"/>
            </w:pPr>
            <w:r>
              <w:t>42</w:t>
            </w:r>
          </w:p>
        </w:tc>
        <w:tc>
          <w:tcPr>
            <w:tcW w:w="2487" w:type="dxa"/>
          </w:tcPr>
          <w:p w14:paraId="56B9B83A" w14:textId="77777777" w:rsidR="00750885" w:rsidRDefault="008F6383" w:rsidP="008E2E2E">
            <w:pPr>
              <w:pStyle w:val="TableParagraph"/>
              <w:tabs>
                <w:tab w:val="left" w:pos="4253"/>
              </w:tabs>
              <w:spacing w:before="44"/>
              <w:ind w:left="107"/>
            </w:pPr>
            <w:r>
              <w:t>01-А-01268</w:t>
            </w:r>
          </w:p>
        </w:tc>
        <w:tc>
          <w:tcPr>
            <w:tcW w:w="3685" w:type="dxa"/>
          </w:tcPr>
          <w:p w14:paraId="2DDD76D7" w14:textId="77777777" w:rsidR="00750885" w:rsidRDefault="008F6383" w:rsidP="008E2E2E">
            <w:pPr>
              <w:pStyle w:val="TableParagraph"/>
              <w:tabs>
                <w:tab w:val="left" w:pos="4253"/>
              </w:tabs>
              <w:spacing w:before="44"/>
              <w:ind w:left="104"/>
            </w:pPr>
            <w:r>
              <w:t>Мост (асфальт,бетон)</w:t>
            </w:r>
          </w:p>
        </w:tc>
        <w:tc>
          <w:tcPr>
            <w:tcW w:w="3694" w:type="dxa"/>
          </w:tcPr>
          <w:p w14:paraId="2424F3EB" w14:textId="77777777" w:rsidR="00750885" w:rsidRDefault="008F6383" w:rsidP="008E2E2E">
            <w:pPr>
              <w:pStyle w:val="TableParagraph"/>
              <w:tabs>
                <w:tab w:val="left" w:pos="4253"/>
              </w:tabs>
              <w:spacing w:before="44"/>
              <w:ind w:left="103"/>
            </w:pPr>
            <w:r>
              <w:t>п.Пушкино,ул.Коноба</w:t>
            </w:r>
          </w:p>
        </w:tc>
        <w:tc>
          <w:tcPr>
            <w:tcW w:w="987" w:type="dxa"/>
          </w:tcPr>
          <w:p w14:paraId="38AE41BB" w14:textId="77777777" w:rsidR="00750885" w:rsidRDefault="008F6383" w:rsidP="008E2E2E">
            <w:pPr>
              <w:pStyle w:val="TableParagraph"/>
              <w:tabs>
                <w:tab w:val="left" w:pos="4253"/>
              </w:tabs>
              <w:spacing w:before="44"/>
              <w:ind w:right="97"/>
              <w:jc w:val="right"/>
            </w:pPr>
            <w:r>
              <w:t>5,7</w:t>
            </w:r>
          </w:p>
        </w:tc>
        <w:tc>
          <w:tcPr>
            <w:tcW w:w="994" w:type="dxa"/>
          </w:tcPr>
          <w:p w14:paraId="101C8817" w14:textId="77777777" w:rsidR="00750885" w:rsidRDefault="008F6383" w:rsidP="008E2E2E">
            <w:pPr>
              <w:pStyle w:val="TableParagraph"/>
              <w:tabs>
                <w:tab w:val="left" w:pos="4253"/>
              </w:tabs>
              <w:spacing w:before="44"/>
              <w:ind w:left="106"/>
            </w:pPr>
            <w:r>
              <w:t>м</w:t>
            </w:r>
          </w:p>
        </w:tc>
        <w:tc>
          <w:tcPr>
            <w:tcW w:w="2715" w:type="dxa"/>
          </w:tcPr>
          <w:p w14:paraId="319D9613" w14:textId="77777777" w:rsidR="00750885" w:rsidRDefault="00750885" w:rsidP="008E2E2E">
            <w:pPr>
              <w:pStyle w:val="TableParagraph"/>
              <w:tabs>
                <w:tab w:val="left" w:pos="4253"/>
              </w:tabs>
            </w:pPr>
          </w:p>
        </w:tc>
      </w:tr>
      <w:tr w:rsidR="00750885" w14:paraId="59011031" w14:textId="77777777" w:rsidTr="00976222">
        <w:trPr>
          <w:trHeight w:val="369"/>
        </w:trPr>
        <w:tc>
          <w:tcPr>
            <w:tcW w:w="752" w:type="dxa"/>
          </w:tcPr>
          <w:p w14:paraId="796BAA15" w14:textId="77777777" w:rsidR="00750885" w:rsidRDefault="008F6383" w:rsidP="008E2E2E">
            <w:pPr>
              <w:pStyle w:val="TableParagraph"/>
              <w:tabs>
                <w:tab w:val="left" w:pos="4253"/>
              </w:tabs>
              <w:spacing w:before="116" w:line="233" w:lineRule="exact"/>
              <w:ind w:right="98"/>
              <w:jc w:val="right"/>
            </w:pPr>
            <w:r>
              <w:t>43</w:t>
            </w:r>
          </w:p>
        </w:tc>
        <w:tc>
          <w:tcPr>
            <w:tcW w:w="2487" w:type="dxa"/>
          </w:tcPr>
          <w:p w14:paraId="3268DF11" w14:textId="77777777" w:rsidR="00750885" w:rsidRDefault="008F6383" w:rsidP="008E2E2E">
            <w:pPr>
              <w:pStyle w:val="TableParagraph"/>
              <w:tabs>
                <w:tab w:val="left" w:pos="4253"/>
              </w:tabs>
              <w:spacing w:before="56"/>
              <w:ind w:left="107"/>
            </w:pPr>
            <w:r>
              <w:t>01-А-01437</w:t>
            </w:r>
          </w:p>
        </w:tc>
        <w:tc>
          <w:tcPr>
            <w:tcW w:w="3685" w:type="dxa"/>
          </w:tcPr>
          <w:p w14:paraId="7C425754" w14:textId="77777777" w:rsidR="00750885" w:rsidRPr="007D0E00" w:rsidRDefault="008F6383" w:rsidP="008E2E2E">
            <w:pPr>
              <w:pStyle w:val="TableParagraph"/>
              <w:tabs>
                <w:tab w:val="left" w:pos="4253"/>
              </w:tabs>
              <w:spacing w:before="56"/>
              <w:ind w:left="104"/>
              <w:rPr>
                <w:lang w:val="ru-RU"/>
              </w:rPr>
            </w:pPr>
            <w:r w:rsidRPr="007D0E00">
              <w:rPr>
                <w:lang w:val="ru-RU"/>
              </w:rPr>
              <w:t>Мост (дерево) ч-з р.Березовка</w:t>
            </w:r>
          </w:p>
        </w:tc>
        <w:tc>
          <w:tcPr>
            <w:tcW w:w="3694" w:type="dxa"/>
          </w:tcPr>
          <w:p w14:paraId="181D2EA6" w14:textId="77777777" w:rsidR="00750885" w:rsidRDefault="008F6383" w:rsidP="008E2E2E">
            <w:pPr>
              <w:pStyle w:val="TableParagraph"/>
              <w:tabs>
                <w:tab w:val="left" w:pos="4253"/>
              </w:tabs>
              <w:spacing w:before="56"/>
              <w:ind w:left="103"/>
            </w:pPr>
            <w:r>
              <w:t>п.Усть-Нарык</w:t>
            </w:r>
          </w:p>
        </w:tc>
        <w:tc>
          <w:tcPr>
            <w:tcW w:w="987" w:type="dxa"/>
          </w:tcPr>
          <w:p w14:paraId="329356F8" w14:textId="77777777" w:rsidR="00750885" w:rsidRDefault="008F6383" w:rsidP="008E2E2E">
            <w:pPr>
              <w:pStyle w:val="TableParagraph"/>
              <w:tabs>
                <w:tab w:val="left" w:pos="4253"/>
              </w:tabs>
              <w:spacing w:before="56"/>
              <w:ind w:right="97"/>
              <w:jc w:val="right"/>
            </w:pPr>
            <w:r>
              <w:t>4,6</w:t>
            </w:r>
          </w:p>
        </w:tc>
        <w:tc>
          <w:tcPr>
            <w:tcW w:w="994" w:type="dxa"/>
          </w:tcPr>
          <w:p w14:paraId="597C3891" w14:textId="77777777" w:rsidR="00750885" w:rsidRDefault="008F6383" w:rsidP="008E2E2E">
            <w:pPr>
              <w:pStyle w:val="TableParagraph"/>
              <w:tabs>
                <w:tab w:val="left" w:pos="4253"/>
              </w:tabs>
              <w:spacing w:before="56"/>
              <w:ind w:left="106"/>
            </w:pPr>
            <w:r>
              <w:t>м</w:t>
            </w:r>
          </w:p>
        </w:tc>
        <w:tc>
          <w:tcPr>
            <w:tcW w:w="2715" w:type="dxa"/>
          </w:tcPr>
          <w:p w14:paraId="0D92EFAA" w14:textId="77777777" w:rsidR="00750885" w:rsidRDefault="00750885" w:rsidP="008E2E2E">
            <w:pPr>
              <w:pStyle w:val="TableParagraph"/>
              <w:tabs>
                <w:tab w:val="left" w:pos="4253"/>
              </w:tabs>
            </w:pPr>
          </w:p>
        </w:tc>
      </w:tr>
      <w:tr w:rsidR="00750885" w14:paraId="4C4C26FD" w14:textId="77777777" w:rsidTr="00976222">
        <w:trPr>
          <w:trHeight w:val="263"/>
        </w:trPr>
        <w:tc>
          <w:tcPr>
            <w:tcW w:w="752" w:type="dxa"/>
          </w:tcPr>
          <w:p w14:paraId="18D713ED" w14:textId="77777777" w:rsidR="00750885" w:rsidRDefault="008F6383" w:rsidP="008E2E2E">
            <w:pPr>
              <w:pStyle w:val="TableParagraph"/>
              <w:tabs>
                <w:tab w:val="left" w:pos="4253"/>
              </w:tabs>
              <w:spacing w:before="10" w:line="233" w:lineRule="exact"/>
              <w:ind w:right="98"/>
              <w:jc w:val="right"/>
            </w:pPr>
            <w:r>
              <w:t>44</w:t>
            </w:r>
          </w:p>
        </w:tc>
        <w:tc>
          <w:tcPr>
            <w:tcW w:w="2487" w:type="dxa"/>
          </w:tcPr>
          <w:p w14:paraId="0E2422B3" w14:textId="77777777" w:rsidR="00750885" w:rsidRDefault="008F6383" w:rsidP="008E2E2E">
            <w:pPr>
              <w:pStyle w:val="TableParagraph"/>
              <w:tabs>
                <w:tab w:val="left" w:pos="4253"/>
              </w:tabs>
              <w:spacing w:before="5" w:line="238" w:lineRule="exact"/>
              <w:ind w:left="107"/>
            </w:pPr>
            <w:r>
              <w:t>01-А-01438</w:t>
            </w:r>
          </w:p>
        </w:tc>
        <w:tc>
          <w:tcPr>
            <w:tcW w:w="3685" w:type="dxa"/>
          </w:tcPr>
          <w:p w14:paraId="1B53D7F7" w14:textId="77777777" w:rsidR="00750885" w:rsidRPr="007D0E00" w:rsidRDefault="008F6383" w:rsidP="008E2E2E">
            <w:pPr>
              <w:pStyle w:val="TableParagraph"/>
              <w:tabs>
                <w:tab w:val="left" w:pos="4253"/>
              </w:tabs>
              <w:spacing w:before="5" w:line="238" w:lineRule="exact"/>
              <w:ind w:left="104"/>
              <w:rPr>
                <w:lang w:val="ru-RU"/>
              </w:rPr>
            </w:pPr>
            <w:r w:rsidRPr="007D0E00">
              <w:rPr>
                <w:lang w:val="ru-RU"/>
              </w:rPr>
              <w:t>Мост (бетон) ч-з р.Казанка</w:t>
            </w:r>
          </w:p>
        </w:tc>
        <w:tc>
          <w:tcPr>
            <w:tcW w:w="3694" w:type="dxa"/>
          </w:tcPr>
          <w:p w14:paraId="7A90D546" w14:textId="77777777" w:rsidR="00750885" w:rsidRDefault="008F6383" w:rsidP="008E2E2E">
            <w:pPr>
              <w:pStyle w:val="TableParagraph"/>
              <w:tabs>
                <w:tab w:val="left" w:pos="4253"/>
              </w:tabs>
              <w:spacing w:before="5" w:line="238" w:lineRule="exact"/>
              <w:ind w:left="103"/>
            </w:pPr>
            <w:r>
              <w:t>п.Усть-Нарык</w:t>
            </w:r>
          </w:p>
        </w:tc>
        <w:tc>
          <w:tcPr>
            <w:tcW w:w="987" w:type="dxa"/>
          </w:tcPr>
          <w:p w14:paraId="2152E7A0" w14:textId="77777777" w:rsidR="00750885" w:rsidRDefault="008F6383" w:rsidP="008E2E2E">
            <w:pPr>
              <w:pStyle w:val="TableParagraph"/>
              <w:tabs>
                <w:tab w:val="left" w:pos="4253"/>
              </w:tabs>
              <w:spacing w:before="5" w:line="238" w:lineRule="exact"/>
              <w:ind w:right="97"/>
              <w:jc w:val="right"/>
            </w:pPr>
            <w:r>
              <w:t>4,2</w:t>
            </w:r>
          </w:p>
        </w:tc>
        <w:tc>
          <w:tcPr>
            <w:tcW w:w="994" w:type="dxa"/>
          </w:tcPr>
          <w:p w14:paraId="048CAF15" w14:textId="77777777" w:rsidR="00750885" w:rsidRDefault="008F6383" w:rsidP="008E2E2E">
            <w:pPr>
              <w:pStyle w:val="TableParagraph"/>
              <w:tabs>
                <w:tab w:val="left" w:pos="4253"/>
              </w:tabs>
              <w:spacing w:before="5" w:line="238" w:lineRule="exact"/>
              <w:ind w:left="106"/>
            </w:pPr>
            <w:r>
              <w:t>м</w:t>
            </w:r>
          </w:p>
        </w:tc>
        <w:tc>
          <w:tcPr>
            <w:tcW w:w="2715" w:type="dxa"/>
          </w:tcPr>
          <w:p w14:paraId="242576D2" w14:textId="77777777" w:rsidR="00750885" w:rsidRDefault="00750885" w:rsidP="008E2E2E">
            <w:pPr>
              <w:pStyle w:val="TableParagraph"/>
              <w:tabs>
                <w:tab w:val="left" w:pos="4253"/>
              </w:tabs>
              <w:rPr>
                <w:sz w:val="18"/>
              </w:rPr>
            </w:pPr>
          </w:p>
        </w:tc>
      </w:tr>
      <w:tr w:rsidR="00750885" w14:paraId="61525CC8" w14:textId="77777777" w:rsidTr="00976222">
        <w:trPr>
          <w:trHeight w:val="330"/>
        </w:trPr>
        <w:tc>
          <w:tcPr>
            <w:tcW w:w="752" w:type="dxa"/>
          </w:tcPr>
          <w:p w14:paraId="20808371" w14:textId="77777777" w:rsidR="00750885" w:rsidRDefault="008F6383" w:rsidP="008E2E2E">
            <w:pPr>
              <w:pStyle w:val="TableParagraph"/>
              <w:tabs>
                <w:tab w:val="left" w:pos="4253"/>
              </w:tabs>
              <w:spacing w:before="75" w:line="236" w:lineRule="exact"/>
              <w:ind w:right="98"/>
              <w:jc w:val="right"/>
            </w:pPr>
            <w:r>
              <w:t>45</w:t>
            </w:r>
          </w:p>
        </w:tc>
        <w:tc>
          <w:tcPr>
            <w:tcW w:w="2487" w:type="dxa"/>
          </w:tcPr>
          <w:p w14:paraId="7D3F3D1F" w14:textId="77777777" w:rsidR="00750885" w:rsidRDefault="008F6383" w:rsidP="008E2E2E">
            <w:pPr>
              <w:pStyle w:val="TableParagraph"/>
              <w:tabs>
                <w:tab w:val="left" w:pos="4253"/>
              </w:tabs>
              <w:spacing w:before="37"/>
              <w:ind w:left="107"/>
            </w:pPr>
            <w:r>
              <w:t>01-А-01442</w:t>
            </w:r>
          </w:p>
        </w:tc>
        <w:tc>
          <w:tcPr>
            <w:tcW w:w="3685" w:type="dxa"/>
          </w:tcPr>
          <w:p w14:paraId="7E18BB81" w14:textId="77777777" w:rsidR="00750885" w:rsidRPr="007D0E00" w:rsidRDefault="008F6383" w:rsidP="008E2E2E">
            <w:pPr>
              <w:pStyle w:val="TableParagraph"/>
              <w:tabs>
                <w:tab w:val="left" w:pos="4253"/>
              </w:tabs>
              <w:spacing w:before="37"/>
              <w:ind w:left="104"/>
              <w:rPr>
                <w:lang w:val="ru-RU"/>
              </w:rPr>
            </w:pPr>
            <w:r w:rsidRPr="007D0E00">
              <w:rPr>
                <w:lang w:val="ru-RU"/>
              </w:rPr>
              <w:t>Мост (дерево) ч-з р.Малая речка</w:t>
            </w:r>
          </w:p>
        </w:tc>
        <w:tc>
          <w:tcPr>
            <w:tcW w:w="3694" w:type="dxa"/>
          </w:tcPr>
          <w:p w14:paraId="15DE3DC6" w14:textId="77777777" w:rsidR="00750885" w:rsidRDefault="008F6383" w:rsidP="008E2E2E">
            <w:pPr>
              <w:pStyle w:val="TableParagraph"/>
              <w:tabs>
                <w:tab w:val="left" w:pos="4253"/>
              </w:tabs>
              <w:spacing w:before="37"/>
              <w:ind w:left="103"/>
            </w:pPr>
            <w:r>
              <w:t>п.Усть-Нарык</w:t>
            </w:r>
          </w:p>
        </w:tc>
        <w:tc>
          <w:tcPr>
            <w:tcW w:w="987" w:type="dxa"/>
          </w:tcPr>
          <w:p w14:paraId="09F49CCA" w14:textId="77777777" w:rsidR="00750885" w:rsidRDefault="008F6383" w:rsidP="008E2E2E">
            <w:pPr>
              <w:pStyle w:val="TableParagraph"/>
              <w:tabs>
                <w:tab w:val="left" w:pos="4253"/>
              </w:tabs>
              <w:spacing w:before="37"/>
              <w:ind w:right="97"/>
              <w:jc w:val="right"/>
            </w:pPr>
            <w:r>
              <w:t>4,3</w:t>
            </w:r>
          </w:p>
        </w:tc>
        <w:tc>
          <w:tcPr>
            <w:tcW w:w="994" w:type="dxa"/>
          </w:tcPr>
          <w:p w14:paraId="082FAC48" w14:textId="77777777" w:rsidR="00750885" w:rsidRDefault="008F6383" w:rsidP="008E2E2E">
            <w:pPr>
              <w:pStyle w:val="TableParagraph"/>
              <w:tabs>
                <w:tab w:val="left" w:pos="4253"/>
              </w:tabs>
              <w:spacing w:before="37"/>
              <w:ind w:left="106"/>
            </w:pPr>
            <w:r>
              <w:t>м</w:t>
            </w:r>
          </w:p>
        </w:tc>
        <w:tc>
          <w:tcPr>
            <w:tcW w:w="2715" w:type="dxa"/>
          </w:tcPr>
          <w:p w14:paraId="27F0F0CB" w14:textId="77777777" w:rsidR="00750885" w:rsidRDefault="00750885" w:rsidP="008E2E2E">
            <w:pPr>
              <w:pStyle w:val="TableParagraph"/>
              <w:tabs>
                <w:tab w:val="left" w:pos="4253"/>
              </w:tabs>
            </w:pPr>
          </w:p>
        </w:tc>
      </w:tr>
      <w:tr w:rsidR="00750885" w14:paraId="412BE86C" w14:textId="77777777" w:rsidTr="00976222">
        <w:trPr>
          <w:trHeight w:val="372"/>
        </w:trPr>
        <w:tc>
          <w:tcPr>
            <w:tcW w:w="752" w:type="dxa"/>
          </w:tcPr>
          <w:p w14:paraId="2FBE57F9" w14:textId="77777777" w:rsidR="00750885" w:rsidRDefault="008F6383" w:rsidP="008E2E2E">
            <w:pPr>
              <w:pStyle w:val="TableParagraph"/>
              <w:tabs>
                <w:tab w:val="left" w:pos="4253"/>
              </w:tabs>
              <w:spacing w:before="116" w:line="236" w:lineRule="exact"/>
              <w:ind w:right="98"/>
              <w:jc w:val="right"/>
            </w:pPr>
            <w:r>
              <w:t>46</w:t>
            </w:r>
          </w:p>
        </w:tc>
        <w:tc>
          <w:tcPr>
            <w:tcW w:w="2487" w:type="dxa"/>
          </w:tcPr>
          <w:p w14:paraId="3441B3D7" w14:textId="77777777" w:rsidR="00750885" w:rsidRDefault="008F6383" w:rsidP="008E2E2E">
            <w:pPr>
              <w:pStyle w:val="TableParagraph"/>
              <w:tabs>
                <w:tab w:val="left" w:pos="4253"/>
              </w:tabs>
              <w:spacing w:before="58"/>
              <w:ind w:left="107"/>
            </w:pPr>
            <w:r>
              <w:t>01-А-01439</w:t>
            </w:r>
          </w:p>
        </w:tc>
        <w:tc>
          <w:tcPr>
            <w:tcW w:w="3685" w:type="dxa"/>
          </w:tcPr>
          <w:p w14:paraId="579D046A" w14:textId="77777777" w:rsidR="00750885" w:rsidRPr="007D0E00" w:rsidRDefault="008F6383" w:rsidP="008E2E2E">
            <w:pPr>
              <w:pStyle w:val="TableParagraph"/>
              <w:tabs>
                <w:tab w:val="left" w:pos="4253"/>
              </w:tabs>
              <w:spacing w:before="58"/>
              <w:ind w:left="104"/>
              <w:rPr>
                <w:lang w:val="ru-RU"/>
              </w:rPr>
            </w:pPr>
            <w:r w:rsidRPr="007D0E00">
              <w:rPr>
                <w:lang w:val="ru-RU"/>
              </w:rPr>
              <w:t>Мост (дерево) ч-з р.Осиновка</w:t>
            </w:r>
          </w:p>
        </w:tc>
        <w:tc>
          <w:tcPr>
            <w:tcW w:w="3694" w:type="dxa"/>
          </w:tcPr>
          <w:p w14:paraId="3DBF3106" w14:textId="77777777" w:rsidR="00750885" w:rsidRDefault="008F6383" w:rsidP="008E2E2E">
            <w:pPr>
              <w:pStyle w:val="TableParagraph"/>
              <w:tabs>
                <w:tab w:val="left" w:pos="4253"/>
              </w:tabs>
              <w:spacing w:before="58"/>
              <w:ind w:left="103"/>
            </w:pPr>
            <w:r>
              <w:t>п.Усть-Нарык</w:t>
            </w:r>
          </w:p>
        </w:tc>
        <w:tc>
          <w:tcPr>
            <w:tcW w:w="987" w:type="dxa"/>
          </w:tcPr>
          <w:p w14:paraId="6AC876D6" w14:textId="77777777" w:rsidR="00750885" w:rsidRDefault="008F6383" w:rsidP="008E2E2E">
            <w:pPr>
              <w:pStyle w:val="TableParagraph"/>
              <w:tabs>
                <w:tab w:val="left" w:pos="4253"/>
              </w:tabs>
              <w:spacing w:before="58"/>
              <w:ind w:right="97"/>
              <w:jc w:val="right"/>
            </w:pPr>
            <w:r>
              <w:t>4,4</w:t>
            </w:r>
          </w:p>
        </w:tc>
        <w:tc>
          <w:tcPr>
            <w:tcW w:w="994" w:type="dxa"/>
          </w:tcPr>
          <w:p w14:paraId="2783F0C5" w14:textId="77777777" w:rsidR="00750885" w:rsidRDefault="008F6383" w:rsidP="008E2E2E">
            <w:pPr>
              <w:pStyle w:val="TableParagraph"/>
              <w:tabs>
                <w:tab w:val="left" w:pos="4253"/>
              </w:tabs>
              <w:spacing w:before="58"/>
              <w:ind w:left="106"/>
            </w:pPr>
            <w:r>
              <w:t>м</w:t>
            </w:r>
          </w:p>
        </w:tc>
        <w:tc>
          <w:tcPr>
            <w:tcW w:w="2715" w:type="dxa"/>
          </w:tcPr>
          <w:p w14:paraId="0BB88751" w14:textId="77777777" w:rsidR="00750885" w:rsidRDefault="00750885" w:rsidP="008E2E2E">
            <w:pPr>
              <w:pStyle w:val="TableParagraph"/>
              <w:tabs>
                <w:tab w:val="left" w:pos="4253"/>
              </w:tabs>
            </w:pPr>
          </w:p>
        </w:tc>
      </w:tr>
      <w:tr w:rsidR="00750885" w14:paraId="65723E43" w14:textId="77777777" w:rsidTr="00976222">
        <w:trPr>
          <w:trHeight w:val="299"/>
        </w:trPr>
        <w:tc>
          <w:tcPr>
            <w:tcW w:w="752" w:type="dxa"/>
            <w:tcBorders>
              <w:top w:val="nil"/>
            </w:tcBorders>
          </w:tcPr>
          <w:p w14:paraId="1614DE78" w14:textId="77777777" w:rsidR="00750885" w:rsidRDefault="008F6383" w:rsidP="008E2E2E">
            <w:pPr>
              <w:pStyle w:val="TableParagraph"/>
              <w:tabs>
                <w:tab w:val="left" w:pos="4253"/>
              </w:tabs>
              <w:spacing w:before="46" w:line="233" w:lineRule="exact"/>
              <w:ind w:right="98"/>
              <w:jc w:val="right"/>
            </w:pPr>
            <w:r>
              <w:t>47</w:t>
            </w:r>
          </w:p>
        </w:tc>
        <w:tc>
          <w:tcPr>
            <w:tcW w:w="2487" w:type="dxa"/>
            <w:tcBorders>
              <w:top w:val="nil"/>
            </w:tcBorders>
          </w:tcPr>
          <w:p w14:paraId="39A75898" w14:textId="77777777" w:rsidR="00750885" w:rsidRDefault="008F6383" w:rsidP="008E2E2E">
            <w:pPr>
              <w:pStyle w:val="TableParagraph"/>
              <w:tabs>
                <w:tab w:val="left" w:pos="4253"/>
              </w:tabs>
              <w:spacing w:before="22"/>
              <w:ind w:left="107"/>
            </w:pPr>
            <w:r>
              <w:t>01-А-01440</w:t>
            </w:r>
          </w:p>
        </w:tc>
        <w:tc>
          <w:tcPr>
            <w:tcW w:w="3685" w:type="dxa"/>
            <w:tcBorders>
              <w:top w:val="nil"/>
            </w:tcBorders>
          </w:tcPr>
          <w:p w14:paraId="63FE7F21" w14:textId="77777777" w:rsidR="00750885" w:rsidRPr="007D0E00" w:rsidRDefault="008F6383" w:rsidP="008E2E2E">
            <w:pPr>
              <w:pStyle w:val="TableParagraph"/>
              <w:tabs>
                <w:tab w:val="left" w:pos="4253"/>
              </w:tabs>
              <w:spacing w:before="22"/>
              <w:ind w:left="104"/>
              <w:rPr>
                <w:lang w:val="ru-RU"/>
              </w:rPr>
            </w:pPr>
            <w:r w:rsidRPr="007D0E00">
              <w:rPr>
                <w:lang w:val="ru-RU"/>
              </w:rPr>
              <w:t>Мост (дерево) ч-з р.Черновой Нарык</w:t>
            </w:r>
          </w:p>
        </w:tc>
        <w:tc>
          <w:tcPr>
            <w:tcW w:w="3694" w:type="dxa"/>
            <w:tcBorders>
              <w:top w:val="nil"/>
            </w:tcBorders>
          </w:tcPr>
          <w:p w14:paraId="356012DE" w14:textId="77777777" w:rsidR="00750885" w:rsidRDefault="008F6383" w:rsidP="008E2E2E">
            <w:pPr>
              <w:pStyle w:val="TableParagraph"/>
              <w:tabs>
                <w:tab w:val="left" w:pos="4253"/>
              </w:tabs>
              <w:spacing w:before="22"/>
              <w:ind w:left="103"/>
            </w:pPr>
            <w:r>
              <w:t>п.Усть-Нарык</w:t>
            </w:r>
          </w:p>
        </w:tc>
        <w:tc>
          <w:tcPr>
            <w:tcW w:w="987" w:type="dxa"/>
            <w:tcBorders>
              <w:top w:val="nil"/>
            </w:tcBorders>
          </w:tcPr>
          <w:p w14:paraId="41C0AE7B" w14:textId="77777777" w:rsidR="00750885" w:rsidRDefault="008F6383" w:rsidP="008E2E2E">
            <w:pPr>
              <w:pStyle w:val="TableParagraph"/>
              <w:tabs>
                <w:tab w:val="left" w:pos="4253"/>
              </w:tabs>
              <w:spacing w:before="22"/>
              <w:ind w:right="97"/>
              <w:jc w:val="right"/>
            </w:pPr>
            <w:r>
              <w:t>4,3</w:t>
            </w:r>
          </w:p>
        </w:tc>
        <w:tc>
          <w:tcPr>
            <w:tcW w:w="994" w:type="dxa"/>
            <w:tcBorders>
              <w:top w:val="nil"/>
            </w:tcBorders>
          </w:tcPr>
          <w:p w14:paraId="17F28ABD" w14:textId="77777777" w:rsidR="00750885" w:rsidRDefault="008F6383" w:rsidP="008E2E2E">
            <w:pPr>
              <w:pStyle w:val="TableParagraph"/>
              <w:tabs>
                <w:tab w:val="left" w:pos="4253"/>
              </w:tabs>
              <w:spacing w:before="22"/>
              <w:ind w:left="106"/>
            </w:pPr>
            <w:r>
              <w:t>м</w:t>
            </w:r>
          </w:p>
        </w:tc>
        <w:tc>
          <w:tcPr>
            <w:tcW w:w="2715" w:type="dxa"/>
            <w:tcBorders>
              <w:top w:val="nil"/>
            </w:tcBorders>
          </w:tcPr>
          <w:p w14:paraId="4EC13745" w14:textId="77777777" w:rsidR="00750885" w:rsidRDefault="00750885" w:rsidP="008E2E2E">
            <w:pPr>
              <w:pStyle w:val="TableParagraph"/>
              <w:tabs>
                <w:tab w:val="left" w:pos="4253"/>
              </w:tabs>
            </w:pPr>
          </w:p>
        </w:tc>
      </w:tr>
      <w:tr w:rsidR="00750885" w14:paraId="3B86FD81" w14:textId="77777777" w:rsidTr="00976222">
        <w:trPr>
          <w:trHeight w:val="350"/>
        </w:trPr>
        <w:tc>
          <w:tcPr>
            <w:tcW w:w="752" w:type="dxa"/>
          </w:tcPr>
          <w:p w14:paraId="6ACB7544" w14:textId="77777777" w:rsidR="00750885" w:rsidRDefault="008F6383" w:rsidP="008E2E2E">
            <w:pPr>
              <w:pStyle w:val="TableParagraph"/>
              <w:tabs>
                <w:tab w:val="left" w:pos="4253"/>
              </w:tabs>
              <w:spacing w:before="97" w:line="233" w:lineRule="exact"/>
              <w:ind w:right="98"/>
              <w:jc w:val="right"/>
            </w:pPr>
            <w:r>
              <w:t>48</w:t>
            </w:r>
          </w:p>
        </w:tc>
        <w:tc>
          <w:tcPr>
            <w:tcW w:w="2487" w:type="dxa"/>
          </w:tcPr>
          <w:p w14:paraId="1A5EA53F" w14:textId="77777777" w:rsidR="00750885" w:rsidRDefault="008F6383" w:rsidP="008E2E2E">
            <w:pPr>
              <w:pStyle w:val="TableParagraph"/>
              <w:tabs>
                <w:tab w:val="left" w:pos="4253"/>
              </w:tabs>
              <w:spacing w:before="49"/>
              <w:ind w:left="107"/>
            </w:pPr>
            <w:r>
              <w:t>01-А-01441</w:t>
            </w:r>
          </w:p>
        </w:tc>
        <w:tc>
          <w:tcPr>
            <w:tcW w:w="3685" w:type="dxa"/>
          </w:tcPr>
          <w:p w14:paraId="3BF618F6" w14:textId="77777777" w:rsidR="00750885" w:rsidRPr="007D0E00" w:rsidRDefault="008F6383" w:rsidP="008E2E2E">
            <w:pPr>
              <w:pStyle w:val="TableParagraph"/>
              <w:tabs>
                <w:tab w:val="left" w:pos="4253"/>
              </w:tabs>
              <w:spacing w:before="49"/>
              <w:ind w:left="104"/>
              <w:rPr>
                <w:lang w:val="ru-RU"/>
              </w:rPr>
            </w:pPr>
            <w:r w:rsidRPr="007D0E00">
              <w:rPr>
                <w:lang w:val="ru-RU"/>
              </w:rPr>
              <w:t>Мост (дерево) ч-з р.Большая речка</w:t>
            </w:r>
          </w:p>
        </w:tc>
        <w:tc>
          <w:tcPr>
            <w:tcW w:w="3694" w:type="dxa"/>
          </w:tcPr>
          <w:p w14:paraId="6B285C3F" w14:textId="77777777" w:rsidR="00750885" w:rsidRDefault="008F6383" w:rsidP="008E2E2E">
            <w:pPr>
              <w:pStyle w:val="TableParagraph"/>
              <w:tabs>
                <w:tab w:val="left" w:pos="4253"/>
              </w:tabs>
              <w:spacing w:before="49"/>
              <w:ind w:left="103"/>
            </w:pPr>
            <w:r>
              <w:t>п.Усть-Нарык</w:t>
            </w:r>
          </w:p>
        </w:tc>
        <w:tc>
          <w:tcPr>
            <w:tcW w:w="987" w:type="dxa"/>
          </w:tcPr>
          <w:p w14:paraId="0667D6A6" w14:textId="77777777" w:rsidR="00750885" w:rsidRDefault="008F6383" w:rsidP="008E2E2E">
            <w:pPr>
              <w:pStyle w:val="TableParagraph"/>
              <w:tabs>
                <w:tab w:val="left" w:pos="4253"/>
              </w:tabs>
              <w:spacing w:before="49"/>
              <w:ind w:right="97"/>
              <w:jc w:val="right"/>
            </w:pPr>
            <w:r>
              <w:t>4,3</w:t>
            </w:r>
          </w:p>
        </w:tc>
        <w:tc>
          <w:tcPr>
            <w:tcW w:w="994" w:type="dxa"/>
          </w:tcPr>
          <w:p w14:paraId="58A25839" w14:textId="77777777" w:rsidR="00750885" w:rsidRDefault="008F6383" w:rsidP="008E2E2E">
            <w:pPr>
              <w:pStyle w:val="TableParagraph"/>
              <w:tabs>
                <w:tab w:val="left" w:pos="4253"/>
              </w:tabs>
              <w:spacing w:before="49"/>
              <w:ind w:left="106"/>
            </w:pPr>
            <w:r>
              <w:t>м</w:t>
            </w:r>
          </w:p>
        </w:tc>
        <w:tc>
          <w:tcPr>
            <w:tcW w:w="2715" w:type="dxa"/>
          </w:tcPr>
          <w:p w14:paraId="671F6C34" w14:textId="77777777" w:rsidR="00750885" w:rsidRDefault="00750885" w:rsidP="008E2E2E">
            <w:pPr>
              <w:pStyle w:val="TableParagraph"/>
              <w:tabs>
                <w:tab w:val="left" w:pos="4253"/>
              </w:tabs>
            </w:pPr>
          </w:p>
        </w:tc>
      </w:tr>
      <w:tr w:rsidR="00750885" w14:paraId="59646853" w14:textId="77777777" w:rsidTr="00976222">
        <w:trPr>
          <w:trHeight w:val="292"/>
        </w:trPr>
        <w:tc>
          <w:tcPr>
            <w:tcW w:w="752" w:type="dxa"/>
          </w:tcPr>
          <w:p w14:paraId="44B805F2" w14:textId="77777777" w:rsidR="00750885" w:rsidRDefault="008F6383" w:rsidP="008E2E2E">
            <w:pPr>
              <w:pStyle w:val="TableParagraph"/>
              <w:tabs>
                <w:tab w:val="left" w:pos="4253"/>
              </w:tabs>
              <w:spacing w:before="37" w:line="236" w:lineRule="exact"/>
              <w:ind w:right="98"/>
              <w:jc w:val="right"/>
            </w:pPr>
            <w:r>
              <w:t>49</w:t>
            </w:r>
          </w:p>
        </w:tc>
        <w:tc>
          <w:tcPr>
            <w:tcW w:w="2487" w:type="dxa"/>
          </w:tcPr>
          <w:p w14:paraId="62C8E4B6" w14:textId="77777777" w:rsidR="00750885" w:rsidRDefault="008F6383" w:rsidP="008E2E2E">
            <w:pPr>
              <w:pStyle w:val="TableParagraph"/>
              <w:tabs>
                <w:tab w:val="left" w:pos="4253"/>
              </w:tabs>
              <w:spacing w:before="20" w:line="252" w:lineRule="exact"/>
              <w:ind w:left="107"/>
            </w:pPr>
            <w:r>
              <w:t>01-А-01330</w:t>
            </w:r>
          </w:p>
        </w:tc>
        <w:tc>
          <w:tcPr>
            <w:tcW w:w="3685" w:type="dxa"/>
          </w:tcPr>
          <w:p w14:paraId="4FFB051D" w14:textId="77777777" w:rsidR="00750885" w:rsidRDefault="008F6383" w:rsidP="008E2E2E">
            <w:pPr>
              <w:pStyle w:val="TableParagraph"/>
              <w:tabs>
                <w:tab w:val="left" w:pos="4253"/>
              </w:tabs>
              <w:spacing w:before="20" w:line="252" w:lineRule="exact"/>
              <w:ind w:left="104"/>
            </w:pPr>
            <w:r>
              <w:t>Мост бревенчатый</w:t>
            </w:r>
          </w:p>
        </w:tc>
        <w:tc>
          <w:tcPr>
            <w:tcW w:w="3694" w:type="dxa"/>
          </w:tcPr>
          <w:p w14:paraId="6C00120F" w14:textId="77777777" w:rsidR="00750885" w:rsidRDefault="008F6383" w:rsidP="008E2E2E">
            <w:pPr>
              <w:pStyle w:val="TableParagraph"/>
              <w:tabs>
                <w:tab w:val="left" w:pos="4253"/>
              </w:tabs>
              <w:spacing w:before="20" w:line="252" w:lineRule="exact"/>
              <w:ind w:left="103"/>
            </w:pPr>
            <w:r>
              <w:t>п.Юла</w:t>
            </w:r>
          </w:p>
        </w:tc>
        <w:tc>
          <w:tcPr>
            <w:tcW w:w="987" w:type="dxa"/>
          </w:tcPr>
          <w:p w14:paraId="59C1B233" w14:textId="77777777" w:rsidR="00750885" w:rsidRDefault="008F6383" w:rsidP="008E2E2E">
            <w:pPr>
              <w:pStyle w:val="TableParagraph"/>
              <w:tabs>
                <w:tab w:val="left" w:pos="4253"/>
              </w:tabs>
              <w:spacing w:before="20" w:line="252" w:lineRule="exact"/>
              <w:ind w:right="97"/>
              <w:jc w:val="right"/>
            </w:pPr>
            <w:r>
              <w:t>4,4</w:t>
            </w:r>
          </w:p>
        </w:tc>
        <w:tc>
          <w:tcPr>
            <w:tcW w:w="994" w:type="dxa"/>
          </w:tcPr>
          <w:p w14:paraId="76DE25F7" w14:textId="77777777" w:rsidR="00750885" w:rsidRDefault="008F6383" w:rsidP="008E2E2E">
            <w:pPr>
              <w:pStyle w:val="TableParagraph"/>
              <w:tabs>
                <w:tab w:val="left" w:pos="4253"/>
              </w:tabs>
              <w:spacing w:before="20" w:line="252" w:lineRule="exact"/>
              <w:ind w:left="106"/>
            </w:pPr>
            <w:r>
              <w:t>м</w:t>
            </w:r>
          </w:p>
        </w:tc>
        <w:tc>
          <w:tcPr>
            <w:tcW w:w="2715" w:type="dxa"/>
          </w:tcPr>
          <w:p w14:paraId="436373F5" w14:textId="77777777" w:rsidR="00750885" w:rsidRDefault="00750885" w:rsidP="008E2E2E">
            <w:pPr>
              <w:pStyle w:val="TableParagraph"/>
              <w:tabs>
                <w:tab w:val="left" w:pos="4253"/>
              </w:tabs>
              <w:rPr>
                <w:sz w:val="20"/>
              </w:rPr>
            </w:pPr>
          </w:p>
        </w:tc>
      </w:tr>
      <w:tr w:rsidR="00750885" w14:paraId="3A9818B3" w14:textId="77777777" w:rsidTr="00976222">
        <w:trPr>
          <w:trHeight w:val="306"/>
        </w:trPr>
        <w:tc>
          <w:tcPr>
            <w:tcW w:w="752" w:type="dxa"/>
          </w:tcPr>
          <w:p w14:paraId="7C032EB0" w14:textId="77777777" w:rsidR="00750885" w:rsidRDefault="008F6383" w:rsidP="008E2E2E">
            <w:pPr>
              <w:pStyle w:val="TableParagraph"/>
              <w:tabs>
                <w:tab w:val="left" w:pos="4253"/>
              </w:tabs>
              <w:spacing w:before="53" w:line="233" w:lineRule="exact"/>
              <w:ind w:right="98"/>
              <w:jc w:val="right"/>
            </w:pPr>
            <w:r>
              <w:t>50</w:t>
            </w:r>
          </w:p>
        </w:tc>
        <w:tc>
          <w:tcPr>
            <w:tcW w:w="2487" w:type="dxa"/>
          </w:tcPr>
          <w:p w14:paraId="2122FD6A" w14:textId="77777777" w:rsidR="00750885" w:rsidRDefault="008F6383" w:rsidP="008E2E2E">
            <w:pPr>
              <w:pStyle w:val="TableParagraph"/>
              <w:tabs>
                <w:tab w:val="left" w:pos="4253"/>
              </w:tabs>
              <w:spacing w:before="25"/>
              <w:ind w:left="107"/>
            </w:pPr>
            <w:r>
              <w:t>01-А-01322</w:t>
            </w:r>
          </w:p>
        </w:tc>
        <w:tc>
          <w:tcPr>
            <w:tcW w:w="3685" w:type="dxa"/>
          </w:tcPr>
          <w:p w14:paraId="56609F80" w14:textId="77777777" w:rsidR="00750885" w:rsidRDefault="008F6383" w:rsidP="008E2E2E">
            <w:pPr>
              <w:pStyle w:val="TableParagraph"/>
              <w:tabs>
                <w:tab w:val="left" w:pos="4253"/>
              </w:tabs>
              <w:spacing w:before="25"/>
              <w:ind w:left="104"/>
            </w:pPr>
            <w:r>
              <w:t>Мост бревенчатый</w:t>
            </w:r>
          </w:p>
        </w:tc>
        <w:tc>
          <w:tcPr>
            <w:tcW w:w="3694" w:type="dxa"/>
          </w:tcPr>
          <w:p w14:paraId="53D3E317" w14:textId="77777777" w:rsidR="00750885" w:rsidRDefault="008F6383" w:rsidP="008E2E2E">
            <w:pPr>
              <w:pStyle w:val="TableParagraph"/>
              <w:tabs>
                <w:tab w:val="left" w:pos="4253"/>
              </w:tabs>
              <w:spacing w:before="25"/>
              <w:ind w:left="103"/>
            </w:pPr>
            <w:r>
              <w:t>с.Бенжереп-2,ул.Береговая</w:t>
            </w:r>
          </w:p>
        </w:tc>
        <w:tc>
          <w:tcPr>
            <w:tcW w:w="987" w:type="dxa"/>
          </w:tcPr>
          <w:p w14:paraId="02BBD149" w14:textId="77777777" w:rsidR="00750885" w:rsidRDefault="008F6383" w:rsidP="008E2E2E">
            <w:pPr>
              <w:pStyle w:val="TableParagraph"/>
              <w:tabs>
                <w:tab w:val="left" w:pos="4253"/>
              </w:tabs>
              <w:spacing w:before="25"/>
              <w:ind w:right="97"/>
              <w:jc w:val="right"/>
            </w:pPr>
            <w:r>
              <w:t>4,4</w:t>
            </w:r>
          </w:p>
        </w:tc>
        <w:tc>
          <w:tcPr>
            <w:tcW w:w="994" w:type="dxa"/>
          </w:tcPr>
          <w:p w14:paraId="7A588E85" w14:textId="77777777" w:rsidR="00750885" w:rsidRDefault="008F6383" w:rsidP="008E2E2E">
            <w:pPr>
              <w:pStyle w:val="TableParagraph"/>
              <w:tabs>
                <w:tab w:val="left" w:pos="4253"/>
              </w:tabs>
              <w:spacing w:before="25"/>
              <w:ind w:left="106"/>
            </w:pPr>
            <w:r>
              <w:t>м</w:t>
            </w:r>
          </w:p>
        </w:tc>
        <w:tc>
          <w:tcPr>
            <w:tcW w:w="2715" w:type="dxa"/>
          </w:tcPr>
          <w:p w14:paraId="32607C94" w14:textId="77777777" w:rsidR="00750885" w:rsidRDefault="00750885" w:rsidP="008E2E2E">
            <w:pPr>
              <w:pStyle w:val="TableParagraph"/>
              <w:tabs>
                <w:tab w:val="left" w:pos="4253"/>
              </w:tabs>
            </w:pPr>
          </w:p>
        </w:tc>
      </w:tr>
      <w:tr w:rsidR="00750885" w14:paraId="6F302E10" w14:textId="77777777" w:rsidTr="00976222">
        <w:trPr>
          <w:trHeight w:val="359"/>
        </w:trPr>
        <w:tc>
          <w:tcPr>
            <w:tcW w:w="752" w:type="dxa"/>
          </w:tcPr>
          <w:p w14:paraId="77F86A2F" w14:textId="77777777" w:rsidR="00750885" w:rsidRDefault="008F6383" w:rsidP="008E2E2E">
            <w:pPr>
              <w:pStyle w:val="TableParagraph"/>
              <w:tabs>
                <w:tab w:val="left" w:pos="4253"/>
              </w:tabs>
              <w:spacing w:before="104" w:line="236" w:lineRule="exact"/>
              <w:ind w:right="98"/>
              <w:jc w:val="right"/>
            </w:pPr>
            <w:r>
              <w:t>51</w:t>
            </w:r>
          </w:p>
        </w:tc>
        <w:tc>
          <w:tcPr>
            <w:tcW w:w="2487" w:type="dxa"/>
          </w:tcPr>
          <w:p w14:paraId="100E8124" w14:textId="77777777" w:rsidR="00750885" w:rsidRDefault="008F6383" w:rsidP="008E2E2E">
            <w:pPr>
              <w:pStyle w:val="TableParagraph"/>
              <w:tabs>
                <w:tab w:val="left" w:pos="4253"/>
              </w:tabs>
              <w:spacing w:before="51"/>
              <w:ind w:left="107"/>
            </w:pPr>
            <w:r>
              <w:t>01-А-01324</w:t>
            </w:r>
          </w:p>
        </w:tc>
        <w:tc>
          <w:tcPr>
            <w:tcW w:w="3685" w:type="dxa"/>
          </w:tcPr>
          <w:p w14:paraId="177D037E" w14:textId="77777777" w:rsidR="00750885" w:rsidRDefault="008F6383" w:rsidP="008E2E2E">
            <w:pPr>
              <w:pStyle w:val="TableParagraph"/>
              <w:tabs>
                <w:tab w:val="left" w:pos="4253"/>
              </w:tabs>
              <w:spacing w:before="51"/>
              <w:ind w:left="104"/>
            </w:pPr>
            <w:r>
              <w:t>Мост бревенчатый</w:t>
            </w:r>
          </w:p>
        </w:tc>
        <w:tc>
          <w:tcPr>
            <w:tcW w:w="3694" w:type="dxa"/>
          </w:tcPr>
          <w:p w14:paraId="31FBC234" w14:textId="77777777" w:rsidR="00750885" w:rsidRDefault="008F6383" w:rsidP="008E2E2E">
            <w:pPr>
              <w:pStyle w:val="TableParagraph"/>
              <w:tabs>
                <w:tab w:val="left" w:pos="4253"/>
              </w:tabs>
              <w:spacing w:before="51"/>
              <w:ind w:left="103"/>
            </w:pPr>
            <w:r>
              <w:t>с.Бенжереп-2,ул.Дачная</w:t>
            </w:r>
          </w:p>
        </w:tc>
        <w:tc>
          <w:tcPr>
            <w:tcW w:w="987" w:type="dxa"/>
          </w:tcPr>
          <w:p w14:paraId="22561F08" w14:textId="77777777" w:rsidR="00750885" w:rsidRDefault="008F6383" w:rsidP="008E2E2E">
            <w:pPr>
              <w:pStyle w:val="TableParagraph"/>
              <w:tabs>
                <w:tab w:val="left" w:pos="4253"/>
              </w:tabs>
              <w:spacing w:before="51"/>
              <w:ind w:right="97"/>
              <w:jc w:val="right"/>
            </w:pPr>
            <w:r>
              <w:t>4,4</w:t>
            </w:r>
          </w:p>
        </w:tc>
        <w:tc>
          <w:tcPr>
            <w:tcW w:w="994" w:type="dxa"/>
          </w:tcPr>
          <w:p w14:paraId="5CF13D16" w14:textId="77777777" w:rsidR="00750885" w:rsidRDefault="008F6383" w:rsidP="008E2E2E">
            <w:pPr>
              <w:pStyle w:val="TableParagraph"/>
              <w:tabs>
                <w:tab w:val="left" w:pos="4253"/>
              </w:tabs>
              <w:spacing w:before="51"/>
              <w:ind w:left="106"/>
            </w:pPr>
            <w:r>
              <w:t>м</w:t>
            </w:r>
          </w:p>
        </w:tc>
        <w:tc>
          <w:tcPr>
            <w:tcW w:w="2715" w:type="dxa"/>
          </w:tcPr>
          <w:p w14:paraId="2DC16443" w14:textId="77777777" w:rsidR="00750885" w:rsidRDefault="00750885" w:rsidP="008E2E2E">
            <w:pPr>
              <w:pStyle w:val="TableParagraph"/>
              <w:tabs>
                <w:tab w:val="left" w:pos="4253"/>
              </w:tabs>
            </w:pPr>
          </w:p>
        </w:tc>
      </w:tr>
      <w:tr w:rsidR="00750885" w14:paraId="46DA7ACD" w14:textId="77777777" w:rsidTr="00976222">
        <w:trPr>
          <w:trHeight w:val="266"/>
        </w:trPr>
        <w:tc>
          <w:tcPr>
            <w:tcW w:w="752" w:type="dxa"/>
          </w:tcPr>
          <w:p w14:paraId="2663FFD8" w14:textId="77777777" w:rsidR="00750885" w:rsidRDefault="008F6383" w:rsidP="008E2E2E">
            <w:pPr>
              <w:pStyle w:val="TableParagraph"/>
              <w:tabs>
                <w:tab w:val="left" w:pos="4253"/>
              </w:tabs>
              <w:spacing w:before="13" w:line="233" w:lineRule="exact"/>
              <w:ind w:right="98"/>
              <w:jc w:val="right"/>
            </w:pPr>
            <w:r>
              <w:t>52</w:t>
            </w:r>
          </w:p>
        </w:tc>
        <w:tc>
          <w:tcPr>
            <w:tcW w:w="2487" w:type="dxa"/>
          </w:tcPr>
          <w:p w14:paraId="655AC7D3" w14:textId="77777777" w:rsidR="00750885" w:rsidRDefault="008F6383" w:rsidP="008E2E2E">
            <w:pPr>
              <w:pStyle w:val="TableParagraph"/>
              <w:tabs>
                <w:tab w:val="left" w:pos="4253"/>
              </w:tabs>
              <w:spacing w:before="6" w:line="240" w:lineRule="exact"/>
              <w:ind w:left="107"/>
            </w:pPr>
            <w:r>
              <w:t>01-А-01323</w:t>
            </w:r>
          </w:p>
        </w:tc>
        <w:tc>
          <w:tcPr>
            <w:tcW w:w="3685" w:type="dxa"/>
          </w:tcPr>
          <w:p w14:paraId="66B0D8FE" w14:textId="77777777" w:rsidR="00750885" w:rsidRDefault="008F6383" w:rsidP="008E2E2E">
            <w:pPr>
              <w:pStyle w:val="TableParagraph"/>
              <w:tabs>
                <w:tab w:val="left" w:pos="4253"/>
              </w:tabs>
              <w:spacing w:before="6" w:line="240" w:lineRule="exact"/>
              <w:ind w:left="104"/>
            </w:pPr>
            <w:r>
              <w:t>Мост бревенчатый</w:t>
            </w:r>
          </w:p>
        </w:tc>
        <w:tc>
          <w:tcPr>
            <w:tcW w:w="3694" w:type="dxa"/>
          </w:tcPr>
          <w:p w14:paraId="29818555" w14:textId="77777777" w:rsidR="00750885" w:rsidRDefault="008F6383" w:rsidP="008E2E2E">
            <w:pPr>
              <w:pStyle w:val="TableParagraph"/>
              <w:tabs>
                <w:tab w:val="left" w:pos="4253"/>
              </w:tabs>
              <w:spacing w:before="6" w:line="240" w:lineRule="exact"/>
              <w:ind w:left="103"/>
            </w:pPr>
            <w:r>
              <w:t>с.Бенжереп-2,ул.Центральная</w:t>
            </w:r>
          </w:p>
        </w:tc>
        <w:tc>
          <w:tcPr>
            <w:tcW w:w="987" w:type="dxa"/>
          </w:tcPr>
          <w:p w14:paraId="68E4C76C" w14:textId="77777777" w:rsidR="00750885" w:rsidRDefault="008F6383" w:rsidP="008E2E2E">
            <w:pPr>
              <w:pStyle w:val="TableParagraph"/>
              <w:tabs>
                <w:tab w:val="left" w:pos="4253"/>
              </w:tabs>
              <w:spacing w:before="6" w:line="240" w:lineRule="exact"/>
              <w:ind w:right="97"/>
              <w:jc w:val="right"/>
            </w:pPr>
            <w:r>
              <w:t>4,4</w:t>
            </w:r>
          </w:p>
        </w:tc>
        <w:tc>
          <w:tcPr>
            <w:tcW w:w="994" w:type="dxa"/>
          </w:tcPr>
          <w:p w14:paraId="2BC36742" w14:textId="77777777" w:rsidR="00750885" w:rsidRDefault="008F6383" w:rsidP="008E2E2E">
            <w:pPr>
              <w:pStyle w:val="TableParagraph"/>
              <w:tabs>
                <w:tab w:val="left" w:pos="4253"/>
              </w:tabs>
              <w:spacing w:before="6" w:line="240" w:lineRule="exact"/>
              <w:ind w:left="106"/>
            </w:pPr>
            <w:r>
              <w:t>м</w:t>
            </w:r>
          </w:p>
        </w:tc>
        <w:tc>
          <w:tcPr>
            <w:tcW w:w="2715" w:type="dxa"/>
          </w:tcPr>
          <w:p w14:paraId="025D0D79" w14:textId="77777777" w:rsidR="00750885" w:rsidRDefault="00750885" w:rsidP="008E2E2E">
            <w:pPr>
              <w:pStyle w:val="TableParagraph"/>
              <w:tabs>
                <w:tab w:val="left" w:pos="4253"/>
              </w:tabs>
              <w:rPr>
                <w:sz w:val="18"/>
              </w:rPr>
            </w:pPr>
          </w:p>
        </w:tc>
      </w:tr>
      <w:tr w:rsidR="00750885" w14:paraId="061240A0" w14:textId="77777777" w:rsidTr="00976222">
        <w:trPr>
          <w:trHeight w:val="316"/>
        </w:trPr>
        <w:tc>
          <w:tcPr>
            <w:tcW w:w="752" w:type="dxa"/>
          </w:tcPr>
          <w:p w14:paraId="46A5EBE2" w14:textId="77777777" w:rsidR="00750885" w:rsidRDefault="008F6383" w:rsidP="008E2E2E">
            <w:pPr>
              <w:pStyle w:val="TableParagraph"/>
              <w:tabs>
                <w:tab w:val="left" w:pos="4253"/>
              </w:tabs>
              <w:spacing w:before="63" w:line="233" w:lineRule="exact"/>
              <w:ind w:right="98"/>
              <w:jc w:val="right"/>
            </w:pPr>
            <w:r>
              <w:t>53</w:t>
            </w:r>
          </w:p>
        </w:tc>
        <w:tc>
          <w:tcPr>
            <w:tcW w:w="2487" w:type="dxa"/>
          </w:tcPr>
          <w:p w14:paraId="66570CAC" w14:textId="77777777" w:rsidR="00750885" w:rsidRDefault="008F6383" w:rsidP="008E2E2E">
            <w:pPr>
              <w:pStyle w:val="TableParagraph"/>
              <w:tabs>
                <w:tab w:val="left" w:pos="4253"/>
              </w:tabs>
              <w:spacing w:before="32"/>
              <w:ind w:left="107"/>
            </w:pPr>
            <w:r>
              <w:t>01-А-00893</w:t>
            </w:r>
          </w:p>
        </w:tc>
        <w:tc>
          <w:tcPr>
            <w:tcW w:w="3685" w:type="dxa"/>
          </w:tcPr>
          <w:p w14:paraId="348E1EF1" w14:textId="77777777" w:rsidR="00750885" w:rsidRDefault="008F6383" w:rsidP="008E2E2E">
            <w:pPr>
              <w:pStyle w:val="TableParagraph"/>
              <w:tabs>
                <w:tab w:val="left" w:pos="4253"/>
              </w:tabs>
              <w:spacing w:before="32"/>
              <w:ind w:left="104"/>
            </w:pPr>
            <w:r>
              <w:t>Мост (плиты,шлак)</w:t>
            </w:r>
          </w:p>
        </w:tc>
        <w:tc>
          <w:tcPr>
            <w:tcW w:w="3694" w:type="dxa"/>
          </w:tcPr>
          <w:p w14:paraId="4B45D213" w14:textId="77777777" w:rsidR="00750885" w:rsidRDefault="008F6383" w:rsidP="008E2E2E">
            <w:pPr>
              <w:pStyle w:val="TableParagraph"/>
              <w:tabs>
                <w:tab w:val="left" w:pos="4253"/>
              </w:tabs>
              <w:spacing w:before="32"/>
              <w:ind w:left="103"/>
            </w:pPr>
            <w:r>
              <w:t>с.Березово,ул.Нагорная</w:t>
            </w:r>
          </w:p>
        </w:tc>
        <w:tc>
          <w:tcPr>
            <w:tcW w:w="987" w:type="dxa"/>
          </w:tcPr>
          <w:p w14:paraId="50990A87" w14:textId="77777777" w:rsidR="00750885" w:rsidRDefault="008F6383" w:rsidP="008E2E2E">
            <w:pPr>
              <w:pStyle w:val="TableParagraph"/>
              <w:tabs>
                <w:tab w:val="left" w:pos="4253"/>
              </w:tabs>
              <w:spacing w:before="32"/>
              <w:ind w:right="97"/>
              <w:jc w:val="right"/>
            </w:pPr>
            <w:r>
              <w:t>10</w:t>
            </w:r>
          </w:p>
        </w:tc>
        <w:tc>
          <w:tcPr>
            <w:tcW w:w="994" w:type="dxa"/>
          </w:tcPr>
          <w:p w14:paraId="1A35BEE7" w14:textId="77777777" w:rsidR="00750885" w:rsidRDefault="008F6383" w:rsidP="008E2E2E">
            <w:pPr>
              <w:pStyle w:val="TableParagraph"/>
              <w:tabs>
                <w:tab w:val="left" w:pos="4253"/>
              </w:tabs>
              <w:spacing w:before="32"/>
              <w:ind w:left="106"/>
            </w:pPr>
            <w:r>
              <w:t>м</w:t>
            </w:r>
          </w:p>
        </w:tc>
        <w:tc>
          <w:tcPr>
            <w:tcW w:w="2715" w:type="dxa"/>
          </w:tcPr>
          <w:p w14:paraId="1AE95FF0" w14:textId="77777777" w:rsidR="00750885" w:rsidRDefault="00750885" w:rsidP="008E2E2E">
            <w:pPr>
              <w:pStyle w:val="TableParagraph"/>
              <w:tabs>
                <w:tab w:val="left" w:pos="4253"/>
              </w:tabs>
            </w:pPr>
          </w:p>
        </w:tc>
      </w:tr>
      <w:tr w:rsidR="00750885" w14:paraId="0E307115" w14:textId="77777777" w:rsidTr="00976222">
        <w:trPr>
          <w:trHeight w:val="366"/>
        </w:trPr>
        <w:tc>
          <w:tcPr>
            <w:tcW w:w="752" w:type="dxa"/>
          </w:tcPr>
          <w:p w14:paraId="0545E3B7" w14:textId="77777777" w:rsidR="00750885" w:rsidRDefault="008F6383" w:rsidP="008E2E2E">
            <w:pPr>
              <w:pStyle w:val="TableParagraph"/>
              <w:tabs>
                <w:tab w:val="left" w:pos="4253"/>
              </w:tabs>
              <w:spacing w:before="113" w:line="233" w:lineRule="exact"/>
              <w:ind w:right="98"/>
              <w:jc w:val="right"/>
            </w:pPr>
            <w:r>
              <w:t>54</w:t>
            </w:r>
          </w:p>
        </w:tc>
        <w:tc>
          <w:tcPr>
            <w:tcW w:w="2487" w:type="dxa"/>
          </w:tcPr>
          <w:p w14:paraId="653D8FB0" w14:textId="77777777" w:rsidR="00750885" w:rsidRDefault="008F6383" w:rsidP="008E2E2E">
            <w:pPr>
              <w:pStyle w:val="TableParagraph"/>
              <w:tabs>
                <w:tab w:val="left" w:pos="4253"/>
              </w:tabs>
              <w:spacing w:before="56"/>
              <w:ind w:left="107"/>
            </w:pPr>
            <w:r>
              <w:t>01-А-01263</w:t>
            </w:r>
          </w:p>
        </w:tc>
        <w:tc>
          <w:tcPr>
            <w:tcW w:w="3685" w:type="dxa"/>
          </w:tcPr>
          <w:p w14:paraId="05BE3339" w14:textId="77777777" w:rsidR="00750885" w:rsidRDefault="008F6383" w:rsidP="008E2E2E">
            <w:pPr>
              <w:pStyle w:val="TableParagraph"/>
              <w:tabs>
                <w:tab w:val="left" w:pos="4253"/>
              </w:tabs>
              <w:spacing w:before="56"/>
              <w:ind w:left="104"/>
            </w:pPr>
            <w:r>
              <w:t>Мост (бетон)</w:t>
            </w:r>
          </w:p>
        </w:tc>
        <w:tc>
          <w:tcPr>
            <w:tcW w:w="3694" w:type="dxa"/>
          </w:tcPr>
          <w:p w14:paraId="6CBFD4D7" w14:textId="77777777" w:rsidR="00750885" w:rsidRDefault="008F6383" w:rsidP="008E2E2E">
            <w:pPr>
              <w:pStyle w:val="TableParagraph"/>
              <w:tabs>
                <w:tab w:val="left" w:pos="4253"/>
              </w:tabs>
              <w:spacing w:before="56"/>
              <w:ind w:left="103"/>
            </w:pPr>
            <w:r>
              <w:t>с.Букино,ул.Центральная</w:t>
            </w:r>
          </w:p>
        </w:tc>
        <w:tc>
          <w:tcPr>
            <w:tcW w:w="987" w:type="dxa"/>
          </w:tcPr>
          <w:p w14:paraId="165532B8" w14:textId="77777777" w:rsidR="00750885" w:rsidRDefault="008F6383" w:rsidP="008E2E2E">
            <w:pPr>
              <w:pStyle w:val="TableParagraph"/>
              <w:tabs>
                <w:tab w:val="left" w:pos="4253"/>
              </w:tabs>
              <w:spacing w:before="56"/>
              <w:ind w:right="97"/>
              <w:jc w:val="right"/>
            </w:pPr>
            <w:r>
              <w:t>3,4</w:t>
            </w:r>
          </w:p>
        </w:tc>
        <w:tc>
          <w:tcPr>
            <w:tcW w:w="994" w:type="dxa"/>
          </w:tcPr>
          <w:p w14:paraId="5D878500" w14:textId="77777777" w:rsidR="00750885" w:rsidRDefault="008F6383" w:rsidP="008E2E2E">
            <w:pPr>
              <w:pStyle w:val="TableParagraph"/>
              <w:tabs>
                <w:tab w:val="left" w:pos="4253"/>
              </w:tabs>
              <w:spacing w:before="56"/>
              <w:ind w:left="106"/>
            </w:pPr>
            <w:r>
              <w:t>м</w:t>
            </w:r>
          </w:p>
        </w:tc>
        <w:tc>
          <w:tcPr>
            <w:tcW w:w="2715" w:type="dxa"/>
          </w:tcPr>
          <w:p w14:paraId="330627C5" w14:textId="77777777" w:rsidR="00750885" w:rsidRDefault="00750885" w:rsidP="008E2E2E">
            <w:pPr>
              <w:pStyle w:val="TableParagraph"/>
              <w:tabs>
                <w:tab w:val="left" w:pos="4253"/>
              </w:tabs>
            </w:pPr>
          </w:p>
        </w:tc>
      </w:tr>
      <w:tr w:rsidR="00750885" w14:paraId="17C77932" w14:textId="77777777" w:rsidTr="00976222">
        <w:trPr>
          <w:trHeight w:val="275"/>
        </w:trPr>
        <w:tc>
          <w:tcPr>
            <w:tcW w:w="752" w:type="dxa"/>
          </w:tcPr>
          <w:p w14:paraId="736EF52A" w14:textId="77777777" w:rsidR="00750885" w:rsidRDefault="008F6383" w:rsidP="008E2E2E">
            <w:pPr>
              <w:pStyle w:val="TableParagraph"/>
              <w:tabs>
                <w:tab w:val="left" w:pos="4253"/>
              </w:tabs>
              <w:spacing w:before="22" w:line="233" w:lineRule="exact"/>
              <w:ind w:right="98"/>
              <w:jc w:val="right"/>
            </w:pPr>
            <w:r>
              <w:t>55</w:t>
            </w:r>
          </w:p>
        </w:tc>
        <w:tc>
          <w:tcPr>
            <w:tcW w:w="2487" w:type="dxa"/>
          </w:tcPr>
          <w:p w14:paraId="02C0317D" w14:textId="77777777" w:rsidR="00750885" w:rsidRDefault="008F6383" w:rsidP="008E2E2E">
            <w:pPr>
              <w:pStyle w:val="TableParagraph"/>
              <w:tabs>
                <w:tab w:val="left" w:pos="4253"/>
              </w:tabs>
              <w:spacing w:before="10" w:line="245" w:lineRule="exact"/>
              <w:ind w:left="107"/>
            </w:pPr>
            <w:r>
              <w:t>01-А-00892</w:t>
            </w:r>
          </w:p>
        </w:tc>
        <w:tc>
          <w:tcPr>
            <w:tcW w:w="3685" w:type="dxa"/>
          </w:tcPr>
          <w:p w14:paraId="22374B2C" w14:textId="77777777" w:rsidR="00750885" w:rsidRDefault="008F6383" w:rsidP="008E2E2E">
            <w:pPr>
              <w:pStyle w:val="TableParagraph"/>
              <w:tabs>
                <w:tab w:val="left" w:pos="4253"/>
              </w:tabs>
              <w:spacing w:before="10" w:line="245" w:lineRule="exact"/>
              <w:ind w:left="104"/>
            </w:pPr>
            <w:r>
              <w:t>Мост подвесной (дерево)</w:t>
            </w:r>
          </w:p>
        </w:tc>
        <w:tc>
          <w:tcPr>
            <w:tcW w:w="3694" w:type="dxa"/>
          </w:tcPr>
          <w:p w14:paraId="3E4BAAC2" w14:textId="77777777" w:rsidR="00750885" w:rsidRDefault="008F6383" w:rsidP="008E2E2E">
            <w:pPr>
              <w:pStyle w:val="TableParagraph"/>
              <w:tabs>
                <w:tab w:val="left" w:pos="4253"/>
              </w:tabs>
              <w:spacing w:before="10" w:line="245" w:lineRule="exact"/>
              <w:ind w:left="103"/>
            </w:pPr>
            <w:r>
              <w:t>с.Костенково</w:t>
            </w:r>
          </w:p>
        </w:tc>
        <w:tc>
          <w:tcPr>
            <w:tcW w:w="987" w:type="dxa"/>
          </w:tcPr>
          <w:p w14:paraId="77E2A1CD" w14:textId="77777777" w:rsidR="00750885" w:rsidRDefault="008F6383" w:rsidP="008E2E2E">
            <w:pPr>
              <w:pStyle w:val="TableParagraph"/>
              <w:tabs>
                <w:tab w:val="left" w:pos="4253"/>
              </w:tabs>
              <w:spacing w:before="10" w:line="245" w:lineRule="exact"/>
              <w:ind w:right="97"/>
              <w:jc w:val="right"/>
            </w:pPr>
            <w:r>
              <w:t>120</w:t>
            </w:r>
          </w:p>
        </w:tc>
        <w:tc>
          <w:tcPr>
            <w:tcW w:w="994" w:type="dxa"/>
          </w:tcPr>
          <w:p w14:paraId="4C6620B2" w14:textId="77777777" w:rsidR="00750885" w:rsidRDefault="008F6383" w:rsidP="008E2E2E">
            <w:pPr>
              <w:pStyle w:val="TableParagraph"/>
              <w:tabs>
                <w:tab w:val="left" w:pos="4253"/>
              </w:tabs>
              <w:spacing w:before="10" w:line="245" w:lineRule="exact"/>
              <w:ind w:left="106"/>
            </w:pPr>
            <w:r>
              <w:t>м</w:t>
            </w:r>
          </w:p>
        </w:tc>
        <w:tc>
          <w:tcPr>
            <w:tcW w:w="2715" w:type="dxa"/>
          </w:tcPr>
          <w:p w14:paraId="050123CF" w14:textId="77777777" w:rsidR="00750885" w:rsidRDefault="00750885" w:rsidP="008E2E2E">
            <w:pPr>
              <w:pStyle w:val="TableParagraph"/>
              <w:tabs>
                <w:tab w:val="left" w:pos="4253"/>
              </w:tabs>
              <w:rPr>
                <w:sz w:val="20"/>
              </w:rPr>
            </w:pPr>
          </w:p>
        </w:tc>
      </w:tr>
      <w:tr w:rsidR="00750885" w14:paraId="04ECF8A1" w14:textId="77777777" w:rsidTr="00976222">
        <w:trPr>
          <w:trHeight w:val="326"/>
        </w:trPr>
        <w:tc>
          <w:tcPr>
            <w:tcW w:w="752" w:type="dxa"/>
          </w:tcPr>
          <w:p w14:paraId="5A812118" w14:textId="77777777" w:rsidR="00750885" w:rsidRDefault="008F6383" w:rsidP="008E2E2E">
            <w:pPr>
              <w:pStyle w:val="TableParagraph"/>
              <w:tabs>
                <w:tab w:val="left" w:pos="4253"/>
              </w:tabs>
              <w:spacing w:before="70" w:line="236" w:lineRule="exact"/>
              <w:ind w:right="98"/>
              <w:jc w:val="right"/>
            </w:pPr>
            <w:r>
              <w:t>56</w:t>
            </w:r>
          </w:p>
        </w:tc>
        <w:tc>
          <w:tcPr>
            <w:tcW w:w="2487" w:type="dxa"/>
          </w:tcPr>
          <w:p w14:paraId="26DF7CD2" w14:textId="77777777" w:rsidR="00750885" w:rsidRDefault="008F6383" w:rsidP="008E2E2E">
            <w:pPr>
              <w:pStyle w:val="TableParagraph"/>
              <w:tabs>
                <w:tab w:val="left" w:pos="4253"/>
              </w:tabs>
              <w:spacing w:before="34"/>
              <w:ind w:left="107"/>
            </w:pPr>
            <w:r>
              <w:t>01-А-01010</w:t>
            </w:r>
          </w:p>
        </w:tc>
        <w:tc>
          <w:tcPr>
            <w:tcW w:w="3685" w:type="dxa"/>
          </w:tcPr>
          <w:p w14:paraId="66C45BBA" w14:textId="77777777" w:rsidR="00750885" w:rsidRDefault="008F6383" w:rsidP="008E2E2E">
            <w:pPr>
              <w:pStyle w:val="TableParagraph"/>
              <w:tabs>
                <w:tab w:val="left" w:pos="4253"/>
              </w:tabs>
              <w:spacing w:before="34"/>
              <w:ind w:left="104"/>
            </w:pPr>
            <w:r>
              <w:t>Мост бетонный</w:t>
            </w:r>
          </w:p>
        </w:tc>
        <w:tc>
          <w:tcPr>
            <w:tcW w:w="3694" w:type="dxa"/>
          </w:tcPr>
          <w:p w14:paraId="15FFEDCD" w14:textId="77777777" w:rsidR="00750885" w:rsidRDefault="008F6383" w:rsidP="008E2E2E">
            <w:pPr>
              <w:pStyle w:val="TableParagraph"/>
              <w:tabs>
                <w:tab w:val="left" w:pos="4253"/>
              </w:tabs>
              <w:spacing w:before="34"/>
              <w:ind w:left="103"/>
            </w:pPr>
            <w:r>
              <w:t>с.Лыс,ул.Таежная</w:t>
            </w:r>
          </w:p>
        </w:tc>
        <w:tc>
          <w:tcPr>
            <w:tcW w:w="987" w:type="dxa"/>
          </w:tcPr>
          <w:p w14:paraId="16529549" w14:textId="77777777" w:rsidR="00750885" w:rsidRDefault="008F6383" w:rsidP="008E2E2E">
            <w:pPr>
              <w:pStyle w:val="TableParagraph"/>
              <w:tabs>
                <w:tab w:val="left" w:pos="4253"/>
              </w:tabs>
              <w:spacing w:before="34"/>
              <w:ind w:right="97"/>
              <w:jc w:val="right"/>
            </w:pPr>
            <w:r>
              <w:t>4,4</w:t>
            </w:r>
          </w:p>
        </w:tc>
        <w:tc>
          <w:tcPr>
            <w:tcW w:w="994" w:type="dxa"/>
          </w:tcPr>
          <w:p w14:paraId="7935D3C1" w14:textId="77777777" w:rsidR="00750885" w:rsidRDefault="008F6383" w:rsidP="008E2E2E">
            <w:pPr>
              <w:pStyle w:val="TableParagraph"/>
              <w:tabs>
                <w:tab w:val="left" w:pos="4253"/>
              </w:tabs>
              <w:spacing w:before="34"/>
              <w:ind w:left="106"/>
            </w:pPr>
            <w:r>
              <w:t>м</w:t>
            </w:r>
          </w:p>
        </w:tc>
        <w:tc>
          <w:tcPr>
            <w:tcW w:w="2715" w:type="dxa"/>
          </w:tcPr>
          <w:p w14:paraId="210982D5" w14:textId="77777777" w:rsidR="00750885" w:rsidRDefault="00750885" w:rsidP="008E2E2E">
            <w:pPr>
              <w:pStyle w:val="TableParagraph"/>
              <w:tabs>
                <w:tab w:val="left" w:pos="4253"/>
              </w:tabs>
            </w:pPr>
          </w:p>
        </w:tc>
      </w:tr>
      <w:tr w:rsidR="00750885" w14:paraId="128A4288" w14:textId="77777777" w:rsidTr="00976222">
        <w:trPr>
          <w:trHeight w:val="251"/>
        </w:trPr>
        <w:tc>
          <w:tcPr>
            <w:tcW w:w="752" w:type="dxa"/>
          </w:tcPr>
          <w:p w14:paraId="120AE466" w14:textId="77777777" w:rsidR="00750885" w:rsidRDefault="008F6383" w:rsidP="008E2E2E">
            <w:pPr>
              <w:pStyle w:val="TableParagraph"/>
              <w:tabs>
                <w:tab w:val="left" w:pos="4253"/>
              </w:tabs>
              <w:spacing w:line="232" w:lineRule="exact"/>
              <w:ind w:right="98"/>
              <w:jc w:val="right"/>
            </w:pPr>
            <w:r>
              <w:t>57</w:t>
            </w:r>
          </w:p>
        </w:tc>
        <w:tc>
          <w:tcPr>
            <w:tcW w:w="2487" w:type="dxa"/>
          </w:tcPr>
          <w:p w14:paraId="46E8E177" w14:textId="77777777" w:rsidR="00750885" w:rsidRDefault="008F6383" w:rsidP="008E2E2E">
            <w:pPr>
              <w:pStyle w:val="TableParagraph"/>
              <w:tabs>
                <w:tab w:val="left" w:pos="4253"/>
              </w:tabs>
              <w:spacing w:line="232" w:lineRule="exact"/>
              <w:ind w:left="107"/>
            </w:pPr>
            <w:r>
              <w:t>01-А-01009</w:t>
            </w:r>
          </w:p>
        </w:tc>
        <w:tc>
          <w:tcPr>
            <w:tcW w:w="3685" w:type="dxa"/>
          </w:tcPr>
          <w:p w14:paraId="6F1E65D9" w14:textId="77777777" w:rsidR="00750885" w:rsidRDefault="008F6383" w:rsidP="008E2E2E">
            <w:pPr>
              <w:pStyle w:val="TableParagraph"/>
              <w:tabs>
                <w:tab w:val="left" w:pos="4253"/>
              </w:tabs>
              <w:spacing w:line="232" w:lineRule="exact"/>
              <w:ind w:left="104"/>
            </w:pPr>
            <w:r>
              <w:t>Мост бетонный</w:t>
            </w:r>
          </w:p>
        </w:tc>
        <w:tc>
          <w:tcPr>
            <w:tcW w:w="3694" w:type="dxa"/>
          </w:tcPr>
          <w:p w14:paraId="7C362AF1" w14:textId="77777777" w:rsidR="00750885" w:rsidRDefault="008F6383" w:rsidP="008E2E2E">
            <w:pPr>
              <w:pStyle w:val="TableParagraph"/>
              <w:tabs>
                <w:tab w:val="left" w:pos="4253"/>
              </w:tabs>
              <w:spacing w:line="232" w:lineRule="exact"/>
              <w:ind w:left="103"/>
            </w:pPr>
            <w:r>
              <w:t>с.Лыс,ул.Таежная,7</w:t>
            </w:r>
          </w:p>
        </w:tc>
        <w:tc>
          <w:tcPr>
            <w:tcW w:w="987" w:type="dxa"/>
          </w:tcPr>
          <w:p w14:paraId="451A5C28" w14:textId="77777777" w:rsidR="00750885" w:rsidRDefault="008F6383" w:rsidP="008E2E2E">
            <w:pPr>
              <w:pStyle w:val="TableParagraph"/>
              <w:tabs>
                <w:tab w:val="left" w:pos="4253"/>
              </w:tabs>
              <w:spacing w:line="232" w:lineRule="exact"/>
              <w:ind w:right="97"/>
              <w:jc w:val="right"/>
            </w:pPr>
            <w:r>
              <w:t>5,4</w:t>
            </w:r>
          </w:p>
        </w:tc>
        <w:tc>
          <w:tcPr>
            <w:tcW w:w="994" w:type="dxa"/>
          </w:tcPr>
          <w:p w14:paraId="1F4E4712" w14:textId="77777777" w:rsidR="00750885" w:rsidRDefault="008F6383" w:rsidP="008E2E2E">
            <w:pPr>
              <w:pStyle w:val="TableParagraph"/>
              <w:tabs>
                <w:tab w:val="left" w:pos="4253"/>
              </w:tabs>
              <w:spacing w:line="232" w:lineRule="exact"/>
              <w:ind w:left="106"/>
            </w:pPr>
            <w:r>
              <w:t>м</w:t>
            </w:r>
          </w:p>
        </w:tc>
        <w:tc>
          <w:tcPr>
            <w:tcW w:w="2715" w:type="dxa"/>
          </w:tcPr>
          <w:p w14:paraId="19093D88" w14:textId="77777777" w:rsidR="00750885" w:rsidRDefault="00750885" w:rsidP="008E2E2E">
            <w:pPr>
              <w:pStyle w:val="TableParagraph"/>
              <w:tabs>
                <w:tab w:val="left" w:pos="4253"/>
              </w:tabs>
              <w:rPr>
                <w:sz w:val="18"/>
              </w:rPr>
            </w:pPr>
          </w:p>
        </w:tc>
      </w:tr>
      <w:tr w:rsidR="00750885" w14:paraId="03440707" w14:textId="77777777" w:rsidTr="00976222">
        <w:trPr>
          <w:trHeight w:val="282"/>
        </w:trPr>
        <w:tc>
          <w:tcPr>
            <w:tcW w:w="752" w:type="dxa"/>
          </w:tcPr>
          <w:p w14:paraId="5D2710C1" w14:textId="77777777" w:rsidR="00750885" w:rsidRDefault="008F6383" w:rsidP="008E2E2E">
            <w:pPr>
              <w:pStyle w:val="TableParagraph"/>
              <w:tabs>
                <w:tab w:val="left" w:pos="4253"/>
              </w:tabs>
              <w:spacing w:before="29" w:line="233" w:lineRule="exact"/>
              <w:ind w:right="98"/>
              <w:jc w:val="right"/>
            </w:pPr>
            <w:r>
              <w:t>58</w:t>
            </w:r>
          </w:p>
        </w:tc>
        <w:tc>
          <w:tcPr>
            <w:tcW w:w="2487" w:type="dxa"/>
          </w:tcPr>
          <w:p w14:paraId="3EBAA28A" w14:textId="77777777" w:rsidR="00750885" w:rsidRDefault="008F6383" w:rsidP="008E2E2E">
            <w:pPr>
              <w:pStyle w:val="TableParagraph"/>
              <w:tabs>
                <w:tab w:val="left" w:pos="4253"/>
              </w:tabs>
              <w:spacing w:before="15" w:line="248" w:lineRule="exact"/>
              <w:ind w:left="107"/>
            </w:pPr>
            <w:r>
              <w:t>01-А-01008</w:t>
            </w:r>
          </w:p>
        </w:tc>
        <w:tc>
          <w:tcPr>
            <w:tcW w:w="3685" w:type="dxa"/>
          </w:tcPr>
          <w:p w14:paraId="18FA6D97" w14:textId="77777777" w:rsidR="00750885" w:rsidRDefault="008F6383" w:rsidP="008E2E2E">
            <w:pPr>
              <w:pStyle w:val="TableParagraph"/>
              <w:tabs>
                <w:tab w:val="left" w:pos="4253"/>
              </w:tabs>
              <w:spacing w:before="15" w:line="248" w:lineRule="exact"/>
              <w:ind w:left="104"/>
            </w:pPr>
            <w:r>
              <w:t>Мост бетонный</w:t>
            </w:r>
          </w:p>
        </w:tc>
        <w:tc>
          <w:tcPr>
            <w:tcW w:w="3694" w:type="dxa"/>
          </w:tcPr>
          <w:p w14:paraId="5A4AEB15" w14:textId="77777777" w:rsidR="00750885" w:rsidRDefault="008F6383" w:rsidP="008E2E2E">
            <w:pPr>
              <w:pStyle w:val="TableParagraph"/>
              <w:tabs>
                <w:tab w:val="left" w:pos="4253"/>
              </w:tabs>
              <w:spacing w:before="15" w:line="248" w:lineRule="exact"/>
              <w:ind w:left="103"/>
            </w:pPr>
            <w:r>
              <w:t>с.Лыс,ул.Центральная,33</w:t>
            </w:r>
          </w:p>
        </w:tc>
        <w:tc>
          <w:tcPr>
            <w:tcW w:w="987" w:type="dxa"/>
          </w:tcPr>
          <w:p w14:paraId="07296B6F" w14:textId="77777777" w:rsidR="00750885" w:rsidRDefault="008F6383" w:rsidP="008E2E2E">
            <w:pPr>
              <w:pStyle w:val="TableParagraph"/>
              <w:tabs>
                <w:tab w:val="left" w:pos="4253"/>
              </w:tabs>
              <w:spacing w:before="15" w:line="248" w:lineRule="exact"/>
              <w:ind w:right="97"/>
              <w:jc w:val="right"/>
            </w:pPr>
            <w:r>
              <w:t>6,4</w:t>
            </w:r>
          </w:p>
        </w:tc>
        <w:tc>
          <w:tcPr>
            <w:tcW w:w="994" w:type="dxa"/>
          </w:tcPr>
          <w:p w14:paraId="5B0B3CE4" w14:textId="77777777" w:rsidR="00750885" w:rsidRDefault="008F6383" w:rsidP="008E2E2E">
            <w:pPr>
              <w:pStyle w:val="TableParagraph"/>
              <w:tabs>
                <w:tab w:val="left" w:pos="4253"/>
              </w:tabs>
              <w:spacing w:before="15" w:line="248" w:lineRule="exact"/>
              <w:ind w:left="106"/>
            </w:pPr>
            <w:r>
              <w:t>м</w:t>
            </w:r>
          </w:p>
        </w:tc>
        <w:tc>
          <w:tcPr>
            <w:tcW w:w="2715" w:type="dxa"/>
          </w:tcPr>
          <w:p w14:paraId="592BE02D" w14:textId="77777777" w:rsidR="00750885" w:rsidRDefault="00750885" w:rsidP="008E2E2E">
            <w:pPr>
              <w:pStyle w:val="TableParagraph"/>
              <w:tabs>
                <w:tab w:val="left" w:pos="4253"/>
              </w:tabs>
              <w:rPr>
                <w:sz w:val="20"/>
              </w:rPr>
            </w:pPr>
          </w:p>
        </w:tc>
      </w:tr>
      <w:tr w:rsidR="00750885" w14:paraId="1F020A2D" w14:textId="77777777" w:rsidTr="00976222">
        <w:trPr>
          <w:trHeight w:val="331"/>
        </w:trPr>
        <w:tc>
          <w:tcPr>
            <w:tcW w:w="752" w:type="dxa"/>
          </w:tcPr>
          <w:p w14:paraId="63CE4180" w14:textId="77777777" w:rsidR="00750885" w:rsidRDefault="008F6383" w:rsidP="008E2E2E">
            <w:pPr>
              <w:pStyle w:val="TableParagraph"/>
              <w:tabs>
                <w:tab w:val="left" w:pos="4253"/>
              </w:tabs>
              <w:spacing w:before="78" w:line="233" w:lineRule="exact"/>
              <w:ind w:right="98"/>
              <w:jc w:val="right"/>
            </w:pPr>
            <w:r>
              <w:t>59</w:t>
            </w:r>
          </w:p>
        </w:tc>
        <w:tc>
          <w:tcPr>
            <w:tcW w:w="2487" w:type="dxa"/>
          </w:tcPr>
          <w:p w14:paraId="7AB3C0E9" w14:textId="77777777" w:rsidR="00750885" w:rsidRDefault="008F6383" w:rsidP="008E2E2E">
            <w:pPr>
              <w:pStyle w:val="TableParagraph"/>
              <w:tabs>
                <w:tab w:val="left" w:pos="4253"/>
              </w:tabs>
              <w:spacing w:before="39"/>
              <w:ind w:left="107"/>
            </w:pPr>
            <w:r>
              <w:t>01-А-01011</w:t>
            </w:r>
          </w:p>
        </w:tc>
        <w:tc>
          <w:tcPr>
            <w:tcW w:w="3685" w:type="dxa"/>
          </w:tcPr>
          <w:p w14:paraId="5CFCB3B0" w14:textId="77777777" w:rsidR="00750885" w:rsidRDefault="008F6383" w:rsidP="008E2E2E">
            <w:pPr>
              <w:pStyle w:val="TableParagraph"/>
              <w:tabs>
                <w:tab w:val="left" w:pos="4253"/>
              </w:tabs>
              <w:spacing w:before="39"/>
              <w:ind w:left="104"/>
            </w:pPr>
            <w:r>
              <w:t>Мост бетонный</w:t>
            </w:r>
          </w:p>
        </w:tc>
        <w:tc>
          <w:tcPr>
            <w:tcW w:w="3694" w:type="dxa"/>
          </w:tcPr>
          <w:p w14:paraId="65864951" w14:textId="77777777" w:rsidR="00750885" w:rsidRDefault="008F6383" w:rsidP="008E2E2E">
            <w:pPr>
              <w:pStyle w:val="TableParagraph"/>
              <w:tabs>
                <w:tab w:val="left" w:pos="4253"/>
              </w:tabs>
              <w:spacing w:before="39"/>
              <w:ind w:left="103"/>
            </w:pPr>
            <w:r>
              <w:t>с.Лыс,ул.Центральная,55</w:t>
            </w:r>
          </w:p>
        </w:tc>
        <w:tc>
          <w:tcPr>
            <w:tcW w:w="987" w:type="dxa"/>
          </w:tcPr>
          <w:p w14:paraId="6BB79538" w14:textId="77777777" w:rsidR="00750885" w:rsidRDefault="008F6383" w:rsidP="008E2E2E">
            <w:pPr>
              <w:pStyle w:val="TableParagraph"/>
              <w:tabs>
                <w:tab w:val="left" w:pos="4253"/>
              </w:tabs>
              <w:spacing w:before="39"/>
              <w:ind w:right="97"/>
              <w:jc w:val="right"/>
            </w:pPr>
            <w:r>
              <w:t>5,5</w:t>
            </w:r>
          </w:p>
        </w:tc>
        <w:tc>
          <w:tcPr>
            <w:tcW w:w="994" w:type="dxa"/>
          </w:tcPr>
          <w:p w14:paraId="7CE47BA7" w14:textId="77777777" w:rsidR="00750885" w:rsidRDefault="008F6383" w:rsidP="008E2E2E">
            <w:pPr>
              <w:pStyle w:val="TableParagraph"/>
              <w:tabs>
                <w:tab w:val="left" w:pos="4253"/>
              </w:tabs>
              <w:spacing w:before="39"/>
              <w:ind w:left="106"/>
            </w:pPr>
            <w:r>
              <w:t>м</w:t>
            </w:r>
          </w:p>
        </w:tc>
        <w:tc>
          <w:tcPr>
            <w:tcW w:w="2715" w:type="dxa"/>
          </w:tcPr>
          <w:p w14:paraId="6468AEAD" w14:textId="77777777" w:rsidR="00750885" w:rsidRDefault="00750885" w:rsidP="008E2E2E">
            <w:pPr>
              <w:pStyle w:val="TableParagraph"/>
              <w:tabs>
                <w:tab w:val="left" w:pos="4253"/>
              </w:tabs>
            </w:pPr>
          </w:p>
        </w:tc>
      </w:tr>
      <w:tr w:rsidR="00750885" w14:paraId="6600C2B8" w14:textId="77777777" w:rsidTr="00976222">
        <w:trPr>
          <w:trHeight w:val="265"/>
        </w:trPr>
        <w:tc>
          <w:tcPr>
            <w:tcW w:w="752" w:type="dxa"/>
          </w:tcPr>
          <w:p w14:paraId="2C4D2655" w14:textId="77777777" w:rsidR="00750885" w:rsidRDefault="008F6383" w:rsidP="008E2E2E">
            <w:pPr>
              <w:pStyle w:val="TableParagraph"/>
              <w:tabs>
                <w:tab w:val="left" w:pos="4253"/>
              </w:tabs>
              <w:spacing w:before="13" w:line="233" w:lineRule="exact"/>
              <w:ind w:right="98"/>
              <w:jc w:val="right"/>
            </w:pPr>
            <w:r>
              <w:t>60</w:t>
            </w:r>
          </w:p>
        </w:tc>
        <w:tc>
          <w:tcPr>
            <w:tcW w:w="2487" w:type="dxa"/>
          </w:tcPr>
          <w:p w14:paraId="26C45762" w14:textId="77777777" w:rsidR="00750885" w:rsidRDefault="008F6383" w:rsidP="008E2E2E">
            <w:pPr>
              <w:pStyle w:val="TableParagraph"/>
              <w:tabs>
                <w:tab w:val="left" w:pos="4253"/>
              </w:tabs>
              <w:spacing w:before="5" w:line="240" w:lineRule="exact"/>
              <w:ind w:left="107"/>
            </w:pPr>
            <w:r>
              <w:t>01-А-01265</w:t>
            </w:r>
          </w:p>
        </w:tc>
        <w:tc>
          <w:tcPr>
            <w:tcW w:w="3685" w:type="dxa"/>
          </w:tcPr>
          <w:p w14:paraId="55590F89" w14:textId="77777777" w:rsidR="00750885" w:rsidRDefault="008F6383" w:rsidP="008E2E2E">
            <w:pPr>
              <w:pStyle w:val="TableParagraph"/>
              <w:tabs>
                <w:tab w:val="left" w:pos="4253"/>
              </w:tabs>
              <w:spacing w:before="5" w:line="240" w:lineRule="exact"/>
              <w:ind w:left="104"/>
            </w:pPr>
            <w:r>
              <w:t>Мост (металл)</w:t>
            </w:r>
          </w:p>
        </w:tc>
        <w:tc>
          <w:tcPr>
            <w:tcW w:w="3694" w:type="dxa"/>
          </w:tcPr>
          <w:p w14:paraId="54B5D8CE" w14:textId="77777777" w:rsidR="00750885" w:rsidRDefault="008F6383" w:rsidP="008E2E2E">
            <w:pPr>
              <w:pStyle w:val="TableParagraph"/>
              <w:tabs>
                <w:tab w:val="left" w:pos="4253"/>
              </w:tabs>
              <w:spacing w:before="5" w:line="240" w:lineRule="exact"/>
              <w:ind w:left="103"/>
            </w:pPr>
            <w:r>
              <w:t>с.Малиновка,ул.Центральная</w:t>
            </w:r>
          </w:p>
        </w:tc>
        <w:tc>
          <w:tcPr>
            <w:tcW w:w="987" w:type="dxa"/>
          </w:tcPr>
          <w:p w14:paraId="5F4B2F1A" w14:textId="77777777" w:rsidR="00750885" w:rsidRDefault="008F6383" w:rsidP="008E2E2E">
            <w:pPr>
              <w:pStyle w:val="TableParagraph"/>
              <w:tabs>
                <w:tab w:val="left" w:pos="4253"/>
              </w:tabs>
              <w:spacing w:before="5" w:line="240" w:lineRule="exact"/>
              <w:ind w:right="97"/>
              <w:jc w:val="right"/>
            </w:pPr>
            <w:r>
              <w:t>3,1</w:t>
            </w:r>
          </w:p>
        </w:tc>
        <w:tc>
          <w:tcPr>
            <w:tcW w:w="994" w:type="dxa"/>
          </w:tcPr>
          <w:p w14:paraId="625AD13C" w14:textId="77777777" w:rsidR="00750885" w:rsidRDefault="008F6383" w:rsidP="008E2E2E">
            <w:pPr>
              <w:pStyle w:val="TableParagraph"/>
              <w:tabs>
                <w:tab w:val="left" w:pos="4253"/>
              </w:tabs>
              <w:spacing w:before="5" w:line="240" w:lineRule="exact"/>
              <w:ind w:left="106"/>
            </w:pPr>
            <w:r>
              <w:t>м</w:t>
            </w:r>
          </w:p>
        </w:tc>
        <w:tc>
          <w:tcPr>
            <w:tcW w:w="2715" w:type="dxa"/>
          </w:tcPr>
          <w:p w14:paraId="5119CE00" w14:textId="77777777" w:rsidR="00750885" w:rsidRDefault="00750885" w:rsidP="008E2E2E">
            <w:pPr>
              <w:pStyle w:val="TableParagraph"/>
              <w:tabs>
                <w:tab w:val="left" w:pos="4253"/>
              </w:tabs>
              <w:rPr>
                <w:sz w:val="18"/>
              </w:rPr>
            </w:pPr>
          </w:p>
        </w:tc>
      </w:tr>
      <w:tr w:rsidR="00750885" w14:paraId="4F07F7B1" w14:textId="77777777" w:rsidTr="00976222">
        <w:trPr>
          <w:trHeight w:val="330"/>
        </w:trPr>
        <w:tc>
          <w:tcPr>
            <w:tcW w:w="752" w:type="dxa"/>
          </w:tcPr>
          <w:p w14:paraId="463AFC30" w14:textId="77777777" w:rsidR="00750885" w:rsidRDefault="008F6383" w:rsidP="008E2E2E">
            <w:pPr>
              <w:pStyle w:val="TableParagraph"/>
              <w:tabs>
                <w:tab w:val="left" w:pos="4253"/>
              </w:tabs>
              <w:spacing w:before="77" w:line="233" w:lineRule="exact"/>
              <w:ind w:right="98"/>
              <w:jc w:val="right"/>
            </w:pPr>
            <w:r>
              <w:t>61</w:t>
            </w:r>
          </w:p>
        </w:tc>
        <w:tc>
          <w:tcPr>
            <w:tcW w:w="2487" w:type="dxa"/>
          </w:tcPr>
          <w:p w14:paraId="5FE99421" w14:textId="77777777" w:rsidR="00750885" w:rsidRDefault="008F6383" w:rsidP="008E2E2E">
            <w:pPr>
              <w:pStyle w:val="TableParagraph"/>
              <w:tabs>
                <w:tab w:val="left" w:pos="4253"/>
              </w:tabs>
              <w:spacing w:before="39"/>
              <w:ind w:right="97"/>
              <w:jc w:val="right"/>
            </w:pPr>
            <w:r>
              <w:t>50330</w:t>
            </w:r>
          </w:p>
        </w:tc>
        <w:tc>
          <w:tcPr>
            <w:tcW w:w="3685" w:type="dxa"/>
          </w:tcPr>
          <w:p w14:paraId="1EE495E6" w14:textId="77777777" w:rsidR="00750885" w:rsidRDefault="008F6383" w:rsidP="008E2E2E">
            <w:pPr>
              <w:pStyle w:val="TableParagraph"/>
              <w:tabs>
                <w:tab w:val="left" w:pos="4253"/>
              </w:tabs>
              <w:spacing w:before="39"/>
              <w:ind w:left="104"/>
            </w:pPr>
            <w:r>
              <w:t>Мост (металл)</w:t>
            </w:r>
          </w:p>
        </w:tc>
        <w:tc>
          <w:tcPr>
            <w:tcW w:w="3694" w:type="dxa"/>
          </w:tcPr>
          <w:p w14:paraId="42575F36" w14:textId="77777777" w:rsidR="00750885" w:rsidRDefault="008F6383" w:rsidP="008E2E2E">
            <w:pPr>
              <w:pStyle w:val="TableParagraph"/>
              <w:tabs>
                <w:tab w:val="left" w:pos="4253"/>
              </w:tabs>
              <w:spacing w:before="39"/>
              <w:ind w:left="103"/>
            </w:pPr>
            <w:r>
              <w:t>с.Малиновка,ул.Центральная</w:t>
            </w:r>
          </w:p>
        </w:tc>
        <w:tc>
          <w:tcPr>
            <w:tcW w:w="987" w:type="dxa"/>
          </w:tcPr>
          <w:p w14:paraId="2CEC7F79" w14:textId="77777777" w:rsidR="00750885" w:rsidRDefault="008F6383" w:rsidP="008E2E2E">
            <w:pPr>
              <w:pStyle w:val="TableParagraph"/>
              <w:tabs>
                <w:tab w:val="left" w:pos="4253"/>
              </w:tabs>
              <w:spacing w:before="39"/>
              <w:ind w:right="97"/>
              <w:jc w:val="right"/>
            </w:pPr>
            <w:r>
              <w:t>3,1</w:t>
            </w:r>
          </w:p>
        </w:tc>
        <w:tc>
          <w:tcPr>
            <w:tcW w:w="994" w:type="dxa"/>
          </w:tcPr>
          <w:p w14:paraId="07E30B2B" w14:textId="77777777" w:rsidR="00750885" w:rsidRDefault="008F6383" w:rsidP="008E2E2E">
            <w:pPr>
              <w:pStyle w:val="TableParagraph"/>
              <w:tabs>
                <w:tab w:val="left" w:pos="4253"/>
              </w:tabs>
              <w:spacing w:before="39"/>
              <w:ind w:left="106"/>
            </w:pPr>
            <w:r>
              <w:t>м</w:t>
            </w:r>
          </w:p>
        </w:tc>
        <w:tc>
          <w:tcPr>
            <w:tcW w:w="2715" w:type="dxa"/>
          </w:tcPr>
          <w:p w14:paraId="2C302BAB" w14:textId="77777777" w:rsidR="00750885" w:rsidRDefault="00750885" w:rsidP="008E2E2E">
            <w:pPr>
              <w:pStyle w:val="TableParagraph"/>
              <w:tabs>
                <w:tab w:val="left" w:pos="4253"/>
              </w:tabs>
            </w:pPr>
          </w:p>
        </w:tc>
      </w:tr>
      <w:tr w:rsidR="00750885" w14:paraId="6ED4C8DE" w14:textId="77777777" w:rsidTr="00976222">
        <w:trPr>
          <w:trHeight w:val="505"/>
        </w:trPr>
        <w:tc>
          <w:tcPr>
            <w:tcW w:w="752" w:type="dxa"/>
          </w:tcPr>
          <w:p w14:paraId="7FB62075" w14:textId="77777777" w:rsidR="00750885" w:rsidRDefault="00750885" w:rsidP="008E2E2E">
            <w:pPr>
              <w:pStyle w:val="TableParagraph"/>
              <w:tabs>
                <w:tab w:val="left" w:pos="4253"/>
              </w:tabs>
              <w:spacing w:before="11"/>
              <w:rPr>
                <w:sz w:val="21"/>
              </w:rPr>
            </w:pPr>
          </w:p>
          <w:p w14:paraId="09081C92" w14:textId="77777777" w:rsidR="00750885" w:rsidRDefault="008F6383" w:rsidP="008E2E2E">
            <w:pPr>
              <w:pStyle w:val="TableParagraph"/>
              <w:tabs>
                <w:tab w:val="left" w:pos="4253"/>
              </w:tabs>
              <w:spacing w:line="233" w:lineRule="exact"/>
              <w:ind w:right="98"/>
              <w:jc w:val="right"/>
            </w:pPr>
            <w:r>
              <w:t>62</w:t>
            </w:r>
          </w:p>
        </w:tc>
        <w:tc>
          <w:tcPr>
            <w:tcW w:w="2487" w:type="dxa"/>
          </w:tcPr>
          <w:p w14:paraId="173CCE74" w14:textId="77777777" w:rsidR="00750885" w:rsidRDefault="008F6383" w:rsidP="008E2E2E">
            <w:pPr>
              <w:pStyle w:val="TableParagraph"/>
              <w:tabs>
                <w:tab w:val="left" w:pos="4253"/>
              </w:tabs>
              <w:spacing w:before="125"/>
              <w:ind w:left="107"/>
            </w:pPr>
            <w:r>
              <w:t>01-А-01274</w:t>
            </w:r>
          </w:p>
        </w:tc>
        <w:tc>
          <w:tcPr>
            <w:tcW w:w="3685" w:type="dxa"/>
          </w:tcPr>
          <w:p w14:paraId="12C90193" w14:textId="77777777" w:rsidR="00750885" w:rsidRDefault="008F6383" w:rsidP="008E2E2E">
            <w:pPr>
              <w:pStyle w:val="TableParagraph"/>
              <w:tabs>
                <w:tab w:val="left" w:pos="4253"/>
              </w:tabs>
              <w:spacing w:before="125"/>
              <w:ind w:left="104"/>
            </w:pPr>
            <w:r>
              <w:t>Автодорожный мост</w:t>
            </w:r>
          </w:p>
        </w:tc>
        <w:tc>
          <w:tcPr>
            <w:tcW w:w="3694" w:type="dxa"/>
          </w:tcPr>
          <w:p w14:paraId="444E182E" w14:textId="77777777" w:rsidR="00750885" w:rsidRPr="007D0E00" w:rsidRDefault="008F6383" w:rsidP="008E2E2E">
            <w:pPr>
              <w:pStyle w:val="TableParagraph"/>
              <w:tabs>
                <w:tab w:val="left" w:pos="4253"/>
              </w:tabs>
              <w:spacing w:line="254" w:lineRule="exact"/>
              <w:ind w:left="103" w:right="1169"/>
              <w:rPr>
                <w:lang w:val="ru-RU"/>
              </w:rPr>
            </w:pPr>
            <w:r w:rsidRPr="007D0E00">
              <w:rPr>
                <w:lang w:val="ru-RU"/>
              </w:rPr>
              <w:t>с.Сары-Чумыш (урочище Высоковское)</w:t>
            </w:r>
          </w:p>
        </w:tc>
        <w:tc>
          <w:tcPr>
            <w:tcW w:w="987" w:type="dxa"/>
          </w:tcPr>
          <w:p w14:paraId="030263E6" w14:textId="77777777" w:rsidR="00750885" w:rsidRDefault="008F6383" w:rsidP="008E2E2E">
            <w:pPr>
              <w:pStyle w:val="TableParagraph"/>
              <w:tabs>
                <w:tab w:val="left" w:pos="4253"/>
              </w:tabs>
              <w:spacing w:before="125"/>
              <w:ind w:right="97"/>
              <w:jc w:val="right"/>
            </w:pPr>
            <w:r>
              <w:t>10</w:t>
            </w:r>
          </w:p>
        </w:tc>
        <w:tc>
          <w:tcPr>
            <w:tcW w:w="994" w:type="dxa"/>
          </w:tcPr>
          <w:p w14:paraId="0DBF111A" w14:textId="77777777" w:rsidR="00750885" w:rsidRDefault="008F6383" w:rsidP="008E2E2E">
            <w:pPr>
              <w:pStyle w:val="TableParagraph"/>
              <w:tabs>
                <w:tab w:val="left" w:pos="4253"/>
              </w:tabs>
              <w:spacing w:before="125"/>
              <w:ind w:left="106"/>
            </w:pPr>
            <w:r>
              <w:t>м</w:t>
            </w:r>
          </w:p>
        </w:tc>
        <w:tc>
          <w:tcPr>
            <w:tcW w:w="2715" w:type="dxa"/>
          </w:tcPr>
          <w:p w14:paraId="75FFBBCE" w14:textId="77777777" w:rsidR="00750885" w:rsidRDefault="00750885" w:rsidP="008E2E2E">
            <w:pPr>
              <w:pStyle w:val="TableParagraph"/>
              <w:tabs>
                <w:tab w:val="left" w:pos="4253"/>
              </w:tabs>
            </w:pPr>
          </w:p>
        </w:tc>
      </w:tr>
      <w:tr w:rsidR="00750885" w14:paraId="4FC33592" w14:textId="77777777" w:rsidTr="00976222">
        <w:trPr>
          <w:trHeight w:val="299"/>
        </w:trPr>
        <w:tc>
          <w:tcPr>
            <w:tcW w:w="752" w:type="dxa"/>
          </w:tcPr>
          <w:p w14:paraId="742AD060" w14:textId="77777777" w:rsidR="00750885" w:rsidRDefault="008F6383" w:rsidP="008E2E2E">
            <w:pPr>
              <w:pStyle w:val="TableParagraph"/>
              <w:tabs>
                <w:tab w:val="left" w:pos="4253"/>
              </w:tabs>
              <w:spacing w:before="44" w:line="236" w:lineRule="exact"/>
              <w:ind w:right="98"/>
              <w:jc w:val="right"/>
            </w:pPr>
            <w:r>
              <w:t>63</w:t>
            </w:r>
          </w:p>
        </w:tc>
        <w:tc>
          <w:tcPr>
            <w:tcW w:w="2487" w:type="dxa"/>
          </w:tcPr>
          <w:p w14:paraId="2988EA16" w14:textId="77777777" w:rsidR="00750885" w:rsidRDefault="008F6383" w:rsidP="008E2E2E">
            <w:pPr>
              <w:pStyle w:val="TableParagraph"/>
              <w:tabs>
                <w:tab w:val="left" w:pos="4253"/>
              </w:tabs>
              <w:spacing w:before="20"/>
              <w:ind w:left="107"/>
            </w:pPr>
            <w:r>
              <w:t>01-А-01320</w:t>
            </w:r>
          </w:p>
        </w:tc>
        <w:tc>
          <w:tcPr>
            <w:tcW w:w="3685" w:type="dxa"/>
          </w:tcPr>
          <w:p w14:paraId="04892789" w14:textId="77777777" w:rsidR="00750885" w:rsidRDefault="008F6383" w:rsidP="008E2E2E">
            <w:pPr>
              <w:pStyle w:val="TableParagraph"/>
              <w:tabs>
                <w:tab w:val="left" w:pos="4253"/>
              </w:tabs>
              <w:spacing w:before="20"/>
              <w:ind w:left="104"/>
            </w:pPr>
            <w:r>
              <w:t>Мост бревенчатый</w:t>
            </w:r>
          </w:p>
        </w:tc>
        <w:tc>
          <w:tcPr>
            <w:tcW w:w="3694" w:type="dxa"/>
          </w:tcPr>
          <w:p w14:paraId="1CBE6892" w14:textId="77777777" w:rsidR="00750885" w:rsidRPr="007D0E00" w:rsidRDefault="008F6383" w:rsidP="008E2E2E">
            <w:pPr>
              <w:pStyle w:val="TableParagraph"/>
              <w:tabs>
                <w:tab w:val="left" w:pos="4253"/>
              </w:tabs>
              <w:spacing w:before="20"/>
              <w:ind w:left="103"/>
              <w:rPr>
                <w:lang w:val="ru-RU"/>
              </w:rPr>
            </w:pPr>
            <w:r w:rsidRPr="007D0E00">
              <w:rPr>
                <w:lang w:val="ru-RU"/>
              </w:rPr>
              <w:t>с.Сары-Чумыш,ул.Партизанская</w:t>
            </w:r>
          </w:p>
        </w:tc>
        <w:tc>
          <w:tcPr>
            <w:tcW w:w="987" w:type="dxa"/>
          </w:tcPr>
          <w:p w14:paraId="4FBE6C8C" w14:textId="77777777" w:rsidR="00750885" w:rsidRDefault="008F6383" w:rsidP="008E2E2E">
            <w:pPr>
              <w:pStyle w:val="TableParagraph"/>
              <w:tabs>
                <w:tab w:val="left" w:pos="4253"/>
              </w:tabs>
              <w:spacing w:before="20"/>
              <w:ind w:right="97"/>
              <w:jc w:val="right"/>
            </w:pPr>
            <w:r>
              <w:t>5,4</w:t>
            </w:r>
          </w:p>
        </w:tc>
        <w:tc>
          <w:tcPr>
            <w:tcW w:w="994" w:type="dxa"/>
          </w:tcPr>
          <w:p w14:paraId="575729F3" w14:textId="77777777" w:rsidR="00750885" w:rsidRDefault="008F6383" w:rsidP="008E2E2E">
            <w:pPr>
              <w:pStyle w:val="TableParagraph"/>
              <w:tabs>
                <w:tab w:val="left" w:pos="4253"/>
              </w:tabs>
              <w:spacing w:before="20"/>
              <w:ind w:left="106"/>
            </w:pPr>
            <w:r>
              <w:t>м</w:t>
            </w:r>
          </w:p>
        </w:tc>
        <w:tc>
          <w:tcPr>
            <w:tcW w:w="2715" w:type="dxa"/>
          </w:tcPr>
          <w:p w14:paraId="45F1291E" w14:textId="77777777" w:rsidR="00750885" w:rsidRDefault="00750885" w:rsidP="008E2E2E">
            <w:pPr>
              <w:pStyle w:val="TableParagraph"/>
              <w:tabs>
                <w:tab w:val="left" w:pos="4253"/>
              </w:tabs>
            </w:pPr>
          </w:p>
        </w:tc>
      </w:tr>
      <w:tr w:rsidR="00750885" w14:paraId="4E133853" w14:textId="77777777" w:rsidTr="00976222">
        <w:trPr>
          <w:trHeight w:val="251"/>
        </w:trPr>
        <w:tc>
          <w:tcPr>
            <w:tcW w:w="752" w:type="dxa"/>
          </w:tcPr>
          <w:p w14:paraId="0EEAFB6F" w14:textId="77777777" w:rsidR="00750885" w:rsidRDefault="008F6383" w:rsidP="008E2E2E">
            <w:pPr>
              <w:pStyle w:val="TableParagraph"/>
              <w:tabs>
                <w:tab w:val="left" w:pos="4253"/>
              </w:tabs>
              <w:spacing w:line="232" w:lineRule="exact"/>
              <w:ind w:right="98"/>
              <w:jc w:val="right"/>
            </w:pPr>
            <w:r>
              <w:t>64</w:t>
            </w:r>
          </w:p>
        </w:tc>
        <w:tc>
          <w:tcPr>
            <w:tcW w:w="2487" w:type="dxa"/>
          </w:tcPr>
          <w:p w14:paraId="67BC792F" w14:textId="77777777" w:rsidR="00750885" w:rsidRDefault="008F6383" w:rsidP="008E2E2E">
            <w:pPr>
              <w:pStyle w:val="TableParagraph"/>
              <w:tabs>
                <w:tab w:val="left" w:pos="4253"/>
              </w:tabs>
              <w:spacing w:line="232" w:lineRule="exact"/>
              <w:ind w:left="107"/>
            </w:pPr>
            <w:r>
              <w:t>01-А-01321</w:t>
            </w:r>
          </w:p>
        </w:tc>
        <w:tc>
          <w:tcPr>
            <w:tcW w:w="3685" w:type="dxa"/>
          </w:tcPr>
          <w:p w14:paraId="4481F231" w14:textId="77777777" w:rsidR="00750885" w:rsidRDefault="008F6383" w:rsidP="008E2E2E">
            <w:pPr>
              <w:pStyle w:val="TableParagraph"/>
              <w:tabs>
                <w:tab w:val="left" w:pos="4253"/>
              </w:tabs>
              <w:spacing w:line="232" w:lineRule="exact"/>
              <w:ind w:left="104"/>
            </w:pPr>
            <w:r>
              <w:t>Мост железобетонный</w:t>
            </w:r>
          </w:p>
        </w:tc>
        <w:tc>
          <w:tcPr>
            <w:tcW w:w="3694" w:type="dxa"/>
          </w:tcPr>
          <w:p w14:paraId="48350DC7" w14:textId="77777777" w:rsidR="00750885" w:rsidRPr="007D0E00" w:rsidRDefault="008F6383" w:rsidP="008E2E2E">
            <w:pPr>
              <w:pStyle w:val="TableParagraph"/>
              <w:tabs>
                <w:tab w:val="left" w:pos="4253"/>
              </w:tabs>
              <w:spacing w:line="232" w:lineRule="exact"/>
              <w:ind w:left="103"/>
              <w:rPr>
                <w:lang w:val="ru-RU"/>
              </w:rPr>
            </w:pPr>
            <w:r w:rsidRPr="007D0E00">
              <w:rPr>
                <w:lang w:val="ru-RU"/>
              </w:rPr>
              <w:t>с.Сары-Чумыш,ул.Советская</w:t>
            </w:r>
          </w:p>
        </w:tc>
        <w:tc>
          <w:tcPr>
            <w:tcW w:w="987" w:type="dxa"/>
          </w:tcPr>
          <w:p w14:paraId="365E6C2D" w14:textId="77777777" w:rsidR="00750885" w:rsidRDefault="008F6383" w:rsidP="008E2E2E">
            <w:pPr>
              <w:pStyle w:val="TableParagraph"/>
              <w:tabs>
                <w:tab w:val="left" w:pos="4253"/>
              </w:tabs>
              <w:spacing w:line="232" w:lineRule="exact"/>
              <w:ind w:right="97"/>
              <w:jc w:val="right"/>
            </w:pPr>
            <w:r>
              <w:t>5,7</w:t>
            </w:r>
          </w:p>
        </w:tc>
        <w:tc>
          <w:tcPr>
            <w:tcW w:w="994" w:type="dxa"/>
          </w:tcPr>
          <w:p w14:paraId="5F68CEDD" w14:textId="77777777" w:rsidR="00750885" w:rsidRDefault="008F6383" w:rsidP="008E2E2E">
            <w:pPr>
              <w:pStyle w:val="TableParagraph"/>
              <w:tabs>
                <w:tab w:val="left" w:pos="4253"/>
              </w:tabs>
              <w:spacing w:line="232" w:lineRule="exact"/>
              <w:ind w:left="106"/>
            </w:pPr>
            <w:r>
              <w:t>м</w:t>
            </w:r>
          </w:p>
        </w:tc>
        <w:tc>
          <w:tcPr>
            <w:tcW w:w="2715" w:type="dxa"/>
          </w:tcPr>
          <w:p w14:paraId="52D4F04A" w14:textId="77777777" w:rsidR="00750885" w:rsidRDefault="00750885" w:rsidP="008E2E2E">
            <w:pPr>
              <w:pStyle w:val="TableParagraph"/>
              <w:tabs>
                <w:tab w:val="left" w:pos="4253"/>
              </w:tabs>
              <w:rPr>
                <w:sz w:val="18"/>
              </w:rPr>
            </w:pPr>
          </w:p>
        </w:tc>
      </w:tr>
      <w:tr w:rsidR="00750885" w14:paraId="0C46E7E4" w14:textId="77777777" w:rsidTr="00976222">
        <w:trPr>
          <w:trHeight w:val="258"/>
        </w:trPr>
        <w:tc>
          <w:tcPr>
            <w:tcW w:w="752" w:type="dxa"/>
          </w:tcPr>
          <w:p w14:paraId="5264A224" w14:textId="77777777" w:rsidR="00750885" w:rsidRDefault="008F6383" w:rsidP="008E2E2E">
            <w:pPr>
              <w:pStyle w:val="TableParagraph"/>
              <w:tabs>
                <w:tab w:val="left" w:pos="4253"/>
              </w:tabs>
              <w:spacing w:before="5" w:line="233" w:lineRule="exact"/>
              <w:ind w:right="98"/>
              <w:jc w:val="right"/>
            </w:pPr>
            <w:r>
              <w:t>65</w:t>
            </w:r>
          </w:p>
        </w:tc>
        <w:tc>
          <w:tcPr>
            <w:tcW w:w="2487" w:type="dxa"/>
          </w:tcPr>
          <w:p w14:paraId="79AD1EAF" w14:textId="77777777" w:rsidR="00750885" w:rsidRDefault="008F6383" w:rsidP="008E2E2E">
            <w:pPr>
              <w:pStyle w:val="TableParagraph"/>
              <w:tabs>
                <w:tab w:val="left" w:pos="4253"/>
              </w:tabs>
              <w:spacing w:before="3" w:line="236" w:lineRule="exact"/>
              <w:ind w:left="107"/>
            </w:pPr>
            <w:r>
              <w:t>01-А-01262</w:t>
            </w:r>
          </w:p>
        </w:tc>
        <w:tc>
          <w:tcPr>
            <w:tcW w:w="3685" w:type="dxa"/>
          </w:tcPr>
          <w:p w14:paraId="017F1717" w14:textId="77777777" w:rsidR="00750885" w:rsidRDefault="008F6383" w:rsidP="008E2E2E">
            <w:pPr>
              <w:pStyle w:val="TableParagraph"/>
              <w:tabs>
                <w:tab w:val="left" w:pos="4253"/>
              </w:tabs>
              <w:spacing w:before="3" w:line="236" w:lineRule="exact"/>
              <w:ind w:left="104"/>
            </w:pPr>
            <w:r>
              <w:t>Мост (металл)</w:t>
            </w:r>
          </w:p>
        </w:tc>
        <w:tc>
          <w:tcPr>
            <w:tcW w:w="3694" w:type="dxa"/>
          </w:tcPr>
          <w:p w14:paraId="03A5760C" w14:textId="77777777" w:rsidR="00750885" w:rsidRDefault="008F6383" w:rsidP="008E2E2E">
            <w:pPr>
              <w:pStyle w:val="TableParagraph"/>
              <w:tabs>
                <w:tab w:val="left" w:pos="4253"/>
              </w:tabs>
              <w:spacing w:before="3" w:line="236" w:lineRule="exact"/>
              <w:ind w:left="103"/>
            </w:pPr>
            <w:r>
              <w:t>с.Сосновка,ул.Береговая</w:t>
            </w:r>
          </w:p>
        </w:tc>
        <w:tc>
          <w:tcPr>
            <w:tcW w:w="987" w:type="dxa"/>
          </w:tcPr>
          <w:p w14:paraId="7DAE4FAC" w14:textId="77777777" w:rsidR="00750885" w:rsidRDefault="008F6383" w:rsidP="008E2E2E">
            <w:pPr>
              <w:pStyle w:val="TableParagraph"/>
              <w:tabs>
                <w:tab w:val="left" w:pos="4253"/>
              </w:tabs>
              <w:spacing w:before="3" w:line="236" w:lineRule="exact"/>
              <w:ind w:right="97"/>
              <w:jc w:val="right"/>
            </w:pPr>
            <w:r>
              <w:t>2,5</w:t>
            </w:r>
          </w:p>
        </w:tc>
        <w:tc>
          <w:tcPr>
            <w:tcW w:w="994" w:type="dxa"/>
          </w:tcPr>
          <w:p w14:paraId="2333705B" w14:textId="77777777" w:rsidR="00750885" w:rsidRDefault="008F6383" w:rsidP="008E2E2E">
            <w:pPr>
              <w:pStyle w:val="TableParagraph"/>
              <w:tabs>
                <w:tab w:val="left" w:pos="4253"/>
              </w:tabs>
              <w:spacing w:before="3" w:line="236" w:lineRule="exact"/>
              <w:ind w:left="106"/>
            </w:pPr>
            <w:r>
              <w:t>м</w:t>
            </w:r>
          </w:p>
        </w:tc>
        <w:tc>
          <w:tcPr>
            <w:tcW w:w="2715" w:type="dxa"/>
          </w:tcPr>
          <w:p w14:paraId="076A18D2" w14:textId="77777777" w:rsidR="00750885" w:rsidRDefault="00750885" w:rsidP="008E2E2E">
            <w:pPr>
              <w:pStyle w:val="TableParagraph"/>
              <w:tabs>
                <w:tab w:val="left" w:pos="4253"/>
              </w:tabs>
              <w:rPr>
                <w:sz w:val="18"/>
              </w:rPr>
            </w:pPr>
          </w:p>
        </w:tc>
      </w:tr>
      <w:tr w:rsidR="00750885" w14:paraId="1DE6C1A6" w14:textId="77777777" w:rsidTr="00976222">
        <w:trPr>
          <w:trHeight w:val="307"/>
        </w:trPr>
        <w:tc>
          <w:tcPr>
            <w:tcW w:w="752" w:type="dxa"/>
          </w:tcPr>
          <w:p w14:paraId="173AC0C4" w14:textId="77777777" w:rsidR="00750885" w:rsidRDefault="008F6383" w:rsidP="008E2E2E">
            <w:pPr>
              <w:pStyle w:val="TableParagraph"/>
              <w:tabs>
                <w:tab w:val="left" w:pos="4253"/>
              </w:tabs>
              <w:spacing w:before="54" w:line="233" w:lineRule="exact"/>
              <w:ind w:right="98"/>
              <w:jc w:val="right"/>
            </w:pPr>
            <w:r>
              <w:t>66</w:t>
            </w:r>
          </w:p>
        </w:tc>
        <w:tc>
          <w:tcPr>
            <w:tcW w:w="2487" w:type="dxa"/>
          </w:tcPr>
          <w:p w14:paraId="4401D5C0" w14:textId="77777777" w:rsidR="00750885" w:rsidRDefault="008F6383" w:rsidP="008E2E2E">
            <w:pPr>
              <w:pStyle w:val="TableParagraph"/>
              <w:tabs>
                <w:tab w:val="left" w:pos="4253"/>
              </w:tabs>
              <w:spacing w:before="28"/>
              <w:ind w:left="107"/>
            </w:pPr>
            <w:r>
              <w:t>01-А-01261</w:t>
            </w:r>
          </w:p>
        </w:tc>
        <w:tc>
          <w:tcPr>
            <w:tcW w:w="3685" w:type="dxa"/>
          </w:tcPr>
          <w:p w14:paraId="15720995" w14:textId="77777777" w:rsidR="00750885" w:rsidRDefault="008F6383" w:rsidP="008E2E2E">
            <w:pPr>
              <w:pStyle w:val="TableParagraph"/>
              <w:tabs>
                <w:tab w:val="left" w:pos="4253"/>
              </w:tabs>
              <w:spacing w:before="28"/>
              <w:ind w:left="104"/>
            </w:pPr>
            <w:r>
              <w:t>Мост (асфальт)</w:t>
            </w:r>
          </w:p>
        </w:tc>
        <w:tc>
          <w:tcPr>
            <w:tcW w:w="3694" w:type="dxa"/>
          </w:tcPr>
          <w:p w14:paraId="52E66302" w14:textId="77777777" w:rsidR="00750885" w:rsidRDefault="008F6383" w:rsidP="008E2E2E">
            <w:pPr>
              <w:pStyle w:val="TableParagraph"/>
              <w:tabs>
                <w:tab w:val="left" w:pos="4253"/>
              </w:tabs>
              <w:spacing w:before="28"/>
              <w:ind w:left="103"/>
            </w:pPr>
            <w:r>
              <w:t>с.Сосновка,ул.Калинина</w:t>
            </w:r>
          </w:p>
        </w:tc>
        <w:tc>
          <w:tcPr>
            <w:tcW w:w="987" w:type="dxa"/>
          </w:tcPr>
          <w:p w14:paraId="6B71214F" w14:textId="77777777" w:rsidR="00750885" w:rsidRDefault="008F6383" w:rsidP="008E2E2E">
            <w:pPr>
              <w:pStyle w:val="TableParagraph"/>
              <w:tabs>
                <w:tab w:val="left" w:pos="4253"/>
              </w:tabs>
              <w:spacing w:before="28"/>
              <w:ind w:right="97"/>
              <w:jc w:val="right"/>
            </w:pPr>
            <w:r>
              <w:t>4,5</w:t>
            </w:r>
          </w:p>
        </w:tc>
        <w:tc>
          <w:tcPr>
            <w:tcW w:w="994" w:type="dxa"/>
          </w:tcPr>
          <w:p w14:paraId="6E17CEE1" w14:textId="77777777" w:rsidR="00750885" w:rsidRDefault="008F6383" w:rsidP="008E2E2E">
            <w:pPr>
              <w:pStyle w:val="TableParagraph"/>
              <w:tabs>
                <w:tab w:val="left" w:pos="4253"/>
              </w:tabs>
              <w:spacing w:before="28"/>
              <w:ind w:left="106"/>
            </w:pPr>
            <w:r>
              <w:t>м</w:t>
            </w:r>
          </w:p>
        </w:tc>
        <w:tc>
          <w:tcPr>
            <w:tcW w:w="2715" w:type="dxa"/>
          </w:tcPr>
          <w:p w14:paraId="22687F42" w14:textId="77777777" w:rsidR="00750885" w:rsidRDefault="00750885" w:rsidP="008E2E2E">
            <w:pPr>
              <w:pStyle w:val="TableParagraph"/>
              <w:tabs>
                <w:tab w:val="left" w:pos="4253"/>
              </w:tabs>
            </w:pPr>
          </w:p>
        </w:tc>
      </w:tr>
      <w:tr w:rsidR="00750885" w14:paraId="6AA213F7" w14:textId="77777777" w:rsidTr="00976222">
        <w:trPr>
          <w:trHeight w:val="254"/>
        </w:trPr>
        <w:tc>
          <w:tcPr>
            <w:tcW w:w="752" w:type="dxa"/>
          </w:tcPr>
          <w:p w14:paraId="389FB966" w14:textId="77777777" w:rsidR="00750885" w:rsidRDefault="008F6383" w:rsidP="008E2E2E">
            <w:pPr>
              <w:pStyle w:val="TableParagraph"/>
              <w:tabs>
                <w:tab w:val="left" w:pos="4253"/>
              </w:tabs>
              <w:spacing w:before="1" w:line="233" w:lineRule="exact"/>
              <w:ind w:right="98"/>
              <w:jc w:val="right"/>
            </w:pPr>
            <w:r>
              <w:t>67</w:t>
            </w:r>
          </w:p>
        </w:tc>
        <w:tc>
          <w:tcPr>
            <w:tcW w:w="2487" w:type="dxa"/>
          </w:tcPr>
          <w:p w14:paraId="62984B74" w14:textId="77777777" w:rsidR="00750885" w:rsidRDefault="008F6383" w:rsidP="008E2E2E">
            <w:pPr>
              <w:pStyle w:val="TableParagraph"/>
              <w:tabs>
                <w:tab w:val="left" w:pos="4253"/>
              </w:tabs>
              <w:spacing w:before="1" w:line="233" w:lineRule="exact"/>
              <w:ind w:left="107"/>
            </w:pPr>
            <w:r>
              <w:t>01-А-01266</w:t>
            </w:r>
          </w:p>
        </w:tc>
        <w:tc>
          <w:tcPr>
            <w:tcW w:w="3685" w:type="dxa"/>
          </w:tcPr>
          <w:p w14:paraId="07939356" w14:textId="77777777" w:rsidR="00750885" w:rsidRDefault="008F6383" w:rsidP="008E2E2E">
            <w:pPr>
              <w:pStyle w:val="TableParagraph"/>
              <w:tabs>
                <w:tab w:val="left" w:pos="4253"/>
              </w:tabs>
              <w:spacing w:before="1" w:line="233" w:lineRule="exact"/>
              <w:ind w:left="104"/>
            </w:pPr>
            <w:r>
              <w:t>Мост (металл)</w:t>
            </w:r>
          </w:p>
        </w:tc>
        <w:tc>
          <w:tcPr>
            <w:tcW w:w="3694" w:type="dxa"/>
          </w:tcPr>
          <w:p w14:paraId="4387F6D3" w14:textId="77777777" w:rsidR="00750885" w:rsidRDefault="008F6383" w:rsidP="008E2E2E">
            <w:pPr>
              <w:pStyle w:val="TableParagraph"/>
              <w:tabs>
                <w:tab w:val="left" w:pos="4253"/>
              </w:tabs>
              <w:spacing w:before="1" w:line="233" w:lineRule="exact"/>
              <w:ind w:left="103"/>
            </w:pPr>
            <w:r>
              <w:t>с.Юрьевка,ул.Заречная</w:t>
            </w:r>
          </w:p>
        </w:tc>
        <w:tc>
          <w:tcPr>
            <w:tcW w:w="987" w:type="dxa"/>
          </w:tcPr>
          <w:p w14:paraId="5214D96A" w14:textId="77777777" w:rsidR="00750885" w:rsidRDefault="008F6383" w:rsidP="008E2E2E">
            <w:pPr>
              <w:pStyle w:val="TableParagraph"/>
              <w:tabs>
                <w:tab w:val="left" w:pos="4253"/>
              </w:tabs>
              <w:spacing w:before="1" w:line="233" w:lineRule="exact"/>
              <w:ind w:right="97"/>
              <w:jc w:val="right"/>
            </w:pPr>
            <w:r>
              <w:t>3,1</w:t>
            </w:r>
          </w:p>
        </w:tc>
        <w:tc>
          <w:tcPr>
            <w:tcW w:w="994" w:type="dxa"/>
          </w:tcPr>
          <w:p w14:paraId="04E58C68" w14:textId="77777777" w:rsidR="00750885" w:rsidRDefault="008F6383" w:rsidP="008E2E2E">
            <w:pPr>
              <w:pStyle w:val="TableParagraph"/>
              <w:tabs>
                <w:tab w:val="left" w:pos="4253"/>
              </w:tabs>
              <w:spacing w:before="1" w:line="233" w:lineRule="exact"/>
              <w:ind w:left="106"/>
            </w:pPr>
            <w:r>
              <w:t>м</w:t>
            </w:r>
          </w:p>
        </w:tc>
        <w:tc>
          <w:tcPr>
            <w:tcW w:w="2715" w:type="dxa"/>
          </w:tcPr>
          <w:p w14:paraId="75481D89" w14:textId="77777777" w:rsidR="00750885" w:rsidRDefault="00750885" w:rsidP="008E2E2E">
            <w:pPr>
              <w:pStyle w:val="TableParagraph"/>
              <w:tabs>
                <w:tab w:val="left" w:pos="4253"/>
              </w:tabs>
              <w:rPr>
                <w:sz w:val="18"/>
              </w:rPr>
            </w:pPr>
          </w:p>
        </w:tc>
      </w:tr>
    </w:tbl>
    <w:p w14:paraId="66E4ED07" w14:textId="77777777" w:rsidR="00750885" w:rsidRDefault="00750885" w:rsidP="008E2E2E">
      <w:pPr>
        <w:tabs>
          <w:tab w:val="left" w:pos="4253"/>
        </w:tabs>
        <w:rPr>
          <w:sz w:val="18"/>
        </w:rPr>
        <w:sectPr w:rsidR="00750885" w:rsidSect="0069707D">
          <w:footerReference w:type="default" r:id="rId50"/>
          <w:type w:val="nextColumn"/>
          <w:pgSz w:w="16850" w:h="11910" w:orient="landscape"/>
          <w:pgMar w:top="1418" w:right="851" w:bottom="1134" w:left="1418" w:header="0" w:footer="651" w:gutter="0"/>
          <w:paperSrc w:first="7" w:other="7"/>
          <w:cols w:space="720"/>
        </w:sectPr>
      </w:pPr>
    </w:p>
    <w:p w14:paraId="776620DF" w14:textId="77777777" w:rsidR="00750885" w:rsidRPr="002F6F8D" w:rsidRDefault="008F6383" w:rsidP="008E2E2E">
      <w:pPr>
        <w:tabs>
          <w:tab w:val="left" w:pos="4253"/>
        </w:tabs>
        <w:spacing w:before="70"/>
        <w:ind w:left="901"/>
        <w:rPr>
          <w:sz w:val="24"/>
        </w:rPr>
      </w:pPr>
      <w:r>
        <w:rPr>
          <w:spacing w:val="-60"/>
          <w:sz w:val="24"/>
          <w:u w:val="thick"/>
        </w:rPr>
        <w:t xml:space="preserve"> </w:t>
      </w:r>
      <w:r w:rsidRPr="002F6F8D">
        <w:rPr>
          <w:sz w:val="24"/>
        </w:rPr>
        <w:t>Дорожный</w:t>
      </w:r>
      <w:r w:rsidRPr="002F6F8D">
        <w:rPr>
          <w:spacing w:val="-5"/>
          <w:sz w:val="24"/>
        </w:rPr>
        <w:t xml:space="preserve"> </w:t>
      </w:r>
      <w:r w:rsidRPr="002F6F8D">
        <w:rPr>
          <w:sz w:val="24"/>
        </w:rPr>
        <w:t>сервис</w:t>
      </w:r>
      <w:r w:rsidRPr="002F6F8D">
        <w:rPr>
          <w:spacing w:val="2"/>
          <w:sz w:val="24"/>
        </w:rPr>
        <w:t xml:space="preserve"> </w:t>
      </w:r>
    </w:p>
    <w:p w14:paraId="24080A77" w14:textId="77777777" w:rsidR="00750885" w:rsidRPr="007D0E00" w:rsidRDefault="008F6383" w:rsidP="00B83A88">
      <w:pPr>
        <w:pStyle w:val="a3"/>
        <w:tabs>
          <w:tab w:val="left" w:pos="4253"/>
        </w:tabs>
        <w:spacing w:before="137"/>
        <w:ind w:right="2" w:firstLine="719"/>
        <w:jc w:val="both"/>
        <w:rPr>
          <w:lang w:val="ru-RU"/>
        </w:rPr>
      </w:pPr>
      <w:r w:rsidRPr="007D0E00">
        <w:rPr>
          <w:lang w:val="ru-RU"/>
        </w:rPr>
        <w:t>Объект дорожного сервиса является важной составной частью благоустройства дороги. Он представляет собой совокупность предприятий и сооружений, обеспечивающих полное обслуживание автомобильного движения по дороге, создающих удобства проезжающим, способствующих повышению безопасности движения и эффективности движения</w:t>
      </w:r>
      <w:r w:rsidRPr="007D0E00">
        <w:rPr>
          <w:spacing w:val="-1"/>
          <w:lang w:val="ru-RU"/>
        </w:rPr>
        <w:t xml:space="preserve"> </w:t>
      </w:r>
      <w:r w:rsidRPr="007D0E00">
        <w:rPr>
          <w:lang w:val="ru-RU"/>
        </w:rPr>
        <w:t>автотранспорта.</w:t>
      </w:r>
    </w:p>
    <w:p w14:paraId="63865005" w14:textId="77777777" w:rsidR="00750885" w:rsidRPr="007D0E00" w:rsidRDefault="008F6383" w:rsidP="00B83A88">
      <w:pPr>
        <w:pStyle w:val="a3"/>
        <w:tabs>
          <w:tab w:val="left" w:pos="4253"/>
        </w:tabs>
        <w:ind w:right="2" w:firstLine="719"/>
        <w:jc w:val="both"/>
        <w:rPr>
          <w:lang w:val="ru-RU"/>
        </w:rPr>
      </w:pPr>
      <w:r w:rsidRPr="007D0E00">
        <w:rPr>
          <w:lang w:val="ru-RU"/>
        </w:rPr>
        <w:t>Объекты дорожного сервиса МО «Новокузнецкий муниципальный район» сосредоточены в наиболее крупных населенных пунктах района, как правило, поблизости г. Новокузнецка.</w:t>
      </w:r>
    </w:p>
    <w:p w14:paraId="32B8B306" w14:textId="77777777" w:rsidR="00750885" w:rsidRPr="007D0E00" w:rsidRDefault="008F6383" w:rsidP="00B83A88">
      <w:pPr>
        <w:pStyle w:val="a3"/>
        <w:tabs>
          <w:tab w:val="left" w:pos="4253"/>
        </w:tabs>
        <w:spacing w:before="1"/>
        <w:ind w:right="2" w:firstLine="719"/>
        <w:jc w:val="both"/>
        <w:rPr>
          <w:lang w:val="ru-RU"/>
        </w:rPr>
      </w:pPr>
      <w:r w:rsidRPr="007D0E00">
        <w:rPr>
          <w:lang w:val="ru-RU"/>
        </w:rPr>
        <w:t>На территории Новокузнецкого муниципального района размещено 13 объектов дорожного сервиса, из них 8 АЗС. Полный перечень объектов дорожного сервиса представлен в таблице</w:t>
      </w:r>
      <w:r w:rsidRPr="007D0E00">
        <w:rPr>
          <w:spacing w:val="-2"/>
          <w:lang w:val="ru-RU"/>
        </w:rPr>
        <w:t xml:space="preserve"> </w:t>
      </w:r>
      <w:r w:rsidRPr="007D0E00">
        <w:rPr>
          <w:lang w:val="ru-RU"/>
        </w:rPr>
        <w:t>9.</w:t>
      </w:r>
    </w:p>
    <w:p w14:paraId="72B8B389" w14:textId="77777777" w:rsidR="00750885" w:rsidRPr="00F145D5" w:rsidRDefault="008F6383" w:rsidP="00B83A88">
      <w:pPr>
        <w:pStyle w:val="1"/>
        <w:tabs>
          <w:tab w:val="left" w:pos="4253"/>
        </w:tabs>
        <w:spacing w:line="275" w:lineRule="exact"/>
        <w:ind w:left="0" w:right="2"/>
        <w:jc w:val="both"/>
        <w:rPr>
          <w:b w:val="0"/>
          <w:lang w:val="ru-RU"/>
        </w:rPr>
      </w:pPr>
      <w:r w:rsidRPr="00F145D5">
        <w:rPr>
          <w:b w:val="0"/>
          <w:lang w:val="ru-RU"/>
        </w:rPr>
        <w:t>Таблица 9. Объекты дорожного сервиса</w:t>
      </w:r>
    </w:p>
    <w:p w14:paraId="32CC7E1D" w14:textId="77777777" w:rsidR="00750885" w:rsidRPr="007D0E00" w:rsidRDefault="00750885" w:rsidP="00B83A88">
      <w:pPr>
        <w:pStyle w:val="a3"/>
        <w:tabs>
          <w:tab w:val="left" w:pos="4253"/>
        </w:tabs>
        <w:spacing w:before="6" w:after="1"/>
        <w:ind w:right="2"/>
        <w:jc w:val="both"/>
        <w:rPr>
          <w:b/>
          <w:sz w:val="17"/>
          <w:lang w:val="ru-RU"/>
        </w:rPr>
      </w:pPr>
    </w:p>
    <w:tbl>
      <w:tblPr>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2868"/>
        <w:gridCol w:w="2268"/>
        <w:gridCol w:w="3968"/>
      </w:tblGrid>
      <w:tr w:rsidR="00750885" w14:paraId="6F5A0E4F" w14:textId="77777777">
        <w:trPr>
          <w:trHeight w:val="376"/>
        </w:trPr>
        <w:tc>
          <w:tcPr>
            <w:tcW w:w="535" w:type="dxa"/>
          </w:tcPr>
          <w:p w14:paraId="6A0EF560" w14:textId="77777777" w:rsidR="00750885" w:rsidRPr="00F145D5" w:rsidRDefault="008F6383" w:rsidP="00B83A88">
            <w:pPr>
              <w:pStyle w:val="TableParagraph"/>
              <w:tabs>
                <w:tab w:val="left" w:pos="4253"/>
              </w:tabs>
              <w:spacing w:before="59"/>
              <w:ind w:right="2"/>
              <w:jc w:val="both"/>
              <w:rPr>
                <w:sz w:val="24"/>
              </w:rPr>
            </w:pPr>
            <w:r w:rsidRPr="00F145D5">
              <w:rPr>
                <w:sz w:val="24"/>
              </w:rPr>
              <w:t>№</w:t>
            </w:r>
          </w:p>
        </w:tc>
        <w:tc>
          <w:tcPr>
            <w:tcW w:w="2868" w:type="dxa"/>
          </w:tcPr>
          <w:p w14:paraId="5AE851B8" w14:textId="77777777" w:rsidR="00750885" w:rsidRPr="00F145D5" w:rsidRDefault="008F6383" w:rsidP="00B83A88">
            <w:pPr>
              <w:pStyle w:val="TableParagraph"/>
              <w:tabs>
                <w:tab w:val="left" w:pos="4253"/>
              </w:tabs>
              <w:spacing w:before="59"/>
              <w:ind w:right="2"/>
              <w:jc w:val="both"/>
              <w:rPr>
                <w:sz w:val="24"/>
              </w:rPr>
            </w:pPr>
            <w:r w:rsidRPr="00F145D5">
              <w:rPr>
                <w:sz w:val="24"/>
              </w:rPr>
              <w:t>Наименование объекта</w:t>
            </w:r>
          </w:p>
        </w:tc>
        <w:tc>
          <w:tcPr>
            <w:tcW w:w="2268" w:type="dxa"/>
          </w:tcPr>
          <w:p w14:paraId="1D93E4A0" w14:textId="77777777" w:rsidR="00750885" w:rsidRPr="00F145D5" w:rsidRDefault="008F6383" w:rsidP="00B83A88">
            <w:pPr>
              <w:pStyle w:val="TableParagraph"/>
              <w:tabs>
                <w:tab w:val="left" w:pos="4253"/>
              </w:tabs>
              <w:spacing w:before="59"/>
              <w:ind w:right="2"/>
              <w:jc w:val="both"/>
              <w:rPr>
                <w:sz w:val="24"/>
              </w:rPr>
            </w:pPr>
            <w:r w:rsidRPr="00F145D5">
              <w:rPr>
                <w:sz w:val="24"/>
              </w:rPr>
              <w:t>Специализация</w:t>
            </w:r>
          </w:p>
        </w:tc>
        <w:tc>
          <w:tcPr>
            <w:tcW w:w="3968" w:type="dxa"/>
          </w:tcPr>
          <w:p w14:paraId="4DB68D5D" w14:textId="77777777" w:rsidR="00750885" w:rsidRPr="00F145D5" w:rsidRDefault="008F6383" w:rsidP="00B83A88">
            <w:pPr>
              <w:pStyle w:val="TableParagraph"/>
              <w:tabs>
                <w:tab w:val="left" w:pos="4253"/>
              </w:tabs>
              <w:spacing w:before="59"/>
              <w:ind w:right="2"/>
              <w:jc w:val="both"/>
              <w:rPr>
                <w:sz w:val="24"/>
              </w:rPr>
            </w:pPr>
            <w:r w:rsidRPr="00F145D5">
              <w:rPr>
                <w:sz w:val="24"/>
              </w:rPr>
              <w:t>Расположение</w:t>
            </w:r>
          </w:p>
        </w:tc>
      </w:tr>
      <w:tr w:rsidR="00750885" w14:paraId="099092B5" w14:textId="77777777">
        <w:trPr>
          <w:trHeight w:val="378"/>
        </w:trPr>
        <w:tc>
          <w:tcPr>
            <w:tcW w:w="535" w:type="dxa"/>
          </w:tcPr>
          <w:p w14:paraId="6CE3F19F" w14:textId="77777777" w:rsidR="00750885" w:rsidRDefault="008F6383" w:rsidP="00B83A88">
            <w:pPr>
              <w:pStyle w:val="TableParagraph"/>
              <w:tabs>
                <w:tab w:val="left" w:pos="4253"/>
              </w:tabs>
              <w:spacing w:before="59"/>
              <w:ind w:right="2"/>
              <w:jc w:val="both"/>
              <w:rPr>
                <w:sz w:val="24"/>
              </w:rPr>
            </w:pPr>
            <w:r>
              <w:rPr>
                <w:sz w:val="24"/>
              </w:rPr>
              <w:t>1</w:t>
            </w:r>
          </w:p>
        </w:tc>
        <w:tc>
          <w:tcPr>
            <w:tcW w:w="2868" w:type="dxa"/>
          </w:tcPr>
          <w:p w14:paraId="7FB94397" w14:textId="77777777" w:rsidR="00750885" w:rsidRDefault="008F6383" w:rsidP="00B83A88">
            <w:pPr>
              <w:pStyle w:val="TableParagraph"/>
              <w:tabs>
                <w:tab w:val="left" w:pos="4253"/>
              </w:tabs>
              <w:spacing w:before="59"/>
              <w:ind w:right="2"/>
              <w:jc w:val="both"/>
              <w:rPr>
                <w:sz w:val="24"/>
              </w:rPr>
            </w:pPr>
            <w:r>
              <w:rPr>
                <w:sz w:val="24"/>
              </w:rPr>
              <w:t>АЗС «НК Нефть»</w:t>
            </w:r>
          </w:p>
        </w:tc>
        <w:tc>
          <w:tcPr>
            <w:tcW w:w="2268" w:type="dxa"/>
          </w:tcPr>
          <w:p w14:paraId="0162E82D" w14:textId="77777777" w:rsidR="00750885" w:rsidRDefault="008F6383" w:rsidP="00B83A88">
            <w:pPr>
              <w:pStyle w:val="TableParagraph"/>
              <w:tabs>
                <w:tab w:val="left" w:pos="4253"/>
              </w:tabs>
              <w:spacing w:before="59"/>
              <w:ind w:right="2"/>
              <w:jc w:val="both"/>
              <w:rPr>
                <w:sz w:val="24"/>
              </w:rPr>
            </w:pPr>
            <w:r>
              <w:rPr>
                <w:sz w:val="24"/>
              </w:rPr>
              <w:t>АЗС</w:t>
            </w:r>
          </w:p>
        </w:tc>
        <w:tc>
          <w:tcPr>
            <w:tcW w:w="3968" w:type="dxa"/>
          </w:tcPr>
          <w:p w14:paraId="4A71C49D" w14:textId="77777777" w:rsidR="00750885" w:rsidRDefault="008F6383" w:rsidP="00B83A88">
            <w:pPr>
              <w:pStyle w:val="TableParagraph"/>
              <w:tabs>
                <w:tab w:val="left" w:pos="4253"/>
              </w:tabs>
              <w:spacing w:before="59"/>
              <w:ind w:right="2"/>
              <w:jc w:val="both"/>
              <w:rPr>
                <w:sz w:val="24"/>
              </w:rPr>
            </w:pPr>
            <w:r>
              <w:rPr>
                <w:sz w:val="24"/>
              </w:rPr>
              <w:t>п. Кузедеево</w:t>
            </w:r>
          </w:p>
        </w:tc>
      </w:tr>
      <w:tr w:rsidR="00750885" w14:paraId="38556B8D" w14:textId="77777777">
        <w:trPr>
          <w:trHeight w:val="376"/>
        </w:trPr>
        <w:tc>
          <w:tcPr>
            <w:tcW w:w="535" w:type="dxa"/>
          </w:tcPr>
          <w:p w14:paraId="0A58D644" w14:textId="77777777" w:rsidR="00750885" w:rsidRDefault="008F6383" w:rsidP="00B83A88">
            <w:pPr>
              <w:pStyle w:val="TableParagraph"/>
              <w:tabs>
                <w:tab w:val="left" w:pos="4253"/>
              </w:tabs>
              <w:spacing w:before="59"/>
              <w:ind w:right="2"/>
              <w:jc w:val="both"/>
              <w:rPr>
                <w:sz w:val="24"/>
              </w:rPr>
            </w:pPr>
            <w:r>
              <w:rPr>
                <w:sz w:val="24"/>
              </w:rPr>
              <w:t>2</w:t>
            </w:r>
          </w:p>
        </w:tc>
        <w:tc>
          <w:tcPr>
            <w:tcW w:w="2868" w:type="dxa"/>
          </w:tcPr>
          <w:p w14:paraId="0D209E23" w14:textId="77777777" w:rsidR="00750885" w:rsidRDefault="008F6383" w:rsidP="00B83A88">
            <w:pPr>
              <w:pStyle w:val="TableParagraph"/>
              <w:tabs>
                <w:tab w:val="left" w:pos="4253"/>
              </w:tabs>
              <w:spacing w:before="59"/>
              <w:ind w:right="2"/>
              <w:jc w:val="both"/>
              <w:rPr>
                <w:sz w:val="24"/>
              </w:rPr>
            </w:pPr>
            <w:r>
              <w:rPr>
                <w:sz w:val="24"/>
              </w:rPr>
              <w:t>АЗС «Лукойл»</w:t>
            </w:r>
          </w:p>
        </w:tc>
        <w:tc>
          <w:tcPr>
            <w:tcW w:w="2268" w:type="dxa"/>
          </w:tcPr>
          <w:p w14:paraId="375F575E" w14:textId="77777777" w:rsidR="00750885" w:rsidRDefault="008F6383" w:rsidP="00B83A88">
            <w:pPr>
              <w:pStyle w:val="TableParagraph"/>
              <w:tabs>
                <w:tab w:val="left" w:pos="4253"/>
              </w:tabs>
              <w:spacing w:before="59"/>
              <w:ind w:right="2"/>
              <w:jc w:val="both"/>
              <w:rPr>
                <w:sz w:val="24"/>
              </w:rPr>
            </w:pPr>
            <w:r>
              <w:rPr>
                <w:sz w:val="24"/>
              </w:rPr>
              <w:t>АЗС</w:t>
            </w:r>
          </w:p>
        </w:tc>
        <w:tc>
          <w:tcPr>
            <w:tcW w:w="3968" w:type="dxa"/>
          </w:tcPr>
          <w:p w14:paraId="5FA782E5" w14:textId="77777777" w:rsidR="00750885" w:rsidRDefault="008F6383" w:rsidP="00B83A88">
            <w:pPr>
              <w:pStyle w:val="TableParagraph"/>
              <w:tabs>
                <w:tab w:val="left" w:pos="4253"/>
              </w:tabs>
              <w:spacing w:before="59"/>
              <w:ind w:right="2"/>
              <w:jc w:val="both"/>
              <w:rPr>
                <w:sz w:val="24"/>
              </w:rPr>
            </w:pPr>
            <w:r>
              <w:rPr>
                <w:sz w:val="24"/>
              </w:rPr>
              <w:t>п. Кузедеево</w:t>
            </w:r>
          </w:p>
        </w:tc>
      </w:tr>
      <w:tr w:rsidR="00750885" w:rsidRPr="00AC2CF1" w14:paraId="08CD1A6D" w14:textId="77777777">
        <w:trPr>
          <w:trHeight w:val="695"/>
        </w:trPr>
        <w:tc>
          <w:tcPr>
            <w:tcW w:w="535" w:type="dxa"/>
          </w:tcPr>
          <w:p w14:paraId="400BCA54" w14:textId="77777777" w:rsidR="00750885" w:rsidRDefault="008F6383" w:rsidP="00B83A88">
            <w:pPr>
              <w:pStyle w:val="TableParagraph"/>
              <w:tabs>
                <w:tab w:val="left" w:pos="4253"/>
              </w:tabs>
              <w:spacing w:before="59"/>
              <w:ind w:right="2"/>
              <w:jc w:val="both"/>
              <w:rPr>
                <w:sz w:val="24"/>
              </w:rPr>
            </w:pPr>
            <w:r>
              <w:rPr>
                <w:sz w:val="24"/>
              </w:rPr>
              <w:t>3</w:t>
            </w:r>
          </w:p>
        </w:tc>
        <w:tc>
          <w:tcPr>
            <w:tcW w:w="2868" w:type="dxa"/>
          </w:tcPr>
          <w:p w14:paraId="1F5DC4A5" w14:textId="77777777" w:rsidR="00750885" w:rsidRDefault="008F6383" w:rsidP="00B83A88">
            <w:pPr>
              <w:pStyle w:val="TableParagraph"/>
              <w:tabs>
                <w:tab w:val="left" w:pos="4253"/>
              </w:tabs>
              <w:spacing w:before="59"/>
              <w:ind w:right="2"/>
              <w:jc w:val="both"/>
              <w:rPr>
                <w:sz w:val="24"/>
              </w:rPr>
            </w:pPr>
            <w:r>
              <w:rPr>
                <w:sz w:val="24"/>
              </w:rPr>
              <w:t>АЗС «НК Нефть»</w:t>
            </w:r>
          </w:p>
        </w:tc>
        <w:tc>
          <w:tcPr>
            <w:tcW w:w="2268" w:type="dxa"/>
          </w:tcPr>
          <w:p w14:paraId="6B4DB665" w14:textId="77777777" w:rsidR="00750885" w:rsidRDefault="008F6383" w:rsidP="00B83A88">
            <w:pPr>
              <w:pStyle w:val="TableParagraph"/>
              <w:tabs>
                <w:tab w:val="left" w:pos="4253"/>
              </w:tabs>
              <w:spacing w:before="59"/>
              <w:ind w:right="2"/>
              <w:jc w:val="both"/>
              <w:rPr>
                <w:sz w:val="24"/>
              </w:rPr>
            </w:pPr>
            <w:r>
              <w:rPr>
                <w:sz w:val="24"/>
              </w:rPr>
              <w:t>АЗС</w:t>
            </w:r>
          </w:p>
        </w:tc>
        <w:tc>
          <w:tcPr>
            <w:tcW w:w="3968" w:type="dxa"/>
          </w:tcPr>
          <w:p w14:paraId="1F5B3356" w14:textId="77777777" w:rsidR="00750885" w:rsidRPr="007D0E00" w:rsidRDefault="008F6383" w:rsidP="00B83A88">
            <w:pPr>
              <w:pStyle w:val="TableParagraph"/>
              <w:tabs>
                <w:tab w:val="left" w:pos="4253"/>
              </w:tabs>
              <w:spacing w:before="25" w:line="310" w:lineRule="atLeast"/>
              <w:ind w:right="2"/>
              <w:jc w:val="both"/>
              <w:rPr>
                <w:sz w:val="24"/>
                <w:lang w:val="ru-RU"/>
              </w:rPr>
            </w:pPr>
            <w:r w:rsidRPr="007D0E00">
              <w:rPr>
                <w:sz w:val="24"/>
                <w:lang w:val="ru-RU"/>
              </w:rPr>
              <w:t>п. Недорезово (Пашкино), Шоссейная ул., 2А</w:t>
            </w:r>
          </w:p>
        </w:tc>
      </w:tr>
      <w:tr w:rsidR="00750885" w:rsidRPr="00AC2CF1" w14:paraId="1E901878" w14:textId="77777777">
        <w:trPr>
          <w:trHeight w:val="376"/>
        </w:trPr>
        <w:tc>
          <w:tcPr>
            <w:tcW w:w="535" w:type="dxa"/>
          </w:tcPr>
          <w:p w14:paraId="3F7B7335" w14:textId="77777777" w:rsidR="00750885" w:rsidRDefault="008F6383" w:rsidP="00B83A88">
            <w:pPr>
              <w:pStyle w:val="TableParagraph"/>
              <w:tabs>
                <w:tab w:val="left" w:pos="4253"/>
              </w:tabs>
              <w:spacing w:before="59"/>
              <w:ind w:right="2"/>
              <w:jc w:val="both"/>
              <w:rPr>
                <w:sz w:val="24"/>
              </w:rPr>
            </w:pPr>
            <w:r>
              <w:rPr>
                <w:sz w:val="24"/>
              </w:rPr>
              <w:t>4</w:t>
            </w:r>
          </w:p>
        </w:tc>
        <w:tc>
          <w:tcPr>
            <w:tcW w:w="2868" w:type="dxa"/>
          </w:tcPr>
          <w:p w14:paraId="7DFF8726" w14:textId="77777777" w:rsidR="00750885" w:rsidRDefault="008F6383" w:rsidP="00B83A88">
            <w:pPr>
              <w:pStyle w:val="TableParagraph"/>
              <w:tabs>
                <w:tab w:val="left" w:pos="4253"/>
              </w:tabs>
              <w:spacing w:before="59"/>
              <w:ind w:right="2"/>
              <w:jc w:val="both"/>
              <w:rPr>
                <w:sz w:val="24"/>
              </w:rPr>
            </w:pPr>
            <w:r>
              <w:rPr>
                <w:sz w:val="24"/>
              </w:rPr>
              <w:t>АЗС</w:t>
            </w:r>
          </w:p>
        </w:tc>
        <w:tc>
          <w:tcPr>
            <w:tcW w:w="2268" w:type="dxa"/>
          </w:tcPr>
          <w:p w14:paraId="4EF0C746" w14:textId="77777777" w:rsidR="00750885" w:rsidRDefault="008F6383" w:rsidP="00B83A88">
            <w:pPr>
              <w:pStyle w:val="TableParagraph"/>
              <w:tabs>
                <w:tab w:val="left" w:pos="4253"/>
              </w:tabs>
              <w:spacing w:before="59"/>
              <w:ind w:right="2"/>
              <w:jc w:val="both"/>
              <w:rPr>
                <w:sz w:val="24"/>
              </w:rPr>
            </w:pPr>
            <w:r>
              <w:rPr>
                <w:sz w:val="24"/>
              </w:rPr>
              <w:t>АЗС</w:t>
            </w:r>
          </w:p>
        </w:tc>
        <w:tc>
          <w:tcPr>
            <w:tcW w:w="3968" w:type="dxa"/>
          </w:tcPr>
          <w:p w14:paraId="061995AF" w14:textId="77777777" w:rsidR="00750885" w:rsidRPr="007D0E00" w:rsidRDefault="008F6383" w:rsidP="00B83A88">
            <w:pPr>
              <w:pStyle w:val="TableParagraph"/>
              <w:tabs>
                <w:tab w:val="left" w:pos="4253"/>
              </w:tabs>
              <w:spacing w:before="59"/>
              <w:ind w:right="2"/>
              <w:jc w:val="both"/>
              <w:rPr>
                <w:sz w:val="24"/>
                <w:lang w:val="ru-RU"/>
              </w:rPr>
            </w:pPr>
            <w:r w:rsidRPr="007D0E00">
              <w:rPr>
                <w:sz w:val="24"/>
                <w:lang w:val="ru-RU"/>
              </w:rPr>
              <w:t>с. Сосновка, Кордонная ул., 11А</w:t>
            </w:r>
          </w:p>
        </w:tc>
      </w:tr>
      <w:tr w:rsidR="00750885" w:rsidRPr="00AC2CF1" w14:paraId="1C66D730" w14:textId="77777777">
        <w:trPr>
          <w:trHeight w:val="376"/>
        </w:trPr>
        <w:tc>
          <w:tcPr>
            <w:tcW w:w="535" w:type="dxa"/>
          </w:tcPr>
          <w:p w14:paraId="1907686C" w14:textId="77777777" w:rsidR="00750885" w:rsidRDefault="008F6383" w:rsidP="00B83A88">
            <w:pPr>
              <w:pStyle w:val="TableParagraph"/>
              <w:tabs>
                <w:tab w:val="left" w:pos="4253"/>
              </w:tabs>
              <w:spacing w:before="59"/>
              <w:ind w:right="2"/>
              <w:jc w:val="both"/>
              <w:rPr>
                <w:sz w:val="24"/>
              </w:rPr>
            </w:pPr>
            <w:r>
              <w:rPr>
                <w:sz w:val="24"/>
              </w:rPr>
              <w:t>5</w:t>
            </w:r>
          </w:p>
        </w:tc>
        <w:tc>
          <w:tcPr>
            <w:tcW w:w="2868" w:type="dxa"/>
          </w:tcPr>
          <w:p w14:paraId="4C3DACE2" w14:textId="77777777" w:rsidR="00750885" w:rsidRDefault="008F6383" w:rsidP="00B83A88">
            <w:pPr>
              <w:pStyle w:val="TableParagraph"/>
              <w:tabs>
                <w:tab w:val="left" w:pos="4253"/>
              </w:tabs>
              <w:spacing w:before="59"/>
              <w:ind w:right="2"/>
              <w:jc w:val="both"/>
              <w:rPr>
                <w:sz w:val="24"/>
              </w:rPr>
            </w:pPr>
            <w:r>
              <w:rPr>
                <w:sz w:val="24"/>
              </w:rPr>
              <w:t>АЗС «Лукойл»</w:t>
            </w:r>
          </w:p>
        </w:tc>
        <w:tc>
          <w:tcPr>
            <w:tcW w:w="2268" w:type="dxa"/>
          </w:tcPr>
          <w:p w14:paraId="751E3609" w14:textId="77777777" w:rsidR="00750885" w:rsidRDefault="008F6383" w:rsidP="00B83A88">
            <w:pPr>
              <w:pStyle w:val="TableParagraph"/>
              <w:tabs>
                <w:tab w:val="left" w:pos="4253"/>
              </w:tabs>
              <w:spacing w:before="59"/>
              <w:ind w:right="2"/>
              <w:jc w:val="both"/>
              <w:rPr>
                <w:sz w:val="24"/>
              </w:rPr>
            </w:pPr>
            <w:r>
              <w:rPr>
                <w:sz w:val="24"/>
              </w:rPr>
              <w:t>АЗС</w:t>
            </w:r>
          </w:p>
        </w:tc>
        <w:tc>
          <w:tcPr>
            <w:tcW w:w="3968" w:type="dxa"/>
          </w:tcPr>
          <w:p w14:paraId="230BF29B" w14:textId="77777777" w:rsidR="00750885" w:rsidRPr="007D0E00" w:rsidRDefault="008F6383" w:rsidP="00B83A88">
            <w:pPr>
              <w:pStyle w:val="TableParagraph"/>
              <w:tabs>
                <w:tab w:val="left" w:pos="4253"/>
              </w:tabs>
              <w:spacing w:before="59"/>
              <w:ind w:right="2"/>
              <w:jc w:val="both"/>
              <w:rPr>
                <w:sz w:val="24"/>
                <w:lang w:val="ru-RU"/>
              </w:rPr>
            </w:pPr>
            <w:r w:rsidRPr="007D0E00">
              <w:rPr>
                <w:sz w:val="24"/>
                <w:lang w:val="ru-RU"/>
              </w:rPr>
              <w:t>с. Сосновка, Дорожная ул., 1А</w:t>
            </w:r>
          </w:p>
        </w:tc>
      </w:tr>
      <w:tr w:rsidR="00750885" w:rsidRPr="00AC2CF1" w14:paraId="6FF869A3" w14:textId="77777777">
        <w:trPr>
          <w:trHeight w:val="1012"/>
        </w:trPr>
        <w:tc>
          <w:tcPr>
            <w:tcW w:w="535" w:type="dxa"/>
          </w:tcPr>
          <w:p w14:paraId="305A0CBA" w14:textId="77777777" w:rsidR="00750885" w:rsidRDefault="008F6383" w:rsidP="00B83A88">
            <w:pPr>
              <w:pStyle w:val="TableParagraph"/>
              <w:tabs>
                <w:tab w:val="left" w:pos="4253"/>
              </w:tabs>
              <w:spacing w:before="61"/>
              <w:ind w:right="2"/>
              <w:jc w:val="both"/>
              <w:rPr>
                <w:sz w:val="24"/>
              </w:rPr>
            </w:pPr>
            <w:r>
              <w:rPr>
                <w:sz w:val="24"/>
              </w:rPr>
              <w:t>6</w:t>
            </w:r>
          </w:p>
        </w:tc>
        <w:tc>
          <w:tcPr>
            <w:tcW w:w="2868" w:type="dxa"/>
          </w:tcPr>
          <w:p w14:paraId="09A70F92" w14:textId="77777777" w:rsidR="00750885" w:rsidRDefault="00750885" w:rsidP="00B83A88">
            <w:pPr>
              <w:pStyle w:val="TableParagraph"/>
              <w:tabs>
                <w:tab w:val="left" w:pos="4253"/>
              </w:tabs>
              <w:spacing w:before="10"/>
              <w:ind w:right="2"/>
              <w:jc w:val="both"/>
              <w:rPr>
                <w:b/>
                <w:sz w:val="32"/>
              </w:rPr>
            </w:pPr>
          </w:p>
          <w:p w14:paraId="690CF8E7" w14:textId="77777777" w:rsidR="00750885" w:rsidRDefault="008F6383" w:rsidP="00B83A88">
            <w:pPr>
              <w:pStyle w:val="TableParagraph"/>
              <w:tabs>
                <w:tab w:val="left" w:pos="4253"/>
              </w:tabs>
              <w:ind w:right="2"/>
              <w:jc w:val="both"/>
              <w:rPr>
                <w:sz w:val="24"/>
              </w:rPr>
            </w:pPr>
            <w:r>
              <w:rPr>
                <w:sz w:val="24"/>
              </w:rPr>
              <w:t>АЗС «НК-Нефть»</w:t>
            </w:r>
          </w:p>
        </w:tc>
        <w:tc>
          <w:tcPr>
            <w:tcW w:w="2268" w:type="dxa"/>
          </w:tcPr>
          <w:p w14:paraId="31B59DD8" w14:textId="77777777" w:rsidR="00750885" w:rsidRDefault="008F6383" w:rsidP="00B83A88">
            <w:pPr>
              <w:pStyle w:val="TableParagraph"/>
              <w:tabs>
                <w:tab w:val="left" w:pos="4253"/>
              </w:tabs>
              <w:spacing w:before="61"/>
              <w:ind w:right="2"/>
              <w:jc w:val="both"/>
              <w:rPr>
                <w:sz w:val="24"/>
              </w:rPr>
            </w:pPr>
            <w:r>
              <w:rPr>
                <w:sz w:val="24"/>
              </w:rPr>
              <w:t>АЗС</w:t>
            </w:r>
          </w:p>
        </w:tc>
        <w:tc>
          <w:tcPr>
            <w:tcW w:w="3968" w:type="dxa"/>
          </w:tcPr>
          <w:p w14:paraId="1F753ED6" w14:textId="77777777" w:rsidR="00750885" w:rsidRPr="007D0E00" w:rsidRDefault="008F6383" w:rsidP="00B83A88">
            <w:pPr>
              <w:pStyle w:val="TableParagraph"/>
              <w:tabs>
                <w:tab w:val="left" w:pos="4253"/>
              </w:tabs>
              <w:spacing w:before="27" w:line="310" w:lineRule="atLeast"/>
              <w:ind w:right="2"/>
              <w:jc w:val="both"/>
              <w:rPr>
                <w:sz w:val="24"/>
                <w:lang w:val="ru-RU"/>
              </w:rPr>
            </w:pPr>
            <w:r w:rsidRPr="007D0E00">
              <w:rPr>
                <w:sz w:val="24"/>
                <w:lang w:val="ru-RU"/>
              </w:rPr>
              <w:t>Автодорога «Новокузнецк- Междуреченск», район с.Атаманово (кольцо), Притомское шоссе, 8Б.</w:t>
            </w:r>
          </w:p>
        </w:tc>
      </w:tr>
      <w:tr w:rsidR="00750885" w:rsidRPr="00AC2CF1" w14:paraId="4760DFC8" w14:textId="77777777">
        <w:trPr>
          <w:trHeight w:val="1012"/>
        </w:trPr>
        <w:tc>
          <w:tcPr>
            <w:tcW w:w="535" w:type="dxa"/>
          </w:tcPr>
          <w:p w14:paraId="27F98083" w14:textId="77777777" w:rsidR="00750885" w:rsidRDefault="008F6383" w:rsidP="00B83A88">
            <w:pPr>
              <w:pStyle w:val="TableParagraph"/>
              <w:tabs>
                <w:tab w:val="left" w:pos="4253"/>
              </w:tabs>
              <w:spacing w:before="59"/>
              <w:ind w:right="2"/>
              <w:jc w:val="both"/>
              <w:rPr>
                <w:sz w:val="24"/>
              </w:rPr>
            </w:pPr>
            <w:r>
              <w:rPr>
                <w:sz w:val="24"/>
              </w:rPr>
              <w:t>7</w:t>
            </w:r>
          </w:p>
        </w:tc>
        <w:tc>
          <w:tcPr>
            <w:tcW w:w="2868" w:type="dxa"/>
          </w:tcPr>
          <w:p w14:paraId="29C3E374" w14:textId="77777777" w:rsidR="00750885" w:rsidRDefault="00750885" w:rsidP="00B83A88">
            <w:pPr>
              <w:pStyle w:val="TableParagraph"/>
              <w:tabs>
                <w:tab w:val="left" w:pos="4253"/>
              </w:tabs>
              <w:spacing w:before="10"/>
              <w:ind w:right="2"/>
              <w:jc w:val="both"/>
              <w:rPr>
                <w:b/>
                <w:sz w:val="32"/>
              </w:rPr>
            </w:pPr>
          </w:p>
          <w:p w14:paraId="5AF9A604" w14:textId="77777777" w:rsidR="00750885" w:rsidRDefault="008F6383" w:rsidP="00B83A88">
            <w:pPr>
              <w:pStyle w:val="TableParagraph"/>
              <w:tabs>
                <w:tab w:val="left" w:pos="4253"/>
              </w:tabs>
              <w:ind w:right="2"/>
              <w:jc w:val="both"/>
              <w:rPr>
                <w:sz w:val="24"/>
              </w:rPr>
            </w:pPr>
            <w:r>
              <w:rPr>
                <w:sz w:val="24"/>
              </w:rPr>
              <w:t>АЗС Вираж</w:t>
            </w:r>
          </w:p>
        </w:tc>
        <w:tc>
          <w:tcPr>
            <w:tcW w:w="2268" w:type="dxa"/>
          </w:tcPr>
          <w:p w14:paraId="3662CF3B" w14:textId="77777777" w:rsidR="00750885" w:rsidRDefault="008F6383" w:rsidP="00B83A88">
            <w:pPr>
              <w:pStyle w:val="TableParagraph"/>
              <w:tabs>
                <w:tab w:val="left" w:pos="4253"/>
              </w:tabs>
              <w:spacing w:before="59"/>
              <w:ind w:right="2"/>
              <w:jc w:val="both"/>
              <w:rPr>
                <w:sz w:val="24"/>
              </w:rPr>
            </w:pPr>
            <w:r>
              <w:rPr>
                <w:sz w:val="24"/>
              </w:rPr>
              <w:t>АЗС</w:t>
            </w:r>
          </w:p>
        </w:tc>
        <w:tc>
          <w:tcPr>
            <w:tcW w:w="3968" w:type="dxa"/>
          </w:tcPr>
          <w:p w14:paraId="07B4D3DE" w14:textId="77777777" w:rsidR="00750885" w:rsidRPr="007D0E00" w:rsidRDefault="008F6383" w:rsidP="00B83A88">
            <w:pPr>
              <w:pStyle w:val="TableParagraph"/>
              <w:tabs>
                <w:tab w:val="left" w:pos="4253"/>
              </w:tabs>
              <w:spacing w:before="59"/>
              <w:ind w:right="2"/>
              <w:jc w:val="both"/>
              <w:rPr>
                <w:sz w:val="24"/>
                <w:lang w:val="ru-RU"/>
              </w:rPr>
            </w:pPr>
            <w:r w:rsidRPr="007D0E00">
              <w:rPr>
                <w:sz w:val="24"/>
                <w:lang w:val="ru-RU"/>
              </w:rPr>
              <w:t>Автодорога «Новокузнецк-</w:t>
            </w:r>
          </w:p>
          <w:p w14:paraId="3F309F6D" w14:textId="77777777" w:rsidR="00750885" w:rsidRPr="007D0E00" w:rsidRDefault="008F6383" w:rsidP="00B83A88">
            <w:pPr>
              <w:pStyle w:val="TableParagraph"/>
              <w:tabs>
                <w:tab w:val="left" w:pos="4253"/>
              </w:tabs>
              <w:spacing w:before="9" w:line="310" w:lineRule="atLeast"/>
              <w:ind w:right="2"/>
              <w:jc w:val="both"/>
              <w:rPr>
                <w:sz w:val="24"/>
                <w:lang w:val="ru-RU"/>
              </w:rPr>
            </w:pPr>
            <w:r w:rsidRPr="007D0E00">
              <w:rPr>
                <w:sz w:val="24"/>
                <w:lang w:val="ru-RU"/>
              </w:rPr>
              <w:t>Осинники», район 150м от кольца с.Атаманово</w:t>
            </w:r>
          </w:p>
        </w:tc>
      </w:tr>
      <w:tr w:rsidR="00750885" w:rsidRPr="00AC2CF1" w14:paraId="45784EB0" w14:textId="77777777">
        <w:trPr>
          <w:trHeight w:val="1013"/>
        </w:trPr>
        <w:tc>
          <w:tcPr>
            <w:tcW w:w="535" w:type="dxa"/>
          </w:tcPr>
          <w:p w14:paraId="6A75C48F" w14:textId="77777777" w:rsidR="00750885" w:rsidRDefault="008F6383" w:rsidP="00B83A88">
            <w:pPr>
              <w:pStyle w:val="TableParagraph"/>
              <w:tabs>
                <w:tab w:val="left" w:pos="4253"/>
              </w:tabs>
              <w:spacing w:before="59"/>
              <w:ind w:right="2"/>
              <w:jc w:val="both"/>
              <w:rPr>
                <w:sz w:val="24"/>
              </w:rPr>
            </w:pPr>
            <w:r>
              <w:rPr>
                <w:sz w:val="24"/>
              </w:rPr>
              <w:t>8</w:t>
            </w:r>
          </w:p>
        </w:tc>
        <w:tc>
          <w:tcPr>
            <w:tcW w:w="2868" w:type="dxa"/>
          </w:tcPr>
          <w:p w14:paraId="43029809" w14:textId="77777777" w:rsidR="00750885" w:rsidRDefault="00750885" w:rsidP="00B83A88">
            <w:pPr>
              <w:pStyle w:val="TableParagraph"/>
              <w:tabs>
                <w:tab w:val="left" w:pos="4253"/>
              </w:tabs>
              <w:spacing w:before="10"/>
              <w:ind w:right="2"/>
              <w:jc w:val="both"/>
              <w:rPr>
                <w:b/>
                <w:sz w:val="32"/>
              </w:rPr>
            </w:pPr>
          </w:p>
          <w:p w14:paraId="558F754C" w14:textId="77777777" w:rsidR="00750885" w:rsidRDefault="008F6383" w:rsidP="00B83A88">
            <w:pPr>
              <w:pStyle w:val="TableParagraph"/>
              <w:tabs>
                <w:tab w:val="left" w:pos="4253"/>
              </w:tabs>
              <w:ind w:right="2"/>
              <w:jc w:val="both"/>
              <w:rPr>
                <w:sz w:val="24"/>
              </w:rPr>
            </w:pPr>
            <w:r>
              <w:rPr>
                <w:sz w:val="24"/>
              </w:rPr>
              <w:t>АЗС Вираж</w:t>
            </w:r>
          </w:p>
        </w:tc>
        <w:tc>
          <w:tcPr>
            <w:tcW w:w="2268" w:type="dxa"/>
          </w:tcPr>
          <w:p w14:paraId="7B93D141" w14:textId="77777777" w:rsidR="00750885" w:rsidRDefault="008F6383" w:rsidP="00B83A88">
            <w:pPr>
              <w:pStyle w:val="TableParagraph"/>
              <w:tabs>
                <w:tab w:val="left" w:pos="4253"/>
              </w:tabs>
              <w:spacing w:before="59"/>
              <w:ind w:right="2"/>
              <w:jc w:val="both"/>
              <w:rPr>
                <w:sz w:val="24"/>
              </w:rPr>
            </w:pPr>
            <w:r>
              <w:rPr>
                <w:sz w:val="24"/>
              </w:rPr>
              <w:t>АЗС</w:t>
            </w:r>
          </w:p>
        </w:tc>
        <w:tc>
          <w:tcPr>
            <w:tcW w:w="3968" w:type="dxa"/>
          </w:tcPr>
          <w:p w14:paraId="70CF92FC" w14:textId="77777777" w:rsidR="00750885" w:rsidRPr="007D0E00" w:rsidRDefault="008F6383" w:rsidP="00B83A88">
            <w:pPr>
              <w:pStyle w:val="TableParagraph"/>
              <w:tabs>
                <w:tab w:val="left" w:pos="4253"/>
              </w:tabs>
              <w:spacing w:before="59"/>
              <w:ind w:right="2"/>
              <w:jc w:val="both"/>
              <w:rPr>
                <w:sz w:val="24"/>
                <w:lang w:val="ru-RU"/>
              </w:rPr>
            </w:pPr>
            <w:r w:rsidRPr="007D0E00">
              <w:rPr>
                <w:sz w:val="24"/>
                <w:lang w:val="ru-RU"/>
              </w:rPr>
              <w:t>Автодорога «Новокузнецк-</w:t>
            </w:r>
          </w:p>
          <w:p w14:paraId="6646CECC" w14:textId="77777777" w:rsidR="00750885" w:rsidRPr="007D0E00" w:rsidRDefault="008F6383" w:rsidP="00B83A88">
            <w:pPr>
              <w:pStyle w:val="TableParagraph"/>
              <w:tabs>
                <w:tab w:val="left" w:pos="4253"/>
              </w:tabs>
              <w:spacing w:before="9" w:line="310" w:lineRule="atLeast"/>
              <w:ind w:right="2"/>
              <w:jc w:val="both"/>
              <w:rPr>
                <w:sz w:val="24"/>
                <w:lang w:val="ru-RU"/>
              </w:rPr>
            </w:pPr>
            <w:r w:rsidRPr="007D0E00">
              <w:rPr>
                <w:sz w:val="24"/>
                <w:lang w:val="ru-RU"/>
              </w:rPr>
              <w:t>Осинники», район 200м от ж/д переезда п.ст.Тальжино</w:t>
            </w:r>
          </w:p>
        </w:tc>
      </w:tr>
      <w:tr w:rsidR="00750885" w14:paraId="1831E511" w14:textId="77777777">
        <w:trPr>
          <w:trHeight w:val="376"/>
        </w:trPr>
        <w:tc>
          <w:tcPr>
            <w:tcW w:w="535" w:type="dxa"/>
          </w:tcPr>
          <w:p w14:paraId="336F82F7" w14:textId="77777777" w:rsidR="00750885" w:rsidRDefault="008F6383" w:rsidP="00B83A88">
            <w:pPr>
              <w:pStyle w:val="TableParagraph"/>
              <w:tabs>
                <w:tab w:val="left" w:pos="4253"/>
              </w:tabs>
              <w:spacing w:before="59"/>
              <w:ind w:right="2"/>
              <w:jc w:val="both"/>
              <w:rPr>
                <w:sz w:val="24"/>
              </w:rPr>
            </w:pPr>
            <w:r>
              <w:rPr>
                <w:sz w:val="24"/>
              </w:rPr>
              <w:t>9</w:t>
            </w:r>
          </w:p>
        </w:tc>
        <w:tc>
          <w:tcPr>
            <w:tcW w:w="2868" w:type="dxa"/>
          </w:tcPr>
          <w:p w14:paraId="58000D14" w14:textId="77777777" w:rsidR="00750885" w:rsidRDefault="008F6383" w:rsidP="00B83A88">
            <w:pPr>
              <w:pStyle w:val="TableParagraph"/>
              <w:tabs>
                <w:tab w:val="left" w:pos="4253"/>
              </w:tabs>
              <w:spacing w:before="59"/>
              <w:ind w:right="2"/>
              <w:jc w:val="both"/>
              <w:rPr>
                <w:sz w:val="24"/>
              </w:rPr>
            </w:pPr>
            <w:r>
              <w:rPr>
                <w:sz w:val="24"/>
              </w:rPr>
              <w:t>СТО</w:t>
            </w:r>
          </w:p>
        </w:tc>
        <w:tc>
          <w:tcPr>
            <w:tcW w:w="2268" w:type="dxa"/>
          </w:tcPr>
          <w:p w14:paraId="15029FD2" w14:textId="77777777" w:rsidR="00750885" w:rsidRDefault="008F6383" w:rsidP="00B83A88">
            <w:pPr>
              <w:pStyle w:val="TableParagraph"/>
              <w:tabs>
                <w:tab w:val="left" w:pos="4253"/>
              </w:tabs>
              <w:spacing w:before="59"/>
              <w:ind w:right="2"/>
              <w:jc w:val="both"/>
              <w:rPr>
                <w:sz w:val="24"/>
              </w:rPr>
            </w:pPr>
            <w:r>
              <w:rPr>
                <w:sz w:val="24"/>
              </w:rPr>
              <w:t>СТО</w:t>
            </w:r>
          </w:p>
        </w:tc>
        <w:tc>
          <w:tcPr>
            <w:tcW w:w="3968" w:type="dxa"/>
          </w:tcPr>
          <w:p w14:paraId="20B9EFD1" w14:textId="77777777" w:rsidR="00750885" w:rsidRDefault="008F6383" w:rsidP="00B83A88">
            <w:pPr>
              <w:pStyle w:val="TableParagraph"/>
              <w:tabs>
                <w:tab w:val="left" w:pos="4253"/>
              </w:tabs>
              <w:spacing w:before="59"/>
              <w:ind w:right="2"/>
              <w:jc w:val="both"/>
              <w:rPr>
                <w:sz w:val="24"/>
              </w:rPr>
            </w:pPr>
            <w:r>
              <w:rPr>
                <w:sz w:val="24"/>
              </w:rPr>
              <w:t>п. Кузедеево</w:t>
            </w:r>
          </w:p>
        </w:tc>
      </w:tr>
      <w:tr w:rsidR="00750885" w14:paraId="66F11B8C" w14:textId="77777777">
        <w:trPr>
          <w:trHeight w:val="378"/>
        </w:trPr>
        <w:tc>
          <w:tcPr>
            <w:tcW w:w="535" w:type="dxa"/>
          </w:tcPr>
          <w:p w14:paraId="4D2D833C" w14:textId="77777777" w:rsidR="00750885" w:rsidRDefault="008F6383" w:rsidP="00B83A88">
            <w:pPr>
              <w:pStyle w:val="TableParagraph"/>
              <w:tabs>
                <w:tab w:val="left" w:pos="4253"/>
              </w:tabs>
              <w:spacing w:before="61"/>
              <w:ind w:right="2"/>
              <w:jc w:val="both"/>
              <w:rPr>
                <w:sz w:val="24"/>
              </w:rPr>
            </w:pPr>
            <w:r>
              <w:rPr>
                <w:sz w:val="24"/>
              </w:rPr>
              <w:t>10</w:t>
            </w:r>
          </w:p>
        </w:tc>
        <w:tc>
          <w:tcPr>
            <w:tcW w:w="2868" w:type="dxa"/>
          </w:tcPr>
          <w:p w14:paraId="66106844" w14:textId="77777777" w:rsidR="00750885" w:rsidRDefault="008F6383" w:rsidP="00B83A88">
            <w:pPr>
              <w:pStyle w:val="TableParagraph"/>
              <w:tabs>
                <w:tab w:val="left" w:pos="4253"/>
              </w:tabs>
              <w:spacing w:before="61"/>
              <w:ind w:right="2"/>
              <w:jc w:val="both"/>
              <w:rPr>
                <w:sz w:val="24"/>
              </w:rPr>
            </w:pPr>
            <w:r>
              <w:rPr>
                <w:sz w:val="24"/>
              </w:rPr>
              <w:t>Шиномонтаж</w:t>
            </w:r>
          </w:p>
        </w:tc>
        <w:tc>
          <w:tcPr>
            <w:tcW w:w="2268" w:type="dxa"/>
          </w:tcPr>
          <w:p w14:paraId="1E7CDFE2" w14:textId="77777777" w:rsidR="00750885" w:rsidRDefault="008F6383" w:rsidP="00B83A88">
            <w:pPr>
              <w:pStyle w:val="TableParagraph"/>
              <w:tabs>
                <w:tab w:val="left" w:pos="4253"/>
              </w:tabs>
              <w:spacing w:before="61"/>
              <w:ind w:right="2"/>
              <w:jc w:val="both"/>
              <w:rPr>
                <w:sz w:val="24"/>
              </w:rPr>
            </w:pPr>
            <w:r>
              <w:rPr>
                <w:sz w:val="24"/>
              </w:rPr>
              <w:t>Шиномонтаж</w:t>
            </w:r>
          </w:p>
        </w:tc>
        <w:tc>
          <w:tcPr>
            <w:tcW w:w="3968" w:type="dxa"/>
          </w:tcPr>
          <w:p w14:paraId="37A59926" w14:textId="77777777" w:rsidR="00750885" w:rsidRDefault="008F6383" w:rsidP="00B83A88">
            <w:pPr>
              <w:pStyle w:val="TableParagraph"/>
              <w:tabs>
                <w:tab w:val="left" w:pos="4253"/>
              </w:tabs>
              <w:spacing w:before="61"/>
              <w:ind w:right="2"/>
              <w:jc w:val="both"/>
              <w:rPr>
                <w:sz w:val="24"/>
              </w:rPr>
            </w:pPr>
            <w:r>
              <w:rPr>
                <w:sz w:val="24"/>
              </w:rPr>
              <w:t>с. Сосновка Кузнецкая ул., 18</w:t>
            </w:r>
          </w:p>
        </w:tc>
      </w:tr>
      <w:tr w:rsidR="00750885" w14:paraId="188C9433" w14:textId="77777777">
        <w:trPr>
          <w:trHeight w:val="376"/>
        </w:trPr>
        <w:tc>
          <w:tcPr>
            <w:tcW w:w="535" w:type="dxa"/>
          </w:tcPr>
          <w:p w14:paraId="4ABAB468" w14:textId="77777777" w:rsidR="00750885" w:rsidRDefault="008F6383" w:rsidP="00B83A88">
            <w:pPr>
              <w:pStyle w:val="TableParagraph"/>
              <w:tabs>
                <w:tab w:val="left" w:pos="4253"/>
              </w:tabs>
              <w:spacing w:before="59"/>
              <w:ind w:right="2"/>
              <w:jc w:val="both"/>
              <w:rPr>
                <w:sz w:val="24"/>
              </w:rPr>
            </w:pPr>
            <w:r>
              <w:rPr>
                <w:sz w:val="24"/>
              </w:rPr>
              <w:t>11</w:t>
            </w:r>
          </w:p>
        </w:tc>
        <w:tc>
          <w:tcPr>
            <w:tcW w:w="2868" w:type="dxa"/>
          </w:tcPr>
          <w:p w14:paraId="77A7DEDB" w14:textId="77777777" w:rsidR="00750885" w:rsidRDefault="008F6383" w:rsidP="00B83A88">
            <w:pPr>
              <w:pStyle w:val="TableParagraph"/>
              <w:tabs>
                <w:tab w:val="left" w:pos="4253"/>
              </w:tabs>
              <w:spacing w:before="59"/>
              <w:ind w:right="2"/>
              <w:jc w:val="both"/>
              <w:rPr>
                <w:sz w:val="24"/>
              </w:rPr>
            </w:pPr>
            <w:r>
              <w:rPr>
                <w:sz w:val="24"/>
              </w:rPr>
              <w:t>Шиномонтаж</w:t>
            </w:r>
          </w:p>
        </w:tc>
        <w:tc>
          <w:tcPr>
            <w:tcW w:w="2268" w:type="dxa"/>
          </w:tcPr>
          <w:p w14:paraId="7E1D7908" w14:textId="77777777" w:rsidR="00750885" w:rsidRDefault="008F6383" w:rsidP="00B83A88">
            <w:pPr>
              <w:pStyle w:val="TableParagraph"/>
              <w:tabs>
                <w:tab w:val="left" w:pos="4253"/>
              </w:tabs>
              <w:spacing w:before="59"/>
              <w:ind w:right="2"/>
              <w:jc w:val="both"/>
              <w:rPr>
                <w:sz w:val="24"/>
              </w:rPr>
            </w:pPr>
            <w:r>
              <w:rPr>
                <w:sz w:val="24"/>
              </w:rPr>
              <w:t>Шиномонтаж</w:t>
            </w:r>
          </w:p>
        </w:tc>
        <w:tc>
          <w:tcPr>
            <w:tcW w:w="3968" w:type="dxa"/>
          </w:tcPr>
          <w:p w14:paraId="4BB92350" w14:textId="77777777" w:rsidR="00750885" w:rsidRDefault="008F6383" w:rsidP="00B83A88">
            <w:pPr>
              <w:pStyle w:val="TableParagraph"/>
              <w:tabs>
                <w:tab w:val="left" w:pos="4253"/>
              </w:tabs>
              <w:spacing w:before="59"/>
              <w:ind w:right="2"/>
              <w:jc w:val="both"/>
              <w:rPr>
                <w:sz w:val="24"/>
              </w:rPr>
            </w:pPr>
            <w:r>
              <w:rPr>
                <w:sz w:val="24"/>
              </w:rPr>
              <w:t>п. Тагарыш</w:t>
            </w:r>
          </w:p>
        </w:tc>
      </w:tr>
      <w:tr w:rsidR="00750885" w:rsidRPr="00AC2CF1" w14:paraId="74AD80A5" w14:textId="77777777">
        <w:trPr>
          <w:trHeight w:val="1012"/>
        </w:trPr>
        <w:tc>
          <w:tcPr>
            <w:tcW w:w="535" w:type="dxa"/>
          </w:tcPr>
          <w:p w14:paraId="641E1DB9" w14:textId="77777777" w:rsidR="00750885" w:rsidRDefault="008F6383" w:rsidP="00B83A88">
            <w:pPr>
              <w:pStyle w:val="TableParagraph"/>
              <w:tabs>
                <w:tab w:val="left" w:pos="4253"/>
              </w:tabs>
              <w:spacing w:before="59"/>
              <w:ind w:right="2"/>
              <w:jc w:val="both"/>
              <w:rPr>
                <w:sz w:val="24"/>
              </w:rPr>
            </w:pPr>
            <w:r>
              <w:rPr>
                <w:sz w:val="24"/>
              </w:rPr>
              <w:t>12</w:t>
            </w:r>
          </w:p>
        </w:tc>
        <w:tc>
          <w:tcPr>
            <w:tcW w:w="2868" w:type="dxa"/>
          </w:tcPr>
          <w:p w14:paraId="7267410F" w14:textId="77777777" w:rsidR="00750885" w:rsidRDefault="008F6383" w:rsidP="00B83A88">
            <w:pPr>
              <w:pStyle w:val="TableParagraph"/>
              <w:tabs>
                <w:tab w:val="left" w:pos="4253"/>
              </w:tabs>
              <w:spacing w:before="59" w:line="278" w:lineRule="auto"/>
              <w:ind w:right="2"/>
              <w:jc w:val="both"/>
              <w:rPr>
                <w:sz w:val="24"/>
              </w:rPr>
            </w:pPr>
            <w:r>
              <w:rPr>
                <w:sz w:val="24"/>
              </w:rPr>
              <w:t>ИП Мелконян Рафаел Мукучович</w:t>
            </w:r>
          </w:p>
        </w:tc>
        <w:tc>
          <w:tcPr>
            <w:tcW w:w="2268" w:type="dxa"/>
          </w:tcPr>
          <w:p w14:paraId="7E37CA24" w14:textId="77777777" w:rsidR="00750885" w:rsidRDefault="008F6383" w:rsidP="00B83A88">
            <w:pPr>
              <w:pStyle w:val="TableParagraph"/>
              <w:tabs>
                <w:tab w:val="left" w:pos="4253"/>
              </w:tabs>
              <w:spacing w:before="59"/>
              <w:ind w:right="2"/>
              <w:jc w:val="both"/>
              <w:rPr>
                <w:sz w:val="24"/>
              </w:rPr>
            </w:pPr>
            <w:r>
              <w:rPr>
                <w:sz w:val="24"/>
              </w:rPr>
              <w:t>СТО</w:t>
            </w:r>
          </w:p>
        </w:tc>
        <w:tc>
          <w:tcPr>
            <w:tcW w:w="3968" w:type="dxa"/>
          </w:tcPr>
          <w:p w14:paraId="3D52C449" w14:textId="77777777" w:rsidR="00750885" w:rsidRPr="007D0E00" w:rsidRDefault="008F6383" w:rsidP="00B83A88">
            <w:pPr>
              <w:pStyle w:val="TableParagraph"/>
              <w:tabs>
                <w:tab w:val="left" w:pos="4253"/>
              </w:tabs>
              <w:spacing w:before="59"/>
              <w:ind w:right="2"/>
              <w:jc w:val="both"/>
              <w:rPr>
                <w:sz w:val="24"/>
                <w:lang w:val="ru-RU"/>
              </w:rPr>
            </w:pPr>
            <w:r w:rsidRPr="007D0E00">
              <w:rPr>
                <w:sz w:val="24"/>
                <w:lang w:val="ru-RU"/>
              </w:rPr>
              <w:t>Автодорога Новокузнецк-</w:t>
            </w:r>
          </w:p>
          <w:p w14:paraId="2B40EC14" w14:textId="77777777" w:rsidR="00750885" w:rsidRPr="007D0E00" w:rsidRDefault="008F6383" w:rsidP="00B83A88">
            <w:pPr>
              <w:pStyle w:val="TableParagraph"/>
              <w:tabs>
                <w:tab w:val="left" w:pos="4253"/>
              </w:tabs>
              <w:spacing w:before="9" w:line="310" w:lineRule="atLeast"/>
              <w:ind w:right="2"/>
              <w:jc w:val="both"/>
              <w:rPr>
                <w:sz w:val="24"/>
                <w:lang w:val="ru-RU"/>
              </w:rPr>
            </w:pPr>
            <w:r w:rsidRPr="007D0E00">
              <w:rPr>
                <w:sz w:val="24"/>
                <w:lang w:val="ru-RU"/>
              </w:rPr>
              <w:t>Междуреченск в районе с.Атаманово</w:t>
            </w:r>
          </w:p>
        </w:tc>
      </w:tr>
      <w:tr w:rsidR="00750885" w:rsidRPr="00AC2CF1" w14:paraId="5D27C9BE" w14:textId="77777777">
        <w:trPr>
          <w:trHeight w:val="695"/>
        </w:trPr>
        <w:tc>
          <w:tcPr>
            <w:tcW w:w="535" w:type="dxa"/>
          </w:tcPr>
          <w:p w14:paraId="3F2D41C9" w14:textId="77777777" w:rsidR="00750885" w:rsidRDefault="008F6383" w:rsidP="00B83A88">
            <w:pPr>
              <w:pStyle w:val="TableParagraph"/>
              <w:tabs>
                <w:tab w:val="left" w:pos="4253"/>
              </w:tabs>
              <w:spacing w:before="59"/>
              <w:ind w:right="2"/>
              <w:jc w:val="both"/>
              <w:rPr>
                <w:sz w:val="24"/>
              </w:rPr>
            </w:pPr>
            <w:r>
              <w:rPr>
                <w:sz w:val="24"/>
              </w:rPr>
              <w:t>13</w:t>
            </w:r>
          </w:p>
        </w:tc>
        <w:tc>
          <w:tcPr>
            <w:tcW w:w="2868" w:type="dxa"/>
          </w:tcPr>
          <w:p w14:paraId="4641A1FF" w14:textId="77777777" w:rsidR="00750885" w:rsidRDefault="008F6383" w:rsidP="00B83A88">
            <w:pPr>
              <w:pStyle w:val="TableParagraph"/>
              <w:tabs>
                <w:tab w:val="left" w:pos="4253"/>
              </w:tabs>
              <w:spacing w:before="59"/>
              <w:ind w:right="2"/>
              <w:jc w:val="both"/>
              <w:rPr>
                <w:sz w:val="24"/>
              </w:rPr>
            </w:pPr>
            <w:r>
              <w:rPr>
                <w:sz w:val="24"/>
              </w:rPr>
              <w:t>ИП Манукян (Масис)</w:t>
            </w:r>
          </w:p>
        </w:tc>
        <w:tc>
          <w:tcPr>
            <w:tcW w:w="2268" w:type="dxa"/>
          </w:tcPr>
          <w:p w14:paraId="5EF095A4" w14:textId="77777777" w:rsidR="00750885" w:rsidRDefault="008F6383" w:rsidP="00B83A88">
            <w:pPr>
              <w:pStyle w:val="TableParagraph"/>
              <w:tabs>
                <w:tab w:val="left" w:pos="4253"/>
              </w:tabs>
              <w:spacing w:before="59"/>
              <w:ind w:right="2"/>
              <w:jc w:val="both"/>
              <w:rPr>
                <w:sz w:val="24"/>
              </w:rPr>
            </w:pPr>
            <w:r>
              <w:rPr>
                <w:sz w:val="24"/>
              </w:rPr>
              <w:t>СТО</w:t>
            </w:r>
          </w:p>
        </w:tc>
        <w:tc>
          <w:tcPr>
            <w:tcW w:w="3968" w:type="dxa"/>
          </w:tcPr>
          <w:p w14:paraId="4EA9A4E5" w14:textId="77777777" w:rsidR="00750885" w:rsidRPr="007D0E00" w:rsidRDefault="008F6383" w:rsidP="00B83A88">
            <w:pPr>
              <w:pStyle w:val="TableParagraph"/>
              <w:tabs>
                <w:tab w:val="left" w:pos="4253"/>
              </w:tabs>
              <w:spacing w:before="15" w:line="320" w:lineRule="atLeast"/>
              <w:ind w:right="2"/>
              <w:jc w:val="both"/>
              <w:rPr>
                <w:sz w:val="24"/>
                <w:lang w:val="ru-RU"/>
              </w:rPr>
            </w:pPr>
            <w:r w:rsidRPr="007D0E00">
              <w:rPr>
                <w:sz w:val="24"/>
                <w:lang w:val="ru-RU"/>
              </w:rPr>
              <w:t>с.Атаманово, в районе кольца автодороги</w:t>
            </w:r>
          </w:p>
        </w:tc>
      </w:tr>
    </w:tbl>
    <w:p w14:paraId="5A737515" w14:textId="77777777" w:rsidR="00750885" w:rsidRPr="007D0E00" w:rsidRDefault="00750885" w:rsidP="00B83A88">
      <w:pPr>
        <w:tabs>
          <w:tab w:val="left" w:pos="4253"/>
        </w:tabs>
        <w:spacing w:line="320" w:lineRule="atLeast"/>
        <w:ind w:right="2"/>
        <w:jc w:val="both"/>
        <w:rPr>
          <w:sz w:val="24"/>
          <w:lang w:val="ru-RU"/>
        </w:rPr>
        <w:sectPr w:rsidR="00750885" w:rsidRPr="007D0E00" w:rsidSect="0069707D">
          <w:footerReference w:type="default" r:id="rId51"/>
          <w:type w:val="nextColumn"/>
          <w:pgSz w:w="11910" w:h="16850"/>
          <w:pgMar w:top="1418" w:right="851" w:bottom="1134" w:left="1418" w:header="0" w:footer="702" w:gutter="0"/>
          <w:paperSrc w:first="7" w:other="7"/>
          <w:pgNumType w:start="41"/>
          <w:cols w:space="720"/>
        </w:sectPr>
      </w:pPr>
    </w:p>
    <w:p w14:paraId="1A5F9886" w14:textId="77777777" w:rsidR="00750885" w:rsidRPr="007D0E00" w:rsidRDefault="008F6383" w:rsidP="00B83A88">
      <w:pPr>
        <w:pStyle w:val="a3"/>
        <w:tabs>
          <w:tab w:val="left" w:pos="4253"/>
        </w:tabs>
        <w:spacing w:before="70"/>
        <w:ind w:right="2" w:firstLine="719"/>
        <w:jc w:val="both"/>
        <w:rPr>
          <w:lang w:val="ru-RU"/>
        </w:rPr>
      </w:pPr>
      <w:r w:rsidRPr="007D0E00">
        <w:rPr>
          <w:lang w:val="ru-RU"/>
        </w:rPr>
        <w:t>Согласно СНиП 2.05.02-85 «Автомобильные дороги» мощность АЗС и расстояние между ними в зависимости от интенсивности движения рекомендуется принимать по таблице</w:t>
      </w:r>
      <w:r w:rsidRPr="007D0E00">
        <w:rPr>
          <w:spacing w:val="-1"/>
          <w:lang w:val="ru-RU"/>
        </w:rPr>
        <w:t xml:space="preserve"> </w:t>
      </w:r>
      <w:r w:rsidRPr="007D0E00">
        <w:rPr>
          <w:lang w:val="ru-RU"/>
        </w:rPr>
        <w:t>10.</w:t>
      </w:r>
    </w:p>
    <w:p w14:paraId="606B03C0" w14:textId="77777777" w:rsidR="00750885" w:rsidRPr="00F145D5" w:rsidRDefault="008F6383" w:rsidP="00B83A88">
      <w:pPr>
        <w:pStyle w:val="1"/>
        <w:tabs>
          <w:tab w:val="left" w:pos="4253"/>
        </w:tabs>
        <w:ind w:left="0" w:right="2"/>
        <w:jc w:val="both"/>
        <w:rPr>
          <w:b w:val="0"/>
          <w:lang w:val="ru-RU"/>
        </w:rPr>
      </w:pPr>
      <w:r w:rsidRPr="00F145D5">
        <w:rPr>
          <w:b w:val="0"/>
          <w:lang w:val="ru-RU"/>
        </w:rPr>
        <w:t>Таблица 10. Размещение автозаправочных станций (АЗС)</w:t>
      </w:r>
    </w:p>
    <w:p w14:paraId="047BCA00" w14:textId="77777777" w:rsidR="00750885" w:rsidRPr="007D0E00" w:rsidRDefault="00750885" w:rsidP="00B83A88">
      <w:pPr>
        <w:pStyle w:val="a3"/>
        <w:tabs>
          <w:tab w:val="left" w:pos="4253"/>
        </w:tabs>
        <w:spacing w:before="4" w:after="1"/>
        <w:ind w:right="2"/>
        <w:jc w:val="both"/>
        <w:rPr>
          <w:b/>
          <w:sz w:val="17"/>
          <w:lang w:val="ru-RU"/>
        </w:rPr>
      </w:pPr>
    </w:p>
    <w:tbl>
      <w:tblPr>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86"/>
        <w:gridCol w:w="2117"/>
        <w:gridCol w:w="2300"/>
        <w:gridCol w:w="2341"/>
      </w:tblGrid>
      <w:tr w:rsidR="00750885" w14:paraId="0F157384" w14:textId="77777777">
        <w:trPr>
          <w:trHeight w:val="674"/>
        </w:trPr>
        <w:tc>
          <w:tcPr>
            <w:tcW w:w="2986" w:type="dxa"/>
          </w:tcPr>
          <w:p w14:paraId="1C010F09" w14:textId="77777777" w:rsidR="00750885" w:rsidRPr="00F145D5" w:rsidRDefault="008F6383" w:rsidP="00B83A88">
            <w:pPr>
              <w:pStyle w:val="TableParagraph"/>
              <w:tabs>
                <w:tab w:val="left" w:pos="4253"/>
              </w:tabs>
              <w:spacing w:before="7" w:line="330" w:lineRule="atLeast"/>
              <w:ind w:right="2" w:firstLine="119"/>
              <w:jc w:val="both"/>
              <w:rPr>
                <w:sz w:val="24"/>
                <w:lang w:val="ru-RU"/>
              </w:rPr>
            </w:pPr>
            <w:r w:rsidRPr="00F145D5">
              <w:rPr>
                <w:sz w:val="24"/>
                <w:lang w:val="ru-RU"/>
              </w:rPr>
              <w:t>Интенсивность дви- жения, трансп. ед./сут.</w:t>
            </w:r>
          </w:p>
        </w:tc>
        <w:tc>
          <w:tcPr>
            <w:tcW w:w="2117" w:type="dxa"/>
          </w:tcPr>
          <w:p w14:paraId="6FAA861D" w14:textId="77777777" w:rsidR="00750885" w:rsidRPr="00F145D5" w:rsidRDefault="008F6383" w:rsidP="00B83A88">
            <w:pPr>
              <w:pStyle w:val="TableParagraph"/>
              <w:tabs>
                <w:tab w:val="left" w:pos="4253"/>
              </w:tabs>
              <w:spacing w:before="61"/>
              <w:ind w:right="2" w:firstLine="57"/>
              <w:jc w:val="both"/>
              <w:rPr>
                <w:sz w:val="24"/>
                <w:lang w:val="ru-RU"/>
              </w:rPr>
            </w:pPr>
            <w:r w:rsidRPr="00F145D5">
              <w:rPr>
                <w:sz w:val="24"/>
                <w:lang w:val="ru-RU"/>
              </w:rPr>
              <w:t>Мощность АЗС, заправок в сутки</w:t>
            </w:r>
          </w:p>
        </w:tc>
        <w:tc>
          <w:tcPr>
            <w:tcW w:w="2300" w:type="dxa"/>
          </w:tcPr>
          <w:p w14:paraId="7BE7E910" w14:textId="77777777" w:rsidR="00750885" w:rsidRPr="00F145D5" w:rsidRDefault="008F6383" w:rsidP="00B83A88">
            <w:pPr>
              <w:pStyle w:val="TableParagraph"/>
              <w:tabs>
                <w:tab w:val="left" w:pos="4253"/>
              </w:tabs>
              <w:spacing w:before="61"/>
              <w:ind w:right="2" w:hanging="540"/>
              <w:jc w:val="both"/>
              <w:rPr>
                <w:sz w:val="24"/>
              </w:rPr>
            </w:pPr>
            <w:r w:rsidRPr="00F145D5">
              <w:rPr>
                <w:sz w:val="24"/>
              </w:rPr>
              <w:t>Расстояние между АЗС, км</w:t>
            </w:r>
          </w:p>
        </w:tc>
        <w:tc>
          <w:tcPr>
            <w:tcW w:w="2341" w:type="dxa"/>
          </w:tcPr>
          <w:p w14:paraId="0AE505A0" w14:textId="77777777" w:rsidR="00750885" w:rsidRPr="00F145D5" w:rsidRDefault="008F6383" w:rsidP="00B83A88">
            <w:pPr>
              <w:pStyle w:val="TableParagraph"/>
              <w:tabs>
                <w:tab w:val="left" w:pos="4253"/>
              </w:tabs>
              <w:spacing w:before="61"/>
              <w:ind w:right="2"/>
              <w:jc w:val="both"/>
              <w:rPr>
                <w:sz w:val="24"/>
              </w:rPr>
            </w:pPr>
            <w:r w:rsidRPr="00F145D5">
              <w:rPr>
                <w:sz w:val="24"/>
              </w:rPr>
              <w:t>Размещение АЗС</w:t>
            </w:r>
          </w:p>
        </w:tc>
      </w:tr>
      <w:tr w:rsidR="00750885" w14:paraId="68C8936B" w14:textId="77777777">
        <w:trPr>
          <w:trHeight w:val="335"/>
        </w:trPr>
        <w:tc>
          <w:tcPr>
            <w:tcW w:w="2986" w:type="dxa"/>
          </w:tcPr>
          <w:p w14:paraId="44FD3EC2" w14:textId="77777777" w:rsidR="00750885" w:rsidRDefault="008F6383" w:rsidP="00B83A88">
            <w:pPr>
              <w:pStyle w:val="TableParagraph"/>
              <w:tabs>
                <w:tab w:val="left" w:pos="4253"/>
              </w:tabs>
              <w:spacing w:before="59" w:line="257" w:lineRule="exact"/>
              <w:ind w:right="2"/>
              <w:jc w:val="both"/>
              <w:rPr>
                <w:sz w:val="24"/>
              </w:rPr>
            </w:pPr>
            <w:r>
              <w:rPr>
                <w:sz w:val="24"/>
              </w:rPr>
              <w:t>Свыше 1000 до 2000</w:t>
            </w:r>
          </w:p>
        </w:tc>
        <w:tc>
          <w:tcPr>
            <w:tcW w:w="2117" w:type="dxa"/>
          </w:tcPr>
          <w:p w14:paraId="425D6DF8" w14:textId="77777777" w:rsidR="00750885" w:rsidRDefault="008F6383" w:rsidP="00B83A88">
            <w:pPr>
              <w:pStyle w:val="TableParagraph"/>
              <w:tabs>
                <w:tab w:val="left" w:pos="4253"/>
              </w:tabs>
              <w:spacing w:before="59" w:line="257" w:lineRule="exact"/>
              <w:ind w:right="2"/>
              <w:jc w:val="both"/>
              <w:rPr>
                <w:sz w:val="24"/>
              </w:rPr>
            </w:pPr>
            <w:r>
              <w:rPr>
                <w:sz w:val="24"/>
              </w:rPr>
              <w:t>250</w:t>
            </w:r>
          </w:p>
        </w:tc>
        <w:tc>
          <w:tcPr>
            <w:tcW w:w="2300" w:type="dxa"/>
          </w:tcPr>
          <w:p w14:paraId="1550A69A" w14:textId="77777777" w:rsidR="00750885" w:rsidRDefault="008F6383" w:rsidP="00B83A88">
            <w:pPr>
              <w:pStyle w:val="TableParagraph"/>
              <w:tabs>
                <w:tab w:val="left" w:pos="4253"/>
              </w:tabs>
              <w:spacing w:before="59" w:line="257" w:lineRule="exact"/>
              <w:ind w:right="2"/>
              <w:jc w:val="both"/>
              <w:rPr>
                <w:sz w:val="24"/>
              </w:rPr>
            </w:pPr>
            <w:r>
              <w:rPr>
                <w:sz w:val="24"/>
              </w:rPr>
              <w:t>30 – 40</w:t>
            </w:r>
          </w:p>
        </w:tc>
        <w:tc>
          <w:tcPr>
            <w:tcW w:w="2341" w:type="dxa"/>
          </w:tcPr>
          <w:p w14:paraId="52141DD0" w14:textId="77777777" w:rsidR="00750885" w:rsidRDefault="008F6383" w:rsidP="00B83A88">
            <w:pPr>
              <w:pStyle w:val="TableParagraph"/>
              <w:tabs>
                <w:tab w:val="left" w:pos="4253"/>
              </w:tabs>
              <w:spacing w:before="59" w:line="257" w:lineRule="exact"/>
              <w:ind w:right="2"/>
              <w:jc w:val="both"/>
              <w:rPr>
                <w:sz w:val="24"/>
              </w:rPr>
            </w:pPr>
            <w:r>
              <w:rPr>
                <w:sz w:val="24"/>
              </w:rPr>
              <w:t>Одностороннее</w:t>
            </w:r>
          </w:p>
        </w:tc>
      </w:tr>
      <w:tr w:rsidR="00750885" w14:paraId="0B60F118" w14:textId="77777777">
        <w:trPr>
          <w:trHeight w:val="335"/>
        </w:trPr>
        <w:tc>
          <w:tcPr>
            <w:tcW w:w="2986" w:type="dxa"/>
          </w:tcPr>
          <w:p w14:paraId="71CC6E6C" w14:textId="77777777" w:rsidR="00750885" w:rsidRDefault="008F6383" w:rsidP="00B83A88">
            <w:pPr>
              <w:pStyle w:val="TableParagraph"/>
              <w:tabs>
                <w:tab w:val="left" w:pos="4253"/>
              </w:tabs>
              <w:spacing w:before="59" w:line="257" w:lineRule="exact"/>
              <w:ind w:right="2"/>
              <w:jc w:val="both"/>
              <w:rPr>
                <w:sz w:val="24"/>
              </w:rPr>
            </w:pPr>
            <w:r>
              <w:rPr>
                <w:sz w:val="24"/>
              </w:rPr>
              <w:t>Свыше 2000 до 3000</w:t>
            </w:r>
          </w:p>
        </w:tc>
        <w:tc>
          <w:tcPr>
            <w:tcW w:w="2117" w:type="dxa"/>
          </w:tcPr>
          <w:p w14:paraId="4AB51D6B" w14:textId="77777777" w:rsidR="00750885" w:rsidRDefault="008F6383" w:rsidP="00B83A88">
            <w:pPr>
              <w:pStyle w:val="TableParagraph"/>
              <w:tabs>
                <w:tab w:val="left" w:pos="4253"/>
              </w:tabs>
              <w:spacing w:before="59" w:line="257" w:lineRule="exact"/>
              <w:ind w:right="2"/>
              <w:jc w:val="both"/>
              <w:rPr>
                <w:sz w:val="24"/>
              </w:rPr>
            </w:pPr>
            <w:r>
              <w:rPr>
                <w:sz w:val="24"/>
              </w:rPr>
              <w:t>500</w:t>
            </w:r>
          </w:p>
        </w:tc>
        <w:tc>
          <w:tcPr>
            <w:tcW w:w="2300" w:type="dxa"/>
          </w:tcPr>
          <w:p w14:paraId="21367933" w14:textId="77777777" w:rsidR="00750885" w:rsidRDefault="008F6383" w:rsidP="00B83A88">
            <w:pPr>
              <w:pStyle w:val="TableParagraph"/>
              <w:tabs>
                <w:tab w:val="left" w:pos="4253"/>
              </w:tabs>
              <w:spacing w:before="59" w:line="257" w:lineRule="exact"/>
              <w:ind w:right="2"/>
              <w:jc w:val="both"/>
              <w:rPr>
                <w:sz w:val="24"/>
              </w:rPr>
            </w:pPr>
            <w:r>
              <w:rPr>
                <w:sz w:val="24"/>
              </w:rPr>
              <w:t>40 – 50</w:t>
            </w:r>
          </w:p>
        </w:tc>
        <w:tc>
          <w:tcPr>
            <w:tcW w:w="2341" w:type="dxa"/>
          </w:tcPr>
          <w:p w14:paraId="41D45F83" w14:textId="77777777" w:rsidR="00750885" w:rsidRDefault="008F6383" w:rsidP="00B83A88">
            <w:pPr>
              <w:pStyle w:val="TableParagraph"/>
              <w:tabs>
                <w:tab w:val="left" w:pos="4253"/>
              </w:tabs>
              <w:spacing w:before="59" w:line="257" w:lineRule="exact"/>
              <w:ind w:right="2"/>
              <w:jc w:val="both"/>
              <w:rPr>
                <w:sz w:val="24"/>
              </w:rPr>
            </w:pPr>
            <w:r>
              <w:rPr>
                <w:sz w:val="24"/>
              </w:rPr>
              <w:t>Одностороннее</w:t>
            </w:r>
          </w:p>
        </w:tc>
      </w:tr>
      <w:tr w:rsidR="00750885" w14:paraId="26A9C37F" w14:textId="77777777">
        <w:trPr>
          <w:trHeight w:val="335"/>
        </w:trPr>
        <w:tc>
          <w:tcPr>
            <w:tcW w:w="2986" w:type="dxa"/>
          </w:tcPr>
          <w:p w14:paraId="210DEAA8" w14:textId="77777777" w:rsidR="00750885" w:rsidRDefault="008F6383" w:rsidP="00B83A88">
            <w:pPr>
              <w:pStyle w:val="TableParagraph"/>
              <w:tabs>
                <w:tab w:val="left" w:pos="4253"/>
              </w:tabs>
              <w:spacing w:before="59" w:line="257" w:lineRule="exact"/>
              <w:ind w:right="2"/>
              <w:jc w:val="both"/>
              <w:rPr>
                <w:sz w:val="24"/>
              </w:rPr>
            </w:pPr>
            <w:r>
              <w:rPr>
                <w:sz w:val="24"/>
              </w:rPr>
              <w:t>Свыше 3000 до 5000</w:t>
            </w:r>
          </w:p>
        </w:tc>
        <w:tc>
          <w:tcPr>
            <w:tcW w:w="2117" w:type="dxa"/>
          </w:tcPr>
          <w:p w14:paraId="2DEFE6B4" w14:textId="77777777" w:rsidR="00750885" w:rsidRDefault="008F6383" w:rsidP="00B83A88">
            <w:pPr>
              <w:pStyle w:val="TableParagraph"/>
              <w:tabs>
                <w:tab w:val="left" w:pos="4253"/>
              </w:tabs>
              <w:spacing w:before="59" w:line="257" w:lineRule="exact"/>
              <w:ind w:right="2"/>
              <w:jc w:val="both"/>
              <w:rPr>
                <w:sz w:val="24"/>
              </w:rPr>
            </w:pPr>
            <w:r>
              <w:rPr>
                <w:sz w:val="24"/>
              </w:rPr>
              <w:t>750</w:t>
            </w:r>
          </w:p>
        </w:tc>
        <w:tc>
          <w:tcPr>
            <w:tcW w:w="2300" w:type="dxa"/>
          </w:tcPr>
          <w:p w14:paraId="67725FA7" w14:textId="77777777" w:rsidR="00750885" w:rsidRDefault="008F6383" w:rsidP="00B83A88">
            <w:pPr>
              <w:pStyle w:val="TableParagraph"/>
              <w:tabs>
                <w:tab w:val="left" w:pos="4253"/>
              </w:tabs>
              <w:spacing w:before="59" w:line="257" w:lineRule="exact"/>
              <w:ind w:right="2"/>
              <w:jc w:val="both"/>
              <w:rPr>
                <w:sz w:val="24"/>
              </w:rPr>
            </w:pPr>
            <w:r>
              <w:rPr>
                <w:sz w:val="24"/>
              </w:rPr>
              <w:t>40 – 50</w:t>
            </w:r>
          </w:p>
        </w:tc>
        <w:tc>
          <w:tcPr>
            <w:tcW w:w="2341" w:type="dxa"/>
          </w:tcPr>
          <w:p w14:paraId="29CC88D3" w14:textId="77777777" w:rsidR="00750885" w:rsidRDefault="008F6383" w:rsidP="00B83A88">
            <w:pPr>
              <w:pStyle w:val="TableParagraph"/>
              <w:tabs>
                <w:tab w:val="left" w:pos="4253"/>
              </w:tabs>
              <w:spacing w:before="59" w:line="257" w:lineRule="exact"/>
              <w:ind w:right="2"/>
              <w:jc w:val="both"/>
              <w:rPr>
                <w:sz w:val="24"/>
              </w:rPr>
            </w:pPr>
            <w:r>
              <w:rPr>
                <w:sz w:val="24"/>
              </w:rPr>
              <w:t>Одностороннее</w:t>
            </w:r>
          </w:p>
        </w:tc>
      </w:tr>
      <w:tr w:rsidR="00750885" w14:paraId="0A8A2CDD" w14:textId="77777777">
        <w:trPr>
          <w:trHeight w:val="335"/>
        </w:trPr>
        <w:tc>
          <w:tcPr>
            <w:tcW w:w="2986" w:type="dxa"/>
          </w:tcPr>
          <w:p w14:paraId="59BDA57E" w14:textId="77777777" w:rsidR="00750885" w:rsidRDefault="008F6383" w:rsidP="00B83A88">
            <w:pPr>
              <w:pStyle w:val="TableParagraph"/>
              <w:tabs>
                <w:tab w:val="left" w:pos="4253"/>
              </w:tabs>
              <w:spacing w:before="59" w:line="257" w:lineRule="exact"/>
              <w:ind w:right="2"/>
              <w:jc w:val="both"/>
              <w:rPr>
                <w:sz w:val="24"/>
              </w:rPr>
            </w:pPr>
            <w:r>
              <w:rPr>
                <w:sz w:val="24"/>
              </w:rPr>
              <w:t>Свыше 5000 до 7000</w:t>
            </w:r>
          </w:p>
        </w:tc>
        <w:tc>
          <w:tcPr>
            <w:tcW w:w="2117" w:type="dxa"/>
          </w:tcPr>
          <w:p w14:paraId="5B82C21E" w14:textId="77777777" w:rsidR="00750885" w:rsidRDefault="008F6383" w:rsidP="00B83A88">
            <w:pPr>
              <w:pStyle w:val="TableParagraph"/>
              <w:tabs>
                <w:tab w:val="left" w:pos="4253"/>
              </w:tabs>
              <w:spacing w:before="59" w:line="257" w:lineRule="exact"/>
              <w:ind w:right="2"/>
              <w:jc w:val="both"/>
              <w:rPr>
                <w:sz w:val="24"/>
              </w:rPr>
            </w:pPr>
            <w:r>
              <w:rPr>
                <w:sz w:val="24"/>
              </w:rPr>
              <w:t>750</w:t>
            </w:r>
          </w:p>
        </w:tc>
        <w:tc>
          <w:tcPr>
            <w:tcW w:w="2300" w:type="dxa"/>
          </w:tcPr>
          <w:p w14:paraId="425DCF97" w14:textId="77777777" w:rsidR="00750885" w:rsidRDefault="008F6383" w:rsidP="00B83A88">
            <w:pPr>
              <w:pStyle w:val="TableParagraph"/>
              <w:tabs>
                <w:tab w:val="left" w:pos="4253"/>
              </w:tabs>
              <w:spacing w:before="59" w:line="257" w:lineRule="exact"/>
              <w:ind w:right="2"/>
              <w:jc w:val="both"/>
              <w:rPr>
                <w:sz w:val="24"/>
              </w:rPr>
            </w:pPr>
            <w:r>
              <w:rPr>
                <w:sz w:val="24"/>
              </w:rPr>
              <w:t>50 – 60</w:t>
            </w:r>
          </w:p>
        </w:tc>
        <w:tc>
          <w:tcPr>
            <w:tcW w:w="2341" w:type="dxa"/>
          </w:tcPr>
          <w:p w14:paraId="23F1B3C4" w14:textId="77777777" w:rsidR="00750885" w:rsidRDefault="008F6383" w:rsidP="00B83A88">
            <w:pPr>
              <w:pStyle w:val="TableParagraph"/>
              <w:tabs>
                <w:tab w:val="left" w:pos="4253"/>
              </w:tabs>
              <w:spacing w:before="59" w:line="257" w:lineRule="exact"/>
              <w:ind w:right="2"/>
              <w:jc w:val="both"/>
              <w:rPr>
                <w:sz w:val="24"/>
              </w:rPr>
            </w:pPr>
            <w:r>
              <w:rPr>
                <w:sz w:val="24"/>
              </w:rPr>
              <w:t>Двустороннее</w:t>
            </w:r>
          </w:p>
        </w:tc>
      </w:tr>
      <w:tr w:rsidR="00750885" w14:paraId="00DED509" w14:textId="77777777">
        <w:trPr>
          <w:trHeight w:val="336"/>
        </w:trPr>
        <w:tc>
          <w:tcPr>
            <w:tcW w:w="2986" w:type="dxa"/>
          </w:tcPr>
          <w:p w14:paraId="71E7D8C6" w14:textId="77777777" w:rsidR="00750885" w:rsidRDefault="008F6383" w:rsidP="00B83A88">
            <w:pPr>
              <w:pStyle w:val="TableParagraph"/>
              <w:tabs>
                <w:tab w:val="left" w:pos="4253"/>
              </w:tabs>
              <w:spacing w:before="59" w:line="257" w:lineRule="exact"/>
              <w:ind w:right="2"/>
              <w:jc w:val="both"/>
              <w:rPr>
                <w:sz w:val="24"/>
              </w:rPr>
            </w:pPr>
            <w:r>
              <w:rPr>
                <w:sz w:val="24"/>
              </w:rPr>
              <w:t>Свыше 7000 до 20000</w:t>
            </w:r>
          </w:p>
        </w:tc>
        <w:tc>
          <w:tcPr>
            <w:tcW w:w="2117" w:type="dxa"/>
          </w:tcPr>
          <w:p w14:paraId="66741080" w14:textId="77777777" w:rsidR="00750885" w:rsidRDefault="008F6383" w:rsidP="00B83A88">
            <w:pPr>
              <w:pStyle w:val="TableParagraph"/>
              <w:tabs>
                <w:tab w:val="left" w:pos="4253"/>
              </w:tabs>
              <w:spacing w:before="59" w:line="257" w:lineRule="exact"/>
              <w:ind w:right="2"/>
              <w:jc w:val="both"/>
              <w:rPr>
                <w:sz w:val="24"/>
              </w:rPr>
            </w:pPr>
            <w:r>
              <w:rPr>
                <w:sz w:val="24"/>
              </w:rPr>
              <w:t>1000</w:t>
            </w:r>
          </w:p>
        </w:tc>
        <w:tc>
          <w:tcPr>
            <w:tcW w:w="2300" w:type="dxa"/>
          </w:tcPr>
          <w:p w14:paraId="0DA9DFFC" w14:textId="77777777" w:rsidR="00750885" w:rsidRDefault="008F6383" w:rsidP="00B83A88">
            <w:pPr>
              <w:pStyle w:val="TableParagraph"/>
              <w:tabs>
                <w:tab w:val="left" w:pos="4253"/>
              </w:tabs>
              <w:spacing w:before="59" w:line="257" w:lineRule="exact"/>
              <w:ind w:right="2"/>
              <w:jc w:val="both"/>
              <w:rPr>
                <w:sz w:val="24"/>
              </w:rPr>
            </w:pPr>
            <w:r>
              <w:rPr>
                <w:sz w:val="24"/>
              </w:rPr>
              <w:t>40 – 50</w:t>
            </w:r>
          </w:p>
        </w:tc>
        <w:tc>
          <w:tcPr>
            <w:tcW w:w="2341" w:type="dxa"/>
          </w:tcPr>
          <w:p w14:paraId="49028616" w14:textId="77777777" w:rsidR="00750885" w:rsidRDefault="008F6383" w:rsidP="00B83A88">
            <w:pPr>
              <w:pStyle w:val="TableParagraph"/>
              <w:tabs>
                <w:tab w:val="left" w:pos="4253"/>
              </w:tabs>
              <w:spacing w:before="59" w:line="257" w:lineRule="exact"/>
              <w:ind w:right="2"/>
              <w:jc w:val="both"/>
              <w:rPr>
                <w:sz w:val="24"/>
              </w:rPr>
            </w:pPr>
            <w:r>
              <w:rPr>
                <w:sz w:val="24"/>
              </w:rPr>
              <w:t>Двустороннее</w:t>
            </w:r>
          </w:p>
        </w:tc>
      </w:tr>
      <w:tr w:rsidR="00750885" w14:paraId="2A02C8C1" w14:textId="77777777">
        <w:trPr>
          <w:trHeight w:val="337"/>
        </w:trPr>
        <w:tc>
          <w:tcPr>
            <w:tcW w:w="2986" w:type="dxa"/>
          </w:tcPr>
          <w:p w14:paraId="7F9F61FA" w14:textId="77777777" w:rsidR="00750885" w:rsidRDefault="008F6383" w:rsidP="00B83A88">
            <w:pPr>
              <w:pStyle w:val="TableParagraph"/>
              <w:tabs>
                <w:tab w:val="left" w:pos="4253"/>
              </w:tabs>
              <w:spacing w:before="59" w:line="259" w:lineRule="exact"/>
              <w:ind w:right="2"/>
              <w:jc w:val="both"/>
              <w:rPr>
                <w:sz w:val="24"/>
              </w:rPr>
            </w:pPr>
            <w:r>
              <w:rPr>
                <w:sz w:val="24"/>
              </w:rPr>
              <w:t>Свыше 20000</w:t>
            </w:r>
          </w:p>
        </w:tc>
        <w:tc>
          <w:tcPr>
            <w:tcW w:w="2117" w:type="dxa"/>
          </w:tcPr>
          <w:p w14:paraId="207EBE5E" w14:textId="77777777" w:rsidR="00750885" w:rsidRDefault="008F6383" w:rsidP="00B83A88">
            <w:pPr>
              <w:pStyle w:val="TableParagraph"/>
              <w:tabs>
                <w:tab w:val="left" w:pos="4253"/>
              </w:tabs>
              <w:spacing w:before="59" w:line="259" w:lineRule="exact"/>
              <w:ind w:right="2"/>
              <w:jc w:val="both"/>
              <w:rPr>
                <w:sz w:val="24"/>
              </w:rPr>
            </w:pPr>
            <w:r>
              <w:rPr>
                <w:sz w:val="24"/>
              </w:rPr>
              <w:t>1000</w:t>
            </w:r>
          </w:p>
        </w:tc>
        <w:tc>
          <w:tcPr>
            <w:tcW w:w="2300" w:type="dxa"/>
          </w:tcPr>
          <w:p w14:paraId="3959D59F" w14:textId="77777777" w:rsidR="00750885" w:rsidRDefault="008F6383" w:rsidP="00B83A88">
            <w:pPr>
              <w:pStyle w:val="TableParagraph"/>
              <w:tabs>
                <w:tab w:val="left" w:pos="4253"/>
              </w:tabs>
              <w:spacing w:before="59" w:line="259" w:lineRule="exact"/>
              <w:ind w:right="2"/>
              <w:jc w:val="both"/>
              <w:rPr>
                <w:sz w:val="24"/>
              </w:rPr>
            </w:pPr>
            <w:r>
              <w:rPr>
                <w:sz w:val="24"/>
              </w:rPr>
              <w:t>20 – 25</w:t>
            </w:r>
          </w:p>
        </w:tc>
        <w:tc>
          <w:tcPr>
            <w:tcW w:w="2341" w:type="dxa"/>
          </w:tcPr>
          <w:p w14:paraId="4664F473" w14:textId="77777777" w:rsidR="00750885" w:rsidRDefault="008F6383" w:rsidP="00B83A88">
            <w:pPr>
              <w:pStyle w:val="TableParagraph"/>
              <w:tabs>
                <w:tab w:val="left" w:pos="4253"/>
              </w:tabs>
              <w:spacing w:before="59" w:line="259" w:lineRule="exact"/>
              <w:ind w:right="2"/>
              <w:jc w:val="both"/>
              <w:rPr>
                <w:sz w:val="24"/>
              </w:rPr>
            </w:pPr>
            <w:r>
              <w:rPr>
                <w:sz w:val="24"/>
              </w:rPr>
              <w:t>Двустороннее</w:t>
            </w:r>
          </w:p>
        </w:tc>
      </w:tr>
    </w:tbl>
    <w:p w14:paraId="47DC59F2" w14:textId="77777777" w:rsidR="00750885" w:rsidRDefault="00750885" w:rsidP="00B83A88">
      <w:pPr>
        <w:pStyle w:val="a3"/>
        <w:tabs>
          <w:tab w:val="left" w:pos="4253"/>
        </w:tabs>
        <w:spacing w:before="9"/>
        <w:ind w:right="2"/>
        <w:jc w:val="both"/>
        <w:rPr>
          <w:b/>
          <w:sz w:val="20"/>
        </w:rPr>
      </w:pPr>
    </w:p>
    <w:p w14:paraId="6B737DD7" w14:textId="77777777" w:rsidR="00750885" w:rsidRPr="007D0E00" w:rsidRDefault="008F6383" w:rsidP="00B83A88">
      <w:pPr>
        <w:pStyle w:val="a3"/>
        <w:tabs>
          <w:tab w:val="left" w:pos="4253"/>
        </w:tabs>
        <w:ind w:right="2" w:firstLine="719"/>
        <w:jc w:val="both"/>
        <w:rPr>
          <w:lang w:val="ru-RU"/>
        </w:rPr>
      </w:pPr>
      <w:r>
        <w:rPr>
          <w:lang w:val="ru-RU"/>
        </w:rPr>
        <w:t>При</w:t>
      </w:r>
      <w:r w:rsidRPr="007D0E00">
        <w:rPr>
          <w:lang w:val="ru-RU"/>
        </w:rPr>
        <w:t xml:space="preserve"> расчете минимального межзаправочного расстояния рекомендуется расчетную величину в среднем принимать равной 40 км.</w:t>
      </w:r>
    </w:p>
    <w:p w14:paraId="48AF94A5" w14:textId="77777777" w:rsidR="00750885" w:rsidRPr="007D0E00" w:rsidRDefault="008F6383" w:rsidP="00B83A88">
      <w:pPr>
        <w:pStyle w:val="a3"/>
        <w:tabs>
          <w:tab w:val="left" w:pos="4253"/>
        </w:tabs>
        <w:ind w:right="2" w:firstLine="719"/>
        <w:jc w:val="both"/>
        <w:rPr>
          <w:lang w:val="ru-RU"/>
        </w:rPr>
      </w:pPr>
      <w:r w:rsidRPr="007D0E00">
        <w:rPr>
          <w:lang w:val="ru-RU"/>
        </w:rPr>
        <w:t>Автозаправочные станции расположены на основных автомобильных дорогах регионального или межмуниципального значения. Учитывая принятое расстояние в 40 км, потребности в дополнительных автозаправочных станциях нет.</w:t>
      </w:r>
    </w:p>
    <w:p w14:paraId="12E65B61" w14:textId="77777777" w:rsidR="00750885" w:rsidRPr="007D0E00" w:rsidRDefault="008F6383" w:rsidP="00B83A88">
      <w:pPr>
        <w:pStyle w:val="a3"/>
        <w:tabs>
          <w:tab w:val="left" w:pos="4253"/>
        </w:tabs>
        <w:ind w:right="2" w:firstLine="719"/>
        <w:jc w:val="both"/>
        <w:rPr>
          <w:lang w:val="ru-RU"/>
        </w:rPr>
      </w:pPr>
      <w:r w:rsidRPr="007D0E00">
        <w:rPr>
          <w:lang w:val="ru-RU"/>
        </w:rPr>
        <w:t>Согласно СНиП 2.05.02-85 «Автомобильные дороги» число постов на дорожных станциях технического обслуживания в зависимости от расстояния между ними и интенсивности движения рекомендуется принимать согласно таблице</w:t>
      </w:r>
      <w:r w:rsidRPr="007D0E00">
        <w:rPr>
          <w:spacing w:val="-2"/>
          <w:lang w:val="ru-RU"/>
        </w:rPr>
        <w:t xml:space="preserve"> </w:t>
      </w:r>
      <w:r w:rsidRPr="007D0E00">
        <w:rPr>
          <w:lang w:val="ru-RU"/>
        </w:rPr>
        <w:t>11.</w:t>
      </w:r>
    </w:p>
    <w:p w14:paraId="2A4C5F1F" w14:textId="77777777" w:rsidR="00750885" w:rsidRPr="00F145D5" w:rsidRDefault="008F6383" w:rsidP="00B83A88">
      <w:pPr>
        <w:pStyle w:val="1"/>
        <w:tabs>
          <w:tab w:val="left" w:pos="4253"/>
        </w:tabs>
        <w:spacing w:line="275" w:lineRule="exact"/>
        <w:ind w:left="0" w:right="2"/>
        <w:jc w:val="both"/>
        <w:rPr>
          <w:b w:val="0"/>
          <w:lang w:val="ru-RU"/>
        </w:rPr>
      </w:pPr>
      <w:r w:rsidRPr="00F145D5">
        <w:rPr>
          <w:b w:val="0"/>
          <w:lang w:val="ru-RU"/>
        </w:rPr>
        <w:t>Таблица 11. Размещение станций технического обслуживания</w:t>
      </w:r>
      <w:r w:rsidRPr="00F145D5">
        <w:rPr>
          <w:b w:val="0"/>
          <w:spacing w:val="-17"/>
          <w:lang w:val="ru-RU"/>
        </w:rPr>
        <w:t xml:space="preserve"> </w:t>
      </w:r>
      <w:r w:rsidRPr="00F145D5">
        <w:rPr>
          <w:b w:val="0"/>
          <w:lang w:val="ru-RU"/>
        </w:rPr>
        <w:t>(СТО)</w:t>
      </w:r>
    </w:p>
    <w:p w14:paraId="4EE9FBA8" w14:textId="77777777" w:rsidR="00750885" w:rsidRPr="00F145D5" w:rsidRDefault="00750885" w:rsidP="00B83A88">
      <w:pPr>
        <w:pStyle w:val="a3"/>
        <w:tabs>
          <w:tab w:val="left" w:pos="4253"/>
        </w:tabs>
        <w:spacing w:before="4" w:after="1"/>
        <w:ind w:right="2"/>
        <w:jc w:val="both"/>
        <w:rPr>
          <w:sz w:val="17"/>
          <w:lang w:val="ru-RU"/>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9"/>
        <w:gridCol w:w="1185"/>
        <w:gridCol w:w="1188"/>
        <w:gridCol w:w="1185"/>
        <w:gridCol w:w="1188"/>
        <w:gridCol w:w="1185"/>
        <w:gridCol w:w="1949"/>
      </w:tblGrid>
      <w:tr w:rsidR="00750885" w:rsidRPr="00F145D5" w14:paraId="3A702DB1" w14:textId="77777777">
        <w:trPr>
          <w:trHeight w:val="551"/>
        </w:trPr>
        <w:tc>
          <w:tcPr>
            <w:tcW w:w="1889" w:type="dxa"/>
            <w:vMerge w:val="restart"/>
          </w:tcPr>
          <w:p w14:paraId="01683C3E" w14:textId="77777777" w:rsidR="00750885" w:rsidRPr="00F145D5" w:rsidRDefault="008F6383" w:rsidP="00B83A88">
            <w:pPr>
              <w:pStyle w:val="TableParagraph"/>
              <w:tabs>
                <w:tab w:val="left" w:pos="4253"/>
              </w:tabs>
              <w:spacing w:before="2" w:line="276" w:lineRule="exact"/>
              <w:ind w:right="2"/>
              <w:jc w:val="both"/>
              <w:rPr>
                <w:sz w:val="24"/>
                <w:lang w:val="ru-RU"/>
              </w:rPr>
            </w:pPr>
            <w:r w:rsidRPr="00F145D5">
              <w:rPr>
                <w:sz w:val="24"/>
                <w:lang w:val="ru-RU"/>
              </w:rPr>
              <w:t>Интенсивность движения, трансп. ед./сут.</w:t>
            </w:r>
          </w:p>
        </w:tc>
        <w:tc>
          <w:tcPr>
            <w:tcW w:w="5931" w:type="dxa"/>
            <w:gridSpan w:val="5"/>
          </w:tcPr>
          <w:p w14:paraId="16DBD2B2" w14:textId="77777777" w:rsidR="00750885" w:rsidRPr="00F145D5" w:rsidRDefault="008F6383" w:rsidP="00B83A88">
            <w:pPr>
              <w:pStyle w:val="TableParagraph"/>
              <w:tabs>
                <w:tab w:val="left" w:pos="4253"/>
              </w:tabs>
              <w:spacing w:before="2" w:line="276" w:lineRule="exact"/>
              <w:ind w:right="2" w:hanging="1923"/>
              <w:jc w:val="both"/>
              <w:rPr>
                <w:sz w:val="24"/>
                <w:lang w:val="ru-RU"/>
              </w:rPr>
            </w:pPr>
            <w:r w:rsidRPr="00F145D5">
              <w:rPr>
                <w:sz w:val="24"/>
                <w:lang w:val="ru-RU"/>
              </w:rPr>
              <w:t>Число постов на СТО в зависимости от расстояния между ними, км</w:t>
            </w:r>
          </w:p>
        </w:tc>
        <w:tc>
          <w:tcPr>
            <w:tcW w:w="1949" w:type="dxa"/>
            <w:vMerge w:val="restart"/>
          </w:tcPr>
          <w:p w14:paraId="0A2EA4AD" w14:textId="77777777" w:rsidR="00750885" w:rsidRPr="00F145D5" w:rsidRDefault="008F6383" w:rsidP="00B83A88">
            <w:pPr>
              <w:pStyle w:val="TableParagraph"/>
              <w:tabs>
                <w:tab w:val="left" w:pos="4253"/>
              </w:tabs>
              <w:spacing w:before="143"/>
              <w:ind w:right="2" w:hanging="426"/>
              <w:jc w:val="both"/>
              <w:rPr>
                <w:sz w:val="24"/>
              </w:rPr>
            </w:pPr>
            <w:r w:rsidRPr="00F145D5">
              <w:rPr>
                <w:sz w:val="24"/>
              </w:rPr>
              <w:t>Размещение АЗС</w:t>
            </w:r>
          </w:p>
        </w:tc>
      </w:tr>
      <w:tr w:rsidR="00750885" w:rsidRPr="00F145D5" w14:paraId="5D3B4D54" w14:textId="77777777">
        <w:trPr>
          <w:trHeight w:val="276"/>
        </w:trPr>
        <w:tc>
          <w:tcPr>
            <w:tcW w:w="1889" w:type="dxa"/>
            <w:vMerge/>
            <w:tcBorders>
              <w:top w:val="nil"/>
            </w:tcBorders>
          </w:tcPr>
          <w:p w14:paraId="7C95C144" w14:textId="77777777" w:rsidR="00750885" w:rsidRPr="00F145D5" w:rsidRDefault="00750885" w:rsidP="00B83A88">
            <w:pPr>
              <w:tabs>
                <w:tab w:val="left" w:pos="4253"/>
              </w:tabs>
              <w:ind w:right="2"/>
              <w:jc w:val="both"/>
              <w:rPr>
                <w:sz w:val="2"/>
                <w:szCs w:val="2"/>
              </w:rPr>
            </w:pPr>
          </w:p>
        </w:tc>
        <w:tc>
          <w:tcPr>
            <w:tcW w:w="1185" w:type="dxa"/>
          </w:tcPr>
          <w:p w14:paraId="18244DAF" w14:textId="77777777" w:rsidR="00750885" w:rsidRPr="00F145D5" w:rsidRDefault="008F6383" w:rsidP="00B83A88">
            <w:pPr>
              <w:pStyle w:val="TableParagraph"/>
              <w:tabs>
                <w:tab w:val="left" w:pos="4253"/>
              </w:tabs>
              <w:spacing w:line="256" w:lineRule="exact"/>
              <w:ind w:right="2"/>
              <w:jc w:val="both"/>
              <w:rPr>
                <w:sz w:val="24"/>
              </w:rPr>
            </w:pPr>
            <w:r w:rsidRPr="00F145D5">
              <w:rPr>
                <w:sz w:val="24"/>
              </w:rPr>
              <w:t>80</w:t>
            </w:r>
          </w:p>
        </w:tc>
        <w:tc>
          <w:tcPr>
            <w:tcW w:w="1188" w:type="dxa"/>
          </w:tcPr>
          <w:p w14:paraId="43C4EF57" w14:textId="77777777" w:rsidR="00750885" w:rsidRPr="00F145D5" w:rsidRDefault="008F6383" w:rsidP="00B83A88">
            <w:pPr>
              <w:pStyle w:val="TableParagraph"/>
              <w:tabs>
                <w:tab w:val="left" w:pos="4253"/>
              </w:tabs>
              <w:spacing w:line="256" w:lineRule="exact"/>
              <w:ind w:right="2"/>
              <w:jc w:val="both"/>
              <w:rPr>
                <w:sz w:val="24"/>
              </w:rPr>
            </w:pPr>
            <w:r w:rsidRPr="00F145D5">
              <w:rPr>
                <w:sz w:val="24"/>
              </w:rPr>
              <w:t>100</w:t>
            </w:r>
          </w:p>
        </w:tc>
        <w:tc>
          <w:tcPr>
            <w:tcW w:w="1185" w:type="dxa"/>
          </w:tcPr>
          <w:p w14:paraId="751EC25B" w14:textId="77777777" w:rsidR="00750885" w:rsidRPr="00F145D5" w:rsidRDefault="008F6383" w:rsidP="00B83A88">
            <w:pPr>
              <w:pStyle w:val="TableParagraph"/>
              <w:tabs>
                <w:tab w:val="left" w:pos="4253"/>
              </w:tabs>
              <w:spacing w:line="256" w:lineRule="exact"/>
              <w:ind w:right="2"/>
              <w:jc w:val="both"/>
              <w:rPr>
                <w:sz w:val="24"/>
              </w:rPr>
            </w:pPr>
            <w:r w:rsidRPr="00F145D5">
              <w:rPr>
                <w:sz w:val="24"/>
              </w:rPr>
              <w:t>150</w:t>
            </w:r>
          </w:p>
        </w:tc>
        <w:tc>
          <w:tcPr>
            <w:tcW w:w="1188" w:type="dxa"/>
          </w:tcPr>
          <w:p w14:paraId="38131086" w14:textId="77777777" w:rsidR="00750885" w:rsidRPr="00F145D5" w:rsidRDefault="008F6383" w:rsidP="00B83A88">
            <w:pPr>
              <w:pStyle w:val="TableParagraph"/>
              <w:tabs>
                <w:tab w:val="left" w:pos="4253"/>
              </w:tabs>
              <w:spacing w:line="256" w:lineRule="exact"/>
              <w:ind w:right="2"/>
              <w:jc w:val="both"/>
              <w:rPr>
                <w:sz w:val="24"/>
              </w:rPr>
            </w:pPr>
            <w:r w:rsidRPr="00F145D5">
              <w:rPr>
                <w:sz w:val="24"/>
              </w:rPr>
              <w:t>200</w:t>
            </w:r>
          </w:p>
        </w:tc>
        <w:tc>
          <w:tcPr>
            <w:tcW w:w="1185" w:type="dxa"/>
          </w:tcPr>
          <w:p w14:paraId="4E6DBB12" w14:textId="77777777" w:rsidR="00750885" w:rsidRPr="00F145D5" w:rsidRDefault="008F6383" w:rsidP="00B83A88">
            <w:pPr>
              <w:pStyle w:val="TableParagraph"/>
              <w:tabs>
                <w:tab w:val="left" w:pos="4253"/>
              </w:tabs>
              <w:spacing w:line="256" w:lineRule="exact"/>
              <w:ind w:right="2"/>
              <w:jc w:val="both"/>
              <w:rPr>
                <w:sz w:val="24"/>
              </w:rPr>
            </w:pPr>
            <w:r w:rsidRPr="00F145D5">
              <w:rPr>
                <w:sz w:val="24"/>
              </w:rPr>
              <w:t>250</w:t>
            </w:r>
          </w:p>
        </w:tc>
        <w:tc>
          <w:tcPr>
            <w:tcW w:w="1949" w:type="dxa"/>
            <w:vMerge/>
            <w:tcBorders>
              <w:top w:val="nil"/>
            </w:tcBorders>
          </w:tcPr>
          <w:p w14:paraId="62AE8BEF" w14:textId="77777777" w:rsidR="00750885" w:rsidRPr="00F145D5" w:rsidRDefault="00750885" w:rsidP="00B83A88">
            <w:pPr>
              <w:tabs>
                <w:tab w:val="left" w:pos="4253"/>
              </w:tabs>
              <w:ind w:right="2"/>
              <w:jc w:val="both"/>
              <w:rPr>
                <w:sz w:val="2"/>
                <w:szCs w:val="2"/>
              </w:rPr>
            </w:pPr>
          </w:p>
        </w:tc>
      </w:tr>
      <w:tr w:rsidR="00750885" w14:paraId="5A3CB01B" w14:textId="77777777">
        <w:trPr>
          <w:trHeight w:val="275"/>
        </w:trPr>
        <w:tc>
          <w:tcPr>
            <w:tcW w:w="1889" w:type="dxa"/>
          </w:tcPr>
          <w:p w14:paraId="471272DF" w14:textId="77777777" w:rsidR="00750885" w:rsidRDefault="008F6383" w:rsidP="00B83A88">
            <w:pPr>
              <w:pStyle w:val="TableParagraph"/>
              <w:tabs>
                <w:tab w:val="left" w:pos="4253"/>
              </w:tabs>
              <w:spacing w:line="256" w:lineRule="exact"/>
              <w:ind w:right="2"/>
              <w:jc w:val="both"/>
              <w:rPr>
                <w:sz w:val="24"/>
              </w:rPr>
            </w:pPr>
            <w:r>
              <w:rPr>
                <w:sz w:val="24"/>
              </w:rPr>
              <w:t>1000</w:t>
            </w:r>
          </w:p>
        </w:tc>
        <w:tc>
          <w:tcPr>
            <w:tcW w:w="1185" w:type="dxa"/>
          </w:tcPr>
          <w:p w14:paraId="29CDA94F" w14:textId="77777777" w:rsidR="00750885" w:rsidRDefault="008F6383" w:rsidP="00B83A88">
            <w:pPr>
              <w:pStyle w:val="TableParagraph"/>
              <w:tabs>
                <w:tab w:val="left" w:pos="4253"/>
              </w:tabs>
              <w:spacing w:line="256" w:lineRule="exact"/>
              <w:ind w:right="2"/>
              <w:jc w:val="both"/>
              <w:rPr>
                <w:sz w:val="24"/>
              </w:rPr>
            </w:pPr>
            <w:r>
              <w:rPr>
                <w:sz w:val="24"/>
              </w:rPr>
              <w:t>1</w:t>
            </w:r>
          </w:p>
        </w:tc>
        <w:tc>
          <w:tcPr>
            <w:tcW w:w="1188" w:type="dxa"/>
          </w:tcPr>
          <w:p w14:paraId="51E4FC70" w14:textId="77777777" w:rsidR="00750885" w:rsidRDefault="008F6383" w:rsidP="00B83A88">
            <w:pPr>
              <w:pStyle w:val="TableParagraph"/>
              <w:tabs>
                <w:tab w:val="left" w:pos="4253"/>
              </w:tabs>
              <w:spacing w:line="256" w:lineRule="exact"/>
              <w:ind w:right="2"/>
              <w:jc w:val="both"/>
              <w:rPr>
                <w:sz w:val="24"/>
              </w:rPr>
            </w:pPr>
            <w:r>
              <w:rPr>
                <w:sz w:val="24"/>
              </w:rPr>
              <w:t>1</w:t>
            </w:r>
          </w:p>
        </w:tc>
        <w:tc>
          <w:tcPr>
            <w:tcW w:w="1185" w:type="dxa"/>
          </w:tcPr>
          <w:p w14:paraId="58B52C21" w14:textId="77777777" w:rsidR="00750885" w:rsidRDefault="008F6383" w:rsidP="00B83A88">
            <w:pPr>
              <w:pStyle w:val="TableParagraph"/>
              <w:tabs>
                <w:tab w:val="left" w:pos="4253"/>
              </w:tabs>
              <w:spacing w:line="256" w:lineRule="exact"/>
              <w:ind w:right="2"/>
              <w:jc w:val="both"/>
              <w:rPr>
                <w:sz w:val="24"/>
              </w:rPr>
            </w:pPr>
            <w:r>
              <w:rPr>
                <w:sz w:val="24"/>
              </w:rPr>
              <w:t>1</w:t>
            </w:r>
          </w:p>
        </w:tc>
        <w:tc>
          <w:tcPr>
            <w:tcW w:w="1188" w:type="dxa"/>
          </w:tcPr>
          <w:p w14:paraId="396AC6DB"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5" w:type="dxa"/>
          </w:tcPr>
          <w:p w14:paraId="505B835E"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949" w:type="dxa"/>
          </w:tcPr>
          <w:p w14:paraId="61CB95BF" w14:textId="77777777" w:rsidR="00750885" w:rsidRDefault="008F6383" w:rsidP="00B83A88">
            <w:pPr>
              <w:pStyle w:val="TableParagraph"/>
              <w:tabs>
                <w:tab w:val="left" w:pos="4253"/>
              </w:tabs>
              <w:spacing w:line="256" w:lineRule="exact"/>
              <w:ind w:right="2"/>
              <w:jc w:val="both"/>
              <w:rPr>
                <w:sz w:val="24"/>
              </w:rPr>
            </w:pPr>
            <w:r>
              <w:rPr>
                <w:sz w:val="24"/>
              </w:rPr>
              <w:t>Одностороннее</w:t>
            </w:r>
          </w:p>
        </w:tc>
      </w:tr>
      <w:tr w:rsidR="00750885" w14:paraId="3E68CFDE" w14:textId="77777777">
        <w:trPr>
          <w:trHeight w:val="275"/>
        </w:trPr>
        <w:tc>
          <w:tcPr>
            <w:tcW w:w="1889" w:type="dxa"/>
          </w:tcPr>
          <w:p w14:paraId="653CCEFA" w14:textId="77777777" w:rsidR="00750885" w:rsidRDefault="008F6383" w:rsidP="00B83A88">
            <w:pPr>
              <w:pStyle w:val="TableParagraph"/>
              <w:tabs>
                <w:tab w:val="left" w:pos="4253"/>
              </w:tabs>
              <w:spacing w:line="256" w:lineRule="exact"/>
              <w:ind w:right="2"/>
              <w:jc w:val="both"/>
              <w:rPr>
                <w:sz w:val="24"/>
              </w:rPr>
            </w:pPr>
            <w:r>
              <w:rPr>
                <w:sz w:val="24"/>
              </w:rPr>
              <w:t>2000</w:t>
            </w:r>
          </w:p>
        </w:tc>
        <w:tc>
          <w:tcPr>
            <w:tcW w:w="1185" w:type="dxa"/>
          </w:tcPr>
          <w:p w14:paraId="68DD3E7C" w14:textId="77777777" w:rsidR="00750885" w:rsidRDefault="008F6383" w:rsidP="00B83A88">
            <w:pPr>
              <w:pStyle w:val="TableParagraph"/>
              <w:tabs>
                <w:tab w:val="left" w:pos="4253"/>
              </w:tabs>
              <w:spacing w:line="256" w:lineRule="exact"/>
              <w:ind w:right="2"/>
              <w:jc w:val="both"/>
              <w:rPr>
                <w:sz w:val="24"/>
              </w:rPr>
            </w:pPr>
            <w:r>
              <w:rPr>
                <w:sz w:val="24"/>
              </w:rPr>
              <w:t>1</w:t>
            </w:r>
          </w:p>
        </w:tc>
        <w:tc>
          <w:tcPr>
            <w:tcW w:w="1188" w:type="dxa"/>
          </w:tcPr>
          <w:p w14:paraId="0AB309F2"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5" w:type="dxa"/>
          </w:tcPr>
          <w:p w14:paraId="119135CD"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8" w:type="dxa"/>
          </w:tcPr>
          <w:p w14:paraId="0AC9A562"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5" w:type="dxa"/>
          </w:tcPr>
          <w:p w14:paraId="74DA6502"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949" w:type="dxa"/>
          </w:tcPr>
          <w:p w14:paraId="7961F7B5" w14:textId="77777777" w:rsidR="00750885" w:rsidRDefault="008F6383" w:rsidP="00B83A88">
            <w:pPr>
              <w:pStyle w:val="TableParagraph"/>
              <w:tabs>
                <w:tab w:val="left" w:pos="4253"/>
              </w:tabs>
              <w:spacing w:line="256" w:lineRule="exact"/>
              <w:ind w:right="2"/>
              <w:jc w:val="both"/>
              <w:rPr>
                <w:sz w:val="24"/>
              </w:rPr>
            </w:pPr>
            <w:r>
              <w:rPr>
                <w:sz w:val="24"/>
              </w:rPr>
              <w:t>Одностороннее</w:t>
            </w:r>
          </w:p>
        </w:tc>
      </w:tr>
      <w:tr w:rsidR="00750885" w14:paraId="2643035A" w14:textId="77777777">
        <w:trPr>
          <w:trHeight w:val="275"/>
        </w:trPr>
        <w:tc>
          <w:tcPr>
            <w:tcW w:w="1889" w:type="dxa"/>
          </w:tcPr>
          <w:p w14:paraId="55FB4DE4" w14:textId="77777777" w:rsidR="00750885" w:rsidRDefault="008F6383" w:rsidP="00B83A88">
            <w:pPr>
              <w:pStyle w:val="TableParagraph"/>
              <w:tabs>
                <w:tab w:val="left" w:pos="4253"/>
              </w:tabs>
              <w:spacing w:line="256" w:lineRule="exact"/>
              <w:ind w:right="2"/>
              <w:jc w:val="both"/>
              <w:rPr>
                <w:sz w:val="24"/>
              </w:rPr>
            </w:pPr>
            <w:r>
              <w:rPr>
                <w:sz w:val="24"/>
              </w:rPr>
              <w:t>3000</w:t>
            </w:r>
          </w:p>
        </w:tc>
        <w:tc>
          <w:tcPr>
            <w:tcW w:w="1185" w:type="dxa"/>
          </w:tcPr>
          <w:p w14:paraId="24E8004B"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8" w:type="dxa"/>
          </w:tcPr>
          <w:p w14:paraId="735FF644"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5" w:type="dxa"/>
          </w:tcPr>
          <w:p w14:paraId="4377714F"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8" w:type="dxa"/>
          </w:tcPr>
          <w:p w14:paraId="5842BF09"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5" w:type="dxa"/>
          </w:tcPr>
          <w:p w14:paraId="13A7A639"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949" w:type="dxa"/>
          </w:tcPr>
          <w:p w14:paraId="21A0860A" w14:textId="77777777" w:rsidR="00750885" w:rsidRDefault="008F6383" w:rsidP="00B83A88">
            <w:pPr>
              <w:pStyle w:val="TableParagraph"/>
              <w:tabs>
                <w:tab w:val="left" w:pos="4253"/>
              </w:tabs>
              <w:spacing w:line="256" w:lineRule="exact"/>
              <w:ind w:right="2"/>
              <w:jc w:val="both"/>
              <w:rPr>
                <w:sz w:val="24"/>
              </w:rPr>
            </w:pPr>
            <w:r>
              <w:rPr>
                <w:sz w:val="24"/>
              </w:rPr>
              <w:t>Одностороннее</w:t>
            </w:r>
          </w:p>
        </w:tc>
      </w:tr>
      <w:tr w:rsidR="00750885" w14:paraId="0FAF2059" w14:textId="77777777">
        <w:trPr>
          <w:trHeight w:val="276"/>
        </w:trPr>
        <w:tc>
          <w:tcPr>
            <w:tcW w:w="1889" w:type="dxa"/>
          </w:tcPr>
          <w:p w14:paraId="73E465BD" w14:textId="77777777" w:rsidR="00750885" w:rsidRDefault="008F6383" w:rsidP="00B83A88">
            <w:pPr>
              <w:pStyle w:val="TableParagraph"/>
              <w:tabs>
                <w:tab w:val="left" w:pos="4253"/>
              </w:tabs>
              <w:spacing w:line="256" w:lineRule="exact"/>
              <w:ind w:right="2"/>
              <w:jc w:val="both"/>
              <w:rPr>
                <w:sz w:val="24"/>
              </w:rPr>
            </w:pPr>
            <w:r>
              <w:rPr>
                <w:sz w:val="24"/>
              </w:rPr>
              <w:t>4000</w:t>
            </w:r>
          </w:p>
        </w:tc>
        <w:tc>
          <w:tcPr>
            <w:tcW w:w="1185" w:type="dxa"/>
          </w:tcPr>
          <w:p w14:paraId="1C1FFFE5"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8" w:type="dxa"/>
          </w:tcPr>
          <w:p w14:paraId="12A8ADF7"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5" w:type="dxa"/>
          </w:tcPr>
          <w:p w14:paraId="6C2691ED" w14:textId="77777777" w:rsidR="00750885" w:rsidRDefault="008F6383" w:rsidP="00B83A88">
            <w:pPr>
              <w:pStyle w:val="TableParagraph"/>
              <w:tabs>
                <w:tab w:val="left" w:pos="4253"/>
              </w:tabs>
              <w:spacing w:line="256" w:lineRule="exact"/>
              <w:ind w:right="2"/>
              <w:jc w:val="both"/>
              <w:rPr>
                <w:sz w:val="24"/>
              </w:rPr>
            </w:pPr>
            <w:r>
              <w:rPr>
                <w:w w:val="99"/>
                <w:sz w:val="24"/>
              </w:rPr>
              <w:t>-</w:t>
            </w:r>
          </w:p>
        </w:tc>
        <w:tc>
          <w:tcPr>
            <w:tcW w:w="1188" w:type="dxa"/>
          </w:tcPr>
          <w:p w14:paraId="1EB92FF4" w14:textId="77777777" w:rsidR="00750885" w:rsidRDefault="008F6383" w:rsidP="00B83A88">
            <w:pPr>
              <w:pStyle w:val="TableParagraph"/>
              <w:tabs>
                <w:tab w:val="left" w:pos="4253"/>
              </w:tabs>
              <w:spacing w:line="256" w:lineRule="exact"/>
              <w:ind w:right="2"/>
              <w:jc w:val="both"/>
              <w:rPr>
                <w:sz w:val="24"/>
              </w:rPr>
            </w:pPr>
            <w:r>
              <w:rPr>
                <w:w w:val="99"/>
                <w:sz w:val="24"/>
              </w:rPr>
              <w:t>-</w:t>
            </w:r>
          </w:p>
        </w:tc>
        <w:tc>
          <w:tcPr>
            <w:tcW w:w="1185" w:type="dxa"/>
          </w:tcPr>
          <w:p w14:paraId="41716B0C" w14:textId="77777777" w:rsidR="00750885" w:rsidRDefault="008F6383" w:rsidP="00B83A88">
            <w:pPr>
              <w:pStyle w:val="TableParagraph"/>
              <w:tabs>
                <w:tab w:val="left" w:pos="4253"/>
              </w:tabs>
              <w:spacing w:line="256" w:lineRule="exact"/>
              <w:ind w:right="2"/>
              <w:jc w:val="both"/>
              <w:rPr>
                <w:sz w:val="24"/>
              </w:rPr>
            </w:pPr>
            <w:r>
              <w:rPr>
                <w:w w:val="99"/>
                <w:sz w:val="24"/>
              </w:rPr>
              <w:t>-</w:t>
            </w:r>
          </w:p>
        </w:tc>
        <w:tc>
          <w:tcPr>
            <w:tcW w:w="1949" w:type="dxa"/>
          </w:tcPr>
          <w:p w14:paraId="3724892C" w14:textId="77777777" w:rsidR="00750885" w:rsidRDefault="008F6383" w:rsidP="00B83A88">
            <w:pPr>
              <w:pStyle w:val="TableParagraph"/>
              <w:tabs>
                <w:tab w:val="left" w:pos="4253"/>
              </w:tabs>
              <w:spacing w:line="256" w:lineRule="exact"/>
              <w:ind w:right="2"/>
              <w:jc w:val="both"/>
              <w:rPr>
                <w:sz w:val="24"/>
              </w:rPr>
            </w:pPr>
            <w:r>
              <w:rPr>
                <w:sz w:val="24"/>
              </w:rPr>
              <w:t>Одностороннее</w:t>
            </w:r>
          </w:p>
        </w:tc>
      </w:tr>
      <w:tr w:rsidR="00750885" w14:paraId="30FBFBC7" w14:textId="77777777">
        <w:trPr>
          <w:trHeight w:val="275"/>
        </w:trPr>
        <w:tc>
          <w:tcPr>
            <w:tcW w:w="1889" w:type="dxa"/>
          </w:tcPr>
          <w:p w14:paraId="4C78B51F" w14:textId="77777777" w:rsidR="00750885" w:rsidRDefault="008F6383" w:rsidP="00B83A88">
            <w:pPr>
              <w:pStyle w:val="TableParagraph"/>
              <w:tabs>
                <w:tab w:val="left" w:pos="4253"/>
              </w:tabs>
              <w:spacing w:line="256" w:lineRule="exact"/>
              <w:ind w:right="2"/>
              <w:jc w:val="both"/>
              <w:rPr>
                <w:sz w:val="24"/>
              </w:rPr>
            </w:pPr>
            <w:r>
              <w:rPr>
                <w:sz w:val="24"/>
              </w:rPr>
              <w:t>5000</w:t>
            </w:r>
          </w:p>
        </w:tc>
        <w:tc>
          <w:tcPr>
            <w:tcW w:w="1185" w:type="dxa"/>
          </w:tcPr>
          <w:p w14:paraId="4DC94858"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8" w:type="dxa"/>
          </w:tcPr>
          <w:p w14:paraId="3DE928E4"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5" w:type="dxa"/>
          </w:tcPr>
          <w:p w14:paraId="34D29343"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8" w:type="dxa"/>
          </w:tcPr>
          <w:p w14:paraId="0D68426A"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5" w:type="dxa"/>
          </w:tcPr>
          <w:p w14:paraId="73C8A483"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949" w:type="dxa"/>
          </w:tcPr>
          <w:p w14:paraId="735C24C8" w14:textId="77777777" w:rsidR="00750885" w:rsidRDefault="008F6383" w:rsidP="00B83A88">
            <w:pPr>
              <w:pStyle w:val="TableParagraph"/>
              <w:tabs>
                <w:tab w:val="left" w:pos="4253"/>
              </w:tabs>
              <w:spacing w:line="256" w:lineRule="exact"/>
              <w:ind w:right="2"/>
              <w:jc w:val="both"/>
              <w:rPr>
                <w:sz w:val="24"/>
              </w:rPr>
            </w:pPr>
            <w:r>
              <w:rPr>
                <w:sz w:val="24"/>
              </w:rPr>
              <w:t>Двустороннее</w:t>
            </w:r>
          </w:p>
        </w:tc>
      </w:tr>
      <w:tr w:rsidR="00750885" w14:paraId="1C3D3D8C" w14:textId="77777777">
        <w:trPr>
          <w:trHeight w:val="277"/>
        </w:trPr>
        <w:tc>
          <w:tcPr>
            <w:tcW w:w="1889" w:type="dxa"/>
          </w:tcPr>
          <w:p w14:paraId="4DF6C328" w14:textId="77777777" w:rsidR="00750885" w:rsidRDefault="008F6383" w:rsidP="00B83A88">
            <w:pPr>
              <w:pStyle w:val="TableParagraph"/>
              <w:tabs>
                <w:tab w:val="left" w:pos="4253"/>
              </w:tabs>
              <w:spacing w:before="1" w:line="257" w:lineRule="exact"/>
              <w:ind w:right="2"/>
              <w:jc w:val="both"/>
              <w:rPr>
                <w:sz w:val="24"/>
              </w:rPr>
            </w:pPr>
            <w:r>
              <w:rPr>
                <w:sz w:val="24"/>
              </w:rPr>
              <w:t>6000</w:t>
            </w:r>
          </w:p>
        </w:tc>
        <w:tc>
          <w:tcPr>
            <w:tcW w:w="1185" w:type="dxa"/>
          </w:tcPr>
          <w:p w14:paraId="0EA9A269" w14:textId="77777777" w:rsidR="00750885" w:rsidRDefault="008F6383" w:rsidP="00B83A88">
            <w:pPr>
              <w:pStyle w:val="TableParagraph"/>
              <w:tabs>
                <w:tab w:val="left" w:pos="4253"/>
              </w:tabs>
              <w:spacing w:before="1" w:line="257" w:lineRule="exact"/>
              <w:ind w:right="2"/>
              <w:jc w:val="both"/>
              <w:rPr>
                <w:sz w:val="24"/>
              </w:rPr>
            </w:pPr>
            <w:r>
              <w:rPr>
                <w:sz w:val="24"/>
              </w:rPr>
              <w:t>2</w:t>
            </w:r>
          </w:p>
        </w:tc>
        <w:tc>
          <w:tcPr>
            <w:tcW w:w="1188" w:type="dxa"/>
          </w:tcPr>
          <w:p w14:paraId="1CC8578F" w14:textId="77777777" w:rsidR="00750885" w:rsidRDefault="008F6383" w:rsidP="00B83A88">
            <w:pPr>
              <w:pStyle w:val="TableParagraph"/>
              <w:tabs>
                <w:tab w:val="left" w:pos="4253"/>
              </w:tabs>
              <w:spacing w:before="1" w:line="257" w:lineRule="exact"/>
              <w:ind w:right="2"/>
              <w:jc w:val="both"/>
              <w:rPr>
                <w:sz w:val="24"/>
              </w:rPr>
            </w:pPr>
            <w:r>
              <w:rPr>
                <w:sz w:val="24"/>
              </w:rPr>
              <w:t>2</w:t>
            </w:r>
          </w:p>
        </w:tc>
        <w:tc>
          <w:tcPr>
            <w:tcW w:w="1185" w:type="dxa"/>
          </w:tcPr>
          <w:p w14:paraId="4CD3D261" w14:textId="77777777" w:rsidR="00750885" w:rsidRDefault="008F6383" w:rsidP="00B83A88">
            <w:pPr>
              <w:pStyle w:val="TableParagraph"/>
              <w:tabs>
                <w:tab w:val="left" w:pos="4253"/>
              </w:tabs>
              <w:spacing w:before="1" w:line="257" w:lineRule="exact"/>
              <w:ind w:right="2"/>
              <w:jc w:val="both"/>
              <w:rPr>
                <w:sz w:val="24"/>
              </w:rPr>
            </w:pPr>
            <w:r>
              <w:rPr>
                <w:sz w:val="24"/>
              </w:rPr>
              <w:t>3</w:t>
            </w:r>
          </w:p>
        </w:tc>
        <w:tc>
          <w:tcPr>
            <w:tcW w:w="1188" w:type="dxa"/>
          </w:tcPr>
          <w:p w14:paraId="753AAD60" w14:textId="77777777" w:rsidR="00750885" w:rsidRDefault="008F6383" w:rsidP="00B83A88">
            <w:pPr>
              <w:pStyle w:val="TableParagraph"/>
              <w:tabs>
                <w:tab w:val="left" w:pos="4253"/>
              </w:tabs>
              <w:spacing w:before="1" w:line="257" w:lineRule="exact"/>
              <w:ind w:right="2"/>
              <w:jc w:val="both"/>
              <w:rPr>
                <w:sz w:val="24"/>
              </w:rPr>
            </w:pPr>
            <w:r>
              <w:rPr>
                <w:sz w:val="24"/>
              </w:rPr>
              <w:t>3</w:t>
            </w:r>
          </w:p>
        </w:tc>
        <w:tc>
          <w:tcPr>
            <w:tcW w:w="1185" w:type="dxa"/>
          </w:tcPr>
          <w:p w14:paraId="671A296B" w14:textId="77777777" w:rsidR="00750885" w:rsidRDefault="008F6383" w:rsidP="00B83A88">
            <w:pPr>
              <w:pStyle w:val="TableParagraph"/>
              <w:tabs>
                <w:tab w:val="left" w:pos="4253"/>
              </w:tabs>
              <w:spacing w:before="1" w:line="257" w:lineRule="exact"/>
              <w:ind w:right="2"/>
              <w:jc w:val="both"/>
              <w:rPr>
                <w:sz w:val="24"/>
              </w:rPr>
            </w:pPr>
            <w:r>
              <w:rPr>
                <w:sz w:val="24"/>
              </w:rPr>
              <w:t>3</w:t>
            </w:r>
          </w:p>
        </w:tc>
        <w:tc>
          <w:tcPr>
            <w:tcW w:w="1949" w:type="dxa"/>
          </w:tcPr>
          <w:p w14:paraId="71B3DD49" w14:textId="77777777" w:rsidR="00750885" w:rsidRDefault="008F6383" w:rsidP="00B83A88">
            <w:pPr>
              <w:pStyle w:val="TableParagraph"/>
              <w:tabs>
                <w:tab w:val="left" w:pos="4253"/>
              </w:tabs>
              <w:spacing w:before="1" w:line="257" w:lineRule="exact"/>
              <w:ind w:right="2"/>
              <w:jc w:val="both"/>
              <w:rPr>
                <w:sz w:val="24"/>
              </w:rPr>
            </w:pPr>
            <w:r>
              <w:rPr>
                <w:sz w:val="24"/>
              </w:rPr>
              <w:t>Двустороннее</w:t>
            </w:r>
          </w:p>
        </w:tc>
      </w:tr>
      <w:tr w:rsidR="00750885" w14:paraId="59977186" w14:textId="77777777">
        <w:trPr>
          <w:trHeight w:val="275"/>
        </w:trPr>
        <w:tc>
          <w:tcPr>
            <w:tcW w:w="1889" w:type="dxa"/>
          </w:tcPr>
          <w:p w14:paraId="746ED96E" w14:textId="77777777" w:rsidR="00750885" w:rsidRDefault="008F6383" w:rsidP="00B83A88">
            <w:pPr>
              <w:pStyle w:val="TableParagraph"/>
              <w:tabs>
                <w:tab w:val="left" w:pos="4253"/>
              </w:tabs>
              <w:spacing w:line="256" w:lineRule="exact"/>
              <w:ind w:right="2"/>
              <w:jc w:val="both"/>
              <w:rPr>
                <w:sz w:val="24"/>
              </w:rPr>
            </w:pPr>
            <w:r>
              <w:rPr>
                <w:sz w:val="24"/>
              </w:rPr>
              <w:t>8000</w:t>
            </w:r>
          </w:p>
        </w:tc>
        <w:tc>
          <w:tcPr>
            <w:tcW w:w="1185" w:type="dxa"/>
          </w:tcPr>
          <w:p w14:paraId="5B984C4B" w14:textId="77777777" w:rsidR="00750885" w:rsidRDefault="008F6383" w:rsidP="00B83A88">
            <w:pPr>
              <w:pStyle w:val="TableParagraph"/>
              <w:tabs>
                <w:tab w:val="left" w:pos="4253"/>
              </w:tabs>
              <w:spacing w:line="256" w:lineRule="exact"/>
              <w:ind w:right="2"/>
              <w:jc w:val="both"/>
              <w:rPr>
                <w:sz w:val="24"/>
              </w:rPr>
            </w:pPr>
            <w:r>
              <w:rPr>
                <w:sz w:val="24"/>
              </w:rPr>
              <w:t>2</w:t>
            </w:r>
          </w:p>
        </w:tc>
        <w:tc>
          <w:tcPr>
            <w:tcW w:w="1188" w:type="dxa"/>
          </w:tcPr>
          <w:p w14:paraId="7CB3B27B"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5" w:type="dxa"/>
          </w:tcPr>
          <w:p w14:paraId="14D325B4"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8" w:type="dxa"/>
          </w:tcPr>
          <w:p w14:paraId="035A182D"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5" w:type="dxa"/>
          </w:tcPr>
          <w:p w14:paraId="325E2926" w14:textId="77777777" w:rsidR="00750885" w:rsidRDefault="008F6383" w:rsidP="00B83A88">
            <w:pPr>
              <w:pStyle w:val="TableParagraph"/>
              <w:tabs>
                <w:tab w:val="left" w:pos="4253"/>
              </w:tabs>
              <w:spacing w:line="256" w:lineRule="exact"/>
              <w:ind w:right="2"/>
              <w:jc w:val="both"/>
              <w:rPr>
                <w:sz w:val="24"/>
              </w:rPr>
            </w:pPr>
            <w:r>
              <w:rPr>
                <w:sz w:val="24"/>
              </w:rPr>
              <w:t>5</w:t>
            </w:r>
          </w:p>
        </w:tc>
        <w:tc>
          <w:tcPr>
            <w:tcW w:w="1949" w:type="dxa"/>
          </w:tcPr>
          <w:p w14:paraId="615D767D" w14:textId="77777777" w:rsidR="00750885" w:rsidRDefault="008F6383" w:rsidP="00B83A88">
            <w:pPr>
              <w:pStyle w:val="TableParagraph"/>
              <w:tabs>
                <w:tab w:val="left" w:pos="4253"/>
              </w:tabs>
              <w:spacing w:line="256" w:lineRule="exact"/>
              <w:ind w:right="2"/>
              <w:jc w:val="both"/>
              <w:rPr>
                <w:sz w:val="24"/>
              </w:rPr>
            </w:pPr>
            <w:r>
              <w:rPr>
                <w:sz w:val="24"/>
              </w:rPr>
              <w:t>Двустороннее</w:t>
            </w:r>
          </w:p>
        </w:tc>
      </w:tr>
      <w:tr w:rsidR="00750885" w14:paraId="306F9A53" w14:textId="77777777">
        <w:trPr>
          <w:trHeight w:val="275"/>
        </w:trPr>
        <w:tc>
          <w:tcPr>
            <w:tcW w:w="1889" w:type="dxa"/>
          </w:tcPr>
          <w:p w14:paraId="21EB12E6" w14:textId="77777777" w:rsidR="00750885" w:rsidRDefault="008F6383" w:rsidP="00B83A88">
            <w:pPr>
              <w:pStyle w:val="TableParagraph"/>
              <w:tabs>
                <w:tab w:val="left" w:pos="4253"/>
              </w:tabs>
              <w:spacing w:line="256" w:lineRule="exact"/>
              <w:ind w:right="2"/>
              <w:jc w:val="both"/>
              <w:rPr>
                <w:sz w:val="24"/>
              </w:rPr>
            </w:pPr>
            <w:r>
              <w:rPr>
                <w:sz w:val="24"/>
              </w:rPr>
              <w:t>10000</w:t>
            </w:r>
          </w:p>
        </w:tc>
        <w:tc>
          <w:tcPr>
            <w:tcW w:w="1185" w:type="dxa"/>
          </w:tcPr>
          <w:p w14:paraId="5240C6A3"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8" w:type="dxa"/>
          </w:tcPr>
          <w:p w14:paraId="1A114730"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5" w:type="dxa"/>
          </w:tcPr>
          <w:p w14:paraId="23E4CC77"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8" w:type="dxa"/>
          </w:tcPr>
          <w:p w14:paraId="1B84A469" w14:textId="77777777" w:rsidR="00750885" w:rsidRDefault="008F6383" w:rsidP="00B83A88">
            <w:pPr>
              <w:pStyle w:val="TableParagraph"/>
              <w:tabs>
                <w:tab w:val="left" w:pos="4253"/>
              </w:tabs>
              <w:spacing w:line="256" w:lineRule="exact"/>
              <w:ind w:right="2"/>
              <w:jc w:val="both"/>
              <w:rPr>
                <w:sz w:val="24"/>
              </w:rPr>
            </w:pPr>
            <w:r>
              <w:rPr>
                <w:sz w:val="24"/>
              </w:rPr>
              <w:t>5</w:t>
            </w:r>
          </w:p>
        </w:tc>
        <w:tc>
          <w:tcPr>
            <w:tcW w:w="1185" w:type="dxa"/>
          </w:tcPr>
          <w:p w14:paraId="4AA405F1" w14:textId="77777777" w:rsidR="00750885" w:rsidRDefault="008F6383" w:rsidP="00B83A88">
            <w:pPr>
              <w:pStyle w:val="TableParagraph"/>
              <w:tabs>
                <w:tab w:val="left" w:pos="4253"/>
              </w:tabs>
              <w:spacing w:line="256" w:lineRule="exact"/>
              <w:ind w:right="2"/>
              <w:jc w:val="both"/>
              <w:rPr>
                <w:sz w:val="24"/>
              </w:rPr>
            </w:pPr>
            <w:r>
              <w:rPr>
                <w:sz w:val="24"/>
              </w:rPr>
              <w:t>5</w:t>
            </w:r>
          </w:p>
        </w:tc>
        <w:tc>
          <w:tcPr>
            <w:tcW w:w="1949" w:type="dxa"/>
          </w:tcPr>
          <w:p w14:paraId="1184D86D" w14:textId="77777777" w:rsidR="00750885" w:rsidRDefault="008F6383" w:rsidP="00B83A88">
            <w:pPr>
              <w:pStyle w:val="TableParagraph"/>
              <w:tabs>
                <w:tab w:val="left" w:pos="4253"/>
              </w:tabs>
              <w:spacing w:line="256" w:lineRule="exact"/>
              <w:ind w:right="2"/>
              <w:jc w:val="both"/>
              <w:rPr>
                <w:sz w:val="24"/>
              </w:rPr>
            </w:pPr>
            <w:r>
              <w:rPr>
                <w:sz w:val="24"/>
              </w:rPr>
              <w:t>Двустороннее</w:t>
            </w:r>
          </w:p>
        </w:tc>
      </w:tr>
      <w:tr w:rsidR="00750885" w14:paraId="766C578B" w14:textId="77777777">
        <w:trPr>
          <w:trHeight w:val="275"/>
        </w:trPr>
        <w:tc>
          <w:tcPr>
            <w:tcW w:w="1889" w:type="dxa"/>
          </w:tcPr>
          <w:p w14:paraId="44803BFE" w14:textId="77777777" w:rsidR="00750885" w:rsidRDefault="008F6383" w:rsidP="00B83A88">
            <w:pPr>
              <w:pStyle w:val="TableParagraph"/>
              <w:tabs>
                <w:tab w:val="left" w:pos="4253"/>
              </w:tabs>
              <w:spacing w:line="256" w:lineRule="exact"/>
              <w:ind w:right="2"/>
              <w:jc w:val="both"/>
              <w:rPr>
                <w:sz w:val="24"/>
              </w:rPr>
            </w:pPr>
            <w:r>
              <w:rPr>
                <w:sz w:val="24"/>
              </w:rPr>
              <w:t>15000</w:t>
            </w:r>
          </w:p>
        </w:tc>
        <w:tc>
          <w:tcPr>
            <w:tcW w:w="1185" w:type="dxa"/>
          </w:tcPr>
          <w:p w14:paraId="068A50F3" w14:textId="77777777" w:rsidR="00750885" w:rsidRDefault="008F6383" w:rsidP="00B83A88">
            <w:pPr>
              <w:pStyle w:val="TableParagraph"/>
              <w:tabs>
                <w:tab w:val="left" w:pos="4253"/>
              </w:tabs>
              <w:spacing w:line="256" w:lineRule="exact"/>
              <w:ind w:right="2"/>
              <w:jc w:val="both"/>
              <w:rPr>
                <w:sz w:val="24"/>
              </w:rPr>
            </w:pPr>
            <w:r>
              <w:rPr>
                <w:sz w:val="24"/>
              </w:rPr>
              <w:t>3</w:t>
            </w:r>
          </w:p>
        </w:tc>
        <w:tc>
          <w:tcPr>
            <w:tcW w:w="1188" w:type="dxa"/>
          </w:tcPr>
          <w:p w14:paraId="03502D4F" w14:textId="77777777" w:rsidR="00750885" w:rsidRDefault="008F6383" w:rsidP="00B83A88">
            <w:pPr>
              <w:pStyle w:val="TableParagraph"/>
              <w:tabs>
                <w:tab w:val="left" w:pos="4253"/>
              </w:tabs>
              <w:spacing w:line="256" w:lineRule="exact"/>
              <w:ind w:right="2"/>
              <w:jc w:val="both"/>
              <w:rPr>
                <w:sz w:val="24"/>
              </w:rPr>
            </w:pPr>
            <w:r>
              <w:rPr>
                <w:sz w:val="24"/>
              </w:rPr>
              <w:t>5</w:t>
            </w:r>
          </w:p>
        </w:tc>
        <w:tc>
          <w:tcPr>
            <w:tcW w:w="1185" w:type="dxa"/>
          </w:tcPr>
          <w:p w14:paraId="35E6D790" w14:textId="77777777" w:rsidR="00750885" w:rsidRDefault="008F6383" w:rsidP="00B83A88">
            <w:pPr>
              <w:pStyle w:val="TableParagraph"/>
              <w:tabs>
                <w:tab w:val="left" w:pos="4253"/>
              </w:tabs>
              <w:spacing w:line="256" w:lineRule="exact"/>
              <w:ind w:right="2"/>
              <w:jc w:val="both"/>
              <w:rPr>
                <w:sz w:val="24"/>
              </w:rPr>
            </w:pPr>
            <w:r>
              <w:rPr>
                <w:sz w:val="24"/>
              </w:rPr>
              <w:t>5</w:t>
            </w:r>
          </w:p>
        </w:tc>
        <w:tc>
          <w:tcPr>
            <w:tcW w:w="1188" w:type="dxa"/>
          </w:tcPr>
          <w:p w14:paraId="73E87B11" w14:textId="77777777" w:rsidR="00750885" w:rsidRDefault="008F6383" w:rsidP="00B83A88">
            <w:pPr>
              <w:pStyle w:val="TableParagraph"/>
              <w:tabs>
                <w:tab w:val="left" w:pos="4253"/>
              </w:tabs>
              <w:spacing w:line="256" w:lineRule="exact"/>
              <w:ind w:right="2"/>
              <w:jc w:val="both"/>
              <w:rPr>
                <w:sz w:val="24"/>
              </w:rPr>
            </w:pPr>
            <w:r>
              <w:rPr>
                <w:sz w:val="24"/>
              </w:rPr>
              <w:t>8</w:t>
            </w:r>
          </w:p>
        </w:tc>
        <w:tc>
          <w:tcPr>
            <w:tcW w:w="1185" w:type="dxa"/>
          </w:tcPr>
          <w:p w14:paraId="38C61E28" w14:textId="77777777" w:rsidR="00750885" w:rsidRDefault="008F6383" w:rsidP="00B83A88">
            <w:pPr>
              <w:pStyle w:val="TableParagraph"/>
              <w:tabs>
                <w:tab w:val="left" w:pos="4253"/>
              </w:tabs>
              <w:spacing w:line="256" w:lineRule="exact"/>
              <w:ind w:right="2"/>
              <w:jc w:val="both"/>
              <w:rPr>
                <w:sz w:val="24"/>
              </w:rPr>
            </w:pPr>
            <w:r>
              <w:rPr>
                <w:sz w:val="24"/>
              </w:rPr>
              <w:t>8</w:t>
            </w:r>
          </w:p>
        </w:tc>
        <w:tc>
          <w:tcPr>
            <w:tcW w:w="1949" w:type="dxa"/>
          </w:tcPr>
          <w:p w14:paraId="237FBC6D" w14:textId="77777777" w:rsidR="00750885" w:rsidRDefault="008F6383" w:rsidP="00B83A88">
            <w:pPr>
              <w:pStyle w:val="TableParagraph"/>
              <w:tabs>
                <w:tab w:val="left" w:pos="4253"/>
              </w:tabs>
              <w:spacing w:line="256" w:lineRule="exact"/>
              <w:ind w:right="2"/>
              <w:jc w:val="both"/>
              <w:rPr>
                <w:sz w:val="24"/>
              </w:rPr>
            </w:pPr>
            <w:r>
              <w:rPr>
                <w:sz w:val="24"/>
              </w:rPr>
              <w:t>Двустороннее</w:t>
            </w:r>
          </w:p>
        </w:tc>
      </w:tr>
      <w:tr w:rsidR="00750885" w14:paraId="08FF9256" w14:textId="77777777">
        <w:trPr>
          <w:trHeight w:val="551"/>
        </w:trPr>
        <w:tc>
          <w:tcPr>
            <w:tcW w:w="1889" w:type="dxa"/>
          </w:tcPr>
          <w:p w14:paraId="3567674F" w14:textId="77777777" w:rsidR="00750885" w:rsidRDefault="008F6383" w:rsidP="00B83A88">
            <w:pPr>
              <w:pStyle w:val="TableParagraph"/>
              <w:tabs>
                <w:tab w:val="left" w:pos="4253"/>
              </w:tabs>
              <w:spacing w:line="275" w:lineRule="exact"/>
              <w:ind w:right="2"/>
              <w:jc w:val="both"/>
              <w:rPr>
                <w:sz w:val="24"/>
              </w:rPr>
            </w:pPr>
            <w:r>
              <w:rPr>
                <w:sz w:val="24"/>
              </w:rPr>
              <w:t>20000</w:t>
            </w:r>
          </w:p>
        </w:tc>
        <w:tc>
          <w:tcPr>
            <w:tcW w:w="1185" w:type="dxa"/>
          </w:tcPr>
          <w:p w14:paraId="5AF30642" w14:textId="77777777" w:rsidR="00750885" w:rsidRDefault="008F6383" w:rsidP="00B83A88">
            <w:pPr>
              <w:pStyle w:val="TableParagraph"/>
              <w:tabs>
                <w:tab w:val="left" w:pos="4253"/>
              </w:tabs>
              <w:spacing w:line="275" w:lineRule="exact"/>
              <w:ind w:right="2"/>
              <w:jc w:val="both"/>
              <w:rPr>
                <w:sz w:val="24"/>
              </w:rPr>
            </w:pPr>
            <w:r>
              <w:rPr>
                <w:sz w:val="24"/>
              </w:rPr>
              <w:t>5</w:t>
            </w:r>
          </w:p>
        </w:tc>
        <w:tc>
          <w:tcPr>
            <w:tcW w:w="1188" w:type="dxa"/>
          </w:tcPr>
          <w:p w14:paraId="3843F389" w14:textId="77777777" w:rsidR="00750885" w:rsidRDefault="008F6383" w:rsidP="00B83A88">
            <w:pPr>
              <w:pStyle w:val="TableParagraph"/>
              <w:tabs>
                <w:tab w:val="left" w:pos="4253"/>
              </w:tabs>
              <w:spacing w:line="275" w:lineRule="exact"/>
              <w:ind w:right="2"/>
              <w:jc w:val="both"/>
              <w:rPr>
                <w:sz w:val="24"/>
              </w:rPr>
            </w:pPr>
            <w:r>
              <w:rPr>
                <w:sz w:val="24"/>
              </w:rPr>
              <w:t>5</w:t>
            </w:r>
          </w:p>
        </w:tc>
        <w:tc>
          <w:tcPr>
            <w:tcW w:w="1185" w:type="dxa"/>
          </w:tcPr>
          <w:p w14:paraId="21E29547" w14:textId="77777777" w:rsidR="00750885" w:rsidRDefault="008F6383" w:rsidP="00B83A88">
            <w:pPr>
              <w:pStyle w:val="TableParagraph"/>
              <w:tabs>
                <w:tab w:val="left" w:pos="4253"/>
              </w:tabs>
              <w:spacing w:line="275" w:lineRule="exact"/>
              <w:ind w:right="2"/>
              <w:jc w:val="both"/>
              <w:rPr>
                <w:sz w:val="24"/>
              </w:rPr>
            </w:pPr>
            <w:r>
              <w:rPr>
                <w:sz w:val="24"/>
              </w:rPr>
              <w:t>8</w:t>
            </w:r>
          </w:p>
        </w:tc>
        <w:tc>
          <w:tcPr>
            <w:tcW w:w="2373" w:type="dxa"/>
            <w:gridSpan w:val="2"/>
          </w:tcPr>
          <w:p w14:paraId="0C859BB7" w14:textId="77777777" w:rsidR="00750885" w:rsidRDefault="008F6383" w:rsidP="00B83A88">
            <w:pPr>
              <w:pStyle w:val="TableParagraph"/>
              <w:tabs>
                <w:tab w:val="left" w:pos="4253"/>
              </w:tabs>
              <w:spacing w:before="2" w:line="276" w:lineRule="exact"/>
              <w:ind w:right="2" w:hanging="510"/>
              <w:jc w:val="both"/>
              <w:rPr>
                <w:sz w:val="24"/>
              </w:rPr>
            </w:pPr>
            <w:r>
              <w:rPr>
                <w:sz w:val="24"/>
              </w:rPr>
              <w:t>По специальному расчету</w:t>
            </w:r>
          </w:p>
        </w:tc>
        <w:tc>
          <w:tcPr>
            <w:tcW w:w="1949" w:type="dxa"/>
          </w:tcPr>
          <w:p w14:paraId="7CB36390" w14:textId="77777777" w:rsidR="00750885" w:rsidRDefault="008F6383" w:rsidP="00B83A88">
            <w:pPr>
              <w:pStyle w:val="TableParagraph"/>
              <w:tabs>
                <w:tab w:val="left" w:pos="4253"/>
              </w:tabs>
              <w:spacing w:line="275" w:lineRule="exact"/>
              <w:ind w:right="2"/>
              <w:jc w:val="both"/>
              <w:rPr>
                <w:sz w:val="24"/>
              </w:rPr>
            </w:pPr>
            <w:r>
              <w:rPr>
                <w:sz w:val="24"/>
              </w:rPr>
              <w:t>Двустороннее</w:t>
            </w:r>
          </w:p>
        </w:tc>
      </w:tr>
      <w:tr w:rsidR="00750885" w14:paraId="192A25E6" w14:textId="77777777">
        <w:trPr>
          <w:trHeight w:val="273"/>
        </w:trPr>
        <w:tc>
          <w:tcPr>
            <w:tcW w:w="1889" w:type="dxa"/>
          </w:tcPr>
          <w:p w14:paraId="4F9DAD01" w14:textId="77777777" w:rsidR="00750885" w:rsidRDefault="008F6383" w:rsidP="00B83A88">
            <w:pPr>
              <w:pStyle w:val="TableParagraph"/>
              <w:tabs>
                <w:tab w:val="left" w:pos="4253"/>
              </w:tabs>
              <w:spacing w:line="253" w:lineRule="exact"/>
              <w:ind w:right="2"/>
              <w:jc w:val="both"/>
              <w:rPr>
                <w:sz w:val="24"/>
              </w:rPr>
            </w:pPr>
            <w:r>
              <w:rPr>
                <w:sz w:val="24"/>
              </w:rPr>
              <w:t>30000</w:t>
            </w:r>
          </w:p>
        </w:tc>
        <w:tc>
          <w:tcPr>
            <w:tcW w:w="1185" w:type="dxa"/>
          </w:tcPr>
          <w:p w14:paraId="6F02EF4E" w14:textId="77777777" w:rsidR="00750885" w:rsidRDefault="008F6383" w:rsidP="00B83A88">
            <w:pPr>
              <w:pStyle w:val="TableParagraph"/>
              <w:tabs>
                <w:tab w:val="left" w:pos="4253"/>
              </w:tabs>
              <w:spacing w:line="253" w:lineRule="exact"/>
              <w:ind w:right="2"/>
              <w:jc w:val="both"/>
              <w:rPr>
                <w:sz w:val="24"/>
              </w:rPr>
            </w:pPr>
            <w:r>
              <w:rPr>
                <w:sz w:val="24"/>
              </w:rPr>
              <w:t>8</w:t>
            </w:r>
          </w:p>
        </w:tc>
        <w:tc>
          <w:tcPr>
            <w:tcW w:w="1188" w:type="dxa"/>
          </w:tcPr>
          <w:p w14:paraId="5EA36B69" w14:textId="77777777" w:rsidR="00750885" w:rsidRDefault="008F6383" w:rsidP="00B83A88">
            <w:pPr>
              <w:pStyle w:val="TableParagraph"/>
              <w:tabs>
                <w:tab w:val="left" w:pos="4253"/>
              </w:tabs>
              <w:spacing w:line="253" w:lineRule="exact"/>
              <w:ind w:right="2"/>
              <w:jc w:val="both"/>
              <w:rPr>
                <w:sz w:val="24"/>
              </w:rPr>
            </w:pPr>
            <w:r>
              <w:rPr>
                <w:sz w:val="24"/>
              </w:rPr>
              <w:t>8</w:t>
            </w:r>
          </w:p>
        </w:tc>
        <w:tc>
          <w:tcPr>
            <w:tcW w:w="3558" w:type="dxa"/>
            <w:gridSpan w:val="3"/>
          </w:tcPr>
          <w:p w14:paraId="3E5C8086" w14:textId="77777777" w:rsidR="00750885" w:rsidRDefault="008F6383" w:rsidP="00B83A88">
            <w:pPr>
              <w:pStyle w:val="TableParagraph"/>
              <w:tabs>
                <w:tab w:val="left" w:pos="4253"/>
              </w:tabs>
              <w:spacing w:line="253" w:lineRule="exact"/>
              <w:ind w:right="2"/>
              <w:jc w:val="both"/>
              <w:rPr>
                <w:sz w:val="24"/>
              </w:rPr>
            </w:pPr>
            <w:r>
              <w:rPr>
                <w:sz w:val="24"/>
              </w:rPr>
              <w:t>По специальному расчету</w:t>
            </w:r>
          </w:p>
        </w:tc>
        <w:tc>
          <w:tcPr>
            <w:tcW w:w="1949" w:type="dxa"/>
          </w:tcPr>
          <w:p w14:paraId="7DBB654D" w14:textId="77777777" w:rsidR="00750885" w:rsidRDefault="008F6383" w:rsidP="00B83A88">
            <w:pPr>
              <w:pStyle w:val="TableParagraph"/>
              <w:tabs>
                <w:tab w:val="left" w:pos="4253"/>
              </w:tabs>
              <w:spacing w:line="253" w:lineRule="exact"/>
              <w:ind w:right="2"/>
              <w:jc w:val="both"/>
              <w:rPr>
                <w:sz w:val="24"/>
              </w:rPr>
            </w:pPr>
            <w:r>
              <w:rPr>
                <w:sz w:val="24"/>
              </w:rPr>
              <w:t>Двустороннее</w:t>
            </w:r>
          </w:p>
        </w:tc>
      </w:tr>
    </w:tbl>
    <w:p w14:paraId="00FCA3D4" w14:textId="77777777" w:rsidR="00750885" w:rsidRDefault="00750885" w:rsidP="00B83A88">
      <w:pPr>
        <w:pStyle w:val="a3"/>
        <w:tabs>
          <w:tab w:val="left" w:pos="4253"/>
        </w:tabs>
        <w:ind w:right="2"/>
        <w:jc w:val="both"/>
        <w:rPr>
          <w:b/>
          <w:sz w:val="26"/>
        </w:rPr>
      </w:pPr>
    </w:p>
    <w:p w14:paraId="7725A320" w14:textId="77777777" w:rsidR="00750885" w:rsidRPr="007D0E00" w:rsidRDefault="008F6383" w:rsidP="00B83A88">
      <w:pPr>
        <w:pStyle w:val="a3"/>
        <w:tabs>
          <w:tab w:val="left" w:pos="4253"/>
        </w:tabs>
        <w:spacing w:before="218"/>
        <w:ind w:right="2" w:firstLine="719"/>
        <w:jc w:val="both"/>
        <w:rPr>
          <w:lang w:val="ru-RU"/>
        </w:rPr>
      </w:pPr>
      <w:r w:rsidRPr="007D0E00">
        <w:rPr>
          <w:lang w:val="ru-RU"/>
        </w:rPr>
        <w:t>Для расчета потребности в станциях технического обслуживания примем расстояние между станциями равное 80 км. На территории Новокузнецкого муниципального района располагается 3 СТО. Таким образом, норматив в 80 км полностью удовлетворяется.</w:t>
      </w:r>
    </w:p>
    <w:p w14:paraId="79EFFBC8" w14:textId="77777777" w:rsidR="00750885" w:rsidRPr="007D0E00" w:rsidRDefault="00750885" w:rsidP="00B83A88">
      <w:pPr>
        <w:tabs>
          <w:tab w:val="left" w:pos="4253"/>
        </w:tabs>
        <w:spacing w:line="360" w:lineRule="auto"/>
        <w:ind w:right="2"/>
        <w:jc w:val="both"/>
        <w:rPr>
          <w:lang w:val="ru-RU"/>
        </w:rPr>
        <w:sectPr w:rsidR="00750885" w:rsidRPr="007D0E00" w:rsidSect="0069707D">
          <w:type w:val="nextColumn"/>
          <w:pgSz w:w="11910" w:h="16850"/>
          <w:pgMar w:top="1418" w:right="851" w:bottom="1134" w:left="1418" w:header="0" w:footer="702" w:gutter="0"/>
          <w:paperSrc w:first="7" w:other="7"/>
          <w:cols w:space="720"/>
        </w:sectPr>
      </w:pPr>
    </w:p>
    <w:p w14:paraId="069B2876" w14:textId="77777777" w:rsidR="00750885" w:rsidRPr="00F145D5" w:rsidRDefault="008F6383" w:rsidP="00B83A88">
      <w:pPr>
        <w:pStyle w:val="1"/>
        <w:numPr>
          <w:ilvl w:val="1"/>
          <w:numId w:val="38"/>
        </w:numPr>
        <w:tabs>
          <w:tab w:val="left" w:pos="1114"/>
          <w:tab w:val="left" w:pos="4253"/>
        </w:tabs>
        <w:spacing w:before="70"/>
        <w:ind w:left="0" w:right="2"/>
        <w:jc w:val="both"/>
        <w:rPr>
          <w:b w:val="0"/>
          <w:lang w:val="ru-RU"/>
        </w:rPr>
      </w:pPr>
      <w:bookmarkStart w:id="9" w:name="_bookmark9"/>
      <w:bookmarkEnd w:id="9"/>
      <w:r w:rsidRPr="00F145D5">
        <w:rPr>
          <w:b w:val="0"/>
          <w:lang w:val="ru-RU"/>
        </w:rPr>
        <w:t>Проведение транспортных обследований на территории МО</w:t>
      </w:r>
      <w:r w:rsidRPr="00F145D5">
        <w:rPr>
          <w:b w:val="0"/>
          <w:spacing w:val="-10"/>
          <w:lang w:val="ru-RU"/>
        </w:rPr>
        <w:t xml:space="preserve"> </w:t>
      </w:r>
      <w:r w:rsidRPr="00F145D5">
        <w:rPr>
          <w:b w:val="0"/>
          <w:lang w:val="ru-RU"/>
        </w:rPr>
        <w:t>«Новокузнецкий</w:t>
      </w:r>
    </w:p>
    <w:p w14:paraId="096BF3A3" w14:textId="77777777" w:rsidR="00750885" w:rsidRPr="00F145D5" w:rsidRDefault="008F6383" w:rsidP="00B83A88">
      <w:pPr>
        <w:tabs>
          <w:tab w:val="left" w:pos="4253"/>
        </w:tabs>
        <w:spacing w:before="41"/>
        <w:ind w:right="2"/>
        <w:jc w:val="both"/>
        <w:rPr>
          <w:sz w:val="24"/>
          <w:lang w:val="ru-RU"/>
        </w:rPr>
      </w:pPr>
      <w:r w:rsidRPr="00F145D5">
        <w:rPr>
          <w:sz w:val="24"/>
          <w:lang w:val="ru-RU"/>
        </w:rPr>
        <w:t>муниципальный район»</w:t>
      </w:r>
    </w:p>
    <w:p w14:paraId="0D6E739C" w14:textId="77777777" w:rsidR="00750885" w:rsidRPr="007D0E00" w:rsidRDefault="00750885" w:rsidP="00B83A88">
      <w:pPr>
        <w:pStyle w:val="a3"/>
        <w:tabs>
          <w:tab w:val="left" w:pos="4253"/>
        </w:tabs>
        <w:spacing w:before="5"/>
        <w:ind w:right="2"/>
        <w:jc w:val="both"/>
        <w:rPr>
          <w:b/>
          <w:lang w:val="ru-RU"/>
        </w:rPr>
      </w:pPr>
    </w:p>
    <w:p w14:paraId="6155CE68" w14:textId="77777777" w:rsidR="00750885" w:rsidRPr="007D0E00" w:rsidRDefault="008F6383" w:rsidP="00B83A88">
      <w:pPr>
        <w:pStyle w:val="a3"/>
        <w:tabs>
          <w:tab w:val="left" w:pos="4253"/>
        </w:tabs>
        <w:ind w:right="2"/>
        <w:jc w:val="both"/>
        <w:rPr>
          <w:lang w:val="ru-RU"/>
        </w:rPr>
      </w:pPr>
      <w:r w:rsidRPr="007D0E00">
        <w:rPr>
          <w:lang w:val="ru-RU"/>
        </w:rPr>
        <w:t>Целями проведения натурного обследования ТП являются:</w:t>
      </w:r>
    </w:p>
    <w:p w14:paraId="33DC6877" w14:textId="77777777" w:rsidR="00750885" w:rsidRPr="007D0E00" w:rsidRDefault="008F6383" w:rsidP="00B83A88">
      <w:pPr>
        <w:pStyle w:val="a4"/>
        <w:numPr>
          <w:ilvl w:val="2"/>
          <w:numId w:val="38"/>
        </w:numPr>
        <w:tabs>
          <w:tab w:val="left" w:pos="1621"/>
          <w:tab w:val="left" w:pos="1622"/>
          <w:tab w:val="left" w:pos="4253"/>
        </w:tabs>
        <w:spacing w:before="139"/>
        <w:ind w:left="0" w:right="2" w:firstLine="708"/>
        <w:jc w:val="both"/>
        <w:rPr>
          <w:sz w:val="24"/>
          <w:lang w:val="ru-RU"/>
        </w:rPr>
      </w:pPr>
      <w:r w:rsidRPr="007D0E00">
        <w:rPr>
          <w:sz w:val="24"/>
          <w:lang w:val="ru-RU"/>
        </w:rPr>
        <w:t>Определение коэффициента загрузки участков</w:t>
      </w:r>
      <w:r w:rsidRPr="007D0E00">
        <w:rPr>
          <w:spacing w:val="2"/>
          <w:sz w:val="24"/>
          <w:lang w:val="ru-RU"/>
        </w:rPr>
        <w:t xml:space="preserve"> </w:t>
      </w:r>
      <w:r w:rsidRPr="007D0E00">
        <w:rPr>
          <w:sz w:val="24"/>
          <w:lang w:val="ru-RU"/>
        </w:rPr>
        <w:t>УДС;</w:t>
      </w:r>
    </w:p>
    <w:p w14:paraId="29A05A4C" w14:textId="77777777" w:rsidR="00750885" w:rsidRPr="007D0E00" w:rsidRDefault="008F6383" w:rsidP="00B83A88">
      <w:pPr>
        <w:pStyle w:val="a4"/>
        <w:numPr>
          <w:ilvl w:val="2"/>
          <w:numId w:val="38"/>
        </w:numPr>
        <w:tabs>
          <w:tab w:val="left" w:pos="1621"/>
          <w:tab w:val="left" w:pos="1622"/>
          <w:tab w:val="left" w:pos="4253"/>
        </w:tabs>
        <w:spacing w:before="137"/>
        <w:ind w:left="0" w:right="2" w:firstLine="708"/>
        <w:jc w:val="both"/>
        <w:rPr>
          <w:sz w:val="24"/>
          <w:lang w:val="ru-RU"/>
        </w:rPr>
      </w:pPr>
      <w:r w:rsidRPr="007D0E00">
        <w:rPr>
          <w:sz w:val="24"/>
          <w:lang w:val="ru-RU"/>
        </w:rPr>
        <w:t>Определение закономерностей изменения интенсивностей</w:t>
      </w:r>
      <w:r w:rsidRPr="007D0E00">
        <w:rPr>
          <w:spacing w:val="-4"/>
          <w:sz w:val="24"/>
          <w:lang w:val="ru-RU"/>
        </w:rPr>
        <w:t xml:space="preserve"> </w:t>
      </w:r>
      <w:r w:rsidRPr="007D0E00">
        <w:rPr>
          <w:sz w:val="24"/>
          <w:lang w:val="ru-RU"/>
        </w:rPr>
        <w:t>ТП;</w:t>
      </w:r>
    </w:p>
    <w:p w14:paraId="07B4F0E0" w14:textId="77777777" w:rsidR="00750885" w:rsidRPr="007D0E00" w:rsidRDefault="008F6383" w:rsidP="00B83A88">
      <w:pPr>
        <w:pStyle w:val="a4"/>
        <w:numPr>
          <w:ilvl w:val="2"/>
          <w:numId w:val="38"/>
        </w:numPr>
        <w:tabs>
          <w:tab w:val="left" w:pos="1622"/>
          <w:tab w:val="left" w:pos="4253"/>
        </w:tabs>
        <w:spacing w:before="139"/>
        <w:ind w:left="0" w:right="2" w:firstLine="708"/>
        <w:jc w:val="both"/>
        <w:rPr>
          <w:sz w:val="24"/>
          <w:lang w:val="ru-RU"/>
        </w:rPr>
      </w:pPr>
      <w:r w:rsidRPr="007D0E00">
        <w:rPr>
          <w:sz w:val="24"/>
          <w:lang w:val="ru-RU"/>
        </w:rPr>
        <w:t xml:space="preserve">Определение состава ТП (доли подвижного состава пассажирского транспорта </w:t>
      </w:r>
      <w:r>
        <w:rPr>
          <w:sz w:val="24"/>
        </w:rPr>
        <w:t>c</w:t>
      </w:r>
      <w:r w:rsidRPr="007D0E00">
        <w:rPr>
          <w:sz w:val="24"/>
          <w:lang w:val="ru-RU"/>
        </w:rPr>
        <w:t xml:space="preserve"> разбиением на категории, грузового транспорта различной грузоподъемности, легкового транспорта);</w:t>
      </w:r>
    </w:p>
    <w:p w14:paraId="43897DFE" w14:textId="77777777" w:rsidR="00750885" w:rsidRPr="007D0E00" w:rsidRDefault="008F6383" w:rsidP="00B83A88">
      <w:pPr>
        <w:pStyle w:val="a4"/>
        <w:numPr>
          <w:ilvl w:val="2"/>
          <w:numId w:val="38"/>
        </w:numPr>
        <w:tabs>
          <w:tab w:val="left" w:pos="1621"/>
          <w:tab w:val="left" w:pos="1622"/>
          <w:tab w:val="left" w:pos="4253"/>
        </w:tabs>
        <w:ind w:left="0" w:right="2" w:firstLine="708"/>
        <w:jc w:val="both"/>
        <w:rPr>
          <w:sz w:val="24"/>
          <w:lang w:val="ru-RU"/>
        </w:rPr>
      </w:pPr>
      <w:r w:rsidRPr="007D0E00">
        <w:rPr>
          <w:sz w:val="24"/>
          <w:lang w:val="ru-RU"/>
        </w:rPr>
        <w:t>Определение закономерностей движения различных видов транспорта по</w:t>
      </w:r>
      <w:r w:rsidRPr="007D0E00">
        <w:rPr>
          <w:spacing w:val="-16"/>
          <w:sz w:val="24"/>
          <w:lang w:val="ru-RU"/>
        </w:rPr>
        <w:t xml:space="preserve"> </w:t>
      </w:r>
      <w:r w:rsidRPr="007D0E00">
        <w:rPr>
          <w:sz w:val="24"/>
          <w:lang w:val="ru-RU"/>
        </w:rPr>
        <w:t>УДС:</w:t>
      </w:r>
    </w:p>
    <w:p w14:paraId="0CB35118" w14:textId="77777777" w:rsidR="00750885" w:rsidRPr="007D0E00" w:rsidRDefault="008F6383" w:rsidP="00B83A88">
      <w:pPr>
        <w:pStyle w:val="a4"/>
        <w:numPr>
          <w:ilvl w:val="3"/>
          <w:numId w:val="38"/>
        </w:numPr>
        <w:tabs>
          <w:tab w:val="left" w:pos="2342"/>
          <w:tab w:val="left" w:pos="2343"/>
          <w:tab w:val="left" w:pos="4253"/>
        </w:tabs>
        <w:spacing w:before="139"/>
        <w:ind w:left="0" w:right="2" w:firstLine="710"/>
        <w:jc w:val="both"/>
        <w:rPr>
          <w:sz w:val="24"/>
          <w:lang w:val="ru-RU"/>
        </w:rPr>
      </w:pPr>
      <w:r w:rsidRPr="007D0E00">
        <w:rPr>
          <w:sz w:val="24"/>
          <w:lang w:val="ru-RU"/>
        </w:rPr>
        <w:t>пространственные закономерности (например, загрузка определенных магистралей УДС движением пассажирского транспорта, грузового транспорта и</w:t>
      </w:r>
      <w:r w:rsidRPr="007D0E00">
        <w:rPr>
          <w:spacing w:val="-23"/>
          <w:sz w:val="24"/>
          <w:lang w:val="ru-RU"/>
        </w:rPr>
        <w:t xml:space="preserve"> </w:t>
      </w:r>
      <w:r w:rsidRPr="007D0E00">
        <w:rPr>
          <w:sz w:val="24"/>
          <w:lang w:val="ru-RU"/>
        </w:rPr>
        <w:t>т.д.);</w:t>
      </w:r>
    </w:p>
    <w:p w14:paraId="563AB4B3" w14:textId="77777777" w:rsidR="00750885" w:rsidRPr="007D0E00" w:rsidRDefault="008F6383" w:rsidP="00B83A88">
      <w:pPr>
        <w:pStyle w:val="a4"/>
        <w:numPr>
          <w:ilvl w:val="3"/>
          <w:numId w:val="38"/>
        </w:numPr>
        <w:tabs>
          <w:tab w:val="left" w:pos="2342"/>
          <w:tab w:val="left" w:pos="2343"/>
          <w:tab w:val="left" w:pos="4253"/>
        </w:tabs>
        <w:spacing w:before="16"/>
        <w:ind w:left="0" w:right="2" w:firstLine="710"/>
        <w:jc w:val="both"/>
        <w:rPr>
          <w:sz w:val="24"/>
          <w:lang w:val="ru-RU"/>
        </w:rPr>
      </w:pPr>
      <w:r w:rsidRPr="007D0E00">
        <w:rPr>
          <w:sz w:val="24"/>
          <w:lang w:val="ru-RU"/>
        </w:rPr>
        <w:t>временные закономерности (например, распределение интенсивности движения транспорта в течение недели, рабочего дня, выходного дня и</w:t>
      </w:r>
      <w:r w:rsidRPr="007D0E00">
        <w:rPr>
          <w:spacing w:val="-7"/>
          <w:sz w:val="24"/>
          <w:lang w:val="ru-RU"/>
        </w:rPr>
        <w:t xml:space="preserve"> </w:t>
      </w:r>
      <w:r w:rsidRPr="007D0E00">
        <w:rPr>
          <w:sz w:val="24"/>
          <w:lang w:val="ru-RU"/>
        </w:rPr>
        <w:t>т.д.).</w:t>
      </w:r>
    </w:p>
    <w:p w14:paraId="25330C99" w14:textId="77777777" w:rsidR="00750885" w:rsidRPr="007D0E00" w:rsidRDefault="008F6383" w:rsidP="00B83A88">
      <w:pPr>
        <w:pStyle w:val="a4"/>
        <w:numPr>
          <w:ilvl w:val="2"/>
          <w:numId w:val="38"/>
        </w:numPr>
        <w:tabs>
          <w:tab w:val="left" w:pos="1622"/>
          <w:tab w:val="left" w:pos="4253"/>
        </w:tabs>
        <w:spacing w:before="16"/>
        <w:ind w:left="0" w:right="2" w:firstLine="708"/>
        <w:jc w:val="both"/>
        <w:rPr>
          <w:sz w:val="24"/>
          <w:lang w:val="ru-RU"/>
        </w:rPr>
      </w:pPr>
      <w:r w:rsidRPr="007D0E00">
        <w:rPr>
          <w:sz w:val="24"/>
          <w:lang w:val="ru-RU"/>
        </w:rPr>
        <w:t>Определение закономерностей распределения ТП на пересечениях и примыканиях (определение преобладающих маневров с целью выявления основных маршрутов движения ТС, расчета режимов светофорного регулирования, оценки загрузки элементов</w:t>
      </w:r>
      <w:r w:rsidRPr="007D0E00">
        <w:rPr>
          <w:spacing w:val="-1"/>
          <w:sz w:val="24"/>
          <w:lang w:val="ru-RU"/>
        </w:rPr>
        <w:t xml:space="preserve"> </w:t>
      </w:r>
      <w:r w:rsidRPr="007D0E00">
        <w:rPr>
          <w:sz w:val="24"/>
          <w:lang w:val="ru-RU"/>
        </w:rPr>
        <w:t>УДС).</w:t>
      </w:r>
    </w:p>
    <w:p w14:paraId="32770DB1" w14:textId="77777777" w:rsidR="00750885" w:rsidRPr="007D0E00" w:rsidRDefault="008F6383" w:rsidP="00B83A88">
      <w:pPr>
        <w:pStyle w:val="a3"/>
        <w:tabs>
          <w:tab w:val="left" w:pos="4253"/>
        </w:tabs>
        <w:ind w:right="2"/>
        <w:jc w:val="both"/>
        <w:rPr>
          <w:lang w:val="ru-RU"/>
        </w:rPr>
      </w:pPr>
      <w:r w:rsidRPr="007D0E00">
        <w:rPr>
          <w:lang w:val="ru-RU"/>
        </w:rPr>
        <w:t>В задачи обследования интенсивности движения ТП входит:</w:t>
      </w:r>
    </w:p>
    <w:p w14:paraId="1C551D6A" w14:textId="77777777" w:rsidR="00750885" w:rsidRPr="007D0E00" w:rsidRDefault="008F6383" w:rsidP="00B83A88">
      <w:pPr>
        <w:pStyle w:val="a4"/>
        <w:numPr>
          <w:ilvl w:val="0"/>
          <w:numId w:val="37"/>
        </w:numPr>
        <w:tabs>
          <w:tab w:val="left" w:pos="1622"/>
          <w:tab w:val="left" w:pos="4253"/>
        </w:tabs>
        <w:spacing w:before="139"/>
        <w:ind w:left="0" w:right="2" w:firstLine="708"/>
        <w:jc w:val="both"/>
        <w:rPr>
          <w:sz w:val="24"/>
          <w:lang w:val="ru-RU"/>
        </w:rPr>
      </w:pPr>
      <w:r w:rsidRPr="007D0E00">
        <w:rPr>
          <w:sz w:val="24"/>
          <w:lang w:val="ru-RU"/>
        </w:rPr>
        <w:t>выбор мест проведения обследования посредством визуального наблюдения за движением транспорта. Подготовка материалов для регистрации данных (схемы, бланки, таблицы и пр.). Определение необходимого количества учетчиков для выбранных сечений и/или</w:t>
      </w:r>
      <w:r w:rsidRPr="007D0E00">
        <w:rPr>
          <w:spacing w:val="2"/>
          <w:sz w:val="24"/>
          <w:lang w:val="ru-RU"/>
        </w:rPr>
        <w:t xml:space="preserve"> </w:t>
      </w:r>
      <w:r w:rsidRPr="007D0E00">
        <w:rPr>
          <w:sz w:val="24"/>
          <w:lang w:val="ru-RU"/>
        </w:rPr>
        <w:t>узлов;</w:t>
      </w:r>
    </w:p>
    <w:p w14:paraId="08562462" w14:textId="77777777" w:rsidR="00750885" w:rsidRPr="007D0E00" w:rsidRDefault="008F6383" w:rsidP="00B83A88">
      <w:pPr>
        <w:pStyle w:val="a4"/>
        <w:numPr>
          <w:ilvl w:val="0"/>
          <w:numId w:val="37"/>
        </w:numPr>
        <w:tabs>
          <w:tab w:val="left" w:pos="1621"/>
          <w:tab w:val="left" w:pos="1622"/>
          <w:tab w:val="left" w:pos="4253"/>
        </w:tabs>
        <w:spacing w:before="2"/>
        <w:ind w:left="0" w:right="2" w:firstLine="708"/>
        <w:jc w:val="both"/>
        <w:rPr>
          <w:sz w:val="24"/>
          <w:lang w:val="ru-RU"/>
        </w:rPr>
      </w:pPr>
      <w:r w:rsidRPr="007D0E00">
        <w:rPr>
          <w:sz w:val="24"/>
          <w:lang w:val="ru-RU"/>
        </w:rPr>
        <w:t>подсчет интенсивности ТП в соответствии с данной методикой в сечениях и/или узлах</w:t>
      </w:r>
      <w:r w:rsidRPr="007D0E00">
        <w:rPr>
          <w:spacing w:val="4"/>
          <w:sz w:val="24"/>
          <w:lang w:val="ru-RU"/>
        </w:rPr>
        <w:t xml:space="preserve"> </w:t>
      </w:r>
      <w:r w:rsidRPr="007D0E00">
        <w:rPr>
          <w:sz w:val="24"/>
          <w:lang w:val="ru-RU"/>
        </w:rPr>
        <w:t>УДС;</w:t>
      </w:r>
    </w:p>
    <w:p w14:paraId="6BBE71E8" w14:textId="77777777" w:rsidR="00750885" w:rsidRDefault="008F6383" w:rsidP="00B83A88">
      <w:pPr>
        <w:pStyle w:val="a4"/>
        <w:numPr>
          <w:ilvl w:val="0"/>
          <w:numId w:val="37"/>
        </w:numPr>
        <w:tabs>
          <w:tab w:val="left" w:pos="1621"/>
          <w:tab w:val="left" w:pos="1622"/>
          <w:tab w:val="left" w:pos="4253"/>
        </w:tabs>
        <w:spacing w:before="12"/>
        <w:ind w:left="0" w:right="2" w:firstLine="708"/>
        <w:jc w:val="both"/>
        <w:rPr>
          <w:sz w:val="24"/>
        </w:rPr>
      </w:pPr>
      <w:r>
        <w:rPr>
          <w:sz w:val="24"/>
        </w:rPr>
        <w:t>обработка полученных результатов</w:t>
      </w:r>
      <w:r>
        <w:rPr>
          <w:spacing w:val="-3"/>
          <w:sz w:val="24"/>
        </w:rPr>
        <w:t xml:space="preserve"> </w:t>
      </w:r>
      <w:r>
        <w:rPr>
          <w:sz w:val="24"/>
        </w:rPr>
        <w:t>обследования;</w:t>
      </w:r>
    </w:p>
    <w:p w14:paraId="0424B4DD" w14:textId="77777777" w:rsidR="00750885" w:rsidRPr="007D0E00" w:rsidRDefault="008F6383" w:rsidP="00B83A88">
      <w:pPr>
        <w:pStyle w:val="a4"/>
        <w:numPr>
          <w:ilvl w:val="0"/>
          <w:numId w:val="37"/>
        </w:numPr>
        <w:tabs>
          <w:tab w:val="left" w:pos="1621"/>
          <w:tab w:val="left" w:pos="1622"/>
          <w:tab w:val="left" w:pos="4253"/>
        </w:tabs>
        <w:spacing w:before="138"/>
        <w:ind w:left="0" w:right="2" w:firstLine="708"/>
        <w:jc w:val="both"/>
        <w:rPr>
          <w:sz w:val="24"/>
          <w:lang w:val="ru-RU"/>
        </w:rPr>
      </w:pPr>
      <w:r w:rsidRPr="007D0E00">
        <w:rPr>
          <w:sz w:val="24"/>
          <w:lang w:val="ru-RU"/>
        </w:rPr>
        <w:t>формирование базы исходных данных о ТП в табличном виде для разработки транспортной</w:t>
      </w:r>
      <w:r w:rsidRPr="007D0E00">
        <w:rPr>
          <w:spacing w:val="-1"/>
          <w:sz w:val="24"/>
          <w:lang w:val="ru-RU"/>
        </w:rPr>
        <w:t xml:space="preserve"> </w:t>
      </w:r>
      <w:r w:rsidRPr="007D0E00">
        <w:rPr>
          <w:sz w:val="24"/>
          <w:lang w:val="ru-RU"/>
        </w:rPr>
        <w:t>модели.</w:t>
      </w:r>
    </w:p>
    <w:p w14:paraId="0F3B4533" w14:textId="77777777" w:rsidR="00750885" w:rsidRPr="007D0E00" w:rsidRDefault="008F6383" w:rsidP="00B83A88">
      <w:pPr>
        <w:pStyle w:val="a3"/>
        <w:tabs>
          <w:tab w:val="left" w:pos="4253"/>
        </w:tabs>
        <w:spacing w:before="11"/>
        <w:ind w:right="2" w:firstLine="719"/>
        <w:jc w:val="both"/>
        <w:rPr>
          <w:lang w:val="ru-RU"/>
        </w:rPr>
      </w:pPr>
      <w:r w:rsidRPr="007D0E00">
        <w:rPr>
          <w:lang w:val="ru-RU"/>
        </w:rPr>
        <w:t>В ходе обследования собирают информацию о следующих параметрах ТП на УДС города:</w:t>
      </w:r>
    </w:p>
    <w:p w14:paraId="6FDA70DE" w14:textId="77777777" w:rsidR="00750885" w:rsidRPr="007D0E00" w:rsidRDefault="008F6383" w:rsidP="00B83A88">
      <w:pPr>
        <w:pStyle w:val="a4"/>
        <w:numPr>
          <w:ilvl w:val="0"/>
          <w:numId w:val="37"/>
        </w:numPr>
        <w:tabs>
          <w:tab w:val="left" w:pos="1621"/>
          <w:tab w:val="left" w:pos="1622"/>
          <w:tab w:val="left" w:pos="4253"/>
        </w:tabs>
        <w:spacing w:before="2"/>
        <w:ind w:left="0" w:right="2" w:firstLine="708"/>
        <w:jc w:val="both"/>
        <w:rPr>
          <w:sz w:val="24"/>
          <w:lang w:val="ru-RU"/>
        </w:rPr>
      </w:pPr>
      <w:r w:rsidRPr="007D0E00">
        <w:rPr>
          <w:sz w:val="24"/>
          <w:lang w:val="ru-RU"/>
        </w:rPr>
        <w:t>интенсивности ТП на участках</w:t>
      </w:r>
      <w:r w:rsidRPr="007D0E00">
        <w:rPr>
          <w:spacing w:val="4"/>
          <w:sz w:val="24"/>
          <w:lang w:val="ru-RU"/>
        </w:rPr>
        <w:t xml:space="preserve"> </w:t>
      </w:r>
      <w:r w:rsidRPr="007D0E00">
        <w:rPr>
          <w:sz w:val="24"/>
          <w:lang w:val="ru-RU"/>
        </w:rPr>
        <w:t>улиц;</w:t>
      </w:r>
    </w:p>
    <w:p w14:paraId="2A28EF75" w14:textId="77777777" w:rsidR="00750885" w:rsidRDefault="008F6383" w:rsidP="00B83A88">
      <w:pPr>
        <w:pStyle w:val="a4"/>
        <w:numPr>
          <w:ilvl w:val="0"/>
          <w:numId w:val="37"/>
        </w:numPr>
        <w:tabs>
          <w:tab w:val="left" w:pos="1621"/>
          <w:tab w:val="left" w:pos="1622"/>
          <w:tab w:val="left" w:pos="4253"/>
        </w:tabs>
        <w:spacing w:before="138"/>
        <w:ind w:left="0" w:right="2" w:firstLine="708"/>
        <w:jc w:val="both"/>
        <w:rPr>
          <w:sz w:val="24"/>
        </w:rPr>
      </w:pPr>
      <w:r>
        <w:rPr>
          <w:sz w:val="24"/>
        </w:rPr>
        <w:t>интенсивности ТП на</w:t>
      </w:r>
      <w:r>
        <w:rPr>
          <w:spacing w:val="-2"/>
          <w:sz w:val="24"/>
        </w:rPr>
        <w:t xml:space="preserve"> </w:t>
      </w:r>
      <w:r>
        <w:rPr>
          <w:sz w:val="24"/>
        </w:rPr>
        <w:t>перекрестках;</w:t>
      </w:r>
    </w:p>
    <w:p w14:paraId="7F772A40" w14:textId="77777777" w:rsidR="00750885" w:rsidRPr="007D0E00" w:rsidRDefault="008F6383" w:rsidP="00B83A88">
      <w:pPr>
        <w:pStyle w:val="a4"/>
        <w:numPr>
          <w:ilvl w:val="0"/>
          <w:numId w:val="37"/>
        </w:numPr>
        <w:tabs>
          <w:tab w:val="left" w:pos="1621"/>
          <w:tab w:val="left" w:pos="1622"/>
          <w:tab w:val="left" w:pos="4253"/>
        </w:tabs>
        <w:spacing w:before="138"/>
        <w:ind w:left="0" w:right="2" w:firstLine="708"/>
        <w:jc w:val="both"/>
        <w:rPr>
          <w:sz w:val="24"/>
          <w:lang w:val="ru-RU"/>
        </w:rPr>
      </w:pPr>
      <w:r w:rsidRPr="007D0E00">
        <w:rPr>
          <w:sz w:val="24"/>
          <w:lang w:val="ru-RU"/>
        </w:rPr>
        <w:t>скорости движения ТС на участках</w:t>
      </w:r>
      <w:r w:rsidRPr="007D0E00">
        <w:rPr>
          <w:spacing w:val="3"/>
          <w:sz w:val="24"/>
          <w:lang w:val="ru-RU"/>
        </w:rPr>
        <w:t xml:space="preserve"> </w:t>
      </w:r>
      <w:r w:rsidRPr="007D0E00">
        <w:rPr>
          <w:sz w:val="24"/>
          <w:lang w:val="ru-RU"/>
        </w:rPr>
        <w:t>улиц;</w:t>
      </w:r>
    </w:p>
    <w:p w14:paraId="199CD5C9" w14:textId="77777777" w:rsidR="00750885" w:rsidRDefault="008F6383" w:rsidP="00B83A88">
      <w:pPr>
        <w:pStyle w:val="a4"/>
        <w:numPr>
          <w:ilvl w:val="0"/>
          <w:numId w:val="37"/>
        </w:numPr>
        <w:tabs>
          <w:tab w:val="left" w:pos="1621"/>
          <w:tab w:val="left" w:pos="1622"/>
          <w:tab w:val="left" w:pos="4253"/>
        </w:tabs>
        <w:spacing w:before="136"/>
        <w:ind w:left="0" w:right="2" w:firstLine="708"/>
        <w:jc w:val="both"/>
        <w:rPr>
          <w:sz w:val="24"/>
        </w:rPr>
      </w:pPr>
      <w:r>
        <w:rPr>
          <w:sz w:val="24"/>
        </w:rPr>
        <w:t>составе ТП.</w:t>
      </w:r>
    </w:p>
    <w:p w14:paraId="45AD94B6" w14:textId="534403A9" w:rsidR="00750885" w:rsidRPr="007D0E00" w:rsidRDefault="008F6383" w:rsidP="00B83A88">
      <w:pPr>
        <w:pStyle w:val="a3"/>
        <w:tabs>
          <w:tab w:val="left" w:pos="4253"/>
        </w:tabs>
        <w:spacing w:before="136"/>
        <w:ind w:right="2" w:firstLine="719"/>
        <w:jc w:val="both"/>
        <w:rPr>
          <w:lang w:val="ru-RU"/>
        </w:rPr>
      </w:pPr>
      <w:r w:rsidRPr="007D0E00">
        <w:rPr>
          <w:lang w:val="ru-RU"/>
        </w:rPr>
        <w:t>Обработка данных об интенсивностях ТП и распределении скоростей движения ТС позволяет получить информацию о коэффициенте загрузки улиц и дорог, распределении средней</w:t>
      </w:r>
      <w:r w:rsidRPr="007D0E00">
        <w:rPr>
          <w:spacing w:val="52"/>
          <w:lang w:val="ru-RU"/>
        </w:rPr>
        <w:t xml:space="preserve"> </w:t>
      </w:r>
      <w:r w:rsidRPr="007D0E00">
        <w:rPr>
          <w:lang w:val="ru-RU"/>
        </w:rPr>
        <w:t>скорости</w:t>
      </w:r>
      <w:r w:rsidRPr="007D0E00">
        <w:rPr>
          <w:spacing w:val="53"/>
          <w:lang w:val="ru-RU"/>
        </w:rPr>
        <w:t xml:space="preserve"> </w:t>
      </w:r>
      <w:r w:rsidRPr="007D0E00">
        <w:rPr>
          <w:lang w:val="ru-RU"/>
        </w:rPr>
        <w:t>ТП во</w:t>
      </w:r>
      <w:r w:rsidRPr="007D0E00">
        <w:rPr>
          <w:spacing w:val="51"/>
          <w:lang w:val="ru-RU"/>
        </w:rPr>
        <w:t xml:space="preserve"> </w:t>
      </w:r>
      <w:r w:rsidRPr="007D0E00">
        <w:rPr>
          <w:lang w:val="ru-RU"/>
        </w:rPr>
        <w:t>времени</w:t>
      </w:r>
      <w:r w:rsidRPr="007D0E00">
        <w:rPr>
          <w:spacing w:val="52"/>
          <w:lang w:val="ru-RU"/>
        </w:rPr>
        <w:t xml:space="preserve"> </w:t>
      </w:r>
      <w:r w:rsidRPr="007D0E00">
        <w:rPr>
          <w:lang w:val="ru-RU"/>
        </w:rPr>
        <w:t>и</w:t>
      </w:r>
      <w:r w:rsidRPr="007D0E00">
        <w:rPr>
          <w:spacing w:val="53"/>
          <w:lang w:val="ru-RU"/>
        </w:rPr>
        <w:t xml:space="preserve"> </w:t>
      </w:r>
      <w:r w:rsidRPr="007D0E00">
        <w:rPr>
          <w:lang w:val="ru-RU"/>
        </w:rPr>
        <w:t>пространстве</w:t>
      </w:r>
      <w:r w:rsidRPr="007D0E00">
        <w:rPr>
          <w:spacing w:val="51"/>
          <w:lang w:val="ru-RU"/>
        </w:rPr>
        <w:t xml:space="preserve"> </w:t>
      </w:r>
      <w:r w:rsidRPr="007D0E00">
        <w:rPr>
          <w:lang w:val="ru-RU"/>
        </w:rPr>
        <w:t>на</w:t>
      </w:r>
      <w:r w:rsidRPr="007D0E00">
        <w:rPr>
          <w:spacing w:val="51"/>
          <w:lang w:val="ru-RU"/>
        </w:rPr>
        <w:t xml:space="preserve"> </w:t>
      </w:r>
      <w:r w:rsidRPr="007D0E00">
        <w:rPr>
          <w:lang w:val="ru-RU"/>
        </w:rPr>
        <w:t>территории</w:t>
      </w:r>
      <w:r w:rsidRPr="007D0E00">
        <w:rPr>
          <w:spacing w:val="53"/>
          <w:lang w:val="ru-RU"/>
        </w:rPr>
        <w:t xml:space="preserve"> </w:t>
      </w:r>
      <w:r w:rsidRPr="007D0E00">
        <w:rPr>
          <w:lang w:val="ru-RU"/>
        </w:rPr>
        <w:t>города,</w:t>
      </w:r>
      <w:r w:rsidRPr="007D0E00">
        <w:rPr>
          <w:spacing w:val="51"/>
          <w:lang w:val="ru-RU"/>
        </w:rPr>
        <w:t xml:space="preserve"> </w:t>
      </w:r>
      <w:r w:rsidRPr="007D0E00">
        <w:rPr>
          <w:lang w:val="ru-RU"/>
        </w:rPr>
        <w:t>времени</w:t>
      </w:r>
      <w:r w:rsidRPr="007D0E00">
        <w:rPr>
          <w:spacing w:val="52"/>
          <w:lang w:val="ru-RU"/>
        </w:rPr>
        <w:t xml:space="preserve"> </w:t>
      </w:r>
      <w:r w:rsidRPr="007D0E00">
        <w:rPr>
          <w:lang w:val="ru-RU"/>
        </w:rPr>
        <w:t>в</w:t>
      </w:r>
      <w:r w:rsidRPr="007D0E00">
        <w:rPr>
          <w:spacing w:val="52"/>
          <w:lang w:val="ru-RU"/>
        </w:rPr>
        <w:t xml:space="preserve"> </w:t>
      </w:r>
      <w:r w:rsidRPr="007D0E00">
        <w:rPr>
          <w:lang w:val="ru-RU"/>
        </w:rPr>
        <w:t>пути</w:t>
      </w:r>
      <w:r w:rsidR="00883B09">
        <w:rPr>
          <w:lang w:val="ru-RU"/>
        </w:rPr>
        <w:t xml:space="preserve"> </w:t>
      </w:r>
      <w:r w:rsidRPr="007D0E00">
        <w:rPr>
          <w:lang w:val="ru-RU"/>
        </w:rPr>
        <w:t>между точками на территории города при передвижении на автомобиле.</w:t>
      </w:r>
    </w:p>
    <w:p w14:paraId="2F2EE9BA" w14:textId="77777777" w:rsidR="00750885" w:rsidRPr="007D0E00" w:rsidRDefault="008F6383" w:rsidP="00B83A88">
      <w:pPr>
        <w:pStyle w:val="a3"/>
        <w:tabs>
          <w:tab w:val="left" w:pos="4253"/>
        </w:tabs>
        <w:spacing w:before="137"/>
        <w:ind w:right="2" w:firstLine="719"/>
        <w:jc w:val="both"/>
        <w:rPr>
          <w:lang w:val="ru-RU"/>
        </w:rPr>
      </w:pPr>
      <w:r w:rsidRPr="007D0E00">
        <w:rPr>
          <w:lang w:val="ru-RU"/>
        </w:rPr>
        <w:t>В ходе обследования выполняют замеры интенсивности ТП в конкретных сечениях УДС и/или в узлах УДС. Таким образом, обследование проводится в местах перераспределения ТП и/или на участках УДС без существенного перераспределения ТП.</w:t>
      </w:r>
    </w:p>
    <w:p w14:paraId="35C955B8" w14:textId="77777777" w:rsidR="00750885" w:rsidRPr="00F145D5" w:rsidRDefault="00750885" w:rsidP="00B83A88">
      <w:pPr>
        <w:pStyle w:val="a3"/>
        <w:tabs>
          <w:tab w:val="left" w:pos="4253"/>
        </w:tabs>
        <w:ind w:right="2"/>
        <w:jc w:val="both"/>
        <w:rPr>
          <w:sz w:val="21"/>
          <w:lang w:val="ru-RU"/>
        </w:rPr>
      </w:pPr>
    </w:p>
    <w:p w14:paraId="07EA42D2" w14:textId="77777777" w:rsidR="00750885" w:rsidRPr="00F145D5" w:rsidRDefault="008F6383" w:rsidP="00B83A88">
      <w:pPr>
        <w:pStyle w:val="1"/>
        <w:numPr>
          <w:ilvl w:val="2"/>
          <w:numId w:val="36"/>
        </w:numPr>
        <w:tabs>
          <w:tab w:val="left" w:pos="2580"/>
          <w:tab w:val="left" w:pos="2581"/>
          <w:tab w:val="left" w:pos="4253"/>
        </w:tabs>
        <w:ind w:left="0" w:right="2"/>
        <w:jc w:val="both"/>
        <w:rPr>
          <w:b w:val="0"/>
        </w:rPr>
      </w:pPr>
      <w:bookmarkStart w:id="10" w:name="_bookmark10"/>
      <w:bookmarkEnd w:id="10"/>
      <w:r w:rsidRPr="00F145D5">
        <w:rPr>
          <w:b w:val="0"/>
        </w:rPr>
        <w:t>Разработка методики транспортного</w:t>
      </w:r>
      <w:r w:rsidRPr="00F145D5">
        <w:rPr>
          <w:b w:val="0"/>
          <w:spacing w:val="-2"/>
        </w:rPr>
        <w:t xml:space="preserve"> </w:t>
      </w:r>
      <w:r w:rsidRPr="00F145D5">
        <w:rPr>
          <w:b w:val="0"/>
        </w:rPr>
        <w:t>обследования</w:t>
      </w:r>
    </w:p>
    <w:p w14:paraId="41123700" w14:textId="77777777" w:rsidR="00750885" w:rsidRDefault="00750885" w:rsidP="00B83A88">
      <w:pPr>
        <w:pStyle w:val="a3"/>
        <w:tabs>
          <w:tab w:val="left" w:pos="4253"/>
        </w:tabs>
        <w:spacing w:before="5"/>
        <w:ind w:right="2"/>
        <w:jc w:val="both"/>
        <w:rPr>
          <w:b/>
        </w:rPr>
      </w:pPr>
    </w:p>
    <w:p w14:paraId="72D4C421" w14:textId="77777777" w:rsidR="00750885" w:rsidRPr="007D0E00" w:rsidRDefault="008F6383" w:rsidP="00B83A88">
      <w:pPr>
        <w:pStyle w:val="a3"/>
        <w:tabs>
          <w:tab w:val="left" w:pos="4253"/>
        </w:tabs>
        <w:ind w:right="2" w:firstLine="719"/>
        <w:jc w:val="both"/>
        <w:rPr>
          <w:lang w:val="ru-RU"/>
        </w:rPr>
      </w:pPr>
      <w:r w:rsidRPr="007D0E00">
        <w:rPr>
          <w:lang w:val="ru-RU"/>
        </w:rPr>
        <w:t>Учет интенсивности ТП производится путем регистрации учетчиками проезда каждого ТС через сечение перегона, подхода к перекрестку или непосредственно зоны перекрестка и занесением отметки в стандартный бланк учета интенсивности движения. При проведении обследования на перегоне интенсивности ТП по различным направлениям фиксируются отдельно. Аналогично при проведении обследования в узлах отдельно фиксируется количество ТС, двигающихся по каждой траектории проезда перекрестка (от каждого подхода к перекрестку к каждому из</w:t>
      </w:r>
      <w:r w:rsidRPr="007D0E00">
        <w:rPr>
          <w:spacing w:val="-12"/>
          <w:lang w:val="ru-RU"/>
        </w:rPr>
        <w:t xml:space="preserve"> </w:t>
      </w:r>
      <w:r w:rsidRPr="007D0E00">
        <w:rPr>
          <w:lang w:val="ru-RU"/>
        </w:rPr>
        <w:t>выходов).</w:t>
      </w:r>
    </w:p>
    <w:p w14:paraId="67750A9D" w14:textId="31259B58" w:rsidR="00750885" w:rsidRPr="007D0E00" w:rsidRDefault="00071C5A" w:rsidP="00B83A88">
      <w:pPr>
        <w:pStyle w:val="a3"/>
        <w:tabs>
          <w:tab w:val="left" w:pos="4253"/>
        </w:tabs>
        <w:ind w:left="-284" w:right="2" w:firstLine="719"/>
        <w:jc w:val="both"/>
        <w:rPr>
          <w:lang w:val="ru-RU"/>
        </w:rPr>
      </w:pPr>
      <w:r>
        <w:rPr>
          <w:noProof/>
          <w:lang w:val="ru-RU" w:eastAsia="ru-RU" w:bidi="ar-SA"/>
        </w:rPr>
        <mc:AlternateContent>
          <mc:Choice Requires="wpg">
            <w:drawing>
              <wp:anchor distT="0" distB="0" distL="0" distR="0" simplePos="0" relativeHeight="251649024" behindDoc="1" locked="0" layoutInCell="1" allowOverlap="1" wp14:anchorId="032F4C89" wp14:editId="1C830B0D">
                <wp:simplePos x="0" y="0"/>
                <wp:positionH relativeFrom="page">
                  <wp:posOffset>1895475</wp:posOffset>
                </wp:positionH>
                <wp:positionV relativeFrom="paragraph">
                  <wp:posOffset>1132840</wp:posOffset>
                </wp:positionV>
                <wp:extent cx="4498340" cy="3105150"/>
                <wp:effectExtent l="0" t="0" r="16510" b="19050"/>
                <wp:wrapTopAndBottom/>
                <wp:docPr id="169"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8340" cy="3105150"/>
                          <a:chOff x="2983" y="3337"/>
                          <a:chExt cx="7084" cy="4607"/>
                        </a:xfrm>
                      </wpg:grpSpPr>
                      <pic:pic xmlns:pic="http://schemas.openxmlformats.org/drawingml/2006/picture">
                        <pic:nvPicPr>
                          <pic:cNvPr id="170" name="Picture 1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997" y="3352"/>
                            <a:ext cx="7054" cy="457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71" name="Rectangle 128"/>
                        <wps:cNvSpPr>
                          <a:spLocks noChangeArrowheads="1"/>
                        </wps:cNvSpPr>
                        <wps:spPr bwMode="auto">
                          <a:xfrm>
                            <a:off x="2990" y="3344"/>
                            <a:ext cx="7069" cy="4592"/>
                          </a:xfrm>
                          <a:prstGeom prst="rect">
                            <a:avLst/>
                          </a:prstGeom>
                          <a:noFill/>
                          <a:ln w="9525">
                            <a:solidFill>
                              <a:srgbClr val="00000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AABDE8" id="Group 127" o:spid="_x0000_s1026" style="position:absolute;margin-left:149.25pt;margin-top:89.2pt;width:354.2pt;height:244.5pt;z-index:-251667456;mso-wrap-distance-left:0;mso-wrap-distance-right:0;mso-position-horizontal-relative:page" coordorigin="2983,3337" coordsize="7084,46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CQOpoAKKAQel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SB0rxP9qHXdS0PwdZJp949pHc3PlT+U2x3Xb93dXrus6za6Dpk9/fSrDawIZJJX6KtfMXxq+O&#10;2i+OdAl0TS7KeZGkVvtM67Am3+6tfO51i6dHCypynyykebja0YUpRlI6n9lPxVqWsWetadfXNxeQ&#10;WbRNA8x3bN2/5d1fQfb2r5I/Z6+LWjeBorrSdWVreK5n81bzbuRflC7X/KvqywvoNUtI7i1lWWCR&#10;d6yRtuVqnI8TGthIw5uaUSMuqxnQjHmLtFFFfSHq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J/tS63/Z3w+SxVtkl9dpEw/v&#10;Kvzf0WvkavpD9qdZNQ8VeENOZlS3mdx8/wDeZkWvne/dXv7tl+48r7dn+/X4/wAR1JVcbJfynxmZ&#10;S5q9ivX2N+zDefavhbax/wDPvcyxf+P7v/Zq+Q9NsP7SllXzfJ8qCW4/75TfX1b+yi2fhxN/2EJf&#10;/QVrq4Z5o43/ALdLyn+Me3UUUZr9WPsAooooAKKKKACiiigAooooAKKKKACijN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 o:spid="_x0000_s1027" type="#_x0000_t75" style="position:absolute;left:2997;top:3352;width:7054;height: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">
                  <v:imagedata r:id="rId53" o:title=""/>
                </v:shape>
                <v:rect id="Rectangle 128" o:spid="_x0000_s1028" style="position:absolute;left:2990;top:3344;width:7069;height: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" filled="f"/>
                <w10:wrap type="topAndBottom" anchorx="page"/>
              </v:group>
            </w:pict>
          </mc:Fallback>
        </mc:AlternateContent>
      </w:r>
      <w:r w:rsidR="008F6383" w:rsidRPr="007D0E00">
        <w:rPr>
          <w:lang w:val="ru-RU"/>
        </w:rPr>
        <w:t>Таким образом, при учете интенсивности движения на перегоне проезд ТС регистрируется в двух сечениях (в прямом направлении и в обратном направлении). При учете интенсивности движения на перекрестке число обследуемых сечений определяется схемой ОДД и количеством маневров. Обследуемые сечения группируются в «створы регистрации» с учетом возможности проведения обследования каждого створа одним учетчиком. На перегоне обычно располагается два «створа регистрации» (рис. 8), на перекрестке количество «створов регистрации» обычно равно количеству подходов к перекрестку (рис. 9). В этом случае учетчик должен отдельно регистрировать ТС.</w:t>
      </w:r>
    </w:p>
    <w:p w14:paraId="584361D4" w14:textId="5E838BEE" w:rsidR="00750885" w:rsidRPr="00B83A88" w:rsidRDefault="008F6383" w:rsidP="00B83A88">
      <w:pPr>
        <w:pStyle w:val="1"/>
        <w:tabs>
          <w:tab w:val="left" w:pos="4253"/>
        </w:tabs>
        <w:spacing w:before="118"/>
        <w:ind w:left="206"/>
        <w:rPr>
          <w:sz w:val="20"/>
          <w:lang w:val="ru-RU"/>
        </w:rPr>
      </w:pPr>
      <w:r w:rsidRPr="00F145D5">
        <w:rPr>
          <w:b w:val="0"/>
          <w:lang w:val="ru-RU"/>
        </w:rPr>
        <w:t>Рисунок 8. Расположение "створов регистрации" при учете интенсивности на перегоне.</w:t>
      </w:r>
      <w:r w:rsidR="00071C5A">
        <w:rPr>
          <w:noProof/>
          <w:sz w:val="20"/>
          <w:lang w:val="ru-RU" w:eastAsia="ru-RU" w:bidi="ar-SA"/>
        </w:rPr>
        <mc:AlternateContent>
          <mc:Choice Requires="wpg">
            <w:drawing>
              <wp:inline distT="0" distB="0" distL="0" distR="0" wp14:anchorId="4897C32A" wp14:editId="1E3A1469">
                <wp:extent cx="4586605" cy="3241040"/>
                <wp:effectExtent l="0" t="0" r="10795" b="10160"/>
                <wp:docPr id="166"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6605" cy="3241040"/>
                          <a:chOff x="0" y="0"/>
                          <a:chExt cx="7223" cy="5104"/>
                        </a:xfrm>
                      </wpg:grpSpPr>
                      <pic:pic xmlns:pic="http://schemas.openxmlformats.org/drawingml/2006/picture">
                        <pic:nvPicPr>
                          <pic:cNvPr id="167" name="Picture 1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5" y="14"/>
                            <a:ext cx="7193" cy="507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68" name="Rectangle 125"/>
                        <wps:cNvSpPr>
                          <a:spLocks noChangeArrowheads="1"/>
                        </wps:cNvSpPr>
                        <wps:spPr bwMode="auto">
                          <a:xfrm>
                            <a:off x="7" y="7"/>
                            <a:ext cx="7208" cy="5089"/>
                          </a:xfrm>
                          <a:prstGeom prst="rect">
                            <a:avLst/>
                          </a:prstGeom>
                          <a:noFill/>
                          <a:ln w="9525">
                            <a:solidFill>
                              <a:srgbClr val="00000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7568DF2" id="Group 124" o:spid="_x0000_s1026" style="width:361.15pt;height:255.2pt;mso-position-horizontal-relative:char;mso-position-vertical-relative:line" coordsize="7223,5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">
                <v:shape id="Picture 126" o:spid="_x0000_s1027" type="#_x0000_t75" style="position:absolute;left:15;top:14;width:7193;height: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">
                  <v:imagedata r:id="rId56" o:title=""/>
                </v:shape>
                <v:rect id="Rectangle 125" o:spid="_x0000_s1028" style="position:absolute;left:7;top:7;width:7208;height:5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" filled="f"/>
                <w10:anchorlock/>
              </v:group>
            </w:pict>
          </mc:Fallback>
        </mc:AlternateContent>
      </w:r>
    </w:p>
    <w:p w14:paraId="2C0CEC31" w14:textId="77777777" w:rsidR="00750885" w:rsidRPr="00B83A88" w:rsidRDefault="00750885" w:rsidP="008E2E2E">
      <w:pPr>
        <w:pStyle w:val="a3"/>
        <w:tabs>
          <w:tab w:val="left" w:pos="4253"/>
        </w:tabs>
        <w:spacing w:before="8"/>
        <w:rPr>
          <w:b/>
          <w:sz w:val="12"/>
          <w:lang w:val="ru-RU"/>
        </w:rPr>
      </w:pPr>
    </w:p>
    <w:p w14:paraId="06CDD60B" w14:textId="77777777" w:rsidR="00750885" w:rsidRPr="007D64E9" w:rsidRDefault="008F6383" w:rsidP="008E2E2E">
      <w:pPr>
        <w:tabs>
          <w:tab w:val="left" w:pos="4253"/>
        </w:tabs>
        <w:spacing w:before="90"/>
        <w:ind w:left="729"/>
        <w:rPr>
          <w:sz w:val="24"/>
          <w:lang w:val="ru-RU"/>
        </w:rPr>
      </w:pPr>
      <w:r w:rsidRPr="007D64E9">
        <w:rPr>
          <w:sz w:val="24"/>
          <w:lang w:val="ru-RU"/>
        </w:rPr>
        <w:t>Рисунок 9. Расположение "створов регистрации" при замерах на перекрестке.</w:t>
      </w:r>
    </w:p>
    <w:p w14:paraId="219906FD" w14:textId="77777777" w:rsidR="00750885" w:rsidRPr="007D0E00" w:rsidRDefault="008F6383" w:rsidP="008E2E2E">
      <w:pPr>
        <w:pStyle w:val="a3"/>
        <w:tabs>
          <w:tab w:val="left" w:pos="4253"/>
        </w:tabs>
        <w:spacing w:before="199"/>
        <w:ind w:left="901"/>
        <w:rPr>
          <w:lang w:val="ru-RU"/>
        </w:rPr>
      </w:pPr>
      <w:r w:rsidRPr="007D0E00">
        <w:rPr>
          <w:lang w:val="ru-RU"/>
        </w:rPr>
        <w:t>На сложных перекрестках с интенсивными поворотными потоками количество</w:t>
      </w:r>
    </w:p>
    <w:p w14:paraId="06ADEB16" w14:textId="77777777" w:rsidR="00750885" w:rsidRPr="007D0E00" w:rsidRDefault="008F6383" w:rsidP="00B83A88">
      <w:pPr>
        <w:pStyle w:val="a3"/>
        <w:tabs>
          <w:tab w:val="left" w:pos="4253"/>
        </w:tabs>
        <w:spacing w:before="139"/>
        <w:ind w:right="220"/>
        <w:jc w:val="both"/>
        <w:rPr>
          <w:lang w:val="ru-RU"/>
        </w:rPr>
      </w:pPr>
      <w:r w:rsidRPr="007D0E00">
        <w:rPr>
          <w:lang w:val="ru-RU"/>
        </w:rPr>
        <w:t>«створов регистрации» и, соответственно, учетчиков может быть увеличено. В этом случае, например, один учетчик считает автомобили, следующие от подхода в прямом направлении и с левым поворотом, а другой – от этого же подхода, но поворачивающие направо. При  этом каждый учетчик ведет учет на отдельном бланке учета интенсивности движения. При проведении обследования учетчик обычно располагается непосредственно у «створа регистрации». Но в случае ограниченной видимости или других особенностей, не позволяющих достоверно фиксировать направления движения проходящего транспорта, учетчик располагается на месте, позволяющем ему видеть весь поток, подлежащий регистрации (при этом названия маневров в заголовке колонок остаются прежними относительно «створа</w:t>
      </w:r>
      <w:r w:rsidRPr="007D0E00">
        <w:rPr>
          <w:spacing w:val="-1"/>
          <w:lang w:val="ru-RU"/>
        </w:rPr>
        <w:t xml:space="preserve"> </w:t>
      </w:r>
      <w:r w:rsidRPr="007D0E00">
        <w:rPr>
          <w:lang w:val="ru-RU"/>
        </w:rPr>
        <w:t>регистрации»).</w:t>
      </w:r>
    </w:p>
    <w:p w14:paraId="59204FEE" w14:textId="77777777" w:rsidR="00750885" w:rsidRPr="007D0E00" w:rsidRDefault="008F6383" w:rsidP="00B83A88">
      <w:pPr>
        <w:pStyle w:val="a3"/>
        <w:tabs>
          <w:tab w:val="left" w:pos="4253"/>
        </w:tabs>
        <w:ind w:right="221" w:firstLine="719"/>
        <w:jc w:val="both"/>
        <w:rPr>
          <w:lang w:val="ru-RU"/>
        </w:rPr>
      </w:pPr>
      <w:r w:rsidRPr="007D0E00">
        <w:rPr>
          <w:lang w:val="ru-RU"/>
        </w:rPr>
        <w:t>В случае если геометрические характеристики пересечения таковы, что маневры ТП не соответствуют заголовкам стандартного бланка (например, разъезд транспорта осуществляется не в трех, а в четырех направлениях, либо на перекрестке выполняется разворот), допускается изменить заголовок колонки для обеспечения однозначной идентификации маневра при последующей обработке результатов обследований. При выборе позиции для сбора характеристик ТП рассматриваются два типа сечений проезжей части. К первому типу относятся сечения в тех местах, где параметры ТП близки по значению параметрам в близлежащей окрестности. Сечения второго типа определяют в местах, где, наоборот, эти параметры резко изменяются: потоки разделяются или</w:t>
      </w:r>
      <w:r w:rsidRPr="007D0E00">
        <w:rPr>
          <w:spacing w:val="-7"/>
          <w:lang w:val="ru-RU"/>
        </w:rPr>
        <w:t xml:space="preserve"> </w:t>
      </w:r>
      <w:r w:rsidRPr="007D0E00">
        <w:rPr>
          <w:lang w:val="ru-RU"/>
        </w:rPr>
        <w:t>сливаются.</w:t>
      </w:r>
    </w:p>
    <w:p w14:paraId="5AB00C9B" w14:textId="70D77DDF" w:rsidR="00750885" w:rsidRPr="007D0E00" w:rsidRDefault="008F6383" w:rsidP="00B83A88">
      <w:pPr>
        <w:pStyle w:val="a3"/>
        <w:tabs>
          <w:tab w:val="left" w:pos="4253"/>
        </w:tabs>
        <w:spacing w:before="1"/>
        <w:ind w:right="222" w:firstLine="719"/>
        <w:jc w:val="both"/>
        <w:rPr>
          <w:lang w:val="ru-RU"/>
        </w:rPr>
      </w:pPr>
      <w:r w:rsidRPr="007D0E00">
        <w:rPr>
          <w:lang w:val="ru-RU"/>
        </w:rPr>
        <w:t>Для выбора сечений первого типа определяют маршруты ТП без существенных разделений и слияний с примерно одинаковыми условиями движения. На первом типе</w:t>
      </w:r>
      <w:r w:rsidR="00883B09">
        <w:rPr>
          <w:lang w:val="ru-RU"/>
        </w:rPr>
        <w:t xml:space="preserve"> </w:t>
      </w:r>
      <w:r w:rsidRPr="007D0E00">
        <w:rPr>
          <w:lang w:val="ru-RU"/>
        </w:rPr>
        <w:t>сечений могут производиться измерения как интенсивности движения ТП, так и скорости движения. К местам, где производится измерение скорости, предъявляют особые  требования: замеры производят на среднем участке длины перегона; расстояние от точки измерения до перекрестка должно быть таковым, чтобы исключались измерения скорости за счет торможения или разгона автомобилей. На сечениях второго типа измеряются практически все характеристики ТП, кроме скорости</w:t>
      </w:r>
      <w:r w:rsidRPr="007D0E00">
        <w:rPr>
          <w:spacing w:val="-1"/>
          <w:lang w:val="ru-RU"/>
        </w:rPr>
        <w:t xml:space="preserve"> </w:t>
      </w:r>
      <w:r w:rsidRPr="007D0E00">
        <w:rPr>
          <w:lang w:val="ru-RU"/>
        </w:rPr>
        <w:t>движения.</w:t>
      </w:r>
    </w:p>
    <w:p w14:paraId="2EE0813C" w14:textId="77777777" w:rsidR="00750885" w:rsidRPr="007D0E00" w:rsidRDefault="008F6383" w:rsidP="00B83A88">
      <w:pPr>
        <w:pStyle w:val="a3"/>
        <w:tabs>
          <w:tab w:val="left" w:pos="4253"/>
        </w:tabs>
        <w:ind w:right="229" w:firstLine="719"/>
        <w:jc w:val="both"/>
        <w:rPr>
          <w:lang w:val="ru-RU"/>
        </w:rPr>
      </w:pPr>
      <w:r w:rsidRPr="007D0E00">
        <w:rPr>
          <w:lang w:val="ru-RU"/>
        </w:rPr>
        <w:t>Необходимо производить измерения в пределах одного транспортного узла единовременно. Совокупность ТП по всем направлениям формирует распределение ТП на УДС в пределах транспортного узла.</w:t>
      </w:r>
    </w:p>
    <w:p w14:paraId="75CA95FD" w14:textId="77777777" w:rsidR="00750885" w:rsidRPr="007D0E00" w:rsidRDefault="00750885" w:rsidP="00B83A88">
      <w:pPr>
        <w:pStyle w:val="a3"/>
        <w:tabs>
          <w:tab w:val="left" w:pos="4253"/>
        </w:tabs>
        <w:spacing w:before="10"/>
        <w:rPr>
          <w:sz w:val="20"/>
          <w:lang w:val="ru-RU"/>
        </w:rPr>
      </w:pPr>
    </w:p>
    <w:p w14:paraId="77E8F7C7" w14:textId="77777777" w:rsidR="00750885" w:rsidRPr="007D64E9" w:rsidRDefault="008F6383" w:rsidP="00B83A88">
      <w:pPr>
        <w:pStyle w:val="1"/>
        <w:numPr>
          <w:ilvl w:val="2"/>
          <w:numId w:val="36"/>
        </w:numPr>
        <w:tabs>
          <w:tab w:val="left" w:pos="3105"/>
          <w:tab w:val="left" w:pos="3106"/>
          <w:tab w:val="left" w:pos="4253"/>
        </w:tabs>
        <w:ind w:left="0" w:firstLine="0"/>
        <w:jc w:val="left"/>
        <w:rPr>
          <w:b w:val="0"/>
        </w:rPr>
      </w:pPr>
      <w:bookmarkStart w:id="11" w:name="_bookmark11"/>
      <w:bookmarkEnd w:id="11"/>
      <w:r w:rsidRPr="007D64E9">
        <w:rPr>
          <w:b w:val="0"/>
        </w:rPr>
        <w:t>Проведение транспортного</w:t>
      </w:r>
      <w:r w:rsidRPr="007D64E9">
        <w:rPr>
          <w:b w:val="0"/>
          <w:spacing w:val="-2"/>
        </w:rPr>
        <w:t xml:space="preserve"> </w:t>
      </w:r>
      <w:r w:rsidRPr="007D64E9">
        <w:rPr>
          <w:b w:val="0"/>
        </w:rPr>
        <w:t>обследования</w:t>
      </w:r>
    </w:p>
    <w:p w14:paraId="3F768AA6" w14:textId="77777777" w:rsidR="00750885" w:rsidRDefault="00750885" w:rsidP="00B83A88">
      <w:pPr>
        <w:pStyle w:val="a3"/>
        <w:tabs>
          <w:tab w:val="left" w:pos="4253"/>
        </w:tabs>
        <w:spacing w:before="5"/>
        <w:rPr>
          <w:b/>
        </w:rPr>
      </w:pPr>
    </w:p>
    <w:p w14:paraId="41B1D7CC" w14:textId="77777777" w:rsidR="00750885" w:rsidRDefault="008F6383" w:rsidP="00B83A88">
      <w:pPr>
        <w:pStyle w:val="a3"/>
        <w:tabs>
          <w:tab w:val="left" w:pos="4253"/>
        </w:tabs>
        <w:spacing w:line="360" w:lineRule="auto"/>
        <w:ind w:right="223" w:firstLine="719"/>
        <w:jc w:val="both"/>
      </w:pPr>
      <w:r w:rsidRPr="007D0E00">
        <w:rPr>
          <w:lang w:val="ru-RU"/>
        </w:rPr>
        <w:t xml:space="preserve">Для получения данных о транспортных потоках ручным методом в качестве ключевых транспортных узлов были выбраны 7 точек в МО «Новокузнецкий муниципальный район». </w:t>
      </w:r>
      <w:r>
        <w:t>Расположение мест обследования указано в таблице 12 и на</w:t>
      </w:r>
      <w:r>
        <w:rPr>
          <w:spacing w:val="-6"/>
        </w:rPr>
        <w:t xml:space="preserve"> </w:t>
      </w:r>
      <w:r>
        <w:t>рисунке</w:t>
      </w:r>
    </w:p>
    <w:p w14:paraId="5EB0909D" w14:textId="77777777" w:rsidR="00750885" w:rsidRPr="007D0E00" w:rsidRDefault="008F6383" w:rsidP="00B83A88">
      <w:pPr>
        <w:pStyle w:val="a4"/>
        <w:numPr>
          <w:ilvl w:val="0"/>
          <w:numId w:val="35"/>
        </w:numPr>
        <w:tabs>
          <w:tab w:val="left" w:pos="547"/>
          <w:tab w:val="left" w:pos="4253"/>
        </w:tabs>
        <w:spacing w:before="1" w:line="360" w:lineRule="auto"/>
        <w:ind w:left="0" w:right="221" w:firstLine="0"/>
        <w:jc w:val="both"/>
        <w:rPr>
          <w:sz w:val="24"/>
          <w:lang w:val="ru-RU"/>
        </w:rPr>
      </w:pPr>
      <w:r w:rsidRPr="007D0E00">
        <w:rPr>
          <w:sz w:val="24"/>
          <w:lang w:val="ru-RU"/>
        </w:rPr>
        <w:t>Точки были выбраны по результатам согласования с Заказчиком и с учётом прохождения по территории города наиболее интенсивных транспортных потоков и основных узлов их распределения.</w:t>
      </w:r>
    </w:p>
    <w:p w14:paraId="36A8B944" w14:textId="77777777" w:rsidR="00750885" w:rsidRPr="007D0E00" w:rsidRDefault="00750885" w:rsidP="00B83A88">
      <w:pPr>
        <w:pStyle w:val="a3"/>
        <w:tabs>
          <w:tab w:val="left" w:pos="4253"/>
        </w:tabs>
        <w:spacing w:before="9"/>
        <w:rPr>
          <w:sz w:val="20"/>
          <w:lang w:val="ru-RU"/>
        </w:rPr>
      </w:pPr>
    </w:p>
    <w:p w14:paraId="01D84491" w14:textId="77777777" w:rsidR="00750885" w:rsidRPr="007D64E9" w:rsidRDefault="008F6383" w:rsidP="00B83A88">
      <w:pPr>
        <w:pStyle w:val="1"/>
        <w:tabs>
          <w:tab w:val="left" w:pos="4253"/>
        </w:tabs>
        <w:spacing w:before="1"/>
        <w:ind w:left="0" w:right="222"/>
        <w:jc w:val="both"/>
        <w:rPr>
          <w:b w:val="0"/>
          <w:lang w:val="ru-RU"/>
        </w:rPr>
      </w:pPr>
      <w:r w:rsidRPr="007D64E9">
        <w:rPr>
          <w:b w:val="0"/>
          <w:lang w:val="ru-RU"/>
        </w:rPr>
        <w:t>Таблица 12. Обследуемые ключевые транспортные узлы на территории Новокузнецкого муниципального района</w:t>
      </w:r>
    </w:p>
    <w:p w14:paraId="60CB2080" w14:textId="77777777" w:rsidR="00750885" w:rsidRPr="007D0E00" w:rsidRDefault="00750885" w:rsidP="00B83A88">
      <w:pPr>
        <w:pStyle w:val="a3"/>
        <w:tabs>
          <w:tab w:val="left" w:pos="4253"/>
        </w:tabs>
        <w:spacing w:before="4"/>
        <w:rPr>
          <w:b/>
          <w:sz w:val="17"/>
          <w:lang w:val="ru-RU"/>
        </w:rPr>
      </w:pPr>
    </w:p>
    <w:tbl>
      <w:tblPr>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3"/>
        <w:gridCol w:w="8258"/>
      </w:tblGrid>
      <w:tr w:rsidR="00750885" w14:paraId="21DBF25A" w14:textId="77777777">
        <w:trPr>
          <w:trHeight w:val="573"/>
        </w:trPr>
        <w:tc>
          <w:tcPr>
            <w:tcW w:w="1243" w:type="dxa"/>
          </w:tcPr>
          <w:p w14:paraId="6BAAC6AF" w14:textId="77777777" w:rsidR="00750885" w:rsidRPr="007D64E9" w:rsidRDefault="008F6383" w:rsidP="00B83A88">
            <w:pPr>
              <w:pStyle w:val="TableParagraph"/>
              <w:tabs>
                <w:tab w:val="left" w:pos="4253"/>
              </w:tabs>
              <w:spacing w:before="1" w:line="270" w:lineRule="atLeast"/>
              <w:ind w:right="268" w:firstLine="206"/>
              <w:rPr>
                <w:sz w:val="24"/>
              </w:rPr>
            </w:pPr>
            <w:r w:rsidRPr="007D64E9">
              <w:rPr>
                <w:sz w:val="24"/>
              </w:rPr>
              <w:t>№ точки</w:t>
            </w:r>
          </w:p>
        </w:tc>
        <w:tc>
          <w:tcPr>
            <w:tcW w:w="8258" w:type="dxa"/>
          </w:tcPr>
          <w:p w14:paraId="119525E8" w14:textId="77777777" w:rsidR="00750885" w:rsidRPr="007D64E9" w:rsidRDefault="008F6383" w:rsidP="00B83A88">
            <w:pPr>
              <w:pStyle w:val="TableParagraph"/>
              <w:tabs>
                <w:tab w:val="left" w:pos="4253"/>
              </w:tabs>
              <w:spacing w:before="147"/>
              <w:rPr>
                <w:sz w:val="24"/>
              </w:rPr>
            </w:pPr>
            <w:r w:rsidRPr="007D64E9">
              <w:rPr>
                <w:sz w:val="24"/>
              </w:rPr>
              <w:t>Транспортный узел, участок</w:t>
            </w:r>
          </w:p>
        </w:tc>
      </w:tr>
      <w:tr w:rsidR="00750885" w:rsidRPr="00AC2CF1" w14:paraId="635E7157" w14:textId="77777777">
        <w:trPr>
          <w:trHeight w:val="611"/>
        </w:trPr>
        <w:tc>
          <w:tcPr>
            <w:tcW w:w="1243" w:type="dxa"/>
          </w:tcPr>
          <w:p w14:paraId="0DED1B99" w14:textId="77777777" w:rsidR="00750885" w:rsidRDefault="008F6383" w:rsidP="00B83A88">
            <w:pPr>
              <w:pStyle w:val="TableParagraph"/>
              <w:tabs>
                <w:tab w:val="left" w:pos="4253"/>
              </w:tabs>
              <w:spacing w:before="59"/>
              <w:jc w:val="center"/>
              <w:rPr>
                <w:sz w:val="24"/>
              </w:rPr>
            </w:pPr>
            <w:r>
              <w:rPr>
                <w:sz w:val="24"/>
              </w:rPr>
              <w:t>1</w:t>
            </w:r>
          </w:p>
        </w:tc>
        <w:tc>
          <w:tcPr>
            <w:tcW w:w="8258" w:type="dxa"/>
          </w:tcPr>
          <w:p w14:paraId="5C487933" w14:textId="77777777" w:rsidR="00750885" w:rsidRPr="007D0E00" w:rsidRDefault="008F6383" w:rsidP="00B83A88">
            <w:pPr>
              <w:pStyle w:val="TableParagraph"/>
              <w:tabs>
                <w:tab w:val="left" w:pos="4253"/>
              </w:tabs>
              <w:spacing w:before="59" w:line="270" w:lineRule="atLeast"/>
              <w:ind w:right="380"/>
              <w:rPr>
                <w:sz w:val="24"/>
                <w:lang w:val="ru-RU"/>
              </w:rPr>
            </w:pPr>
            <w:r w:rsidRPr="007D0E00">
              <w:rPr>
                <w:sz w:val="24"/>
                <w:lang w:val="ru-RU"/>
              </w:rPr>
              <w:t>Автомобильная дорога «Бийск – Мартыново – Кузедеево – Новокузнецк» в районе поворота на с. Сосновка</w:t>
            </w:r>
          </w:p>
        </w:tc>
      </w:tr>
      <w:tr w:rsidR="00750885" w:rsidRPr="00AC2CF1" w14:paraId="369476F6" w14:textId="77777777">
        <w:trPr>
          <w:trHeight w:val="611"/>
        </w:trPr>
        <w:tc>
          <w:tcPr>
            <w:tcW w:w="1243" w:type="dxa"/>
          </w:tcPr>
          <w:p w14:paraId="392F1250" w14:textId="77777777" w:rsidR="00750885" w:rsidRDefault="008F6383" w:rsidP="00B83A88">
            <w:pPr>
              <w:pStyle w:val="TableParagraph"/>
              <w:tabs>
                <w:tab w:val="left" w:pos="4253"/>
              </w:tabs>
              <w:spacing w:before="59"/>
              <w:jc w:val="center"/>
              <w:rPr>
                <w:sz w:val="24"/>
              </w:rPr>
            </w:pPr>
            <w:r>
              <w:rPr>
                <w:sz w:val="24"/>
              </w:rPr>
              <w:t>2</w:t>
            </w:r>
          </w:p>
        </w:tc>
        <w:tc>
          <w:tcPr>
            <w:tcW w:w="8258" w:type="dxa"/>
          </w:tcPr>
          <w:p w14:paraId="5DDE5CA1" w14:textId="77777777" w:rsidR="00750885" w:rsidRPr="007D0E00" w:rsidRDefault="008F6383" w:rsidP="00B83A88">
            <w:pPr>
              <w:pStyle w:val="TableParagraph"/>
              <w:tabs>
                <w:tab w:val="left" w:pos="4253"/>
              </w:tabs>
              <w:spacing w:before="59" w:line="270" w:lineRule="atLeast"/>
              <w:ind w:right="380"/>
              <w:rPr>
                <w:sz w:val="24"/>
                <w:lang w:val="ru-RU"/>
              </w:rPr>
            </w:pPr>
            <w:r w:rsidRPr="007D0E00">
              <w:rPr>
                <w:sz w:val="24"/>
                <w:lang w:val="ru-RU"/>
              </w:rPr>
              <w:t>Автомобильная дорога «Бийск – Мартыново – Кузедеево – Новокузнецк» в районе поворота на п. Шерегеш</w:t>
            </w:r>
          </w:p>
        </w:tc>
      </w:tr>
      <w:tr w:rsidR="00750885" w:rsidRPr="00AC2CF1" w14:paraId="7A6E6854" w14:textId="77777777">
        <w:trPr>
          <w:trHeight w:val="335"/>
        </w:trPr>
        <w:tc>
          <w:tcPr>
            <w:tcW w:w="1243" w:type="dxa"/>
          </w:tcPr>
          <w:p w14:paraId="78A49979" w14:textId="77777777" w:rsidR="00750885" w:rsidRDefault="008F6383" w:rsidP="00B83A88">
            <w:pPr>
              <w:pStyle w:val="TableParagraph"/>
              <w:tabs>
                <w:tab w:val="left" w:pos="4253"/>
              </w:tabs>
              <w:spacing w:before="59" w:line="257" w:lineRule="exact"/>
              <w:jc w:val="center"/>
              <w:rPr>
                <w:sz w:val="24"/>
              </w:rPr>
            </w:pPr>
            <w:r>
              <w:rPr>
                <w:sz w:val="24"/>
              </w:rPr>
              <w:t>3</w:t>
            </w:r>
          </w:p>
        </w:tc>
        <w:tc>
          <w:tcPr>
            <w:tcW w:w="8258" w:type="dxa"/>
          </w:tcPr>
          <w:p w14:paraId="5DA0BC8D" w14:textId="77777777" w:rsidR="00750885" w:rsidRPr="007D0E00" w:rsidRDefault="008F6383" w:rsidP="00B83A88">
            <w:pPr>
              <w:pStyle w:val="TableParagraph"/>
              <w:tabs>
                <w:tab w:val="left" w:pos="4253"/>
              </w:tabs>
              <w:spacing w:line="275" w:lineRule="exact"/>
              <w:rPr>
                <w:sz w:val="24"/>
                <w:lang w:val="ru-RU"/>
              </w:rPr>
            </w:pPr>
            <w:r w:rsidRPr="007D0E00">
              <w:rPr>
                <w:sz w:val="24"/>
                <w:lang w:val="ru-RU"/>
              </w:rPr>
              <w:t>Автомобильная дорога «Новокузнецк – Красулино», км 3</w:t>
            </w:r>
          </w:p>
        </w:tc>
      </w:tr>
      <w:tr w:rsidR="00750885" w:rsidRPr="00AC2CF1" w14:paraId="6C69F8C1" w14:textId="77777777">
        <w:trPr>
          <w:trHeight w:val="553"/>
        </w:trPr>
        <w:tc>
          <w:tcPr>
            <w:tcW w:w="1243" w:type="dxa"/>
          </w:tcPr>
          <w:p w14:paraId="78A5490F" w14:textId="77777777" w:rsidR="00750885" w:rsidRDefault="008F6383" w:rsidP="00B83A88">
            <w:pPr>
              <w:pStyle w:val="TableParagraph"/>
              <w:tabs>
                <w:tab w:val="left" w:pos="4253"/>
              </w:tabs>
              <w:spacing w:before="61"/>
              <w:jc w:val="center"/>
              <w:rPr>
                <w:sz w:val="24"/>
              </w:rPr>
            </w:pPr>
            <w:r>
              <w:rPr>
                <w:sz w:val="24"/>
              </w:rPr>
              <w:t>4</w:t>
            </w:r>
          </w:p>
        </w:tc>
        <w:tc>
          <w:tcPr>
            <w:tcW w:w="8258" w:type="dxa"/>
          </w:tcPr>
          <w:p w14:paraId="77F0D00A" w14:textId="77777777" w:rsidR="00750885" w:rsidRPr="007D0E00" w:rsidRDefault="008F6383" w:rsidP="00B83A88">
            <w:pPr>
              <w:pStyle w:val="TableParagraph"/>
              <w:tabs>
                <w:tab w:val="left" w:pos="4253"/>
              </w:tabs>
              <w:spacing w:before="1" w:line="270" w:lineRule="atLeast"/>
              <w:ind w:right="426"/>
              <w:rPr>
                <w:sz w:val="24"/>
                <w:lang w:val="ru-RU"/>
              </w:rPr>
            </w:pPr>
            <w:r w:rsidRPr="007D0E00">
              <w:rPr>
                <w:sz w:val="24"/>
                <w:lang w:val="ru-RU"/>
              </w:rPr>
              <w:t>Автомобильная дорога «Новокузнецк – Красулино», в районе путепровода над ж/д путями, не доезжая кольца</w:t>
            </w:r>
          </w:p>
        </w:tc>
      </w:tr>
      <w:tr w:rsidR="00750885" w:rsidRPr="00AC2CF1" w14:paraId="5C798616" w14:textId="77777777">
        <w:trPr>
          <w:trHeight w:val="336"/>
        </w:trPr>
        <w:tc>
          <w:tcPr>
            <w:tcW w:w="1243" w:type="dxa"/>
          </w:tcPr>
          <w:p w14:paraId="3878FE52" w14:textId="77777777" w:rsidR="00750885" w:rsidRDefault="008F6383" w:rsidP="00B83A88">
            <w:pPr>
              <w:pStyle w:val="TableParagraph"/>
              <w:tabs>
                <w:tab w:val="left" w:pos="4253"/>
              </w:tabs>
              <w:spacing w:before="59" w:line="257" w:lineRule="exact"/>
              <w:jc w:val="center"/>
              <w:rPr>
                <w:sz w:val="24"/>
              </w:rPr>
            </w:pPr>
            <w:r>
              <w:rPr>
                <w:sz w:val="24"/>
              </w:rPr>
              <w:t>5</w:t>
            </w:r>
          </w:p>
        </w:tc>
        <w:tc>
          <w:tcPr>
            <w:tcW w:w="8258" w:type="dxa"/>
          </w:tcPr>
          <w:p w14:paraId="14C17386" w14:textId="77777777" w:rsidR="00750885" w:rsidRPr="007D0E00" w:rsidRDefault="008F6383" w:rsidP="00B83A88">
            <w:pPr>
              <w:pStyle w:val="TableParagraph"/>
              <w:tabs>
                <w:tab w:val="left" w:pos="4253"/>
              </w:tabs>
              <w:spacing w:line="276" w:lineRule="exact"/>
              <w:rPr>
                <w:sz w:val="24"/>
                <w:lang w:val="ru-RU"/>
              </w:rPr>
            </w:pPr>
            <w:r w:rsidRPr="007D0E00">
              <w:rPr>
                <w:sz w:val="24"/>
                <w:lang w:val="ru-RU"/>
              </w:rPr>
              <w:t>Автомобильная дорога «Осинники – Сосновка», в районе п. Куртуково</w:t>
            </w:r>
          </w:p>
        </w:tc>
      </w:tr>
      <w:tr w:rsidR="00750885" w:rsidRPr="00AC2CF1" w14:paraId="6B4A5ED8" w14:textId="77777777">
        <w:trPr>
          <w:trHeight w:val="551"/>
        </w:trPr>
        <w:tc>
          <w:tcPr>
            <w:tcW w:w="1243" w:type="dxa"/>
          </w:tcPr>
          <w:p w14:paraId="3D19F2DA" w14:textId="77777777" w:rsidR="00750885" w:rsidRDefault="008F6383" w:rsidP="00B83A88">
            <w:pPr>
              <w:pStyle w:val="TableParagraph"/>
              <w:tabs>
                <w:tab w:val="left" w:pos="4253"/>
              </w:tabs>
              <w:spacing w:before="59"/>
              <w:jc w:val="center"/>
              <w:rPr>
                <w:sz w:val="24"/>
              </w:rPr>
            </w:pPr>
            <w:r>
              <w:rPr>
                <w:sz w:val="24"/>
              </w:rPr>
              <w:t>6</w:t>
            </w:r>
          </w:p>
        </w:tc>
        <w:tc>
          <w:tcPr>
            <w:tcW w:w="8258" w:type="dxa"/>
          </w:tcPr>
          <w:p w14:paraId="27866E83" w14:textId="77777777" w:rsidR="00750885" w:rsidRPr="007D0E00" w:rsidRDefault="008F6383" w:rsidP="00B83A88">
            <w:pPr>
              <w:pStyle w:val="TableParagraph"/>
              <w:tabs>
                <w:tab w:val="left" w:pos="4253"/>
              </w:tabs>
              <w:spacing w:before="2" w:line="276" w:lineRule="exact"/>
              <w:ind w:right="420"/>
              <w:rPr>
                <w:sz w:val="24"/>
                <w:lang w:val="ru-RU"/>
              </w:rPr>
            </w:pPr>
            <w:r w:rsidRPr="007D0E00">
              <w:rPr>
                <w:sz w:val="24"/>
                <w:lang w:val="ru-RU"/>
              </w:rPr>
              <w:t>Автомобильная дорога «Новокузнецк – Чистогорск», в районе поворота на Осиновое Плесо</w:t>
            </w:r>
          </w:p>
        </w:tc>
      </w:tr>
      <w:tr w:rsidR="00750885" w:rsidRPr="00AC2CF1" w14:paraId="0B017035" w14:textId="77777777">
        <w:trPr>
          <w:trHeight w:val="333"/>
        </w:trPr>
        <w:tc>
          <w:tcPr>
            <w:tcW w:w="1243" w:type="dxa"/>
          </w:tcPr>
          <w:p w14:paraId="1F257AB5" w14:textId="77777777" w:rsidR="00750885" w:rsidRDefault="008F6383" w:rsidP="00B83A88">
            <w:pPr>
              <w:pStyle w:val="TableParagraph"/>
              <w:tabs>
                <w:tab w:val="left" w:pos="4253"/>
              </w:tabs>
              <w:spacing w:before="56" w:line="257" w:lineRule="exact"/>
              <w:jc w:val="center"/>
              <w:rPr>
                <w:sz w:val="24"/>
              </w:rPr>
            </w:pPr>
            <w:r>
              <w:rPr>
                <w:sz w:val="24"/>
              </w:rPr>
              <w:t>7</w:t>
            </w:r>
          </w:p>
        </w:tc>
        <w:tc>
          <w:tcPr>
            <w:tcW w:w="8258" w:type="dxa"/>
          </w:tcPr>
          <w:p w14:paraId="7BE13D81" w14:textId="77777777" w:rsidR="00750885" w:rsidRPr="007D0E00" w:rsidRDefault="008F6383" w:rsidP="00B83A88">
            <w:pPr>
              <w:pStyle w:val="TableParagraph"/>
              <w:tabs>
                <w:tab w:val="left" w:pos="4253"/>
              </w:tabs>
              <w:spacing w:line="273" w:lineRule="exact"/>
              <w:rPr>
                <w:sz w:val="24"/>
                <w:lang w:val="ru-RU"/>
              </w:rPr>
            </w:pPr>
            <w:r w:rsidRPr="007D0E00">
              <w:rPr>
                <w:sz w:val="24"/>
                <w:lang w:val="ru-RU"/>
              </w:rPr>
              <w:t>Автомобильная дорога «Листвяги – Апанас», в районе п. Новый Урал</w:t>
            </w:r>
          </w:p>
        </w:tc>
      </w:tr>
    </w:tbl>
    <w:p w14:paraId="46E54F31" w14:textId="4C17AD26" w:rsidR="00750885" w:rsidRDefault="00071C5A" w:rsidP="008E2E2E">
      <w:pPr>
        <w:pStyle w:val="a3"/>
        <w:tabs>
          <w:tab w:val="left" w:pos="4253"/>
        </w:tabs>
        <w:ind w:left="195"/>
        <w:rPr>
          <w:sz w:val="20"/>
        </w:rPr>
      </w:pPr>
      <w:r>
        <w:rPr>
          <w:noProof/>
          <w:sz w:val="20"/>
          <w:lang w:val="ru-RU" w:eastAsia="ru-RU" w:bidi="ar-SA"/>
        </w:rPr>
        <mc:AlternateContent>
          <mc:Choice Requires="wpg">
            <w:drawing>
              <wp:inline distT="0" distB="0" distL="0" distR="0" wp14:anchorId="50404CA5" wp14:editId="756F5B8A">
                <wp:extent cx="6123940" cy="8644890"/>
                <wp:effectExtent l="0" t="0" r="10160" b="3810"/>
                <wp:docPr id="163"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8644890"/>
                          <a:chOff x="0" y="0"/>
                          <a:chExt cx="9644" cy="13614"/>
                        </a:xfrm>
                      </wpg:grpSpPr>
                      <pic:pic xmlns:pic="http://schemas.openxmlformats.org/drawingml/2006/picture">
                        <pic:nvPicPr>
                          <pic:cNvPr id="164" name="Picture 1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5" y="15"/>
                            <a:ext cx="9614" cy="1358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65" name="Rectangle 122"/>
                        <wps:cNvSpPr>
                          <a:spLocks noChangeArrowheads="1"/>
                        </wps:cNvSpPr>
                        <wps:spPr bwMode="auto">
                          <a:xfrm>
                            <a:off x="7" y="7"/>
                            <a:ext cx="9629" cy="13599"/>
                          </a:xfrm>
                          <a:prstGeom prst="rect">
                            <a:avLst/>
                          </a:prstGeom>
                          <a:noFill/>
                          <a:ln w="9525">
                            <a:solidFill>
                              <a:srgbClr val="252525"/>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FEFABE" id="Group 121" o:spid="_x0000_s1026" style="width:482.2pt;height:680.7pt;mso-position-horizontal-relative:char;mso-position-vertical-relative:line" coordsize="9644,136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">
                <v:shape id="Picture 123" o:spid="_x0000_s1027" type="#_x0000_t75" style="position:absolute;left:15;top:15;width:9614;height:1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">
                  <v:imagedata r:id="rId58" o:title=""/>
                </v:shape>
                <v:rect id="Rectangle 122" o:spid="_x0000_s1028" style="position:absolute;left:7;top:7;width:9629;height:13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" filled="f" strokecolor="#252525"/>
                <w10:anchorlock/>
              </v:group>
            </w:pict>
          </mc:Fallback>
        </mc:AlternateContent>
      </w:r>
    </w:p>
    <w:p w14:paraId="661BD833" w14:textId="77777777" w:rsidR="00750885" w:rsidRPr="007D64E9" w:rsidRDefault="008F6383" w:rsidP="008E2E2E">
      <w:pPr>
        <w:tabs>
          <w:tab w:val="left" w:pos="4253"/>
        </w:tabs>
        <w:spacing w:before="109"/>
        <w:ind w:left="1745"/>
        <w:rPr>
          <w:sz w:val="24"/>
          <w:lang w:val="ru-RU"/>
        </w:rPr>
      </w:pPr>
      <w:r w:rsidRPr="007D64E9">
        <w:rPr>
          <w:sz w:val="24"/>
          <w:lang w:val="ru-RU"/>
        </w:rPr>
        <w:t>Рисунок 10. Ключевые точки измерения интенсивности ТП</w:t>
      </w:r>
    </w:p>
    <w:p w14:paraId="55420EB8" w14:textId="77777777" w:rsidR="00750885" w:rsidRPr="007D0E00" w:rsidRDefault="00750885" w:rsidP="008E2E2E">
      <w:pPr>
        <w:tabs>
          <w:tab w:val="left" w:pos="4253"/>
        </w:tabs>
        <w:rPr>
          <w:sz w:val="24"/>
          <w:lang w:val="ru-RU"/>
        </w:rPr>
        <w:sectPr w:rsidR="00750885" w:rsidRPr="007D0E00" w:rsidSect="0069707D">
          <w:type w:val="nextColumn"/>
          <w:pgSz w:w="11910" w:h="16850"/>
          <w:pgMar w:top="1418" w:right="851" w:bottom="1134" w:left="1418" w:header="0" w:footer="702" w:gutter="0"/>
          <w:paperSrc w:first="7" w:other="7"/>
          <w:cols w:space="720"/>
        </w:sectPr>
      </w:pPr>
    </w:p>
    <w:p w14:paraId="623B7BCA" w14:textId="77777777" w:rsidR="00750885" w:rsidRPr="007D64E9" w:rsidRDefault="008F6383" w:rsidP="008E2E2E">
      <w:pPr>
        <w:pStyle w:val="1"/>
        <w:numPr>
          <w:ilvl w:val="2"/>
          <w:numId w:val="36"/>
        </w:numPr>
        <w:tabs>
          <w:tab w:val="left" w:pos="2469"/>
          <w:tab w:val="left" w:pos="2470"/>
          <w:tab w:val="left" w:pos="4253"/>
        </w:tabs>
        <w:spacing w:before="70"/>
        <w:ind w:left="2469"/>
        <w:jc w:val="left"/>
        <w:rPr>
          <w:b w:val="0"/>
        </w:rPr>
      </w:pPr>
      <w:bookmarkStart w:id="12" w:name="_bookmark12"/>
      <w:bookmarkEnd w:id="12"/>
      <w:r w:rsidRPr="007D64E9">
        <w:rPr>
          <w:b w:val="0"/>
        </w:rPr>
        <w:t>Обработка результатов транспортного</w:t>
      </w:r>
      <w:r w:rsidRPr="007D64E9">
        <w:rPr>
          <w:b w:val="0"/>
          <w:spacing w:val="-3"/>
        </w:rPr>
        <w:t xml:space="preserve"> </w:t>
      </w:r>
      <w:r w:rsidRPr="007D64E9">
        <w:rPr>
          <w:b w:val="0"/>
        </w:rPr>
        <w:t>обследования</w:t>
      </w:r>
    </w:p>
    <w:p w14:paraId="1F08D125" w14:textId="77777777" w:rsidR="00750885" w:rsidRPr="007D0E00" w:rsidRDefault="008F6383" w:rsidP="00B83A88">
      <w:pPr>
        <w:pStyle w:val="a3"/>
        <w:tabs>
          <w:tab w:val="left" w:pos="4253"/>
        </w:tabs>
        <w:ind w:right="2" w:firstLine="719"/>
        <w:jc w:val="both"/>
        <w:rPr>
          <w:lang w:val="ru-RU"/>
        </w:rPr>
      </w:pPr>
      <w:r w:rsidRPr="007D0E00">
        <w:rPr>
          <w:lang w:val="ru-RU"/>
        </w:rPr>
        <w:t>Визуальное обследование ручным методом позволяет получить детальную информацию об интенсивности движения, составе ТП и их распределении в транспортных узлах по направлениям в пиковые периоды.</w:t>
      </w:r>
    </w:p>
    <w:p w14:paraId="304C4D56" w14:textId="77777777" w:rsidR="00750885" w:rsidRPr="007D0E00" w:rsidRDefault="008F6383" w:rsidP="00B83A88">
      <w:pPr>
        <w:pStyle w:val="a3"/>
        <w:tabs>
          <w:tab w:val="left" w:pos="4253"/>
        </w:tabs>
        <w:ind w:right="2"/>
        <w:rPr>
          <w:lang w:val="ru-RU"/>
        </w:rPr>
      </w:pPr>
      <w:r w:rsidRPr="007D0E00">
        <w:rPr>
          <w:lang w:val="ru-RU"/>
        </w:rPr>
        <w:t>Визуальное обследование интенсивности движения автомобильного транспорта в МО</w:t>
      </w:r>
    </w:p>
    <w:p w14:paraId="7A3FAE5C" w14:textId="77777777" w:rsidR="00750885" w:rsidRPr="007D0E00" w:rsidRDefault="008F6383" w:rsidP="00B83A88">
      <w:pPr>
        <w:pStyle w:val="a3"/>
        <w:tabs>
          <w:tab w:val="left" w:pos="4253"/>
        </w:tabs>
        <w:ind w:right="2"/>
        <w:jc w:val="both"/>
        <w:rPr>
          <w:lang w:val="ru-RU"/>
        </w:rPr>
      </w:pPr>
      <w:r w:rsidRPr="007D0E00">
        <w:rPr>
          <w:lang w:val="ru-RU"/>
        </w:rPr>
        <w:t>«Новокузнецкий муниципальный район» проводилось путем регистрации учетчиками проезда каждого ТС через сечение перегона, подхода к перекрестку или непосредственно зоны перекрестка с занесением отметки в стандартный бланк учета интенсивности движения, согласно Методике проведения натурного обследования. Также фиксировался состав ТП. Период проведения обследования – май 2019 года.</w:t>
      </w:r>
    </w:p>
    <w:p w14:paraId="7811029E" w14:textId="77777777" w:rsidR="00750885" w:rsidRPr="007D0E00" w:rsidRDefault="008F6383" w:rsidP="00B83A88">
      <w:pPr>
        <w:pStyle w:val="a3"/>
        <w:tabs>
          <w:tab w:val="left" w:pos="4253"/>
        </w:tabs>
        <w:ind w:right="2" w:firstLine="719"/>
        <w:jc w:val="both"/>
        <w:rPr>
          <w:lang w:val="ru-RU"/>
        </w:rPr>
      </w:pPr>
      <w:r w:rsidRPr="007D0E00">
        <w:rPr>
          <w:lang w:val="ru-RU"/>
        </w:rPr>
        <w:t>Для каждого транспортного узла была подготовлена схема с указанием всех направлений движения ТП, мест расположения учетчиков и направлений, закрепленных за каждым учетчиком. Получаемые на местах данные заносили в специальные формализованные бланки для фиксации интенсивности дорожного движения на пересечениях, а затем переносили в электронную форму. Измерение интенсивностей транспортных потоков производилось в часы пик, с 7:00 до 9:30 и с 17:30 до 20:30 в будние дни. При измерении транспортных потоков использовалась классификация автомобильного индивидуального, грузового и общественного транспорта согласно СП 34.13330.2012 (актуализированная редакция СНиП 5.02.05-85* «Автомобильные дороги»). Интенсивности транспортных потоков измерялись для всех прямых и поворачивающих направлений.</w:t>
      </w:r>
    </w:p>
    <w:p w14:paraId="3F9E69B3" w14:textId="77777777" w:rsidR="00750885" w:rsidRPr="007D0E00" w:rsidRDefault="008F6383" w:rsidP="00B83A88">
      <w:pPr>
        <w:pStyle w:val="a3"/>
        <w:tabs>
          <w:tab w:val="left" w:pos="4253"/>
        </w:tabs>
        <w:ind w:right="2" w:firstLine="719"/>
        <w:jc w:val="both"/>
        <w:rPr>
          <w:lang w:val="ru-RU"/>
        </w:rPr>
      </w:pPr>
      <w:r w:rsidRPr="007D0E00">
        <w:rPr>
          <w:lang w:val="ru-RU"/>
        </w:rPr>
        <w:t>При обработке данных интенсивности транспортных потоков были пересчитаны в часовые пиковые интенсивности транспортных потоков, выраженные в приведенных единицах в час пик. Перевод в приведенные единицы произведен в соответствии с ОДМ 218.2.020-2012 (табл. 13).</w:t>
      </w:r>
    </w:p>
    <w:p w14:paraId="3B49CD12" w14:textId="77777777" w:rsidR="00750885" w:rsidRPr="007D0E00" w:rsidRDefault="008F6383" w:rsidP="00B83A88">
      <w:pPr>
        <w:pStyle w:val="a3"/>
        <w:tabs>
          <w:tab w:val="left" w:pos="4253"/>
        </w:tabs>
        <w:ind w:right="2" w:firstLine="719"/>
        <w:jc w:val="both"/>
        <w:rPr>
          <w:lang w:val="ru-RU"/>
        </w:rPr>
      </w:pPr>
      <w:r w:rsidRPr="007D0E00">
        <w:rPr>
          <w:lang w:val="ru-RU"/>
        </w:rPr>
        <w:t>База данных (ведомости и картограммы каждого объекта) с результатами измерения интенсивности движения, состава ТП и схемы узлов обследования приведена в Приложении 2.</w:t>
      </w:r>
    </w:p>
    <w:p w14:paraId="194D0B9A" w14:textId="77777777" w:rsidR="00750885" w:rsidRPr="007D64E9" w:rsidRDefault="008F6383" w:rsidP="00B83A88">
      <w:pPr>
        <w:pStyle w:val="1"/>
        <w:tabs>
          <w:tab w:val="left" w:pos="4253"/>
        </w:tabs>
        <w:ind w:left="0" w:right="2"/>
        <w:jc w:val="both"/>
        <w:rPr>
          <w:b w:val="0"/>
          <w:lang w:val="ru-RU"/>
        </w:rPr>
      </w:pPr>
      <w:r w:rsidRPr="007D64E9">
        <w:rPr>
          <w:b w:val="0"/>
          <w:lang w:val="ru-RU"/>
        </w:rPr>
        <w:t>Таблица 13. Коэффициенты приведения в соответствии с ОДМ 218.2.020-2012</w:t>
      </w:r>
    </w:p>
    <w:p w14:paraId="3BC2C12D" w14:textId="77777777" w:rsidR="00750885" w:rsidRPr="007D0E00" w:rsidRDefault="00750885" w:rsidP="00B83A88">
      <w:pPr>
        <w:pStyle w:val="a3"/>
        <w:tabs>
          <w:tab w:val="left" w:pos="4253"/>
        </w:tabs>
        <w:spacing w:after="1"/>
        <w:ind w:right="2"/>
        <w:rPr>
          <w:b/>
          <w:sz w:val="17"/>
          <w:lang w:val="ru-RU"/>
        </w:rPr>
      </w:pPr>
    </w:p>
    <w:tbl>
      <w:tblPr>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2"/>
        <w:gridCol w:w="3968"/>
      </w:tblGrid>
      <w:tr w:rsidR="00750885" w14:paraId="60258D84" w14:textId="77777777">
        <w:trPr>
          <w:trHeight w:val="611"/>
        </w:trPr>
        <w:tc>
          <w:tcPr>
            <w:tcW w:w="5672" w:type="dxa"/>
          </w:tcPr>
          <w:p w14:paraId="3979B7F6" w14:textId="77777777" w:rsidR="00750885" w:rsidRPr="007D64E9" w:rsidRDefault="008F6383" w:rsidP="00B83A88">
            <w:pPr>
              <w:pStyle w:val="TableParagraph"/>
              <w:tabs>
                <w:tab w:val="left" w:pos="4253"/>
              </w:tabs>
              <w:ind w:right="2"/>
              <w:rPr>
                <w:sz w:val="24"/>
              </w:rPr>
            </w:pPr>
            <w:r w:rsidRPr="007D64E9">
              <w:rPr>
                <w:sz w:val="24"/>
              </w:rPr>
              <w:t>Тип транспортного средства</w:t>
            </w:r>
          </w:p>
        </w:tc>
        <w:tc>
          <w:tcPr>
            <w:tcW w:w="3968" w:type="dxa"/>
          </w:tcPr>
          <w:p w14:paraId="0D931F54" w14:textId="77777777" w:rsidR="00750885" w:rsidRPr="007D64E9" w:rsidRDefault="008F6383" w:rsidP="00B83A88">
            <w:pPr>
              <w:pStyle w:val="TableParagraph"/>
              <w:tabs>
                <w:tab w:val="left" w:pos="4253"/>
              </w:tabs>
              <w:ind w:right="2" w:hanging="692"/>
              <w:rPr>
                <w:sz w:val="24"/>
              </w:rPr>
            </w:pPr>
            <w:r w:rsidRPr="007D64E9">
              <w:rPr>
                <w:sz w:val="24"/>
              </w:rPr>
              <w:t>Значение коэффициента приведения</w:t>
            </w:r>
          </w:p>
        </w:tc>
      </w:tr>
      <w:tr w:rsidR="00750885" w14:paraId="417F9DFB" w14:textId="77777777">
        <w:trPr>
          <w:trHeight w:val="359"/>
        </w:trPr>
        <w:tc>
          <w:tcPr>
            <w:tcW w:w="5672" w:type="dxa"/>
          </w:tcPr>
          <w:p w14:paraId="1BB2DD0B" w14:textId="77777777" w:rsidR="00750885" w:rsidRDefault="008F6383" w:rsidP="00B83A88">
            <w:pPr>
              <w:pStyle w:val="TableParagraph"/>
              <w:tabs>
                <w:tab w:val="left" w:pos="4253"/>
              </w:tabs>
              <w:ind w:right="2"/>
              <w:rPr>
                <w:sz w:val="24"/>
              </w:rPr>
            </w:pPr>
            <w:r>
              <w:rPr>
                <w:sz w:val="24"/>
              </w:rPr>
              <w:t>Мотоциклы и мопеды</w:t>
            </w:r>
          </w:p>
        </w:tc>
        <w:tc>
          <w:tcPr>
            <w:tcW w:w="3968" w:type="dxa"/>
          </w:tcPr>
          <w:p w14:paraId="37D6AB8A" w14:textId="77777777" w:rsidR="00750885" w:rsidRDefault="008F6383" w:rsidP="00B83A88">
            <w:pPr>
              <w:pStyle w:val="TableParagraph"/>
              <w:tabs>
                <w:tab w:val="left" w:pos="4253"/>
              </w:tabs>
              <w:ind w:right="2"/>
              <w:jc w:val="center"/>
              <w:rPr>
                <w:sz w:val="24"/>
              </w:rPr>
            </w:pPr>
            <w:r>
              <w:rPr>
                <w:sz w:val="24"/>
              </w:rPr>
              <w:t>0,5</w:t>
            </w:r>
          </w:p>
        </w:tc>
      </w:tr>
      <w:tr w:rsidR="00750885" w14:paraId="17936E22" w14:textId="77777777">
        <w:trPr>
          <w:trHeight w:val="441"/>
        </w:trPr>
        <w:tc>
          <w:tcPr>
            <w:tcW w:w="5672" w:type="dxa"/>
          </w:tcPr>
          <w:p w14:paraId="57DC7FA6" w14:textId="77777777" w:rsidR="00750885" w:rsidRDefault="008F6383" w:rsidP="00B83A88">
            <w:pPr>
              <w:pStyle w:val="TableParagraph"/>
              <w:tabs>
                <w:tab w:val="left" w:pos="4253"/>
              </w:tabs>
              <w:ind w:right="2"/>
              <w:rPr>
                <w:sz w:val="24"/>
              </w:rPr>
            </w:pPr>
            <w:r>
              <w:rPr>
                <w:sz w:val="24"/>
              </w:rPr>
              <w:t>Легковые автомобили и микроавтобусы</w:t>
            </w:r>
          </w:p>
        </w:tc>
        <w:tc>
          <w:tcPr>
            <w:tcW w:w="3968" w:type="dxa"/>
          </w:tcPr>
          <w:p w14:paraId="4119D880" w14:textId="77777777" w:rsidR="00750885" w:rsidRDefault="008F6383" w:rsidP="00B83A88">
            <w:pPr>
              <w:pStyle w:val="TableParagraph"/>
              <w:tabs>
                <w:tab w:val="left" w:pos="4253"/>
              </w:tabs>
              <w:ind w:right="2"/>
              <w:jc w:val="center"/>
              <w:rPr>
                <w:sz w:val="24"/>
              </w:rPr>
            </w:pPr>
            <w:r>
              <w:rPr>
                <w:sz w:val="24"/>
              </w:rPr>
              <w:t>1</w:t>
            </w:r>
          </w:p>
        </w:tc>
      </w:tr>
      <w:tr w:rsidR="00750885" w14:paraId="42979407" w14:textId="77777777">
        <w:trPr>
          <w:trHeight w:val="361"/>
        </w:trPr>
        <w:tc>
          <w:tcPr>
            <w:tcW w:w="5672" w:type="dxa"/>
          </w:tcPr>
          <w:p w14:paraId="0DF4DAB5" w14:textId="77777777" w:rsidR="00750885" w:rsidRPr="007D0E00" w:rsidRDefault="008F6383" w:rsidP="00B83A88">
            <w:pPr>
              <w:pStyle w:val="TableParagraph"/>
              <w:tabs>
                <w:tab w:val="left" w:pos="4253"/>
              </w:tabs>
              <w:ind w:right="2"/>
              <w:rPr>
                <w:sz w:val="24"/>
                <w:lang w:val="ru-RU"/>
              </w:rPr>
            </w:pPr>
            <w:r w:rsidRPr="007D0E00">
              <w:rPr>
                <w:sz w:val="24"/>
                <w:lang w:val="ru-RU"/>
              </w:rPr>
              <w:t>Грузовые мал. (газель) до 2 тонн</w:t>
            </w:r>
          </w:p>
        </w:tc>
        <w:tc>
          <w:tcPr>
            <w:tcW w:w="3968" w:type="dxa"/>
          </w:tcPr>
          <w:p w14:paraId="057708C1" w14:textId="77777777" w:rsidR="00750885" w:rsidRDefault="008F6383" w:rsidP="00B83A88">
            <w:pPr>
              <w:pStyle w:val="TableParagraph"/>
              <w:tabs>
                <w:tab w:val="left" w:pos="4253"/>
              </w:tabs>
              <w:ind w:right="2"/>
              <w:jc w:val="center"/>
              <w:rPr>
                <w:sz w:val="24"/>
              </w:rPr>
            </w:pPr>
            <w:r>
              <w:rPr>
                <w:sz w:val="24"/>
              </w:rPr>
              <w:t>1,3</w:t>
            </w:r>
          </w:p>
        </w:tc>
      </w:tr>
      <w:tr w:rsidR="00750885" w14:paraId="7E01DB35" w14:textId="77777777">
        <w:trPr>
          <w:trHeight w:val="359"/>
        </w:trPr>
        <w:tc>
          <w:tcPr>
            <w:tcW w:w="5672" w:type="dxa"/>
          </w:tcPr>
          <w:p w14:paraId="4C16A80F" w14:textId="77777777" w:rsidR="00750885" w:rsidRDefault="008F6383" w:rsidP="00B83A88">
            <w:pPr>
              <w:pStyle w:val="TableParagraph"/>
              <w:tabs>
                <w:tab w:val="left" w:pos="4253"/>
              </w:tabs>
              <w:ind w:right="2"/>
              <w:rPr>
                <w:sz w:val="24"/>
              </w:rPr>
            </w:pPr>
            <w:r>
              <w:rPr>
                <w:sz w:val="24"/>
              </w:rPr>
              <w:t>Грузовые грузоподъемностью 2-6 тонн</w:t>
            </w:r>
          </w:p>
        </w:tc>
        <w:tc>
          <w:tcPr>
            <w:tcW w:w="3968" w:type="dxa"/>
          </w:tcPr>
          <w:p w14:paraId="1C3A2749" w14:textId="77777777" w:rsidR="00750885" w:rsidRDefault="008F6383" w:rsidP="00B83A88">
            <w:pPr>
              <w:pStyle w:val="TableParagraph"/>
              <w:tabs>
                <w:tab w:val="left" w:pos="4253"/>
              </w:tabs>
              <w:ind w:right="2"/>
              <w:jc w:val="center"/>
              <w:rPr>
                <w:sz w:val="24"/>
              </w:rPr>
            </w:pPr>
            <w:r>
              <w:rPr>
                <w:sz w:val="24"/>
              </w:rPr>
              <w:t>1,8</w:t>
            </w:r>
          </w:p>
        </w:tc>
      </w:tr>
      <w:tr w:rsidR="00750885" w14:paraId="5FB46F80" w14:textId="77777777">
        <w:trPr>
          <w:trHeight w:val="361"/>
        </w:trPr>
        <w:tc>
          <w:tcPr>
            <w:tcW w:w="5672" w:type="dxa"/>
          </w:tcPr>
          <w:p w14:paraId="2843693B" w14:textId="77777777" w:rsidR="00750885" w:rsidRDefault="008F6383" w:rsidP="00B83A88">
            <w:pPr>
              <w:pStyle w:val="TableParagraph"/>
              <w:tabs>
                <w:tab w:val="left" w:pos="4253"/>
              </w:tabs>
              <w:ind w:right="2"/>
              <w:rPr>
                <w:sz w:val="24"/>
              </w:rPr>
            </w:pPr>
            <w:r>
              <w:rPr>
                <w:sz w:val="24"/>
              </w:rPr>
              <w:t>Грузовые грузоподъемностью 6-14 тонн</w:t>
            </w:r>
          </w:p>
        </w:tc>
        <w:tc>
          <w:tcPr>
            <w:tcW w:w="3968" w:type="dxa"/>
          </w:tcPr>
          <w:p w14:paraId="3D28C258" w14:textId="77777777" w:rsidR="00750885" w:rsidRDefault="008F6383" w:rsidP="00B83A88">
            <w:pPr>
              <w:pStyle w:val="TableParagraph"/>
              <w:tabs>
                <w:tab w:val="left" w:pos="4253"/>
              </w:tabs>
              <w:ind w:right="2"/>
              <w:jc w:val="center"/>
              <w:rPr>
                <w:sz w:val="24"/>
              </w:rPr>
            </w:pPr>
            <w:r>
              <w:rPr>
                <w:sz w:val="24"/>
              </w:rPr>
              <w:t>2,1</w:t>
            </w:r>
          </w:p>
        </w:tc>
      </w:tr>
      <w:tr w:rsidR="00750885" w14:paraId="15819FB2" w14:textId="77777777">
        <w:trPr>
          <w:trHeight w:val="360"/>
        </w:trPr>
        <w:tc>
          <w:tcPr>
            <w:tcW w:w="5672" w:type="dxa"/>
          </w:tcPr>
          <w:p w14:paraId="282670EC" w14:textId="77777777" w:rsidR="00750885" w:rsidRDefault="008F6383" w:rsidP="00B83A88">
            <w:pPr>
              <w:pStyle w:val="TableParagraph"/>
              <w:tabs>
                <w:tab w:val="left" w:pos="4253"/>
              </w:tabs>
              <w:ind w:right="2"/>
              <w:rPr>
                <w:sz w:val="24"/>
              </w:rPr>
            </w:pPr>
            <w:r>
              <w:rPr>
                <w:sz w:val="24"/>
              </w:rPr>
              <w:t>Грузовые свыше 14 тонн (автопоезда)</w:t>
            </w:r>
          </w:p>
        </w:tc>
        <w:tc>
          <w:tcPr>
            <w:tcW w:w="3968" w:type="dxa"/>
          </w:tcPr>
          <w:p w14:paraId="65C6C508" w14:textId="77777777" w:rsidR="00750885" w:rsidRDefault="008F6383" w:rsidP="00B83A88">
            <w:pPr>
              <w:pStyle w:val="TableParagraph"/>
              <w:tabs>
                <w:tab w:val="left" w:pos="4253"/>
              </w:tabs>
              <w:ind w:right="2"/>
              <w:jc w:val="center"/>
              <w:rPr>
                <w:sz w:val="24"/>
              </w:rPr>
            </w:pPr>
            <w:r>
              <w:rPr>
                <w:sz w:val="24"/>
              </w:rPr>
              <w:t>2,5</w:t>
            </w:r>
          </w:p>
        </w:tc>
      </w:tr>
      <w:tr w:rsidR="00750885" w14:paraId="531FAD9A" w14:textId="77777777">
        <w:trPr>
          <w:trHeight w:val="362"/>
        </w:trPr>
        <w:tc>
          <w:tcPr>
            <w:tcW w:w="5672" w:type="dxa"/>
          </w:tcPr>
          <w:p w14:paraId="28D836B3" w14:textId="77777777" w:rsidR="00750885" w:rsidRDefault="008F6383" w:rsidP="00B83A88">
            <w:pPr>
              <w:pStyle w:val="TableParagraph"/>
              <w:tabs>
                <w:tab w:val="left" w:pos="4253"/>
              </w:tabs>
              <w:ind w:right="2"/>
              <w:rPr>
                <w:sz w:val="24"/>
              </w:rPr>
            </w:pPr>
            <w:r>
              <w:rPr>
                <w:sz w:val="24"/>
              </w:rPr>
              <w:t>Автобусы</w:t>
            </w:r>
          </w:p>
        </w:tc>
        <w:tc>
          <w:tcPr>
            <w:tcW w:w="3968" w:type="dxa"/>
          </w:tcPr>
          <w:p w14:paraId="09B72C00" w14:textId="77777777" w:rsidR="00750885" w:rsidRDefault="008F6383" w:rsidP="00B83A88">
            <w:pPr>
              <w:pStyle w:val="TableParagraph"/>
              <w:tabs>
                <w:tab w:val="left" w:pos="4253"/>
              </w:tabs>
              <w:ind w:right="2"/>
              <w:jc w:val="center"/>
              <w:rPr>
                <w:sz w:val="24"/>
              </w:rPr>
            </w:pPr>
            <w:r>
              <w:rPr>
                <w:sz w:val="24"/>
              </w:rPr>
              <w:t>2,6</w:t>
            </w:r>
          </w:p>
        </w:tc>
      </w:tr>
    </w:tbl>
    <w:p w14:paraId="07680E66" w14:textId="77777777" w:rsidR="00750885" w:rsidRPr="007D64E9" w:rsidRDefault="008F6383" w:rsidP="00B83A88">
      <w:pPr>
        <w:pStyle w:val="1"/>
        <w:numPr>
          <w:ilvl w:val="2"/>
          <w:numId w:val="36"/>
        </w:numPr>
        <w:tabs>
          <w:tab w:val="left" w:pos="1149"/>
          <w:tab w:val="left" w:pos="1150"/>
          <w:tab w:val="left" w:pos="4253"/>
        </w:tabs>
        <w:ind w:left="0" w:right="2"/>
        <w:jc w:val="left"/>
        <w:rPr>
          <w:b w:val="0"/>
          <w:lang w:val="ru-RU"/>
        </w:rPr>
      </w:pPr>
      <w:bookmarkStart w:id="13" w:name="_bookmark13"/>
      <w:bookmarkEnd w:id="13"/>
      <w:r w:rsidRPr="007D64E9">
        <w:rPr>
          <w:b w:val="0"/>
          <w:lang w:val="ru-RU"/>
        </w:rPr>
        <w:t>Натурное обследование мест для стоянки и остановки транспортных</w:t>
      </w:r>
      <w:r w:rsidRPr="007D64E9">
        <w:rPr>
          <w:b w:val="0"/>
          <w:spacing w:val="-11"/>
          <w:lang w:val="ru-RU"/>
        </w:rPr>
        <w:t xml:space="preserve"> </w:t>
      </w:r>
      <w:r w:rsidRPr="007D64E9">
        <w:rPr>
          <w:b w:val="0"/>
          <w:lang w:val="ru-RU"/>
        </w:rPr>
        <w:t>средств</w:t>
      </w:r>
    </w:p>
    <w:p w14:paraId="3DFD23EA" w14:textId="77777777" w:rsidR="00750885" w:rsidRPr="007D0E00" w:rsidRDefault="00750885" w:rsidP="00B83A88">
      <w:pPr>
        <w:pStyle w:val="a3"/>
        <w:tabs>
          <w:tab w:val="left" w:pos="4253"/>
        </w:tabs>
        <w:ind w:right="2"/>
        <w:rPr>
          <w:b/>
          <w:lang w:val="ru-RU"/>
        </w:rPr>
      </w:pPr>
    </w:p>
    <w:p w14:paraId="3357AA94" w14:textId="77777777" w:rsidR="00750885" w:rsidRPr="007D0E00" w:rsidRDefault="008F6383" w:rsidP="00B83A88">
      <w:pPr>
        <w:pStyle w:val="a3"/>
        <w:tabs>
          <w:tab w:val="left" w:pos="4253"/>
        </w:tabs>
        <w:ind w:right="2" w:firstLine="707"/>
        <w:jc w:val="both"/>
        <w:rPr>
          <w:lang w:val="ru-RU"/>
        </w:rPr>
      </w:pPr>
      <w:r w:rsidRPr="007D0E00">
        <w:rPr>
          <w:lang w:val="ru-RU"/>
        </w:rPr>
        <w:t>Для определения количества имеющихся и недостающих парковочных мест на территории Новокузнецкого муниципального района было проведено натурное обследование зон остановки и стоянки ТС. КСОДД подразумевает, в частности, оптимальное размещение и благоустройство зон для парковки транспорта на УДС, увеличение количества паркомест, что способствует оптимизации транспортных потоков и эффективному управлению транспортной инфраструктурой</w:t>
      </w:r>
      <w:r w:rsidRPr="007D0E00">
        <w:rPr>
          <w:spacing w:val="-1"/>
          <w:lang w:val="ru-RU"/>
        </w:rPr>
        <w:t xml:space="preserve"> </w:t>
      </w:r>
      <w:r w:rsidRPr="007D0E00">
        <w:rPr>
          <w:lang w:val="ru-RU"/>
        </w:rPr>
        <w:t>МР.</w:t>
      </w:r>
    </w:p>
    <w:p w14:paraId="4537B466" w14:textId="77777777" w:rsidR="00750885" w:rsidRPr="007D0E00" w:rsidRDefault="008F6383" w:rsidP="00B83A88">
      <w:pPr>
        <w:pStyle w:val="a3"/>
        <w:tabs>
          <w:tab w:val="left" w:pos="4253"/>
        </w:tabs>
        <w:ind w:right="2" w:firstLine="707"/>
        <w:jc w:val="both"/>
        <w:rPr>
          <w:lang w:val="ru-RU"/>
        </w:rPr>
      </w:pPr>
      <w:r w:rsidRPr="007D0E00">
        <w:rPr>
          <w:lang w:val="ru-RU"/>
        </w:rPr>
        <w:t>При организации натурного обследования предварительно выбираются зоны для осмотра, время и методы. Выбор осматриваемых зон определяется назначением парковок.  По критерию длительности хранения ТС выделяют</w:t>
      </w:r>
      <w:r w:rsidRPr="007D0E00">
        <w:rPr>
          <w:spacing w:val="-2"/>
          <w:lang w:val="ru-RU"/>
        </w:rPr>
        <w:t xml:space="preserve"> </w:t>
      </w:r>
      <w:r w:rsidRPr="007D0E00">
        <w:rPr>
          <w:lang w:val="ru-RU"/>
        </w:rPr>
        <w:t>парковки:</w:t>
      </w:r>
    </w:p>
    <w:p w14:paraId="05109595" w14:textId="77777777" w:rsidR="00750885" w:rsidRDefault="008F6383" w:rsidP="00B83A88">
      <w:pPr>
        <w:pStyle w:val="a4"/>
        <w:numPr>
          <w:ilvl w:val="1"/>
          <w:numId w:val="35"/>
        </w:numPr>
        <w:tabs>
          <w:tab w:val="left" w:pos="1621"/>
          <w:tab w:val="left" w:pos="1622"/>
          <w:tab w:val="left" w:pos="4253"/>
        </w:tabs>
        <w:ind w:left="0" w:right="2"/>
        <w:rPr>
          <w:sz w:val="24"/>
        </w:rPr>
      </w:pPr>
      <w:r>
        <w:rPr>
          <w:sz w:val="24"/>
        </w:rPr>
        <w:t>для постоянного хранения</w:t>
      </w:r>
      <w:r>
        <w:rPr>
          <w:spacing w:val="-2"/>
          <w:sz w:val="24"/>
        </w:rPr>
        <w:t xml:space="preserve"> </w:t>
      </w:r>
      <w:r>
        <w:rPr>
          <w:sz w:val="24"/>
        </w:rPr>
        <w:t>ТС;</w:t>
      </w:r>
    </w:p>
    <w:p w14:paraId="68473783" w14:textId="77777777" w:rsidR="00750885" w:rsidRDefault="008F6383" w:rsidP="00B83A88">
      <w:pPr>
        <w:pStyle w:val="a4"/>
        <w:numPr>
          <w:ilvl w:val="1"/>
          <w:numId w:val="35"/>
        </w:numPr>
        <w:tabs>
          <w:tab w:val="left" w:pos="1621"/>
          <w:tab w:val="left" w:pos="1622"/>
          <w:tab w:val="left" w:pos="4253"/>
        </w:tabs>
        <w:ind w:left="0" w:right="2"/>
        <w:rPr>
          <w:sz w:val="24"/>
        </w:rPr>
      </w:pPr>
      <w:r>
        <w:rPr>
          <w:sz w:val="24"/>
        </w:rPr>
        <w:t>для временного хранения</w:t>
      </w:r>
      <w:r>
        <w:rPr>
          <w:spacing w:val="-1"/>
          <w:sz w:val="24"/>
        </w:rPr>
        <w:t xml:space="preserve"> </w:t>
      </w:r>
      <w:r>
        <w:rPr>
          <w:sz w:val="24"/>
        </w:rPr>
        <w:t>ТС.</w:t>
      </w:r>
    </w:p>
    <w:p w14:paraId="0F299A3F" w14:textId="77777777" w:rsidR="00750885" w:rsidRPr="007D0E00" w:rsidRDefault="008F6383" w:rsidP="00B83A88">
      <w:pPr>
        <w:pStyle w:val="a3"/>
        <w:tabs>
          <w:tab w:val="left" w:pos="4253"/>
        </w:tabs>
        <w:ind w:right="2" w:firstLine="707"/>
        <w:jc w:val="both"/>
        <w:rPr>
          <w:lang w:val="ru-RU"/>
        </w:rPr>
      </w:pPr>
      <w:r w:rsidRPr="007D0E00">
        <w:rPr>
          <w:lang w:val="ru-RU"/>
        </w:rPr>
        <w:t>Парковки для временного хранения предоставляют владельцам ТС возможность краткосрочного (до 12 ч) хранения на любых машино-местах (без закрепления последних за определенным владельцем). Парковки для постоянного хранения дают возможность в течение длительного времени (12 ч и более) хранить ТС на закрепленном за владельцем паркоместе на парковке или стоянке.</w:t>
      </w:r>
    </w:p>
    <w:p w14:paraId="4A0F2DD1" w14:textId="77777777" w:rsidR="00750885" w:rsidRPr="007D0E00" w:rsidRDefault="008F6383" w:rsidP="00B83A88">
      <w:pPr>
        <w:pStyle w:val="a3"/>
        <w:tabs>
          <w:tab w:val="left" w:pos="4253"/>
        </w:tabs>
        <w:ind w:right="2" w:firstLine="707"/>
        <w:jc w:val="both"/>
        <w:rPr>
          <w:lang w:val="ru-RU"/>
        </w:rPr>
      </w:pPr>
      <w:r w:rsidRPr="007D0E00">
        <w:rPr>
          <w:lang w:val="ru-RU"/>
        </w:rPr>
        <w:t>Перечень обследуемых зон включал места на УДС Новокузнецкого муниципального района, где разрешена парковка автомобилей, в том числе вблизи крупных административных, культурных, торговых объектов, на территории жилых районов, частных и служебных гаражных кооперативов.</w:t>
      </w:r>
    </w:p>
    <w:p w14:paraId="435D76FA" w14:textId="77777777" w:rsidR="00750885" w:rsidRPr="007D0E00" w:rsidRDefault="008F6383" w:rsidP="00B83A88">
      <w:pPr>
        <w:pStyle w:val="a3"/>
        <w:tabs>
          <w:tab w:val="left" w:pos="4253"/>
        </w:tabs>
        <w:ind w:right="2" w:firstLine="707"/>
        <w:jc w:val="both"/>
        <w:rPr>
          <w:lang w:val="ru-RU"/>
        </w:rPr>
      </w:pPr>
      <w:r w:rsidRPr="007D0E00">
        <w:rPr>
          <w:lang w:val="ru-RU"/>
        </w:rPr>
        <w:t>При определении количества недостающих парковочных мест постоянного хранения были учтены предписания действующих регулятивных норм (СП 42.13330.2016, нормативы градостроительного проектирования Кемеровской области). Осмотр проводился в период наибольшей загруженности зон стоянки припаркованными автомобилями. Схема расположения обследуемых парковочных зон в МО «Новокузнецкий муниципальный район» изображена на рис 11.</w:t>
      </w:r>
    </w:p>
    <w:p w14:paraId="73AA3CAB" w14:textId="77777777" w:rsidR="00750885" w:rsidRPr="007D0E00" w:rsidRDefault="00750885" w:rsidP="008E2E2E">
      <w:pPr>
        <w:tabs>
          <w:tab w:val="left" w:pos="4253"/>
        </w:tabs>
        <w:spacing w:line="360" w:lineRule="auto"/>
        <w:jc w:val="both"/>
        <w:rPr>
          <w:lang w:val="ru-RU"/>
        </w:rPr>
        <w:sectPr w:rsidR="00750885" w:rsidRPr="007D0E00" w:rsidSect="0069707D">
          <w:type w:val="nextColumn"/>
          <w:pgSz w:w="11910" w:h="16850"/>
          <w:pgMar w:top="1418" w:right="851" w:bottom="1134" w:left="1418" w:header="0" w:footer="702" w:gutter="0"/>
          <w:paperSrc w:first="7" w:other="7"/>
          <w:cols w:space="720"/>
        </w:sectPr>
      </w:pPr>
    </w:p>
    <w:p w14:paraId="64E662E1" w14:textId="77777777" w:rsidR="00750885" w:rsidRDefault="008F6383" w:rsidP="008E2E2E">
      <w:pPr>
        <w:pStyle w:val="a3"/>
        <w:tabs>
          <w:tab w:val="left" w:pos="4253"/>
        </w:tabs>
        <w:ind w:left="234"/>
        <w:rPr>
          <w:sz w:val="20"/>
        </w:rPr>
      </w:pPr>
      <w:r>
        <w:rPr>
          <w:noProof/>
          <w:sz w:val="20"/>
          <w:lang w:val="ru-RU" w:eastAsia="ru-RU" w:bidi="ar-SA"/>
        </w:rPr>
        <w:drawing>
          <wp:inline distT="0" distB="0" distL="0" distR="0" wp14:anchorId="3954F324" wp14:editId="0B006DDE">
            <wp:extent cx="6069351" cy="6715125"/>
            <wp:effectExtent l="0" t="0" r="0" b="0"/>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59" cstate="print"/>
                    <a:stretch>
                      <a:fillRect/>
                    </a:stretch>
                  </pic:blipFill>
                  <pic:spPr>
                    <a:xfrm>
                      <a:off x="0" y="0"/>
                      <a:ext cx="6069351" cy="6715125"/>
                    </a:xfrm>
                    <a:prstGeom prst="rect">
                      <a:avLst/>
                    </a:prstGeom>
                  </pic:spPr>
                </pic:pic>
              </a:graphicData>
            </a:graphic>
          </wp:inline>
        </w:drawing>
      </w:r>
    </w:p>
    <w:p w14:paraId="756C4E31" w14:textId="77777777" w:rsidR="00750885" w:rsidRPr="007D64E9" w:rsidRDefault="008F6383" w:rsidP="008E2E2E">
      <w:pPr>
        <w:pStyle w:val="1"/>
        <w:tabs>
          <w:tab w:val="left" w:pos="4253"/>
        </w:tabs>
        <w:spacing w:before="95"/>
        <w:ind w:left="981"/>
        <w:rPr>
          <w:b w:val="0"/>
          <w:lang w:val="ru-RU"/>
        </w:rPr>
      </w:pPr>
      <w:r w:rsidRPr="007D64E9">
        <w:rPr>
          <w:b w:val="0"/>
          <w:lang w:val="ru-RU"/>
        </w:rPr>
        <w:t>Рисунок 11. Места хранения ТС, выбранные для натурного обследования</w:t>
      </w:r>
    </w:p>
    <w:p w14:paraId="5700A2B0" w14:textId="77777777" w:rsidR="00750885" w:rsidRPr="007D64E9" w:rsidRDefault="00750885" w:rsidP="008E2E2E">
      <w:pPr>
        <w:pStyle w:val="a3"/>
        <w:tabs>
          <w:tab w:val="left" w:pos="4253"/>
        </w:tabs>
        <w:spacing w:before="3"/>
        <w:rPr>
          <w:sz w:val="31"/>
          <w:lang w:val="ru-RU"/>
        </w:rPr>
      </w:pPr>
    </w:p>
    <w:p w14:paraId="4E6E2190" w14:textId="77777777" w:rsidR="00750885" w:rsidRPr="007D64E9" w:rsidRDefault="008F6383" w:rsidP="008E2E2E">
      <w:pPr>
        <w:pStyle w:val="1"/>
        <w:numPr>
          <w:ilvl w:val="2"/>
          <w:numId w:val="36"/>
        </w:numPr>
        <w:tabs>
          <w:tab w:val="left" w:pos="1722"/>
          <w:tab w:val="left" w:pos="1723"/>
          <w:tab w:val="left" w:pos="4253"/>
        </w:tabs>
        <w:ind w:left="1722"/>
        <w:jc w:val="left"/>
        <w:rPr>
          <w:b w:val="0"/>
          <w:lang w:val="ru-RU"/>
        </w:rPr>
      </w:pPr>
      <w:bookmarkStart w:id="14" w:name="_bookmark14"/>
      <w:bookmarkEnd w:id="14"/>
      <w:r w:rsidRPr="007D64E9">
        <w:rPr>
          <w:b w:val="0"/>
          <w:lang w:val="ru-RU"/>
        </w:rPr>
        <w:t>Анализ организации и использования парковочного</w:t>
      </w:r>
      <w:r w:rsidRPr="007D64E9">
        <w:rPr>
          <w:b w:val="0"/>
          <w:spacing w:val="-6"/>
          <w:lang w:val="ru-RU"/>
        </w:rPr>
        <w:t xml:space="preserve"> </w:t>
      </w:r>
      <w:r w:rsidRPr="007D64E9">
        <w:rPr>
          <w:b w:val="0"/>
          <w:lang w:val="ru-RU"/>
        </w:rPr>
        <w:t>пространства</w:t>
      </w:r>
    </w:p>
    <w:p w14:paraId="720A732B" w14:textId="77777777" w:rsidR="00750885" w:rsidRPr="007D0E00" w:rsidRDefault="00750885" w:rsidP="008E2E2E">
      <w:pPr>
        <w:pStyle w:val="a3"/>
        <w:tabs>
          <w:tab w:val="left" w:pos="4253"/>
        </w:tabs>
        <w:spacing w:before="5"/>
        <w:rPr>
          <w:b/>
          <w:lang w:val="ru-RU"/>
        </w:rPr>
      </w:pPr>
    </w:p>
    <w:p w14:paraId="15F11B01" w14:textId="77777777" w:rsidR="00750885" w:rsidRPr="007D0E00" w:rsidRDefault="008F6383" w:rsidP="00B83A88">
      <w:pPr>
        <w:pStyle w:val="a3"/>
        <w:tabs>
          <w:tab w:val="left" w:pos="4253"/>
        </w:tabs>
        <w:ind w:right="2" w:firstLine="707"/>
        <w:jc w:val="both"/>
        <w:rPr>
          <w:lang w:val="ru-RU"/>
        </w:rPr>
      </w:pPr>
      <w:r w:rsidRPr="007D0E00">
        <w:rPr>
          <w:lang w:val="ru-RU"/>
        </w:rPr>
        <w:t>Прирост количества автотранспортных средств негативно отражается на пропускной способности улично-дорожной сети, как результат неразрешенных проблем размещения и хранения транспортных средств. Реальная нехватка мест для размещения транспортных средств вынуждает водителей припарковывать транспортные средства с явным нарушением Правил дорожного движения, что приводит к значительному снижению пропускной способности улиц и возникновению заторовых ситуаций.</w:t>
      </w:r>
    </w:p>
    <w:p w14:paraId="3FD2E8E9" w14:textId="0D18FF85" w:rsidR="00750885" w:rsidRPr="007D0E00" w:rsidRDefault="008F6383" w:rsidP="00B83A88">
      <w:pPr>
        <w:pStyle w:val="a3"/>
        <w:tabs>
          <w:tab w:val="left" w:pos="4253"/>
        </w:tabs>
        <w:spacing w:before="1"/>
        <w:ind w:right="2"/>
        <w:rPr>
          <w:lang w:val="ru-RU"/>
        </w:rPr>
      </w:pPr>
      <w:r w:rsidRPr="007D0E00">
        <w:rPr>
          <w:lang w:val="ru-RU"/>
        </w:rPr>
        <w:t>В настоящее время платные стационарные стоянки в населенных пунктах района</w:t>
      </w:r>
      <w:r w:rsidR="00883B09">
        <w:rPr>
          <w:lang w:val="ru-RU"/>
        </w:rPr>
        <w:t xml:space="preserve"> </w:t>
      </w:r>
      <w:r w:rsidRPr="007D0E00">
        <w:rPr>
          <w:lang w:val="ru-RU"/>
        </w:rPr>
        <w:t>отсутствуют.</w:t>
      </w:r>
    </w:p>
    <w:p w14:paraId="193E134E" w14:textId="77777777" w:rsidR="00750885" w:rsidRPr="007D0E00" w:rsidRDefault="008F6383" w:rsidP="00B83A88">
      <w:pPr>
        <w:pStyle w:val="a3"/>
        <w:tabs>
          <w:tab w:val="left" w:pos="4253"/>
        </w:tabs>
        <w:spacing w:before="137"/>
        <w:ind w:right="2" w:firstLine="707"/>
        <w:jc w:val="both"/>
        <w:rPr>
          <w:lang w:val="ru-RU"/>
        </w:rPr>
      </w:pPr>
      <w:r w:rsidRPr="007D0E00">
        <w:rPr>
          <w:lang w:val="ru-RU"/>
        </w:rPr>
        <w:t>На территории МО «Загорское сельское поселение» хранение автотранспорта осуществляется в пределах участков предприятий и на придомовых территориях. Острый дефицит парковочных мест не наблюдается.</w:t>
      </w:r>
    </w:p>
    <w:p w14:paraId="7D7756F2" w14:textId="77777777" w:rsidR="00750885" w:rsidRPr="007D0E00" w:rsidRDefault="008F6383" w:rsidP="00B83A88">
      <w:pPr>
        <w:pStyle w:val="a3"/>
        <w:tabs>
          <w:tab w:val="left" w:pos="4253"/>
        </w:tabs>
        <w:spacing w:before="2"/>
        <w:ind w:right="2" w:firstLine="707"/>
        <w:jc w:val="both"/>
        <w:rPr>
          <w:lang w:val="ru-RU"/>
        </w:rPr>
      </w:pPr>
      <w:r w:rsidRPr="007D0E00">
        <w:rPr>
          <w:lang w:val="ru-RU"/>
        </w:rPr>
        <w:t>На территории МО «Красулинское сельское поселение» в настоящее время парковочных мест недостаточно. Хранение автотранспорта на территории поселения осуществляется, в основном, в пределах участков предприятий и на придомовых участках жителей поселения (табл. 14, 15).</w:t>
      </w:r>
    </w:p>
    <w:p w14:paraId="664F8A48" w14:textId="77777777" w:rsidR="00750885" w:rsidRPr="007D64E9" w:rsidRDefault="008F6383" w:rsidP="00B83A88">
      <w:pPr>
        <w:pStyle w:val="1"/>
        <w:tabs>
          <w:tab w:val="left" w:pos="4253"/>
        </w:tabs>
        <w:ind w:left="0" w:right="2"/>
        <w:rPr>
          <w:b w:val="0"/>
          <w:lang w:val="ru-RU"/>
        </w:rPr>
      </w:pPr>
      <w:r w:rsidRPr="007D64E9">
        <w:rPr>
          <w:b w:val="0"/>
          <w:lang w:val="ru-RU"/>
        </w:rPr>
        <w:t>Таблица 14. Сведения о наличии парковочных мест на территории МО «Красулинское сельское поселение»</w:t>
      </w:r>
    </w:p>
    <w:p w14:paraId="1478DC7A" w14:textId="77777777" w:rsidR="00750885" w:rsidRPr="007D0E00" w:rsidRDefault="00750885" w:rsidP="00B83A88">
      <w:pPr>
        <w:pStyle w:val="a3"/>
        <w:tabs>
          <w:tab w:val="left" w:pos="4253"/>
        </w:tabs>
        <w:spacing w:before="4"/>
        <w:ind w:right="2"/>
        <w:rPr>
          <w:b/>
          <w:sz w:val="17"/>
          <w:lang w:val="ru-RU"/>
        </w:rPr>
      </w:pPr>
    </w:p>
    <w:tbl>
      <w:tblPr>
        <w:tblW w:w="0" w:type="auto"/>
        <w:tblInd w:w="3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2"/>
        <w:gridCol w:w="3603"/>
        <w:gridCol w:w="2335"/>
      </w:tblGrid>
      <w:tr w:rsidR="00750885" w14:paraId="5A76CF73" w14:textId="77777777">
        <w:trPr>
          <w:trHeight w:val="432"/>
        </w:trPr>
        <w:tc>
          <w:tcPr>
            <w:tcW w:w="3262" w:type="dxa"/>
          </w:tcPr>
          <w:p w14:paraId="7BAEF282" w14:textId="77777777" w:rsidR="00750885" w:rsidRPr="007D64E9" w:rsidRDefault="008F6383" w:rsidP="00B83A88">
            <w:pPr>
              <w:pStyle w:val="TableParagraph"/>
              <w:tabs>
                <w:tab w:val="left" w:pos="4253"/>
              </w:tabs>
              <w:spacing w:line="259" w:lineRule="exact"/>
              <w:ind w:right="2"/>
              <w:rPr>
                <w:sz w:val="24"/>
              </w:rPr>
            </w:pPr>
            <w:r w:rsidRPr="007D64E9">
              <w:rPr>
                <w:sz w:val="24"/>
              </w:rPr>
              <w:t>Название улицы</w:t>
            </w:r>
          </w:p>
        </w:tc>
        <w:tc>
          <w:tcPr>
            <w:tcW w:w="3603" w:type="dxa"/>
          </w:tcPr>
          <w:p w14:paraId="019A5C4B" w14:textId="77777777" w:rsidR="00750885" w:rsidRPr="007D64E9" w:rsidRDefault="008F6383" w:rsidP="00B83A88">
            <w:pPr>
              <w:pStyle w:val="TableParagraph"/>
              <w:tabs>
                <w:tab w:val="left" w:pos="4253"/>
              </w:tabs>
              <w:spacing w:line="259" w:lineRule="exact"/>
              <w:ind w:right="2"/>
              <w:jc w:val="center"/>
              <w:rPr>
                <w:sz w:val="24"/>
              </w:rPr>
            </w:pPr>
            <w:r w:rsidRPr="007D64E9">
              <w:rPr>
                <w:sz w:val="24"/>
              </w:rPr>
              <w:t>Тип покрытия</w:t>
            </w:r>
          </w:p>
        </w:tc>
        <w:tc>
          <w:tcPr>
            <w:tcW w:w="2335" w:type="dxa"/>
          </w:tcPr>
          <w:p w14:paraId="19D34E7D" w14:textId="77777777" w:rsidR="00750885" w:rsidRPr="007D64E9" w:rsidRDefault="008F6383" w:rsidP="00B83A88">
            <w:pPr>
              <w:pStyle w:val="TableParagraph"/>
              <w:tabs>
                <w:tab w:val="left" w:pos="4253"/>
              </w:tabs>
              <w:spacing w:line="259" w:lineRule="exact"/>
              <w:ind w:right="2"/>
              <w:jc w:val="center"/>
              <w:rPr>
                <w:sz w:val="24"/>
              </w:rPr>
            </w:pPr>
            <w:r w:rsidRPr="007D64E9">
              <w:rPr>
                <w:sz w:val="24"/>
              </w:rPr>
              <w:t>Количество мест</w:t>
            </w:r>
          </w:p>
        </w:tc>
      </w:tr>
      <w:tr w:rsidR="00750885" w14:paraId="1F4F48E0" w14:textId="77777777">
        <w:trPr>
          <w:trHeight w:val="275"/>
        </w:trPr>
        <w:tc>
          <w:tcPr>
            <w:tcW w:w="9200" w:type="dxa"/>
            <w:gridSpan w:val="3"/>
          </w:tcPr>
          <w:p w14:paraId="1B016368" w14:textId="77777777" w:rsidR="00750885" w:rsidRDefault="008F6383" w:rsidP="00B83A88">
            <w:pPr>
              <w:pStyle w:val="TableParagraph"/>
              <w:tabs>
                <w:tab w:val="left" w:pos="4253"/>
              </w:tabs>
              <w:spacing w:line="256" w:lineRule="exact"/>
              <w:ind w:right="2"/>
              <w:jc w:val="center"/>
              <w:rPr>
                <w:sz w:val="24"/>
              </w:rPr>
            </w:pPr>
            <w:r>
              <w:rPr>
                <w:sz w:val="24"/>
              </w:rPr>
              <w:t>п. Металлургов</w:t>
            </w:r>
          </w:p>
        </w:tc>
      </w:tr>
      <w:tr w:rsidR="00750885" w14:paraId="66631203" w14:textId="77777777">
        <w:trPr>
          <w:trHeight w:val="275"/>
        </w:trPr>
        <w:tc>
          <w:tcPr>
            <w:tcW w:w="3262" w:type="dxa"/>
          </w:tcPr>
          <w:p w14:paraId="3FAB86C7" w14:textId="77777777" w:rsidR="00750885" w:rsidRDefault="008F6383" w:rsidP="00B83A88">
            <w:pPr>
              <w:pStyle w:val="TableParagraph"/>
              <w:tabs>
                <w:tab w:val="left" w:pos="4253"/>
              </w:tabs>
              <w:spacing w:line="256" w:lineRule="exact"/>
              <w:ind w:right="2"/>
              <w:jc w:val="right"/>
              <w:rPr>
                <w:sz w:val="24"/>
              </w:rPr>
            </w:pPr>
            <w:r>
              <w:rPr>
                <w:sz w:val="24"/>
              </w:rPr>
              <w:t>Ул. Молодежная, 1</w:t>
            </w:r>
          </w:p>
        </w:tc>
        <w:tc>
          <w:tcPr>
            <w:tcW w:w="3603" w:type="dxa"/>
          </w:tcPr>
          <w:p w14:paraId="325E4C1F" w14:textId="77777777" w:rsidR="00750885" w:rsidRDefault="008F6383" w:rsidP="00B83A88">
            <w:pPr>
              <w:pStyle w:val="TableParagraph"/>
              <w:tabs>
                <w:tab w:val="left" w:pos="4253"/>
              </w:tabs>
              <w:spacing w:line="256" w:lineRule="exact"/>
              <w:ind w:right="2"/>
              <w:jc w:val="center"/>
              <w:rPr>
                <w:sz w:val="24"/>
              </w:rPr>
            </w:pPr>
            <w:r>
              <w:rPr>
                <w:sz w:val="24"/>
              </w:rPr>
              <w:t>асфальт</w:t>
            </w:r>
          </w:p>
        </w:tc>
        <w:tc>
          <w:tcPr>
            <w:tcW w:w="2335" w:type="dxa"/>
          </w:tcPr>
          <w:p w14:paraId="669B1435" w14:textId="77777777" w:rsidR="00750885" w:rsidRDefault="008F6383" w:rsidP="00B83A88">
            <w:pPr>
              <w:pStyle w:val="TableParagraph"/>
              <w:tabs>
                <w:tab w:val="left" w:pos="4253"/>
              </w:tabs>
              <w:spacing w:line="256" w:lineRule="exact"/>
              <w:ind w:right="2"/>
              <w:jc w:val="center"/>
              <w:rPr>
                <w:sz w:val="24"/>
              </w:rPr>
            </w:pPr>
            <w:r>
              <w:rPr>
                <w:sz w:val="24"/>
              </w:rPr>
              <w:t>5</w:t>
            </w:r>
          </w:p>
        </w:tc>
      </w:tr>
      <w:tr w:rsidR="00750885" w14:paraId="43C72FAF" w14:textId="77777777">
        <w:trPr>
          <w:trHeight w:val="275"/>
        </w:trPr>
        <w:tc>
          <w:tcPr>
            <w:tcW w:w="3262" w:type="dxa"/>
          </w:tcPr>
          <w:p w14:paraId="01B6F85A" w14:textId="77777777" w:rsidR="00750885" w:rsidRDefault="008F6383" w:rsidP="00B83A88">
            <w:pPr>
              <w:pStyle w:val="TableParagraph"/>
              <w:tabs>
                <w:tab w:val="left" w:pos="4253"/>
              </w:tabs>
              <w:spacing w:line="256" w:lineRule="exact"/>
              <w:ind w:right="2"/>
              <w:jc w:val="right"/>
              <w:rPr>
                <w:sz w:val="24"/>
              </w:rPr>
            </w:pPr>
            <w:r>
              <w:rPr>
                <w:sz w:val="24"/>
              </w:rPr>
              <w:t>Ул. Молодежная, 6</w:t>
            </w:r>
          </w:p>
        </w:tc>
        <w:tc>
          <w:tcPr>
            <w:tcW w:w="3603" w:type="dxa"/>
          </w:tcPr>
          <w:p w14:paraId="63624074" w14:textId="77777777" w:rsidR="00750885" w:rsidRDefault="008F6383" w:rsidP="00B83A88">
            <w:pPr>
              <w:pStyle w:val="TableParagraph"/>
              <w:tabs>
                <w:tab w:val="left" w:pos="4253"/>
              </w:tabs>
              <w:spacing w:line="256" w:lineRule="exact"/>
              <w:ind w:right="2"/>
              <w:jc w:val="center"/>
              <w:rPr>
                <w:sz w:val="24"/>
              </w:rPr>
            </w:pPr>
            <w:r>
              <w:rPr>
                <w:sz w:val="24"/>
              </w:rPr>
              <w:t>асфальт</w:t>
            </w:r>
          </w:p>
        </w:tc>
        <w:tc>
          <w:tcPr>
            <w:tcW w:w="2335" w:type="dxa"/>
          </w:tcPr>
          <w:p w14:paraId="4B4F7EFB" w14:textId="77777777" w:rsidR="00750885" w:rsidRDefault="008F6383" w:rsidP="00B83A88">
            <w:pPr>
              <w:pStyle w:val="TableParagraph"/>
              <w:tabs>
                <w:tab w:val="left" w:pos="4253"/>
              </w:tabs>
              <w:spacing w:line="256" w:lineRule="exact"/>
              <w:ind w:right="2"/>
              <w:jc w:val="center"/>
              <w:rPr>
                <w:sz w:val="24"/>
              </w:rPr>
            </w:pPr>
            <w:r>
              <w:rPr>
                <w:sz w:val="24"/>
              </w:rPr>
              <w:t>5</w:t>
            </w:r>
          </w:p>
        </w:tc>
      </w:tr>
      <w:tr w:rsidR="00750885" w14:paraId="3774CAEA" w14:textId="77777777">
        <w:trPr>
          <w:trHeight w:val="275"/>
        </w:trPr>
        <w:tc>
          <w:tcPr>
            <w:tcW w:w="3262" w:type="dxa"/>
          </w:tcPr>
          <w:p w14:paraId="4B7D37DF" w14:textId="77777777" w:rsidR="00750885" w:rsidRDefault="008F6383" w:rsidP="00B83A88">
            <w:pPr>
              <w:pStyle w:val="TableParagraph"/>
              <w:tabs>
                <w:tab w:val="left" w:pos="4253"/>
              </w:tabs>
              <w:spacing w:line="256" w:lineRule="exact"/>
              <w:ind w:right="2"/>
              <w:jc w:val="right"/>
              <w:rPr>
                <w:sz w:val="24"/>
              </w:rPr>
            </w:pPr>
            <w:r>
              <w:rPr>
                <w:sz w:val="24"/>
              </w:rPr>
              <w:t>Ул. Молодежная, 8</w:t>
            </w:r>
          </w:p>
        </w:tc>
        <w:tc>
          <w:tcPr>
            <w:tcW w:w="3603" w:type="dxa"/>
          </w:tcPr>
          <w:p w14:paraId="1DD5440D" w14:textId="77777777" w:rsidR="00750885" w:rsidRDefault="008F6383" w:rsidP="00B83A88">
            <w:pPr>
              <w:pStyle w:val="TableParagraph"/>
              <w:tabs>
                <w:tab w:val="left" w:pos="4253"/>
              </w:tabs>
              <w:spacing w:line="256" w:lineRule="exact"/>
              <w:ind w:right="2"/>
              <w:jc w:val="center"/>
              <w:rPr>
                <w:sz w:val="24"/>
              </w:rPr>
            </w:pPr>
            <w:r>
              <w:rPr>
                <w:sz w:val="24"/>
              </w:rPr>
              <w:t>асфальт</w:t>
            </w:r>
          </w:p>
        </w:tc>
        <w:tc>
          <w:tcPr>
            <w:tcW w:w="2335" w:type="dxa"/>
          </w:tcPr>
          <w:p w14:paraId="19A058A1" w14:textId="77777777" w:rsidR="00750885" w:rsidRDefault="008F6383" w:rsidP="00B83A88">
            <w:pPr>
              <w:pStyle w:val="TableParagraph"/>
              <w:tabs>
                <w:tab w:val="left" w:pos="4253"/>
              </w:tabs>
              <w:spacing w:line="256" w:lineRule="exact"/>
              <w:ind w:right="2"/>
              <w:jc w:val="center"/>
              <w:rPr>
                <w:sz w:val="24"/>
              </w:rPr>
            </w:pPr>
            <w:r>
              <w:rPr>
                <w:sz w:val="24"/>
              </w:rPr>
              <w:t>6</w:t>
            </w:r>
          </w:p>
        </w:tc>
      </w:tr>
      <w:tr w:rsidR="00750885" w14:paraId="2A536D30" w14:textId="77777777">
        <w:trPr>
          <w:trHeight w:val="275"/>
        </w:trPr>
        <w:tc>
          <w:tcPr>
            <w:tcW w:w="3262" w:type="dxa"/>
          </w:tcPr>
          <w:p w14:paraId="16995637" w14:textId="77777777" w:rsidR="00750885" w:rsidRDefault="008F6383" w:rsidP="00B83A88">
            <w:pPr>
              <w:pStyle w:val="TableParagraph"/>
              <w:tabs>
                <w:tab w:val="left" w:pos="4253"/>
              </w:tabs>
              <w:spacing w:line="256" w:lineRule="exact"/>
              <w:ind w:right="2"/>
              <w:jc w:val="right"/>
              <w:rPr>
                <w:sz w:val="24"/>
              </w:rPr>
            </w:pPr>
            <w:r>
              <w:rPr>
                <w:sz w:val="24"/>
              </w:rPr>
              <w:t>Ул. Молодежная, 8а</w:t>
            </w:r>
          </w:p>
        </w:tc>
        <w:tc>
          <w:tcPr>
            <w:tcW w:w="3603" w:type="dxa"/>
          </w:tcPr>
          <w:p w14:paraId="138D4257" w14:textId="77777777" w:rsidR="00750885" w:rsidRDefault="008F6383" w:rsidP="00B83A88">
            <w:pPr>
              <w:pStyle w:val="TableParagraph"/>
              <w:tabs>
                <w:tab w:val="left" w:pos="4253"/>
              </w:tabs>
              <w:spacing w:line="256" w:lineRule="exact"/>
              <w:ind w:right="2"/>
              <w:jc w:val="center"/>
              <w:rPr>
                <w:sz w:val="24"/>
              </w:rPr>
            </w:pPr>
            <w:r>
              <w:rPr>
                <w:sz w:val="24"/>
              </w:rPr>
              <w:t>асфальт</w:t>
            </w:r>
          </w:p>
        </w:tc>
        <w:tc>
          <w:tcPr>
            <w:tcW w:w="2335" w:type="dxa"/>
          </w:tcPr>
          <w:p w14:paraId="2D36CC96" w14:textId="77777777" w:rsidR="00750885" w:rsidRDefault="008F6383" w:rsidP="00B83A88">
            <w:pPr>
              <w:pStyle w:val="TableParagraph"/>
              <w:tabs>
                <w:tab w:val="left" w:pos="4253"/>
              </w:tabs>
              <w:spacing w:line="256" w:lineRule="exact"/>
              <w:ind w:right="2"/>
              <w:jc w:val="center"/>
              <w:rPr>
                <w:sz w:val="24"/>
              </w:rPr>
            </w:pPr>
            <w:r>
              <w:rPr>
                <w:sz w:val="24"/>
              </w:rPr>
              <w:t>6</w:t>
            </w:r>
          </w:p>
        </w:tc>
      </w:tr>
      <w:tr w:rsidR="00750885" w14:paraId="5761E198" w14:textId="77777777">
        <w:trPr>
          <w:trHeight w:val="275"/>
        </w:trPr>
        <w:tc>
          <w:tcPr>
            <w:tcW w:w="3262" w:type="dxa"/>
          </w:tcPr>
          <w:p w14:paraId="5D9083FB" w14:textId="77777777" w:rsidR="00750885" w:rsidRDefault="008F6383" w:rsidP="00B83A88">
            <w:pPr>
              <w:pStyle w:val="TableParagraph"/>
              <w:tabs>
                <w:tab w:val="left" w:pos="4253"/>
              </w:tabs>
              <w:spacing w:line="256" w:lineRule="exact"/>
              <w:ind w:right="2"/>
              <w:jc w:val="right"/>
              <w:rPr>
                <w:sz w:val="24"/>
              </w:rPr>
            </w:pPr>
            <w:r>
              <w:rPr>
                <w:sz w:val="24"/>
              </w:rPr>
              <w:t>Ул. Молодежная, 10</w:t>
            </w:r>
          </w:p>
        </w:tc>
        <w:tc>
          <w:tcPr>
            <w:tcW w:w="3603" w:type="dxa"/>
          </w:tcPr>
          <w:p w14:paraId="0C242135" w14:textId="77777777" w:rsidR="00750885" w:rsidRDefault="008F6383" w:rsidP="00B83A88">
            <w:pPr>
              <w:pStyle w:val="TableParagraph"/>
              <w:tabs>
                <w:tab w:val="left" w:pos="4253"/>
              </w:tabs>
              <w:spacing w:line="256" w:lineRule="exact"/>
              <w:ind w:right="2"/>
              <w:jc w:val="center"/>
              <w:rPr>
                <w:sz w:val="24"/>
              </w:rPr>
            </w:pPr>
            <w:r>
              <w:rPr>
                <w:sz w:val="24"/>
              </w:rPr>
              <w:t>асфальт</w:t>
            </w:r>
          </w:p>
        </w:tc>
        <w:tc>
          <w:tcPr>
            <w:tcW w:w="2335" w:type="dxa"/>
          </w:tcPr>
          <w:p w14:paraId="611AACBE" w14:textId="77777777" w:rsidR="00750885" w:rsidRDefault="008F6383" w:rsidP="00B83A88">
            <w:pPr>
              <w:pStyle w:val="TableParagraph"/>
              <w:tabs>
                <w:tab w:val="left" w:pos="4253"/>
              </w:tabs>
              <w:spacing w:line="256" w:lineRule="exact"/>
              <w:ind w:right="2"/>
              <w:jc w:val="center"/>
              <w:rPr>
                <w:sz w:val="24"/>
              </w:rPr>
            </w:pPr>
            <w:r>
              <w:rPr>
                <w:sz w:val="24"/>
              </w:rPr>
              <w:t>6</w:t>
            </w:r>
          </w:p>
        </w:tc>
      </w:tr>
      <w:tr w:rsidR="00750885" w14:paraId="4C9B6E86" w14:textId="77777777">
        <w:trPr>
          <w:trHeight w:val="273"/>
        </w:trPr>
        <w:tc>
          <w:tcPr>
            <w:tcW w:w="3262" w:type="dxa"/>
          </w:tcPr>
          <w:p w14:paraId="611865A0" w14:textId="77777777" w:rsidR="00750885" w:rsidRDefault="008F6383" w:rsidP="00B83A88">
            <w:pPr>
              <w:pStyle w:val="TableParagraph"/>
              <w:tabs>
                <w:tab w:val="left" w:pos="4253"/>
              </w:tabs>
              <w:spacing w:line="253" w:lineRule="exact"/>
              <w:ind w:right="2"/>
              <w:jc w:val="right"/>
              <w:rPr>
                <w:sz w:val="24"/>
              </w:rPr>
            </w:pPr>
            <w:r>
              <w:rPr>
                <w:sz w:val="24"/>
              </w:rPr>
              <w:t>Ул. Молодежная,12</w:t>
            </w:r>
          </w:p>
        </w:tc>
        <w:tc>
          <w:tcPr>
            <w:tcW w:w="3603" w:type="dxa"/>
          </w:tcPr>
          <w:p w14:paraId="7FFF8A0E" w14:textId="77777777" w:rsidR="00750885" w:rsidRDefault="008F6383" w:rsidP="00B83A88">
            <w:pPr>
              <w:pStyle w:val="TableParagraph"/>
              <w:tabs>
                <w:tab w:val="left" w:pos="4253"/>
              </w:tabs>
              <w:spacing w:line="253" w:lineRule="exact"/>
              <w:ind w:right="2"/>
              <w:jc w:val="center"/>
              <w:rPr>
                <w:sz w:val="24"/>
              </w:rPr>
            </w:pPr>
            <w:r>
              <w:rPr>
                <w:sz w:val="24"/>
              </w:rPr>
              <w:t>асфальт</w:t>
            </w:r>
          </w:p>
        </w:tc>
        <w:tc>
          <w:tcPr>
            <w:tcW w:w="2335" w:type="dxa"/>
          </w:tcPr>
          <w:p w14:paraId="0960409D" w14:textId="77777777" w:rsidR="00750885" w:rsidRDefault="008F6383" w:rsidP="00B83A88">
            <w:pPr>
              <w:pStyle w:val="TableParagraph"/>
              <w:tabs>
                <w:tab w:val="left" w:pos="4253"/>
              </w:tabs>
              <w:spacing w:line="253" w:lineRule="exact"/>
              <w:ind w:right="2"/>
              <w:jc w:val="center"/>
              <w:rPr>
                <w:sz w:val="24"/>
              </w:rPr>
            </w:pPr>
            <w:r>
              <w:rPr>
                <w:sz w:val="24"/>
              </w:rPr>
              <w:t>6</w:t>
            </w:r>
          </w:p>
        </w:tc>
      </w:tr>
      <w:tr w:rsidR="00750885" w14:paraId="6EE7849C" w14:textId="77777777">
        <w:trPr>
          <w:trHeight w:val="275"/>
        </w:trPr>
        <w:tc>
          <w:tcPr>
            <w:tcW w:w="3262" w:type="dxa"/>
          </w:tcPr>
          <w:p w14:paraId="01EBD9F5" w14:textId="77777777" w:rsidR="00750885" w:rsidRDefault="008F6383" w:rsidP="00B83A88">
            <w:pPr>
              <w:pStyle w:val="TableParagraph"/>
              <w:tabs>
                <w:tab w:val="left" w:pos="4253"/>
              </w:tabs>
              <w:spacing w:line="256" w:lineRule="exact"/>
              <w:ind w:right="2"/>
              <w:jc w:val="right"/>
              <w:rPr>
                <w:sz w:val="24"/>
              </w:rPr>
            </w:pPr>
            <w:r>
              <w:rPr>
                <w:sz w:val="24"/>
              </w:rPr>
              <w:t>Ул. Молодежная, 14</w:t>
            </w:r>
          </w:p>
        </w:tc>
        <w:tc>
          <w:tcPr>
            <w:tcW w:w="3603" w:type="dxa"/>
          </w:tcPr>
          <w:p w14:paraId="50154639" w14:textId="77777777" w:rsidR="00750885" w:rsidRDefault="008F6383" w:rsidP="00B83A88">
            <w:pPr>
              <w:pStyle w:val="TableParagraph"/>
              <w:tabs>
                <w:tab w:val="left" w:pos="4253"/>
              </w:tabs>
              <w:spacing w:line="256" w:lineRule="exact"/>
              <w:ind w:right="2"/>
              <w:jc w:val="center"/>
              <w:rPr>
                <w:sz w:val="24"/>
              </w:rPr>
            </w:pPr>
            <w:r>
              <w:rPr>
                <w:sz w:val="24"/>
              </w:rPr>
              <w:t>гравийная</w:t>
            </w:r>
          </w:p>
        </w:tc>
        <w:tc>
          <w:tcPr>
            <w:tcW w:w="2335" w:type="dxa"/>
          </w:tcPr>
          <w:p w14:paraId="5B33D7B8" w14:textId="77777777" w:rsidR="00750885" w:rsidRDefault="008F6383" w:rsidP="00B83A88">
            <w:pPr>
              <w:pStyle w:val="TableParagraph"/>
              <w:tabs>
                <w:tab w:val="left" w:pos="4253"/>
              </w:tabs>
              <w:spacing w:line="256" w:lineRule="exact"/>
              <w:ind w:right="2"/>
              <w:jc w:val="center"/>
              <w:rPr>
                <w:sz w:val="24"/>
              </w:rPr>
            </w:pPr>
            <w:r>
              <w:rPr>
                <w:sz w:val="24"/>
              </w:rPr>
              <w:t>6</w:t>
            </w:r>
          </w:p>
        </w:tc>
      </w:tr>
      <w:tr w:rsidR="00750885" w14:paraId="66D56954" w14:textId="77777777">
        <w:trPr>
          <w:trHeight w:val="275"/>
        </w:trPr>
        <w:tc>
          <w:tcPr>
            <w:tcW w:w="3262" w:type="dxa"/>
          </w:tcPr>
          <w:p w14:paraId="42D73B8C" w14:textId="77777777" w:rsidR="00750885" w:rsidRDefault="008F6383" w:rsidP="00B83A88">
            <w:pPr>
              <w:pStyle w:val="TableParagraph"/>
              <w:tabs>
                <w:tab w:val="left" w:pos="4253"/>
              </w:tabs>
              <w:spacing w:line="256" w:lineRule="exact"/>
              <w:ind w:right="2"/>
              <w:jc w:val="right"/>
              <w:rPr>
                <w:sz w:val="24"/>
              </w:rPr>
            </w:pPr>
            <w:r>
              <w:rPr>
                <w:sz w:val="24"/>
              </w:rPr>
              <w:t>Ул. Молодежная, 16</w:t>
            </w:r>
          </w:p>
        </w:tc>
        <w:tc>
          <w:tcPr>
            <w:tcW w:w="3603" w:type="dxa"/>
          </w:tcPr>
          <w:p w14:paraId="561452D5" w14:textId="77777777" w:rsidR="00750885" w:rsidRDefault="008F6383" w:rsidP="00B83A88">
            <w:pPr>
              <w:pStyle w:val="TableParagraph"/>
              <w:tabs>
                <w:tab w:val="left" w:pos="4253"/>
              </w:tabs>
              <w:spacing w:line="256" w:lineRule="exact"/>
              <w:ind w:right="2"/>
              <w:jc w:val="center"/>
              <w:rPr>
                <w:sz w:val="24"/>
              </w:rPr>
            </w:pPr>
            <w:r>
              <w:rPr>
                <w:sz w:val="24"/>
              </w:rPr>
              <w:t>асфальт</w:t>
            </w:r>
          </w:p>
        </w:tc>
        <w:tc>
          <w:tcPr>
            <w:tcW w:w="2335" w:type="dxa"/>
          </w:tcPr>
          <w:p w14:paraId="64BAA193" w14:textId="77777777" w:rsidR="00750885" w:rsidRDefault="008F6383" w:rsidP="00B83A88">
            <w:pPr>
              <w:pStyle w:val="TableParagraph"/>
              <w:tabs>
                <w:tab w:val="left" w:pos="4253"/>
              </w:tabs>
              <w:spacing w:line="256" w:lineRule="exact"/>
              <w:ind w:right="2"/>
              <w:jc w:val="center"/>
              <w:rPr>
                <w:sz w:val="24"/>
              </w:rPr>
            </w:pPr>
            <w:r>
              <w:rPr>
                <w:sz w:val="24"/>
              </w:rPr>
              <w:t>5</w:t>
            </w:r>
          </w:p>
        </w:tc>
      </w:tr>
      <w:tr w:rsidR="00750885" w14:paraId="792DB3EC" w14:textId="77777777">
        <w:trPr>
          <w:trHeight w:val="275"/>
        </w:trPr>
        <w:tc>
          <w:tcPr>
            <w:tcW w:w="3262" w:type="dxa"/>
          </w:tcPr>
          <w:p w14:paraId="2436AF0F" w14:textId="77777777" w:rsidR="00750885" w:rsidRDefault="008F6383" w:rsidP="00B83A88">
            <w:pPr>
              <w:pStyle w:val="TableParagraph"/>
              <w:tabs>
                <w:tab w:val="left" w:pos="4253"/>
              </w:tabs>
              <w:spacing w:line="256" w:lineRule="exact"/>
              <w:ind w:right="2"/>
              <w:jc w:val="right"/>
              <w:rPr>
                <w:sz w:val="24"/>
              </w:rPr>
            </w:pPr>
            <w:r>
              <w:rPr>
                <w:sz w:val="24"/>
              </w:rPr>
              <w:t>Ул. Молодежная, 20</w:t>
            </w:r>
          </w:p>
        </w:tc>
        <w:tc>
          <w:tcPr>
            <w:tcW w:w="3603" w:type="dxa"/>
          </w:tcPr>
          <w:p w14:paraId="60E6895F" w14:textId="77777777" w:rsidR="00750885" w:rsidRDefault="008F6383" w:rsidP="00B83A88">
            <w:pPr>
              <w:pStyle w:val="TableParagraph"/>
              <w:tabs>
                <w:tab w:val="left" w:pos="4253"/>
              </w:tabs>
              <w:spacing w:line="256" w:lineRule="exact"/>
              <w:ind w:right="2"/>
              <w:jc w:val="center"/>
              <w:rPr>
                <w:sz w:val="24"/>
              </w:rPr>
            </w:pPr>
            <w:r>
              <w:rPr>
                <w:sz w:val="24"/>
              </w:rPr>
              <w:t>асфальт</w:t>
            </w:r>
          </w:p>
        </w:tc>
        <w:tc>
          <w:tcPr>
            <w:tcW w:w="2335" w:type="dxa"/>
          </w:tcPr>
          <w:p w14:paraId="0730E0D3" w14:textId="77777777" w:rsidR="00750885" w:rsidRDefault="008F6383" w:rsidP="00B83A88">
            <w:pPr>
              <w:pStyle w:val="TableParagraph"/>
              <w:tabs>
                <w:tab w:val="left" w:pos="4253"/>
              </w:tabs>
              <w:spacing w:line="256" w:lineRule="exact"/>
              <w:ind w:right="2"/>
              <w:jc w:val="center"/>
              <w:rPr>
                <w:sz w:val="24"/>
              </w:rPr>
            </w:pPr>
            <w:r>
              <w:rPr>
                <w:sz w:val="24"/>
              </w:rPr>
              <w:t>4</w:t>
            </w:r>
          </w:p>
        </w:tc>
      </w:tr>
      <w:tr w:rsidR="00750885" w14:paraId="598F0746" w14:textId="77777777">
        <w:trPr>
          <w:trHeight w:val="278"/>
        </w:trPr>
        <w:tc>
          <w:tcPr>
            <w:tcW w:w="3262" w:type="dxa"/>
          </w:tcPr>
          <w:p w14:paraId="695C6A8E" w14:textId="77777777" w:rsidR="00750885" w:rsidRDefault="008F6383" w:rsidP="00B83A88">
            <w:pPr>
              <w:pStyle w:val="TableParagraph"/>
              <w:tabs>
                <w:tab w:val="left" w:pos="4253"/>
              </w:tabs>
              <w:spacing w:line="258" w:lineRule="exact"/>
              <w:ind w:right="2"/>
              <w:jc w:val="right"/>
              <w:rPr>
                <w:sz w:val="24"/>
              </w:rPr>
            </w:pPr>
            <w:r>
              <w:rPr>
                <w:sz w:val="24"/>
              </w:rPr>
              <w:t>Ул. Молодежная, 22</w:t>
            </w:r>
          </w:p>
        </w:tc>
        <w:tc>
          <w:tcPr>
            <w:tcW w:w="3603" w:type="dxa"/>
          </w:tcPr>
          <w:p w14:paraId="1970B350" w14:textId="77777777" w:rsidR="00750885" w:rsidRDefault="008F6383" w:rsidP="00B83A88">
            <w:pPr>
              <w:pStyle w:val="TableParagraph"/>
              <w:tabs>
                <w:tab w:val="left" w:pos="4253"/>
              </w:tabs>
              <w:spacing w:line="258" w:lineRule="exact"/>
              <w:ind w:right="2"/>
              <w:jc w:val="center"/>
              <w:rPr>
                <w:sz w:val="24"/>
              </w:rPr>
            </w:pPr>
            <w:r>
              <w:rPr>
                <w:sz w:val="24"/>
              </w:rPr>
              <w:t>асфальт</w:t>
            </w:r>
          </w:p>
        </w:tc>
        <w:tc>
          <w:tcPr>
            <w:tcW w:w="2335" w:type="dxa"/>
          </w:tcPr>
          <w:p w14:paraId="139BC2DB" w14:textId="77777777" w:rsidR="00750885" w:rsidRDefault="008F6383" w:rsidP="00B83A88">
            <w:pPr>
              <w:pStyle w:val="TableParagraph"/>
              <w:tabs>
                <w:tab w:val="left" w:pos="4253"/>
              </w:tabs>
              <w:spacing w:line="258" w:lineRule="exact"/>
              <w:ind w:right="2"/>
              <w:jc w:val="center"/>
              <w:rPr>
                <w:sz w:val="24"/>
              </w:rPr>
            </w:pPr>
            <w:r>
              <w:rPr>
                <w:sz w:val="24"/>
              </w:rPr>
              <w:t>5</w:t>
            </w:r>
          </w:p>
        </w:tc>
      </w:tr>
      <w:tr w:rsidR="00750885" w14:paraId="5D6BAEA2" w14:textId="77777777">
        <w:trPr>
          <w:trHeight w:val="273"/>
        </w:trPr>
        <w:tc>
          <w:tcPr>
            <w:tcW w:w="3262" w:type="dxa"/>
          </w:tcPr>
          <w:p w14:paraId="5F16FFB7" w14:textId="77777777" w:rsidR="00750885" w:rsidRDefault="008F6383" w:rsidP="00B83A88">
            <w:pPr>
              <w:pStyle w:val="TableParagraph"/>
              <w:tabs>
                <w:tab w:val="left" w:pos="4253"/>
              </w:tabs>
              <w:spacing w:line="253" w:lineRule="exact"/>
              <w:ind w:right="2"/>
              <w:rPr>
                <w:sz w:val="24"/>
              </w:rPr>
            </w:pPr>
            <w:r>
              <w:rPr>
                <w:sz w:val="24"/>
              </w:rPr>
              <w:t>Ул. Школьная, 4</w:t>
            </w:r>
          </w:p>
        </w:tc>
        <w:tc>
          <w:tcPr>
            <w:tcW w:w="3603" w:type="dxa"/>
          </w:tcPr>
          <w:p w14:paraId="105CEFEB" w14:textId="77777777" w:rsidR="00750885" w:rsidRDefault="008F6383" w:rsidP="00B83A88">
            <w:pPr>
              <w:pStyle w:val="TableParagraph"/>
              <w:tabs>
                <w:tab w:val="left" w:pos="4253"/>
              </w:tabs>
              <w:spacing w:line="253" w:lineRule="exact"/>
              <w:ind w:right="2"/>
              <w:jc w:val="center"/>
              <w:rPr>
                <w:sz w:val="24"/>
              </w:rPr>
            </w:pPr>
            <w:r>
              <w:rPr>
                <w:sz w:val="24"/>
              </w:rPr>
              <w:t>асфальт</w:t>
            </w:r>
          </w:p>
        </w:tc>
        <w:tc>
          <w:tcPr>
            <w:tcW w:w="2335" w:type="dxa"/>
          </w:tcPr>
          <w:p w14:paraId="586CB514" w14:textId="77777777" w:rsidR="00750885" w:rsidRDefault="008F6383" w:rsidP="00B83A88">
            <w:pPr>
              <w:pStyle w:val="TableParagraph"/>
              <w:tabs>
                <w:tab w:val="left" w:pos="4253"/>
              </w:tabs>
              <w:spacing w:line="253" w:lineRule="exact"/>
              <w:ind w:right="2"/>
              <w:jc w:val="center"/>
              <w:rPr>
                <w:sz w:val="24"/>
              </w:rPr>
            </w:pPr>
            <w:r>
              <w:rPr>
                <w:sz w:val="24"/>
              </w:rPr>
              <w:t>15</w:t>
            </w:r>
          </w:p>
        </w:tc>
      </w:tr>
      <w:tr w:rsidR="00750885" w14:paraId="21347ED9" w14:textId="77777777">
        <w:trPr>
          <w:trHeight w:val="275"/>
        </w:trPr>
        <w:tc>
          <w:tcPr>
            <w:tcW w:w="3262" w:type="dxa"/>
          </w:tcPr>
          <w:p w14:paraId="07176C0D" w14:textId="77777777" w:rsidR="00750885" w:rsidRDefault="008F6383" w:rsidP="00B83A88">
            <w:pPr>
              <w:pStyle w:val="TableParagraph"/>
              <w:tabs>
                <w:tab w:val="left" w:pos="4253"/>
              </w:tabs>
              <w:spacing w:line="256" w:lineRule="exact"/>
              <w:ind w:right="2"/>
              <w:rPr>
                <w:sz w:val="24"/>
              </w:rPr>
            </w:pPr>
            <w:r>
              <w:rPr>
                <w:sz w:val="24"/>
              </w:rPr>
              <w:t>Ул. Школьная, 6А</w:t>
            </w:r>
          </w:p>
        </w:tc>
        <w:tc>
          <w:tcPr>
            <w:tcW w:w="3603" w:type="dxa"/>
          </w:tcPr>
          <w:p w14:paraId="2898D11E" w14:textId="77777777" w:rsidR="00750885" w:rsidRDefault="008F6383" w:rsidP="00B83A88">
            <w:pPr>
              <w:pStyle w:val="TableParagraph"/>
              <w:tabs>
                <w:tab w:val="left" w:pos="4253"/>
              </w:tabs>
              <w:spacing w:line="256" w:lineRule="exact"/>
              <w:ind w:right="2"/>
              <w:jc w:val="center"/>
              <w:rPr>
                <w:sz w:val="24"/>
              </w:rPr>
            </w:pPr>
            <w:r>
              <w:rPr>
                <w:sz w:val="24"/>
              </w:rPr>
              <w:t>асфальт</w:t>
            </w:r>
          </w:p>
        </w:tc>
        <w:tc>
          <w:tcPr>
            <w:tcW w:w="2335" w:type="dxa"/>
          </w:tcPr>
          <w:p w14:paraId="099B2DB0" w14:textId="77777777" w:rsidR="00750885" w:rsidRDefault="008F6383" w:rsidP="00B83A88">
            <w:pPr>
              <w:pStyle w:val="TableParagraph"/>
              <w:tabs>
                <w:tab w:val="left" w:pos="4253"/>
              </w:tabs>
              <w:spacing w:line="256" w:lineRule="exact"/>
              <w:ind w:right="2"/>
              <w:jc w:val="center"/>
              <w:rPr>
                <w:sz w:val="24"/>
              </w:rPr>
            </w:pPr>
            <w:r>
              <w:rPr>
                <w:sz w:val="24"/>
              </w:rPr>
              <w:t>5</w:t>
            </w:r>
          </w:p>
        </w:tc>
      </w:tr>
    </w:tbl>
    <w:p w14:paraId="75F3105D" w14:textId="77777777" w:rsidR="00750885" w:rsidRDefault="00750885" w:rsidP="00B83A88">
      <w:pPr>
        <w:pStyle w:val="a3"/>
        <w:tabs>
          <w:tab w:val="left" w:pos="4253"/>
        </w:tabs>
        <w:spacing w:before="9"/>
        <w:ind w:right="2"/>
        <w:rPr>
          <w:b/>
          <w:sz w:val="25"/>
        </w:rPr>
      </w:pPr>
    </w:p>
    <w:p w14:paraId="08C7AF35" w14:textId="77777777" w:rsidR="00750885" w:rsidRPr="007D64E9" w:rsidRDefault="008F6383" w:rsidP="00B83A88">
      <w:pPr>
        <w:tabs>
          <w:tab w:val="left" w:pos="4253"/>
        </w:tabs>
        <w:ind w:right="2"/>
        <w:rPr>
          <w:sz w:val="24"/>
          <w:lang w:val="ru-RU"/>
        </w:rPr>
      </w:pPr>
      <w:r w:rsidRPr="007D64E9">
        <w:rPr>
          <w:sz w:val="24"/>
          <w:lang w:val="ru-RU"/>
        </w:rPr>
        <w:t>Таблица 15. Сведения о наличии гаражно-строительных кооперативов на территории МО «Красулинское сельское поселение»</w:t>
      </w:r>
    </w:p>
    <w:p w14:paraId="6F993BA0" w14:textId="77777777" w:rsidR="00750885" w:rsidRPr="007D0E00" w:rsidRDefault="00750885" w:rsidP="00B83A88">
      <w:pPr>
        <w:pStyle w:val="a3"/>
        <w:tabs>
          <w:tab w:val="left" w:pos="4253"/>
        </w:tabs>
        <w:spacing w:before="7"/>
        <w:ind w:right="2"/>
        <w:rPr>
          <w:b/>
          <w:sz w:val="17"/>
          <w:lang w:val="ru-RU"/>
        </w:rPr>
      </w:pPr>
    </w:p>
    <w:tbl>
      <w:tblPr>
        <w:tblW w:w="0" w:type="auto"/>
        <w:tblInd w:w="4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34"/>
        <w:gridCol w:w="2979"/>
        <w:gridCol w:w="2268"/>
      </w:tblGrid>
      <w:tr w:rsidR="00750885" w14:paraId="73EF9E55" w14:textId="77777777">
        <w:trPr>
          <w:trHeight w:val="549"/>
        </w:trPr>
        <w:tc>
          <w:tcPr>
            <w:tcW w:w="3834" w:type="dxa"/>
          </w:tcPr>
          <w:p w14:paraId="64914BE1" w14:textId="77777777" w:rsidR="00750885" w:rsidRPr="007D64E9" w:rsidRDefault="008F6383" w:rsidP="00B83A88">
            <w:pPr>
              <w:pStyle w:val="TableParagraph"/>
              <w:tabs>
                <w:tab w:val="left" w:pos="4253"/>
              </w:tabs>
              <w:spacing w:line="256" w:lineRule="exact"/>
              <w:ind w:right="2"/>
              <w:jc w:val="center"/>
              <w:rPr>
                <w:sz w:val="24"/>
              </w:rPr>
            </w:pPr>
            <w:r w:rsidRPr="007D64E9">
              <w:rPr>
                <w:sz w:val="24"/>
              </w:rPr>
              <w:t>Название улицы</w:t>
            </w:r>
          </w:p>
        </w:tc>
        <w:tc>
          <w:tcPr>
            <w:tcW w:w="2979" w:type="dxa"/>
          </w:tcPr>
          <w:p w14:paraId="3518E02A" w14:textId="77777777" w:rsidR="00750885" w:rsidRPr="007D64E9" w:rsidRDefault="008F6383" w:rsidP="00B83A88">
            <w:pPr>
              <w:pStyle w:val="TableParagraph"/>
              <w:tabs>
                <w:tab w:val="left" w:pos="4253"/>
              </w:tabs>
              <w:spacing w:line="223" w:lineRule="auto"/>
              <w:ind w:right="2" w:hanging="428"/>
              <w:rPr>
                <w:sz w:val="24"/>
              </w:rPr>
            </w:pPr>
            <w:r w:rsidRPr="007D64E9">
              <w:rPr>
                <w:sz w:val="24"/>
              </w:rPr>
              <w:t>Название гаражного кооператива</w:t>
            </w:r>
          </w:p>
        </w:tc>
        <w:tc>
          <w:tcPr>
            <w:tcW w:w="2268" w:type="dxa"/>
          </w:tcPr>
          <w:p w14:paraId="165C748A" w14:textId="77777777" w:rsidR="00750885" w:rsidRPr="007D64E9" w:rsidRDefault="008F6383" w:rsidP="00B83A88">
            <w:pPr>
              <w:pStyle w:val="TableParagraph"/>
              <w:tabs>
                <w:tab w:val="left" w:pos="4253"/>
              </w:tabs>
              <w:spacing w:line="223" w:lineRule="auto"/>
              <w:ind w:right="2" w:hanging="190"/>
              <w:rPr>
                <w:sz w:val="24"/>
              </w:rPr>
            </w:pPr>
            <w:r w:rsidRPr="007D64E9">
              <w:rPr>
                <w:sz w:val="24"/>
              </w:rPr>
              <w:t>Количество гаражей</w:t>
            </w:r>
          </w:p>
        </w:tc>
      </w:tr>
      <w:tr w:rsidR="00750885" w14:paraId="2F65A4F8" w14:textId="77777777">
        <w:trPr>
          <w:trHeight w:val="832"/>
        </w:trPr>
        <w:tc>
          <w:tcPr>
            <w:tcW w:w="3834" w:type="dxa"/>
          </w:tcPr>
          <w:p w14:paraId="4A9A18AA" w14:textId="77777777" w:rsidR="00750885" w:rsidRDefault="00750885" w:rsidP="00B83A88">
            <w:pPr>
              <w:pStyle w:val="TableParagraph"/>
              <w:tabs>
                <w:tab w:val="left" w:pos="4253"/>
              </w:tabs>
              <w:spacing w:before="8"/>
              <w:ind w:right="2"/>
              <w:rPr>
                <w:b/>
                <w:sz w:val="20"/>
              </w:rPr>
            </w:pPr>
          </w:p>
          <w:p w14:paraId="14B12048" w14:textId="7EDFF044" w:rsidR="00750885" w:rsidRDefault="00280C70" w:rsidP="00B83A88">
            <w:pPr>
              <w:pStyle w:val="TableParagraph"/>
              <w:tabs>
                <w:tab w:val="left" w:pos="4253"/>
              </w:tabs>
              <w:spacing w:before="1"/>
              <w:ind w:right="2"/>
              <w:jc w:val="center"/>
              <w:rPr>
                <w:sz w:val="24"/>
              </w:rPr>
            </w:pPr>
            <w:r>
              <w:rPr>
                <w:sz w:val="24"/>
              </w:rPr>
              <w:t>п</w:t>
            </w:r>
            <w:r w:rsidR="008F6383">
              <w:rPr>
                <w:sz w:val="24"/>
              </w:rPr>
              <w:t>. Металлургов, ул. Гаражная</w:t>
            </w:r>
          </w:p>
        </w:tc>
        <w:tc>
          <w:tcPr>
            <w:tcW w:w="2979" w:type="dxa"/>
          </w:tcPr>
          <w:p w14:paraId="6A301A8F" w14:textId="77777777" w:rsidR="00750885" w:rsidRDefault="00750885" w:rsidP="00B83A88">
            <w:pPr>
              <w:pStyle w:val="TableParagraph"/>
              <w:tabs>
                <w:tab w:val="left" w:pos="4253"/>
              </w:tabs>
              <w:spacing w:before="8"/>
              <w:ind w:right="2"/>
              <w:rPr>
                <w:b/>
                <w:sz w:val="20"/>
              </w:rPr>
            </w:pPr>
          </w:p>
          <w:p w14:paraId="5277C6D3" w14:textId="77777777" w:rsidR="00750885" w:rsidRDefault="008F6383" w:rsidP="00B83A88">
            <w:pPr>
              <w:pStyle w:val="TableParagraph"/>
              <w:tabs>
                <w:tab w:val="left" w:pos="4253"/>
              </w:tabs>
              <w:spacing w:before="1"/>
              <w:ind w:right="2"/>
              <w:rPr>
                <w:sz w:val="24"/>
              </w:rPr>
            </w:pPr>
            <w:r>
              <w:rPr>
                <w:sz w:val="24"/>
              </w:rPr>
              <w:t>ГСК «4 колеса»</w:t>
            </w:r>
          </w:p>
        </w:tc>
        <w:tc>
          <w:tcPr>
            <w:tcW w:w="2268" w:type="dxa"/>
          </w:tcPr>
          <w:p w14:paraId="5813758D" w14:textId="77777777" w:rsidR="00750885" w:rsidRDefault="008F6383" w:rsidP="00B83A88">
            <w:pPr>
              <w:pStyle w:val="TableParagraph"/>
              <w:tabs>
                <w:tab w:val="left" w:pos="4253"/>
              </w:tabs>
              <w:spacing w:line="249" w:lineRule="exact"/>
              <w:ind w:right="2"/>
              <w:jc w:val="center"/>
              <w:rPr>
                <w:sz w:val="24"/>
              </w:rPr>
            </w:pPr>
            <w:r>
              <w:rPr>
                <w:sz w:val="24"/>
              </w:rPr>
              <w:t>106 – капитальные</w:t>
            </w:r>
          </w:p>
          <w:p w14:paraId="7D918773" w14:textId="77777777" w:rsidR="00750885" w:rsidRDefault="008F6383" w:rsidP="00B83A88">
            <w:pPr>
              <w:pStyle w:val="TableParagraph"/>
              <w:tabs>
                <w:tab w:val="left" w:pos="4253"/>
              </w:tabs>
              <w:spacing w:line="257" w:lineRule="exact"/>
              <w:ind w:right="2"/>
              <w:jc w:val="center"/>
              <w:rPr>
                <w:sz w:val="24"/>
              </w:rPr>
            </w:pPr>
            <w:r>
              <w:rPr>
                <w:sz w:val="24"/>
              </w:rPr>
              <w:t>33 – железные</w:t>
            </w:r>
          </w:p>
          <w:p w14:paraId="53062FD3" w14:textId="77777777" w:rsidR="00750885" w:rsidRDefault="008F6383" w:rsidP="00B83A88">
            <w:pPr>
              <w:pStyle w:val="TableParagraph"/>
              <w:tabs>
                <w:tab w:val="left" w:pos="4253"/>
              </w:tabs>
              <w:spacing w:line="266" w:lineRule="exact"/>
              <w:ind w:right="2"/>
              <w:jc w:val="center"/>
              <w:rPr>
                <w:sz w:val="24"/>
              </w:rPr>
            </w:pPr>
            <w:r>
              <w:rPr>
                <w:sz w:val="24"/>
              </w:rPr>
              <w:t>5 - строительство</w:t>
            </w:r>
          </w:p>
        </w:tc>
      </w:tr>
    </w:tbl>
    <w:p w14:paraId="69768679" w14:textId="77777777" w:rsidR="00750885" w:rsidRPr="007D0E00" w:rsidRDefault="008F6383" w:rsidP="00B83A88">
      <w:pPr>
        <w:pStyle w:val="a3"/>
        <w:tabs>
          <w:tab w:val="left" w:pos="4253"/>
        </w:tabs>
        <w:spacing w:before="119"/>
        <w:ind w:right="2" w:firstLine="707"/>
        <w:jc w:val="both"/>
        <w:rPr>
          <w:lang w:val="ru-RU"/>
        </w:rPr>
      </w:pPr>
      <w:r w:rsidRPr="007D0E00">
        <w:rPr>
          <w:lang w:val="ru-RU"/>
        </w:rPr>
        <w:t>Хранение автотранспорта на территории МО «Кузедеевское сельское поселение» и МО «Сосновское сельское поселение» осуществляется в пределах участков предприятий и на придомовых территориях. Парковочные места (в т.ч. места для парковки инвалидов) имеются практически у всех объектов социальной инфраструктуры, у административных зданий хозяйствующих организаций (в Сосновском СП в т. ч. на Площади общественных мероприятий в административном центре с.</w:t>
      </w:r>
      <w:r w:rsidRPr="007D0E00">
        <w:rPr>
          <w:spacing w:val="-4"/>
          <w:lang w:val="ru-RU"/>
        </w:rPr>
        <w:t xml:space="preserve"> </w:t>
      </w:r>
      <w:r w:rsidRPr="007D0E00">
        <w:rPr>
          <w:lang w:val="ru-RU"/>
        </w:rPr>
        <w:t>Сосновка).</w:t>
      </w:r>
    </w:p>
    <w:p w14:paraId="79B8EC06" w14:textId="3EACCEDC" w:rsidR="00750885" w:rsidRPr="007D0E00" w:rsidRDefault="008F6383" w:rsidP="00B83A88">
      <w:pPr>
        <w:pStyle w:val="a3"/>
        <w:tabs>
          <w:tab w:val="left" w:pos="4253"/>
        </w:tabs>
        <w:ind w:right="2" w:firstLine="707"/>
        <w:jc w:val="both"/>
        <w:rPr>
          <w:lang w:val="ru-RU"/>
        </w:rPr>
      </w:pPr>
      <w:r w:rsidRPr="007D0E00">
        <w:rPr>
          <w:lang w:val="ru-RU"/>
        </w:rPr>
        <w:t>На территории МО «Терсинское сельское поселение» хранение транспортных средств осуществляется на придомовых территориях. В следствии этого возникает острая нехватка парковочных мест в жилых зонах. Парковочные места имеются у всех объектов социальной инфраструктуры и у административных зданий хозяйствующих организаций.</w:t>
      </w:r>
      <w:r w:rsidR="00976222">
        <w:rPr>
          <w:lang w:val="ru-RU"/>
        </w:rPr>
        <w:t xml:space="preserve"> </w:t>
      </w:r>
      <w:r w:rsidRPr="007D0E00">
        <w:rPr>
          <w:lang w:val="ru-RU"/>
        </w:rPr>
        <w:t>На территории МО «Центральное сельское поселение» в настоящее время парковочных мест недостаточно (табл. 16).</w:t>
      </w:r>
    </w:p>
    <w:p w14:paraId="464393D9" w14:textId="77777777" w:rsidR="00750885" w:rsidRPr="00D7746E" w:rsidRDefault="008F6383" w:rsidP="00B83A88">
      <w:pPr>
        <w:pStyle w:val="1"/>
        <w:tabs>
          <w:tab w:val="left" w:pos="4253"/>
        </w:tabs>
        <w:spacing w:before="1"/>
        <w:ind w:left="0" w:right="2"/>
        <w:rPr>
          <w:b w:val="0"/>
          <w:lang w:val="ru-RU"/>
        </w:rPr>
      </w:pPr>
      <w:r w:rsidRPr="00D7746E">
        <w:rPr>
          <w:b w:val="0"/>
          <w:lang w:val="ru-RU"/>
        </w:rPr>
        <w:t>Таблица 16. Сведения о наличии парковочных мест на территории Центрального сельского поселения</w:t>
      </w:r>
    </w:p>
    <w:p w14:paraId="298BB470" w14:textId="77777777" w:rsidR="00750885" w:rsidRPr="007D0E00" w:rsidRDefault="00750885" w:rsidP="00B83A88">
      <w:pPr>
        <w:pStyle w:val="a3"/>
        <w:tabs>
          <w:tab w:val="left" w:pos="4253"/>
        </w:tabs>
        <w:spacing w:before="4"/>
        <w:ind w:right="2"/>
        <w:rPr>
          <w:b/>
          <w:sz w:val="17"/>
          <w:lang w:val="ru-RU"/>
        </w:rPr>
      </w:pPr>
    </w:p>
    <w:tbl>
      <w:tblPr>
        <w:tblW w:w="0" w:type="auto"/>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7"/>
        <w:gridCol w:w="3543"/>
        <w:gridCol w:w="1741"/>
        <w:gridCol w:w="2485"/>
      </w:tblGrid>
      <w:tr w:rsidR="00750885" w:rsidRPr="00AC2CF1" w14:paraId="7C18C2CB" w14:textId="77777777">
        <w:trPr>
          <w:trHeight w:val="899"/>
        </w:trPr>
        <w:tc>
          <w:tcPr>
            <w:tcW w:w="1707" w:type="dxa"/>
          </w:tcPr>
          <w:p w14:paraId="6F9606E6" w14:textId="77777777" w:rsidR="00750885" w:rsidRPr="00D7746E" w:rsidRDefault="008F6383" w:rsidP="00B83A88">
            <w:pPr>
              <w:pStyle w:val="TableParagraph"/>
              <w:tabs>
                <w:tab w:val="left" w:pos="4253"/>
              </w:tabs>
              <w:spacing w:before="174"/>
              <w:ind w:right="2" w:hanging="356"/>
              <w:rPr>
                <w:sz w:val="24"/>
              </w:rPr>
            </w:pPr>
            <w:r w:rsidRPr="00D7746E">
              <w:rPr>
                <w:sz w:val="24"/>
              </w:rPr>
              <w:t>Населенный пункт</w:t>
            </w:r>
          </w:p>
        </w:tc>
        <w:tc>
          <w:tcPr>
            <w:tcW w:w="3543" w:type="dxa"/>
          </w:tcPr>
          <w:p w14:paraId="69939A11" w14:textId="77777777" w:rsidR="00750885" w:rsidRPr="00D7746E" w:rsidRDefault="00750885" w:rsidP="00B83A88">
            <w:pPr>
              <w:pStyle w:val="TableParagraph"/>
              <w:tabs>
                <w:tab w:val="left" w:pos="4253"/>
              </w:tabs>
              <w:ind w:right="2"/>
              <w:rPr>
                <w:sz w:val="27"/>
              </w:rPr>
            </w:pPr>
          </w:p>
          <w:p w14:paraId="5E8A6966" w14:textId="77777777" w:rsidR="00750885" w:rsidRPr="00D7746E" w:rsidRDefault="008F6383" w:rsidP="00B83A88">
            <w:pPr>
              <w:pStyle w:val="TableParagraph"/>
              <w:tabs>
                <w:tab w:val="left" w:pos="4253"/>
              </w:tabs>
              <w:ind w:right="2"/>
              <w:jc w:val="center"/>
              <w:rPr>
                <w:sz w:val="24"/>
              </w:rPr>
            </w:pPr>
            <w:r w:rsidRPr="00D7746E">
              <w:rPr>
                <w:sz w:val="24"/>
              </w:rPr>
              <w:t>Адрес</w:t>
            </w:r>
          </w:p>
        </w:tc>
        <w:tc>
          <w:tcPr>
            <w:tcW w:w="1741" w:type="dxa"/>
          </w:tcPr>
          <w:p w14:paraId="7EFA451E" w14:textId="77777777" w:rsidR="00750885" w:rsidRPr="00D7746E" w:rsidRDefault="008F6383" w:rsidP="00B83A88">
            <w:pPr>
              <w:pStyle w:val="TableParagraph"/>
              <w:tabs>
                <w:tab w:val="left" w:pos="4253"/>
              </w:tabs>
              <w:spacing w:before="35"/>
              <w:ind w:right="2" w:firstLine="100"/>
              <w:rPr>
                <w:sz w:val="24"/>
                <w:lang w:val="ru-RU"/>
              </w:rPr>
            </w:pPr>
            <w:r w:rsidRPr="00D7746E">
              <w:rPr>
                <w:sz w:val="24"/>
                <w:lang w:val="ru-RU"/>
              </w:rPr>
              <w:t>Количество машино-мест на парковках</w:t>
            </w:r>
          </w:p>
        </w:tc>
        <w:tc>
          <w:tcPr>
            <w:tcW w:w="2485" w:type="dxa"/>
          </w:tcPr>
          <w:p w14:paraId="623A92A6" w14:textId="77777777" w:rsidR="00750885" w:rsidRPr="00D7746E" w:rsidRDefault="008F6383" w:rsidP="00B83A88">
            <w:pPr>
              <w:pStyle w:val="TableParagraph"/>
              <w:tabs>
                <w:tab w:val="left" w:pos="4253"/>
              </w:tabs>
              <w:spacing w:before="174"/>
              <w:ind w:right="2" w:hanging="269"/>
              <w:rPr>
                <w:sz w:val="24"/>
                <w:lang w:val="ru-RU"/>
              </w:rPr>
            </w:pPr>
            <w:r w:rsidRPr="00D7746E">
              <w:rPr>
                <w:sz w:val="24"/>
                <w:lang w:val="ru-RU"/>
              </w:rPr>
              <w:t>Из них оборудовано для инвалидов</w:t>
            </w:r>
          </w:p>
        </w:tc>
      </w:tr>
      <w:tr w:rsidR="00750885" w14:paraId="518163FD" w14:textId="77777777">
        <w:trPr>
          <w:trHeight w:val="710"/>
        </w:trPr>
        <w:tc>
          <w:tcPr>
            <w:tcW w:w="1707" w:type="dxa"/>
            <w:vMerge w:val="restart"/>
          </w:tcPr>
          <w:p w14:paraId="5CF5D371" w14:textId="77777777" w:rsidR="00750885" w:rsidRPr="007D0E00" w:rsidRDefault="00750885" w:rsidP="00B83A88">
            <w:pPr>
              <w:pStyle w:val="TableParagraph"/>
              <w:tabs>
                <w:tab w:val="left" w:pos="4253"/>
              </w:tabs>
              <w:ind w:right="2"/>
              <w:rPr>
                <w:b/>
                <w:sz w:val="26"/>
                <w:lang w:val="ru-RU"/>
              </w:rPr>
            </w:pPr>
          </w:p>
          <w:p w14:paraId="5DBD6CE4" w14:textId="77777777" w:rsidR="00750885" w:rsidRPr="007D0E00" w:rsidRDefault="00750885" w:rsidP="00B83A88">
            <w:pPr>
              <w:pStyle w:val="TableParagraph"/>
              <w:tabs>
                <w:tab w:val="left" w:pos="4253"/>
              </w:tabs>
              <w:ind w:right="2"/>
              <w:rPr>
                <w:b/>
                <w:sz w:val="26"/>
                <w:lang w:val="ru-RU"/>
              </w:rPr>
            </w:pPr>
          </w:p>
          <w:p w14:paraId="470754AC" w14:textId="77777777" w:rsidR="00750885" w:rsidRPr="007D0E00" w:rsidRDefault="00750885" w:rsidP="00B83A88">
            <w:pPr>
              <w:pStyle w:val="TableParagraph"/>
              <w:tabs>
                <w:tab w:val="left" w:pos="4253"/>
              </w:tabs>
              <w:ind w:right="2"/>
              <w:rPr>
                <w:b/>
                <w:sz w:val="26"/>
                <w:lang w:val="ru-RU"/>
              </w:rPr>
            </w:pPr>
          </w:p>
          <w:p w14:paraId="7F482F42" w14:textId="77777777" w:rsidR="00750885" w:rsidRPr="007D0E00" w:rsidRDefault="00750885" w:rsidP="00B83A88">
            <w:pPr>
              <w:pStyle w:val="TableParagraph"/>
              <w:tabs>
                <w:tab w:val="left" w:pos="4253"/>
              </w:tabs>
              <w:ind w:right="2"/>
              <w:rPr>
                <w:b/>
                <w:sz w:val="26"/>
                <w:lang w:val="ru-RU"/>
              </w:rPr>
            </w:pPr>
          </w:p>
          <w:p w14:paraId="0F4A02F2" w14:textId="77777777" w:rsidR="00750885" w:rsidRPr="007D0E00" w:rsidRDefault="00750885" w:rsidP="00B83A88">
            <w:pPr>
              <w:pStyle w:val="TableParagraph"/>
              <w:tabs>
                <w:tab w:val="left" w:pos="4253"/>
              </w:tabs>
              <w:ind w:right="2"/>
              <w:rPr>
                <w:b/>
                <w:sz w:val="26"/>
                <w:lang w:val="ru-RU"/>
              </w:rPr>
            </w:pPr>
          </w:p>
          <w:p w14:paraId="255FBD15" w14:textId="77777777" w:rsidR="00750885" w:rsidRPr="007D0E00" w:rsidRDefault="00750885" w:rsidP="00B83A88">
            <w:pPr>
              <w:pStyle w:val="TableParagraph"/>
              <w:tabs>
                <w:tab w:val="left" w:pos="4253"/>
              </w:tabs>
              <w:ind w:right="2"/>
              <w:rPr>
                <w:b/>
                <w:sz w:val="26"/>
                <w:lang w:val="ru-RU"/>
              </w:rPr>
            </w:pPr>
          </w:p>
          <w:p w14:paraId="64E586D3" w14:textId="77777777" w:rsidR="00750885" w:rsidRDefault="008F6383" w:rsidP="00B83A88">
            <w:pPr>
              <w:pStyle w:val="TableParagraph"/>
              <w:tabs>
                <w:tab w:val="left" w:pos="4253"/>
              </w:tabs>
              <w:spacing w:before="193"/>
              <w:ind w:right="2"/>
              <w:rPr>
                <w:sz w:val="24"/>
              </w:rPr>
            </w:pPr>
            <w:r>
              <w:rPr>
                <w:sz w:val="24"/>
              </w:rPr>
              <w:t>с.Атаманово</w:t>
            </w:r>
          </w:p>
        </w:tc>
        <w:tc>
          <w:tcPr>
            <w:tcW w:w="3543" w:type="dxa"/>
          </w:tcPr>
          <w:p w14:paraId="54722F55" w14:textId="77777777" w:rsidR="00750885" w:rsidRPr="007D0E00" w:rsidRDefault="008F6383" w:rsidP="00B83A88">
            <w:pPr>
              <w:pStyle w:val="TableParagraph"/>
              <w:tabs>
                <w:tab w:val="left" w:pos="4253"/>
              </w:tabs>
              <w:spacing w:before="78"/>
              <w:ind w:right="2"/>
              <w:rPr>
                <w:sz w:val="24"/>
                <w:lang w:val="ru-RU"/>
              </w:rPr>
            </w:pPr>
            <w:r w:rsidRPr="007D0E00">
              <w:rPr>
                <w:sz w:val="24"/>
                <w:lang w:val="ru-RU"/>
              </w:rPr>
              <w:t>придомовые парковочные места ул.Центральная, 187</w:t>
            </w:r>
          </w:p>
        </w:tc>
        <w:tc>
          <w:tcPr>
            <w:tcW w:w="1741" w:type="dxa"/>
          </w:tcPr>
          <w:p w14:paraId="3B8EB22F" w14:textId="77777777" w:rsidR="00750885" w:rsidRDefault="008F6383" w:rsidP="00B83A88">
            <w:pPr>
              <w:pStyle w:val="TableParagraph"/>
              <w:tabs>
                <w:tab w:val="left" w:pos="4253"/>
              </w:tabs>
              <w:spacing w:before="215"/>
              <w:ind w:right="2"/>
              <w:jc w:val="right"/>
              <w:rPr>
                <w:sz w:val="24"/>
              </w:rPr>
            </w:pPr>
            <w:r>
              <w:rPr>
                <w:sz w:val="24"/>
              </w:rPr>
              <w:t>11</w:t>
            </w:r>
          </w:p>
        </w:tc>
        <w:tc>
          <w:tcPr>
            <w:tcW w:w="2485" w:type="dxa"/>
          </w:tcPr>
          <w:p w14:paraId="6C569AE6" w14:textId="77777777" w:rsidR="00750885" w:rsidRDefault="008F6383" w:rsidP="00B83A88">
            <w:pPr>
              <w:pStyle w:val="TableParagraph"/>
              <w:tabs>
                <w:tab w:val="left" w:pos="4253"/>
              </w:tabs>
              <w:spacing w:before="215"/>
              <w:ind w:right="2"/>
              <w:jc w:val="center"/>
              <w:rPr>
                <w:sz w:val="24"/>
              </w:rPr>
            </w:pPr>
            <w:r>
              <w:rPr>
                <w:sz w:val="24"/>
              </w:rPr>
              <w:t>0</w:t>
            </w:r>
          </w:p>
        </w:tc>
      </w:tr>
      <w:tr w:rsidR="00750885" w14:paraId="22BDB855" w14:textId="77777777">
        <w:trPr>
          <w:trHeight w:val="628"/>
        </w:trPr>
        <w:tc>
          <w:tcPr>
            <w:tcW w:w="1707" w:type="dxa"/>
            <w:vMerge/>
            <w:tcBorders>
              <w:top w:val="nil"/>
            </w:tcBorders>
          </w:tcPr>
          <w:p w14:paraId="6BE5B341" w14:textId="77777777" w:rsidR="00750885" w:rsidRDefault="00750885" w:rsidP="00B83A88">
            <w:pPr>
              <w:tabs>
                <w:tab w:val="left" w:pos="4253"/>
              </w:tabs>
              <w:ind w:right="2"/>
              <w:rPr>
                <w:sz w:val="2"/>
                <w:szCs w:val="2"/>
              </w:rPr>
            </w:pPr>
          </w:p>
        </w:tc>
        <w:tc>
          <w:tcPr>
            <w:tcW w:w="3543" w:type="dxa"/>
          </w:tcPr>
          <w:p w14:paraId="661AB65A" w14:textId="77777777" w:rsidR="00750885" w:rsidRPr="007D0E00" w:rsidRDefault="008F6383" w:rsidP="00B83A88">
            <w:pPr>
              <w:pStyle w:val="TableParagraph"/>
              <w:tabs>
                <w:tab w:val="left" w:pos="4253"/>
              </w:tabs>
              <w:spacing w:before="37"/>
              <w:ind w:right="2"/>
              <w:rPr>
                <w:sz w:val="24"/>
                <w:lang w:val="ru-RU"/>
              </w:rPr>
            </w:pPr>
            <w:r w:rsidRPr="007D0E00">
              <w:rPr>
                <w:sz w:val="24"/>
                <w:lang w:val="ru-RU"/>
              </w:rPr>
              <w:t>маг.«Мария-Ра», ул.Центральная, 117</w:t>
            </w:r>
          </w:p>
        </w:tc>
        <w:tc>
          <w:tcPr>
            <w:tcW w:w="1741" w:type="dxa"/>
          </w:tcPr>
          <w:p w14:paraId="29D290B6" w14:textId="77777777" w:rsidR="00750885" w:rsidRDefault="008F6383" w:rsidP="00B83A88">
            <w:pPr>
              <w:pStyle w:val="TableParagraph"/>
              <w:tabs>
                <w:tab w:val="left" w:pos="4253"/>
              </w:tabs>
              <w:spacing w:before="176"/>
              <w:ind w:right="2"/>
              <w:jc w:val="right"/>
              <w:rPr>
                <w:sz w:val="24"/>
              </w:rPr>
            </w:pPr>
            <w:r>
              <w:rPr>
                <w:sz w:val="24"/>
              </w:rPr>
              <w:t>7</w:t>
            </w:r>
          </w:p>
        </w:tc>
        <w:tc>
          <w:tcPr>
            <w:tcW w:w="2485" w:type="dxa"/>
          </w:tcPr>
          <w:p w14:paraId="0E064CD1" w14:textId="77777777" w:rsidR="00750885" w:rsidRDefault="008F6383" w:rsidP="00B83A88">
            <w:pPr>
              <w:pStyle w:val="TableParagraph"/>
              <w:tabs>
                <w:tab w:val="left" w:pos="4253"/>
              </w:tabs>
              <w:spacing w:before="176"/>
              <w:ind w:right="2"/>
              <w:jc w:val="center"/>
              <w:rPr>
                <w:sz w:val="24"/>
              </w:rPr>
            </w:pPr>
            <w:r>
              <w:rPr>
                <w:sz w:val="24"/>
              </w:rPr>
              <w:t>2</w:t>
            </w:r>
          </w:p>
        </w:tc>
      </w:tr>
      <w:tr w:rsidR="00750885" w14:paraId="2EAFFECF" w14:textId="77777777">
        <w:trPr>
          <w:trHeight w:val="573"/>
        </w:trPr>
        <w:tc>
          <w:tcPr>
            <w:tcW w:w="1707" w:type="dxa"/>
            <w:vMerge/>
            <w:tcBorders>
              <w:top w:val="nil"/>
            </w:tcBorders>
          </w:tcPr>
          <w:p w14:paraId="63555684" w14:textId="77777777" w:rsidR="00750885" w:rsidRDefault="00750885" w:rsidP="00B83A88">
            <w:pPr>
              <w:tabs>
                <w:tab w:val="left" w:pos="4253"/>
              </w:tabs>
              <w:ind w:right="2"/>
              <w:rPr>
                <w:sz w:val="2"/>
                <w:szCs w:val="2"/>
              </w:rPr>
            </w:pPr>
          </w:p>
        </w:tc>
        <w:tc>
          <w:tcPr>
            <w:tcW w:w="3543" w:type="dxa"/>
          </w:tcPr>
          <w:p w14:paraId="5BE4E449" w14:textId="77777777" w:rsidR="00750885" w:rsidRDefault="008F6383" w:rsidP="00B83A88">
            <w:pPr>
              <w:pStyle w:val="TableParagraph"/>
              <w:tabs>
                <w:tab w:val="left" w:pos="4253"/>
              </w:tabs>
              <w:spacing w:before="148"/>
              <w:ind w:right="2"/>
              <w:rPr>
                <w:sz w:val="24"/>
              </w:rPr>
            </w:pPr>
            <w:r>
              <w:rPr>
                <w:sz w:val="24"/>
              </w:rPr>
              <w:t>маг.Андреич, ул.Центральная,</w:t>
            </w:r>
          </w:p>
        </w:tc>
        <w:tc>
          <w:tcPr>
            <w:tcW w:w="1741" w:type="dxa"/>
          </w:tcPr>
          <w:p w14:paraId="7716B8A8" w14:textId="77777777" w:rsidR="00750885" w:rsidRDefault="008F6383" w:rsidP="00B83A88">
            <w:pPr>
              <w:pStyle w:val="TableParagraph"/>
              <w:tabs>
                <w:tab w:val="left" w:pos="4253"/>
              </w:tabs>
              <w:spacing w:before="148"/>
              <w:ind w:right="2"/>
              <w:jc w:val="right"/>
              <w:rPr>
                <w:sz w:val="24"/>
              </w:rPr>
            </w:pPr>
            <w:r>
              <w:rPr>
                <w:sz w:val="24"/>
              </w:rPr>
              <w:t>8</w:t>
            </w:r>
          </w:p>
        </w:tc>
        <w:tc>
          <w:tcPr>
            <w:tcW w:w="2485" w:type="dxa"/>
          </w:tcPr>
          <w:p w14:paraId="3DB6F3B3" w14:textId="77777777" w:rsidR="00750885" w:rsidRDefault="008F6383" w:rsidP="00B83A88">
            <w:pPr>
              <w:pStyle w:val="TableParagraph"/>
              <w:tabs>
                <w:tab w:val="left" w:pos="4253"/>
              </w:tabs>
              <w:spacing w:before="148"/>
              <w:ind w:right="2"/>
              <w:jc w:val="center"/>
              <w:rPr>
                <w:sz w:val="24"/>
              </w:rPr>
            </w:pPr>
            <w:r>
              <w:rPr>
                <w:sz w:val="24"/>
              </w:rPr>
              <w:t>2</w:t>
            </w:r>
          </w:p>
        </w:tc>
      </w:tr>
      <w:tr w:rsidR="00750885" w14:paraId="368DE9F2" w14:textId="77777777">
        <w:trPr>
          <w:trHeight w:val="630"/>
        </w:trPr>
        <w:tc>
          <w:tcPr>
            <w:tcW w:w="1707" w:type="dxa"/>
            <w:vMerge/>
            <w:tcBorders>
              <w:top w:val="nil"/>
            </w:tcBorders>
          </w:tcPr>
          <w:p w14:paraId="30CF0A71" w14:textId="77777777" w:rsidR="00750885" w:rsidRDefault="00750885" w:rsidP="00B83A88">
            <w:pPr>
              <w:tabs>
                <w:tab w:val="left" w:pos="4253"/>
              </w:tabs>
              <w:ind w:right="2"/>
              <w:rPr>
                <w:sz w:val="2"/>
                <w:szCs w:val="2"/>
              </w:rPr>
            </w:pPr>
          </w:p>
        </w:tc>
        <w:tc>
          <w:tcPr>
            <w:tcW w:w="3543" w:type="dxa"/>
          </w:tcPr>
          <w:p w14:paraId="11D05038" w14:textId="77777777" w:rsidR="00750885" w:rsidRPr="007D0E00" w:rsidRDefault="008F6383" w:rsidP="00B83A88">
            <w:pPr>
              <w:pStyle w:val="TableParagraph"/>
              <w:tabs>
                <w:tab w:val="left" w:pos="4253"/>
              </w:tabs>
              <w:spacing w:before="39"/>
              <w:ind w:right="2"/>
              <w:rPr>
                <w:sz w:val="24"/>
                <w:lang w:val="ru-RU"/>
              </w:rPr>
            </w:pPr>
            <w:r w:rsidRPr="007D0E00">
              <w:rPr>
                <w:sz w:val="24"/>
                <w:lang w:val="ru-RU"/>
              </w:rPr>
              <w:t>сельский дом культуры, ул.Центральная, 109б</w:t>
            </w:r>
          </w:p>
        </w:tc>
        <w:tc>
          <w:tcPr>
            <w:tcW w:w="1741" w:type="dxa"/>
          </w:tcPr>
          <w:p w14:paraId="7FA22C89" w14:textId="77777777" w:rsidR="00750885" w:rsidRDefault="008F6383" w:rsidP="00B83A88">
            <w:pPr>
              <w:pStyle w:val="TableParagraph"/>
              <w:tabs>
                <w:tab w:val="left" w:pos="4253"/>
              </w:tabs>
              <w:spacing w:before="176"/>
              <w:ind w:right="2"/>
              <w:jc w:val="right"/>
              <w:rPr>
                <w:sz w:val="24"/>
              </w:rPr>
            </w:pPr>
            <w:r>
              <w:rPr>
                <w:sz w:val="24"/>
              </w:rPr>
              <w:t>8</w:t>
            </w:r>
          </w:p>
        </w:tc>
        <w:tc>
          <w:tcPr>
            <w:tcW w:w="2485" w:type="dxa"/>
          </w:tcPr>
          <w:p w14:paraId="0B938CD1" w14:textId="77777777" w:rsidR="00750885" w:rsidRDefault="008F6383" w:rsidP="00B83A88">
            <w:pPr>
              <w:pStyle w:val="TableParagraph"/>
              <w:tabs>
                <w:tab w:val="left" w:pos="4253"/>
              </w:tabs>
              <w:spacing w:before="176"/>
              <w:ind w:right="2"/>
              <w:jc w:val="center"/>
              <w:rPr>
                <w:sz w:val="24"/>
              </w:rPr>
            </w:pPr>
            <w:r>
              <w:rPr>
                <w:sz w:val="24"/>
              </w:rPr>
              <w:t>2</w:t>
            </w:r>
          </w:p>
        </w:tc>
      </w:tr>
      <w:tr w:rsidR="00750885" w14:paraId="170F7A96" w14:textId="77777777">
        <w:trPr>
          <w:trHeight w:val="551"/>
        </w:trPr>
        <w:tc>
          <w:tcPr>
            <w:tcW w:w="1707" w:type="dxa"/>
            <w:vMerge/>
            <w:tcBorders>
              <w:top w:val="nil"/>
            </w:tcBorders>
          </w:tcPr>
          <w:p w14:paraId="7D54AF58" w14:textId="77777777" w:rsidR="00750885" w:rsidRDefault="00750885" w:rsidP="00B83A88">
            <w:pPr>
              <w:tabs>
                <w:tab w:val="left" w:pos="4253"/>
              </w:tabs>
              <w:ind w:right="2"/>
              <w:rPr>
                <w:sz w:val="2"/>
                <w:szCs w:val="2"/>
              </w:rPr>
            </w:pPr>
          </w:p>
        </w:tc>
        <w:tc>
          <w:tcPr>
            <w:tcW w:w="3543" w:type="dxa"/>
          </w:tcPr>
          <w:p w14:paraId="34D7B948" w14:textId="77777777" w:rsidR="00750885" w:rsidRPr="007D0E00" w:rsidRDefault="008F6383" w:rsidP="00B83A88">
            <w:pPr>
              <w:pStyle w:val="TableParagraph"/>
              <w:tabs>
                <w:tab w:val="left" w:pos="4253"/>
              </w:tabs>
              <w:spacing w:before="2" w:line="276" w:lineRule="exact"/>
              <w:ind w:right="2"/>
              <w:rPr>
                <w:sz w:val="24"/>
                <w:lang w:val="ru-RU"/>
              </w:rPr>
            </w:pPr>
            <w:r w:rsidRPr="007D0E00">
              <w:rPr>
                <w:sz w:val="24"/>
                <w:lang w:val="ru-RU"/>
              </w:rPr>
              <w:t>маг. "Славино", ул.Береговая, 1б</w:t>
            </w:r>
          </w:p>
        </w:tc>
        <w:tc>
          <w:tcPr>
            <w:tcW w:w="1741" w:type="dxa"/>
          </w:tcPr>
          <w:p w14:paraId="52EBD1CD" w14:textId="77777777" w:rsidR="00750885" w:rsidRDefault="008F6383" w:rsidP="00B83A88">
            <w:pPr>
              <w:pStyle w:val="TableParagraph"/>
              <w:tabs>
                <w:tab w:val="left" w:pos="4253"/>
              </w:tabs>
              <w:spacing w:before="138"/>
              <w:ind w:right="2"/>
              <w:jc w:val="right"/>
              <w:rPr>
                <w:sz w:val="24"/>
              </w:rPr>
            </w:pPr>
            <w:r>
              <w:rPr>
                <w:sz w:val="24"/>
              </w:rPr>
              <w:t>16</w:t>
            </w:r>
          </w:p>
        </w:tc>
        <w:tc>
          <w:tcPr>
            <w:tcW w:w="2485" w:type="dxa"/>
          </w:tcPr>
          <w:p w14:paraId="3BDC8CB9" w14:textId="77777777" w:rsidR="00750885" w:rsidRDefault="008F6383" w:rsidP="00B83A88">
            <w:pPr>
              <w:pStyle w:val="TableParagraph"/>
              <w:tabs>
                <w:tab w:val="left" w:pos="4253"/>
              </w:tabs>
              <w:spacing w:before="138"/>
              <w:ind w:right="2"/>
              <w:jc w:val="center"/>
              <w:rPr>
                <w:sz w:val="24"/>
              </w:rPr>
            </w:pPr>
            <w:r>
              <w:rPr>
                <w:sz w:val="24"/>
              </w:rPr>
              <w:t>6</w:t>
            </w:r>
          </w:p>
        </w:tc>
      </w:tr>
      <w:tr w:rsidR="00750885" w14:paraId="1FDED2C8" w14:textId="77777777">
        <w:trPr>
          <w:trHeight w:val="549"/>
        </w:trPr>
        <w:tc>
          <w:tcPr>
            <w:tcW w:w="1707" w:type="dxa"/>
            <w:vMerge/>
            <w:tcBorders>
              <w:top w:val="nil"/>
            </w:tcBorders>
          </w:tcPr>
          <w:p w14:paraId="47DE9D1D" w14:textId="77777777" w:rsidR="00750885" w:rsidRDefault="00750885" w:rsidP="00B83A88">
            <w:pPr>
              <w:tabs>
                <w:tab w:val="left" w:pos="4253"/>
              </w:tabs>
              <w:ind w:right="2"/>
              <w:rPr>
                <w:sz w:val="2"/>
                <w:szCs w:val="2"/>
              </w:rPr>
            </w:pPr>
          </w:p>
        </w:tc>
        <w:tc>
          <w:tcPr>
            <w:tcW w:w="3543" w:type="dxa"/>
          </w:tcPr>
          <w:p w14:paraId="423E4C75" w14:textId="77777777" w:rsidR="00750885" w:rsidRPr="007D0E00" w:rsidRDefault="008F6383" w:rsidP="00B83A88">
            <w:pPr>
              <w:pStyle w:val="TableParagraph"/>
              <w:tabs>
                <w:tab w:val="left" w:pos="4253"/>
              </w:tabs>
              <w:spacing w:line="276" w:lineRule="exact"/>
              <w:ind w:right="2"/>
              <w:rPr>
                <w:sz w:val="24"/>
                <w:lang w:val="ru-RU"/>
              </w:rPr>
            </w:pPr>
            <w:r w:rsidRPr="007D0E00">
              <w:rPr>
                <w:sz w:val="24"/>
                <w:lang w:val="ru-RU"/>
              </w:rPr>
              <w:t>маг. «Союз» ул.Центральная, 205а</w:t>
            </w:r>
          </w:p>
        </w:tc>
        <w:tc>
          <w:tcPr>
            <w:tcW w:w="1741" w:type="dxa"/>
          </w:tcPr>
          <w:p w14:paraId="6B08060F" w14:textId="77777777" w:rsidR="00750885" w:rsidRDefault="008F6383" w:rsidP="00B83A88">
            <w:pPr>
              <w:pStyle w:val="TableParagraph"/>
              <w:tabs>
                <w:tab w:val="left" w:pos="4253"/>
              </w:tabs>
              <w:spacing w:before="135"/>
              <w:ind w:right="2"/>
              <w:jc w:val="right"/>
              <w:rPr>
                <w:sz w:val="24"/>
              </w:rPr>
            </w:pPr>
            <w:r>
              <w:rPr>
                <w:sz w:val="24"/>
              </w:rPr>
              <w:t>4</w:t>
            </w:r>
          </w:p>
        </w:tc>
        <w:tc>
          <w:tcPr>
            <w:tcW w:w="2485" w:type="dxa"/>
          </w:tcPr>
          <w:p w14:paraId="2DDD5A52" w14:textId="77777777" w:rsidR="00750885" w:rsidRDefault="008F6383" w:rsidP="00B83A88">
            <w:pPr>
              <w:pStyle w:val="TableParagraph"/>
              <w:tabs>
                <w:tab w:val="left" w:pos="4253"/>
              </w:tabs>
              <w:spacing w:before="135"/>
              <w:ind w:right="2"/>
              <w:jc w:val="center"/>
              <w:rPr>
                <w:sz w:val="24"/>
              </w:rPr>
            </w:pPr>
            <w:r>
              <w:rPr>
                <w:sz w:val="24"/>
              </w:rPr>
              <w:t>1</w:t>
            </w:r>
          </w:p>
        </w:tc>
      </w:tr>
      <w:tr w:rsidR="00750885" w14:paraId="58CA089C" w14:textId="77777777">
        <w:trPr>
          <w:trHeight w:val="627"/>
        </w:trPr>
        <w:tc>
          <w:tcPr>
            <w:tcW w:w="1707" w:type="dxa"/>
          </w:tcPr>
          <w:p w14:paraId="42491813" w14:textId="77777777" w:rsidR="00750885" w:rsidRDefault="008F6383" w:rsidP="00B83A88">
            <w:pPr>
              <w:pStyle w:val="TableParagraph"/>
              <w:tabs>
                <w:tab w:val="left" w:pos="4253"/>
              </w:tabs>
              <w:spacing w:before="173"/>
              <w:ind w:right="2"/>
              <w:rPr>
                <w:sz w:val="24"/>
              </w:rPr>
            </w:pPr>
            <w:r>
              <w:rPr>
                <w:sz w:val="24"/>
              </w:rPr>
              <w:t>с.Безруково</w:t>
            </w:r>
          </w:p>
        </w:tc>
        <w:tc>
          <w:tcPr>
            <w:tcW w:w="3543" w:type="dxa"/>
          </w:tcPr>
          <w:p w14:paraId="092D6D71" w14:textId="77777777" w:rsidR="00750885" w:rsidRPr="007D0E00" w:rsidRDefault="008F6383" w:rsidP="00B83A88">
            <w:pPr>
              <w:pStyle w:val="TableParagraph"/>
              <w:tabs>
                <w:tab w:val="left" w:pos="4253"/>
              </w:tabs>
              <w:spacing w:before="37"/>
              <w:ind w:right="2"/>
              <w:rPr>
                <w:sz w:val="24"/>
                <w:lang w:val="ru-RU"/>
              </w:rPr>
            </w:pPr>
            <w:r w:rsidRPr="007D0E00">
              <w:rPr>
                <w:sz w:val="24"/>
                <w:lang w:val="ru-RU"/>
              </w:rPr>
              <w:t>маг.«Мария-Ра», ул.Коммунальная, 22а</w:t>
            </w:r>
          </w:p>
        </w:tc>
        <w:tc>
          <w:tcPr>
            <w:tcW w:w="1741" w:type="dxa"/>
          </w:tcPr>
          <w:p w14:paraId="2ECC480A" w14:textId="77777777" w:rsidR="00750885" w:rsidRDefault="008F6383" w:rsidP="00B83A88">
            <w:pPr>
              <w:pStyle w:val="TableParagraph"/>
              <w:tabs>
                <w:tab w:val="left" w:pos="4253"/>
              </w:tabs>
              <w:spacing w:before="173"/>
              <w:ind w:right="2"/>
              <w:jc w:val="right"/>
              <w:rPr>
                <w:sz w:val="24"/>
              </w:rPr>
            </w:pPr>
            <w:r>
              <w:rPr>
                <w:sz w:val="24"/>
              </w:rPr>
              <w:t>12</w:t>
            </w:r>
          </w:p>
        </w:tc>
        <w:tc>
          <w:tcPr>
            <w:tcW w:w="2485" w:type="dxa"/>
          </w:tcPr>
          <w:p w14:paraId="6DF4861D" w14:textId="77777777" w:rsidR="00750885" w:rsidRDefault="008F6383" w:rsidP="00B83A88">
            <w:pPr>
              <w:pStyle w:val="TableParagraph"/>
              <w:tabs>
                <w:tab w:val="left" w:pos="4253"/>
              </w:tabs>
              <w:spacing w:before="173"/>
              <w:ind w:right="2"/>
              <w:jc w:val="center"/>
              <w:rPr>
                <w:sz w:val="24"/>
              </w:rPr>
            </w:pPr>
            <w:r>
              <w:rPr>
                <w:sz w:val="24"/>
              </w:rPr>
              <w:t>3</w:t>
            </w:r>
          </w:p>
        </w:tc>
      </w:tr>
    </w:tbl>
    <w:p w14:paraId="59B92F19" w14:textId="77777777" w:rsidR="00750885" w:rsidRPr="007D0E00" w:rsidRDefault="008F6383" w:rsidP="00B83A88">
      <w:pPr>
        <w:pStyle w:val="a3"/>
        <w:tabs>
          <w:tab w:val="left" w:pos="4253"/>
        </w:tabs>
        <w:spacing w:before="119"/>
        <w:ind w:right="2" w:firstLine="707"/>
        <w:jc w:val="both"/>
        <w:rPr>
          <w:lang w:val="ru-RU"/>
        </w:rPr>
      </w:pPr>
      <w:r w:rsidRPr="007D0E00">
        <w:rPr>
          <w:lang w:val="ru-RU"/>
        </w:rPr>
        <w:t>Хранение автотранспорта на территории поселения осуществляется, в основном, в пределах участков предприятий и на придомовых участках жителей поселения. Гаражно- строительных кооперативов в поселении нет.</w:t>
      </w:r>
    </w:p>
    <w:p w14:paraId="3050B789" w14:textId="77777777" w:rsidR="00750885" w:rsidRPr="007D0E00" w:rsidRDefault="008F6383" w:rsidP="00B83A88">
      <w:pPr>
        <w:pStyle w:val="a3"/>
        <w:tabs>
          <w:tab w:val="left" w:pos="4253"/>
        </w:tabs>
        <w:ind w:right="2" w:firstLine="707"/>
        <w:jc w:val="both"/>
        <w:rPr>
          <w:lang w:val="ru-RU"/>
        </w:rPr>
      </w:pPr>
      <w:r w:rsidRPr="007D0E00">
        <w:rPr>
          <w:lang w:val="ru-RU"/>
        </w:rPr>
        <w:t>На территории сельских поселений наблюдается также отсутствие надлежащей обособленности парковочных пространств от пешеходных зон, стертость или отсутствие отделяющей разметки для машино-мест и разметки на проезжей части. Зафиксировано практически полное отсутствие велопарковок (за исключения нескольких велопарковок у крупных торговых объектов).</w:t>
      </w:r>
    </w:p>
    <w:p w14:paraId="239DDA5D" w14:textId="77777777" w:rsidR="00750885" w:rsidRPr="007D0E00" w:rsidRDefault="008F6383" w:rsidP="00B83A88">
      <w:pPr>
        <w:pStyle w:val="a3"/>
        <w:tabs>
          <w:tab w:val="left" w:pos="4253"/>
        </w:tabs>
        <w:spacing w:before="1"/>
        <w:ind w:right="2" w:firstLine="719"/>
        <w:jc w:val="both"/>
        <w:rPr>
          <w:lang w:val="ru-RU"/>
        </w:rPr>
      </w:pPr>
      <w:r w:rsidRPr="007D0E00">
        <w:rPr>
          <w:lang w:val="ru-RU"/>
        </w:rPr>
        <w:t>Неэффективная организация парковочного пространства и дефицит машино-мест приводит к вынужденному оставлению владельцами транспортных средств на крайних полосах проезжей части, часто с заездом на тротуары, пешеходные переходы, газоны. Это не только нарушает благоустройство уличной среды, но и ведет к созданию рисков для пешеходов, движущихся автомобилей, других участников движения.</w:t>
      </w:r>
    </w:p>
    <w:p w14:paraId="79CEE238" w14:textId="77777777" w:rsidR="00750885" w:rsidRPr="007D0E00" w:rsidRDefault="008F6383" w:rsidP="00B83A88">
      <w:pPr>
        <w:pStyle w:val="a3"/>
        <w:tabs>
          <w:tab w:val="left" w:pos="4253"/>
        </w:tabs>
        <w:ind w:right="2" w:firstLine="719"/>
        <w:jc w:val="both"/>
        <w:rPr>
          <w:lang w:val="ru-RU"/>
        </w:rPr>
      </w:pPr>
      <w:r w:rsidRPr="007D0E00">
        <w:rPr>
          <w:lang w:val="ru-RU"/>
        </w:rPr>
        <w:t>Решить проблему организации парковок позволит строительство стоянок и дополнительных парковочных мест. В дальнейшем необходимо предусматривать организацию мест стоянок автомобилей возле зданий общественного назначения с учетом прогнозируемого увеличения уровня автомобилизации населения.</w:t>
      </w:r>
    </w:p>
    <w:p w14:paraId="72A1D0DB" w14:textId="33DEDBFA" w:rsidR="00750885" w:rsidRPr="007D0E00" w:rsidRDefault="008F6383" w:rsidP="00B83A88">
      <w:pPr>
        <w:pStyle w:val="a3"/>
        <w:tabs>
          <w:tab w:val="left" w:pos="4253"/>
        </w:tabs>
        <w:ind w:right="2" w:firstLine="719"/>
        <w:jc w:val="both"/>
        <w:rPr>
          <w:lang w:val="ru-RU"/>
        </w:rPr>
      </w:pPr>
      <w:r w:rsidRPr="007D0E00">
        <w:rPr>
          <w:lang w:val="ru-RU"/>
        </w:rPr>
        <w:t>Предполагается, что ведомственные и грузовые автомобили будут находиться на хранении в агропромышленной зоне предприятий поселений. Постоянное и временное</w:t>
      </w:r>
      <w:r w:rsidR="00883B09">
        <w:rPr>
          <w:lang w:val="ru-RU"/>
        </w:rPr>
        <w:t xml:space="preserve"> </w:t>
      </w:r>
      <w:r w:rsidRPr="007D0E00">
        <w:rPr>
          <w:lang w:val="ru-RU"/>
        </w:rPr>
        <w:t>хранение легковых автомобилей населения предусматривается в границах приусадебных участков.</w:t>
      </w:r>
    </w:p>
    <w:p w14:paraId="44D65420" w14:textId="77777777" w:rsidR="00750885" w:rsidRPr="00D7746E" w:rsidRDefault="00750885" w:rsidP="00B83A88">
      <w:pPr>
        <w:pStyle w:val="a3"/>
        <w:tabs>
          <w:tab w:val="left" w:pos="4253"/>
        </w:tabs>
        <w:spacing w:before="10"/>
        <w:ind w:right="2"/>
        <w:rPr>
          <w:sz w:val="20"/>
          <w:lang w:val="ru-RU"/>
        </w:rPr>
      </w:pPr>
    </w:p>
    <w:p w14:paraId="6D661F1F" w14:textId="77777777" w:rsidR="00750885" w:rsidRPr="00D7746E" w:rsidRDefault="008F6383" w:rsidP="00B83A88">
      <w:pPr>
        <w:pStyle w:val="1"/>
        <w:numPr>
          <w:ilvl w:val="1"/>
          <w:numId w:val="36"/>
        </w:numPr>
        <w:tabs>
          <w:tab w:val="left" w:pos="1432"/>
          <w:tab w:val="left" w:pos="1433"/>
          <w:tab w:val="left" w:pos="4253"/>
        </w:tabs>
        <w:spacing w:before="1" w:line="276" w:lineRule="auto"/>
        <w:ind w:left="0" w:right="2" w:hanging="3644"/>
        <w:jc w:val="left"/>
        <w:rPr>
          <w:b w:val="0"/>
          <w:lang w:val="ru-RU"/>
        </w:rPr>
      </w:pPr>
      <w:bookmarkStart w:id="15" w:name="_bookmark15"/>
      <w:bookmarkEnd w:id="15"/>
      <w:r w:rsidRPr="00D7746E">
        <w:rPr>
          <w:b w:val="0"/>
          <w:lang w:val="ru-RU"/>
        </w:rPr>
        <w:t>Описание существующей организации дорожного движения и анализ ее параметров</w:t>
      </w:r>
    </w:p>
    <w:p w14:paraId="01C4DDC1" w14:textId="77777777" w:rsidR="00750885" w:rsidRPr="00D7746E" w:rsidRDefault="00750885" w:rsidP="00B83A88">
      <w:pPr>
        <w:pStyle w:val="a3"/>
        <w:tabs>
          <w:tab w:val="left" w:pos="4253"/>
        </w:tabs>
        <w:spacing w:before="8"/>
        <w:ind w:right="2"/>
        <w:rPr>
          <w:sz w:val="20"/>
          <w:lang w:val="ru-RU"/>
        </w:rPr>
      </w:pPr>
    </w:p>
    <w:p w14:paraId="787BE165" w14:textId="77777777" w:rsidR="00750885" w:rsidRPr="00D7746E" w:rsidRDefault="008F6383" w:rsidP="00B83A88">
      <w:pPr>
        <w:pStyle w:val="1"/>
        <w:numPr>
          <w:ilvl w:val="2"/>
          <w:numId w:val="36"/>
        </w:numPr>
        <w:tabs>
          <w:tab w:val="left" w:pos="1968"/>
          <w:tab w:val="left" w:pos="1969"/>
          <w:tab w:val="left" w:pos="4253"/>
        </w:tabs>
        <w:ind w:left="0" w:right="2" w:firstLine="0"/>
        <w:jc w:val="left"/>
        <w:rPr>
          <w:b w:val="0"/>
          <w:lang w:val="ru-RU"/>
        </w:rPr>
      </w:pPr>
      <w:bookmarkStart w:id="16" w:name="_bookmark16"/>
      <w:bookmarkEnd w:id="16"/>
      <w:r w:rsidRPr="00D7746E">
        <w:rPr>
          <w:b w:val="0"/>
          <w:lang w:val="ru-RU"/>
        </w:rPr>
        <w:t>Описание, анализ условий и параметров дорожного</w:t>
      </w:r>
      <w:r w:rsidRPr="00D7746E">
        <w:rPr>
          <w:b w:val="0"/>
          <w:spacing w:val="-4"/>
          <w:lang w:val="ru-RU"/>
        </w:rPr>
        <w:t xml:space="preserve"> </w:t>
      </w:r>
      <w:r w:rsidRPr="00D7746E">
        <w:rPr>
          <w:b w:val="0"/>
          <w:lang w:val="ru-RU"/>
        </w:rPr>
        <w:t>движения</w:t>
      </w:r>
    </w:p>
    <w:p w14:paraId="4382C6F2" w14:textId="77777777" w:rsidR="00750885" w:rsidRPr="007D0E00" w:rsidRDefault="008F6383" w:rsidP="00B83A88">
      <w:pPr>
        <w:pStyle w:val="a3"/>
        <w:tabs>
          <w:tab w:val="left" w:pos="4253"/>
        </w:tabs>
        <w:spacing w:before="101"/>
        <w:ind w:right="2" w:firstLine="707"/>
        <w:jc w:val="both"/>
        <w:rPr>
          <w:lang w:val="ru-RU"/>
        </w:rPr>
      </w:pPr>
      <w:r w:rsidRPr="007D0E00">
        <w:rPr>
          <w:lang w:val="ru-RU"/>
        </w:rPr>
        <w:t>МО «Новокузнецкий муниципальный район» имеет развитую сеть автомобильных дорог и характеризуется умеренной плотностью населения, что обуславливает незначительную интенсивность движения на основной части УДС. Наибольшая загруженность наблюдается на участках городских автодорог, проходящих по территории Красулинского и Центрального сельских поселений, где проживает в общей сложности свыше 43% жителей района. Эти факторы определяют специфику и настоящую систему ОДД района.</w:t>
      </w:r>
    </w:p>
    <w:p w14:paraId="0B170803" w14:textId="77777777" w:rsidR="00750885" w:rsidRPr="007D0E00" w:rsidRDefault="008F6383" w:rsidP="00B83A88">
      <w:pPr>
        <w:pStyle w:val="a3"/>
        <w:tabs>
          <w:tab w:val="left" w:pos="4253"/>
        </w:tabs>
        <w:spacing w:before="2"/>
        <w:ind w:right="2" w:firstLine="707"/>
        <w:jc w:val="both"/>
        <w:rPr>
          <w:lang w:val="ru-RU"/>
        </w:rPr>
      </w:pPr>
      <w:r w:rsidRPr="007D0E00">
        <w:rPr>
          <w:lang w:val="ru-RU"/>
        </w:rPr>
        <w:t>В МО «Новокузнецкий муниципальный район» светофорные объекты отсутствуют. Безопасность дорожного движения на территории муниципального образования обеспечивается, в частности, посредством ограничения допустимой скорости движения ТС на конкретных улицах, участках УДС, использования искусственных дорожных неровностей.</w:t>
      </w:r>
    </w:p>
    <w:p w14:paraId="0D9B0341" w14:textId="77777777" w:rsidR="00750885" w:rsidRPr="007D0E00" w:rsidRDefault="008F6383" w:rsidP="00B83A88">
      <w:pPr>
        <w:pStyle w:val="a3"/>
        <w:tabs>
          <w:tab w:val="left" w:pos="4253"/>
        </w:tabs>
        <w:ind w:right="2" w:firstLine="707"/>
        <w:jc w:val="both"/>
        <w:rPr>
          <w:lang w:val="ru-RU"/>
        </w:rPr>
      </w:pPr>
      <w:r w:rsidRPr="007D0E00">
        <w:rPr>
          <w:lang w:val="ru-RU"/>
        </w:rPr>
        <w:t xml:space="preserve">В МО «Загорское сельское поселение» дорожно-транспортная сеть поселения состоит из дорог </w:t>
      </w:r>
      <w:r>
        <w:t>I</w:t>
      </w:r>
      <w:r w:rsidRPr="007D0E00">
        <w:rPr>
          <w:lang w:val="ru-RU"/>
        </w:rPr>
        <w:t xml:space="preserve">, </w:t>
      </w:r>
      <w:r>
        <w:t>II</w:t>
      </w:r>
      <w:r w:rsidRPr="007D0E00">
        <w:rPr>
          <w:lang w:val="ru-RU"/>
        </w:rPr>
        <w:t xml:space="preserve">, </w:t>
      </w:r>
      <w:r>
        <w:t>III</w:t>
      </w:r>
      <w:r w:rsidRPr="007D0E00">
        <w:rPr>
          <w:lang w:val="ru-RU"/>
        </w:rPr>
        <w:t xml:space="preserve"> категории, предназначенных для скоростного движения за пределами населенных пунктов; и из дорог </w:t>
      </w:r>
      <w:r>
        <w:t>IV</w:t>
      </w:r>
      <w:r w:rsidRPr="007D0E00">
        <w:rPr>
          <w:lang w:val="ru-RU"/>
        </w:rPr>
        <w:t xml:space="preserve"> и </w:t>
      </w:r>
      <w:r>
        <w:t>V</w:t>
      </w:r>
      <w:r w:rsidRPr="007D0E00">
        <w:rPr>
          <w:lang w:val="ru-RU"/>
        </w:rPr>
        <w:t xml:space="preserve"> категории, не предназначенных для скоростного движения. Большинство дорог общего пользования местного значения имеют грунтовое покрытие. В условиях ограниченного финансирования дорожных работ с каждым годом увеличивается протяженность дорог, требующих ремонта. Почти все дороги требуют ямочного и капитального ремонта.</w:t>
      </w:r>
    </w:p>
    <w:p w14:paraId="0ED895E1" w14:textId="77777777" w:rsidR="00750885" w:rsidRPr="007D0E00" w:rsidRDefault="008F6383" w:rsidP="00B83A88">
      <w:pPr>
        <w:pStyle w:val="a3"/>
        <w:tabs>
          <w:tab w:val="left" w:pos="4253"/>
        </w:tabs>
        <w:ind w:right="2" w:firstLine="707"/>
        <w:jc w:val="both"/>
        <w:rPr>
          <w:lang w:val="ru-RU"/>
        </w:rPr>
      </w:pPr>
      <w:r w:rsidRPr="007D0E00">
        <w:rPr>
          <w:lang w:val="ru-RU"/>
        </w:rPr>
        <w:t>По состоянию на 01.01.2018 г. более 45% автомобильных дорог МО «Красулинское сельское поселение» не соответствуют нормативным требованиям к транспортно- эксплуатационному состоянию. Для восстановления транспортно-эксплуатационных и технических характеристик дорог и дорожных сооружений, а также их повышения необходимо проведение работ по реконструкции и капитальному ремонту автодорог в первую очередь по улицам:</w:t>
      </w:r>
    </w:p>
    <w:p w14:paraId="25FA943C" w14:textId="77777777" w:rsidR="00750885" w:rsidRDefault="008F6383" w:rsidP="00B83A88">
      <w:pPr>
        <w:pStyle w:val="a4"/>
        <w:numPr>
          <w:ilvl w:val="0"/>
          <w:numId w:val="34"/>
        </w:numPr>
        <w:tabs>
          <w:tab w:val="left" w:pos="1034"/>
          <w:tab w:val="left" w:pos="4253"/>
        </w:tabs>
        <w:spacing w:before="1"/>
        <w:ind w:left="0" w:right="2" w:firstLine="0"/>
        <w:rPr>
          <w:sz w:val="24"/>
        </w:rPr>
      </w:pPr>
      <w:r>
        <w:rPr>
          <w:sz w:val="24"/>
        </w:rPr>
        <w:t>п. Недорезово ул.</w:t>
      </w:r>
      <w:r>
        <w:rPr>
          <w:spacing w:val="-1"/>
          <w:sz w:val="24"/>
        </w:rPr>
        <w:t xml:space="preserve"> </w:t>
      </w:r>
      <w:r>
        <w:rPr>
          <w:sz w:val="24"/>
        </w:rPr>
        <w:t>Полевая;</w:t>
      </w:r>
    </w:p>
    <w:p w14:paraId="19157DD1" w14:textId="77777777" w:rsidR="00750885" w:rsidRPr="007D0E00" w:rsidRDefault="008F6383" w:rsidP="00B83A88">
      <w:pPr>
        <w:pStyle w:val="a4"/>
        <w:numPr>
          <w:ilvl w:val="0"/>
          <w:numId w:val="34"/>
        </w:numPr>
        <w:tabs>
          <w:tab w:val="left" w:pos="1034"/>
          <w:tab w:val="left" w:pos="4253"/>
        </w:tabs>
        <w:spacing w:before="136"/>
        <w:ind w:left="0" w:right="2" w:firstLine="0"/>
        <w:rPr>
          <w:sz w:val="24"/>
          <w:lang w:val="ru-RU"/>
        </w:rPr>
      </w:pPr>
      <w:r w:rsidRPr="007D0E00">
        <w:rPr>
          <w:sz w:val="24"/>
          <w:lang w:val="ru-RU"/>
        </w:rPr>
        <w:t xml:space="preserve">с. Ильинка </w:t>
      </w:r>
      <w:r w:rsidRPr="007D0E00">
        <w:rPr>
          <w:spacing w:val="-3"/>
          <w:sz w:val="24"/>
          <w:lang w:val="ru-RU"/>
        </w:rPr>
        <w:t xml:space="preserve">ул. </w:t>
      </w:r>
      <w:r w:rsidRPr="007D0E00">
        <w:rPr>
          <w:sz w:val="24"/>
          <w:lang w:val="ru-RU"/>
        </w:rPr>
        <w:t>Логинова, ул.Полевая, ул.Старцева, ул.Светлая,</w:t>
      </w:r>
      <w:r w:rsidRPr="007D0E00">
        <w:rPr>
          <w:spacing w:val="9"/>
          <w:sz w:val="24"/>
          <w:lang w:val="ru-RU"/>
        </w:rPr>
        <w:t xml:space="preserve"> </w:t>
      </w:r>
      <w:r w:rsidRPr="007D0E00">
        <w:rPr>
          <w:sz w:val="24"/>
          <w:lang w:val="ru-RU"/>
        </w:rPr>
        <w:t>ул.Жиха;</w:t>
      </w:r>
    </w:p>
    <w:p w14:paraId="6888815B" w14:textId="77777777" w:rsidR="00750885" w:rsidRPr="007D0E00" w:rsidRDefault="008F6383" w:rsidP="00B83A88">
      <w:pPr>
        <w:pStyle w:val="a4"/>
        <w:numPr>
          <w:ilvl w:val="0"/>
          <w:numId w:val="34"/>
        </w:numPr>
        <w:tabs>
          <w:tab w:val="left" w:pos="1034"/>
          <w:tab w:val="left" w:pos="4253"/>
        </w:tabs>
        <w:spacing w:before="140"/>
        <w:ind w:left="0" w:right="2" w:firstLine="0"/>
        <w:rPr>
          <w:sz w:val="24"/>
          <w:lang w:val="ru-RU"/>
        </w:rPr>
      </w:pPr>
      <w:r w:rsidRPr="007D0E00">
        <w:rPr>
          <w:sz w:val="24"/>
          <w:lang w:val="ru-RU"/>
        </w:rPr>
        <w:t xml:space="preserve">д. Митино въезд, </w:t>
      </w:r>
      <w:r w:rsidRPr="007D0E00">
        <w:rPr>
          <w:spacing w:val="-3"/>
          <w:sz w:val="24"/>
          <w:lang w:val="ru-RU"/>
        </w:rPr>
        <w:t xml:space="preserve">ул. </w:t>
      </w:r>
      <w:r w:rsidRPr="007D0E00">
        <w:rPr>
          <w:sz w:val="24"/>
          <w:lang w:val="ru-RU"/>
        </w:rPr>
        <w:t xml:space="preserve">Анцигина </w:t>
      </w:r>
      <w:r w:rsidRPr="007D0E00">
        <w:rPr>
          <w:spacing w:val="-3"/>
          <w:sz w:val="24"/>
          <w:lang w:val="ru-RU"/>
        </w:rPr>
        <w:t xml:space="preserve">ул. </w:t>
      </w:r>
      <w:r w:rsidRPr="007D0E00">
        <w:rPr>
          <w:sz w:val="24"/>
          <w:lang w:val="ru-RU"/>
        </w:rPr>
        <w:t>Нагорная, ул. Новая, ул.</w:t>
      </w:r>
      <w:r w:rsidRPr="007D0E00">
        <w:rPr>
          <w:spacing w:val="3"/>
          <w:sz w:val="24"/>
          <w:lang w:val="ru-RU"/>
        </w:rPr>
        <w:t xml:space="preserve"> </w:t>
      </w:r>
      <w:r w:rsidRPr="007D0E00">
        <w:rPr>
          <w:sz w:val="24"/>
          <w:lang w:val="ru-RU"/>
        </w:rPr>
        <w:t>Транспортная;</w:t>
      </w:r>
    </w:p>
    <w:p w14:paraId="57D7765F" w14:textId="77777777" w:rsidR="00750885" w:rsidRDefault="008F6383" w:rsidP="00B83A88">
      <w:pPr>
        <w:pStyle w:val="a4"/>
        <w:numPr>
          <w:ilvl w:val="0"/>
          <w:numId w:val="34"/>
        </w:numPr>
        <w:tabs>
          <w:tab w:val="left" w:pos="1034"/>
          <w:tab w:val="left" w:pos="4253"/>
        </w:tabs>
        <w:spacing w:before="137"/>
        <w:ind w:left="0" w:right="2" w:firstLine="0"/>
        <w:rPr>
          <w:sz w:val="24"/>
        </w:rPr>
      </w:pPr>
      <w:r w:rsidRPr="007D0E00">
        <w:rPr>
          <w:sz w:val="24"/>
          <w:lang w:val="ru-RU"/>
        </w:rPr>
        <w:t xml:space="preserve">п. Степной </w:t>
      </w:r>
      <w:r w:rsidRPr="007D0E00">
        <w:rPr>
          <w:spacing w:val="-3"/>
          <w:sz w:val="24"/>
          <w:lang w:val="ru-RU"/>
        </w:rPr>
        <w:t xml:space="preserve">ул. </w:t>
      </w:r>
      <w:r w:rsidRPr="007D0E00">
        <w:rPr>
          <w:sz w:val="24"/>
          <w:lang w:val="ru-RU"/>
        </w:rPr>
        <w:t xml:space="preserve">Зеленая, ул. Мира, ул. Почтовая, ул. Старцева, ул. </w:t>
      </w:r>
      <w:r>
        <w:rPr>
          <w:sz w:val="24"/>
        </w:rPr>
        <w:t xml:space="preserve">Северная, </w:t>
      </w:r>
      <w:r>
        <w:rPr>
          <w:spacing w:val="-3"/>
          <w:sz w:val="24"/>
        </w:rPr>
        <w:t xml:space="preserve">ул. </w:t>
      </w:r>
      <w:r>
        <w:rPr>
          <w:sz w:val="24"/>
        </w:rPr>
        <w:t>Веселая;</w:t>
      </w:r>
    </w:p>
    <w:p w14:paraId="027EFFAF" w14:textId="77777777" w:rsidR="00883B09" w:rsidRPr="00883B09" w:rsidRDefault="008F6383" w:rsidP="00B83A88">
      <w:pPr>
        <w:pStyle w:val="a4"/>
        <w:numPr>
          <w:ilvl w:val="0"/>
          <w:numId w:val="34"/>
        </w:numPr>
        <w:tabs>
          <w:tab w:val="left" w:pos="1034"/>
          <w:tab w:val="left" w:pos="4253"/>
        </w:tabs>
        <w:spacing w:before="70"/>
        <w:ind w:left="0" w:right="2" w:firstLine="0"/>
        <w:rPr>
          <w:sz w:val="24"/>
          <w:lang w:val="ru-RU"/>
        </w:rPr>
      </w:pPr>
      <w:r w:rsidRPr="00883B09">
        <w:rPr>
          <w:sz w:val="24"/>
        </w:rPr>
        <w:t>д. Шорохово</w:t>
      </w:r>
      <w:r w:rsidRPr="00883B09">
        <w:rPr>
          <w:spacing w:val="-1"/>
          <w:sz w:val="24"/>
        </w:rPr>
        <w:t xml:space="preserve"> </w:t>
      </w:r>
      <w:r w:rsidRPr="00883B09">
        <w:rPr>
          <w:sz w:val="24"/>
        </w:rPr>
        <w:t>полностью;</w:t>
      </w:r>
    </w:p>
    <w:p w14:paraId="1176BA39" w14:textId="50CA7889" w:rsidR="00750885" w:rsidRPr="00883B09" w:rsidRDefault="008F6383" w:rsidP="00B83A88">
      <w:pPr>
        <w:pStyle w:val="a4"/>
        <w:numPr>
          <w:ilvl w:val="0"/>
          <w:numId w:val="34"/>
        </w:numPr>
        <w:tabs>
          <w:tab w:val="left" w:pos="1034"/>
          <w:tab w:val="left" w:pos="4253"/>
        </w:tabs>
        <w:spacing w:before="70"/>
        <w:ind w:left="0" w:right="2" w:firstLine="0"/>
        <w:rPr>
          <w:sz w:val="24"/>
          <w:lang w:val="ru-RU"/>
        </w:rPr>
      </w:pPr>
      <w:r w:rsidRPr="00883B09">
        <w:rPr>
          <w:sz w:val="24"/>
          <w:lang w:val="ru-RU"/>
        </w:rPr>
        <w:t xml:space="preserve">с. Бедарево </w:t>
      </w:r>
      <w:r w:rsidRPr="00883B09">
        <w:rPr>
          <w:spacing w:val="25"/>
          <w:sz w:val="24"/>
          <w:lang w:val="ru-RU"/>
        </w:rPr>
        <w:t xml:space="preserve"> </w:t>
      </w:r>
      <w:r w:rsidRPr="00883B09">
        <w:rPr>
          <w:sz w:val="24"/>
          <w:lang w:val="ru-RU"/>
        </w:rPr>
        <w:t>въезд,</w:t>
      </w:r>
      <w:r w:rsidRPr="00883B09">
        <w:rPr>
          <w:spacing w:val="36"/>
          <w:sz w:val="24"/>
          <w:lang w:val="ru-RU"/>
        </w:rPr>
        <w:t xml:space="preserve"> </w:t>
      </w:r>
      <w:r w:rsidRPr="00883B09">
        <w:rPr>
          <w:sz w:val="24"/>
          <w:lang w:val="ru-RU"/>
        </w:rPr>
        <w:t>ул.</w:t>
      </w:r>
      <w:r w:rsidRPr="00883B09">
        <w:rPr>
          <w:sz w:val="24"/>
          <w:lang w:val="ru-RU"/>
        </w:rPr>
        <w:tab/>
        <w:t>Центральная,</w:t>
      </w:r>
      <w:r w:rsidRPr="00883B09">
        <w:rPr>
          <w:spacing w:val="4"/>
          <w:sz w:val="24"/>
          <w:lang w:val="ru-RU"/>
        </w:rPr>
        <w:t xml:space="preserve"> </w:t>
      </w:r>
      <w:r w:rsidRPr="00883B09">
        <w:rPr>
          <w:sz w:val="24"/>
          <w:lang w:val="ru-RU"/>
        </w:rPr>
        <w:t>ул.</w:t>
      </w:r>
      <w:r w:rsidRPr="00883B09">
        <w:rPr>
          <w:sz w:val="24"/>
          <w:lang w:val="ru-RU"/>
        </w:rPr>
        <w:tab/>
        <w:t>Нагорная,</w:t>
      </w:r>
      <w:r w:rsidRPr="00883B09">
        <w:rPr>
          <w:sz w:val="24"/>
          <w:lang w:val="ru-RU"/>
        </w:rPr>
        <w:tab/>
        <w:t>ул.</w:t>
      </w:r>
      <w:r w:rsidRPr="00883B09">
        <w:rPr>
          <w:sz w:val="24"/>
          <w:lang w:val="ru-RU"/>
        </w:rPr>
        <w:tab/>
        <w:t>Полевая,</w:t>
      </w:r>
      <w:r w:rsidRPr="00883B09">
        <w:rPr>
          <w:sz w:val="24"/>
          <w:lang w:val="ru-RU"/>
        </w:rPr>
        <w:tab/>
        <w:t>ул. Промышленная, дорога на</w:t>
      </w:r>
      <w:r w:rsidRPr="00883B09">
        <w:rPr>
          <w:spacing w:val="-1"/>
          <w:sz w:val="24"/>
          <w:lang w:val="ru-RU"/>
        </w:rPr>
        <w:t xml:space="preserve"> </w:t>
      </w:r>
      <w:r w:rsidRPr="00883B09">
        <w:rPr>
          <w:sz w:val="24"/>
          <w:lang w:val="ru-RU"/>
        </w:rPr>
        <w:t>кладбище.</w:t>
      </w:r>
    </w:p>
    <w:p w14:paraId="12D2CD90" w14:textId="77777777" w:rsidR="00750885" w:rsidRPr="007D0E00" w:rsidRDefault="008F6383" w:rsidP="00B83A88">
      <w:pPr>
        <w:pStyle w:val="a3"/>
        <w:tabs>
          <w:tab w:val="left" w:pos="4253"/>
        </w:tabs>
        <w:spacing w:before="1"/>
        <w:ind w:right="2" w:firstLine="707"/>
        <w:jc w:val="both"/>
        <w:rPr>
          <w:lang w:val="ru-RU"/>
        </w:rPr>
      </w:pPr>
      <w:r w:rsidRPr="007D0E00">
        <w:rPr>
          <w:lang w:val="ru-RU"/>
        </w:rPr>
        <w:t xml:space="preserve">В настоящее время участки улично-дорожной сети с перегруженным дорожным движением на территории Красулинского сельского поселения отсутствуют. Дороги общего пользования местного значения относятся к классу автомобильных дорог «Дорога обычного типа (не скоростная дорога)» с категориями </w:t>
      </w:r>
      <w:r>
        <w:t>III</w:t>
      </w:r>
      <w:r w:rsidRPr="007D0E00">
        <w:rPr>
          <w:lang w:val="ru-RU"/>
        </w:rPr>
        <w:t xml:space="preserve">, </w:t>
      </w:r>
      <w:r>
        <w:t>IV</w:t>
      </w:r>
      <w:r w:rsidRPr="007D0E00">
        <w:rPr>
          <w:lang w:val="ru-RU"/>
        </w:rPr>
        <w:t xml:space="preserve"> и </w:t>
      </w:r>
      <w:r>
        <w:t>V</w:t>
      </w:r>
      <w:r w:rsidRPr="007D0E00">
        <w:rPr>
          <w:lang w:val="ru-RU"/>
        </w:rPr>
        <w:t>.</w:t>
      </w:r>
    </w:p>
    <w:p w14:paraId="3C24D146" w14:textId="77777777" w:rsidR="00750885" w:rsidRPr="007D0E00" w:rsidRDefault="008F6383" w:rsidP="00B83A88">
      <w:pPr>
        <w:pStyle w:val="a3"/>
        <w:tabs>
          <w:tab w:val="left" w:pos="4253"/>
        </w:tabs>
        <w:ind w:right="2" w:firstLine="707"/>
        <w:jc w:val="both"/>
        <w:rPr>
          <w:lang w:val="ru-RU"/>
        </w:rPr>
      </w:pPr>
      <w:r w:rsidRPr="007D0E00">
        <w:rPr>
          <w:lang w:val="ru-RU"/>
        </w:rPr>
        <w:t xml:space="preserve">Дорожно-транспортная сеть МО «Кузедеевское сельское поселение» состоит из дорог </w:t>
      </w:r>
      <w:r>
        <w:t>IV</w:t>
      </w:r>
      <w:r w:rsidRPr="007D0E00">
        <w:rPr>
          <w:lang w:val="ru-RU"/>
        </w:rPr>
        <w:t xml:space="preserve">, </w:t>
      </w:r>
      <w:r>
        <w:t>V</w:t>
      </w:r>
      <w:r w:rsidRPr="007D0E00">
        <w:rPr>
          <w:lang w:val="ru-RU"/>
        </w:rPr>
        <w:t xml:space="preserve"> категории, предназначенных для нескоростного движения. В условиях ограниченного финансирования дорожных работ с каждым годом увеличивается протяженность дорог, требующих ремонта.</w:t>
      </w:r>
    </w:p>
    <w:p w14:paraId="6B7D3A9A" w14:textId="77777777" w:rsidR="00750885" w:rsidRPr="007D0E00" w:rsidRDefault="008F6383" w:rsidP="00B83A88">
      <w:pPr>
        <w:pStyle w:val="a3"/>
        <w:tabs>
          <w:tab w:val="left" w:pos="4253"/>
        </w:tabs>
        <w:ind w:right="2" w:firstLine="707"/>
        <w:jc w:val="both"/>
        <w:rPr>
          <w:lang w:val="ru-RU"/>
        </w:rPr>
      </w:pPr>
      <w:r w:rsidRPr="007D0E00">
        <w:rPr>
          <w:lang w:val="ru-RU"/>
        </w:rPr>
        <w:t xml:space="preserve">Дорожно-транспортная сеть МО «Сосновское сельское поселение» и МО «Терсинское сельское поселение» состоит из дорог </w:t>
      </w:r>
      <w:r>
        <w:t>IV</w:t>
      </w:r>
      <w:r w:rsidRPr="007D0E00">
        <w:rPr>
          <w:lang w:val="ru-RU"/>
        </w:rPr>
        <w:t xml:space="preserve"> и </w:t>
      </w:r>
      <w:r>
        <w:t>V</w:t>
      </w:r>
      <w:r w:rsidRPr="007D0E00">
        <w:rPr>
          <w:lang w:val="ru-RU"/>
        </w:rPr>
        <w:t xml:space="preserve"> категории, предназначенных для нескоростного движения. Большинство дорог общего пользования местного значения имеют грунтовое покрытие.</w:t>
      </w:r>
    </w:p>
    <w:p w14:paraId="3E3E0D6C" w14:textId="77777777" w:rsidR="00750885" w:rsidRPr="007D0E00" w:rsidRDefault="008F6383" w:rsidP="00B83A88">
      <w:pPr>
        <w:pStyle w:val="a3"/>
        <w:tabs>
          <w:tab w:val="left" w:pos="4253"/>
        </w:tabs>
        <w:ind w:right="2" w:firstLine="707"/>
        <w:jc w:val="both"/>
        <w:rPr>
          <w:lang w:val="ru-RU"/>
        </w:rPr>
      </w:pPr>
      <w:r w:rsidRPr="007D0E00">
        <w:rPr>
          <w:lang w:val="ru-RU"/>
        </w:rPr>
        <w:t>В условиях ограниченного финансирования дорожных работ с каждым годом увеличивается протяженность дорог, требующих ремонта. Почти все дороги требуют ямочного и капитального ремонта.</w:t>
      </w:r>
    </w:p>
    <w:p w14:paraId="6D95BC3A" w14:textId="77777777" w:rsidR="00750885" w:rsidRPr="007D0E00" w:rsidRDefault="008F6383" w:rsidP="00B83A88">
      <w:pPr>
        <w:pStyle w:val="a3"/>
        <w:tabs>
          <w:tab w:val="left" w:pos="4253"/>
        </w:tabs>
        <w:ind w:right="2" w:firstLine="707"/>
        <w:jc w:val="both"/>
        <w:rPr>
          <w:lang w:val="ru-RU"/>
        </w:rPr>
      </w:pPr>
      <w:r w:rsidRPr="007D0E00">
        <w:rPr>
          <w:lang w:val="ru-RU"/>
        </w:rPr>
        <w:t>По состоянию на 01.01.2018 г. более 30% автомобильных дорог МО «Центральное сельское поселение» не соответствуют нормативным требованиям к транспортно- эксплуатационному состоянию. Для восстановления транспортно-эксплуатационных и технических характеристик дорог и дорожных сооружений, а также их повышения необходимо проведение работ по реконструкции и капитальному ремонту автодорог.</w:t>
      </w:r>
    </w:p>
    <w:p w14:paraId="2462EEAA" w14:textId="77777777" w:rsidR="00750885" w:rsidRPr="007D0E00" w:rsidRDefault="008F6383" w:rsidP="00B83A88">
      <w:pPr>
        <w:pStyle w:val="a3"/>
        <w:tabs>
          <w:tab w:val="left" w:pos="4253"/>
        </w:tabs>
        <w:ind w:right="2" w:firstLine="707"/>
        <w:jc w:val="both"/>
        <w:rPr>
          <w:lang w:val="ru-RU"/>
        </w:rPr>
      </w:pPr>
      <w:r w:rsidRPr="007D0E00">
        <w:rPr>
          <w:lang w:val="ru-RU"/>
        </w:rPr>
        <w:t>Скорость движения на дорогах Центрального сельского поселения составляет 40-60 км/час. Плотность автомобильных дорог с твердым покрытием оценивается в размере 35 км / тыс. кв. км. В настоящее время участки улично-дорожной сети с перегруженным дорожным движением на территории Центрального сельского поселения отсутствуют.</w:t>
      </w:r>
    </w:p>
    <w:p w14:paraId="026AB153" w14:textId="77777777" w:rsidR="00750885" w:rsidRPr="007D0E00" w:rsidRDefault="008F6383" w:rsidP="00B83A88">
      <w:pPr>
        <w:pStyle w:val="a3"/>
        <w:tabs>
          <w:tab w:val="left" w:pos="4253"/>
        </w:tabs>
        <w:ind w:right="2"/>
        <w:rPr>
          <w:lang w:val="ru-RU"/>
        </w:rPr>
      </w:pPr>
      <w:r w:rsidRPr="007D0E00">
        <w:rPr>
          <w:lang w:val="ru-RU"/>
        </w:rPr>
        <w:t>Местные автомобильные дороги поселения относятся к классу автомобильных дорог</w:t>
      </w:r>
    </w:p>
    <w:p w14:paraId="52216E28" w14:textId="77777777" w:rsidR="00750885" w:rsidRPr="007D0E00" w:rsidRDefault="008F6383" w:rsidP="00B83A88">
      <w:pPr>
        <w:pStyle w:val="a3"/>
        <w:tabs>
          <w:tab w:val="left" w:pos="4253"/>
        </w:tabs>
        <w:spacing w:before="139"/>
        <w:ind w:right="2"/>
        <w:rPr>
          <w:lang w:val="ru-RU"/>
        </w:rPr>
      </w:pPr>
      <w:r w:rsidRPr="007D0E00">
        <w:rPr>
          <w:lang w:val="ru-RU"/>
        </w:rPr>
        <w:t xml:space="preserve">«Дорога обычного типа (не скоростная дорога)» с категориями </w:t>
      </w:r>
      <w:r>
        <w:t>III</w:t>
      </w:r>
      <w:r w:rsidRPr="007D0E00">
        <w:rPr>
          <w:lang w:val="ru-RU"/>
        </w:rPr>
        <w:t xml:space="preserve">, </w:t>
      </w:r>
      <w:r>
        <w:t>IV</w:t>
      </w:r>
      <w:r w:rsidRPr="007D0E00">
        <w:rPr>
          <w:lang w:val="ru-RU"/>
        </w:rPr>
        <w:t xml:space="preserve"> и </w:t>
      </w:r>
      <w:r>
        <w:t>V</w:t>
      </w:r>
      <w:r w:rsidRPr="007D0E00">
        <w:rPr>
          <w:lang w:val="ru-RU"/>
        </w:rPr>
        <w:t>.</w:t>
      </w:r>
    </w:p>
    <w:p w14:paraId="0821585B" w14:textId="793A5D14" w:rsidR="00750885" w:rsidRPr="007D0E00" w:rsidRDefault="008F6383" w:rsidP="00B83A88">
      <w:pPr>
        <w:pStyle w:val="a3"/>
        <w:tabs>
          <w:tab w:val="left" w:pos="4253"/>
        </w:tabs>
        <w:spacing w:before="137"/>
        <w:ind w:right="2" w:firstLine="707"/>
        <w:jc w:val="both"/>
        <w:rPr>
          <w:lang w:val="ru-RU"/>
        </w:rPr>
      </w:pPr>
      <w:r w:rsidRPr="007D0E00">
        <w:rPr>
          <w:lang w:val="ru-RU"/>
        </w:rPr>
        <w:t xml:space="preserve">Анализ текущей системы ОДД в населенных пунктах района позволяет сделать вывод о необходимости внесения изменений, нацеленных на сдерживание скорости движения ТС. Рекомендуется применение подхода </w:t>
      </w:r>
      <w:r w:rsidRPr="00B83A88">
        <w:rPr>
          <w:lang w:val="ru-RU"/>
        </w:rPr>
        <w:t>«успокоение движения»,</w:t>
      </w:r>
      <w:r w:rsidRPr="007D0E00">
        <w:rPr>
          <w:lang w:val="ru-RU"/>
        </w:rPr>
        <w:t xml:space="preserve"> который позволяет достичь вынужденного соблюдения водителями умеренного скоростного режима путем внедрения особых архитектурно-планировочных и инженерных решений: обустройства кольцевых пересечений, установки ограждений для пешеходных зон, сооружения приподнятых перекрестков и пешеходных переходов, установки средств для ориентирования и навигации пешеходов. Данные решения актуальны и востребованы на УДС всех поселений МО</w:t>
      </w:r>
      <w:r w:rsidR="00976222">
        <w:rPr>
          <w:lang w:val="ru-RU"/>
        </w:rPr>
        <w:t xml:space="preserve"> </w:t>
      </w:r>
      <w:r w:rsidRPr="007D0E00">
        <w:rPr>
          <w:lang w:val="ru-RU"/>
        </w:rPr>
        <w:t>«Новокузнецкий муниципальный район», однако требуют согласования с действующими проектами ОДД и должны учитывать специфику и особенности конкретной территории. От благоустройства улиц и правильного выбора архитектурно-планировочных решений напрямую зависит безопасность на дорогах и удобство использования УДС всеми участниками дорожного движения.</w:t>
      </w:r>
    </w:p>
    <w:p w14:paraId="0247428D" w14:textId="77777777" w:rsidR="00750885" w:rsidRPr="007D0E00" w:rsidRDefault="008F6383" w:rsidP="00B83A88">
      <w:pPr>
        <w:pStyle w:val="a3"/>
        <w:tabs>
          <w:tab w:val="left" w:pos="4253"/>
        </w:tabs>
        <w:ind w:right="2" w:firstLine="707"/>
        <w:jc w:val="both"/>
        <w:rPr>
          <w:lang w:val="ru-RU"/>
        </w:rPr>
      </w:pPr>
      <w:r w:rsidRPr="007D0E00">
        <w:rPr>
          <w:lang w:val="ru-RU"/>
        </w:rPr>
        <w:t>Мировой опыт и современные тенденции в области ОДД диктуют следующие обязательные к внедрению принципы:</w:t>
      </w:r>
    </w:p>
    <w:p w14:paraId="02D0C423" w14:textId="77777777" w:rsidR="00750885" w:rsidRPr="007D0E00" w:rsidRDefault="008F6383" w:rsidP="00B83A88">
      <w:pPr>
        <w:pStyle w:val="a4"/>
        <w:numPr>
          <w:ilvl w:val="0"/>
          <w:numId w:val="33"/>
        </w:numPr>
        <w:tabs>
          <w:tab w:val="left" w:pos="901"/>
          <w:tab w:val="left" w:pos="902"/>
          <w:tab w:val="left" w:pos="4253"/>
        </w:tabs>
        <w:spacing w:before="1"/>
        <w:ind w:left="0" w:right="2" w:firstLine="283"/>
        <w:rPr>
          <w:sz w:val="24"/>
          <w:lang w:val="ru-RU"/>
        </w:rPr>
      </w:pPr>
      <w:r w:rsidRPr="007D0E00">
        <w:rPr>
          <w:sz w:val="24"/>
          <w:lang w:val="ru-RU"/>
        </w:rPr>
        <w:t>Создание комфортных условий для передвижения пешеходов, велосипедистов, маломобильных групп населения;</w:t>
      </w:r>
    </w:p>
    <w:p w14:paraId="1E012CF0" w14:textId="77777777" w:rsidR="00750885" w:rsidRPr="007D0E00" w:rsidRDefault="008F6383" w:rsidP="00B83A88">
      <w:pPr>
        <w:pStyle w:val="a4"/>
        <w:numPr>
          <w:ilvl w:val="0"/>
          <w:numId w:val="33"/>
        </w:numPr>
        <w:tabs>
          <w:tab w:val="left" w:pos="901"/>
          <w:tab w:val="left" w:pos="902"/>
          <w:tab w:val="left" w:pos="4253"/>
        </w:tabs>
        <w:spacing w:before="13"/>
        <w:ind w:left="0" w:right="2" w:firstLine="283"/>
        <w:rPr>
          <w:sz w:val="24"/>
          <w:lang w:val="ru-RU"/>
        </w:rPr>
      </w:pPr>
      <w:r w:rsidRPr="007D0E00">
        <w:rPr>
          <w:sz w:val="24"/>
          <w:lang w:val="ru-RU"/>
        </w:rPr>
        <w:t>Внедрение политик по снижению интенсивности автомобильного</w:t>
      </w:r>
      <w:r w:rsidRPr="007D0E00">
        <w:rPr>
          <w:spacing w:val="-12"/>
          <w:sz w:val="24"/>
          <w:lang w:val="ru-RU"/>
        </w:rPr>
        <w:t xml:space="preserve"> </w:t>
      </w:r>
      <w:r w:rsidRPr="007D0E00">
        <w:rPr>
          <w:sz w:val="24"/>
          <w:lang w:val="ru-RU"/>
        </w:rPr>
        <w:t>движения;</w:t>
      </w:r>
    </w:p>
    <w:p w14:paraId="2E25C2D5" w14:textId="77777777" w:rsidR="00750885" w:rsidRPr="007D0E00" w:rsidRDefault="008F6383" w:rsidP="00B83A88">
      <w:pPr>
        <w:pStyle w:val="a4"/>
        <w:numPr>
          <w:ilvl w:val="0"/>
          <w:numId w:val="33"/>
        </w:numPr>
        <w:tabs>
          <w:tab w:val="left" w:pos="901"/>
          <w:tab w:val="left" w:pos="902"/>
          <w:tab w:val="left" w:pos="4253"/>
        </w:tabs>
        <w:spacing w:before="139"/>
        <w:ind w:left="0" w:right="2" w:firstLine="283"/>
        <w:rPr>
          <w:sz w:val="24"/>
          <w:lang w:val="ru-RU"/>
        </w:rPr>
      </w:pPr>
      <w:r w:rsidRPr="007D0E00">
        <w:rPr>
          <w:sz w:val="24"/>
          <w:lang w:val="ru-RU"/>
        </w:rPr>
        <w:t>Снижение негативного воздействия транспортной системы на окружающую среду, повышение эстетической привлекательности</w:t>
      </w:r>
      <w:r w:rsidRPr="007D0E00">
        <w:rPr>
          <w:spacing w:val="-3"/>
          <w:sz w:val="24"/>
          <w:lang w:val="ru-RU"/>
        </w:rPr>
        <w:t xml:space="preserve"> </w:t>
      </w:r>
      <w:r w:rsidRPr="007D0E00">
        <w:rPr>
          <w:sz w:val="24"/>
          <w:lang w:val="ru-RU"/>
        </w:rPr>
        <w:t>улиц.</w:t>
      </w:r>
    </w:p>
    <w:p w14:paraId="79B03ACB" w14:textId="77777777" w:rsidR="00750885" w:rsidRPr="007D0E00" w:rsidRDefault="008F6383" w:rsidP="00B83A88">
      <w:pPr>
        <w:pStyle w:val="a3"/>
        <w:tabs>
          <w:tab w:val="left" w:pos="4253"/>
        </w:tabs>
        <w:spacing w:before="16"/>
        <w:ind w:right="2" w:firstLine="707"/>
        <w:jc w:val="both"/>
        <w:rPr>
          <w:lang w:val="ru-RU"/>
        </w:rPr>
      </w:pPr>
      <w:r w:rsidRPr="007D0E00">
        <w:rPr>
          <w:lang w:val="ru-RU"/>
        </w:rPr>
        <w:t>По результатам проведения натурных обследований территории района выявлено, что уличная среда, а также пешеходная и велосипедная инфраструктура поселений района развиты недостаточно. Вдоль улиц опорной сети населенных пунктов имеются пешеходные дорожки, в то время как в жилых микрорайонах пешеходы передвигаются по обочине либо по проезжей части периферийных</w:t>
      </w:r>
      <w:r w:rsidRPr="007D0E00">
        <w:rPr>
          <w:spacing w:val="6"/>
          <w:lang w:val="ru-RU"/>
        </w:rPr>
        <w:t xml:space="preserve"> </w:t>
      </w:r>
      <w:r w:rsidRPr="007D0E00">
        <w:rPr>
          <w:lang w:val="ru-RU"/>
        </w:rPr>
        <w:t>улиц.</w:t>
      </w:r>
    </w:p>
    <w:p w14:paraId="78CC80A5" w14:textId="77777777" w:rsidR="00750885" w:rsidRPr="007D0E00" w:rsidRDefault="008F6383" w:rsidP="00B83A88">
      <w:pPr>
        <w:pStyle w:val="a3"/>
        <w:tabs>
          <w:tab w:val="left" w:pos="4253"/>
        </w:tabs>
        <w:ind w:right="2" w:firstLine="707"/>
        <w:jc w:val="both"/>
        <w:rPr>
          <w:lang w:val="ru-RU"/>
        </w:rPr>
      </w:pPr>
      <w:r w:rsidRPr="007D0E00">
        <w:rPr>
          <w:lang w:val="ru-RU"/>
        </w:rPr>
        <w:t>Среди мероприятий первоочередной важности для УДС МО «Новокузнецкий муниципальный район» – организация функциональных зон, разделяющих проезжую часть и предназначенные для движения пешеходов участки дорог, а также развитие сети пешеходных пространств. Последнее может быть реализовано путем обустройства как пешеходных зон без доступа ТС, так и зон совмещенного использования автомобильным, велосипедным транспортом и пешеходами. Особенно остро стоит вопрос реконструкции пешеходных зон с учетом потребностей людей с ограниченными физическими возможностями.</w:t>
      </w:r>
    </w:p>
    <w:p w14:paraId="5870205E" w14:textId="77777777" w:rsidR="00750885" w:rsidRPr="007D0E00" w:rsidRDefault="008F6383" w:rsidP="00B83A88">
      <w:pPr>
        <w:pStyle w:val="a3"/>
        <w:tabs>
          <w:tab w:val="left" w:pos="4253"/>
        </w:tabs>
        <w:ind w:right="2" w:firstLine="707"/>
        <w:jc w:val="both"/>
        <w:rPr>
          <w:lang w:val="ru-RU"/>
        </w:rPr>
      </w:pPr>
      <w:r w:rsidRPr="007D0E00">
        <w:rPr>
          <w:lang w:val="ru-RU"/>
        </w:rPr>
        <w:t>Система уличного освещения района представлена объектами стационарного искусственного освещения, установленными вдоль автомобильных дорог регионального, межмуниципального и местного значения, а также в зоне многоэтажной застройки. Вместе с тем, многие зоны частной жилой застройки освещены недостаточно. Если также учесть факт отсутствия развитой сети пешеходных пространств и вынужденное передвижение пешеходов вдоль проезжей части, можно говорить о низком уровне БДД в этих районах.</w:t>
      </w:r>
    </w:p>
    <w:p w14:paraId="60969BAD" w14:textId="77777777" w:rsidR="00750885" w:rsidRPr="007D0E00" w:rsidRDefault="008F6383" w:rsidP="00B83A88">
      <w:pPr>
        <w:pStyle w:val="a3"/>
        <w:tabs>
          <w:tab w:val="left" w:pos="4253"/>
        </w:tabs>
        <w:ind w:right="2" w:firstLine="707"/>
        <w:jc w:val="both"/>
        <w:rPr>
          <w:lang w:val="ru-RU"/>
        </w:rPr>
      </w:pPr>
      <w:r w:rsidRPr="007D0E00">
        <w:rPr>
          <w:lang w:val="ru-RU"/>
        </w:rPr>
        <w:t>Установлено отсутствие велосипедной инфраструктуры (велодорожек, парковочных мест) на территории муниципального района. Исключением являются новые торговые объекты, у которых имеются велопарковки.</w:t>
      </w:r>
    </w:p>
    <w:p w14:paraId="65A3932C" w14:textId="145945C6" w:rsidR="00750885" w:rsidRPr="007D0E00" w:rsidRDefault="008F6383" w:rsidP="00B83A88">
      <w:pPr>
        <w:pStyle w:val="a3"/>
        <w:tabs>
          <w:tab w:val="left" w:pos="4253"/>
        </w:tabs>
        <w:spacing w:before="2"/>
        <w:ind w:right="2" w:firstLine="707"/>
        <w:jc w:val="both"/>
        <w:rPr>
          <w:lang w:val="ru-RU"/>
        </w:rPr>
      </w:pPr>
      <w:r w:rsidRPr="007D0E00">
        <w:rPr>
          <w:lang w:val="ru-RU"/>
        </w:rPr>
        <w:t>Результаты анализа сложившейся ОДД в МО «Новокузнецкий муниципальный  район»</w:t>
      </w:r>
      <w:r w:rsidRPr="007D0E00">
        <w:rPr>
          <w:spacing w:val="9"/>
          <w:lang w:val="ru-RU"/>
        </w:rPr>
        <w:t xml:space="preserve"> </w:t>
      </w:r>
      <w:r w:rsidRPr="007D0E00">
        <w:rPr>
          <w:lang w:val="ru-RU"/>
        </w:rPr>
        <w:t>свидетельствуют</w:t>
      </w:r>
      <w:r w:rsidRPr="007D0E00">
        <w:rPr>
          <w:spacing w:val="15"/>
          <w:lang w:val="ru-RU"/>
        </w:rPr>
        <w:t xml:space="preserve"> </w:t>
      </w:r>
      <w:r w:rsidRPr="007D0E00">
        <w:rPr>
          <w:lang w:val="ru-RU"/>
        </w:rPr>
        <w:t>о</w:t>
      </w:r>
      <w:r w:rsidRPr="007D0E00">
        <w:rPr>
          <w:spacing w:val="14"/>
          <w:lang w:val="ru-RU"/>
        </w:rPr>
        <w:t xml:space="preserve"> </w:t>
      </w:r>
      <w:r w:rsidRPr="007D0E00">
        <w:rPr>
          <w:lang w:val="ru-RU"/>
        </w:rPr>
        <w:t>невозможности</w:t>
      </w:r>
      <w:r w:rsidRPr="007D0E00">
        <w:rPr>
          <w:spacing w:val="16"/>
          <w:lang w:val="ru-RU"/>
        </w:rPr>
        <w:t xml:space="preserve"> </w:t>
      </w:r>
      <w:r w:rsidRPr="007D0E00">
        <w:rPr>
          <w:lang w:val="ru-RU"/>
        </w:rPr>
        <w:t>обеспечить</w:t>
      </w:r>
      <w:r w:rsidRPr="007D0E00">
        <w:rPr>
          <w:spacing w:val="15"/>
          <w:lang w:val="ru-RU"/>
        </w:rPr>
        <w:t xml:space="preserve"> </w:t>
      </w:r>
      <w:r w:rsidRPr="007D0E00">
        <w:rPr>
          <w:lang w:val="ru-RU"/>
        </w:rPr>
        <w:t>высокий</w:t>
      </w:r>
      <w:r w:rsidRPr="007D0E00">
        <w:rPr>
          <w:spacing w:val="17"/>
          <w:lang w:val="ru-RU"/>
        </w:rPr>
        <w:t xml:space="preserve"> </w:t>
      </w:r>
      <w:r w:rsidRPr="007D0E00">
        <w:rPr>
          <w:lang w:val="ru-RU"/>
        </w:rPr>
        <w:t>уровень</w:t>
      </w:r>
      <w:r w:rsidRPr="007D0E00">
        <w:rPr>
          <w:spacing w:val="15"/>
          <w:lang w:val="ru-RU"/>
        </w:rPr>
        <w:t xml:space="preserve"> </w:t>
      </w:r>
      <w:r w:rsidRPr="007D0E00">
        <w:rPr>
          <w:lang w:val="ru-RU"/>
        </w:rPr>
        <w:t>БДД</w:t>
      </w:r>
      <w:r w:rsidRPr="007D0E00">
        <w:rPr>
          <w:spacing w:val="12"/>
          <w:lang w:val="ru-RU"/>
        </w:rPr>
        <w:t xml:space="preserve"> </w:t>
      </w:r>
      <w:r w:rsidRPr="007D0E00">
        <w:rPr>
          <w:lang w:val="ru-RU"/>
        </w:rPr>
        <w:t>и</w:t>
      </w:r>
      <w:r w:rsidRPr="007D0E00">
        <w:rPr>
          <w:spacing w:val="15"/>
          <w:lang w:val="ru-RU"/>
        </w:rPr>
        <w:t xml:space="preserve"> </w:t>
      </w:r>
      <w:r w:rsidRPr="007D0E00">
        <w:rPr>
          <w:lang w:val="ru-RU"/>
        </w:rPr>
        <w:t>комфорт</w:t>
      </w:r>
      <w:r w:rsidRPr="007D0E00">
        <w:rPr>
          <w:spacing w:val="15"/>
          <w:lang w:val="ru-RU"/>
        </w:rPr>
        <w:t xml:space="preserve"> </w:t>
      </w:r>
      <w:r w:rsidRPr="007D0E00">
        <w:rPr>
          <w:lang w:val="ru-RU"/>
        </w:rPr>
        <w:t>для</w:t>
      </w:r>
      <w:r w:rsidR="00883B09">
        <w:rPr>
          <w:lang w:val="ru-RU"/>
        </w:rPr>
        <w:t xml:space="preserve"> </w:t>
      </w:r>
      <w:r w:rsidRPr="007D0E00">
        <w:rPr>
          <w:lang w:val="ru-RU"/>
        </w:rPr>
        <w:t>всех участников дорожного движения без проведения ряда мероприятий по ее совершенствованию. Для этой цели необходимо улучшать транспортную связанность городского поселения, повышая тем самым доступность объектов социальной и транспортной инфраструктуры, оптимизировать транспортную сеть и принимать меры по повышению БДД, стимулировать использование населением экологически чистых ТС. Основным ориентиром оптимизации и модернизации системы ОДД сегодня является удобство транспортной сети для жителей населенных пунктов. Мероприятия по благоустройству должны быть направлены на повышение привлекательности улиц и открытых пространств, поощрение населения к переходу на велосипедный транспорт и пешие</w:t>
      </w:r>
      <w:r w:rsidRPr="007D0E00">
        <w:rPr>
          <w:spacing w:val="-2"/>
          <w:lang w:val="ru-RU"/>
        </w:rPr>
        <w:t xml:space="preserve"> </w:t>
      </w:r>
      <w:r w:rsidRPr="007D0E00">
        <w:rPr>
          <w:lang w:val="ru-RU"/>
        </w:rPr>
        <w:t>прогулки.</w:t>
      </w:r>
    </w:p>
    <w:p w14:paraId="4F51E4D0" w14:textId="77777777" w:rsidR="00750885" w:rsidRPr="007D0E00" w:rsidRDefault="008F6383" w:rsidP="00B83A88">
      <w:pPr>
        <w:pStyle w:val="a3"/>
        <w:tabs>
          <w:tab w:val="left" w:pos="4253"/>
        </w:tabs>
        <w:ind w:right="2" w:firstLine="707"/>
        <w:jc w:val="both"/>
        <w:rPr>
          <w:lang w:val="ru-RU"/>
        </w:rPr>
      </w:pPr>
      <w:r w:rsidRPr="007D0E00">
        <w:rPr>
          <w:lang w:val="ru-RU"/>
        </w:rPr>
        <w:t>В течение проектного периода предусматривается разработка и реализация мероприятий по созданию полноценной велосипедной инфраструктуры района, включающей сеть велосипедных маршрутов, которые будут связывать территории населённых пунктов.</w:t>
      </w:r>
    </w:p>
    <w:p w14:paraId="13C3D3A3" w14:textId="77777777" w:rsidR="00750885" w:rsidRPr="007D0E00" w:rsidRDefault="008F6383" w:rsidP="00B83A88">
      <w:pPr>
        <w:pStyle w:val="a3"/>
        <w:tabs>
          <w:tab w:val="left" w:pos="4253"/>
        </w:tabs>
        <w:ind w:right="2" w:firstLine="707"/>
        <w:jc w:val="both"/>
        <w:rPr>
          <w:lang w:val="ru-RU"/>
        </w:rPr>
      </w:pPr>
      <w:r w:rsidRPr="007D0E00">
        <w:rPr>
          <w:lang w:val="ru-RU"/>
        </w:rPr>
        <w:t>Реализация предложений по совершенствованию системы ОДД возможна за счет следующих резервов:</w:t>
      </w:r>
    </w:p>
    <w:p w14:paraId="5A9AC00C" w14:textId="77777777" w:rsidR="00750885" w:rsidRPr="007D0E00" w:rsidRDefault="008F6383" w:rsidP="00B83A88">
      <w:pPr>
        <w:pStyle w:val="a4"/>
        <w:numPr>
          <w:ilvl w:val="0"/>
          <w:numId w:val="32"/>
        </w:numPr>
        <w:tabs>
          <w:tab w:val="left" w:pos="890"/>
          <w:tab w:val="left" w:pos="4253"/>
        </w:tabs>
        <w:ind w:left="0" w:right="2" w:firstLine="0"/>
        <w:jc w:val="both"/>
        <w:rPr>
          <w:sz w:val="24"/>
          <w:lang w:val="ru-RU"/>
        </w:rPr>
      </w:pPr>
      <w:r w:rsidRPr="007D0E00">
        <w:rPr>
          <w:sz w:val="24"/>
          <w:lang w:val="ru-RU"/>
        </w:rPr>
        <w:t>Установка малых архитектурных форм для разграничения проезжей части и пешеходных</w:t>
      </w:r>
      <w:r w:rsidRPr="007D0E00">
        <w:rPr>
          <w:spacing w:val="-2"/>
          <w:sz w:val="24"/>
          <w:lang w:val="ru-RU"/>
        </w:rPr>
        <w:t xml:space="preserve"> </w:t>
      </w:r>
      <w:r w:rsidRPr="007D0E00">
        <w:rPr>
          <w:sz w:val="24"/>
          <w:lang w:val="ru-RU"/>
        </w:rPr>
        <w:t>зон;</w:t>
      </w:r>
    </w:p>
    <w:p w14:paraId="7DC67029" w14:textId="77777777" w:rsidR="00750885" w:rsidRPr="007D0E00" w:rsidRDefault="008F6383" w:rsidP="00B83A88">
      <w:pPr>
        <w:pStyle w:val="a4"/>
        <w:numPr>
          <w:ilvl w:val="0"/>
          <w:numId w:val="32"/>
        </w:numPr>
        <w:tabs>
          <w:tab w:val="left" w:pos="890"/>
          <w:tab w:val="left" w:pos="4253"/>
        </w:tabs>
        <w:ind w:left="0" w:right="2" w:firstLine="0"/>
        <w:jc w:val="both"/>
        <w:rPr>
          <w:sz w:val="24"/>
          <w:lang w:val="ru-RU"/>
        </w:rPr>
      </w:pPr>
      <w:r w:rsidRPr="007D0E00">
        <w:rPr>
          <w:sz w:val="24"/>
          <w:lang w:val="ru-RU"/>
        </w:rPr>
        <w:t>Применение средств архитектурного освещения для направления движения и улучшения интуитивной навигации</w:t>
      </w:r>
      <w:r w:rsidRPr="007D0E00">
        <w:rPr>
          <w:spacing w:val="-1"/>
          <w:sz w:val="24"/>
          <w:lang w:val="ru-RU"/>
        </w:rPr>
        <w:t xml:space="preserve"> </w:t>
      </w:r>
      <w:r w:rsidRPr="007D0E00">
        <w:rPr>
          <w:sz w:val="24"/>
          <w:lang w:val="ru-RU"/>
        </w:rPr>
        <w:t>пешеходов;</w:t>
      </w:r>
    </w:p>
    <w:p w14:paraId="40C9D300" w14:textId="77777777" w:rsidR="00750885" w:rsidRPr="007D0E00" w:rsidRDefault="008F6383" w:rsidP="00B83A88">
      <w:pPr>
        <w:pStyle w:val="a4"/>
        <w:numPr>
          <w:ilvl w:val="0"/>
          <w:numId w:val="32"/>
        </w:numPr>
        <w:tabs>
          <w:tab w:val="left" w:pos="890"/>
          <w:tab w:val="left" w:pos="4253"/>
        </w:tabs>
        <w:spacing w:before="1"/>
        <w:ind w:left="0" w:right="2" w:firstLine="0"/>
        <w:jc w:val="both"/>
        <w:rPr>
          <w:sz w:val="24"/>
          <w:lang w:val="ru-RU"/>
        </w:rPr>
      </w:pPr>
      <w:r w:rsidRPr="007D0E00">
        <w:rPr>
          <w:sz w:val="24"/>
          <w:lang w:val="ru-RU"/>
        </w:rPr>
        <w:t>Упорядочение и канализация пешеходных потоков посредством установки ограждающих конструкций, применение зеленой изгороди, архитектурных форм для управления направлением движения</w:t>
      </w:r>
      <w:r w:rsidRPr="007D0E00">
        <w:rPr>
          <w:spacing w:val="-2"/>
          <w:sz w:val="24"/>
          <w:lang w:val="ru-RU"/>
        </w:rPr>
        <w:t xml:space="preserve"> </w:t>
      </w:r>
      <w:r w:rsidRPr="007D0E00">
        <w:rPr>
          <w:sz w:val="24"/>
          <w:lang w:val="ru-RU"/>
        </w:rPr>
        <w:t>пешеходов.</w:t>
      </w:r>
    </w:p>
    <w:p w14:paraId="19B07574" w14:textId="77777777" w:rsidR="00750885" w:rsidRPr="007D0E00" w:rsidRDefault="008F6383" w:rsidP="00B83A88">
      <w:pPr>
        <w:pStyle w:val="a3"/>
        <w:tabs>
          <w:tab w:val="left" w:pos="4253"/>
        </w:tabs>
        <w:ind w:right="2" w:firstLine="707"/>
        <w:jc w:val="both"/>
        <w:rPr>
          <w:lang w:val="ru-RU"/>
        </w:rPr>
      </w:pPr>
      <w:r w:rsidRPr="007D0E00">
        <w:rPr>
          <w:lang w:val="ru-RU"/>
        </w:rPr>
        <w:t>Доказало свою эффективность в повышении уровня БДД оснащение ограждающих конструкций светоотражателями либо элементами подсветки. Данный прием делает границы пешеходных зон более заметными для водителей ТС в темное время суток.</w:t>
      </w:r>
    </w:p>
    <w:p w14:paraId="21969D70" w14:textId="77777777" w:rsidR="00750885" w:rsidRPr="007D0E00" w:rsidRDefault="008F6383" w:rsidP="00B83A88">
      <w:pPr>
        <w:pStyle w:val="a3"/>
        <w:tabs>
          <w:tab w:val="left" w:pos="4253"/>
        </w:tabs>
        <w:ind w:right="2" w:firstLine="707"/>
        <w:jc w:val="both"/>
        <w:rPr>
          <w:lang w:val="ru-RU"/>
        </w:rPr>
      </w:pPr>
      <w:r w:rsidRPr="007D0E00">
        <w:rPr>
          <w:lang w:val="ru-RU"/>
        </w:rPr>
        <w:t>Сохранить эстетичность и единство стиля того или иного пространства УДС можно за счет использования унифицированных конструкций, выполненных из одного материала.</w:t>
      </w:r>
    </w:p>
    <w:p w14:paraId="2A22914E" w14:textId="77777777" w:rsidR="00750885" w:rsidRPr="007D0E00" w:rsidRDefault="008F6383" w:rsidP="00B83A88">
      <w:pPr>
        <w:pStyle w:val="a3"/>
        <w:tabs>
          <w:tab w:val="left" w:pos="4253"/>
        </w:tabs>
        <w:spacing w:before="1"/>
        <w:ind w:right="2" w:firstLine="767"/>
        <w:jc w:val="both"/>
        <w:rPr>
          <w:lang w:val="ru-RU"/>
        </w:rPr>
      </w:pPr>
      <w:r w:rsidRPr="007D0E00">
        <w:rPr>
          <w:lang w:val="ru-RU"/>
        </w:rPr>
        <w:t>Правительство Кемеровской области оказывает помощь копаниям, осуществляющим пассажирские перевозки, для поддержки функционирования социально значимых маршрутов и обеспечения льготного проезда для некоторых категорий населения.</w:t>
      </w:r>
    </w:p>
    <w:p w14:paraId="0B2D18FB" w14:textId="77777777" w:rsidR="00750885" w:rsidRPr="007D0E00" w:rsidRDefault="008F6383" w:rsidP="00B83A88">
      <w:pPr>
        <w:pStyle w:val="a3"/>
        <w:tabs>
          <w:tab w:val="left" w:pos="4253"/>
        </w:tabs>
        <w:ind w:right="2" w:firstLine="707"/>
        <w:jc w:val="both"/>
        <w:rPr>
          <w:lang w:val="ru-RU"/>
        </w:rPr>
      </w:pPr>
      <w:r w:rsidRPr="007D0E00">
        <w:rPr>
          <w:lang w:val="ru-RU"/>
        </w:rPr>
        <w:t>На сегодняшний день на территории муниципальных образований Новокузнецкого муниципального района пассажирские перевозки осуществляются автомобильным транспортом (автобусы, автомобили такси).</w:t>
      </w:r>
    </w:p>
    <w:p w14:paraId="461F35C4" w14:textId="34A85606" w:rsidR="00750885" w:rsidRPr="007D0E00" w:rsidRDefault="008F6383" w:rsidP="00B83A88">
      <w:pPr>
        <w:pStyle w:val="a3"/>
        <w:tabs>
          <w:tab w:val="left" w:pos="4253"/>
        </w:tabs>
        <w:ind w:right="2" w:firstLine="707"/>
        <w:jc w:val="both"/>
        <w:rPr>
          <w:lang w:val="ru-RU"/>
        </w:rPr>
      </w:pPr>
      <w:r w:rsidRPr="007D0E00">
        <w:rPr>
          <w:lang w:val="ru-RU"/>
        </w:rPr>
        <w:t>Рост уровня автомобилизации населения района оказывает влияние на динамику спроса на услуги общественного транспорта. Поэтому целесообразным является принятие мер по повышению привлекательности и престижа использования маршрутных ТС, чтоможет быть достигнуто путем развития транспортной инфраструктуры, повышения уровня обслуживания пассажиров, расширения перечня услуг и улучшения условий для передвижения МГН и пассажиров льготной категории.</w:t>
      </w:r>
    </w:p>
    <w:p w14:paraId="365E6BCF" w14:textId="77777777" w:rsidR="00750885" w:rsidRPr="002F6F8D" w:rsidRDefault="008F6383" w:rsidP="00B83A88">
      <w:pPr>
        <w:pStyle w:val="1"/>
        <w:tabs>
          <w:tab w:val="left" w:pos="4253"/>
        </w:tabs>
        <w:spacing w:before="119"/>
        <w:ind w:left="0" w:right="2"/>
        <w:rPr>
          <w:b w:val="0"/>
          <w:lang w:val="ru-RU"/>
        </w:rPr>
      </w:pPr>
      <w:r w:rsidRPr="007D0E00">
        <w:rPr>
          <w:b w:val="0"/>
          <w:spacing w:val="-60"/>
          <w:u w:val="thick"/>
          <w:lang w:val="ru-RU"/>
        </w:rPr>
        <w:t xml:space="preserve"> </w:t>
      </w:r>
      <w:r w:rsidRPr="002F6F8D">
        <w:rPr>
          <w:b w:val="0"/>
          <w:lang w:val="ru-RU"/>
        </w:rPr>
        <w:t>Грузовые перевозки автомобильным транспортом</w:t>
      </w:r>
      <w:r w:rsidRPr="002F6F8D">
        <w:rPr>
          <w:b w:val="0"/>
          <w:spacing w:val="1"/>
          <w:lang w:val="ru-RU"/>
        </w:rPr>
        <w:t xml:space="preserve"> </w:t>
      </w:r>
    </w:p>
    <w:p w14:paraId="5F5AA23D" w14:textId="77777777" w:rsidR="00750885" w:rsidRPr="00D7746E" w:rsidRDefault="008F6383" w:rsidP="00B83A88">
      <w:pPr>
        <w:pStyle w:val="a3"/>
        <w:tabs>
          <w:tab w:val="left" w:pos="4253"/>
        </w:tabs>
        <w:spacing w:before="140"/>
        <w:ind w:right="2" w:firstLine="707"/>
        <w:jc w:val="both"/>
        <w:rPr>
          <w:lang w:val="ru-RU"/>
        </w:rPr>
      </w:pPr>
      <w:r w:rsidRPr="00D7746E">
        <w:rPr>
          <w:lang w:val="ru-RU"/>
        </w:rPr>
        <w:t>Осуществление грузовых перевозок на территории сельских поселений осуществляют индивидуальные предприниматели, сельхозпроизводители.</w:t>
      </w:r>
    </w:p>
    <w:p w14:paraId="330EE749" w14:textId="77777777" w:rsidR="00750885" w:rsidRPr="00D7746E" w:rsidRDefault="008F6383" w:rsidP="00B83A88">
      <w:pPr>
        <w:pStyle w:val="a3"/>
        <w:tabs>
          <w:tab w:val="left" w:pos="4253"/>
        </w:tabs>
        <w:ind w:right="2" w:firstLine="707"/>
        <w:jc w:val="both"/>
        <w:rPr>
          <w:lang w:val="ru-RU"/>
        </w:rPr>
      </w:pPr>
      <w:r w:rsidRPr="00D7746E">
        <w:rPr>
          <w:lang w:val="ru-RU"/>
        </w:rPr>
        <w:t>Движение грузовых транспортных средств на территории сельских поселений организовано элементами обустройства автомобильных дорог, искусственными и дорожными сооружениями, устроенными в соответствии с правилами дорожного движения. Движение большегрузных транспортных средств организовано в обход территорий жилых микрорайонов.</w:t>
      </w:r>
    </w:p>
    <w:p w14:paraId="5DCBAF4A" w14:textId="77777777" w:rsidR="00750885" w:rsidRPr="00D7746E" w:rsidRDefault="008F6383" w:rsidP="00B83A88">
      <w:pPr>
        <w:pStyle w:val="a3"/>
        <w:tabs>
          <w:tab w:val="left" w:pos="4253"/>
        </w:tabs>
        <w:ind w:right="2" w:firstLine="707"/>
        <w:jc w:val="both"/>
        <w:rPr>
          <w:lang w:val="ru-RU"/>
        </w:rPr>
      </w:pPr>
      <w:r w:rsidRPr="00D7746E">
        <w:rPr>
          <w:lang w:val="ru-RU"/>
        </w:rPr>
        <w:t>Маршруты движения грузового транспорта предусматривают заезд в жилую зону. Это создает условия для повышенного уровня загрязнения атмосферного воздуха, повышает нагрузку на дорожно-транспортную сеть и уровень аварийности.</w:t>
      </w:r>
    </w:p>
    <w:p w14:paraId="6A108691" w14:textId="77777777" w:rsidR="00750885" w:rsidRPr="00D7746E" w:rsidRDefault="008F6383" w:rsidP="00B83A88">
      <w:pPr>
        <w:pStyle w:val="a3"/>
        <w:tabs>
          <w:tab w:val="left" w:pos="4253"/>
        </w:tabs>
        <w:ind w:right="2" w:firstLine="707"/>
        <w:jc w:val="both"/>
        <w:rPr>
          <w:lang w:val="ru-RU"/>
        </w:rPr>
      </w:pPr>
      <w:r w:rsidRPr="00D7746E">
        <w:rPr>
          <w:lang w:val="ru-RU"/>
        </w:rPr>
        <w:t>Большая часть грузового потока, присутствующая на автомобильных дорогах Новокузнецкого муниципального района, следует по автомобильным дорогам регионального значения «Бийск-Мартыново-Кузедеево-Новокузнецк», «Ленинск-Кузнецкий-Новокузнецк- Междуреченск», «Ленинск-Кузнецкий-Прокопьевск-Новокузнецк», «Новокузнецк- Осинники» и состоит из больших и средних грузовых ТС. Для того, чтобы существующая сеть внешних автомобильных дорог общего пользования в целом решала задачу вывода транзитного движения грузового транспорта из поселений муниципального района, необходимо дополнительно ограничить въезд грузового транспорта на территорию населенных пунктов соответствующими знаками.</w:t>
      </w:r>
    </w:p>
    <w:p w14:paraId="17075CF8" w14:textId="77777777" w:rsidR="00750885" w:rsidRPr="002F6F8D" w:rsidRDefault="008F6383" w:rsidP="00B83A88">
      <w:pPr>
        <w:pStyle w:val="1"/>
        <w:tabs>
          <w:tab w:val="left" w:pos="4253"/>
        </w:tabs>
        <w:spacing w:before="120"/>
        <w:ind w:left="0" w:right="2"/>
        <w:rPr>
          <w:b w:val="0"/>
          <w:lang w:val="ru-RU"/>
        </w:rPr>
      </w:pPr>
      <w:r w:rsidRPr="00D7746E">
        <w:rPr>
          <w:b w:val="0"/>
          <w:spacing w:val="-60"/>
          <w:u w:val="thick"/>
          <w:lang w:val="ru-RU"/>
        </w:rPr>
        <w:t xml:space="preserve"> </w:t>
      </w:r>
      <w:r w:rsidRPr="002F6F8D">
        <w:rPr>
          <w:b w:val="0"/>
          <w:lang w:val="ru-RU"/>
        </w:rPr>
        <w:t>Обеспеченность населения автомобилями в личной собственности</w:t>
      </w:r>
    </w:p>
    <w:p w14:paraId="108645FA" w14:textId="77777777" w:rsidR="00750885" w:rsidRPr="00D7746E" w:rsidRDefault="008F6383" w:rsidP="00B83A88">
      <w:pPr>
        <w:pStyle w:val="a3"/>
        <w:tabs>
          <w:tab w:val="left" w:pos="4253"/>
        </w:tabs>
        <w:spacing w:before="137"/>
        <w:ind w:right="2" w:firstLine="707"/>
        <w:jc w:val="both"/>
        <w:rPr>
          <w:lang w:val="ru-RU"/>
        </w:rPr>
      </w:pPr>
      <w:r w:rsidRPr="00D7746E">
        <w:rPr>
          <w:lang w:val="ru-RU"/>
        </w:rPr>
        <w:t>Автомобильный парк сельских поселений преимущественно состоит из легковых автомобилей, принадлежащих частным лицам.</w:t>
      </w:r>
    </w:p>
    <w:p w14:paraId="0A373DEC" w14:textId="77777777" w:rsidR="00750885" w:rsidRPr="00D7746E" w:rsidRDefault="008F6383" w:rsidP="00B83A88">
      <w:pPr>
        <w:pStyle w:val="a3"/>
        <w:tabs>
          <w:tab w:val="left" w:pos="4253"/>
        </w:tabs>
        <w:spacing w:before="1"/>
        <w:ind w:right="2" w:firstLine="707"/>
        <w:jc w:val="both"/>
        <w:rPr>
          <w:lang w:val="ru-RU"/>
        </w:rPr>
      </w:pPr>
      <w:r w:rsidRPr="00D7746E">
        <w:rPr>
          <w:lang w:val="ru-RU"/>
        </w:rPr>
        <w:t>По состоянию на 2018 г. уровень автомобилизации населения Загорского сельского поселения составил 258 авт./1000 чел., в Красулинском сельском поселении – 260 авт./1000 чел., в Центральном сельском поселении – 120 авт./1000 чел. Детальная информация по видам транспорта отсутствует. Данные по уровню автомобилизации других сельских поселений отсутствуют. Согласно проекту СТП Новокузнецкого муниципального района, общий уровень автомобилизации населения составляет порядка 258 автомобилей на 1000 жителей.</w:t>
      </w:r>
    </w:p>
    <w:p w14:paraId="044F3FC2" w14:textId="77777777" w:rsidR="00750885" w:rsidRPr="00D7746E" w:rsidRDefault="008F6383" w:rsidP="00B83A88">
      <w:pPr>
        <w:pStyle w:val="a3"/>
        <w:tabs>
          <w:tab w:val="left" w:pos="4253"/>
        </w:tabs>
        <w:spacing w:before="1"/>
        <w:ind w:right="2" w:firstLine="707"/>
        <w:jc w:val="both"/>
        <w:rPr>
          <w:lang w:val="ru-RU"/>
        </w:rPr>
      </w:pPr>
      <w:r w:rsidRPr="00D7746E">
        <w:rPr>
          <w:lang w:val="ru-RU"/>
        </w:rPr>
        <w:t>За период 2014-2018 годы отмечается рост количества транспортных средств рост и уровня автомобилизации населения, что ведет к постепенному увеличению нагрузки на дорожную сеть района.</w:t>
      </w:r>
    </w:p>
    <w:p w14:paraId="12A7BB2F" w14:textId="77777777" w:rsidR="00750885" w:rsidRPr="00D7746E" w:rsidRDefault="008F6383" w:rsidP="00B83A88">
      <w:pPr>
        <w:pStyle w:val="1"/>
        <w:numPr>
          <w:ilvl w:val="2"/>
          <w:numId w:val="36"/>
        </w:numPr>
        <w:tabs>
          <w:tab w:val="left" w:pos="1621"/>
          <w:tab w:val="left" w:pos="1622"/>
          <w:tab w:val="left" w:pos="4253"/>
        </w:tabs>
        <w:spacing w:before="70"/>
        <w:ind w:left="0" w:right="2" w:firstLine="0"/>
        <w:jc w:val="left"/>
        <w:rPr>
          <w:b w:val="0"/>
          <w:lang w:val="ru-RU"/>
        </w:rPr>
      </w:pPr>
      <w:bookmarkStart w:id="17" w:name="_bookmark17"/>
      <w:bookmarkEnd w:id="17"/>
      <w:r w:rsidRPr="00D7746E">
        <w:rPr>
          <w:b w:val="0"/>
          <w:lang w:val="ru-RU"/>
        </w:rPr>
        <w:t>Анализ и необходимость введения светофорного</w:t>
      </w:r>
      <w:r w:rsidRPr="00D7746E">
        <w:rPr>
          <w:b w:val="0"/>
          <w:spacing w:val="-5"/>
          <w:lang w:val="ru-RU"/>
        </w:rPr>
        <w:t xml:space="preserve"> </w:t>
      </w:r>
      <w:r w:rsidRPr="00D7746E">
        <w:rPr>
          <w:b w:val="0"/>
          <w:lang w:val="ru-RU"/>
        </w:rPr>
        <w:t>регулирования</w:t>
      </w:r>
    </w:p>
    <w:p w14:paraId="47C4BDBC" w14:textId="77777777" w:rsidR="00750885" w:rsidRPr="00D7746E" w:rsidRDefault="008F6383" w:rsidP="00B83A88">
      <w:pPr>
        <w:pStyle w:val="a3"/>
        <w:tabs>
          <w:tab w:val="left" w:pos="4253"/>
        </w:tabs>
        <w:spacing w:before="161"/>
        <w:ind w:right="2" w:firstLine="719"/>
        <w:jc w:val="both"/>
        <w:rPr>
          <w:lang w:val="ru-RU"/>
        </w:rPr>
      </w:pPr>
      <w:r w:rsidRPr="00D7746E">
        <w:rPr>
          <w:lang w:val="ru-RU"/>
        </w:rPr>
        <w:t>На сегодняшний день на территории МО «Новокузнецкий муниципальный район» транспортные и транспортно-пешеходные светофоры отсутствуют. У образовательных учреждений установлены светофоры Т-7.</w:t>
      </w:r>
    </w:p>
    <w:p w14:paraId="61AFAFF5" w14:textId="77777777" w:rsidR="00750885" w:rsidRPr="007D0E00" w:rsidRDefault="008F6383" w:rsidP="00B83A88">
      <w:pPr>
        <w:pStyle w:val="a3"/>
        <w:tabs>
          <w:tab w:val="left" w:pos="4253"/>
        </w:tabs>
        <w:ind w:right="2" w:firstLine="719"/>
        <w:jc w:val="both"/>
        <w:rPr>
          <w:lang w:val="ru-RU"/>
        </w:rPr>
      </w:pPr>
      <w:r w:rsidRPr="00D7746E">
        <w:rPr>
          <w:lang w:val="ru-RU"/>
        </w:rPr>
        <w:t>При необходимости, по согласованию с заказчиком в рамках актуализации КСОДД проводится анализ необходимости введения светофорного регулирования на</w:t>
      </w:r>
      <w:r w:rsidRPr="007D0E00">
        <w:rPr>
          <w:lang w:val="ru-RU"/>
        </w:rPr>
        <w:t xml:space="preserve"> определенных транспортных узлах. В ходе сопоставления полученных данных измерений транспортной интенсивности в выбранных транспортных узлах с нормативными значениями в ГОСТ Р 52289 – 2004 «ТСОДД. Правила применения дорожных знаков, разметки, светофоров, дорожных ограждений и направляющих устройств» определяют, имеется ли необходимость в введении светофорного регулирования по данным перекресткам для более эффективной организации движения транспортных</w:t>
      </w:r>
      <w:r w:rsidRPr="007D0E00">
        <w:rPr>
          <w:spacing w:val="-5"/>
          <w:lang w:val="ru-RU"/>
        </w:rPr>
        <w:t xml:space="preserve"> </w:t>
      </w:r>
      <w:r w:rsidRPr="007D0E00">
        <w:rPr>
          <w:lang w:val="ru-RU"/>
        </w:rPr>
        <w:t>потоков.</w:t>
      </w:r>
    </w:p>
    <w:p w14:paraId="2BFE41F7" w14:textId="77777777" w:rsidR="00750885" w:rsidRPr="007D0E00" w:rsidRDefault="00750885" w:rsidP="00B83A88">
      <w:pPr>
        <w:pStyle w:val="a3"/>
        <w:tabs>
          <w:tab w:val="left" w:pos="4253"/>
        </w:tabs>
        <w:spacing w:before="10"/>
        <w:ind w:right="2"/>
        <w:rPr>
          <w:sz w:val="20"/>
          <w:lang w:val="ru-RU"/>
        </w:rPr>
      </w:pPr>
    </w:p>
    <w:p w14:paraId="54357327" w14:textId="77777777" w:rsidR="00750885" w:rsidRPr="00D7746E" w:rsidRDefault="008F6383" w:rsidP="00B83A88">
      <w:pPr>
        <w:pStyle w:val="1"/>
        <w:numPr>
          <w:ilvl w:val="2"/>
          <w:numId w:val="36"/>
        </w:numPr>
        <w:tabs>
          <w:tab w:val="left" w:pos="1621"/>
          <w:tab w:val="left" w:pos="1622"/>
          <w:tab w:val="left" w:pos="4253"/>
        </w:tabs>
        <w:ind w:left="0" w:right="2" w:firstLine="0"/>
        <w:jc w:val="left"/>
        <w:rPr>
          <w:b w:val="0"/>
          <w:lang w:val="ru-RU"/>
        </w:rPr>
      </w:pPr>
      <w:bookmarkStart w:id="18" w:name="_bookmark18"/>
      <w:bookmarkEnd w:id="18"/>
      <w:r w:rsidRPr="00D7746E">
        <w:rPr>
          <w:b w:val="0"/>
          <w:lang w:val="ru-RU"/>
        </w:rPr>
        <w:t>Организация движения и анализ маршрутных транспортных</w:t>
      </w:r>
      <w:r w:rsidRPr="00D7746E">
        <w:rPr>
          <w:b w:val="0"/>
          <w:spacing w:val="-10"/>
          <w:lang w:val="ru-RU"/>
        </w:rPr>
        <w:t xml:space="preserve"> </w:t>
      </w:r>
      <w:r w:rsidRPr="00D7746E">
        <w:rPr>
          <w:b w:val="0"/>
          <w:lang w:val="ru-RU"/>
        </w:rPr>
        <w:t>средств</w:t>
      </w:r>
    </w:p>
    <w:p w14:paraId="218F7184" w14:textId="77777777" w:rsidR="00750885" w:rsidRPr="00D7746E" w:rsidRDefault="00750885" w:rsidP="00B83A88">
      <w:pPr>
        <w:pStyle w:val="a3"/>
        <w:tabs>
          <w:tab w:val="left" w:pos="4253"/>
        </w:tabs>
        <w:spacing w:before="5"/>
        <w:ind w:right="2"/>
        <w:rPr>
          <w:lang w:val="ru-RU"/>
        </w:rPr>
      </w:pPr>
    </w:p>
    <w:p w14:paraId="1702A055" w14:textId="77777777" w:rsidR="00750885" w:rsidRPr="007D0E00" w:rsidRDefault="008F6383" w:rsidP="00B83A88">
      <w:pPr>
        <w:pStyle w:val="a3"/>
        <w:tabs>
          <w:tab w:val="left" w:pos="4253"/>
        </w:tabs>
        <w:ind w:right="2" w:firstLine="719"/>
        <w:jc w:val="both"/>
        <w:rPr>
          <w:lang w:val="ru-RU"/>
        </w:rPr>
      </w:pPr>
      <w:r w:rsidRPr="007D0E00">
        <w:rPr>
          <w:lang w:val="ru-RU"/>
        </w:rPr>
        <w:t>Пассажирские транспортные услуги на территории МО «Новокузнецкий муниципальный район» осуществляются общественным и индивидуальным автотранспортом. Транспортное обслуживание населения осуществляется</w:t>
      </w:r>
      <w:r w:rsidRPr="007D0E00">
        <w:rPr>
          <w:spacing w:val="8"/>
          <w:lang w:val="ru-RU"/>
        </w:rPr>
        <w:t xml:space="preserve"> </w:t>
      </w:r>
      <w:r w:rsidRPr="007D0E00">
        <w:rPr>
          <w:lang w:val="ru-RU"/>
        </w:rPr>
        <w:t>МКУ</w:t>
      </w:r>
    </w:p>
    <w:p w14:paraId="5ACDAC60" w14:textId="77777777" w:rsidR="00750885" w:rsidRPr="007D0E00" w:rsidRDefault="008F6383" w:rsidP="00B83A88">
      <w:pPr>
        <w:pStyle w:val="a3"/>
        <w:tabs>
          <w:tab w:val="left" w:pos="4253"/>
        </w:tabs>
        <w:spacing w:before="1"/>
        <w:ind w:right="2"/>
        <w:rPr>
          <w:lang w:val="ru-RU"/>
        </w:rPr>
      </w:pPr>
      <w:r w:rsidRPr="007D0E00">
        <w:rPr>
          <w:lang w:val="ru-RU"/>
        </w:rPr>
        <w:t>«Автохозяйство Новокузнецкого муниципального района», маршруты школьных автобусов – МБУ «Автотранспорт бюджетных учреждений».</w:t>
      </w:r>
    </w:p>
    <w:p w14:paraId="1F5AD45D" w14:textId="77777777" w:rsidR="00750885" w:rsidRPr="007D0E00" w:rsidRDefault="008F6383" w:rsidP="00B83A88">
      <w:pPr>
        <w:pStyle w:val="a3"/>
        <w:tabs>
          <w:tab w:val="left" w:pos="4253"/>
        </w:tabs>
        <w:spacing w:before="1"/>
        <w:ind w:right="2"/>
        <w:rPr>
          <w:lang w:val="ru-RU"/>
        </w:rPr>
      </w:pPr>
      <w:r w:rsidRPr="007D0E00">
        <w:rPr>
          <w:lang w:val="ru-RU"/>
        </w:rPr>
        <w:t>Общая протяженность сети пригородных маршрутов – 368,1 км.</w:t>
      </w:r>
    </w:p>
    <w:p w14:paraId="7A91C66E" w14:textId="12082B46" w:rsidR="00750885" w:rsidRPr="007D0E00" w:rsidRDefault="008F6383" w:rsidP="00B83A88">
      <w:pPr>
        <w:pStyle w:val="a3"/>
        <w:tabs>
          <w:tab w:val="left" w:pos="4253"/>
        </w:tabs>
        <w:spacing w:before="137"/>
        <w:ind w:right="2"/>
        <w:rPr>
          <w:lang w:val="ru-RU"/>
        </w:rPr>
      </w:pPr>
      <w:r w:rsidRPr="007D0E00">
        <w:rPr>
          <w:lang w:val="ru-RU"/>
        </w:rPr>
        <w:t>Население района обслуживают 7 регулярных пригородных автобусных маршрутов.  В таблице представлен пассажиропоток по маршрутам МКУ «Автохозяйство НМР»</w:t>
      </w:r>
      <w:r w:rsidRPr="007D0E00">
        <w:rPr>
          <w:spacing w:val="-21"/>
          <w:lang w:val="ru-RU"/>
        </w:rPr>
        <w:t xml:space="preserve"> </w:t>
      </w:r>
      <w:r w:rsidRPr="007D0E00">
        <w:rPr>
          <w:lang w:val="ru-RU"/>
        </w:rPr>
        <w:t>за</w:t>
      </w:r>
      <w:r w:rsidR="009F6853">
        <w:rPr>
          <w:lang w:val="ru-RU"/>
        </w:rPr>
        <w:t xml:space="preserve"> 2018 год.</w:t>
      </w:r>
    </w:p>
    <w:p w14:paraId="45765136" w14:textId="12C8D6D0" w:rsidR="00750885" w:rsidRPr="007D0E00" w:rsidRDefault="00750885" w:rsidP="00B83A88">
      <w:pPr>
        <w:pStyle w:val="a3"/>
        <w:tabs>
          <w:tab w:val="left" w:pos="4253"/>
        </w:tabs>
        <w:ind w:right="2"/>
        <w:rPr>
          <w:lang w:val="ru-RU"/>
        </w:rPr>
      </w:pPr>
    </w:p>
    <w:p w14:paraId="67166A25" w14:textId="77777777" w:rsidR="00750885" w:rsidRPr="00D7746E" w:rsidRDefault="008F6383" w:rsidP="00B83A88">
      <w:pPr>
        <w:pStyle w:val="1"/>
        <w:tabs>
          <w:tab w:val="left" w:pos="4253"/>
        </w:tabs>
        <w:spacing w:before="139"/>
        <w:ind w:left="0" w:right="2"/>
        <w:rPr>
          <w:b w:val="0"/>
          <w:lang w:val="ru-RU"/>
        </w:rPr>
      </w:pPr>
      <w:r w:rsidRPr="00D7746E">
        <w:rPr>
          <w:b w:val="0"/>
          <w:lang w:val="ru-RU"/>
        </w:rPr>
        <w:t>Таблица 17. Пассажиропоток по маршрутам МКУ «Автохозяйство НМР» за 2018 г.</w:t>
      </w:r>
    </w:p>
    <w:p w14:paraId="61F2EC00" w14:textId="77777777" w:rsidR="00750885" w:rsidRPr="00D7746E" w:rsidRDefault="00750885" w:rsidP="00B83A88">
      <w:pPr>
        <w:pStyle w:val="a3"/>
        <w:tabs>
          <w:tab w:val="left" w:pos="4253"/>
        </w:tabs>
        <w:spacing w:before="4"/>
        <w:ind w:right="2"/>
        <w:rPr>
          <w:sz w:val="17"/>
          <w:lang w:val="ru-RU"/>
        </w:rPr>
      </w:pPr>
    </w:p>
    <w:tbl>
      <w:tblPr>
        <w:tblW w:w="0" w:type="auto"/>
        <w:tblInd w:w="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93"/>
        <w:gridCol w:w="4088"/>
      </w:tblGrid>
      <w:tr w:rsidR="00750885" w:rsidRPr="00D7746E" w14:paraId="54BBBCC8" w14:textId="77777777">
        <w:trPr>
          <w:trHeight w:val="474"/>
        </w:trPr>
        <w:tc>
          <w:tcPr>
            <w:tcW w:w="4093" w:type="dxa"/>
          </w:tcPr>
          <w:p w14:paraId="3F549EAE" w14:textId="77777777" w:rsidR="00750885" w:rsidRPr="00D7746E" w:rsidRDefault="008F6383" w:rsidP="00B83A88">
            <w:pPr>
              <w:pStyle w:val="TableParagraph"/>
              <w:tabs>
                <w:tab w:val="left" w:pos="4253"/>
              </w:tabs>
              <w:spacing w:before="78"/>
              <w:ind w:right="2"/>
              <w:rPr>
                <w:sz w:val="24"/>
              </w:rPr>
            </w:pPr>
            <w:r w:rsidRPr="00D7746E">
              <w:rPr>
                <w:sz w:val="24"/>
              </w:rPr>
              <w:t>Наименование маршрута</w:t>
            </w:r>
          </w:p>
        </w:tc>
        <w:tc>
          <w:tcPr>
            <w:tcW w:w="4088" w:type="dxa"/>
          </w:tcPr>
          <w:p w14:paraId="2C585B85" w14:textId="77777777" w:rsidR="00750885" w:rsidRPr="00D7746E" w:rsidRDefault="008F6383" w:rsidP="00B83A88">
            <w:pPr>
              <w:pStyle w:val="TableParagraph"/>
              <w:tabs>
                <w:tab w:val="left" w:pos="4253"/>
              </w:tabs>
              <w:spacing w:before="78"/>
              <w:ind w:right="2"/>
              <w:rPr>
                <w:sz w:val="24"/>
              </w:rPr>
            </w:pPr>
            <w:r w:rsidRPr="00D7746E">
              <w:rPr>
                <w:sz w:val="24"/>
              </w:rPr>
              <w:t>Пассажиропоток за 2018 год, чел.</w:t>
            </w:r>
          </w:p>
        </w:tc>
      </w:tr>
      <w:tr w:rsidR="00750885" w14:paraId="6AF96801" w14:textId="77777777">
        <w:trPr>
          <w:trHeight w:val="316"/>
        </w:trPr>
        <w:tc>
          <w:tcPr>
            <w:tcW w:w="4093" w:type="dxa"/>
          </w:tcPr>
          <w:p w14:paraId="414618BA" w14:textId="77777777" w:rsidR="00750885" w:rsidRDefault="008F6383" w:rsidP="00B83A88">
            <w:pPr>
              <w:pStyle w:val="TableParagraph"/>
              <w:tabs>
                <w:tab w:val="left" w:pos="4253"/>
              </w:tabs>
              <w:spacing w:line="275" w:lineRule="exact"/>
              <w:ind w:right="2"/>
              <w:rPr>
                <w:sz w:val="24"/>
              </w:rPr>
            </w:pPr>
            <w:r>
              <w:rPr>
                <w:sz w:val="24"/>
              </w:rPr>
              <w:t>Новокузнецк-Металлург</w:t>
            </w:r>
          </w:p>
        </w:tc>
        <w:tc>
          <w:tcPr>
            <w:tcW w:w="4088" w:type="dxa"/>
          </w:tcPr>
          <w:p w14:paraId="392F69C4" w14:textId="77777777" w:rsidR="00750885" w:rsidRDefault="008F6383" w:rsidP="00B83A88">
            <w:pPr>
              <w:pStyle w:val="TableParagraph"/>
              <w:tabs>
                <w:tab w:val="left" w:pos="4253"/>
              </w:tabs>
              <w:spacing w:line="275" w:lineRule="exact"/>
              <w:ind w:right="2"/>
              <w:rPr>
                <w:sz w:val="24"/>
              </w:rPr>
            </w:pPr>
            <w:r>
              <w:rPr>
                <w:sz w:val="24"/>
              </w:rPr>
              <w:t>9977</w:t>
            </w:r>
          </w:p>
        </w:tc>
      </w:tr>
      <w:tr w:rsidR="00750885" w14:paraId="7C3E34BA" w14:textId="77777777">
        <w:trPr>
          <w:trHeight w:val="319"/>
        </w:trPr>
        <w:tc>
          <w:tcPr>
            <w:tcW w:w="4093" w:type="dxa"/>
          </w:tcPr>
          <w:p w14:paraId="7D17EC77" w14:textId="77777777" w:rsidR="00750885" w:rsidRDefault="008F6383" w:rsidP="00B83A88">
            <w:pPr>
              <w:pStyle w:val="TableParagraph"/>
              <w:tabs>
                <w:tab w:val="left" w:pos="4253"/>
              </w:tabs>
              <w:spacing w:line="276" w:lineRule="exact"/>
              <w:ind w:right="2"/>
              <w:rPr>
                <w:sz w:val="24"/>
              </w:rPr>
            </w:pPr>
            <w:r>
              <w:rPr>
                <w:sz w:val="24"/>
              </w:rPr>
              <w:t>Новокузнецк -Новоказанково</w:t>
            </w:r>
          </w:p>
        </w:tc>
        <w:tc>
          <w:tcPr>
            <w:tcW w:w="4088" w:type="dxa"/>
          </w:tcPr>
          <w:p w14:paraId="19D7860C" w14:textId="77777777" w:rsidR="00750885" w:rsidRDefault="008F6383" w:rsidP="00B83A88">
            <w:pPr>
              <w:pStyle w:val="TableParagraph"/>
              <w:tabs>
                <w:tab w:val="left" w:pos="4253"/>
              </w:tabs>
              <w:spacing w:line="276" w:lineRule="exact"/>
              <w:ind w:right="2"/>
              <w:rPr>
                <w:sz w:val="24"/>
              </w:rPr>
            </w:pPr>
            <w:r>
              <w:rPr>
                <w:sz w:val="24"/>
              </w:rPr>
              <w:t>13068</w:t>
            </w:r>
          </w:p>
        </w:tc>
      </w:tr>
      <w:tr w:rsidR="00750885" w14:paraId="5607E340" w14:textId="77777777">
        <w:trPr>
          <w:trHeight w:val="316"/>
        </w:trPr>
        <w:tc>
          <w:tcPr>
            <w:tcW w:w="4093" w:type="dxa"/>
          </w:tcPr>
          <w:p w14:paraId="7979B083" w14:textId="77777777" w:rsidR="00750885" w:rsidRDefault="008F6383" w:rsidP="00B83A88">
            <w:pPr>
              <w:pStyle w:val="TableParagraph"/>
              <w:tabs>
                <w:tab w:val="left" w:pos="4253"/>
              </w:tabs>
              <w:spacing w:line="275" w:lineRule="exact"/>
              <w:ind w:right="2"/>
              <w:rPr>
                <w:sz w:val="24"/>
              </w:rPr>
            </w:pPr>
            <w:r>
              <w:rPr>
                <w:sz w:val="24"/>
              </w:rPr>
              <w:t>Новокузнецк-Апанас</w:t>
            </w:r>
          </w:p>
        </w:tc>
        <w:tc>
          <w:tcPr>
            <w:tcW w:w="4088" w:type="dxa"/>
          </w:tcPr>
          <w:p w14:paraId="4C7595FD" w14:textId="77777777" w:rsidR="00750885" w:rsidRDefault="008F6383" w:rsidP="00B83A88">
            <w:pPr>
              <w:pStyle w:val="TableParagraph"/>
              <w:tabs>
                <w:tab w:val="left" w:pos="4253"/>
              </w:tabs>
              <w:spacing w:line="275" w:lineRule="exact"/>
              <w:ind w:right="2"/>
              <w:rPr>
                <w:sz w:val="24"/>
              </w:rPr>
            </w:pPr>
            <w:r>
              <w:rPr>
                <w:sz w:val="24"/>
              </w:rPr>
              <w:t>11583</w:t>
            </w:r>
          </w:p>
        </w:tc>
      </w:tr>
      <w:tr w:rsidR="00750885" w14:paraId="77546F4B" w14:textId="77777777">
        <w:trPr>
          <w:trHeight w:val="316"/>
        </w:trPr>
        <w:tc>
          <w:tcPr>
            <w:tcW w:w="4093" w:type="dxa"/>
          </w:tcPr>
          <w:p w14:paraId="07A5EE03" w14:textId="77777777" w:rsidR="00750885" w:rsidRDefault="008F6383" w:rsidP="00B83A88">
            <w:pPr>
              <w:pStyle w:val="TableParagraph"/>
              <w:tabs>
                <w:tab w:val="left" w:pos="4253"/>
              </w:tabs>
              <w:spacing w:line="275" w:lineRule="exact"/>
              <w:ind w:right="2"/>
              <w:rPr>
                <w:sz w:val="24"/>
              </w:rPr>
            </w:pPr>
            <w:r>
              <w:rPr>
                <w:sz w:val="24"/>
              </w:rPr>
              <w:t>Новокузнецк- Бенжереп</w:t>
            </w:r>
          </w:p>
        </w:tc>
        <w:tc>
          <w:tcPr>
            <w:tcW w:w="4088" w:type="dxa"/>
          </w:tcPr>
          <w:p w14:paraId="03A8A1D1" w14:textId="77777777" w:rsidR="00750885" w:rsidRDefault="008F6383" w:rsidP="00B83A88">
            <w:pPr>
              <w:pStyle w:val="TableParagraph"/>
              <w:tabs>
                <w:tab w:val="left" w:pos="4253"/>
              </w:tabs>
              <w:spacing w:line="275" w:lineRule="exact"/>
              <w:ind w:right="2"/>
              <w:rPr>
                <w:sz w:val="24"/>
              </w:rPr>
            </w:pPr>
            <w:r>
              <w:rPr>
                <w:sz w:val="24"/>
              </w:rPr>
              <w:t>8851</w:t>
            </w:r>
          </w:p>
        </w:tc>
      </w:tr>
      <w:tr w:rsidR="00750885" w14:paraId="36983BDA" w14:textId="77777777">
        <w:trPr>
          <w:trHeight w:val="318"/>
        </w:trPr>
        <w:tc>
          <w:tcPr>
            <w:tcW w:w="4093" w:type="dxa"/>
          </w:tcPr>
          <w:p w14:paraId="7D3E7C11" w14:textId="77777777" w:rsidR="00750885" w:rsidRDefault="008F6383" w:rsidP="00B83A88">
            <w:pPr>
              <w:pStyle w:val="TableParagraph"/>
              <w:tabs>
                <w:tab w:val="left" w:pos="4253"/>
              </w:tabs>
              <w:spacing w:before="1"/>
              <w:ind w:right="2"/>
              <w:rPr>
                <w:sz w:val="24"/>
              </w:rPr>
            </w:pPr>
            <w:r>
              <w:rPr>
                <w:sz w:val="24"/>
              </w:rPr>
              <w:t>Новокузнецк-Сары-Чумыш</w:t>
            </w:r>
          </w:p>
        </w:tc>
        <w:tc>
          <w:tcPr>
            <w:tcW w:w="4088" w:type="dxa"/>
          </w:tcPr>
          <w:p w14:paraId="612A80B3" w14:textId="77777777" w:rsidR="00750885" w:rsidRDefault="008F6383" w:rsidP="00B83A88">
            <w:pPr>
              <w:pStyle w:val="TableParagraph"/>
              <w:tabs>
                <w:tab w:val="left" w:pos="4253"/>
              </w:tabs>
              <w:spacing w:before="1"/>
              <w:ind w:right="2"/>
              <w:rPr>
                <w:sz w:val="24"/>
              </w:rPr>
            </w:pPr>
            <w:r>
              <w:rPr>
                <w:sz w:val="24"/>
              </w:rPr>
              <w:t>12782</w:t>
            </w:r>
          </w:p>
        </w:tc>
      </w:tr>
      <w:tr w:rsidR="00750885" w14:paraId="40CC347D" w14:textId="77777777">
        <w:trPr>
          <w:trHeight w:val="316"/>
        </w:trPr>
        <w:tc>
          <w:tcPr>
            <w:tcW w:w="4093" w:type="dxa"/>
          </w:tcPr>
          <w:p w14:paraId="093CF875" w14:textId="77777777" w:rsidR="00750885" w:rsidRDefault="008F6383" w:rsidP="00B83A88">
            <w:pPr>
              <w:pStyle w:val="TableParagraph"/>
              <w:tabs>
                <w:tab w:val="left" w:pos="4253"/>
              </w:tabs>
              <w:spacing w:line="275" w:lineRule="exact"/>
              <w:ind w:right="2"/>
              <w:rPr>
                <w:sz w:val="24"/>
              </w:rPr>
            </w:pPr>
            <w:r>
              <w:rPr>
                <w:sz w:val="24"/>
              </w:rPr>
              <w:t>Новокузнецк-Михайловка</w:t>
            </w:r>
          </w:p>
        </w:tc>
        <w:tc>
          <w:tcPr>
            <w:tcW w:w="4088" w:type="dxa"/>
          </w:tcPr>
          <w:p w14:paraId="03146751" w14:textId="77777777" w:rsidR="00750885" w:rsidRDefault="008F6383" w:rsidP="00B83A88">
            <w:pPr>
              <w:pStyle w:val="TableParagraph"/>
              <w:tabs>
                <w:tab w:val="left" w:pos="4253"/>
              </w:tabs>
              <w:spacing w:line="275" w:lineRule="exact"/>
              <w:ind w:right="2"/>
              <w:rPr>
                <w:sz w:val="24"/>
              </w:rPr>
            </w:pPr>
            <w:r>
              <w:rPr>
                <w:sz w:val="24"/>
              </w:rPr>
              <w:t>2959</w:t>
            </w:r>
          </w:p>
        </w:tc>
      </w:tr>
      <w:tr w:rsidR="00750885" w14:paraId="08226131" w14:textId="77777777">
        <w:trPr>
          <w:trHeight w:val="318"/>
        </w:trPr>
        <w:tc>
          <w:tcPr>
            <w:tcW w:w="4093" w:type="dxa"/>
          </w:tcPr>
          <w:p w14:paraId="750683BD" w14:textId="77777777" w:rsidR="00750885" w:rsidRDefault="008F6383" w:rsidP="00B83A88">
            <w:pPr>
              <w:pStyle w:val="TableParagraph"/>
              <w:tabs>
                <w:tab w:val="left" w:pos="4253"/>
              </w:tabs>
              <w:spacing w:line="275" w:lineRule="exact"/>
              <w:ind w:right="2"/>
              <w:rPr>
                <w:sz w:val="24"/>
              </w:rPr>
            </w:pPr>
            <w:r>
              <w:rPr>
                <w:sz w:val="24"/>
              </w:rPr>
              <w:t>Новокузнецк-Федоровка</w:t>
            </w:r>
          </w:p>
        </w:tc>
        <w:tc>
          <w:tcPr>
            <w:tcW w:w="4088" w:type="dxa"/>
          </w:tcPr>
          <w:p w14:paraId="15F8E2D2" w14:textId="77777777" w:rsidR="00750885" w:rsidRDefault="008F6383" w:rsidP="00B83A88">
            <w:pPr>
              <w:pStyle w:val="TableParagraph"/>
              <w:tabs>
                <w:tab w:val="left" w:pos="4253"/>
              </w:tabs>
              <w:spacing w:line="275" w:lineRule="exact"/>
              <w:ind w:right="2"/>
              <w:rPr>
                <w:sz w:val="24"/>
              </w:rPr>
            </w:pPr>
            <w:r>
              <w:rPr>
                <w:sz w:val="24"/>
              </w:rPr>
              <w:t>6523</w:t>
            </w:r>
          </w:p>
        </w:tc>
      </w:tr>
      <w:tr w:rsidR="00750885" w14:paraId="2D0062A4" w14:textId="77777777">
        <w:trPr>
          <w:trHeight w:val="316"/>
        </w:trPr>
        <w:tc>
          <w:tcPr>
            <w:tcW w:w="4093" w:type="dxa"/>
          </w:tcPr>
          <w:p w14:paraId="29F7528B" w14:textId="77777777" w:rsidR="00750885" w:rsidRDefault="008F6383" w:rsidP="00B83A88">
            <w:pPr>
              <w:pStyle w:val="TableParagraph"/>
              <w:tabs>
                <w:tab w:val="left" w:pos="4253"/>
              </w:tabs>
              <w:spacing w:line="275" w:lineRule="exact"/>
              <w:ind w:right="2"/>
              <w:rPr>
                <w:sz w:val="24"/>
              </w:rPr>
            </w:pPr>
            <w:r>
              <w:rPr>
                <w:sz w:val="24"/>
              </w:rPr>
              <w:t>ИТОГО</w:t>
            </w:r>
          </w:p>
        </w:tc>
        <w:tc>
          <w:tcPr>
            <w:tcW w:w="4088" w:type="dxa"/>
          </w:tcPr>
          <w:p w14:paraId="10266BC0" w14:textId="77777777" w:rsidR="00750885" w:rsidRDefault="008F6383" w:rsidP="00B83A88">
            <w:pPr>
              <w:pStyle w:val="TableParagraph"/>
              <w:tabs>
                <w:tab w:val="left" w:pos="4253"/>
              </w:tabs>
              <w:spacing w:line="275" w:lineRule="exact"/>
              <w:ind w:right="2"/>
              <w:rPr>
                <w:sz w:val="24"/>
              </w:rPr>
            </w:pPr>
            <w:r>
              <w:rPr>
                <w:sz w:val="24"/>
              </w:rPr>
              <w:t>65743</w:t>
            </w:r>
          </w:p>
        </w:tc>
      </w:tr>
    </w:tbl>
    <w:p w14:paraId="02D508C5" w14:textId="19C9CE36" w:rsidR="00750885" w:rsidRPr="007D0E00" w:rsidRDefault="008F6383" w:rsidP="00B83A88">
      <w:pPr>
        <w:pStyle w:val="a3"/>
        <w:tabs>
          <w:tab w:val="left" w:pos="4253"/>
        </w:tabs>
        <w:spacing w:before="119" w:line="360" w:lineRule="auto"/>
        <w:ind w:right="2" w:firstLine="719"/>
        <w:jc w:val="both"/>
        <w:rPr>
          <w:lang w:val="ru-RU"/>
        </w:rPr>
      </w:pPr>
      <w:r w:rsidRPr="00256161">
        <w:rPr>
          <w:lang w:val="ru-RU"/>
        </w:rPr>
        <w:t>Расписание маршрутов отражено в таблице 18. Схема автобусных маршрутов</w:t>
      </w:r>
      <w:r w:rsidR="00256161" w:rsidRPr="00256161">
        <w:rPr>
          <w:lang w:val="ru-RU"/>
        </w:rPr>
        <w:t xml:space="preserve"> </w:t>
      </w:r>
      <w:r w:rsidRPr="00256161">
        <w:rPr>
          <w:lang w:val="ru-RU"/>
        </w:rPr>
        <w:t>муниципального района представлена на рисунке 12</w:t>
      </w:r>
      <w:r w:rsidRPr="007D0E00">
        <w:rPr>
          <w:lang w:val="ru-RU"/>
        </w:rPr>
        <w:t>.</w:t>
      </w:r>
    </w:p>
    <w:p w14:paraId="41BE2337" w14:textId="77777777" w:rsidR="00750885" w:rsidRPr="007D0E00" w:rsidRDefault="00750885" w:rsidP="008E2E2E">
      <w:pPr>
        <w:tabs>
          <w:tab w:val="left" w:pos="4253"/>
        </w:tabs>
        <w:spacing w:line="360" w:lineRule="auto"/>
        <w:jc w:val="both"/>
        <w:rPr>
          <w:lang w:val="ru-RU"/>
        </w:rPr>
        <w:sectPr w:rsidR="00750885" w:rsidRPr="007D0E00" w:rsidSect="0069707D">
          <w:type w:val="nextColumn"/>
          <w:pgSz w:w="11910" w:h="16850"/>
          <w:pgMar w:top="1418" w:right="851" w:bottom="1134" w:left="1418" w:header="0" w:footer="702" w:gutter="0"/>
          <w:paperSrc w:first="7" w:other="7"/>
          <w:cols w:space="720"/>
        </w:sectPr>
      </w:pPr>
    </w:p>
    <w:p w14:paraId="3659D0EC" w14:textId="77777777" w:rsidR="00750885" w:rsidRPr="007D0E00" w:rsidRDefault="00750885" w:rsidP="008E2E2E">
      <w:pPr>
        <w:pStyle w:val="a3"/>
        <w:tabs>
          <w:tab w:val="left" w:pos="4253"/>
        </w:tabs>
        <w:rPr>
          <w:sz w:val="20"/>
          <w:lang w:val="ru-RU"/>
        </w:rPr>
      </w:pPr>
    </w:p>
    <w:p w14:paraId="2EB0B358" w14:textId="77777777" w:rsidR="00750885" w:rsidRPr="00D7746E" w:rsidRDefault="008F6383" w:rsidP="008E2E2E">
      <w:pPr>
        <w:pStyle w:val="1"/>
        <w:tabs>
          <w:tab w:val="left" w:pos="4253"/>
        </w:tabs>
        <w:spacing w:before="228"/>
        <w:ind w:left="255"/>
        <w:rPr>
          <w:b w:val="0"/>
        </w:rPr>
      </w:pPr>
      <w:r w:rsidRPr="00D7746E">
        <w:rPr>
          <w:b w:val="0"/>
        </w:rPr>
        <w:t>Таблица 18. Расписание пригородных автобусных маршрутов</w:t>
      </w:r>
    </w:p>
    <w:p w14:paraId="4BDD06FE" w14:textId="77777777" w:rsidR="00750885" w:rsidRPr="00D7746E" w:rsidRDefault="00750885" w:rsidP="008E2E2E">
      <w:pPr>
        <w:pStyle w:val="a3"/>
        <w:tabs>
          <w:tab w:val="left" w:pos="4253"/>
        </w:tabs>
        <w:spacing w:before="4"/>
        <w:rPr>
          <w:sz w:val="17"/>
        </w:rPr>
      </w:pPr>
    </w:p>
    <w:tbl>
      <w:tblPr>
        <w:tblW w:w="0" w:type="auto"/>
        <w:tblInd w:w="1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41"/>
        <w:gridCol w:w="1829"/>
        <w:gridCol w:w="2290"/>
        <w:gridCol w:w="1946"/>
        <w:gridCol w:w="1836"/>
        <w:gridCol w:w="1588"/>
        <w:gridCol w:w="1538"/>
      </w:tblGrid>
      <w:tr w:rsidR="00750885" w:rsidRPr="00D7746E" w14:paraId="2C7AECFB" w14:textId="77777777">
        <w:trPr>
          <w:trHeight w:val="455"/>
        </w:trPr>
        <w:tc>
          <w:tcPr>
            <w:tcW w:w="4141" w:type="dxa"/>
            <w:vMerge w:val="restart"/>
          </w:tcPr>
          <w:p w14:paraId="796217CF" w14:textId="77777777" w:rsidR="00750885" w:rsidRPr="00D7746E" w:rsidRDefault="008F6383" w:rsidP="008E2E2E">
            <w:pPr>
              <w:pStyle w:val="TableParagraph"/>
              <w:tabs>
                <w:tab w:val="left" w:pos="4253"/>
              </w:tabs>
              <w:spacing w:before="80"/>
              <w:ind w:left="1426" w:right="1418"/>
              <w:jc w:val="center"/>
              <w:rPr>
                <w:sz w:val="24"/>
              </w:rPr>
            </w:pPr>
            <w:r w:rsidRPr="00D7746E">
              <w:rPr>
                <w:sz w:val="24"/>
              </w:rPr>
              <w:t>Маршруты</w:t>
            </w:r>
          </w:p>
        </w:tc>
        <w:tc>
          <w:tcPr>
            <w:tcW w:w="1829" w:type="dxa"/>
            <w:vMerge w:val="restart"/>
          </w:tcPr>
          <w:p w14:paraId="433862B9" w14:textId="2FE0CC59" w:rsidR="00750885" w:rsidRPr="00D7746E" w:rsidRDefault="008F6383" w:rsidP="008E2E2E">
            <w:pPr>
              <w:pStyle w:val="TableParagraph"/>
              <w:tabs>
                <w:tab w:val="left" w:pos="4253"/>
              </w:tabs>
              <w:spacing w:before="219"/>
              <w:ind w:right="399"/>
              <w:rPr>
                <w:sz w:val="24"/>
              </w:rPr>
            </w:pPr>
            <w:r w:rsidRPr="00D7746E">
              <w:rPr>
                <w:sz w:val="24"/>
              </w:rPr>
              <w:t>Выезд из гаража</w:t>
            </w:r>
          </w:p>
        </w:tc>
        <w:tc>
          <w:tcPr>
            <w:tcW w:w="2290" w:type="dxa"/>
            <w:vMerge w:val="restart"/>
          </w:tcPr>
          <w:p w14:paraId="65303D3B" w14:textId="77777777" w:rsidR="00750885" w:rsidRPr="00D7746E" w:rsidRDefault="008F6383" w:rsidP="008E2E2E">
            <w:pPr>
              <w:pStyle w:val="TableParagraph"/>
              <w:tabs>
                <w:tab w:val="left" w:pos="4253"/>
              </w:tabs>
              <w:spacing w:before="219"/>
              <w:ind w:left="712" w:right="238" w:hanging="444"/>
              <w:rPr>
                <w:sz w:val="24"/>
              </w:rPr>
            </w:pPr>
            <w:r w:rsidRPr="00D7746E">
              <w:rPr>
                <w:sz w:val="24"/>
              </w:rPr>
              <w:t>Отправление от вокзала</w:t>
            </w:r>
          </w:p>
        </w:tc>
        <w:tc>
          <w:tcPr>
            <w:tcW w:w="1946" w:type="dxa"/>
            <w:vMerge w:val="restart"/>
          </w:tcPr>
          <w:p w14:paraId="06A9DB1A" w14:textId="77777777" w:rsidR="00750885" w:rsidRPr="00D7746E" w:rsidRDefault="008F6383" w:rsidP="008E2E2E">
            <w:pPr>
              <w:pStyle w:val="TableParagraph"/>
              <w:tabs>
                <w:tab w:val="left" w:pos="4253"/>
              </w:tabs>
              <w:spacing w:before="219"/>
              <w:ind w:left="277" w:right="250" w:firstLine="170"/>
              <w:rPr>
                <w:sz w:val="24"/>
              </w:rPr>
            </w:pPr>
            <w:r w:rsidRPr="00D7746E">
              <w:rPr>
                <w:sz w:val="24"/>
              </w:rPr>
              <w:t>Обратное отправление</w:t>
            </w:r>
          </w:p>
        </w:tc>
        <w:tc>
          <w:tcPr>
            <w:tcW w:w="1836" w:type="dxa"/>
            <w:vMerge w:val="restart"/>
          </w:tcPr>
          <w:p w14:paraId="3D471FAE" w14:textId="77777777" w:rsidR="00750885" w:rsidRPr="00D7746E" w:rsidRDefault="00750885" w:rsidP="008E2E2E">
            <w:pPr>
              <w:pStyle w:val="TableParagraph"/>
              <w:tabs>
                <w:tab w:val="left" w:pos="4253"/>
              </w:tabs>
              <w:spacing w:before="11"/>
              <w:rPr>
                <w:sz w:val="30"/>
              </w:rPr>
            </w:pPr>
          </w:p>
          <w:p w14:paraId="6C9728A1" w14:textId="77777777" w:rsidR="00750885" w:rsidRPr="00D7746E" w:rsidRDefault="008F6383" w:rsidP="008E2E2E">
            <w:pPr>
              <w:pStyle w:val="TableParagraph"/>
              <w:tabs>
                <w:tab w:val="left" w:pos="4253"/>
              </w:tabs>
              <w:ind w:left="179"/>
              <w:rPr>
                <w:sz w:val="24"/>
              </w:rPr>
            </w:pPr>
            <w:r w:rsidRPr="00D7746E">
              <w:rPr>
                <w:sz w:val="24"/>
              </w:rPr>
              <w:t>Заезд в гараж</w:t>
            </w:r>
          </w:p>
        </w:tc>
        <w:tc>
          <w:tcPr>
            <w:tcW w:w="3126" w:type="dxa"/>
            <w:gridSpan w:val="2"/>
          </w:tcPr>
          <w:p w14:paraId="7DFEA132" w14:textId="77777777" w:rsidR="00750885" w:rsidRPr="00D7746E" w:rsidRDefault="008F6383" w:rsidP="008E2E2E">
            <w:pPr>
              <w:pStyle w:val="TableParagraph"/>
              <w:tabs>
                <w:tab w:val="left" w:pos="4253"/>
              </w:tabs>
              <w:spacing w:before="90"/>
              <w:ind w:left="828"/>
              <w:rPr>
                <w:sz w:val="24"/>
              </w:rPr>
            </w:pPr>
            <w:r w:rsidRPr="00D7746E">
              <w:rPr>
                <w:sz w:val="24"/>
              </w:rPr>
              <w:t>Время отстоя</w:t>
            </w:r>
          </w:p>
        </w:tc>
      </w:tr>
      <w:tr w:rsidR="00750885" w:rsidRPr="00D7746E" w14:paraId="696DC490" w14:textId="77777777">
        <w:trPr>
          <w:trHeight w:val="520"/>
        </w:trPr>
        <w:tc>
          <w:tcPr>
            <w:tcW w:w="4141" w:type="dxa"/>
            <w:vMerge/>
            <w:tcBorders>
              <w:top w:val="nil"/>
            </w:tcBorders>
          </w:tcPr>
          <w:p w14:paraId="02E22FBB" w14:textId="77777777" w:rsidR="00750885" w:rsidRPr="00D7746E" w:rsidRDefault="00750885" w:rsidP="008E2E2E">
            <w:pPr>
              <w:tabs>
                <w:tab w:val="left" w:pos="4253"/>
              </w:tabs>
              <w:rPr>
                <w:sz w:val="2"/>
                <w:szCs w:val="2"/>
              </w:rPr>
            </w:pPr>
          </w:p>
        </w:tc>
        <w:tc>
          <w:tcPr>
            <w:tcW w:w="1829" w:type="dxa"/>
            <w:vMerge/>
            <w:tcBorders>
              <w:top w:val="nil"/>
            </w:tcBorders>
          </w:tcPr>
          <w:p w14:paraId="3A4DC48B" w14:textId="77777777" w:rsidR="00750885" w:rsidRPr="00D7746E" w:rsidRDefault="00750885" w:rsidP="008E2E2E">
            <w:pPr>
              <w:tabs>
                <w:tab w:val="left" w:pos="4253"/>
              </w:tabs>
              <w:rPr>
                <w:sz w:val="2"/>
                <w:szCs w:val="2"/>
              </w:rPr>
            </w:pPr>
          </w:p>
        </w:tc>
        <w:tc>
          <w:tcPr>
            <w:tcW w:w="2290" w:type="dxa"/>
            <w:vMerge/>
            <w:tcBorders>
              <w:top w:val="nil"/>
            </w:tcBorders>
          </w:tcPr>
          <w:p w14:paraId="5479D766" w14:textId="77777777" w:rsidR="00750885" w:rsidRPr="00D7746E" w:rsidRDefault="00750885" w:rsidP="008E2E2E">
            <w:pPr>
              <w:tabs>
                <w:tab w:val="left" w:pos="4253"/>
              </w:tabs>
              <w:rPr>
                <w:sz w:val="2"/>
                <w:szCs w:val="2"/>
              </w:rPr>
            </w:pPr>
          </w:p>
        </w:tc>
        <w:tc>
          <w:tcPr>
            <w:tcW w:w="1946" w:type="dxa"/>
            <w:vMerge/>
            <w:tcBorders>
              <w:top w:val="nil"/>
            </w:tcBorders>
          </w:tcPr>
          <w:p w14:paraId="614938CC" w14:textId="77777777" w:rsidR="00750885" w:rsidRPr="00D7746E" w:rsidRDefault="00750885" w:rsidP="008E2E2E">
            <w:pPr>
              <w:tabs>
                <w:tab w:val="left" w:pos="4253"/>
              </w:tabs>
              <w:rPr>
                <w:sz w:val="2"/>
                <w:szCs w:val="2"/>
              </w:rPr>
            </w:pPr>
          </w:p>
        </w:tc>
        <w:tc>
          <w:tcPr>
            <w:tcW w:w="1836" w:type="dxa"/>
            <w:vMerge/>
            <w:tcBorders>
              <w:top w:val="nil"/>
            </w:tcBorders>
          </w:tcPr>
          <w:p w14:paraId="5114D4A8" w14:textId="77777777" w:rsidR="00750885" w:rsidRPr="00D7746E" w:rsidRDefault="00750885" w:rsidP="008E2E2E">
            <w:pPr>
              <w:tabs>
                <w:tab w:val="left" w:pos="4253"/>
              </w:tabs>
              <w:rPr>
                <w:sz w:val="2"/>
                <w:szCs w:val="2"/>
              </w:rPr>
            </w:pPr>
          </w:p>
        </w:tc>
        <w:tc>
          <w:tcPr>
            <w:tcW w:w="1588" w:type="dxa"/>
          </w:tcPr>
          <w:p w14:paraId="272F161D" w14:textId="77777777" w:rsidR="00750885" w:rsidRPr="00D7746E" w:rsidRDefault="008F6383" w:rsidP="008E2E2E">
            <w:pPr>
              <w:pStyle w:val="TableParagraph"/>
              <w:tabs>
                <w:tab w:val="left" w:pos="4253"/>
              </w:tabs>
              <w:spacing w:before="121"/>
              <w:ind w:left="231" w:right="222"/>
              <w:jc w:val="center"/>
              <w:rPr>
                <w:sz w:val="24"/>
              </w:rPr>
            </w:pPr>
            <w:r w:rsidRPr="00D7746E">
              <w:rPr>
                <w:sz w:val="24"/>
              </w:rPr>
              <w:t>заезд</w:t>
            </w:r>
          </w:p>
        </w:tc>
        <w:tc>
          <w:tcPr>
            <w:tcW w:w="1538" w:type="dxa"/>
          </w:tcPr>
          <w:p w14:paraId="54700B49" w14:textId="77777777" w:rsidR="00750885" w:rsidRPr="00D7746E" w:rsidRDefault="008F6383" w:rsidP="008E2E2E">
            <w:pPr>
              <w:pStyle w:val="TableParagraph"/>
              <w:tabs>
                <w:tab w:val="left" w:pos="4253"/>
              </w:tabs>
              <w:spacing w:before="121"/>
              <w:ind w:left="209" w:right="196"/>
              <w:jc w:val="center"/>
              <w:rPr>
                <w:sz w:val="24"/>
              </w:rPr>
            </w:pPr>
            <w:r w:rsidRPr="00D7746E">
              <w:rPr>
                <w:sz w:val="24"/>
              </w:rPr>
              <w:t>выезд</w:t>
            </w:r>
          </w:p>
        </w:tc>
      </w:tr>
      <w:tr w:rsidR="00750885" w14:paraId="0949282D" w14:textId="77777777">
        <w:trPr>
          <w:trHeight w:val="741"/>
        </w:trPr>
        <w:tc>
          <w:tcPr>
            <w:tcW w:w="4141" w:type="dxa"/>
          </w:tcPr>
          <w:p w14:paraId="331AA85F" w14:textId="77777777" w:rsidR="00750885" w:rsidRPr="00D7746E" w:rsidRDefault="008F6383" w:rsidP="008E2E2E">
            <w:pPr>
              <w:pStyle w:val="TableParagraph"/>
              <w:tabs>
                <w:tab w:val="left" w:pos="2256"/>
                <w:tab w:val="left" w:pos="4253"/>
              </w:tabs>
              <w:ind w:left="134" w:right="1505"/>
              <w:rPr>
                <w:sz w:val="24"/>
              </w:rPr>
            </w:pPr>
            <w:r w:rsidRPr="00D7746E">
              <w:rPr>
                <w:color w:val="2E2E2E"/>
                <w:sz w:val="24"/>
              </w:rPr>
              <w:t>Сары</w:t>
            </w:r>
            <w:r w:rsidRPr="00D7746E">
              <w:rPr>
                <w:color w:val="2E2E2E"/>
                <w:spacing w:val="-1"/>
                <w:sz w:val="24"/>
              </w:rPr>
              <w:t xml:space="preserve"> </w:t>
            </w:r>
            <w:r w:rsidRPr="00D7746E">
              <w:rPr>
                <w:color w:val="2E2E2E"/>
                <w:sz w:val="24"/>
              </w:rPr>
              <w:t>–</w:t>
            </w:r>
            <w:r w:rsidRPr="00D7746E">
              <w:rPr>
                <w:color w:val="2E2E2E"/>
                <w:spacing w:val="-1"/>
                <w:sz w:val="24"/>
              </w:rPr>
              <w:t xml:space="preserve"> </w:t>
            </w:r>
            <w:r w:rsidRPr="00D7746E">
              <w:rPr>
                <w:color w:val="2E2E2E"/>
                <w:sz w:val="24"/>
              </w:rPr>
              <w:t>Чумыш</w:t>
            </w:r>
            <w:r w:rsidRPr="00D7746E">
              <w:rPr>
                <w:color w:val="2E2E2E"/>
                <w:sz w:val="24"/>
              </w:rPr>
              <w:tab/>
              <w:t>536 МАРШРУТ №</w:t>
            </w:r>
            <w:r w:rsidRPr="00D7746E">
              <w:rPr>
                <w:color w:val="2E2E2E"/>
                <w:spacing w:val="-3"/>
                <w:sz w:val="24"/>
              </w:rPr>
              <w:t xml:space="preserve"> </w:t>
            </w:r>
            <w:r w:rsidRPr="00D7746E">
              <w:rPr>
                <w:color w:val="2E2E2E"/>
                <w:sz w:val="24"/>
              </w:rPr>
              <w:t>554</w:t>
            </w:r>
          </w:p>
        </w:tc>
        <w:tc>
          <w:tcPr>
            <w:tcW w:w="1829" w:type="dxa"/>
          </w:tcPr>
          <w:p w14:paraId="20BA191C" w14:textId="77777777" w:rsidR="00750885" w:rsidRDefault="008F6383" w:rsidP="008E2E2E">
            <w:pPr>
              <w:pStyle w:val="TableParagraph"/>
              <w:tabs>
                <w:tab w:val="left" w:pos="4253"/>
              </w:tabs>
              <w:spacing w:line="275" w:lineRule="exact"/>
              <w:ind w:left="284" w:right="273"/>
              <w:jc w:val="center"/>
              <w:rPr>
                <w:sz w:val="24"/>
              </w:rPr>
            </w:pPr>
            <w:r>
              <w:rPr>
                <w:sz w:val="24"/>
              </w:rPr>
              <w:t>05:50 мин.</w:t>
            </w:r>
          </w:p>
        </w:tc>
        <w:tc>
          <w:tcPr>
            <w:tcW w:w="2290" w:type="dxa"/>
          </w:tcPr>
          <w:p w14:paraId="1E61FD6C" w14:textId="77777777" w:rsidR="00750885" w:rsidRDefault="008F6383" w:rsidP="008E2E2E">
            <w:pPr>
              <w:pStyle w:val="TableParagraph"/>
              <w:tabs>
                <w:tab w:val="left" w:pos="4253"/>
              </w:tabs>
              <w:spacing w:line="275" w:lineRule="exact"/>
              <w:ind w:left="604"/>
              <w:rPr>
                <w:sz w:val="24"/>
              </w:rPr>
            </w:pPr>
            <w:r>
              <w:rPr>
                <w:sz w:val="24"/>
              </w:rPr>
              <w:t>06:10 мин.</w:t>
            </w:r>
          </w:p>
          <w:p w14:paraId="3043DF31" w14:textId="77777777" w:rsidR="00750885" w:rsidRDefault="008F6383" w:rsidP="008E2E2E">
            <w:pPr>
              <w:pStyle w:val="TableParagraph"/>
              <w:tabs>
                <w:tab w:val="left" w:pos="4253"/>
              </w:tabs>
              <w:ind w:left="604"/>
              <w:rPr>
                <w:sz w:val="24"/>
              </w:rPr>
            </w:pPr>
            <w:r>
              <w:rPr>
                <w:sz w:val="24"/>
              </w:rPr>
              <w:t>16:00 мин.</w:t>
            </w:r>
          </w:p>
        </w:tc>
        <w:tc>
          <w:tcPr>
            <w:tcW w:w="1946" w:type="dxa"/>
          </w:tcPr>
          <w:p w14:paraId="36D6352A" w14:textId="77777777" w:rsidR="00750885" w:rsidRDefault="008F6383" w:rsidP="008E2E2E">
            <w:pPr>
              <w:pStyle w:val="TableParagraph"/>
              <w:tabs>
                <w:tab w:val="left" w:pos="4253"/>
              </w:tabs>
              <w:ind w:left="462" w:right="433"/>
              <w:rPr>
                <w:sz w:val="24"/>
              </w:rPr>
            </w:pPr>
            <w:r>
              <w:rPr>
                <w:sz w:val="24"/>
              </w:rPr>
              <w:t>08:35мин. 18:25мин.</w:t>
            </w:r>
          </w:p>
        </w:tc>
        <w:tc>
          <w:tcPr>
            <w:tcW w:w="1836" w:type="dxa"/>
          </w:tcPr>
          <w:p w14:paraId="52C26858" w14:textId="77777777" w:rsidR="00750885" w:rsidRDefault="008F6383" w:rsidP="008E2E2E">
            <w:pPr>
              <w:pStyle w:val="TableParagraph"/>
              <w:tabs>
                <w:tab w:val="left" w:pos="4253"/>
              </w:tabs>
              <w:spacing w:line="275" w:lineRule="exact"/>
              <w:ind w:left="362" w:right="343"/>
              <w:jc w:val="center"/>
              <w:rPr>
                <w:sz w:val="24"/>
              </w:rPr>
            </w:pPr>
            <w:r>
              <w:rPr>
                <w:sz w:val="24"/>
              </w:rPr>
              <w:t>20:55 мин.</w:t>
            </w:r>
          </w:p>
        </w:tc>
        <w:tc>
          <w:tcPr>
            <w:tcW w:w="1588" w:type="dxa"/>
          </w:tcPr>
          <w:p w14:paraId="0729DAE1" w14:textId="77777777" w:rsidR="00750885" w:rsidRDefault="008F6383" w:rsidP="008E2E2E">
            <w:pPr>
              <w:pStyle w:val="TableParagraph"/>
              <w:tabs>
                <w:tab w:val="left" w:pos="4253"/>
              </w:tabs>
              <w:spacing w:line="275" w:lineRule="exact"/>
              <w:ind w:left="235" w:right="222"/>
              <w:jc w:val="center"/>
              <w:rPr>
                <w:sz w:val="24"/>
              </w:rPr>
            </w:pPr>
            <w:r>
              <w:rPr>
                <w:sz w:val="24"/>
              </w:rPr>
              <w:t>11:10 мин.</w:t>
            </w:r>
          </w:p>
        </w:tc>
        <w:tc>
          <w:tcPr>
            <w:tcW w:w="1538" w:type="dxa"/>
          </w:tcPr>
          <w:p w14:paraId="6BBE9438" w14:textId="77777777" w:rsidR="00750885" w:rsidRDefault="008F6383" w:rsidP="008E2E2E">
            <w:pPr>
              <w:pStyle w:val="TableParagraph"/>
              <w:tabs>
                <w:tab w:val="left" w:pos="4253"/>
              </w:tabs>
              <w:spacing w:line="275" w:lineRule="exact"/>
              <w:ind w:left="209" w:right="197"/>
              <w:jc w:val="center"/>
              <w:rPr>
                <w:sz w:val="24"/>
              </w:rPr>
            </w:pPr>
            <w:r>
              <w:rPr>
                <w:sz w:val="24"/>
              </w:rPr>
              <w:t>15:40 мин.</w:t>
            </w:r>
          </w:p>
        </w:tc>
      </w:tr>
      <w:tr w:rsidR="00750885" w14:paraId="075BEE78" w14:textId="77777777">
        <w:trPr>
          <w:trHeight w:val="750"/>
        </w:trPr>
        <w:tc>
          <w:tcPr>
            <w:tcW w:w="4141" w:type="dxa"/>
          </w:tcPr>
          <w:p w14:paraId="5696F554" w14:textId="77777777" w:rsidR="00750885" w:rsidRPr="00D7746E" w:rsidRDefault="008F6383" w:rsidP="008E2E2E">
            <w:pPr>
              <w:pStyle w:val="TableParagraph"/>
              <w:tabs>
                <w:tab w:val="right" w:pos="2596"/>
                <w:tab w:val="left" w:pos="4253"/>
              </w:tabs>
              <w:spacing w:before="1"/>
              <w:ind w:left="134"/>
              <w:rPr>
                <w:sz w:val="24"/>
              </w:rPr>
            </w:pPr>
            <w:r w:rsidRPr="00D7746E">
              <w:rPr>
                <w:color w:val="2E2E2E"/>
                <w:sz w:val="24"/>
              </w:rPr>
              <w:t>Металлург</w:t>
            </w:r>
            <w:r w:rsidRPr="00D7746E">
              <w:rPr>
                <w:color w:val="2E2E2E"/>
                <w:sz w:val="24"/>
              </w:rPr>
              <w:tab/>
              <w:t>823</w:t>
            </w:r>
          </w:p>
          <w:p w14:paraId="784E6D15" w14:textId="77777777" w:rsidR="00750885" w:rsidRPr="00D7746E" w:rsidRDefault="008F6383" w:rsidP="008E2E2E">
            <w:pPr>
              <w:pStyle w:val="TableParagraph"/>
              <w:tabs>
                <w:tab w:val="left" w:pos="4253"/>
              </w:tabs>
              <w:ind w:left="134"/>
              <w:rPr>
                <w:sz w:val="24"/>
              </w:rPr>
            </w:pPr>
            <w:r w:rsidRPr="00D7746E">
              <w:rPr>
                <w:color w:val="2E2E2E"/>
                <w:sz w:val="24"/>
              </w:rPr>
              <w:t>МАРШРУТ №107</w:t>
            </w:r>
          </w:p>
        </w:tc>
        <w:tc>
          <w:tcPr>
            <w:tcW w:w="1829" w:type="dxa"/>
          </w:tcPr>
          <w:p w14:paraId="73BBA919" w14:textId="77777777" w:rsidR="00750885" w:rsidRDefault="008F6383" w:rsidP="008E2E2E">
            <w:pPr>
              <w:pStyle w:val="TableParagraph"/>
              <w:tabs>
                <w:tab w:val="left" w:pos="4253"/>
              </w:tabs>
              <w:spacing w:before="1"/>
              <w:ind w:left="284" w:right="273"/>
              <w:jc w:val="center"/>
              <w:rPr>
                <w:sz w:val="24"/>
              </w:rPr>
            </w:pPr>
            <w:r>
              <w:rPr>
                <w:sz w:val="24"/>
              </w:rPr>
              <w:t>06:50 мин.</w:t>
            </w:r>
          </w:p>
        </w:tc>
        <w:tc>
          <w:tcPr>
            <w:tcW w:w="2290" w:type="dxa"/>
          </w:tcPr>
          <w:p w14:paraId="015328A2" w14:textId="77777777" w:rsidR="00750885" w:rsidRDefault="008F6383" w:rsidP="008E2E2E">
            <w:pPr>
              <w:pStyle w:val="TableParagraph"/>
              <w:tabs>
                <w:tab w:val="left" w:pos="4253"/>
              </w:tabs>
              <w:spacing w:before="1"/>
              <w:ind w:left="604"/>
              <w:rPr>
                <w:sz w:val="24"/>
              </w:rPr>
            </w:pPr>
            <w:r>
              <w:rPr>
                <w:sz w:val="24"/>
              </w:rPr>
              <w:t>07:10 мин.</w:t>
            </w:r>
          </w:p>
          <w:p w14:paraId="6E4A8EC3" w14:textId="77777777" w:rsidR="00750885" w:rsidRDefault="008F6383" w:rsidP="008E2E2E">
            <w:pPr>
              <w:pStyle w:val="TableParagraph"/>
              <w:tabs>
                <w:tab w:val="left" w:pos="4253"/>
              </w:tabs>
              <w:ind w:left="604"/>
              <w:rPr>
                <w:sz w:val="24"/>
              </w:rPr>
            </w:pPr>
            <w:r>
              <w:rPr>
                <w:sz w:val="24"/>
              </w:rPr>
              <w:t>20:00 мин.</w:t>
            </w:r>
          </w:p>
        </w:tc>
        <w:tc>
          <w:tcPr>
            <w:tcW w:w="1946" w:type="dxa"/>
          </w:tcPr>
          <w:p w14:paraId="3D53CCB9" w14:textId="77777777" w:rsidR="00750885" w:rsidRDefault="008F6383" w:rsidP="008E2E2E">
            <w:pPr>
              <w:pStyle w:val="TableParagraph"/>
              <w:tabs>
                <w:tab w:val="left" w:pos="4253"/>
              </w:tabs>
              <w:spacing w:before="1"/>
              <w:ind w:left="462" w:right="433"/>
              <w:rPr>
                <w:sz w:val="24"/>
              </w:rPr>
            </w:pPr>
            <w:r>
              <w:rPr>
                <w:sz w:val="24"/>
              </w:rPr>
              <w:t>08:20мин. 21:15мин.</w:t>
            </w:r>
          </w:p>
        </w:tc>
        <w:tc>
          <w:tcPr>
            <w:tcW w:w="1836" w:type="dxa"/>
          </w:tcPr>
          <w:p w14:paraId="52E19A37" w14:textId="77777777" w:rsidR="00750885" w:rsidRDefault="008F6383" w:rsidP="008E2E2E">
            <w:pPr>
              <w:pStyle w:val="TableParagraph"/>
              <w:tabs>
                <w:tab w:val="left" w:pos="4253"/>
              </w:tabs>
              <w:spacing w:before="1"/>
              <w:ind w:left="362" w:right="343"/>
              <w:jc w:val="center"/>
              <w:rPr>
                <w:sz w:val="24"/>
              </w:rPr>
            </w:pPr>
            <w:r>
              <w:rPr>
                <w:sz w:val="24"/>
              </w:rPr>
              <w:t>21:40 мин.</w:t>
            </w:r>
          </w:p>
        </w:tc>
        <w:tc>
          <w:tcPr>
            <w:tcW w:w="1588" w:type="dxa"/>
          </w:tcPr>
          <w:p w14:paraId="33E614FC" w14:textId="77777777" w:rsidR="00750885" w:rsidRDefault="008F6383" w:rsidP="008E2E2E">
            <w:pPr>
              <w:pStyle w:val="TableParagraph"/>
              <w:tabs>
                <w:tab w:val="left" w:pos="4253"/>
              </w:tabs>
              <w:spacing w:before="1"/>
              <w:ind w:left="235" w:right="222"/>
              <w:jc w:val="center"/>
              <w:rPr>
                <w:sz w:val="24"/>
              </w:rPr>
            </w:pPr>
            <w:r>
              <w:rPr>
                <w:sz w:val="24"/>
              </w:rPr>
              <w:t>09:30 мин.</w:t>
            </w:r>
          </w:p>
        </w:tc>
        <w:tc>
          <w:tcPr>
            <w:tcW w:w="1538" w:type="dxa"/>
          </w:tcPr>
          <w:p w14:paraId="1CBFDBB2" w14:textId="77777777" w:rsidR="00750885" w:rsidRDefault="008F6383" w:rsidP="008E2E2E">
            <w:pPr>
              <w:pStyle w:val="TableParagraph"/>
              <w:tabs>
                <w:tab w:val="left" w:pos="4253"/>
              </w:tabs>
              <w:spacing w:before="1"/>
              <w:ind w:left="209" w:right="197"/>
              <w:jc w:val="center"/>
              <w:rPr>
                <w:sz w:val="24"/>
              </w:rPr>
            </w:pPr>
            <w:r>
              <w:rPr>
                <w:sz w:val="24"/>
              </w:rPr>
              <w:t>19:50 мин.</w:t>
            </w:r>
          </w:p>
        </w:tc>
      </w:tr>
      <w:tr w:rsidR="00750885" w14:paraId="0EB5F15D" w14:textId="77777777">
        <w:trPr>
          <w:trHeight w:val="748"/>
        </w:trPr>
        <w:tc>
          <w:tcPr>
            <w:tcW w:w="4141" w:type="dxa"/>
          </w:tcPr>
          <w:p w14:paraId="6CD82AE9" w14:textId="77777777" w:rsidR="00750885" w:rsidRPr="00D7746E" w:rsidRDefault="008F6383" w:rsidP="008E2E2E">
            <w:pPr>
              <w:pStyle w:val="TableParagraph"/>
              <w:tabs>
                <w:tab w:val="right" w:pos="2611"/>
                <w:tab w:val="left" w:pos="4253"/>
              </w:tabs>
              <w:spacing w:line="275" w:lineRule="exact"/>
              <w:ind w:left="134"/>
              <w:rPr>
                <w:sz w:val="24"/>
              </w:rPr>
            </w:pPr>
            <w:r w:rsidRPr="00D7746E">
              <w:rPr>
                <w:color w:val="2E2E2E"/>
                <w:sz w:val="24"/>
              </w:rPr>
              <w:t>Казанково</w:t>
            </w:r>
            <w:r w:rsidRPr="00D7746E">
              <w:rPr>
                <w:color w:val="2E2E2E"/>
                <w:sz w:val="24"/>
              </w:rPr>
              <w:tab/>
              <w:t>534</w:t>
            </w:r>
          </w:p>
          <w:p w14:paraId="3BF32B20" w14:textId="77777777" w:rsidR="00750885" w:rsidRPr="00D7746E" w:rsidRDefault="008F6383" w:rsidP="008E2E2E">
            <w:pPr>
              <w:pStyle w:val="TableParagraph"/>
              <w:tabs>
                <w:tab w:val="left" w:pos="4253"/>
              </w:tabs>
              <w:ind w:left="134"/>
              <w:rPr>
                <w:sz w:val="24"/>
              </w:rPr>
            </w:pPr>
            <w:r w:rsidRPr="00D7746E">
              <w:rPr>
                <w:color w:val="2E2E2E"/>
                <w:sz w:val="24"/>
              </w:rPr>
              <w:t>МАРШРУТ №106</w:t>
            </w:r>
          </w:p>
        </w:tc>
        <w:tc>
          <w:tcPr>
            <w:tcW w:w="1829" w:type="dxa"/>
          </w:tcPr>
          <w:p w14:paraId="7ACA357A" w14:textId="77777777" w:rsidR="00750885" w:rsidRDefault="008F6383" w:rsidP="008E2E2E">
            <w:pPr>
              <w:pStyle w:val="TableParagraph"/>
              <w:tabs>
                <w:tab w:val="left" w:pos="4253"/>
              </w:tabs>
              <w:spacing w:line="275" w:lineRule="exact"/>
              <w:ind w:left="284" w:right="273"/>
              <w:jc w:val="center"/>
              <w:rPr>
                <w:sz w:val="24"/>
              </w:rPr>
            </w:pPr>
            <w:r>
              <w:rPr>
                <w:sz w:val="24"/>
              </w:rPr>
              <w:t>04:50 мин.</w:t>
            </w:r>
          </w:p>
        </w:tc>
        <w:tc>
          <w:tcPr>
            <w:tcW w:w="2290" w:type="dxa"/>
          </w:tcPr>
          <w:p w14:paraId="3A7274C5" w14:textId="77777777" w:rsidR="00750885" w:rsidRDefault="008F6383" w:rsidP="008E2E2E">
            <w:pPr>
              <w:pStyle w:val="TableParagraph"/>
              <w:tabs>
                <w:tab w:val="left" w:pos="4253"/>
              </w:tabs>
              <w:spacing w:line="275" w:lineRule="exact"/>
              <w:ind w:left="604"/>
              <w:rPr>
                <w:sz w:val="24"/>
              </w:rPr>
            </w:pPr>
            <w:r>
              <w:rPr>
                <w:sz w:val="24"/>
              </w:rPr>
              <w:t>05:15 мин.</w:t>
            </w:r>
          </w:p>
          <w:p w14:paraId="53F66F53" w14:textId="77777777" w:rsidR="00750885" w:rsidRDefault="008F6383" w:rsidP="008E2E2E">
            <w:pPr>
              <w:pStyle w:val="TableParagraph"/>
              <w:tabs>
                <w:tab w:val="left" w:pos="4253"/>
              </w:tabs>
              <w:ind w:left="604"/>
              <w:rPr>
                <w:sz w:val="24"/>
              </w:rPr>
            </w:pPr>
            <w:r>
              <w:rPr>
                <w:sz w:val="24"/>
              </w:rPr>
              <w:t>15:40 мин.</w:t>
            </w:r>
          </w:p>
        </w:tc>
        <w:tc>
          <w:tcPr>
            <w:tcW w:w="1946" w:type="dxa"/>
          </w:tcPr>
          <w:p w14:paraId="3019A11D" w14:textId="77777777" w:rsidR="00750885" w:rsidRDefault="008F6383" w:rsidP="008E2E2E">
            <w:pPr>
              <w:pStyle w:val="TableParagraph"/>
              <w:tabs>
                <w:tab w:val="left" w:pos="4253"/>
              </w:tabs>
              <w:ind w:left="462" w:right="433"/>
              <w:rPr>
                <w:sz w:val="24"/>
              </w:rPr>
            </w:pPr>
            <w:r>
              <w:rPr>
                <w:sz w:val="24"/>
              </w:rPr>
              <w:t>06:45мин. 17:10мин.</w:t>
            </w:r>
          </w:p>
        </w:tc>
        <w:tc>
          <w:tcPr>
            <w:tcW w:w="1836" w:type="dxa"/>
          </w:tcPr>
          <w:p w14:paraId="6246A6D5" w14:textId="77777777" w:rsidR="00750885" w:rsidRDefault="008F6383" w:rsidP="008E2E2E">
            <w:pPr>
              <w:pStyle w:val="TableParagraph"/>
              <w:tabs>
                <w:tab w:val="left" w:pos="4253"/>
              </w:tabs>
              <w:spacing w:line="275" w:lineRule="exact"/>
              <w:ind w:left="362" w:right="343"/>
              <w:jc w:val="center"/>
              <w:rPr>
                <w:sz w:val="24"/>
              </w:rPr>
            </w:pPr>
            <w:r>
              <w:rPr>
                <w:sz w:val="24"/>
              </w:rPr>
              <w:t>18:30 мин.</w:t>
            </w:r>
          </w:p>
        </w:tc>
        <w:tc>
          <w:tcPr>
            <w:tcW w:w="1588" w:type="dxa"/>
          </w:tcPr>
          <w:p w14:paraId="4B7B164A" w14:textId="77777777" w:rsidR="00750885" w:rsidRDefault="008F6383" w:rsidP="008E2E2E">
            <w:pPr>
              <w:pStyle w:val="TableParagraph"/>
              <w:tabs>
                <w:tab w:val="left" w:pos="4253"/>
              </w:tabs>
              <w:spacing w:line="275" w:lineRule="exact"/>
              <w:ind w:left="235" w:right="222"/>
              <w:jc w:val="center"/>
              <w:rPr>
                <w:sz w:val="24"/>
              </w:rPr>
            </w:pPr>
            <w:r>
              <w:rPr>
                <w:sz w:val="24"/>
              </w:rPr>
              <w:t>08:25 мин.</w:t>
            </w:r>
          </w:p>
        </w:tc>
        <w:tc>
          <w:tcPr>
            <w:tcW w:w="1538" w:type="dxa"/>
          </w:tcPr>
          <w:p w14:paraId="4C12F7B6" w14:textId="77777777" w:rsidR="00750885" w:rsidRDefault="008F6383" w:rsidP="008E2E2E">
            <w:pPr>
              <w:pStyle w:val="TableParagraph"/>
              <w:tabs>
                <w:tab w:val="left" w:pos="4253"/>
              </w:tabs>
              <w:spacing w:line="275" w:lineRule="exact"/>
              <w:ind w:left="209" w:right="197"/>
              <w:jc w:val="center"/>
              <w:rPr>
                <w:sz w:val="24"/>
              </w:rPr>
            </w:pPr>
            <w:r>
              <w:rPr>
                <w:sz w:val="24"/>
              </w:rPr>
              <w:t>15:20 мин.</w:t>
            </w:r>
          </w:p>
        </w:tc>
      </w:tr>
      <w:tr w:rsidR="00750885" w14:paraId="59950E4F" w14:textId="77777777">
        <w:trPr>
          <w:trHeight w:val="743"/>
        </w:trPr>
        <w:tc>
          <w:tcPr>
            <w:tcW w:w="4141" w:type="dxa"/>
          </w:tcPr>
          <w:p w14:paraId="74F93401" w14:textId="77777777" w:rsidR="00750885" w:rsidRPr="00D7746E" w:rsidRDefault="008F6383" w:rsidP="008E2E2E">
            <w:pPr>
              <w:pStyle w:val="TableParagraph"/>
              <w:tabs>
                <w:tab w:val="right" w:pos="2573"/>
                <w:tab w:val="left" w:pos="4253"/>
              </w:tabs>
              <w:spacing w:line="275" w:lineRule="exact"/>
              <w:ind w:left="134"/>
              <w:rPr>
                <w:sz w:val="24"/>
              </w:rPr>
            </w:pPr>
            <w:r w:rsidRPr="00D7746E">
              <w:rPr>
                <w:color w:val="2E2E2E"/>
                <w:sz w:val="24"/>
              </w:rPr>
              <w:t>Бенжереп</w:t>
            </w:r>
            <w:r w:rsidRPr="00D7746E">
              <w:rPr>
                <w:color w:val="2E2E2E"/>
                <w:sz w:val="24"/>
              </w:rPr>
              <w:tab/>
              <w:t>533</w:t>
            </w:r>
          </w:p>
          <w:p w14:paraId="174D058C" w14:textId="77777777" w:rsidR="00750885" w:rsidRPr="00D7746E" w:rsidRDefault="008F6383" w:rsidP="008E2E2E">
            <w:pPr>
              <w:pStyle w:val="TableParagraph"/>
              <w:tabs>
                <w:tab w:val="left" w:pos="4253"/>
              </w:tabs>
              <w:ind w:left="134"/>
              <w:rPr>
                <w:sz w:val="24"/>
              </w:rPr>
            </w:pPr>
            <w:r w:rsidRPr="00D7746E">
              <w:rPr>
                <w:color w:val="2E2E2E"/>
                <w:sz w:val="24"/>
              </w:rPr>
              <w:t>МАРШРУТ №552</w:t>
            </w:r>
          </w:p>
        </w:tc>
        <w:tc>
          <w:tcPr>
            <w:tcW w:w="1829" w:type="dxa"/>
          </w:tcPr>
          <w:p w14:paraId="00DA9704" w14:textId="77777777" w:rsidR="00750885" w:rsidRDefault="008F6383" w:rsidP="008E2E2E">
            <w:pPr>
              <w:pStyle w:val="TableParagraph"/>
              <w:tabs>
                <w:tab w:val="left" w:pos="4253"/>
              </w:tabs>
              <w:spacing w:line="275" w:lineRule="exact"/>
              <w:ind w:left="284" w:right="273"/>
              <w:jc w:val="center"/>
              <w:rPr>
                <w:sz w:val="24"/>
              </w:rPr>
            </w:pPr>
            <w:r>
              <w:rPr>
                <w:sz w:val="24"/>
              </w:rPr>
              <w:t>06:20 мин.</w:t>
            </w:r>
          </w:p>
        </w:tc>
        <w:tc>
          <w:tcPr>
            <w:tcW w:w="2290" w:type="dxa"/>
          </w:tcPr>
          <w:p w14:paraId="5CE02F0C" w14:textId="77777777" w:rsidR="00750885" w:rsidRDefault="008F6383" w:rsidP="008E2E2E">
            <w:pPr>
              <w:pStyle w:val="TableParagraph"/>
              <w:tabs>
                <w:tab w:val="left" w:pos="4253"/>
              </w:tabs>
              <w:spacing w:line="275" w:lineRule="exact"/>
              <w:ind w:left="604"/>
              <w:rPr>
                <w:sz w:val="24"/>
              </w:rPr>
            </w:pPr>
            <w:r>
              <w:rPr>
                <w:sz w:val="24"/>
              </w:rPr>
              <w:t>06:40 мин.</w:t>
            </w:r>
          </w:p>
          <w:p w14:paraId="1F79BADA" w14:textId="77777777" w:rsidR="00750885" w:rsidRDefault="008F6383" w:rsidP="008E2E2E">
            <w:pPr>
              <w:pStyle w:val="TableParagraph"/>
              <w:tabs>
                <w:tab w:val="left" w:pos="4253"/>
              </w:tabs>
              <w:ind w:left="604"/>
              <w:rPr>
                <w:sz w:val="24"/>
              </w:rPr>
            </w:pPr>
            <w:r>
              <w:rPr>
                <w:sz w:val="24"/>
              </w:rPr>
              <w:t>17:00 мин.</w:t>
            </w:r>
          </w:p>
        </w:tc>
        <w:tc>
          <w:tcPr>
            <w:tcW w:w="1946" w:type="dxa"/>
          </w:tcPr>
          <w:p w14:paraId="1C01F3D2" w14:textId="77777777" w:rsidR="00750885" w:rsidRDefault="008F6383" w:rsidP="008E2E2E">
            <w:pPr>
              <w:pStyle w:val="TableParagraph"/>
              <w:tabs>
                <w:tab w:val="left" w:pos="4253"/>
              </w:tabs>
              <w:spacing w:line="275" w:lineRule="exact"/>
              <w:ind w:left="433"/>
              <w:rPr>
                <w:sz w:val="24"/>
              </w:rPr>
            </w:pPr>
            <w:r>
              <w:rPr>
                <w:sz w:val="24"/>
              </w:rPr>
              <w:t>08:35 мин.</w:t>
            </w:r>
          </w:p>
          <w:p w14:paraId="11F382BA" w14:textId="77777777" w:rsidR="00750885" w:rsidRDefault="008F6383" w:rsidP="008E2E2E">
            <w:pPr>
              <w:pStyle w:val="TableParagraph"/>
              <w:tabs>
                <w:tab w:val="left" w:pos="4253"/>
              </w:tabs>
              <w:ind w:left="433"/>
              <w:rPr>
                <w:sz w:val="24"/>
              </w:rPr>
            </w:pPr>
            <w:r>
              <w:rPr>
                <w:sz w:val="24"/>
              </w:rPr>
              <w:t>18:55 мин.</w:t>
            </w:r>
          </w:p>
        </w:tc>
        <w:tc>
          <w:tcPr>
            <w:tcW w:w="1836" w:type="dxa"/>
          </w:tcPr>
          <w:p w14:paraId="45EADF54" w14:textId="77777777" w:rsidR="00750885" w:rsidRDefault="008F6383" w:rsidP="008E2E2E">
            <w:pPr>
              <w:pStyle w:val="TableParagraph"/>
              <w:tabs>
                <w:tab w:val="left" w:pos="4253"/>
              </w:tabs>
              <w:spacing w:line="275" w:lineRule="exact"/>
              <w:ind w:left="362" w:right="343"/>
              <w:jc w:val="center"/>
              <w:rPr>
                <w:sz w:val="24"/>
              </w:rPr>
            </w:pPr>
            <w:r>
              <w:rPr>
                <w:sz w:val="24"/>
              </w:rPr>
              <w:t>20:55 мин.</w:t>
            </w:r>
          </w:p>
        </w:tc>
        <w:tc>
          <w:tcPr>
            <w:tcW w:w="1588" w:type="dxa"/>
          </w:tcPr>
          <w:p w14:paraId="5E867779" w14:textId="77777777" w:rsidR="00750885" w:rsidRDefault="008F6383" w:rsidP="008E2E2E">
            <w:pPr>
              <w:pStyle w:val="TableParagraph"/>
              <w:tabs>
                <w:tab w:val="left" w:pos="4253"/>
              </w:tabs>
              <w:spacing w:line="275" w:lineRule="exact"/>
              <w:ind w:left="235" w:right="222"/>
              <w:jc w:val="center"/>
              <w:rPr>
                <w:sz w:val="24"/>
              </w:rPr>
            </w:pPr>
            <w:r>
              <w:rPr>
                <w:sz w:val="24"/>
              </w:rPr>
              <w:t>10:40 мин.</w:t>
            </w:r>
          </w:p>
        </w:tc>
        <w:tc>
          <w:tcPr>
            <w:tcW w:w="1538" w:type="dxa"/>
          </w:tcPr>
          <w:p w14:paraId="67A2549E" w14:textId="77777777" w:rsidR="00750885" w:rsidRDefault="008F6383" w:rsidP="008E2E2E">
            <w:pPr>
              <w:pStyle w:val="TableParagraph"/>
              <w:tabs>
                <w:tab w:val="left" w:pos="4253"/>
              </w:tabs>
              <w:spacing w:line="275" w:lineRule="exact"/>
              <w:ind w:left="209" w:right="197"/>
              <w:jc w:val="center"/>
              <w:rPr>
                <w:sz w:val="24"/>
              </w:rPr>
            </w:pPr>
            <w:r>
              <w:rPr>
                <w:sz w:val="24"/>
              </w:rPr>
              <w:t>16:40 мин.</w:t>
            </w:r>
          </w:p>
        </w:tc>
      </w:tr>
      <w:tr w:rsidR="00750885" w14:paraId="21421F78" w14:textId="77777777">
        <w:trPr>
          <w:trHeight w:val="1158"/>
        </w:trPr>
        <w:tc>
          <w:tcPr>
            <w:tcW w:w="4141" w:type="dxa"/>
          </w:tcPr>
          <w:p w14:paraId="4652CF88" w14:textId="77777777" w:rsidR="00750885" w:rsidRPr="00D7746E" w:rsidRDefault="008F6383" w:rsidP="008E2E2E">
            <w:pPr>
              <w:pStyle w:val="TableParagraph"/>
              <w:tabs>
                <w:tab w:val="right" w:pos="2550"/>
                <w:tab w:val="left" w:pos="4253"/>
              </w:tabs>
              <w:spacing w:line="275" w:lineRule="exact"/>
              <w:ind w:left="134"/>
              <w:rPr>
                <w:sz w:val="24"/>
              </w:rPr>
            </w:pPr>
            <w:r w:rsidRPr="00D7746E">
              <w:rPr>
                <w:color w:val="2E2E2E"/>
                <w:sz w:val="24"/>
              </w:rPr>
              <w:t>Апанас</w:t>
            </w:r>
            <w:r w:rsidRPr="00D7746E">
              <w:rPr>
                <w:color w:val="2E2E2E"/>
                <w:sz w:val="24"/>
              </w:rPr>
              <w:tab/>
              <w:t>586</w:t>
            </w:r>
          </w:p>
          <w:p w14:paraId="71F05E48" w14:textId="77777777" w:rsidR="00750885" w:rsidRPr="00D7746E" w:rsidRDefault="008F6383" w:rsidP="008E2E2E">
            <w:pPr>
              <w:pStyle w:val="TableParagraph"/>
              <w:tabs>
                <w:tab w:val="left" w:pos="4253"/>
              </w:tabs>
              <w:ind w:left="134"/>
              <w:rPr>
                <w:sz w:val="24"/>
              </w:rPr>
            </w:pPr>
            <w:r w:rsidRPr="00D7746E">
              <w:rPr>
                <w:color w:val="2E2E2E"/>
                <w:sz w:val="24"/>
              </w:rPr>
              <w:t>МАРШРУТ №161</w:t>
            </w:r>
          </w:p>
        </w:tc>
        <w:tc>
          <w:tcPr>
            <w:tcW w:w="1829" w:type="dxa"/>
          </w:tcPr>
          <w:p w14:paraId="2D5DF41B" w14:textId="77777777" w:rsidR="00750885" w:rsidRDefault="008F6383" w:rsidP="008E2E2E">
            <w:pPr>
              <w:pStyle w:val="TableParagraph"/>
              <w:tabs>
                <w:tab w:val="left" w:pos="4253"/>
              </w:tabs>
              <w:spacing w:line="275" w:lineRule="exact"/>
              <w:ind w:left="284" w:right="273"/>
              <w:jc w:val="center"/>
              <w:rPr>
                <w:sz w:val="24"/>
              </w:rPr>
            </w:pPr>
            <w:r>
              <w:rPr>
                <w:sz w:val="24"/>
              </w:rPr>
              <w:t>07:05 мин.</w:t>
            </w:r>
          </w:p>
        </w:tc>
        <w:tc>
          <w:tcPr>
            <w:tcW w:w="2290" w:type="dxa"/>
          </w:tcPr>
          <w:p w14:paraId="086A84B5" w14:textId="77777777" w:rsidR="00750885" w:rsidRDefault="008F6383" w:rsidP="008E2E2E">
            <w:pPr>
              <w:pStyle w:val="TableParagraph"/>
              <w:tabs>
                <w:tab w:val="left" w:pos="4253"/>
              </w:tabs>
              <w:spacing w:line="275" w:lineRule="exact"/>
              <w:ind w:left="604"/>
              <w:rPr>
                <w:sz w:val="24"/>
              </w:rPr>
            </w:pPr>
            <w:r>
              <w:rPr>
                <w:sz w:val="24"/>
              </w:rPr>
              <w:t>07:25 мин.</w:t>
            </w:r>
          </w:p>
          <w:p w14:paraId="7971BF82" w14:textId="77777777" w:rsidR="00750885" w:rsidRDefault="008F6383" w:rsidP="008E2E2E">
            <w:pPr>
              <w:pStyle w:val="TableParagraph"/>
              <w:tabs>
                <w:tab w:val="left" w:pos="4253"/>
              </w:tabs>
              <w:ind w:left="604"/>
              <w:rPr>
                <w:sz w:val="24"/>
              </w:rPr>
            </w:pPr>
            <w:r>
              <w:rPr>
                <w:sz w:val="24"/>
              </w:rPr>
              <w:t>17:25 мин.</w:t>
            </w:r>
          </w:p>
        </w:tc>
        <w:tc>
          <w:tcPr>
            <w:tcW w:w="1946" w:type="dxa"/>
          </w:tcPr>
          <w:p w14:paraId="1BCCE16E" w14:textId="77777777" w:rsidR="00750885" w:rsidRDefault="008F6383" w:rsidP="008E2E2E">
            <w:pPr>
              <w:pStyle w:val="TableParagraph"/>
              <w:tabs>
                <w:tab w:val="left" w:pos="4253"/>
              </w:tabs>
              <w:ind w:left="462" w:right="433"/>
              <w:rPr>
                <w:sz w:val="24"/>
              </w:rPr>
            </w:pPr>
            <w:r>
              <w:rPr>
                <w:sz w:val="24"/>
              </w:rPr>
              <w:t>08:50мин. 18:50мин.</w:t>
            </w:r>
          </w:p>
        </w:tc>
        <w:tc>
          <w:tcPr>
            <w:tcW w:w="1836" w:type="dxa"/>
          </w:tcPr>
          <w:p w14:paraId="1DF0EE89" w14:textId="77777777" w:rsidR="00750885" w:rsidRDefault="008F6383" w:rsidP="008E2E2E">
            <w:pPr>
              <w:pStyle w:val="TableParagraph"/>
              <w:tabs>
                <w:tab w:val="left" w:pos="4253"/>
              </w:tabs>
              <w:spacing w:line="275" w:lineRule="exact"/>
              <w:ind w:left="362" w:right="343"/>
              <w:jc w:val="center"/>
              <w:rPr>
                <w:sz w:val="24"/>
              </w:rPr>
            </w:pPr>
            <w:r>
              <w:rPr>
                <w:sz w:val="24"/>
              </w:rPr>
              <w:t>20:20 мин.</w:t>
            </w:r>
          </w:p>
        </w:tc>
        <w:tc>
          <w:tcPr>
            <w:tcW w:w="1588" w:type="dxa"/>
          </w:tcPr>
          <w:p w14:paraId="3EFBD2BD" w14:textId="77777777" w:rsidR="00750885" w:rsidRDefault="008F6383" w:rsidP="008E2E2E">
            <w:pPr>
              <w:pStyle w:val="TableParagraph"/>
              <w:tabs>
                <w:tab w:val="left" w:pos="4253"/>
              </w:tabs>
              <w:spacing w:line="275" w:lineRule="exact"/>
              <w:ind w:left="235" w:right="222"/>
              <w:jc w:val="center"/>
              <w:rPr>
                <w:sz w:val="24"/>
              </w:rPr>
            </w:pPr>
            <w:r>
              <w:rPr>
                <w:sz w:val="24"/>
              </w:rPr>
              <w:t>10:20 мин.</w:t>
            </w:r>
          </w:p>
        </w:tc>
        <w:tc>
          <w:tcPr>
            <w:tcW w:w="1538" w:type="dxa"/>
          </w:tcPr>
          <w:p w14:paraId="5DD075C0" w14:textId="77777777" w:rsidR="00750885" w:rsidRDefault="008F6383" w:rsidP="008E2E2E">
            <w:pPr>
              <w:pStyle w:val="TableParagraph"/>
              <w:tabs>
                <w:tab w:val="left" w:pos="4253"/>
              </w:tabs>
              <w:spacing w:line="275" w:lineRule="exact"/>
              <w:ind w:left="209" w:right="197"/>
              <w:jc w:val="center"/>
              <w:rPr>
                <w:sz w:val="24"/>
              </w:rPr>
            </w:pPr>
            <w:r>
              <w:rPr>
                <w:sz w:val="24"/>
              </w:rPr>
              <w:t>17:05 мин.</w:t>
            </w:r>
          </w:p>
        </w:tc>
      </w:tr>
      <w:tr w:rsidR="00750885" w14:paraId="2AA59775" w14:textId="77777777">
        <w:trPr>
          <w:trHeight w:val="1843"/>
        </w:trPr>
        <w:tc>
          <w:tcPr>
            <w:tcW w:w="4141" w:type="dxa"/>
          </w:tcPr>
          <w:p w14:paraId="00BDF479" w14:textId="77777777" w:rsidR="00750885" w:rsidRPr="00D7746E" w:rsidRDefault="008F6383" w:rsidP="008E2E2E">
            <w:pPr>
              <w:pStyle w:val="TableParagraph"/>
              <w:tabs>
                <w:tab w:val="right" w:pos="2608"/>
                <w:tab w:val="left" w:pos="4253"/>
              </w:tabs>
              <w:spacing w:line="275" w:lineRule="exact"/>
              <w:ind w:left="134"/>
              <w:rPr>
                <w:sz w:val="24"/>
                <w:lang w:val="ru-RU"/>
              </w:rPr>
            </w:pPr>
            <w:r w:rsidRPr="00D7746E">
              <w:rPr>
                <w:sz w:val="24"/>
                <w:lang w:val="ru-RU"/>
              </w:rPr>
              <w:t>Федоровка-176</w:t>
            </w:r>
            <w:r w:rsidRPr="00D7746E">
              <w:rPr>
                <w:sz w:val="24"/>
                <w:lang w:val="ru-RU"/>
              </w:rPr>
              <w:tab/>
              <w:t>255</w:t>
            </w:r>
          </w:p>
          <w:p w14:paraId="12586A13" w14:textId="77777777" w:rsidR="00750885" w:rsidRPr="00D7746E" w:rsidRDefault="008F6383" w:rsidP="008E2E2E">
            <w:pPr>
              <w:pStyle w:val="TableParagraph"/>
              <w:tabs>
                <w:tab w:val="left" w:pos="4253"/>
              </w:tabs>
              <w:ind w:left="134" w:right="731"/>
              <w:rPr>
                <w:sz w:val="24"/>
                <w:lang w:val="ru-RU"/>
              </w:rPr>
            </w:pPr>
            <w:r w:rsidRPr="00D7746E">
              <w:rPr>
                <w:sz w:val="24"/>
                <w:lang w:val="ru-RU"/>
              </w:rPr>
              <w:t>Михайловка-175 Маршрут № 175,176</w:t>
            </w:r>
          </w:p>
          <w:p w14:paraId="64EA2382" w14:textId="77777777" w:rsidR="00750885" w:rsidRPr="00D7746E" w:rsidRDefault="008F6383" w:rsidP="008E2E2E">
            <w:pPr>
              <w:pStyle w:val="TableParagraph"/>
              <w:tabs>
                <w:tab w:val="left" w:pos="4253"/>
              </w:tabs>
              <w:ind w:left="134"/>
              <w:rPr>
                <w:sz w:val="24"/>
                <w:lang w:val="ru-RU"/>
              </w:rPr>
            </w:pPr>
            <w:r w:rsidRPr="00D7746E">
              <w:rPr>
                <w:sz w:val="24"/>
                <w:lang w:val="ru-RU"/>
              </w:rPr>
              <w:t>Вторник, четверг, суббота-дежурный</w:t>
            </w:r>
          </w:p>
        </w:tc>
        <w:tc>
          <w:tcPr>
            <w:tcW w:w="1829" w:type="dxa"/>
          </w:tcPr>
          <w:p w14:paraId="056117F2" w14:textId="77777777" w:rsidR="00750885" w:rsidRDefault="008F6383" w:rsidP="008E2E2E">
            <w:pPr>
              <w:pStyle w:val="TableParagraph"/>
              <w:tabs>
                <w:tab w:val="left" w:pos="4253"/>
              </w:tabs>
              <w:spacing w:line="275" w:lineRule="exact"/>
              <w:ind w:left="284" w:right="275"/>
              <w:jc w:val="center"/>
              <w:rPr>
                <w:sz w:val="24"/>
              </w:rPr>
            </w:pPr>
            <w:r>
              <w:rPr>
                <w:sz w:val="24"/>
              </w:rPr>
              <w:t>05:25 13:00,</w:t>
            </w:r>
          </w:p>
          <w:p w14:paraId="78E0554F" w14:textId="77777777" w:rsidR="00750885" w:rsidRDefault="008F6383" w:rsidP="008E2E2E">
            <w:pPr>
              <w:pStyle w:val="TableParagraph"/>
              <w:tabs>
                <w:tab w:val="left" w:pos="4253"/>
              </w:tabs>
              <w:ind w:left="283" w:right="275"/>
              <w:jc w:val="center"/>
              <w:rPr>
                <w:sz w:val="24"/>
              </w:rPr>
            </w:pPr>
            <w:r>
              <w:rPr>
                <w:sz w:val="24"/>
              </w:rPr>
              <w:t>17:20</w:t>
            </w:r>
          </w:p>
        </w:tc>
        <w:tc>
          <w:tcPr>
            <w:tcW w:w="2290" w:type="dxa"/>
          </w:tcPr>
          <w:p w14:paraId="5135B2F5" w14:textId="77777777" w:rsidR="00750885" w:rsidRDefault="008F6383" w:rsidP="008E2E2E">
            <w:pPr>
              <w:pStyle w:val="TableParagraph"/>
              <w:tabs>
                <w:tab w:val="left" w:pos="4253"/>
              </w:tabs>
              <w:spacing w:line="275" w:lineRule="exact"/>
              <w:ind w:left="251" w:right="241"/>
              <w:jc w:val="center"/>
              <w:rPr>
                <w:sz w:val="24"/>
              </w:rPr>
            </w:pPr>
            <w:r>
              <w:rPr>
                <w:sz w:val="24"/>
              </w:rPr>
              <w:t>05:45, 17:40 мин.</w:t>
            </w:r>
          </w:p>
          <w:p w14:paraId="141F3334" w14:textId="77777777" w:rsidR="00750885" w:rsidRDefault="008F6383" w:rsidP="008E2E2E">
            <w:pPr>
              <w:pStyle w:val="TableParagraph"/>
              <w:tabs>
                <w:tab w:val="left" w:pos="4253"/>
              </w:tabs>
              <w:ind w:left="249" w:right="241"/>
              <w:jc w:val="center"/>
              <w:rPr>
                <w:sz w:val="24"/>
              </w:rPr>
            </w:pPr>
            <w:r>
              <w:rPr>
                <w:sz w:val="24"/>
              </w:rPr>
              <w:t>13-20 мин.</w:t>
            </w:r>
          </w:p>
        </w:tc>
        <w:tc>
          <w:tcPr>
            <w:tcW w:w="1946" w:type="dxa"/>
          </w:tcPr>
          <w:p w14:paraId="0BFC0F56" w14:textId="77777777" w:rsidR="00750885" w:rsidRDefault="008F6383" w:rsidP="008E2E2E">
            <w:pPr>
              <w:pStyle w:val="TableParagraph"/>
              <w:tabs>
                <w:tab w:val="left" w:pos="4253"/>
              </w:tabs>
              <w:spacing w:line="275" w:lineRule="exact"/>
              <w:ind w:left="364"/>
              <w:rPr>
                <w:sz w:val="24"/>
              </w:rPr>
            </w:pPr>
            <w:r>
              <w:rPr>
                <w:sz w:val="24"/>
              </w:rPr>
              <w:t>06:30, 18:50</w:t>
            </w:r>
          </w:p>
          <w:p w14:paraId="5FE5079E" w14:textId="77777777" w:rsidR="00750885" w:rsidRDefault="008F6383" w:rsidP="008E2E2E">
            <w:pPr>
              <w:pStyle w:val="TableParagraph"/>
              <w:tabs>
                <w:tab w:val="left" w:pos="4253"/>
              </w:tabs>
              <w:ind w:left="433"/>
              <w:rPr>
                <w:sz w:val="24"/>
              </w:rPr>
            </w:pPr>
            <w:r>
              <w:rPr>
                <w:sz w:val="24"/>
              </w:rPr>
              <w:t>14:15 мин.</w:t>
            </w:r>
          </w:p>
        </w:tc>
        <w:tc>
          <w:tcPr>
            <w:tcW w:w="1836" w:type="dxa"/>
          </w:tcPr>
          <w:p w14:paraId="70622D22" w14:textId="77777777" w:rsidR="00750885" w:rsidRDefault="008F6383" w:rsidP="008E2E2E">
            <w:pPr>
              <w:pStyle w:val="TableParagraph"/>
              <w:tabs>
                <w:tab w:val="left" w:pos="4253"/>
              </w:tabs>
              <w:spacing w:line="275" w:lineRule="exact"/>
              <w:ind w:left="362" w:right="343"/>
              <w:jc w:val="center"/>
              <w:rPr>
                <w:sz w:val="24"/>
              </w:rPr>
            </w:pPr>
            <w:r>
              <w:rPr>
                <w:sz w:val="24"/>
              </w:rPr>
              <w:t>20:00 мин.</w:t>
            </w:r>
          </w:p>
        </w:tc>
        <w:tc>
          <w:tcPr>
            <w:tcW w:w="1588" w:type="dxa"/>
          </w:tcPr>
          <w:p w14:paraId="016A7168" w14:textId="77777777" w:rsidR="00750885" w:rsidRDefault="008F6383" w:rsidP="008E2E2E">
            <w:pPr>
              <w:pStyle w:val="TableParagraph"/>
              <w:tabs>
                <w:tab w:val="left" w:pos="4253"/>
              </w:tabs>
              <w:spacing w:line="275" w:lineRule="exact"/>
              <w:ind w:left="235" w:right="222"/>
              <w:jc w:val="center"/>
              <w:rPr>
                <w:sz w:val="24"/>
              </w:rPr>
            </w:pPr>
            <w:r>
              <w:rPr>
                <w:sz w:val="24"/>
              </w:rPr>
              <w:t>08:00 мин.</w:t>
            </w:r>
          </w:p>
        </w:tc>
        <w:tc>
          <w:tcPr>
            <w:tcW w:w="1538" w:type="dxa"/>
          </w:tcPr>
          <w:p w14:paraId="6B8D6697" w14:textId="77777777" w:rsidR="00750885" w:rsidRDefault="008F6383" w:rsidP="008E2E2E">
            <w:pPr>
              <w:pStyle w:val="TableParagraph"/>
              <w:tabs>
                <w:tab w:val="left" w:pos="4253"/>
              </w:tabs>
              <w:spacing w:line="275" w:lineRule="exact"/>
              <w:ind w:left="209" w:right="197"/>
              <w:jc w:val="center"/>
              <w:rPr>
                <w:sz w:val="24"/>
              </w:rPr>
            </w:pPr>
            <w:r>
              <w:rPr>
                <w:sz w:val="24"/>
              </w:rPr>
              <w:t>15:00 мин.</w:t>
            </w:r>
          </w:p>
        </w:tc>
      </w:tr>
    </w:tbl>
    <w:p w14:paraId="2DB03866" w14:textId="77777777" w:rsidR="00750885" w:rsidRDefault="00750885" w:rsidP="008E2E2E">
      <w:pPr>
        <w:pStyle w:val="a3"/>
        <w:tabs>
          <w:tab w:val="left" w:pos="4253"/>
        </w:tabs>
        <w:rPr>
          <w:b/>
          <w:sz w:val="26"/>
        </w:rPr>
      </w:pPr>
    </w:p>
    <w:p w14:paraId="5C70732D" w14:textId="77777777" w:rsidR="00750885" w:rsidRDefault="00750885" w:rsidP="008E2E2E">
      <w:pPr>
        <w:pStyle w:val="a3"/>
        <w:tabs>
          <w:tab w:val="left" w:pos="4253"/>
        </w:tabs>
        <w:rPr>
          <w:b/>
          <w:sz w:val="26"/>
        </w:rPr>
      </w:pPr>
    </w:p>
    <w:p w14:paraId="60FF622F" w14:textId="77777777" w:rsidR="00750885" w:rsidRDefault="00750885" w:rsidP="008E2E2E">
      <w:pPr>
        <w:pStyle w:val="a3"/>
        <w:tabs>
          <w:tab w:val="left" w:pos="4253"/>
        </w:tabs>
        <w:rPr>
          <w:b/>
          <w:sz w:val="26"/>
        </w:rPr>
      </w:pPr>
    </w:p>
    <w:p w14:paraId="406680F0" w14:textId="77777777" w:rsidR="00750885" w:rsidRDefault="00750885" w:rsidP="008E2E2E">
      <w:pPr>
        <w:pStyle w:val="a3"/>
        <w:tabs>
          <w:tab w:val="left" w:pos="4253"/>
        </w:tabs>
        <w:rPr>
          <w:b/>
          <w:sz w:val="26"/>
        </w:rPr>
      </w:pPr>
    </w:p>
    <w:p w14:paraId="6648C8C6" w14:textId="77777777" w:rsidR="00750885" w:rsidRDefault="00750885" w:rsidP="008E2E2E">
      <w:pPr>
        <w:tabs>
          <w:tab w:val="left" w:pos="4253"/>
        </w:tabs>
        <w:jc w:val="center"/>
        <w:rPr>
          <w:rFonts w:ascii="Arial"/>
        </w:rPr>
        <w:sectPr w:rsidR="00750885" w:rsidSect="0069707D">
          <w:footerReference w:type="default" r:id="rId60"/>
          <w:type w:val="nextColumn"/>
          <w:pgSz w:w="16850" w:h="11910" w:orient="landscape"/>
          <w:pgMar w:top="1418" w:right="851" w:bottom="1134" w:left="1418" w:header="0" w:footer="0" w:gutter="0"/>
          <w:paperSrc w:first="7" w:other="7"/>
          <w:cols w:space="720"/>
        </w:sectPr>
      </w:pPr>
    </w:p>
    <w:p w14:paraId="114B39FC" w14:textId="7C7DA747" w:rsidR="00750885" w:rsidRDefault="00071C5A" w:rsidP="008E2E2E">
      <w:pPr>
        <w:pStyle w:val="a3"/>
        <w:tabs>
          <w:tab w:val="left" w:pos="4253"/>
        </w:tabs>
        <w:ind w:left="147"/>
        <w:rPr>
          <w:rFonts w:ascii="Arial"/>
          <w:sz w:val="20"/>
        </w:rPr>
      </w:pPr>
      <w:r>
        <w:rPr>
          <w:rFonts w:ascii="Arial"/>
          <w:noProof/>
          <w:sz w:val="20"/>
          <w:lang w:val="ru-RU" w:eastAsia="ru-RU" w:bidi="ar-SA"/>
        </w:rPr>
        <mc:AlternateContent>
          <mc:Choice Requires="wpg">
            <w:drawing>
              <wp:inline distT="0" distB="0" distL="0" distR="0" wp14:anchorId="2A83A38F" wp14:editId="60FB888E">
                <wp:extent cx="6067425" cy="8629650"/>
                <wp:effectExtent l="0" t="0" r="9525" b="19050"/>
                <wp:docPr id="160"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8629650"/>
                          <a:chOff x="0" y="0"/>
                          <a:chExt cx="9555" cy="14028"/>
                        </a:xfrm>
                      </wpg:grpSpPr>
                      <pic:pic xmlns:pic="http://schemas.openxmlformats.org/drawingml/2006/picture">
                        <pic:nvPicPr>
                          <pic:cNvPr id="161" name="Picture 1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 y="15"/>
                            <a:ext cx="9525" cy="13998"/>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62" name="Rectangle 119"/>
                        <wps:cNvSpPr>
                          <a:spLocks noChangeArrowheads="1"/>
                        </wps:cNvSpPr>
                        <wps:spPr bwMode="auto">
                          <a:xfrm>
                            <a:off x="7" y="7"/>
                            <a:ext cx="9540" cy="14013"/>
                          </a:xfrm>
                          <a:prstGeom prst="rect">
                            <a:avLst/>
                          </a:prstGeom>
                          <a:noFill/>
                          <a:ln w="9525">
                            <a:solidFill>
                              <a:srgbClr val="252525"/>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C4CC663" id="Group 118" o:spid="_x0000_s1026" style="width:477.75pt;height:679.5pt;mso-position-horizontal-relative:char;mso-position-vertical-relative:line" coordsize="9555,14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">
                <v:shape id="Picture 120" o:spid="_x0000_s1027" type="#_x0000_t75" style="position:absolute;left:15;top:15;width:9525;height:13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">
                  <v:imagedata r:id="rId62" o:title=""/>
                </v:shape>
                <v:rect id="Rectangle 119" o:spid="_x0000_s1028" style="position:absolute;left:7;top:7;width:9540;height:1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" filled="f" strokecolor="#252525"/>
                <w10:anchorlock/>
              </v:group>
            </w:pict>
          </mc:Fallback>
        </mc:AlternateContent>
      </w:r>
    </w:p>
    <w:p w14:paraId="0DFC3B29" w14:textId="77777777" w:rsidR="00750885" w:rsidRPr="00D7746E" w:rsidRDefault="008F6383" w:rsidP="008E2E2E">
      <w:pPr>
        <w:pStyle w:val="1"/>
        <w:tabs>
          <w:tab w:val="left" w:pos="4253"/>
        </w:tabs>
        <w:spacing w:before="109"/>
        <w:ind w:left="1833"/>
        <w:rPr>
          <w:b w:val="0"/>
          <w:lang w:val="ru-RU"/>
        </w:rPr>
      </w:pPr>
      <w:r w:rsidRPr="00D7746E">
        <w:rPr>
          <w:b w:val="0"/>
          <w:lang w:val="ru-RU"/>
        </w:rPr>
        <w:t>Рисунок 12. Схема пригородных автобусных маршрутов</w:t>
      </w:r>
    </w:p>
    <w:p w14:paraId="207659BB" w14:textId="77777777" w:rsidR="00750885" w:rsidRPr="007D0E00" w:rsidRDefault="00750885" w:rsidP="008E2E2E">
      <w:pPr>
        <w:tabs>
          <w:tab w:val="left" w:pos="4253"/>
        </w:tabs>
        <w:rPr>
          <w:lang w:val="ru-RU"/>
        </w:rPr>
        <w:sectPr w:rsidR="00750885" w:rsidRPr="007D0E00" w:rsidSect="0069707D">
          <w:footerReference w:type="default" r:id="rId63"/>
          <w:type w:val="nextColumn"/>
          <w:pgSz w:w="11910" w:h="16850"/>
          <w:pgMar w:top="1418" w:right="851" w:bottom="1134" w:left="1418" w:header="0" w:footer="731" w:gutter="0"/>
          <w:paperSrc w:first="7" w:other="7"/>
          <w:pgNumType w:start="60"/>
          <w:cols w:space="720"/>
        </w:sectPr>
      </w:pPr>
    </w:p>
    <w:p w14:paraId="775D197F" w14:textId="77777777" w:rsidR="00750885" w:rsidRPr="007D0E00" w:rsidRDefault="008F6383" w:rsidP="00F90305">
      <w:pPr>
        <w:pStyle w:val="a3"/>
        <w:tabs>
          <w:tab w:val="left" w:pos="4253"/>
        </w:tabs>
        <w:spacing w:before="70"/>
        <w:ind w:right="2" w:firstLine="719"/>
        <w:jc w:val="both"/>
        <w:rPr>
          <w:lang w:val="ru-RU"/>
        </w:rPr>
      </w:pPr>
      <w:r w:rsidRPr="007D0E00">
        <w:rPr>
          <w:lang w:val="ru-RU"/>
        </w:rPr>
        <w:t>Основными транспортными артериями, используемыми пассажирским транспортом, являются:</w:t>
      </w:r>
    </w:p>
    <w:p w14:paraId="49A810AD" w14:textId="77777777" w:rsidR="00750885" w:rsidRPr="007D0E00" w:rsidRDefault="008F6383" w:rsidP="00F90305">
      <w:pPr>
        <w:pStyle w:val="a3"/>
        <w:tabs>
          <w:tab w:val="left" w:pos="4253"/>
        </w:tabs>
        <w:spacing w:before="1"/>
        <w:ind w:right="2"/>
        <w:rPr>
          <w:lang w:val="ru-RU"/>
        </w:rPr>
      </w:pPr>
      <w:r w:rsidRPr="007D0E00">
        <w:rPr>
          <w:lang w:val="ru-RU"/>
        </w:rPr>
        <w:t>− автомобильная дорога «Бийск-Мартыново-Кузедеево-Новокузнецк»,</w:t>
      </w:r>
    </w:p>
    <w:p w14:paraId="4F949A48" w14:textId="77777777" w:rsidR="00750885" w:rsidRPr="007D0E00" w:rsidRDefault="008F6383" w:rsidP="00F90305">
      <w:pPr>
        <w:pStyle w:val="a3"/>
        <w:tabs>
          <w:tab w:val="left" w:pos="4253"/>
        </w:tabs>
        <w:spacing w:before="136"/>
        <w:ind w:right="2"/>
        <w:rPr>
          <w:lang w:val="ru-RU"/>
        </w:rPr>
      </w:pPr>
      <w:r w:rsidRPr="007D0E00">
        <w:rPr>
          <w:lang w:val="ru-RU"/>
        </w:rPr>
        <w:t>– автомобильная дорога «Ленинск-Кузнецкий-Новокузнецк-Междуреченск».</w:t>
      </w:r>
    </w:p>
    <w:p w14:paraId="12EFA968" w14:textId="77777777" w:rsidR="00750885" w:rsidRPr="007D0E00" w:rsidRDefault="008F6383" w:rsidP="00F90305">
      <w:pPr>
        <w:pStyle w:val="a3"/>
        <w:tabs>
          <w:tab w:val="left" w:pos="4253"/>
        </w:tabs>
        <w:spacing w:before="140"/>
        <w:ind w:right="2" w:firstLine="719"/>
        <w:jc w:val="both"/>
        <w:rPr>
          <w:lang w:val="ru-RU"/>
        </w:rPr>
      </w:pPr>
      <w:r w:rsidRPr="007D0E00">
        <w:rPr>
          <w:lang w:val="ru-RU"/>
        </w:rPr>
        <w:t>Используемый подвижной состав МКУ «Автохозяйство Новокузнецкого муниципального района» представлен в таблице 19. Используемые автобусы не приспособлены к перевозке маломобильных групп населения и инвалидов, а также для перевозки велосипедов. Низкопольный подвижной состав не используется при перевозках пассажиров.</w:t>
      </w:r>
    </w:p>
    <w:p w14:paraId="0F42A7D1" w14:textId="77777777" w:rsidR="00750885" w:rsidRPr="00410EEB" w:rsidRDefault="008F6383" w:rsidP="00F90305">
      <w:pPr>
        <w:pStyle w:val="1"/>
        <w:tabs>
          <w:tab w:val="left" w:pos="4253"/>
        </w:tabs>
        <w:spacing w:before="119"/>
        <w:ind w:left="0" w:right="2"/>
        <w:rPr>
          <w:b w:val="0"/>
          <w:lang w:val="ru-RU"/>
        </w:rPr>
      </w:pPr>
      <w:r w:rsidRPr="00410EEB">
        <w:rPr>
          <w:b w:val="0"/>
          <w:lang w:val="ru-RU"/>
        </w:rPr>
        <w:t>Таблица 19. Характеристика автобусного парка МКУ «Автохозяйство НМР»</w:t>
      </w:r>
    </w:p>
    <w:p w14:paraId="0B2CB6C6" w14:textId="77777777" w:rsidR="00750885" w:rsidRPr="00410EEB" w:rsidRDefault="00750885" w:rsidP="00F90305">
      <w:pPr>
        <w:pStyle w:val="a3"/>
        <w:tabs>
          <w:tab w:val="left" w:pos="4253"/>
        </w:tabs>
        <w:spacing w:before="6"/>
        <w:ind w:right="2"/>
        <w:rPr>
          <w:sz w:val="10"/>
          <w:lang w:val="ru-RU"/>
        </w:rPr>
      </w:pPr>
    </w:p>
    <w:tbl>
      <w:tblPr>
        <w:tblW w:w="0" w:type="auto"/>
        <w:tblInd w:w="8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1"/>
        <w:gridCol w:w="3401"/>
        <w:gridCol w:w="1608"/>
      </w:tblGrid>
      <w:tr w:rsidR="00750885" w:rsidRPr="00410EEB" w14:paraId="56914627" w14:textId="77777777">
        <w:trPr>
          <w:trHeight w:val="366"/>
        </w:trPr>
        <w:tc>
          <w:tcPr>
            <w:tcW w:w="3121" w:type="dxa"/>
          </w:tcPr>
          <w:p w14:paraId="4D6C8619" w14:textId="77777777" w:rsidR="00750885" w:rsidRPr="00410EEB" w:rsidRDefault="008F6383" w:rsidP="00F90305">
            <w:pPr>
              <w:pStyle w:val="TableParagraph"/>
              <w:tabs>
                <w:tab w:val="left" w:pos="4253"/>
              </w:tabs>
              <w:ind w:right="2"/>
              <w:rPr>
                <w:sz w:val="24"/>
              </w:rPr>
            </w:pPr>
            <w:r w:rsidRPr="00410EEB">
              <w:rPr>
                <w:sz w:val="24"/>
              </w:rPr>
              <w:t>Наименование</w:t>
            </w:r>
          </w:p>
        </w:tc>
        <w:tc>
          <w:tcPr>
            <w:tcW w:w="3401" w:type="dxa"/>
          </w:tcPr>
          <w:p w14:paraId="57614173" w14:textId="77777777" w:rsidR="00750885" w:rsidRPr="00410EEB" w:rsidRDefault="008F6383" w:rsidP="00F90305">
            <w:pPr>
              <w:pStyle w:val="TableParagraph"/>
              <w:tabs>
                <w:tab w:val="left" w:pos="4253"/>
              </w:tabs>
              <w:ind w:right="2"/>
              <w:rPr>
                <w:sz w:val="24"/>
              </w:rPr>
            </w:pPr>
            <w:r w:rsidRPr="00410EEB">
              <w:rPr>
                <w:sz w:val="24"/>
              </w:rPr>
              <w:t>Наименование маршрута</w:t>
            </w:r>
          </w:p>
        </w:tc>
        <w:tc>
          <w:tcPr>
            <w:tcW w:w="1608" w:type="dxa"/>
          </w:tcPr>
          <w:p w14:paraId="4918C6D9" w14:textId="77777777" w:rsidR="00750885" w:rsidRPr="00410EEB" w:rsidRDefault="008F6383" w:rsidP="00F90305">
            <w:pPr>
              <w:pStyle w:val="TableParagraph"/>
              <w:tabs>
                <w:tab w:val="left" w:pos="4253"/>
              </w:tabs>
              <w:ind w:right="2"/>
              <w:jc w:val="right"/>
              <w:rPr>
                <w:sz w:val="24"/>
              </w:rPr>
            </w:pPr>
            <w:r w:rsidRPr="00410EEB">
              <w:rPr>
                <w:sz w:val="24"/>
              </w:rPr>
              <w:t>Глонасс</w:t>
            </w:r>
          </w:p>
        </w:tc>
      </w:tr>
      <w:tr w:rsidR="00750885" w14:paraId="0DA3EA05" w14:textId="77777777">
        <w:trPr>
          <w:trHeight w:val="316"/>
        </w:trPr>
        <w:tc>
          <w:tcPr>
            <w:tcW w:w="3121" w:type="dxa"/>
          </w:tcPr>
          <w:p w14:paraId="1E3D1F69" w14:textId="77777777" w:rsidR="00750885" w:rsidRDefault="008F6383" w:rsidP="00F90305">
            <w:pPr>
              <w:pStyle w:val="TableParagraph"/>
              <w:tabs>
                <w:tab w:val="left" w:pos="4253"/>
              </w:tabs>
              <w:ind w:right="2"/>
              <w:rPr>
                <w:sz w:val="24"/>
              </w:rPr>
            </w:pPr>
            <w:r>
              <w:rPr>
                <w:sz w:val="24"/>
              </w:rPr>
              <w:t>ПАЗ 423405 АО 534 42</w:t>
            </w:r>
          </w:p>
        </w:tc>
        <w:tc>
          <w:tcPr>
            <w:tcW w:w="3401" w:type="dxa"/>
          </w:tcPr>
          <w:p w14:paraId="29EABF6F" w14:textId="77777777" w:rsidR="00750885" w:rsidRDefault="008F6383" w:rsidP="00F90305">
            <w:pPr>
              <w:pStyle w:val="TableParagraph"/>
              <w:tabs>
                <w:tab w:val="left" w:pos="4253"/>
              </w:tabs>
              <w:ind w:right="2"/>
              <w:rPr>
                <w:sz w:val="24"/>
              </w:rPr>
            </w:pPr>
            <w:r>
              <w:rPr>
                <w:sz w:val="24"/>
              </w:rPr>
              <w:t>Новокузнецк-Новоказаково</w:t>
            </w:r>
          </w:p>
        </w:tc>
        <w:tc>
          <w:tcPr>
            <w:tcW w:w="1608" w:type="dxa"/>
          </w:tcPr>
          <w:p w14:paraId="2DBED952" w14:textId="77777777" w:rsidR="00750885" w:rsidRDefault="008F6383" w:rsidP="00F90305">
            <w:pPr>
              <w:pStyle w:val="TableParagraph"/>
              <w:tabs>
                <w:tab w:val="left" w:pos="4253"/>
              </w:tabs>
              <w:ind w:right="2"/>
              <w:jc w:val="right"/>
              <w:rPr>
                <w:sz w:val="24"/>
              </w:rPr>
            </w:pPr>
            <w:r>
              <w:rPr>
                <w:sz w:val="24"/>
              </w:rPr>
              <w:t>оборудован</w:t>
            </w:r>
          </w:p>
        </w:tc>
      </w:tr>
      <w:tr w:rsidR="00750885" w14:paraId="2148674D" w14:textId="77777777">
        <w:trPr>
          <w:trHeight w:val="635"/>
        </w:trPr>
        <w:tc>
          <w:tcPr>
            <w:tcW w:w="3121" w:type="dxa"/>
          </w:tcPr>
          <w:p w14:paraId="64558360" w14:textId="77777777" w:rsidR="00750885" w:rsidRDefault="008F6383" w:rsidP="00F90305">
            <w:pPr>
              <w:pStyle w:val="TableParagraph"/>
              <w:tabs>
                <w:tab w:val="left" w:pos="4253"/>
              </w:tabs>
              <w:spacing w:before="1"/>
              <w:ind w:right="2"/>
              <w:rPr>
                <w:sz w:val="24"/>
              </w:rPr>
            </w:pPr>
            <w:r>
              <w:rPr>
                <w:sz w:val="24"/>
              </w:rPr>
              <w:t>ПАЗ 320530 Р 823 РТ 42</w:t>
            </w:r>
          </w:p>
        </w:tc>
        <w:tc>
          <w:tcPr>
            <w:tcW w:w="3401" w:type="dxa"/>
          </w:tcPr>
          <w:p w14:paraId="3F9DF79B" w14:textId="77777777" w:rsidR="00750885" w:rsidRDefault="00750885" w:rsidP="00F90305">
            <w:pPr>
              <w:pStyle w:val="TableParagraph"/>
              <w:tabs>
                <w:tab w:val="left" w:pos="4253"/>
              </w:tabs>
              <w:spacing w:before="7"/>
              <w:ind w:right="2"/>
              <w:rPr>
                <w:b/>
                <w:sz w:val="27"/>
              </w:rPr>
            </w:pPr>
          </w:p>
          <w:p w14:paraId="2A30C735" w14:textId="77777777" w:rsidR="00750885" w:rsidRDefault="008F6383" w:rsidP="00F90305">
            <w:pPr>
              <w:pStyle w:val="TableParagraph"/>
              <w:tabs>
                <w:tab w:val="left" w:pos="4253"/>
              </w:tabs>
              <w:ind w:right="2"/>
              <w:rPr>
                <w:sz w:val="24"/>
              </w:rPr>
            </w:pPr>
            <w:r>
              <w:rPr>
                <w:sz w:val="24"/>
              </w:rPr>
              <w:t>Новокузнецк-Металлург</w:t>
            </w:r>
          </w:p>
        </w:tc>
        <w:tc>
          <w:tcPr>
            <w:tcW w:w="1608" w:type="dxa"/>
          </w:tcPr>
          <w:p w14:paraId="2C570430" w14:textId="77777777" w:rsidR="00750885" w:rsidRDefault="008F6383" w:rsidP="00F90305">
            <w:pPr>
              <w:pStyle w:val="TableParagraph"/>
              <w:tabs>
                <w:tab w:val="left" w:pos="4253"/>
              </w:tabs>
              <w:spacing w:before="1"/>
              <w:ind w:right="2"/>
              <w:jc w:val="right"/>
              <w:rPr>
                <w:sz w:val="24"/>
              </w:rPr>
            </w:pPr>
            <w:r>
              <w:rPr>
                <w:sz w:val="24"/>
              </w:rPr>
              <w:t>оборудован</w:t>
            </w:r>
          </w:p>
        </w:tc>
      </w:tr>
      <w:tr w:rsidR="00750885" w14:paraId="630F7287" w14:textId="77777777">
        <w:trPr>
          <w:trHeight w:val="316"/>
        </w:trPr>
        <w:tc>
          <w:tcPr>
            <w:tcW w:w="3121" w:type="dxa"/>
          </w:tcPr>
          <w:p w14:paraId="71AFC1D9" w14:textId="77777777" w:rsidR="00750885" w:rsidRDefault="008F6383" w:rsidP="00F90305">
            <w:pPr>
              <w:pStyle w:val="TableParagraph"/>
              <w:tabs>
                <w:tab w:val="left" w:pos="4253"/>
              </w:tabs>
              <w:ind w:right="2"/>
              <w:rPr>
                <w:sz w:val="24"/>
              </w:rPr>
            </w:pPr>
            <w:r>
              <w:rPr>
                <w:sz w:val="24"/>
              </w:rPr>
              <w:t>ПАЗ 423405 АО 533 42</w:t>
            </w:r>
          </w:p>
        </w:tc>
        <w:tc>
          <w:tcPr>
            <w:tcW w:w="3401" w:type="dxa"/>
          </w:tcPr>
          <w:p w14:paraId="7EAC899B" w14:textId="77777777" w:rsidR="00750885" w:rsidRDefault="008F6383" w:rsidP="00F90305">
            <w:pPr>
              <w:pStyle w:val="TableParagraph"/>
              <w:tabs>
                <w:tab w:val="left" w:pos="4253"/>
              </w:tabs>
              <w:ind w:right="2"/>
              <w:rPr>
                <w:sz w:val="24"/>
              </w:rPr>
            </w:pPr>
            <w:r>
              <w:rPr>
                <w:sz w:val="24"/>
              </w:rPr>
              <w:t>Новокузнецк-Бенжереп</w:t>
            </w:r>
          </w:p>
        </w:tc>
        <w:tc>
          <w:tcPr>
            <w:tcW w:w="1608" w:type="dxa"/>
          </w:tcPr>
          <w:p w14:paraId="3C27EF2D" w14:textId="77777777" w:rsidR="00750885" w:rsidRDefault="008F6383" w:rsidP="00F90305">
            <w:pPr>
              <w:pStyle w:val="TableParagraph"/>
              <w:tabs>
                <w:tab w:val="left" w:pos="4253"/>
              </w:tabs>
              <w:ind w:right="2"/>
              <w:jc w:val="right"/>
              <w:rPr>
                <w:sz w:val="24"/>
              </w:rPr>
            </w:pPr>
            <w:r>
              <w:rPr>
                <w:sz w:val="24"/>
              </w:rPr>
              <w:t>оборудован</w:t>
            </w:r>
          </w:p>
        </w:tc>
      </w:tr>
      <w:tr w:rsidR="00750885" w14:paraId="271F0D46" w14:textId="77777777">
        <w:trPr>
          <w:trHeight w:val="635"/>
        </w:trPr>
        <w:tc>
          <w:tcPr>
            <w:tcW w:w="3121" w:type="dxa"/>
          </w:tcPr>
          <w:p w14:paraId="62A9956F" w14:textId="77777777" w:rsidR="00750885" w:rsidRDefault="008F6383" w:rsidP="00F90305">
            <w:pPr>
              <w:pStyle w:val="TableParagraph"/>
              <w:tabs>
                <w:tab w:val="left" w:pos="4253"/>
              </w:tabs>
              <w:spacing w:before="1"/>
              <w:ind w:right="2"/>
              <w:rPr>
                <w:sz w:val="24"/>
              </w:rPr>
            </w:pPr>
            <w:r>
              <w:rPr>
                <w:sz w:val="24"/>
              </w:rPr>
              <w:t>ПАЗ 320402-03 АР 255 42</w:t>
            </w:r>
          </w:p>
        </w:tc>
        <w:tc>
          <w:tcPr>
            <w:tcW w:w="3401" w:type="dxa"/>
          </w:tcPr>
          <w:p w14:paraId="1ED6AED9" w14:textId="77777777" w:rsidR="00750885" w:rsidRDefault="008F6383" w:rsidP="00F90305">
            <w:pPr>
              <w:pStyle w:val="TableParagraph"/>
              <w:tabs>
                <w:tab w:val="left" w:pos="4253"/>
              </w:tabs>
              <w:spacing w:before="1"/>
              <w:ind w:right="2"/>
              <w:rPr>
                <w:sz w:val="24"/>
              </w:rPr>
            </w:pPr>
            <w:r>
              <w:rPr>
                <w:sz w:val="24"/>
              </w:rPr>
              <w:t>Новокузнецк-Федоровка-</w:t>
            </w:r>
          </w:p>
          <w:p w14:paraId="2CFE8769" w14:textId="77777777" w:rsidR="00750885" w:rsidRDefault="008F6383" w:rsidP="00F90305">
            <w:pPr>
              <w:pStyle w:val="TableParagraph"/>
              <w:tabs>
                <w:tab w:val="left" w:pos="4253"/>
              </w:tabs>
              <w:spacing w:before="41"/>
              <w:ind w:right="2"/>
              <w:rPr>
                <w:sz w:val="24"/>
              </w:rPr>
            </w:pPr>
            <w:r>
              <w:rPr>
                <w:sz w:val="24"/>
              </w:rPr>
              <w:t>Михайловка</w:t>
            </w:r>
          </w:p>
        </w:tc>
        <w:tc>
          <w:tcPr>
            <w:tcW w:w="1608" w:type="dxa"/>
          </w:tcPr>
          <w:p w14:paraId="3B9D930C" w14:textId="77777777" w:rsidR="00750885" w:rsidRDefault="008F6383" w:rsidP="00F90305">
            <w:pPr>
              <w:pStyle w:val="TableParagraph"/>
              <w:tabs>
                <w:tab w:val="left" w:pos="4253"/>
              </w:tabs>
              <w:spacing w:before="1"/>
              <w:ind w:right="2"/>
              <w:jc w:val="right"/>
              <w:rPr>
                <w:sz w:val="24"/>
              </w:rPr>
            </w:pPr>
            <w:r>
              <w:rPr>
                <w:sz w:val="24"/>
              </w:rPr>
              <w:t>оборудован</w:t>
            </w:r>
          </w:p>
        </w:tc>
      </w:tr>
      <w:tr w:rsidR="00750885" w14:paraId="1D843173" w14:textId="77777777">
        <w:trPr>
          <w:trHeight w:val="318"/>
        </w:trPr>
        <w:tc>
          <w:tcPr>
            <w:tcW w:w="3121" w:type="dxa"/>
          </w:tcPr>
          <w:p w14:paraId="6D4D0F11" w14:textId="77777777" w:rsidR="00750885" w:rsidRDefault="008F6383" w:rsidP="00F90305">
            <w:pPr>
              <w:pStyle w:val="TableParagraph"/>
              <w:tabs>
                <w:tab w:val="left" w:pos="4253"/>
              </w:tabs>
              <w:ind w:right="2"/>
              <w:rPr>
                <w:sz w:val="24"/>
              </w:rPr>
            </w:pPr>
            <w:r>
              <w:rPr>
                <w:sz w:val="24"/>
              </w:rPr>
              <w:t>ПАЗ 32053 М586 ОС 42</w:t>
            </w:r>
          </w:p>
        </w:tc>
        <w:tc>
          <w:tcPr>
            <w:tcW w:w="3401" w:type="dxa"/>
          </w:tcPr>
          <w:p w14:paraId="4047FACF" w14:textId="77777777" w:rsidR="00750885" w:rsidRDefault="008F6383" w:rsidP="00F90305">
            <w:pPr>
              <w:pStyle w:val="TableParagraph"/>
              <w:tabs>
                <w:tab w:val="left" w:pos="4253"/>
              </w:tabs>
              <w:ind w:right="2"/>
              <w:rPr>
                <w:sz w:val="24"/>
              </w:rPr>
            </w:pPr>
            <w:r>
              <w:rPr>
                <w:sz w:val="24"/>
              </w:rPr>
              <w:t>Новокузнецк-Апанас</w:t>
            </w:r>
          </w:p>
        </w:tc>
        <w:tc>
          <w:tcPr>
            <w:tcW w:w="1608" w:type="dxa"/>
          </w:tcPr>
          <w:p w14:paraId="246DA5F3" w14:textId="77777777" w:rsidR="00750885" w:rsidRDefault="008F6383" w:rsidP="00F90305">
            <w:pPr>
              <w:pStyle w:val="TableParagraph"/>
              <w:tabs>
                <w:tab w:val="left" w:pos="4253"/>
              </w:tabs>
              <w:ind w:right="2"/>
              <w:jc w:val="right"/>
              <w:rPr>
                <w:sz w:val="24"/>
              </w:rPr>
            </w:pPr>
            <w:r>
              <w:rPr>
                <w:sz w:val="24"/>
              </w:rPr>
              <w:t>оборудован</w:t>
            </w:r>
          </w:p>
        </w:tc>
      </w:tr>
      <w:tr w:rsidR="00750885" w14:paraId="2899851C" w14:textId="77777777">
        <w:trPr>
          <w:trHeight w:val="316"/>
        </w:trPr>
        <w:tc>
          <w:tcPr>
            <w:tcW w:w="3121" w:type="dxa"/>
          </w:tcPr>
          <w:p w14:paraId="7369B7E8" w14:textId="77777777" w:rsidR="00750885" w:rsidRDefault="008F6383" w:rsidP="00F90305">
            <w:pPr>
              <w:pStyle w:val="TableParagraph"/>
              <w:tabs>
                <w:tab w:val="left" w:pos="4253"/>
              </w:tabs>
              <w:ind w:right="2"/>
              <w:rPr>
                <w:sz w:val="24"/>
              </w:rPr>
            </w:pPr>
            <w:r>
              <w:rPr>
                <w:sz w:val="24"/>
              </w:rPr>
              <w:t>ПАЗ 423405 АО 536 42</w:t>
            </w:r>
          </w:p>
        </w:tc>
        <w:tc>
          <w:tcPr>
            <w:tcW w:w="3401" w:type="dxa"/>
          </w:tcPr>
          <w:p w14:paraId="39C122C9" w14:textId="77777777" w:rsidR="00750885" w:rsidRDefault="008F6383" w:rsidP="00F90305">
            <w:pPr>
              <w:pStyle w:val="TableParagraph"/>
              <w:tabs>
                <w:tab w:val="left" w:pos="4253"/>
              </w:tabs>
              <w:ind w:right="2"/>
              <w:rPr>
                <w:sz w:val="24"/>
              </w:rPr>
            </w:pPr>
            <w:r>
              <w:rPr>
                <w:sz w:val="24"/>
              </w:rPr>
              <w:t>Новокузнецк-Сары-Чумыш</w:t>
            </w:r>
          </w:p>
        </w:tc>
        <w:tc>
          <w:tcPr>
            <w:tcW w:w="1608" w:type="dxa"/>
          </w:tcPr>
          <w:p w14:paraId="41605B40" w14:textId="77777777" w:rsidR="00750885" w:rsidRDefault="008F6383" w:rsidP="00F90305">
            <w:pPr>
              <w:pStyle w:val="TableParagraph"/>
              <w:tabs>
                <w:tab w:val="left" w:pos="4253"/>
              </w:tabs>
              <w:ind w:right="2"/>
              <w:jc w:val="right"/>
              <w:rPr>
                <w:sz w:val="24"/>
              </w:rPr>
            </w:pPr>
            <w:r>
              <w:rPr>
                <w:sz w:val="24"/>
              </w:rPr>
              <w:t>оборудован</w:t>
            </w:r>
          </w:p>
        </w:tc>
      </w:tr>
    </w:tbl>
    <w:p w14:paraId="24945B5D" w14:textId="77777777" w:rsidR="00750885" w:rsidRDefault="00750885" w:rsidP="00F90305">
      <w:pPr>
        <w:pStyle w:val="a3"/>
        <w:tabs>
          <w:tab w:val="left" w:pos="4253"/>
        </w:tabs>
        <w:ind w:right="2"/>
        <w:rPr>
          <w:b/>
          <w:sz w:val="36"/>
        </w:rPr>
      </w:pPr>
    </w:p>
    <w:p w14:paraId="6A81D09B" w14:textId="77777777" w:rsidR="00750885" w:rsidRPr="00720B65" w:rsidRDefault="008F6383" w:rsidP="00F90305">
      <w:pPr>
        <w:pStyle w:val="a3"/>
        <w:tabs>
          <w:tab w:val="left" w:pos="4253"/>
        </w:tabs>
        <w:ind w:right="2" w:firstLine="707"/>
        <w:jc w:val="both"/>
        <w:rPr>
          <w:lang w:val="ru-RU"/>
        </w:rPr>
      </w:pPr>
      <w:r w:rsidRPr="007D0E00">
        <w:rPr>
          <w:lang w:val="ru-RU"/>
        </w:rPr>
        <w:t xml:space="preserve">По территории района проходит также ряд транзитных автобусных маршрутов, автотранспортных предприятий гг. </w:t>
      </w:r>
      <w:r w:rsidRPr="00720B65">
        <w:rPr>
          <w:lang w:val="ru-RU"/>
        </w:rPr>
        <w:t>Новокузнецка, Прокопьевска, Осинники.</w:t>
      </w:r>
    </w:p>
    <w:p w14:paraId="112CB1A3" w14:textId="77777777" w:rsidR="00750885" w:rsidRPr="007D0E00" w:rsidRDefault="008F6383" w:rsidP="00F90305">
      <w:pPr>
        <w:pStyle w:val="a3"/>
        <w:tabs>
          <w:tab w:val="left" w:pos="4253"/>
        </w:tabs>
        <w:spacing w:before="1"/>
        <w:ind w:right="2" w:firstLine="707"/>
        <w:jc w:val="both"/>
        <w:rPr>
          <w:lang w:val="ru-RU"/>
        </w:rPr>
      </w:pPr>
      <w:r w:rsidRPr="007D0E00">
        <w:rPr>
          <w:lang w:val="ru-RU"/>
        </w:rPr>
        <w:t>Интервалы движения составляют более 60 мин., на некоторых маршрутах достигают 2–3 часов. Наиболее благоприятными с точки зрения транспортного обслуживания  населения являются территории, примыкающие к городу Новокузнецку (центральная и южная часть района), при этом часть населенных пунктов имеет возможность пользоваться городскими маршрутами общественного пассажирского транспорта. Доля населения, проживающего в населенных пунктах, не имеющих регулярного автобусного и железнодорожного сообщения с районным центром, составляет не более 5</w:t>
      </w:r>
      <w:r w:rsidRPr="007D0E00">
        <w:rPr>
          <w:spacing w:val="-10"/>
          <w:lang w:val="ru-RU"/>
        </w:rPr>
        <w:t xml:space="preserve"> </w:t>
      </w:r>
      <w:r w:rsidRPr="007D0E00">
        <w:rPr>
          <w:lang w:val="ru-RU"/>
        </w:rPr>
        <w:t>%.</w:t>
      </w:r>
    </w:p>
    <w:p w14:paraId="7AA78032" w14:textId="77777777" w:rsidR="00750885" w:rsidRPr="00410EEB" w:rsidRDefault="008F6383" w:rsidP="00F90305">
      <w:pPr>
        <w:pStyle w:val="1"/>
        <w:tabs>
          <w:tab w:val="left" w:pos="4253"/>
        </w:tabs>
        <w:ind w:left="0" w:right="2" w:firstLine="719"/>
        <w:jc w:val="both"/>
        <w:rPr>
          <w:b w:val="0"/>
          <w:lang w:val="ru-RU"/>
        </w:rPr>
      </w:pPr>
      <w:r w:rsidRPr="007D0E00">
        <w:rPr>
          <w:b w:val="0"/>
          <w:lang w:val="ru-RU"/>
        </w:rPr>
        <w:t>Поэтому</w:t>
      </w:r>
      <w:r w:rsidRPr="00410EEB">
        <w:rPr>
          <w:b w:val="0"/>
          <w:lang w:val="ru-RU"/>
        </w:rPr>
        <w:t>, маршрутная сеть Новокузнецкого муниципального района является достаточно разветвленной и обеспечивает полноценную связность районных территорий с районным центром.</w:t>
      </w:r>
    </w:p>
    <w:p w14:paraId="06EDF108" w14:textId="77777777" w:rsidR="00750885" w:rsidRPr="007D0E00" w:rsidRDefault="008F6383" w:rsidP="00F90305">
      <w:pPr>
        <w:pStyle w:val="a3"/>
        <w:tabs>
          <w:tab w:val="left" w:pos="4253"/>
        </w:tabs>
        <w:ind w:right="2" w:firstLine="707"/>
        <w:jc w:val="both"/>
        <w:rPr>
          <w:lang w:val="ru-RU"/>
        </w:rPr>
      </w:pPr>
      <w:r w:rsidRPr="007D0E00">
        <w:rPr>
          <w:lang w:val="ru-RU"/>
        </w:rPr>
        <w:t>Для оценки пассажиропотоков был проведен выборочный опрос водителей автобусов и представителей функциональных служб организаций-перевозчиков. Проведенный анализ полученной информации показал, что существующие провозные возможности пассажирского транспорта общего пользования МО «Новокузнецкий муниципальный район» способны удовлетворить текущий спрос на услуги по перевозке пассажиров.</w:t>
      </w:r>
    </w:p>
    <w:p w14:paraId="714484EA" w14:textId="77777777" w:rsidR="00750885" w:rsidRPr="007D0E00" w:rsidRDefault="008F6383" w:rsidP="00F90305">
      <w:pPr>
        <w:pStyle w:val="a3"/>
        <w:tabs>
          <w:tab w:val="left" w:pos="4253"/>
        </w:tabs>
        <w:ind w:right="2"/>
        <w:rPr>
          <w:lang w:val="ru-RU"/>
        </w:rPr>
      </w:pPr>
      <w:r w:rsidRPr="007D0E00">
        <w:rPr>
          <w:lang w:val="ru-RU"/>
        </w:rPr>
        <w:t>В области междугородних перевозок, наибольшим спросом населения пользуется</w:t>
      </w:r>
    </w:p>
    <w:p w14:paraId="1A3D493D" w14:textId="77777777" w:rsidR="00750885" w:rsidRPr="007D0E00" w:rsidRDefault="008F6383" w:rsidP="00F90305">
      <w:pPr>
        <w:pStyle w:val="a3"/>
        <w:tabs>
          <w:tab w:val="left" w:pos="4253"/>
        </w:tabs>
        <w:spacing w:before="70"/>
        <w:ind w:right="2"/>
        <w:jc w:val="both"/>
        <w:rPr>
          <w:lang w:val="ru-RU"/>
        </w:rPr>
      </w:pPr>
      <w:r w:rsidRPr="007D0E00">
        <w:rPr>
          <w:lang w:val="ru-RU"/>
        </w:rPr>
        <w:t>связь административного центра МР с г. Кемерово, что обусловлено насущными потребностями населения в передвижении с трудовыми, культурно-бытовыми и другими целями.</w:t>
      </w:r>
    </w:p>
    <w:p w14:paraId="3C2F5C09" w14:textId="77777777" w:rsidR="00750885" w:rsidRPr="007D0E00" w:rsidRDefault="008F6383" w:rsidP="00F90305">
      <w:pPr>
        <w:pStyle w:val="a3"/>
        <w:tabs>
          <w:tab w:val="left" w:pos="4253"/>
        </w:tabs>
        <w:ind w:right="2" w:firstLine="719"/>
        <w:jc w:val="both"/>
        <w:rPr>
          <w:lang w:val="ru-RU"/>
        </w:rPr>
      </w:pPr>
      <w:r w:rsidRPr="007D0E00">
        <w:rPr>
          <w:lang w:val="ru-RU"/>
        </w:rPr>
        <w:t>Касательно организации перевозки к базовым школам учащихся, не все населенные пункты МО «Новокузнецкий муниципальный район» обеспечены учебными заведениями среднего образования. Сокращение рождаемости в предыдущие годы и, следовательно, невысокая численность населения школьного возраста вызвали необходимость оптимизации сети средних школ сельской местности. Дети, проживающие на территории населенных пунктов, не имеющих средних школ, получают образование в ближайших базовых образовательных учреждениях. К данным учреждениям организован подвоз учащихся на школьных автобусах (рис. 13, 14).</w:t>
      </w:r>
    </w:p>
    <w:p w14:paraId="7FEAABEB" w14:textId="77777777" w:rsidR="00750885" w:rsidRPr="007D0E00" w:rsidRDefault="008F6383" w:rsidP="00F90305">
      <w:pPr>
        <w:pStyle w:val="a3"/>
        <w:tabs>
          <w:tab w:val="left" w:pos="4253"/>
        </w:tabs>
        <w:ind w:right="2" w:firstLine="719"/>
        <w:jc w:val="both"/>
        <w:rPr>
          <w:lang w:val="ru-RU"/>
        </w:rPr>
      </w:pPr>
      <w:r w:rsidRPr="007D0E00">
        <w:rPr>
          <w:lang w:val="ru-RU"/>
        </w:rPr>
        <w:t>Данная система организации общего образования способствует более эффективному использованию материальных, финансовых, трудовых и технических ресурсов и как результат повышению качества образования. Закрепление за школой статуса базовой осуществляется на основе оценки следующих факторов:</w:t>
      </w:r>
    </w:p>
    <w:p w14:paraId="68D250BA" w14:textId="77777777" w:rsidR="00750885" w:rsidRPr="007D0E00" w:rsidRDefault="008F6383" w:rsidP="00F90305">
      <w:pPr>
        <w:pStyle w:val="a4"/>
        <w:numPr>
          <w:ilvl w:val="0"/>
          <w:numId w:val="31"/>
        </w:numPr>
        <w:tabs>
          <w:tab w:val="left" w:pos="1002"/>
          <w:tab w:val="left" w:pos="4253"/>
        </w:tabs>
        <w:ind w:left="0" w:right="2"/>
        <w:rPr>
          <w:sz w:val="24"/>
          <w:lang w:val="ru-RU"/>
        </w:rPr>
      </w:pPr>
      <w:r w:rsidRPr="007D0E00">
        <w:rPr>
          <w:sz w:val="24"/>
          <w:lang w:val="ru-RU"/>
        </w:rPr>
        <w:t>расстояние от населенного пункта до базовой</w:t>
      </w:r>
      <w:r w:rsidRPr="007D0E00">
        <w:rPr>
          <w:spacing w:val="-2"/>
          <w:sz w:val="24"/>
          <w:lang w:val="ru-RU"/>
        </w:rPr>
        <w:t xml:space="preserve"> </w:t>
      </w:r>
      <w:r w:rsidRPr="007D0E00">
        <w:rPr>
          <w:sz w:val="24"/>
          <w:lang w:val="ru-RU"/>
        </w:rPr>
        <w:t>школы;</w:t>
      </w:r>
    </w:p>
    <w:p w14:paraId="676FE13C" w14:textId="77777777" w:rsidR="00750885" w:rsidRDefault="008F6383" w:rsidP="00F90305">
      <w:pPr>
        <w:pStyle w:val="a4"/>
        <w:numPr>
          <w:ilvl w:val="0"/>
          <w:numId w:val="31"/>
        </w:numPr>
        <w:tabs>
          <w:tab w:val="left" w:pos="1002"/>
          <w:tab w:val="left" w:pos="4253"/>
        </w:tabs>
        <w:spacing w:before="137"/>
        <w:ind w:left="0" w:right="2"/>
        <w:rPr>
          <w:sz w:val="24"/>
        </w:rPr>
      </w:pPr>
      <w:r>
        <w:rPr>
          <w:sz w:val="24"/>
        </w:rPr>
        <w:t>качество автомобильных дорог;</w:t>
      </w:r>
    </w:p>
    <w:p w14:paraId="4A20A9B1" w14:textId="77777777" w:rsidR="00750885" w:rsidRDefault="008F6383" w:rsidP="00F90305">
      <w:pPr>
        <w:pStyle w:val="a4"/>
        <w:numPr>
          <w:ilvl w:val="0"/>
          <w:numId w:val="31"/>
        </w:numPr>
        <w:tabs>
          <w:tab w:val="left" w:pos="1002"/>
          <w:tab w:val="left" w:pos="4253"/>
        </w:tabs>
        <w:spacing w:before="139"/>
        <w:ind w:left="0" w:right="2"/>
        <w:rPr>
          <w:sz w:val="24"/>
        </w:rPr>
      </w:pPr>
      <w:r>
        <w:rPr>
          <w:sz w:val="24"/>
        </w:rPr>
        <w:t>материально-техническая оснащенность</w:t>
      </w:r>
      <w:r>
        <w:rPr>
          <w:spacing w:val="-17"/>
          <w:sz w:val="24"/>
        </w:rPr>
        <w:t xml:space="preserve"> </w:t>
      </w:r>
      <w:r>
        <w:rPr>
          <w:sz w:val="24"/>
        </w:rPr>
        <w:t>школы;</w:t>
      </w:r>
    </w:p>
    <w:p w14:paraId="621ABE8B" w14:textId="77777777" w:rsidR="00750885" w:rsidRDefault="008F6383" w:rsidP="00F90305">
      <w:pPr>
        <w:pStyle w:val="a4"/>
        <w:numPr>
          <w:ilvl w:val="0"/>
          <w:numId w:val="31"/>
        </w:numPr>
        <w:tabs>
          <w:tab w:val="left" w:pos="1005"/>
          <w:tab w:val="left" w:pos="4253"/>
        </w:tabs>
        <w:spacing w:before="138"/>
        <w:ind w:left="0" w:right="2" w:hanging="182"/>
        <w:rPr>
          <w:sz w:val="24"/>
        </w:rPr>
      </w:pPr>
      <w:r>
        <w:rPr>
          <w:sz w:val="24"/>
        </w:rPr>
        <w:t>уровень квалификации педагогического</w:t>
      </w:r>
      <w:r>
        <w:rPr>
          <w:spacing w:val="-23"/>
          <w:sz w:val="24"/>
        </w:rPr>
        <w:t xml:space="preserve"> </w:t>
      </w:r>
      <w:r>
        <w:rPr>
          <w:sz w:val="24"/>
        </w:rPr>
        <w:t>состава.</w:t>
      </w:r>
    </w:p>
    <w:p w14:paraId="370CD322" w14:textId="77777777" w:rsidR="00750885" w:rsidRPr="007D0E00" w:rsidRDefault="008F6383" w:rsidP="00F90305">
      <w:pPr>
        <w:pStyle w:val="a3"/>
        <w:tabs>
          <w:tab w:val="left" w:pos="4253"/>
        </w:tabs>
        <w:spacing w:before="139"/>
        <w:ind w:right="2" w:firstLine="719"/>
        <w:jc w:val="both"/>
        <w:rPr>
          <w:lang w:val="ru-RU"/>
        </w:rPr>
      </w:pPr>
      <w:r w:rsidRPr="007D0E00">
        <w:rPr>
          <w:lang w:val="ru-RU"/>
        </w:rPr>
        <w:t>В таблице 20 приведен перечень базовых школ, населенных пунктов, из которых осуществляется подвоз учащихся базовые школы, и общие сведения о маршрутах школьных автобусов. По состоянию на начало 2018-2019 учебного года в районе действует 40 маршрутов школьных автобусов, осуществляющих подвоз учащихся к 20 базовым школам.</w:t>
      </w:r>
    </w:p>
    <w:p w14:paraId="020C83C4" w14:textId="77777777" w:rsidR="00750885" w:rsidRPr="007D0E00" w:rsidRDefault="00750885" w:rsidP="008E2E2E">
      <w:pPr>
        <w:tabs>
          <w:tab w:val="left" w:pos="4253"/>
        </w:tabs>
        <w:spacing w:line="360" w:lineRule="auto"/>
        <w:jc w:val="both"/>
        <w:rPr>
          <w:lang w:val="ru-RU"/>
        </w:rPr>
        <w:sectPr w:rsidR="00750885" w:rsidRPr="007D0E00" w:rsidSect="0069707D">
          <w:type w:val="nextColumn"/>
          <w:pgSz w:w="11910" w:h="16850"/>
          <w:pgMar w:top="1418" w:right="851" w:bottom="1134" w:left="1418" w:header="0" w:footer="731" w:gutter="0"/>
          <w:paperSrc w:first="7" w:other="7"/>
          <w:cols w:space="720"/>
        </w:sectPr>
      </w:pPr>
    </w:p>
    <w:p w14:paraId="3527A376" w14:textId="6A2C63C9" w:rsidR="00750885" w:rsidRPr="007D0E00" w:rsidRDefault="00071C5A" w:rsidP="008E2E2E">
      <w:pPr>
        <w:pStyle w:val="a3"/>
        <w:tabs>
          <w:tab w:val="left" w:pos="4253"/>
        </w:tabs>
        <w:spacing w:before="4"/>
        <w:rPr>
          <w:sz w:val="17"/>
          <w:lang w:val="ru-RU"/>
        </w:rPr>
      </w:pPr>
      <w:r>
        <w:rPr>
          <w:noProof/>
          <w:lang w:val="ru-RU" w:eastAsia="ru-RU" w:bidi="ar-SA"/>
        </w:rPr>
        <mc:AlternateContent>
          <mc:Choice Requires="wpg">
            <w:drawing>
              <wp:anchor distT="0" distB="0" distL="114300" distR="114300" simplePos="0" relativeHeight="251646976" behindDoc="1" locked="0" layoutInCell="1" allowOverlap="1" wp14:anchorId="37CFE01A" wp14:editId="5A64DAD8">
                <wp:simplePos x="0" y="0"/>
                <wp:positionH relativeFrom="page">
                  <wp:posOffset>962025</wp:posOffset>
                </wp:positionH>
                <wp:positionV relativeFrom="page">
                  <wp:posOffset>638175</wp:posOffset>
                </wp:positionV>
                <wp:extent cx="8839200" cy="6028055"/>
                <wp:effectExtent l="0" t="0" r="3175" b="13970"/>
                <wp:wrapNone/>
                <wp:docPr id="157"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39200" cy="6028055"/>
                          <a:chOff x="1515" y="1005"/>
                          <a:chExt cx="13920" cy="9493"/>
                        </a:xfrm>
                      </wpg:grpSpPr>
                      <pic:pic xmlns:pic="http://schemas.openxmlformats.org/drawingml/2006/picture">
                        <pic:nvPicPr>
                          <pic:cNvPr id="158" name="Picture 1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842" y="1020"/>
                            <a:ext cx="13578" cy="946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59" name="Rectangle 116"/>
                        <wps:cNvSpPr>
                          <a:spLocks noChangeArrowheads="1"/>
                        </wps:cNvSpPr>
                        <wps:spPr bwMode="auto">
                          <a:xfrm>
                            <a:off x="1522" y="1012"/>
                            <a:ext cx="13905" cy="9478"/>
                          </a:xfrm>
                          <a:prstGeom prst="rect">
                            <a:avLst/>
                          </a:prstGeom>
                          <a:noFill/>
                          <a:ln w="9525">
                            <a:solidFill>
                              <a:srgbClr val="40404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E416E8" id="Group 115" o:spid="_x0000_s1026" style="position:absolute;margin-left:75.75pt;margin-top:50.25pt;width:696pt;height:474.65pt;z-index:-251669504;mso-position-horizontal-relative:page;mso-position-vertical-relative:page" coordorigin="1515,1005" coordsize="13920,9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">
                <v:shape id="Picture 117" o:spid="_x0000_s1027" type="#_x0000_t75" style="position:absolute;left:1842;top:1020;width:13578;height:9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">
                  <v:imagedata r:id="rId65" o:title=""/>
                </v:shape>
                <v:rect id="Rectangle 116" o:spid="_x0000_s1028" style="position:absolute;left:1522;top:1012;width:13905;height:9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" filled="f" strokecolor="#404040"/>
                <w10:wrap anchorx="page" anchory="page"/>
              </v:group>
            </w:pict>
          </mc:Fallback>
        </mc:AlternateContent>
      </w:r>
    </w:p>
    <w:p w14:paraId="4CB6B49E" w14:textId="77777777" w:rsidR="00750885" w:rsidRPr="007D0E00" w:rsidRDefault="00750885" w:rsidP="008E2E2E">
      <w:pPr>
        <w:tabs>
          <w:tab w:val="left" w:pos="4253"/>
        </w:tabs>
        <w:rPr>
          <w:sz w:val="17"/>
          <w:lang w:val="ru-RU"/>
        </w:rPr>
        <w:sectPr w:rsidR="00750885" w:rsidRPr="007D0E00" w:rsidSect="0069707D">
          <w:footerReference w:type="default" r:id="rId66"/>
          <w:type w:val="nextColumn"/>
          <w:pgSz w:w="16850" w:h="11910" w:orient="landscape"/>
          <w:pgMar w:top="1418" w:right="851" w:bottom="1134" w:left="1418" w:header="0" w:footer="995" w:gutter="0"/>
          <w:paperSrc w:first="7" w:other="7"/>
          <w:cols w:space="720"/>
        </w:sectPr>
      </w:pPr>
    </w:p>
    <w:p w14:paraId="183BFE92" w14:textId="2C232AA0" w:rsidR="00750885" w:rsidRPr="007D0E00" w:rsidRDefault="00071C5A" w:rsidP="008E2E2E">
      <w:pPr>
        <w:pStyle w:val="a3"/>
        <w:tabs>
          <w:tab w:val="left" w:pos="4253"/>
        </w:tabs>
        <w:spacing w:before="4"/>
        <w:rPr>
          <w:sz w:val="17"/>
          <w:lang w:val="ru-RU"/>
        </w:rPr>
      </w:pPr>
      <w:r>
        <w:rPr>
          <w:noProof/>
          <w:lang w:val="ru-RU" w:eastAsia="ru-RU" w:bidi="ar-SA"/>
        </w:rPr>
        <mc:AlternateContent>
          <mc:Choice Requires="wpg">
            <w:drawing>
              <wp:anchor distT="0" distB="0" distL="114300" distR="114300" simplePos="0" relativeHeight="251648000" behindDoc="1" locked="0" layoutInCell="1" allowOverlap="1" wp14:anchorId="3CD5231B" wp14:editId="1BA88C82">
                <wp:simplePos x="0" y="0"/>
                <wp:positionH relativeFrom="page">
                  <wp:posOffset>1079500</wp:posOffset>
                </wp:positionH>
                <wp:positionV relativeFrom="page">
                  <wp:posOffset>640080</wp:posOffset>
                </wp:positionV>
                <wp:extent cx="8553450" cy="6003290"/>
                <wp:effectExtent l="0" t="0" r="6350" b="11430"/>
                <wp:wrapNone/>
                <wp:docPr id="154"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3450" cy="6003290"/>
                          <a:chOff x="1700" y="1008"/>
                          <a:chExt cx="13470" cy="9454"/>
                        </a:xfrm>
                      </wpg:grpSpPr>
                      <pic:pic xmlns:pic="http://schemas.openxmlformats.org/drawingml/2006/picture">
                        <pic:nvPicPr>
                          <pic:cNvPr id="155" name="Picture 1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715" y="1023"/>
                            <a:ext cx="13440" cy="942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56" name="Rectangle 113"/>
                        <wps:cNvSpPr>
                          <a:spLocks noChangeArrowheads="1"/>
                        </wps:cNvSpPr>
                        <wps:spPr bwMode="auto">
                          <a:xfrm>
                            <a:off x="1707" y="1015"/>
                            <a:ext cx="13455" cy="9439"/>
                          </a:xfrm>
                          <a:prstGeom prst="rect">
                            <a:avLst/>
                          </a:prstGeom>
                          <a:noFill/>
                          <a:ln w="9525">
                            <a:solidFill>
                              <a:srgbClr val="40404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4C4EB" id="Group 112" o:spid="_x0000_s1026" style="position:absolute;margin-left:85pt;margin-top:50.4pt;width:673.5pt;height:472.7pt;z-index:-251668480;mso-position-horizontal-relative:page;mso-position-vertical-relative:page" coordorigin="1700,1008" coordsize="13470,9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">
                <v:shape id="Picture 114" o:spid="_x0000_s1027" type="#_x0000_t75" style="position:absolute;left:1715;top:1023;width:13440;height: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">
                  <v:imagedata r:id="rId68" o:title=""/>
                </v:shape>
                <v:rect id="Rectangle 113" o:spid="_x0000_s1028" style="position:absolute;left:1707;top:1015;width:13455;height:9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" filled="f" strokecolor="#404040"/>
                <w10:wrap anchorx="page" anchory="page"/>
              </v:group>
            </w:pict>
          </mc:Fallback>
        </mc:AlternateContent>
      </w:r>
    </w:p>
    <w:p w14:paraId="50A1F377" w14:textId="77777777" w:rsidR="00750885" w:rsidRPr="007D0E00" w:rsidRDefault="00750885" w:rsidP="008E2E2E">
      <w:pPr>
        <w:tabs>
          <w:tab w:val="left" w:pos="4253"/>
        </w:tabs>
        <w:rPr>
          <w:sz w:val="17"/>
          <w:lang w:val="ru-RU"/>
        </w:rPr>
        <w:sectPr w:rsidR="00750885" w:rsidRPr="007D0E00" w:rsidSect="0069707D">
          <w:footerReference w:type="default" r:id="rId69"/>
          <w:type w:val="nextColumn"/>
          <w:pgSz w:w="16850" w:h="11910" w:orient="landscape"/>
          <w:pgMar w:top="1418" w:right="851" w:bottom="1134" w:left="1418" w:header="0" w:footer="1002" w:gutter="0"/>
          <w:paperSrc w:first="7" w:other="7"/>
          <w:cols w:space="720"/>
        </w:sectPr>
      </w:pPr>
    </w:p>
    <w:p w14:paraId="7006008F" w14:textId="77777777" w:rsidR="00750885" w:rsidRPr="00410EEB" w:rsidRDefault="008F6383" w:rsidP="008E2E2E">
      <w:pPr>
        <w:pStyle w:val="1"/>
        <w:tabs>
          <w:tab w:val="left" w:pos="4253"/>
        </w:tabs>
        <w:spacing w:before="70"/>
        <w:rPr>
          <w:b w:val="0"/>
          <w:lang w:val="ru-RU"/>
        </w:rPr>
      </w:pPr>
      <w:r w:rsidRPr="00410EEB">
        <w:rPr>
          <w:b w:val="0"/>
          <w:lang w:val="ru-RU"/>
        </w:rPr>
        <w:t>Таблица 20. Информация об организации подвоза учащихся в базовые школы</w:t>
      </w:r>
    </w:p>
    <w:p w14:paraId="3150501B" w14:textId="77777777" w:rsidR="00750885" w:rsidRPr="00410EEB" w:rsidRDefault="00750885" w:rsidP="008E2E2E">
      <w:pPr>
        <w:pStyle w:val="a3"/>
        <w:tabs>
          <w:tab w:val="left" w:pos="4253"/>
        </w:tabs>
        <w:spacing w:before="4" w:after="1"/>
        <w:rPr>
          <w:sz w:val="17"/>
          <w:lang w:val="ru-RU"/>
        </w:rPr>
      </w:pPr>
    </w:p>
    <w:tbl>
      <w:tblPr>
        <w:tblW w:w="987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87"/>
        <w:gridCol w:w="6489"/>
      </w:tblGrid>
      <w:tr w:rsidR="00750885" w:rsidRPr="00410EEB" w14:paraId="72F60CFB" w14:textId="77777777" w:rsidTr="00F90305">
        <w:trPr>
          <w:trHeight w:val="357"/>
        </w:trPr>
        <w:tc>
          <w:tcPr>
            <w:tcW w:w="3387" w:type="dxa"/>
          </w:tcPr>
          <w:p w14:paraId="711DF3D9" w14:textId="77777777" w:rsidR="00750885" w:rsidRPr="00410EEB" w:rsidRDefault="008F6383" w:rsidP="008E2E2E">
            <w:pPr>
              <w:pStyle w:val="TableParagraph"/>
              <w:tabs>
                <w:tab w:val="left" w:pos="4253"/>
              </w:tabs>
              <w:spacing w:line="275" w:lineRule="exact"/>
              <w:ind w:left="128" w:right="120"/>
              <w:jc w:val="center"/>
              <w:rPr>
                <w:sz w:val="24"/>
              </w:rPr>
            </w:pPr>
            <w:r w:rsidRPr="00410EEB">
              <w:rPr>
                <w:sz w:val="24"/>
              </w:rPr>
              <w:t>Наименование ОУ</w:t>
            </w:r>
          </w:p>
        </w:tc>
        <w:tc>
          <w:tcPr>
            <w:tcW w:w="6489" w:type="dxa"/>
          </w:tcPr>
          <w:p w14:paraId="2520B615" w14:textId="77777777" w:rsidR="00750885" w:rsidRPr="00410EEB" w:rsidRDefault="008F6383" w:rsidP="008E2E2E">
            <w:pPr>
              <w:pStyle w:val="TableParagraph"/>
              <w:tabs>
                <w:tab w:val="left" w:pos="4253"/>
              </w:tabs>
              <w:spacing w:line="275" w:lineRule="exact"/>
              <w:ind w:left="2092"/>
              <w:rPr>
                <w:sz w:val="24"/>
              </w:rPr>
            </w:pPr>
            <w:r w:rsidRPr="00410EEB">
              <w:rPr>
                <w:sz w:val="24"/>
              </w:rPr>
              <w:t>Школьный маршрут</w:t>
            </w:r>
          </w:p>
        </w:tc>
      </w:tr>
      <w:tr w:rsidR="00750885" w14:paraId="57207E29" w14:textId="77777777" w:rsidTr="00F90305">
        <w:trPr>
          <w:trHeight w:val="1586"/>
        </w:trPr>
        <w:tc>
          <w:tcPr>
            <w:tcW w:w="3387" w:type="dxa"/>
          </w:tcPr>
          <w:p w14:paraId="645CF2B7" w14:textId="77777777" w:rsidR="00750885" w:rsidRDefault="008F6383" w:rsidP="008E2E2E">
            <w:pPr>
              <w:pStyle w:val="TableParagraph"/>
              <w:tabs>
                <w:tab w:val="left" w:pos="4253"/>
              </w:tabs>
              <w:spacing w:line="276" w:lineRule="auto"/>
              <w:ind w:left="1211" w:right="372" w:hanging="812"/>
              <w:rPr>
                <w:sz w:val="24"/>
              </w:rPr>
            </w:pPr>
            <w:r>
              <w:rPr>
                <w:sz w:val="24"/>
              </w:rPr>
              <w:t>МБОУ «Атамановская СОШ»</w:t>
            </w:r>
          </w:p>
        </w:tc>
        <w:tc>
          <w:tcPr>
            <w:tcW w:w="6489" w:type="dxa"/>
          </w:tcPr>
          <w:p w14:paraId="5CD8484C" w14:textId="77777777" w:rsidR="00750885" w:rsidRPr="007D0E00" w:rsidRDefault="008F6383" w:rsidP="008E2E2E">
            <w:pPr>
              <w:pStyle w:val="TableParagraph"/>
              <w:numPr>
                <w:ilvl w:val="0"/>
                <w:numId w:val="30"/>
              </w:numPr>
              <w:tabs>
                <w:tab w:val="left" w:pos="348"/>
                <w:tab w:val="left" w:pos="4253"/>
              </w:tabs>
              <w:spacing w:line="276" w:lineRule="auto"/>
              <w:ind w:right="1069" w:firstLine="0"/>
              <w:rPr>
                <w:sz w:val="24"/>
                <w:lang w:val="ru-RU"/>
              </w:rPr>
            </w:pPr>
            <w:r w:rsidRPr="007D0E00">
              <w:rPr>
                <w:sz w:val="24"/>
                <w:lang w:val="ru-RU"/>
              </w:rPr>
              <w:t>МБОУ «Атамановская СОШ» - ст. Тальжино – п. Тальжино – МБОУ «Атамановская</w:t>
            </w:r>
            <w:r w:rsidRPr="007D0E00">
              <w:rPr>
                <w:spacing w:val="1"/>
                <w:sz w:val="24"/>
                <w:lang w:val="ru-RU"/>
              </w:rPr>
              <w:t xml:space="preserve"> </w:t>
            </w:r>
            <w:r w:rsidRPr="007D0E00">
              <w:rPr>
                <w:sz w:val="24"/>
                <w:lang w:val="ru-RU"/>
              </w:rPr>
              <w:t>СОШ»</w:t>
            </w:r>
          </w:p>
          <w:p w14:paraId="705A6213" w14:textId="77777777" w:rsidR="00750885" w:rsidRPr="007D0E00" w:rsidRDefault="00750885" w:rsidP="008E2E2E">
            <w:pPr>
              <w:pStyle w:val="TableParagraph"/>
              <w:tabs>
                <w:tab w:val="left" w:pos="4253"/>
              </w:tabs>
              <w:spacing w:before="7"/>
              <w:rPr>
                <w:b/>
                <w:sz w:val="24"/>
                <w:lang w:val="ru-RU"/>
              </w:rPr>
            </w:pPr>
          </w:p>
          <w:p w14:paraId="56716445" w14:textId="77777777" w:rsidR="00750885" w:rsidRDefault="008F6383" w:rsidP="008E2E2E">
            <w:pPr>
              <w:pStyle w:val="TableParagraph"/>
              <w:numPr>
                <w:ilvl w:val="0"/>
                <w:numId w:val="30"/>
              </w:numPr>
              <w:tabs>
                <w:tab w:val="left" w:pos="348"/>
                <w:tab w:val="left" w:pos="4253"/>
              </w:tabs>
              <w:spacing w:line="310" w:lineRule="atLeast"/>
              <w:ind w:right="404" w:firstLine="0"/>
              <w:rPr>
                <w:sz w:val="24"/>
              </w:rPr>
            </w:pPr>
            <w:r w:rsidRPr="007D0E00">
              <w:rPr>
                <w:sz w:val="24"/>
                <w:lang w:val="ru-RU"/>
              </w:rPr>
              <w:t xml:space="preserve">МБОУ «Атамановская СОШ» - с. Боровково – с. Безруково – ст. </w:t>
            </w:r>
            <w:r>
              <w:rPr>
                <w:sz w:val="24"/>
              </w:rPr>
              <w:t>Тальжино – МБОУ «Атамановская</w:t>
            </w:r>
            <w:r>
              <w:rPr>
                <w:spacing w:val="-12"/>
                <w:sz w:val="24"/>
              </w:rPr>
              <w:t xml:space="preserve"> </w:t>
            </w:r>
            <w:r>
              <w:rPr>
                <w:sz w:val="24"/>
              </w:rPr>
              <w:t>СОШ»</w:t>
            </w:r>
          </w:p>
        </w:tc>
      </w:tr>
      <w:tr w:rsidR="00750885" w:rsidRPr="00AC2CF1" w14:paraId="31CDDA35" w14:textId="77777777" w:rsidTr="00F90305">
        <w:trPr>
          <w:trHeight w:val="1588"/>
        </w:trPr>
        <w:tc>
          <w:tcPr>
            <w:tcW w:w="3387" w:type="dxa"/>
          </w:tcPr>
          <w:p w14:paraId="1494D598" w14:textId="77777777" w:rsidR="00750885" w:rsidRDefault="008F6383" w:rsidP="008E2E2E">
            <w:pPr>
              <w:pStyle w:val="TableParagraph"/>
              <w:tabs>
                <w:tab w:val="left" w:pos="4253"/>
              </w:tabs>
              <w:spacing w:line="278" w:lineRule="auto"/>
              <w:ind w:left="1211" w:right="374" w:hanging="809"/>
              <w:rPr>
                <w:sz w:val="24"/>
              </w:rPr>
            </w:pPr>
            <w:r>
              <w:rPr>
                <w:sz w:val="24"/>
              </w:rPr>
              <w:t>МБОУ «Бенжерепская СОШ»</w:t>
            </w:r>
          </w:p>
        </w:tc>
        <w:tc>
          <w:tcPr>
            <w:tcW w:w="6489" w:type="dxa"/>
          </w:tcPr>
          <w:p w14:paraId="2CD2F4DF" w14:textId="77777777" w:rsidR="00750885" w:rsidRPr="007D0E00" w:rsidRDefault="008F6383" w:rsidP="008E2E2E">
            <w:pPr>
              <w:pStyle w:val="TableParagraph"/>
              <w:numPr>
                <w:ilvl w:val="0"/>
                <w:numId w:val="29"/>
              </w:numPr>
              <w:tabs>
                <w:tab w:val="left" w:pos="348"/>
                <w:tab w:val="left" w:pos="4253"/>
              </w:tabs>
              <w:spacing w:line="278" w:lineRule="auto"/>
              <w:ind w:right="180" w:firstLine="0"/>
              <w:rPr>
                <w:sz w:val="24"/>
                <w:lang w:val="ru-RU"/>
              </w:rPr>
            </w:pPr>
            <w:r w:rsidRPr="007D0E00">
              <w:rPr>
                <w:sz w:val="24"/>
                <w:lang w:val="ru-RU"/>
              </w:rPr>
              <w:t>МБОУ «Бенжерепская СОШ» - с. Бенжереп – 2 – с.</w:t>
            </w:r>
            <w:r w:rsidRPr="007D0E00">
              <w:rPr>
                <w:spacing w:val="-18"/>
                <w:sz w:val="24"/>
                <w:lang w:val="ru-RU"/>
              </w:rPr>
              <w:t xml:space="preserve"> </w:t>
            </w:r>
            <w:r w:rsidRPr="007D0E00">
              <w:rPr>
                <w:sz w:val="24"/>
                <w:lang w:val="ru-RU"/>
              </w:rPr>
              <w:t>Сары- Чумыш – МБОУ «Бенжерепская</w:t>
            </w:r>
            <w:r w:rsidRPr="007D0E00">
              <w:rPr>
                <w:spacing w:val="1"/>
                <w:sz w:val="24"/>
                <w:lang w:val="ru-RU"/>
              </w:rPr>
              <w:t xml:space="preserve"> </w:t>
            </w:r>
            <w:r w:rsidRPr="007D0E00">
              <w:rPr>
                <w:sz w:val="24"/>
                <w:lang w:val="ru-RU"/>
              </w:rPr>
              <w:t>СОШ»</w:t>
            </w:r>
          </w:p>
          <w:p w14:paraId="3408E1E2" w14:textId="77777777" w:rsidR="00750885" w:rsidRPr="007D0E00" w:rsidRDefault="00750885" w:rsidP="008E2E2E">
            <w:pPr>
              <w:pStyle w:val="TableParagraph"/>
              <w:tabs>
                <w:tab w:val="left" w:pos="4253"/>
              </w:tabs>
              <w:spacing w:before="1"/>
              <w:rPr>
                <w:b/>
                <w:sz w:val="24"/>
                <w:lang w:val="ru-RU"/>
              </w:rPr>
            </w:pPr>
          </w:p>
          <w:p w14:paraId="53CE70E5" w14:textId="77777777" w:rsidR="00750885" w:rsidRPr="007D0E00" w:rsidRDefault="008F6383" w:rsidP="008E2E2E">
            <w:pPr>
              <w:pStyle w:val="TableParagraph"/>
              <w:numPr>
                <w:ilvl w:val="0"/>
                <w:numId w:val="29"/>
              </w:numPr>
              <w:tabs>
                <w:tab w:val="left" w:pos="348"/>
                <w:tab w:val="left" w:pos="4253"/>
              </w:tabs>
              <w:spacing w:line="310" w:lineRule="atLeast"/>
              <w:ind w:right="310" w:firstLine="0"/>
              <w:rPr>
                <w:sz w:val="24"/>
                <w:lang w:val="ru-RU"/>
              </w:rPr>
            </w:pPr>
            <w:r w:rsidRPr="007D0E00">
              <w:rPr>
                <w:sz w:val="24"/>
                <w:lang w:val="ru-RU"/>
              </w:rPr>
              <w:t>МБОУ «Бенжерепская СОШ» - с. Мунай – с. Кандалеп – МБОУ «Бенжерепская</w:t>
            </w:r>
            <w:r w:rsidRPr="007D0E00">
              <w:rPr>
                <w:spacing w:val="3"/>
                <w:sz w:val="24"/>
                <w:lang w:val="ru-RU"/>
              </w:rPr>
              <w:t xml:space="preserve"> </w:t>
            </w:r>
            <w:r w:rsidRPr="007D0E00">
              <w:rPr>
                <w:sz w:val="24"/>
                <w:lang w:val="ru-RU"/>
              </w:rPr>
              <w:t>СОШ»</w:t>
            </w:r>
          </w:p>
        </w:tc>
      </w:tr>
      <w:tr w:rsidR="00750885" w14:paraId="08C10EDB" w14:textId="77777777" w:rsidTr="00F90305">
        <w:trPr>
          <w:trHeight w:val="1586"/>
        </w:trPr>
        <w:tc>
          <w:tcPr>
            <w:tcW w:w="3387" w:type="dxa"/>
          </w:tcPr>
          <w:p w14:paraId="4138F500" w14:textId="77777777" w:rsidR="00750885" w:rsidRDefault="008F6383" w:rsidP="008E2E2E">
            <w:pPr>
              <w:pStyle w:val="TableParagraph"/>
              <w:tabs>
                <w:tab w:val="left" w:pos="4253"/>
              </w:tabs>
              <w:spacing w:line="276" w:lineRule="exact"/>
              <w:ind w:left="125" w:right="120"/>
              <w:jc w:val="center"/>
              <w:rPr>
                <w:sz w:val="24"/>
              </w:rPr>
            </w:pPr>
            <w:r>
              <w:rPr>
                <w:sz w:val="24"/>
              </w:rPr>
              <w:t>МБОУ «Еланская СОШ»</w:t>
            </w:r>
          </w:p>
        </w:tc>
        <w:tc>
          <w:tcPr>
            <w:tcW w:w="6489" w:type="dxa"/>
          </w:tcPr>
          <w:p w14:paraId="411BE15C" w14:textId="77777777" w:rsidR="00750885" w:rsidRPr="007D0E00" w:rsidRDefault="008F6383" w:rsidP="008E2E2E">
            <w:pPr>
              <w:pStyle w:val="TableParagraph"/>
              <w:numPr>
                <w:ilvl w:val="0"/>
                <w:numId w:val="28"/>
              </w:numPr>
              <w:tabs>
                <w:tab w:val="left" w:pos="348"/>
                <w:tab w:val="left" w:pos="4253"/>
              </w:tabs>
              <w:spacing w:line="276" w:lineRule="exact"/>
              <w:rPr>
                <w:sz w:val="24"/>
                <w:lang w:val="ru-RU"/>
              </w:rPr>
            </w:pPr>
            <w:r w:rsidRPr="007D0E00">
              <w:rPr>
                <w:sz w:val="24"/>
                <w:lang w:val="ru-RU"/>
              </w:rPr>
              <w:t>МБОУ «Еланская СОШ» - п. Муратово –</w:t>
            </w:r>
            <w:r w:rsidRPr="007D0E00">
              <w:rPr>
                <w:spacing w:val="-6"/>
                <w:sz w:val="24"/>
                <w:lang w:val="ru-RU"/>
              </w:rPr>
              <w:t xml:space="preserve"> </w:t>
            </w:r>
            <w:r w:rsidRPr="007D0E00">
              <w:rPr>
                <w:sz w:val="24"/>
                <w:lang w:val="ru-RU"/>
              </w:rPr>
              <w:t>МБОУ</w:t>
            </w:r>
          </w:p>
          <w:p w14:paraId="65A15086" w14:textId="77777777" w:rsidR="00750885" w:rsidRDefault="008F6383" w:rsidP="008E2E2E">
            <w:pPr>
              <w:pStyle w:val="TableParagraph"/>
              <w:tabs>
                <w:tab w:val="left" w:pos="4253"/>
              </w:tabs>
              <w:spacing w:before="41"/>
              <w:ind w:left="107"/>
              <w:rPr>
                <w:sz w:val="24"/>
              </w:rPr>
            </w:pPr>
            <w:r>
              <w:rPr>
                <w:sz w:val="24"/>
              </w:rPr>
              <w:t>«Еланская СОШ»</w:t>
            </w:r>
          </w:p>
          <w:p w14:paraId="789B172B" w14:textId="77777777" w:rsidR="00750885" w:rsidRDefault="00750885" w:rsidP="008E2E2E">
            <w:pPr>
              <w:pStyle w:val="TableParagraph"/>
              <w:tabs>
                <w:tab w:val="left" w:pos="4253"/>
              </w:tabs>
              <w:rPr>
                <w:b/>
                <w:sz w:val="31"/>
              </w:rPr>
            </w:pPr>
          </w:p>
          <w:p w14:paraId="70D4BB70" w14:textId="77777777" w:rsidR="00750885" w:rsidRPr="007D0E00" w:rsidRDefault="008F6383" w:rsidP="008E2E2E">
            <w:pPr>
              <w:pStyle w:val="TableParagraph"/>
              <w:numPr>
                <w:ilvl w:val="0"/>
                <w:numId w:val="28"/>
              </w:numPr>
              <w:tabs>
                <w:tab w:val="left" w:pos="348"/>
                <w:tab w:val="left" w:pos="4253"/>
              </w:tabs>
              <w:spacing w:before="1"/>
              <w:rPr>
                <w:sz w:val="24"/>
                <w:lang w:val="ru-RU"/>
              </w:rPr>
            </w:pPr>
            <w:r w:rsidRPr="007D0E00">
              <w:rPr>
                <w:sz w:val="24"/>
                <w:lang w:val="ru-RU"/>
              </w:rPr>
              <w:t>МБОУ «Еланская СОШ» - п. Абагур Лесной –</w:t>
            </w:r>
            <w:r w:rsidRPr="007D0E00">
              <w:rPr>
                <w:spacing w:val="-9"/>
                <w:sz w:val="24"/>
                <w:lang w:val="ru-RU"/>
              </w:rPr>
              <w:t xml:space="preserve"> </w:t>
            </w:r>
            <w:r w:rsidRPr="007D0E00">
              <w:rPr>
                <w:sz w:val="24"/>
                <w:lang w:val="ru-RU"/>
              </w:rPr>
              <w:t>МБОУ</w:t>
            </w:r>
          </w:p>
          <w:p w14:paraId="2C27AA67" w14:textId="77777777" w:rsidR="00750885" w:rsidRDefault="008F6383" w:rsidP="008E2E2E">
            <w:pPr>
              <w:pStyle w:val="TableParagraph"/>
              <w:tabs>
                <w:tab w:val="left" w:pos="4253"/>
              </w:tabs>
              <w:spacing w:before="43"/>
              <w:ind w:left="107"/>
              <w:rPr>
                <w:sz w:val="24"/>
              </w:rPr>
            </w:pPr>
            <w:r>
              <w:rPr>
                <w:sz w:val="24"/>
              </w:rPr>
              <w:t>«Еланская СОШ»</w:t>
            </w:r>
          </w:p>
        </w:tc>
      </w:tr>
      <w:tr w:rsidR="00750885" w14:paraId="12B5E223" w14:textId="77777777" w:rsidTr="00F90305">
        <w:trPr>
          <w:trHeight w:val="2539"/>
        </w:trPr>
        <w:tc>
          <w:tcPr>
            <w:tcW w:w="3387" w:type="dxa"/>
          </w:tcPr>
          <w:p w14:paraId="7163AE70" w14:textId="77777777" w:rsidR="00750885" w:rsidRDefault="008F6383" w:rsidP="008E2E2E">
            <w:pPr>
              <w:pStyle w:val="TableParagraph"/>
              <w:tabs>
                <w:tab w:val="left" w:pos="4253"/>
              </w:tabs>
              <w:spacing w:line="275" w:lineRule="exact"/>
              <w:ind w:left="131" w:right="120"/>
              <w:jc w:val="center"/>
              <w:rPr>
                <w:sz w:val="24"/>
              </w:rPr>
            </w:pPr>
            <w:r>
              <w:rPr>
                <w:sz w:val="24"/>
              </w:rPr>
              <w:t>МБОУ «Загорская СОШ»</w:t>
            </w:r>
          </w:p>
        </w:tc>
        <w:tc>
          <w:tcPr>
            <w:tcW w:w="6489" w:type="dxa"/>
          </w:tcPr>
          <w:p w14:paraId="1827F873" w14:textId="77777777" w:rsidR="00750885" w:rsidRPr="007D0E00" w:rsidRDefault="008F6383" w:rsidP="008E2E2E">
            <w:pPr>
              <w:pStyle w:val="TableParagraph"/>
              <w:numPr>
                <w:ilvl w:val="0"/>
                <w:numId w:val="27"/>
              </w:numPr>
              <w:tabs>
                <w:tab w:val="left" w:pos="348"/>
                <w:tab w:val="left" w:pos="4253"/>
              </w:tabs>
              <w:spacing w:line="276" w:lineRule="auto"/>
              <w:ind w:right="225" w:firstLine="0"/>
              <w:rPr>
                <w:sz w:val="24"/>
                <w:lang w:val="ru-RU"/>
              </w:rPr>
            </w:pPr>
            <w:r w:rsidRPr="007D0E00">
              <w:rPr>
                <w:sz w:val="24"/>
                <w:lang w:val="ru-RU"/>
              </w:rPr>
              <w:t>МБОУ «Загорская СОШ» - с. Бунгур – МБОУ</w:t>
            </w:r>
            <w:r w:rsidRPr="007D0E00">
              <w:rPr>
                <w:spacing w:val="-22"/>
                <w:sz w:val="24"/>
                <w:lang w:val="ru-RU"/>
              </w:rPr>
              <w:t xml:space="preserve"> </w:t>
            </w:r>
            <w:r w:rsidRPr="007D0E00">
              <w:rPr>
                <w:sz w:val="24"/>
                <w:lang w:val="ru-RU"/>
              </w:rPr>
              <w:t>«Загорская СОШ»</w:t>
            </w:r>
          </w:p>
          <w:p w14:paraId="50730DB2" w14:textId="77777777" w:rsidR="00750885" w:rsidRPr="007D0E00" w:rsidRDefault="00750885" w:rsidP="008E2E2E">
            <w:pPr>
              <w:pStyle w:val="TableParagraph"/>
              <w:tabs>
                <w:tab w:val="left" w:pos="4253"/>
              </w:tabs>
              <w:spacing w:before="6"/>
              <w:rPr>
                <w:b/>
                <w:sz w:val="27"/>
                <w:lang w:val="ru-RU"/>
              </w:rPr>
            </w:pPr>
          </w:p>
          <w:p w14:paraId="68E14F29" w14:textId="77777777" w:rsidR="00750885" w:rsidRPr="007D0E00" w:rsidRDefault="008F6383" w:rsidP="008E2E2E">
            <w:pPr>
              <w:pStyle w:val="TableParagraph"/>
              <w:numPr>
                <w:ilvl w:val="0"/>
                <w:numId w:val="27"/>
              </w:numPr>
              <w:tabs>
                <w:tab w:val="left" w:pos="348"/>
                <w:tab w:val="left" w:pos="4253"/>
              </w:tabs>
              <w:spacing w:line="276" w:lineRule="auto"/>
              <w:ind w:right="465" w:firstLine="0"/>
              <w:rPr>
                <w:sz w:val="24"/>
                <w:lang w:val="ru-RU"/>
              </w:rPr>
            </w:pPr>
            <w:r w:rsidRPr="007D0E00">
              <w:rPr>
                <w:sz w:val="24"/>
                <w:lang w:val="ru-RU"/>
              </w:rPr>
              <w:t>МБОУ «Загорская СОШ» - п. Мир – МБОУ</w:t>
            </w:r>
            <w:r w:rsidRPr="007D0E00">
              <w:rPr>
                <w:spacing w:val="-21"/>
                <w:sz w:val="24"/>
                <w:lang w:val="ru-RU"/>
              </w:rPr>
              <w:t xml:space="preserve"> </w:t>
            </w:r>
            <w:r w:rsidRPr="007D0E00">
              <w:rPr>
                <w:sz w:val="24"/>
                <w:lang w:val="ru-RU"/>
              </w:rPr>
              <w:t>«Загорская СОШ»</w:t>
            </w:r>
          </w:p>
          <w:p w14:paraId="26A6CE82" w14:textId="77777777" w:rsidR="00750885" w:rsidRPr="007D0E00" w:rsidRDefault="00750885" w:rsidP="008E2E2E">
            <w:pPr>
              <w:pStyle w:val="TableParagraph"/>
              <w:tabs>
                <w:tab w:val="left" w:pos="4253"/>
              </w:tabs>
              <w:spacing w:before="8"/>
              <w:rPr>
                <w:b/>
                <w:sz w:val="27"/>
                <w:lang w:val="ru-RU"/>
              </w:rPr>
            </w:pPr>
          </w:p>
          <w:p w14:paraId="684D194E" w14:textId="77777777" w:rsidR="00750885" w:rsidRPr="007D0E00" w:rsidRDefault="008F6383" w:rsidP="008E2E2E">
            <w:pPr>
              <w:pStyle w:val="TableParagraph"/>
              <w:numPr>
                <w:ilvl w:val="0"/>
                <w:numId w:val="27"/>
              </w:numPr>
              <w:tabs>
                <w:tab w:val="left" w:pos="348"/>
                <w:tab w:val="left" w:pos="4253"/>
              </w:tabs>
              <w:ind w:firstLine="0"/>
              <w:rPr>
                <w:sz w:val="24"/>
                <w:lang w:val="ru-RU"/>
              </w:rPr>
            </w:pPr>
            <w:r w:rsidRPr="007D0E00">
              <w:rPr>
                <w:sz w:val="24"/>
                <w:lang w:val="ru-RU"/>
              </w:rPr>
              <w:t>МБОУ «Загорская СОШ» - п. Подгорный –</w:t>
            </w:r>
            <w:r w:rsidRPr="007D0E00">
              <w:rPr>
                <w:spacing w:val="-8"/>
                <w:sz w:val="24"/>
                <w:lang w:val="ru-RU"/>
              </w:rPr>
              <w:t xml:space="preserve"> </w:t>
            </w:r>
            <w:r w:rsidRPr="007D0E00">
              <w:rPr>
                <w:sz w:val="24"/>
                <w:lang w:val="ru-RU"/>
              </w:rPr>
              <w:t>МБОУ</w:t>
            </w:r>
          </w:p>
          <w:p w14:paraId="70D0BB7F" w14:textId="77777777" w:rsidR="00750885" w:rsidRDefault="008F6383" w:rsidP="008E2E2E">
            <w:pPr>
              <w:pStyle w:val="TableParagraph"/>
              <w:tabs>
                <w:tab w:val="left" w:pos="4253"/>
              </w:tabs>
              <w:spacing w:before="41"/>
              <w:ind w:left="107"/>
              <w:rPr>
                <w:sz w:val="24"/>
              </w:rPr>
            </w:pPr>
            <w:r>
              <w:rPr>
                <w:sz w:val="24"/>
              </w:rPr>
              <w:t>«Загорская СОШ»</w:t>
            </w:r>
          </w:p>
        </w:tc>
      </w:tr>
      <w:tr w:rsidR="00750885" w:rsidRPr="00AC2CF1" w14:paraId="1CD17408" w14:textId="77777777" w:rsidTr="00F90305">
        <w:trPr>
          <w:trHeight w:val="1585"/>
        </w:trPr>
        <w:tc>
          <w:tcPr>
            <w:tcW w:w="3387" w:type="dxa"/>
          </w:tcPr>
          <w:p w14:paraId="66B11AE0" w14:textId="77777777" w:rsidR="00750885" w:rsidRDefault="008F6383" w:rsidP="008E2E2E">
            <w:pPr>
              <w:pStyle w:val="TableParagraph"/>
              <w:tabs>
                <w:tab w:val="left" w:pos="4253"/>
              </w:tabs>
              <w:spacing w:line="276" w:lineRule="auto"/>
              <w:ind w:left="1211" w:right="402" w:hanging="783"/>
              <w:rPr>
                <w:sz w:val="24"/>
              </w:rPr>
            </w:pPr>
            <w:r>
              <w:rPr>
                <w:sz w:val="24"/>
              </w:rPr>
              <w:t>МБОУ «Казанковская СОШ»</w:t>
            </w:r>
          </w:p>
        </w:tc>
        <w:tc>
          <w:tcPr>
            <w:tcW w:w="6489" w:type="dxa"/>
          </w:tcPr>
          <w:p w14:paraId="3360EC20" w14:textId="77777777" w:rsidR="00750885" w:rsidRPr="007D0E00" w:rsidRDefault="008F6383" w:rsidP="008E2E2E">
            <w:pPr>
              <w:pStyle w:val="TableParagraph"/>
              <w:numPr>
                <w:ilvl w:val="0"/>
                <w:numId w:val="26"/>
              </w:numPr>
              <w:tabs>
                <w:tab w:val="left" w:pos="468"/>
                <w:tab w:val="left" w:pos="4253"/>
              </w:tabs>
              <w:spacing w:line="275" w:lineRule="exact"/>
              <w:ind w:firstLine="0"/>
              <w:rPr>
                <w:sz w:val="24"/>
                <w:lang w:val="ru-RU"/>
              </w:rPr>
            </w:pPr>
            <w:r w:rsidRPr="007D0E00">
              <w:rPr>
                <w:sz w:val="24"/>
                <w:lang w:val="ru-RU"/>
              </w:rPr>
              <w:t>МБОУ «Казанковская СОШ» - с. Успенка –</w:t>
            </w:r>
            <w:r w:rsidRPr="007D0E00">
              <w:rPr>
                <w:spacing w:val="-4"/>
                <w:sz w:val="24"/>
                <w:lang w:val="ru-RU"/>
              </w:rPr>
              <w:t xml:space="preserve"> </w:t>
            </w:r>
            <w:r w:rsidRPr="007D0E00">
              <w:rPr>
                <w:sz w:val="24"/>
                <w:lang w:val="ru-RU"/>
              </w:rPr>
              <w:t>МБОУ</w:t>
            </w:r>
          </w:p>
          <w:p w14:paraId="284F5EEB" w14:textId="77777777" w:rsidR="00750885" w:rsidRDefault="008F6383" w:rsidP="008E2E2E">
            <w:pPr>
              <w:pStyle w:val="TableParagraph"/>
              <w:tabs>
                <w:tab w:val="left" w:pos="4253"/>
              </w:tabs>
              <w:spacing w:before="41"/>
              <w:ind w:left="107"/>
              <w:rPr>
                <w:sz w:val="24"/>
              </w:rPr>
            </w:pPr>
            <w:r>
              <w:rPr>
                <w:sz w:val="24"/>
              </w:rPr>
              <w:t>«Казанковская СОШ»</w:t>
            </w:r>
          </w:p>
          <w:p w14:paraId="07F9284E" w14:textId="77777777" w:rsidR="00750885" w:rsidRDefault="00750885" w:rsidP="008E2E2E">
            <w:pPr>
              <w:pStyle w:val="TableParagraph"/>
              <w:tabs>
                <w:tab w:val="left" w:pos="4253"/>
              </w:tabs>
              <w:spacing w:before="3"/>
              <w:rPr>
                <w:b/>
                <w:sz w:val="28"/>
              </w:rPr>
            </w:pPr>
          </w:p>
          <w:p w14:paraId="7C8BDE06" w14:textId="77777777" w:rsidR="00750885" w:rsidRPr="007D0E00" w:rsidRDefault="008F6383" w:rsidP="008E2E2E">
            <w:pPr>
              <w:pStyle w:val="TableParagraph"/>
              <w:numPr>
                <w:ilvl w:val="0"/>
                <w:numId w:val="26"/>
              </w:numPr>
              <w:tabs>
                <w:tab w:val="left" w:pos="468"/>
                <w:tab w:val="left" w:pos="4253"/>
              </w:tabs>
              <w:spacing w:before="1" w:line="310" w:lineRule="atLeast"/>
              <w:ind w:right="584" w:firstLine="0"/>
              <w:rPr>
                <w:sz w:val="24"/>
                <w:lang w:val="ru-RU"/>
              </w:rPr>
            </w:pPr>
            <w:r w:rsidRPr="007D0E00">
              <w:rPr>
                <w:sz w:val="24"/>
                <w:lang w:val="ru-RU"/>
              </w:rPr>
              <w:t>МБОУ «Казанковская СОШ» - п/ст. Ерунаково – с. Чичербаево – д. Иганино - МБОУ «Казанковская</w:t>
            </w:r>
            <w:r w:rsidRPr="007D0E00">
              <w:rPr>
                <w:spacing w:val="-16"/>
                <w:sz w:val="24"/>
                <w:lang w:val="ru-RU"/>
              </w:rPr>
              <w:t xml:space="preserve"> </w:t>
            </w:r>
            <w:r w:rsidRPr="007D0E00">
              <w:rPr>
                <w:sz w:val="24"/>
                <w:lang w:val="ru-RU"/>
              </w:rPr>
              <w:t>СОШ»</w:t>
            </w:r>
          </w:p>
        </w:tc>
      </w:tr>
      <w:tr w:rsidR="00750885" w14:paraId="6FB5F335" w14:textId="77777777" w:rsidTr="00F90305">
        <w:trPr>
          <w:trHeight w:val="1589"/>
        </w:trPr>
        <w:tc>
          <w:tcPr>
            <w:tcW w:w="3387" w:type="dxa"/>
          </w:tcPr>
          <w:p w14:paraId="2A5D2775" w14:textId="77777777" w:rsidR="00750885" w:rsidRDefault="008F6383" w:rsidP="008E2E2E">
            <w:pPr>
              <w:pStyle w:val="TableParagraph"/>
              <w:tabs>
                <w:tab w:val="left" w:pos="4253"/>
              </w:tabs>
              <w:spacing w:before="1" w:line="276" w:lineRule="auto"/>
              <w:ind w:left="1211" w:right="337" w:hanging="848"/>
              <w:rPr>
                <w:sz w:val="24"/>
              </w:rPr>
            </w:pPr>
            <w:r>
              <w:rPr>
                <w:sz w:val="24"/>
              </w:rPr>
              <w:t>МБОУ «Костенковская СОШ»</w:t>
            </w:r>
          </w:p>
        </w:tc>
        <w:tc>
          <w:tcPr>
            <w:tcW w:w="6489" w:type="dxa"/>
          </w:tcPr>
          <w:p w14:paraId="52BF7118" w14:textId="77777777" w:rsidR="00750885" w:rsidRPr="007D0E00" w:rsidRDefault="008F6383" w:rsidP="008E2E2E">
            <w:pPr>
              <w:pStyle w:val="TableParagraph"/>
              <w:tabs>
                <w:tab w:val="left" w:pos="4253"/>
              </w:tabs>
              <w:spacing w:before="1"/>
              <w:ind w:left="107"/>
              <w:rPr>
                <w:sz w:val="24"/>
                <w:lang w:val="ru-RU"/>
              </w:rPr>
            </w:pPr>
            <w:r w:rsidRPr="007D0E00">
              <w:rPr>
                <w:sz w:val="24"/>
                <w:lang w:val="ru-RU"/>
              </w:rPr>
              <w:t>12. МБОУ «Костенковская СОШ» - с. Березово – д. Таловая</w:t>
            </w:r>
          </w:p>
          <w:p w14:paraId="15628B66" w14:textId="77777777" w:rsidR="00750885" w:rsidRPr="007D0E00" w:rsidRDefault="008F6383" w:rsidP="008E2E2E">
            <w:pPr>
              <w:pStyle w:val="TableParagraph"/>
              <w:tabs>
                <w:tab w:val="left" w:pos="4253"/>
              </w:tabs>
              <w:spacing w:before="41"/>
              <w:ind w:left="107"/>
              <w:rPr>
                <w:sz w:val="24"/>
                <w:lang w:val="ru-RU"/>
              </w:rPr>
            </w:pPr>
            <w:r w:rsidRPr="007D0E00">
              <w:rPr>
                <w:sz w:val="24"/>
                <w:lang w:val="ru-RU"/>
              </w:rPr>
              <w:t>– МБОУ «Костенковская СОШ»</w:t>
            </w:r>
          </w:p>
          <w:p w14:paraId="008A8E31" w14:textId="77777777" w:rsidR="00750885" w:rsidRPr="007D0E00" w:rsidRDefault="00750885" w:rsidP="008E2E2E">
            <w:pPr>
              <w:pStyle w:val="TableParagraph"/>
              <w:tabs>
                <w:tab w:val="left" w:pos="4253"/>
              </w:tabs>
              <w:spacing w:before="1"/>
              <w:rPr>
                <w:b/>
                <w:sz w:val="31"/>
                <w:lang w:val="ru-RU"/>
              </w:rPr>
            </w:pPr>
          </w:p>
          <w:p w14:paraId="5E7DA1E0" w14:textId="77777777" w:rsidR="00750885" w:rsidRPr="007D0E00" w:rsidRDefault="008F6383" w:rsidP="008E2E2E">
            <w:pPr>
              <w:pStyle w:val="TableParagraph"/>
              <w:tabs>
                <w:tab w:val="left" w:pos="4253"/>
              </w:tabs>
              <w:spacing w:before="1"/>
              <w:ind w:left="107"/>
              <w:rPr>
                <w:sz w:val="24"/>
                <w:lang w:val="ru-RU"/>
              </w:rPr>
            </w:pPr>
            <w:r w:rsidRPr="007D0E00">
              <w:rPr>
                <w:sz w:val="24"/>
                <w:lang w:val="ru-RU"/>
              </w:rPr>
              <w:t>13. МБОУ «Костенковская СОШ» - д/о Космонавт – МБОУ</w:t>
            </w:r>
          </w:p>
          <w:p w14:paraId="14B7F16F" w14:textId="77777777" w:rsidR="00750885" w:rsidRDefault="008F6383" w:rsidP="008E2E2E">
            <w:pPr>
              <w:pStyle w:val="TableParagraph"/>
              <w:tabs>
                <w:tab w:val="left" w:pos="4253"/>
              </w:tabs>
              <w:spacing w:before="40"/>
              <w:ind w:left="107"/>
              <w:rPr>
                <w:sz w:val="24"/>
              </w:rPr>
            </w:pPr>
            <w:r>
              <w:rPr>
                <w:sz w:val="24"/>
              </w:rPr>
              <w:t>«Костенковская СОШ»</w:t>
            </w:r>
          </w:p>
        </w:tc>
      </w:tr>
      <w:tr w:rsidR="00750885" w14:paraId="5EC1D754" w14:textId="77777777" w:rsidTr="00F90305">
        <w:trPr>
          <w:trHeight w:val="1586"/>
        </w:trPr>
        <w:tc>
          <w:tcPr>
            <w:tcW w:w="3387" w:type="dxa"/>
          </w:tcPr>
          <w:p w14:paraId="324027D3" w14:textId="77777777" w:rsidR="00750885" w:rsidRDefault="008F6383" w:rsidP="008E2E2E">
            <w:pPr>
              <w:pStyle w:val="TableParagraph"/>
              <w:tabs>
                <w:tab w:val="left" w:pos="4253"/>
              </w:tabs>
              <w:spacing w:line="276" w:lineRule="auto"/>
              <w:ind w:left="1211" w:hanging="773"/>
              <w:rPr>
                <w:sz w:val="24"/>
              </w:rPr>
            </w:pPr>
            <w:r>
              <w:rPr>
                <w:sz w:val="24"/>
              </w:rPr>
              <w:t>МБОУ «Кузедеевская СОШ»</w:t>
            </w:r>
          </w:p>
        </w:tc>
        <w:tc>
          <w:tcPr>
            <w:tcW w:w="6489" w:type="dxa"/>
          </w:tcPr>
          <w:p w14:paraId="62448EF6" w14:textId="77777777" w:rsidR="00750885" w:rsidRPr="007D0E00" w:rsidRDefault="008F6383" w:rsidP="008E2E2E">
            <w:pPr>
              <w:pStyle w:val="TableParagraph"/>
              <w:numPr>
                <w:ilvl w:val="0"/>
                <w:numId w:val="25"/>
              </w:numPr>
              <w:tabs>
                <w:tab w:val="left" w:pos="468"/>
                <w:tab w:val="left" w:pos="4253"/>
              </w:tabs>
              <w:spacing w:line="276" w:lineRule="auto"/>
              <w:ind w:right="829" w:firstLine="0"/>
              <w:rPr>
                <w:sz w:val="24"/>
                <w:lang w:val="ru-RU"/>
              </w:rPr>
            </w:pPr>
            <w:r w:rsidRPr="007D0E00">
              <w:rPr>
                <w:sz w:val="24"/>
                <w:lang w:val="ru-RU"/>
              </w:rPr>
              <w:t>МБОУ «Кузедеевская СОШ» - п. 12 лет Октября – МБОУ «Кузедеевская</w:t>
            </w:r>
            <w:r w:rsidRPr="007D0E00">
              <w:rPr>
                <w:spacing w:val="5"/>
                <w:sz w:val="24"/>
                <w:lang w:val="ru-RU"/>
              </w:rPr>
              <w:t xml:space="preserve"> </w:t>
            </w:r>
            <w:r w:rsidRPr="007D0E00">
              <w:rPr>
                <w:sz w:val="24"/>
                <w:lang w:val="ru-RU"/>
              </w:rPr>
              <w:t>СОШ»</w:t>
            </w:r>
          </w:p>
          <w:p w14:paraId="7B2D4DE1" w14:textId="77777777" w:rsidR="00750885" w:rsidRPr="007D0E00" w:rsidRDefault="00750885" w:rsidP="008E2E2E">
            <w:pPr>
              <w:pStyle w:val="TableParagraph"/>
              <w:tabs>
                <w:tab w:val="left" w:pos="4253"/>
              </w:tabs>
              <w:spacing w:before="6"/>
              <w:rPr>
                <w:b/>
                <w:sz w:val="27"/>
                <w:lang w:val="ru-RU"/>
              </w:rPr>
            </w:pPr>
          </w:p>
          <w:p w14:paraId="14119AC4" w14:textId="77777777" w:rsidR="00750885" w:rsidRPr="007D0E00" w:rsidRDefault="008F6383" w:rsidP="008E2E2E">
            <w:pPr>
              <w:pStyle w:val="TableParagraph"/>
              <w:numPr>
                <w:ilvl w:val="0"/>
                <w:numId w:val="25"/>
              </w:numPr>
              <w:tabs>
                <w:tab w:val="left" w:pos="468"/>
                <w:tab w:val="left" w:pos="4253"/>
              </w:tabs>
              <w:ind w:firstLine="0"/>
              <w:rPr>
                <w:sz w:val="24"/>
                <w:lang w:val="ru-RU"/>
              </w:rPr>
            </w:pPr>
            <w:r w:rsidRPr="007D0E00">
              <w:rPr>
                <w:sz w:val="24"/>
                <w:lang w:val="ru-RU"/>
              </w:rPr>
              <w:t>МБОУ «Кузедеевская СОШ» - Аил (пекарня) –</w:t>
            </w:r>
            <w:r w:rsidRPr="007D0E00">
              <w:rPr>
                <w:spacing w:val="-9"/>
                <w:sz w:val="24"/>
                <w:lang w:val="ru-RU"/>
              </w:rPr>
              <w:t xml:space="preserve"> </w:t>
            </w:r>
            <w:r w:rsidRPr="007D0E00">
              <w:rPr>
                <w:sz w:val="24"/>
                <w:lang w:val="ru-RU"/>
              </w:rPr>
              <w:t>МБОУ</w:t>
            </w:r>
          </w:p>
          <w:p w14:paraId="026B0595" w14:textId="77777777" w:rsidR="00750885" w:rsidRDefault="008F6383" w:rsidP="008E2E2E">
            <w:pPr>
              <w:pStyle w:val="TableParagraph"/>
              <w:tabs>
                <w:tab w:val="left" w:pos="4253"/>
              </w:tabs>
              <w:spacing w:before="41"/>
              <w:ind w:left="107"/>
              <w:rPr>
                <w:sz w:val="24"/>
              </w:rPr>
            </w:pPr>
            <w:r>
              <w:rPr>
                <w:sz w:val="24"/>
              </w:rPr>
              <w:t>«Кузедеевская СОШ»</w:t>
            </w:r>
          </w:p>
        </w:tc>
      </w:tr>
      <w:tr w:rsidR="00750885" w14:paraId="2BF70D58" w14:textId="77777777" w:rsidTr="00F90305">
        <w:trPr>
          <w:trHeight w:val="635"/>
        </w:trPr>
        <w:tc>
          <w:tcPr>
            <w:tcW w:w="3387" w:type="dxa"/>
          </w:tcPr>
          <w:p w14:paraId="4D6EA62E" w14:textId="77777777" w:rsidR="00750885" w:rsidRDefault="008F6383" w:rsidP="008E2E2E">
            <w:pPr>
              <w:pStyle w:val="TableParagraph"/>
              <w:tabs>
                <w:tab w:val="left" w:pos="4253"/>
              </w:tabs>
              <w:spacing w:line="275" w:lineRule="exact"/>
              <w:ind w:left="127" w:right="120"/>
              <w:jc w:val="center"/>
              <w:rPr>
                <w:sz w:val="24"/>
              </w:rPr>
            </w:pPr>
            <w:r>
              <w:rPr>
                <w:sz w:val="24"/>
              </w:rPr>
              <w:t>МАОУ «Металлурговская</w:t>
            </w:r>
          </w:p>
          <w:p w14:paraId="28EA1C70" w14:textId="77777777" w:rsidR="00750885" w:rsidRDefault="008F6383" w:rsidP="008E2E2E">
            <w:pPr>
              <w:pStyle w:val="TableParagraph"/>
              <w:tabs>
                <w:tab w:val="left" w:pos="4253"/>
              </w:tabs>
              <w:spacing w:before="41"/>
              <w:ind w:left="131" w:right="119"/>
              <w:jc w:val="center"/>
              <w:rPr>
                <w:sz w:val="24"/>
              </w:rPr>
            </w:pPr>
            <w:r>
              <w:rPr>
                <w:sz w:val="24"/>
              </w:rPr>
              <w:t>СОШ»</w:t>
            </w:r>
          </w:p>
        </w:tc>
        <w:tc>
          <w:tcPr>
            <w:tcW w:w="6489" w:type="dxa"/>
          </w:tcPr>
          <w:p w14:paraId="3851B37A" w14:textId="77777777" w:rsidR="00750885" w:rsidRPr="007D0E00" w:rsidRDefault="008F6383" w:rsidP="008E2E2E">
            <w:pPr>
              <w:pStyle w:val="TableParagraph"/>
              <w:tabs>
                <w:tab w:val="left" w:pos="4253"/>
              </w:tabs>
              <w:spacing w:line="275" w:lineRule="exact"/>
              <w:ind w:left="107"/>
              <w:rPr>
                <w:sz w:val="24"/>
                <w:lang w:val="ru-RU"/>
              </w:rPr>
            </w:pPr>
            <w:r w:rsidRPr="007D0E00">
              <w:rPr>
                <w:sz w:val="24"/>
                <w:lang w:val="ru-RU"/>
              </w:rPr>
              <w:t>16. МАОУ «Металлурговская СОШ» - п. Восточный – п.</w:t>
            </w:r>
          </w:p>
          <w:p w14:paraId="315F3167" w14:textId="77777777" w:rsidR="00750885" w:rsidRDefault="008F6383" w:rsidP="008E2E2E">
            <w:pPr>
              <w:pStyle w:val="TableParagraph"/>
              <w:tabs>
                <w:tab w:val="left" w:pos="4253"/>
              </w:tabs>
              <w:spacing w:before="41"/>
              <w:ind w:left="107"/>
              <w:rPr>
                <w:sz w:val="24"/>
              </w:rPr>
            </w:pPr>
            <w:r>
              <w:rPr>
                <w:sz w:val="24"/>
              </w:rPr>
              <w:t>Северный – МАОУ «Металлурговская СОШ»</w:t>
            </w:r>
          </w:p>
        </w:tc>
      </w:tr>
      <w:tr w:rsidR="00750885" w14:paraId="40C6EE3D" w14:textId="77777777" w:rsidTr="00F90305">
        <w:trPr>
          <w:trHeight w:val="633"/>
        </w:trPr>
        <w:tc>
          <w:tcPr>
            <w:tcW w:w="3387" w:type="dxa"/>
          </w:tcPr>
          <w:p w14:paraId="3FC7A30A" w14:textId="77777777" w:rsidR="00750885" w:rsidRDefault="008F6383" w:rsidP="008E2E2E">
            <w:pPr>
              <w:pStyle w:val="TableParagraph"/>
              <w:tabs>
                <w:tab w:val="left" w:pos="4253"/>
              </w:tabs>
              <w:spacing w:line="275" w:lineRule="exact"/>
              <w:ind w:left="124" w:right="120"/>
              <w:jc w:val="center"/>
              <w:rPr>
                <w:sz w:val="24"/>
              </w:rPr>
            </w:pPr>
            <w:r>
              <w:rPr>
                <w:sz w:val="24"/>
              </w:rPr>
              <w:t>МБОУ «Осиноплесская</w:t>
            </w:r>
          </w:p>
          <w:p w14:paraId="68C687B4" w14:textId="77777777" w:rsidR="00750885" w:rsidRDefault="008F6383" w:rsidP="008E2E2E">
            <w:pPr>
              <w:pStyle w:val="TableParagraph"/>
              <w:tabs>
                <w:tab w:val="left" w:pos="4253"/>
              </w:tabs>
              <w:spacing w:before="40"/>
              <w:ind w:left="131" w:right="119"/>
              <w:jc w:val="center"/>
              <w:rPr>
                <w:sz w:val="24"/>
              </w:rPr>
            </w:pPr>
            <w:r>
              <w:rPr>
                <w:sz w:val="24"/>
              </w:rPr>
              <w:t>СОШ»</w:t>
            </w:r>
          </w:p>
        </w:tc>
        <w:tc>
          <w:tcPr>
            <w:tcW w:w="6489" w:type="dxa"/>
          </w:tcPr>
          <w:p w14:paraId="2350F2C3" w14:textId="77777777" w:rsidR="00750885" w:rsidRPr="007D0E00" w:rsidRDefault="008F6383" w:rsidP="008E2E2E">
            <w:pPr>
              <w:pStyle w:val="TableParagraph"/>
              <w:tabs>
                <w:tab w:val="left" w:pos="4253"/>
              </w:tabs>
              <w:spacing w:line="275" w:lineRule="exact"/>
              <w:ind w:left="107"/>
              <w:rPr>
                <w:sz w:val="24"/>
                <w:lang w:val="ru-RU"/>
              </w:rPr>
            </w:pPr>
            <w:r w:rsidRPr="007D0E00">
              <w:rPr>
                <w:sz w:val="24"/>
                <w:lang w:val="ru-RU"/>
              </w:rPr>
              <w:t>17. МБОУ «Осиноплесская СОШ» - п. Увал – п. Усть-</w:t>
            </w:r>
          </w:p>
          <w:p w14:paraId="737DEBAB" w14:textId="77777777" w:rsidR="00750885" w:rsidRDefault="008F6383" w:rsidP="008E2E2E">
            <w:pPr>
              <w:pStyle w:val="TableParagraph"/>
              <w:tabs>
                <w:tab w:val="left" w:pos="4253"/>
              </w:tabs>
              <w:spacing w:before="40"/>
              <w:ind w:left="107"/>
              <w:rPr>
                <w:sz w:val="24"/>
              </w:rPr>
            </w:pPr>
            <w:r>
              <w:rPr>
                <w:sz w:val="24"/>
              </w:rPr>
              <w:t>Аскарлы - МБОУ «Осиноплесская СОШ»</w:t>
            </w:r>
          </w:p>
        </w:tc>
      </w:tr>
      <w:tr w:rsidR="00750885" w14:paraId="220E898C" w14:textId="77777777" w:rsidTr="00F90305">
        <w:trPr>
          <w:trHeight w:val="635"/>
        </w:trPr>
        <w:tc>
          <w:tcPr>
            <w:tcW w:w="3387" w:type="dxa"/>
          </w:tcPr>
          <w:p w14:paraId="2AAE8263" w14:textId="77777777" w:rsidR="00750885" w:rsidRDefault="008F6383" w:rsidP="008E2E2E">
            <w:pPr>
              <w:pStyle w:val="TableParagraph"/>
              <w:tabs>
                <w:tab w:val="left" w:pos="4253"/>
              </w:tabs>
              <w:spacing w:before="1"/>
              <w:ind w:left="125" w:right="120"/>
              <w:jc w:val="center"/>
              <w:rPr>
                <w:sz w:val="24"/>
              </w:rPr>
            </w:pPr>
            <w:r>
              <w:rPr>
                <w:sz w:val="24"/>
              </w:rPr>
              <w:t>МБОУ «Сидоровская</w:t>
            </w:r>
          </w:p>
          <w:p w14:paraId="03CCDCD8" w14:textId="77777777" w:rsidR="00750885" w:rsidRDefault="008F6383" w:rsidP="008E2E2E">
            <w:pPr>
              <w:pStyle w:val="TableParagraph"/>
              <w:tabs>
                <w:tab w:val="left" w:pos="4253"/>
              </w:tabs>
              <w:spacing w:before="41"/>
              <w:ind w:left="131" w:right="119"/>
              <w:jc w:val="center"/>
              <w:rPr>
                <w:sz w:val="24"/>
              </w:rPr>
            </w:pPr>
            <w:r>
              <w:rPr>
                <w:sz w:val="24"/>
              </w:rPr>
              <w:t>СОШ»</w:t>
            </w:r>
          </w:p>
        </w:tc>
        <w:tc>
          <w:tcPr>
            <w:tcW w:w="6489" w:type="dxa"/>
          </w:tcPr>
          <w:p w14:paraId="65410BE1" w14:textId="77777777" w:rsidR="00750885" w:rsidRPr="007D0E00" w:rsidRDefault="008F6383" w:rsidP="008E2E2E">
            <w:pPr>
              <w:pStyle w:val="TableParagraph"/>
              <w:tabs>
                <w:tab w:val="left" w:pos="4253"/>
              </w:tabs>
              <w:spacing w:before="1"/>
              <w:ind w:left="107"/>
              <w:rPr>
                <w:sz w:val="24"/>
                <w:lang w:val="ru-RU"/>
              </w:rPr>
            </w:pPr>
            <w:r w:rsidRPr="007D0E00">
              <w:rPr>
                <w:sz w:val="24"/>
                <w:lang w:val="ru-RU"/>
              </w:rPr>
              <w:t>18. МБОУ «Сидоровская СОШ» - д. Терехино - МБОУ</w:t>
            </w:r>
          </w:p>
          <w:p w14:paraId="0B71A689" w14:textId="77777777" w:rsidR="00750885" w:rsidRDefault="008F6383" w:rsidP="008E2E2E">
            <w:pPr>
              <w:pStyle w:val="TableParagraph"/>
              <w:tabs>
                <w:tab w:val="left" w:pos="4253"/>
              </w:tabs>
              <w:spacing w:before="41"/>
              <w:ind w:left="107"/>
              <w:rPr>
                <w:sz w:val="24"/>
              </w:rPr>
            </w:pPr>
            <w:r>
              <w:rPr>
                <w:sz w:val="24"/>
              </w:rPr>
              <w:t>«Сидоровская СОШ»</w:t>
            </w:r>
          </w:p>
        </w:tc>
      </w:tr>
      <w:tr w:rsidR="00750885" w14:paraId="3CD27FE3" w14:textId="77777777" w:rsidTr="00F90305">
        <w:trPr>
          <w:trHeight w:val="950"/>
        </w:trPr>
        <w:tc>
          <w:tcPr>
            <w:tcW w:w="3387" w:type="dxa"/>
          </w:tcPr>
          <w:p w14:paraId="28AC79E7" w14:textId="77777777" w:rsidR="00750885" w:rsidRDefault="00750885" w:rsidP="008E2E2E">
            <w:pPr>
              <w:pStyle w:val="TableParagraph"/>
              <w:tabs>
                <w:tab w:val="left" w:pos="4253"/>
              </w:tabs>
              <w:rPr>
                <w:sz w:val="24"/>
              </w:rPr>
            </w:pPr>
          </w:p>
        </w:tc>
        <w:tc>
          <w:tcPr>
            <w:tcW w:w="6489" w:type="dxa"/>
          </w:tcPr>
          <w:p w14:paraId="7BCD62A3" w14:textId="77777777" w:rsidR="00750885" w:rsidRPr="007D0E00" w:rsidRDefault="00750885" w:rsidP="008E2E2E">
            <w:pPr>
              <w:pStyle w:val="TableParagraph"/>
              <w:tabs>
                <w:tab w:val="left" w:pos="4253"/>
              </w:tabs>
              <w:spacing w:before="7"/>
              <w:rPr>
                <w:b/>
                <w:sz w:val="26"/>
                <w:lang w:val="ru-RU"/>
              </w:rPr>
            </w:pPr>
          </w:p>
          <w:p w14:paraId="114E119C" w14:textId="77777777" w:rsidR="00750885" w:rsidRPr="007D0E00" w:rsidRDefault="008F6383" w:rsidP="008E2E2E">
            <w:pPr>
              <w:pStyle w:val="TableParagraph"/>
              <w:tabs>
                <w:tab w:val="left" w:pos="4253"/>
              </w:tabs>
              <w:spacing w:before="1"/>
              <w:ind w:left="107"/>
              <w:rPr>
                <w:sz w:val="24"/>
                <w:lang w:val="ru-RU"/>
              </w:rPr>
            </w:pPr>
            <w:r w:rsidRPr="007D0E00">
              <w:rPr>
                <w:sz w:val="24"/>
                <w:lang w:val="ru-RU"/>
              </w:rPr>
              <w:t>19. МБОУ «Сидоровская СОШ» - п. Чистая Грива - МБОУ</w:t>
            </w:r>
          </w:p>
          <w:p w14:paraId="7B065407" w14:textId="77777777" w:rsidR="00750885" w:rsidRDefault="008F6383" w:rsidP="008E2E2E">
            <w:pPr>
              <w:pStyle w:val="TableParagraph"/>
              <w:tabs>
                <w:tab w:val="left" w:pos="4253"/>
              </w:tabs>
              <w:spacing w:before="41"/>
              <w:ind w:left="107"/>
              <w:rPr>
                <w:sz w:val="24"/>
              </w:rPr>
            </w:pPr>
            <w:r>
              <w:rPr>
                <w:sz w:val="24"/>
              </w:rPr>
              <w:t>«Сидоровская СОШ»</w:t>
            </w:r>
          </w:p>
        </w:tc>
      </w:tr>
      <w:tr w:rsidR="00750885" w:rsidRPr="00AC2CF1" w14:paraId="5078D1E2" w14:textId="77777777" w:rsidTr="00F90305">
        <w:trPr>
          <w:trHeight w:val="3492"/>
        </w:trPr>
        <w:tc>
          <w:tcPr>
            <w:tcW w:w="3387" w:type="dxa"/>
          </w:tcPr>
          <w:p w14:paraId="7280FE4E" w14:textId="77777777" w:rsidR="00750885" w:rsidRDefault="008F6383" w:rsidP="008E2E2E">
            <w:pPr>
              <w:pStyle w:val="TableParagraph"/>
              <w:tabs>
                <w:tab w:val="left" w:pos="4253"/>
              </w:tabs>
              <w:spacing w:line="269" w:lineRule="exact"/>
              <w:ind w:left="131" w:right="120"/>
              <w:jc w:val="center"/>
              <w:rPr>
                <w:sz w:val="24"/>
              </w:rPr>
            </w:pPr>
            <w:r>
              <w:rPr>
                <w:sz w:val="24"/>
              </w:rPr>
              <w:t>МБОУ «Сосновская СОШ»</w:t>
            </w:r>
          </w:p>
        </w:tc>
        <w:tc>
          <w:tcPr>
            <w:tcW w:w="6489" w:type="dxa"/>
          </w:tcPr>
          <w:p w14:paraId="59A8E42E" w14:textId="77777777" w:rsidR="00750885" w:rsidRPr="007D0E00" w:rsidRDefault="008F6383" w:rsidP="008E2E2E">
            <w:pPr>
              <w:pStyle w:val="TableParagraph"/>
              <w:numPr>
                <w:ilvl w:val="0"/>
                <w:numId w:val="24"/>
              </w:numPr>
              <w:tabs>
                <w:tab w:val="left" w:pos="468"/>
                <w:tab w:val="left" w:pos="4253"/>
              </w:tabs>
              <w:spacing w:line="269" w:lineRule="exact"/>
              <w:rPr>
                <w:sz w:val="24"/>
                <w:lang w:val="ru-RU"/>
              </w:rPr>
            </w:pPr>
            <w:r w:rsidRPr="007D0E00">
              <w:rPr>
                <w:sz w:val="24"/>
                <w:lang w:val="ru-RU"/>
              </w:rPr>
              <w:t>МБОУ «Сосновская СОШ» - с. Таргай –</w:t>
            </w:r>
            <w:r w:rsidRPr="007D0E00">
              <w:rPr>
                <w:spacing w:val="-2"/>
                <w:sz w:val="24"/>
                <w:lang w:val="ru-RU"/>
              </w:rPr>
              <w:t xml:space="preserve"> </w:t>
            </w:r>
            <w:r w:rsidRPr="007D0E00">
              <w:rPr>
                <w:sz w:val="24"/>
                <w:lang w:val="ru-RU"/>
              </w:rPr>
              <w:t>МБОУ</w:t>
            </w:r>
          </w:p>
          <w:p w14:paraId="3F469DA4" w14:textId="77777777" w:rsidR="00750885" w:rsidRDefault="008F6383" w:rsidP="008E2E2E">
            <w:pPr>
              <w:pStyle w:val="TableParagraph"/>
              <w:tabs>
                <w:tab w:val="left" w:pos="4253"/>
              </w:tabs>
              <w:spacing w:before="41"/>
              <w:ind w:left="107"/>
              <w:rPr>
                <w:sz w:val="24"/>
              </w:rPr>
            </w:pPr>
            <w:r>
              <w:rPr>
                <w:sz w:val="24"/>
              </w:rPr>
              <w:t>«Сосновская СОШ»</w:t>
            </w:r>
          </w:p>
          <w:p w14:paraId="131A69C2" w14:textId="77777777" w:rsidR="00750885" w:rsidRDefault="00750885" w:rsidP="008E2E2E">
            <w:pPr>
              <w:pStyle w:val="TableParagraph"/>
              <w:tabs>
                <w:tab w:val="left" w:pos="4253"/>
              </w:tabs>
              <w:rPr>
                <w:b/>
                <w:sz w:val="31"/>
              </w:rPr>
            </w:pPr>
          </w:p>
          <w:p w14:paraId="7757EE65" w14:textId="77777777" w:rsidR="00750885" w:rsidRPr="007D0E00" w:rsidRDefault="008F6383" w:rsidP="008E2E2E">
            <w:pPr>
              <w:pStyle w:val="TableParagraph"/>
              <w:numPr>
                <w:ilvl w:val="0"/>
                <w:numId w:val="24"/>
              </w:numPr>
              <w:tabs>
                <w:tab w:val="left" w:pos="468"/>
                <w:tab w:val="left" w:pos="4253"/>
              </w:tabs>
              <w:spacing w:before="1"/>
              <w:rPr>
                <w:sz w:val="24"/>
                <w:lang w:val="ru-RU"/>
              </w:rPr>
            </w:pPr>
            <w:r w:rsidRPr="007D0E00">
              <w:rPr>
                <w:sz w:val="24"/>
                <w:lang w:val="ru-RU"/>
              </w:rPr>
              <w:t>МБОУ «Сосновская СОШ» - д. Михайловка –</w:t>
            </w:r>
            <w:r w:rsidRPr="007D0E00">
              <w:rPr>
                <w:spacing w:val="-7"/>
                <w:sz w:val="24"/>
                <w:lang w:val="ru-RU"/>
              </w:rPr>
              <w:t xml:space="preserve"> </w:t>
            </w:r>
            <w:r w:rsidRPr="007D0E00">
              <w:rPr>
                <w:sz w:val="24"/>
                <w:lang w:val="ru-RU"/>
              </w:rPr>
              <w:t>МБОУ</w:t>
            </w:r>
          </w:p>
          <w:p w14:paraId="03619E5E" w14:textId="77777777" w:rsidR="00750885" w:rsidRDefault="008F6383" w:rsidP="008E2E2E">
            <w:pPr>
              <w:pStyle w:val="TableParagraph"/>
              <w:tabs>
                <w:tab w:val="left" w:pos="4253"/>
              </w:tabs>
              <w:spacing w:before="43"/>
              <w:ind w:left="107"/>
              <w:rPr>
                <w:sz w:val="24"/>
              </w:rPr>
            </w:pPr>
            <w:r>
              <w:rPr>
                <w:sz w:val="24"/>
              </w:rPr>
              <w:t>«Сосновская СОШ»</w:t>
            </w:r>
          </w:p>
          <w:p w14:paraId="5305316C" w14:textId="77777777" w:rsidR="00750885" w:rsidRDefault="00750885" w:rsidP="008E2E2E">
            <w:pPr>
              <w:pStyle w:val="TableParagraph"/>
              <w:tabs>
                <w:tab w:val="left" w:pos="4253"/>
              </w:tabs>
              <w:spacing w:before="1"/>
              <w:rPr>
                <w:b/>
                <w:sz w:val="31"/>
              </w:rPr>
            </w:pPr>
          </w:p>
          <w:p w14:paraId="0945DBB2" w14:textId="77777777" w:rsidR="00750885" w:rsidRPr="007D0E00" w:rsidRDefault="008F6383" w:rsidP="008E2E2E">
            <w:pPr>
              <w:pStyle w:val="TableParagraph"/>
              <w:numPr>
                <w:ilvl w:val="0"/>
                <w:numId w:val="24"/>
              </w:numPr>
              <w:tabs>
                <w:tab w:val="left" w:pos="468"/>
                <w:tab w:val="left" w:pos="4253"/>
              </w:tabs>
              <w:rPr>
                <w:sz w:val="24"/>
                <w:lang w:val="ru-RU"/>
              </w:rPr>
            </w:pPr>
            <w:r w:rsidRPr="007D0E00">
              <w:rPr>
                <w:sz w:val="24"/>
                <w:lang w:val="ru-RU"/>
              </w:rPr>
              <w:t>МБОУ «Сосновская СОШ» - п. Гавриловка – п.</w:t>
            </w:r>
            <w:r w:rsidRPr="007D0E00">
              <w:rPr>
                <w:spacing w:val="-12"/>
                <w:sz w:val="24"/>
                <w:lang w:val="ru-RU"/>
              </w:rPr>
              <w:t xml:space="preserve"> </w:t>
            </w:r>
            <w:r w:rsidRPr="007D0E00">
              <w:rPr>
                <w:sz w:val="24"/>
                <w:lang w:val="ru-RU"/>
              </w:rPr>
              <w:t>Пушкино</w:t>
            </w:r>
          </w:p>
          <w:p w14:paraId="5809FEE0" w14:textId="77777777" w:rsidR="00750885" w:rsidRPr="007D0E00" w:rsidRDefault="008F6383" w:rsidP="008E2E2E">
            <w:pPr>
              <w:pStyle w:val="TableParagraph"/>
              <w:tabs>
                <w:tab w:val="left" w:pos="4253"/>
              </w:tabs>
              <w:spacing w:before="41"/>
              <w:ind w:left="107"/>
              <w:rPr>
                <w:sz w:val="24"/>
                <w:lang w:val="ru-RU"/>
              </w:rPr>
            </w:pPr>
            <w:r w:rsidRPr="007D0E00">
              <w:rPr>
                <w:sz w:val="24"/>
                <w:lang w:val="ru-RU"/>
              </w:rPr>
              <w:t>– МБОУ «Сосновская СОШ»</w:t>
            </w:r>
          </w:p>
          <w:p w14:paraId="1283AE98" w14:textId="77777777" w:rsidR="00750885" w:rsidRPr="007D0E00" w:rsidRDefault="00750885" w:rsidP="008E2E2E">
            <w:pPr>
              <w:pStyle w:val="TableParagraph"/>
              <w:tabs>
                <w:tab w:val="left" w:pos="4253"/>
              </w:tabs>
              <w:spacing w:before="4"/>
              <w:rPr>
                <w:b/>
                <w:sz w:val="28"/>
                <w:lang w:val="ru-RU"/>
              </w:rPr>
            </w:pPr>
          </w:p>
          <w:p w14:paraId="60CDC12D" w14:textId="77777777" w:rsidR="00750885" w:rsidRPr="007D0E00" w:rsidRDefault="008F6383" w:rsidP="008E2E2E">
            <w:pPr>
              <w:pStyle w:val="TableParagraph"/>
              <w:tabs>
                <w:tab w:val="left" w:pos="4253"/>
              </w:tabs>
              <w:spacing w:line="310" w:lineRule="atLeast"/>
              <w:ind w:left="107" w:right="262"/>
              <w:rPr>
                <w:sz w:val="24"/>
                <w:lang w:val="ru-RU"/>
              </w:rPr>
            </w:pPr>
            <w:r w:rsidRPr="007D0E00">
              <w:rPr>
                <w:sz w:val="24"/>
                <w:lang w:val="ru-RU"/>
              </w:rPr>
              <w:t>23. МБОУ «Сосновская СОШ» - разъезд Абагуровский – п. Смирновка – МБОУ «Сосновская СОШ»</w:t>
            </w:r>
          </w:p>
        </w:tc>
      </w:tr>
      <w:tr w:rsidR="00750885" w14:paraId="20CF3518" w14:textId="77777777" w:rsidTr="00F90305">
        <w:trPr>
          <w:trHeight w:val="1588"/>
        </w:trPr>
        <w:tc>
          <w:tcPr>
            <w:tcW w:w="3387" w:type="dxa"/>
          </w:tcPr>
          <w:p w14:paraId="4618B294" w14:textId="77777777" w:rsidR="00750885" w:rsidRDefault="008F6383" w:rsidP="008E2E2E">
            <w:pPr>
              <w:pStyle w:val="TableParagraph"/>
              <w:tabs>
                <w:tab w:val="left" w:pos="4253"/>
              </w:tabs>
              <w:spacing w:line="278" w:lineRule="auto"/>
              <w:ind w:left="1211" w:right="443" w:hanging="740"/>
              <w:rPr>
                <w:sz w:val="24"/>
              </w:rPr>
            </w:pPr>
            <w:r>
              <w:rPr>
                <w:sz w:val="24"/>
              </w:rPr>
              <w:t>МБОУ «Степновская СОШ»</w:t>
            </w:r>
          </w:p>
        </w:tc>
        <w:tc>
          <w:tcPr>
            <w:tcW w:w="6489" w:type="dxa"/>
          </w:tcPr>
          <w:p w14:paraId="3C87ABB0" w14:textId="77777777" w:rsidR="00750885" w:rsidRPr="007D0E00" w:rsidRDefault="008F6383" w:rsidP="008E2E2E">
            <w:pPr>
              <w:pStyle w:val="TableParagraph"/>
              <w:numPr>
                <w:ilvl w:val="0"/>
                <w:numId w:val="23"/>
              </w:numPr>
              <w:tabs>
                <w:tab w:val="left" w:pos="468"/>
                <w:tab w:val="left" w:pos="4253"/>
              </w:tabs>
              <w:spacing w:line="278" w:lineRule="auto"/>
              <w:ind w:right="212" w:firstLine="0"/>
              <w:rPr>
                <w:sz w:val="24"/>
                <w:lang w:val="ru-RU"/>
              </w:rPr>
            </w:pPr>
            <w:r w:rsidRPr="007D0E00">
              <w:rPr>
                <w:sz w:val="24"/>
                <w:lang w:val="ru-RU"/>
              </w:rPr>
              <w:t>МБОУ «Степновская СОШ» - д. Бедарево – д. Митино – с. Ильинка - МБОУ «Степновская</w:t>
            </w:r>
            <w:r w:rsidRPr="007D0E00">
              <w:rPr>
                <w:spacing w:val="1"/>
                <w:sz w:val="24"/>
                <w:lang w:val="ru-RU"/>
              </w:rPr>
              <w:t xml:space="preserve"> </w:t>
            </w:r>
            <w:r w:rsidRPr="007D0E00">
              <w:rPr>
                <w:sz w:val="24"/>
                <w:lang w:val="ru-RU"/>
              </w:rPr>
              <w:t>СОШ»</w:t>
            </w:r>
          </w:p>
          <w:p w14:paraId="3BD24333" w14:textId="77777777" w:rsidR="00750885" w:rsidRPr="007D0E00" w:rsidRDefault="00750885" w:rsidP="008E2E2E">
            <w:pPr>
              <w:pStyle w:val="TableParagraph"/>
              <w:tabs>
                <w:tab w:val="left" w:pos="4253"/>
              </w:tabs>
              <w:spacing w:before="3"/>
              <w:rPr>
                <w:b/>
                <w:sz w:val="26"/>
                <w:lang w:val="ru-RU"/>
              </w:rPr>
            </w:pPr>
          </w:p>
          <w:p w14:paraId="0C68C137" w14:textId="77777777" w:rsidR="00750885" w:rsidRPr="007D0E00" w:rsidRDefault="008F6383" w:rsidP="008E2E2E">
            <w:pPr>
              <w:pStyle w:val="TableParagraph"/>
              <w:numPr>
                <w:ilvl w:val="0"/>
                <w:numId w:val="23"/>
              </w:numPr>
              <w:tabs>
                <w:tab w:val="left" w:pos="468"/>
                <w:tab w:val="left" w:pos="4253"/>
              </w:tabs>
              <w:ind w:firstLine="0"/>
              <w:rPr>
                <w:sz w:val="24"/>
                <w:lang w:val="ru-RU"/>
              </w:rPr>
            </w:pPr>
            <w:r w:rsidRPr="007D0E00">
              <w:rPr>
                <w:sz w:val="24"/>
                <w:lang w:val="ru-RU"/>
              </w:rPr>
              <w:t>МБОУ «Степновская СОШ» - с. Красулино – п.</w:t>
            </w:r>
            <w:r w:rsidRPr="007D0E00">
              <w:rPr>
                <w:spacing w:val="-13"/>
                <w:sz w:val="24"/>
                <w:lang w:val="ru-RU"/>
              </w:rPr>
              <w:t xml:space="preserve"> </w:t>
            </w:r>
            <w:r w:rsidRPr="007D0E00">
              <w:rPr>
                <w:sz w:val="24"/>
                <w:lang w:val="ru-RU"/>
              </w:rPr>
              <w:t>Веселый</w:t>
            </w:r>
          </w:p>
          <w:p w14:paraId="29C90B9C" w14:textId="77777777" w:rsidR="00750885" w:rsidRDefault="008F6383" w:rsidP="008E2E2E">
            <w:pPr>
              <w:pStyle w:val="TableParagraph"/>
              <w:tabs>
                <w:tab w:val="left" w:pos="4253"/>
              </w:tabs>
              <w:spacing w:before="41"/>
              <w:ind w:left="107"/>
              <w:rPr>
                <w:sz w:val="24"/>
              </w:rPr>
            </w:pPr>
            <w:r>
              <w:rPr>
                <w:sz w:val="24"/>
              </w:rPr>
              <w:t>- МБОУ «Степновская СОШ»</w:t>
            </w:r>
          </w:p>
        </w:tc>
      </w:tr>
      <w:tr w:rsidR="00750885" w14:paraId="2610CD01" w14:textId="77777777" w:rsidTr="00F90305">
        <w:trPr>
          <w:trHeight w:val="1586"/>
        </w:trPr>
        <w:tc>
          <w:tcPr>
            <w:tcW w:w="3387" w:type="dxa"/>
          </w:tcPr>
          <w:p w14:paraId="48348FE4" w14:textId="77777777" w:rsidR="00750885" w:rsidRDefault="008F6383" w:rsidP="008E2E2E">
            <w:pPr>
              <w:pStyle w:val="TableParagraph"/>
              <w:tabs>
                <w:tab w:val="left" w:pos="4253"/>
              </w:tabs>
              <w:spacing w:line="276" w:lineRule="auto"/>
              <w:ind w:left="1211" w:right="396" w:hanging="785"/>
              <w:rPr>
                <w:sz w:val="24"/>
              </w:rPr>
            </w:pPr>
            <w:r>
              <w:rPr>
                <w:sz w:val="24"/>
              </w:rPr>
              <w:t>МБОУ «Чистогорская СОШ»</w:t>
            </w:r>
          </w:p>
        </w:tc>
        <w:tc>
          <w:tcPr>
            <w:tcW w:w="6489" w:type="dxa"/>
          </w:tcPr>
          <w:p w14:paraId="2381042F" w14:textId="77777777" w:rsidR="00750885" w:rsidRDefault="008F6383" w:rsidP="008E2E2E">
            <w:pPr>
              <w:pStyle w:val="TableParagraph"/>
              <w:numPr>
                <w:ilvl w:val="0"/>
                <w:numId w:val="22"/>
              </w:numPr>
              <w:tabs>
                <w:tab w:val="left" w:pos="468"/>
                <w:tab w:val="left" w:pos="4253"/>
              </w:tabs>
              <w:spacing w:line="276" w:lineRule="auto"/>
              <w:ind w:right="177" w:firstLine="0"/>
              <w:rPr>
                <w:sz w:val="24"/>
              </w:rPr>
            </w:pPr>
            <w:r w:rsidRPr="007D0E00">
              <w:rPr>
                <w:sz w:val="24"/>
                <w:lang w:val="ru-RU"/>
              </w:rPr>
              <w:t xml:space="preserve">МБОУ «Чистогорская СОШ» - ст. Бардино – п. Большевик – ст. </w:t>
            </w:r>
            <w:r>
              <w:rPr>
                <w:sz w:val="24"/>
              </w:rPr>
              <w:t>Полосухино - МБОУ «Чистогорская</w:t>
            </w:r>
            <w:r>
              <w:rPr>
                <w:spacing w:val="-14"/>
                <w:sz w:val="24"/>
              </w:rPr>
              <w:t xml:space="preserve"> </w:t>
            </w:r>
            <w:r>
              <w:rPr>
                <w:sz w:val="24"/>
              </w:rPr>
              <w:t>СОШ»</w:t>
            </w:r>
          </w:p>
          <w:p w14:paraId="278A3733" w14:textId="77777777" w:rsidR="00750885" w:rsidRDefault="00750885" w:rsidP="008E2E2E">
            <w:pPr>
              <w:pStyle w:val="TableParagraph"/>
              <w:tabs>
                <w:tab w:val="left" w:pos="4253"/>
              </w:tabs>
              <w:spacing w:before="9"/>
              <w:rPr>
                <w:b/>
                <w:sz w:val="26"/>
              </w:rPr>
            </w:pPr>
          </w:p>
          <w:p w14:paraId="7C7454DF" w14:textId="77777777" w:rsidR="00750885" w:rsidRPr="007D0E00" w:rsidRDefault="008F6383" w:rsidP="008E2E2E">
            <w:pPr>
              <w:pStyle w:val="TableParagraph"/>
              <w:numPr>
                <w:ilvl w:val="0"/>
                <w:numId w:val="22"/>
              </w:numPr>
              <w:tabs>
                <w:tab w:val="left" w:pos="468"/>
                <w:tab w:val="left" w:pos="4253"/>
              </w:tabs>
              <w:ind w:firstLine="0"/>
              <w:rPr>
                <w:sz w:val="24"/>
                <w:lang w:val="ru-RU"/>
              </w:rPr>
            </w:pPr>
            <w:r w:rsidRPr="007D0E00">
              <w:rPr>
                <w:sz w:val="24"/>
                <w:lang w:val="ru-RU"/>
              </w:rPr>
              <w:t>МБОУ «Чистогорская СОШ» - п. Славино -</w:t>
            </w:r>
            <w:r w:rsidRPr="007D0E00">
              <w:rPr>
                <w:spacing w:val="54"/>
                <w:sz w:val="24"/>
                <w:lang w:val="ru-RU"/>
              </w:rPr>
              <w:t xml:space="preserve"> </w:t>
            </w:r>
            <w:r w:rsidRPr="007D0E00">
              <w:rPr>
                <w:sz w:val="24"/>
                <w:lang w:val="ru-RU"/>
              </w:rPr>
              <w:t>МБОУ</w:t>
            </w:r>
          </w:p>
          <w:p w14:paraId="15E8FBCE" w14:textId="77777777" w:rsidR="00750885" w:rsidRDefault="008F6383" w:rsidP="008E2E2E">
            <w:pPr>
              <w:pStyle w:val="TableParagraph"/>
              <w:tabs>
                <w:tab w:val="left" w:pos="4253"/>
              </w:tabs>
              <w:spacing w:before="41"/>
              <w:ind w:left="107"/>
              <w:rPr>
                <w:sz w:val="24"/>
              </w:rPr>
            </w:pPr>
            <w:r>
              <w:rPr>
                <w:sz w:val="24"/>
              </w:rPr>
              <w:t>«Чистогорская СОШ»</w:t>
            </w:r>
          </w:p>
        </w:tc>
      </w:tr>
      <w:tr w:rsidR="00750885" w:rsidRPr="00AC2CF1" w14:paraId="4DCF6E72" w14:textId="77777777" w:rsidTr="00F90305">
        <w:trPr>
          <w:trHeight w:val="1269"/>
        </w:trPr>
        <w:tc>
          <w:tcPr>
            <w:tcW w:w="3387" w:type="dxa"/>
          </w:tcPr>
          <w:p w14:paraId="6D95578F" w14:textId="77777777" w:rsidR="00750885" w:rsidRPr="007D0E00" w:rsidRDefault="008F6383" w:rsidP="008E2E2E">
            <w:pPr>
              <w:pStyle w:val="TableParagraph"/>
              <w:tabs>
                <w:tab w:val="left" w:pos="4253"/>
              </w:tabs>
              <w:spacing w:line="276" w:lineRule="auto"/>
              <w:ind w:left="128" w:right="120"/>
              <w:jc w:val="center"/>
              <w:rPr>
                <w:sz w:val="24"/>
                <w:lang w:val="ru-RU"/>
              </w:rPr>
            </w:pPr>
            <w:r w:rsidRPr="007D0E00">
              <w:rPr>
                <w:sz w:val="24"/>
                <w:lang w:val="ru-RU"/>
              </w:rPr>
              <w:t>МБОУ «Безруковская основная общеобразовательная</w:t>
            </w:r>
          </w:p>
          <w:p w14:paraId="154CEBA2" w14:textId="77777777" w:rsidR="00750885" w:rsidRPr="007D0E00" w:rsidRDefault="008F6383" w:rsidP="008E2E2E">
            <w:pPr>
              <w:pStyle w:val="TableParagraph"/>
              <w:tabs>
                <w:tab w:val="left" w:pos="4253"/>
              </w:tabs>
              <w:ind w:left="131" w:right="119"/>
              <w:jc w:val="center"/>
              <w:rPr>
                <w:sz w:val="24"/>
                <w:lang w:val="ru-RU"/>
              </w:rPr>
            </w:pPr>
            <w:r w:rsidRPr="007D0E00">
              <w:rPr>
                <w:sz w:val="24"/>
                <w:lang w:val="ru-RU"/>
              </w:rPr>
              <w:t>школа»</w:t>
            </w:r>
          </w:p>
        </w:tc>
        <w:tc>
          <w:tcPr>
            <w:tcW w:w="6489" w:type="dxa"/>
          </w:tcPr>
          <w:p w14:paraId="42F861DF" w14:textId="77777777" w:rsidR="00750885" w:rsidRPr="007D0E00" w:rsidRDefault="008F6383" w:rsidP="008E2E2E">
            <w:pPr>
              <w:pStyle w:val="TableParagraph"/>
              <w:tabs>
                <w:tab w:val="left" w:pos="4253"/>
              </w:tabs>
              <w:spacing w:line="276" w:lineRule="auto"/>
              <w:ind w:left="107" w:right="472"/>
              <w:rPr>
                <w:sz w:val="24"/>
                <w:lang w:val="ru-RU"/>
              </w:rPr>
            </w:pPr>
            <w:r w:rsidRPr="007D0E00">
              <w:rPr>
                <w:sz w:val="24"/>
                <w:lang w:val="ru-RU"/>
              </w:rPr>
              <w:t>28. МБОУ «Безруковская основная общеобразовательная школа» - с. Боровково – МБОУ «Безруковская основная общеобразовательная школа»</w:t>
            </w:r>
          </w:p>
        </w:tc>
      </w:tr>
      <w:tr w:rsidR="00750885" w14:paraId="280572B4" w14:textId="77777777" w:rsidTr="00F90305">
        <w:trPr>
          <w:trHeight w:val="3492"/>
        </w:trPr>
        <w:tc>
          <w:tcPr>
            <w:tcW w:w="3387" w:type="dxa"/>
          </w:tcPr>
          <w:p w14:paraId="29CCDB5D" w14:textId="77777777" w:rsidR="00750885" w:rsidRDefault="008F6383" w:rsidP="008E2E2E">
            <w:pPr>
              <w:pStyle w:val="TableParagraph"/>
              <w:tabs>
                <w:tab w:val="left" w:pos="4253"/>
              </w:tabs>
              <w:spacing w:line="266" w:lineRule="exact"/>
              <w:ind w:left="129" w:right="120"/>
              <w:jc w:val="center"/>
              <w:rPr>
                <w:sz w:val="24"/>
              </w:rPr>
            </w:pPr>
            <w:r>
              <w:rPr>
                <w:sz w:val="24"/>
              </w:rPr>
              <w:t>МБОУ «Ильинская ООШ»</w:t>
            </w:r>
          </w:p>
        </w:tc>
        <w:tc>
          <w:tcPr>
            <w:tcW w:w="6489" w:type="dxa"/>
          </w:tcPr>
          <w:p w14:paraId="3308515B" w14:textId="77777777" w:rsidR="00750885" w:rsidRPr="007D0E00" w:rsidRDefault="008F6383" w:rsidP="008E2E2E">
            <w:pPr>
              <w:pStyle w:val="TableParagraph"/>
              <w:numPr>
                <w:ilvl w:val="0"/>
                <w:numId w:val="21"/>
              </w:numPr>
              <w:tabs>
                <w:tab w:val="left" w:pos="468"/>
                <w:tab w:val="left" w:pos="4253"/>
              </w:tabs>
              <w:spacing w:line="266" w:lineRule="exact"/>
              <w:rPr>
                <w:sz w:val="24"/>
                <w:lang w:val="ru-RU"/>
              </w:rPr>
            </w:pPr>
            <w:r w:rsidRPr="007D0E00">
              <w:rPr>
                <w:sz w:val="24"/>
                <w:lang w:val="ru-RU"/>
              </w:rPr>
              <w:t>МБОУ «Ильинская ООШ» - с. Митино –</w:t>
            </w:r>
            <w:r w:rsidRPr="007D0E00">
              <w:rPr>
                <w:spacing w:val="-5"/>
                <w:sz w:val="24"/>
                <w:lang w:val="ru-RU"/>
              </w:rPr>
              <w:t xml:space="preserve"> </w:t>
            </w:r>
            <w:r w:rsidRPr="007D0E00">
              <w:rPr>
                <w:sz w:val="24"/>
                <w:lang w:val="ru-RU"/>
              </w:rPr>
              <w:t>МБОУ</w:t>
            </w:r>
          </w:p>
          <w:p w14:paraId="6125F057" w14:textId="77777777" w:rsidR="00750885" w:rsidRDefault="008F6383" w:rsidP="008E2E2E">
            <w:pPr>
              <w:pStyle w:val="TableParagraph"/>
              <w:tabs>
                <w:tab w:val="left" w:pos="4253"/>
              </w:tabs>
              <w:spacing w:before="43"/>
              <w:ind w:left="107"/>
              <w:rPr>
                <w:sz w:val="24"/>
              </w:rPr>
            </w:pPr>
            <w:r>
              <w:rPr>
                <w:sz w:val="24"/>
              </w:rPr>
              <w:t>«Ильинская ООШ»</w:t>
            </w:r>
          </w:p>
          <w:p w14:paraId="0782231C" w14:textId="77777777" w:rsidR="00750885" w:rsidRDefault="00750885" w:rsidP="008E2E2E">
            <w:pPr>
              <w:pStyle w:val="TableParagraph"/>
              <w:tabs>
                <w:tab w:val="left" w:pos="4253"/>
              </w:tabs>
              <w:spacing w:before="1"/>
              <w:rPr>
                <w:b/>
                <w:sz w:val="31"/>
              </w:rPr>
            </w:pPr>
          </w:p>
          <w:p w14:paraId="2689930F" w14:textId="77777777" w:rsidR="00750885" w:rsidRPr="007D0E00" w:rsidRDefault="008F6383" w:rsidP="008E2E2E">
            <w:pPr>
              <w:pStyle w:val="TableParagraph"/>
              <w:numPr>
                <w:ilvl w:val="0"/>
                <w:numId w:val="21"/>
              </w:numPr>
              <w:tabs>
                <w:tab w:val="left" w:pos="468"/>
                <w:tab w:val="left" w:pos="4253"/>
              </w:tabs>
              <w:rPr>
                <w:sz w:val="24"/>
                <w:lang w:val="ru-RU"/>
              </w:rPr>
            </w:pPr>
            <w:r w:rsidRPr="007D0E00">
              <w:rPr>
                <w:sz w:val="24"/>
                <w:lang w:val="ru-RU"/>
              </w:rPr>
              <w:t>МБОУ «Ильинская ООШ» - с. Бедарево –</w:t>
            </w:r>
            <w:r w:rsidRPr="007D0E00">
              <w:rPr>
                <w:spacing w:val="-3"/>
                <w:sz w:val="24"/>
                <w:lang w:val="ru-RU"/>
              </w:rPr>
              <w:t xml:space="preserve"> </w:t>
            </w:r>
            <w:r w:rsidRPr="007D0E00">
              <w:rPr>
                <w:sz w:val="24"/>
                <w:lang w:val="ru-RU"/>
              </w:rPr>
              <w:t>МБОУ</w:t>
            </w:r>
          </w:p>
          <w:p w14:paraId="06DB6E89" w14:textId="77777777" w:rsidR="00750885" w:rsidRDefault="008F6383" w:rsidP="008E2E2E">
            <w:pPr>
              <w:pStyle w:val="TableParagraph"/>
              <w:tabs>
                <w:tab w:val="left" w:pos="4253"/>
              </w:tabs>
              <w:spacing w:before="41"/>
              <w:ind w:left="107"/>
              <w:rPr>
                <w:sz w:val="24"/>
              </w:rPr>
            </w:pPr>
            <w:r>
              <w:rPr>
                <w:sz w:val="24"/>
              </w:rPr>
              <w:t>«Ильинская ООШ»</w:t>
            </w:r>
          </w:p>
          <w:p w14:paraId="2B2C2735" w14:textId="77777777" w:rsidR="00750885" w:rsidRDefault="00750885" w:rsidP="008E2E2E">
            <w:pPr>
              <w:pStyle w:val="TableParagraph"/>
              <w:tabs>
                <w:tab w:val="left" w:pos="4253"/>
              </w:tabs>
              <w:spacing w:before="4"/>
              <w:rPr>
                <w:b/>
                <w:sz w:val="31"/>
              </w:rPr>
            </w:pPr>
          </w:p>
          <w:p w14:paraId="57E8E0E3" w14:textId="77777777" w:rsidR="00750885" w:rsidRPr="007D0E00" w:rsidRDefault="008F6383" w:rsidP="008E2E2E">
            <w:pPr>
              <w:pStyle w:val="TableParagraph"/>
              <w:numPr>
                <w:ilvl w:val="0"/>
                <w:numId w:val="21"/>
              </w:numPr>
              <w:tabs>
                <w:tab w:val="left" w:pos="468"/>
                <w:tab w:val="left" w:pos="4253"/>
              </w:tabs>
              <w:rPr>
                <w:sz w:val="24"/>
                <w:lang w:val="ru-RU"/>
              </w:rPr>
            </w:pPr>
            <w:r w:rsidRPr="007D0E00">
              <w:rPr>
                <w:sz w:val="24"/>
                <w:lang w:val="ru-RU"/>
              </w:rPr>
              <w:t>МБОУ «Ильинская ООШ» - с. Кругленькое –</w:t>
            </w:r>
            <w:r w:rsidRPr="007D0E00">
              <w:rPr>
                <w:spacing w:val="-8"/>
                <w:sz w:val="24"/>
                <w:lang w:val="ru-RU"/>
              </w:rPr>
              <w:t xml:space="preserve"> </w:t>
            </w:r>
            <w:r w:rsidRPr="007D0E00">
              <w:rPr>
                <w:sz w:val="24"/>
                <w:lang w:val="ru-RU"/>
              </w:rPr>
              <w:t>МБОУ</w:t>
            </w:r>
          </w:p>
          <w:p w14:paraId="1C084CFE" w14:textId="77777777" w:rsidR="00750885" w:rsidRDefault="008F6383" w:rsidP="008E2E2E">
            <w:pPr>
              <w:pStyle w:val="TableParagraph"/>
              <w:tabs>
                <w:tab w:val="left" w:pos="4253"/>
              </w:tabs>
              <w:spacing w:before="41"/>
              <w:ind w:left="107"/>
              <w:rPr>
                <w:sz w:val="24"/>
              </w:rPr>
            </w:pPr>
            <w:r>
              <w:rPr>
                <w:sz w:val="24"/>
              </w:rPr>
              <w:t>«Ильинская ООШ»</w:t>
            </w:r>
          </w:p>
          <w:p w14:paraId="057E6EAA" w14:textId="77777777" w:rsidR="00750885" w:rsidRDefault="00750885" w:rsidP="008E2E2E">
            <w:pPr>
              <w:pStyle w:val="TableParagraph"/>
              <w:tabs>
                <w:tab w:val="left" w:pos="4253"/>
              </w:tabs>
              <w:spacing w:before="1"/>
              <w:rPr>
                <w:b/>
                <w:sz w:val="31"/>
              </w:rPr>
            </w:pPr>
          </w:p>
          <w:p w14:paraId="5E6820AF" w14:textId="77777777" w:rsidR="00750885" w:rsidRPr="007D0E00" w:rsidRDefault="008F6383" w:rsidP="008E2E2E">
            <w:pPr>
              <w:pStyle w:val="TableParagraph"/>
              <w:numPr>
                <w:ilvl w:val="0"/>
                <w:numId w:val="21"/>
              </w:numPr>
              <w:tabs>
                <w:tab w:val="left" w:pos="468"/>
                <w:tab w:val="left" w:pos="4253"/>
              </w:tabs>
              <w:rPr>
                <w:sz w:val="24"/>
                <w:lang w:val="ru-RU"/>
              </w:rPr>
            </w:pPr>
            <w:r w:rsidRPr="007D0E00">
              <w:rPr>
                <w:sz w:val="24"/>
                <w:lang w:val="ru-RU"/>
              </w:rPr>
              <w:t>МБОУ «Ильинская ООШ» - д. Шорохово –</w:t>
            </w:r>
            <w:r w:rsidRPr="007D0E00">
              <w:rPr>
                <w:spacing w:val="-6"/>
                <w:sz w:val="24"/>
                <w:lang w:val="ru-RU"/>
              </w:rPr>
              <w:t xml:space="preserve"> </w:t>
            </w:r>
            <w:r w:rsidRPr="007D0E00">
              <w:rPr>
                <w:sz w:val="24"/>
                <w:lang w:val="ru-RU"/>
              </w:rPr>
              <w:t>МБОУ</w:t>
            </w:r>
          </w:p>
          <w:p w14:paraId="5BBACADD" w14:textId="77777777" w:rsidR="00750885" w:rsidRDefault="008F6383" w:rsidP="008E2E2E">
            <w:pPr>
              <w:pStyle w:val="TableParagraph"/>
              <w:tabs>
                <w:tab w:val="left" w:pos="4253"/>
              </w:tabs>
              <w:spacing w:before="43"/>
              <w:ind w:left="107"/>
              <w:rPr>
                <w:sz w:val="24"/>
              </w:rPr>
            </w:pPr>
            <w:r>
              <w:rPr>
                <w:sz w:val="24"/>
              </w:rPr>
              <w:t>«Ильинская ООШ»</w:t>
            </w:r>
          </w:p>
        </w:tc>
      </w:tr>
      <w:tr w:rsidR="00750885" w:rsidRPr="00AC2CF1" w14:paraId="7615583B" w14:textId="77777777" w:rsidTr="00F90305">
        <w:trPr>
          <w:trHeight w:val="1585"/>
        </w:trPr>
        <w:tc>
          <w:tcPr>
            <w:tcW w:w="3387" w:type="dxa"/>
          </w:tcPr>
          <w:p w14:paraId="740E24E0" w14:textId="77777777" w:rsidR="00750885" w:rsidRDefault="008F6383" w:rsidP="008E2E2E">
            <w:pPr>
              <w:pStyle w:val="TableParagraph"/>
              <w:tabs>
                <w:tab w:val="left" w:pos="4253"/>
              </w:tabs>
              <w:spacing w:line="276" w:lineRule="auto"/>
              <w:ind w:left="1204" w:right="379" w:hanging="797"/>
              <w:rPr>
                <w:sz w:val="24"/>
              </w:rPr>
            </w:pPr>
            <w:r>
              <w:rPr>
                <w:sz w:val="24"/>
              </w:rPr>
              <w:t>МБОУ «Красулинская ООШ»</w:t>
            </w:r>
          </w:p>
        </w:tc>
        <w:tc>
          <w:tcPr>
            <w:tcW w:w="6489" w:type="dxa"/>
          </w:tcPr>
          <w:p w14:paraId="5DA99C23" w14:textId="77777777" w:rsidR="00750885" w:rsidRPr="007D0E00" w:rsidRDefault="008F6383" w:rsidP="008E2E2E">
            <w:pPr>
              <w:pStyle w:val="TableParagraph"/>
              <w:tabs>
                <w:tab w:val="left" w:pos="4253"/>
              </w:tabs>
              <w:spacing w:line="266" w:lineRule="exact"/>
              <w:ind w:left="107"/>
              <w:rPr>
                <w:sz w:val="24"/>
                <w:lang w:val="ru-RU"/>
              </w:rPr>
            </w:pPr>
            <w:r w:rsidRPr="007D0E00">
              <w:rPr>
                <w:sz w:val="24"/>
                <w:lang w:val="ru-RU"/>
              </w:rPr>
              <w:t>33. МБОУ «Красулинская ООШ» - с. Недорезово – п. Рекорд</w:t>
            </w:r>
          </w:p>
          <w:p w14:paraId="4ED7C0CF" w14:textId="77777777" w:rsidR="00750885" w:rsidRPr="007D0E00" w:rsidRDefault="008F6383" w:rsidP="008E2E2E">
            <w:pPr>
              <w:pStyle w:val="TableParagraph"/>
              <w:tabs>
                <w:tab w:val="left" w:pos="4253"/>
              </w:tabs>
              <w:spacing w:before="41"/>
              <w:ind w:left="107"/>
              <w:rPr>
                <w:sz w:val="24"/>
                <w:lang w:val="ru-RU"/>
              </w:rPr>
            </w:pPr>
            <w:r w:rsidRPr="007D0E00">
              <w:rPr>
                <w:sz w:val="24"/>
                <w:lang w:val="ru-RU"/>
              </w:rPr>
              <w:t>- МБОУ «Красулинская ООШ»</w:t>
            </w:r>
          </w:p>
          <w:p w14:paraId="460C93B9" w14:textId="77777777" w:rsidR="00750885" w:rsidRPr="007D0E00" w:rsidRDefault="00750885" w:rsidP="008E2E2E">
            <w:pPr>
              <w:pStyle w:val="TableParagraph"/>
              <w:tabs>
                <w:tab w:val="left" w:pos="4253"/>
              </w:tabs>
              <w:spacing w:before="3"/>
              <w:rPr>
                <w:b/>
                <w:sz w:val="28"/>
                <w:lang w:val="ru-RU"/>
              </w:rPr>
            </w:pPr>
          </w:p>
          <w:p w14:paraId="6B8C07D5" w14:textId="77777777" w:rsidR="00750885" w:rsidRPr="007D0E00" w:rsidRDefault="008F6383" w:rsidP="008E2E2E">
            <w:pPr>
              <w:pStyle w:val="TableParagraph"/>
              <w:tabs>
                <w:tab w:val="left" w:pos="4253"/>
              </w:tabs>
              <w:spacing w:before="1" w:line="310" w:lineRule="atLeast"/>
              <w:ind w:left="107" w:right="1153"/>
              <w:rPr>
                <w:sz w:val="24"/>
                <w:lang w:val="ru-RU"/>
              </w:rPr>
            </w:pPr>
            <w:r w:rsidRPr="007D0E00">
              <w:rPr>
                <w:sz w:val="24"/>
                <w:lang w:val="ru-RU"/>
              </w:rPr>
              <w:t>34. МБОУ «Красулинская ООШ» - п. Веселый – п. Анисимово - МБОУ «Красулинская ООШ»</w:t>
            </w:r>
          </w:p>
        </w:tc>
      </w:tr>
      <w:tr w:rsidR="00750885" w14:paraId="675C4EC7" w14:textId="77777777" w:rsidTr="00F90305">
        <w:trPr>
          <w:trHeight w:val="636"/>
        </w:trPr>
        <w:tc>
          <w:tcPr>
            <w:tcW w:w="3387" w:type="dxa"/>
          </w:tcPr>
          <w:p w14:paraId="2BE6D854" w14:textId="77777777" w:rsidR="00750885" w:rsidRDefault="008F6383" w:rsidP="008E2E2E">
            <w:pPr>
              <w:pStyle w:val="TableParagraph"/>
              <w:tabs>
                <w:tab w:val="left" w:pos="4253"/>
              </w:tabs>
              <w:spacing w:line="267" w:lineRule="exact"/>
              <w:ind w:left="124" w:right="120"/>
              <w:jc w:val="center"/>
              <w:rPr>
                <w:sz w:val="24"/>
              </w:rPr>
            </w:pPr>
            <w:r>
              <w:rPr>
                <w:sz w:val="24"/>
              </w:rPr>
              <w:t>МБОУ «Куртуковская</w:t>
            </w:r>
          </w:p>
          <w:p w14:paraId="5205E2F6" w14:textId="77777777" w:rsidR="00750885" w:rsidRDefault="008F6383" w:rsidP="008E2E2E">
            <w:pPr>
              <w:pStyle w:val="TableParagraph"/>
              <w:tabs>
                <w:tab w:val="left" w:pos="4253"/>
              </w:tabs>
              <w:spacing w:before="43"/>
              <w:ind w:left="130" w:right="120"/>
              <w:jc w:val="center"/>
              <w:rPr>
                <w:sz w:val="24"/>
              </w:rPr>
            </w:pPr>
            <w:r>
              <w:rPr>
                <w:sz w:val="24"/>
              </w:rPr>
              <w:t>ООШ»</w:t>
            </w:r>
          </w:p>
        </w:tc>
        <w:tc>
          <w:tcPr>
            <w:tcW w:w="6489" w:type="dxa"/>
          </w:tcPr>
          <w:p w14:paraId="46E0C60B" w14:textId="77777777" w:rsidR="00750885" w:rsidRPr="007D0E00" w:rsidRDefault="008F6383" w:rsidP="008E2E2E">
            <w:pPr>
              <w:pStyle w:val="TableParagraph"/>
              <w:tabs>
                <w:tab w:val="left" w:pos="4253"/>
              </w:tabs>
              <w:spacing w:line="267" w:lineRule="exact"/>
              <w:ind w:left="107"/>
              <w:rPr>
                <w:sz w:val="24"/>
                <w:lang w:val="ru-RU"/>
              </w:rPr>
            </w:pPr>
            <w:r w:rsidRPr="007D0E00">
              <w:rPr>
                <w:sz w:val="24"/>
                <w:lang w:val="ru-RU"/>
              </w:rPr>
              <w:t>35. МБОУ «Куртуковская ООШ» - с. Ашмарино – МБОУ</w:t>
            </w:r>
          </w:p>
          <w:p w14:paraId="381A6332" w14:textId="77777777" w:rsidR="00750885" w:rsidRDefault="008F6383" w:rsidP="008E2E2E">
            <w:pPr>
              <w:pStyle w:val="TableParagraph"/>
              <w:tabs>
                <w:tab w:val="left" w:pos="4253"/>
              </w:tabs>
              <w:spacing w:before="43"/>
              <w:ind w:left="107"/>
              <w:rPr>
                <w:sz w:val="24"/>
              </w:rPr>
            </w:pPr>
            <w:r>
              <w:rPr>
                <w:sz w:val="24"/>
              </w:rPr>
              <w:t>«Куртуковская ООШ»</w:t>
            </w:r>
          </w:p>
        </w:tc>
      </w:tr>
      <w:tr w:rsidR="00750885" w14:paraId="1F095A67" w14:textId="77777777" w:rsidTr="00F90305">
        <w:trPr>
          <w:trHeight w:val="1586"/>
        </w:trPr>
        <w:tc>
          <w:tcPr>
            <w:tcW w:w="3387" w:type="dxa"/>
          </w:tcPr>
          <w:p w14:paraId="4F8E13FD" w14:textId="77777777" w:rsidR="00750885" w:rsidRDefault="00750885" w:rsidP="008E2E2E">
            <w:pPr>
              <w:pStyle w:val="TableParagraph"/>
              <w:tabs>
                <w:tab w:val="left" w:pos="4253"/>
              </w:tabs>
              <w:rPr>
                <w:sz w:val="24"/>
              </w:rPr>
            </w:pPr>
          </w:p>
        </w:tc>
        <w:tc>
          <w:tcPr>
            <w:tcW w:w="6489" w:type="dxa"/>
          </w:tcPr>
          <w:p w14:paraId="18A19E04" w14:textId="77777777" w:rsidR="00750885" w:rsidRPr="007D0E00" w:rsidRDefault="008F6383" w:rsidP="008E2E2E">
            <w:pPr>
              <w:pStyle w:val="TableParagraph"/>
              <w:numPr>
                <w:ilvl w:val="0"/>
                <w:numId w:val="20"/>
              </w:numPr>
              <w:tabs>
                <w:tab w:val="left" w:pos="468"/>
                <w:tab w:val="left" w:pos="4253"/>
              </w:tabs>
              <w:spacing w:line="266" w:lineRule="exact"/>
              <w:rPr>
                <w:sz w:val="24"/>
                <w:lang w:val="ru-RU"/>
              </w:rPr>
            </w:pPr>
            <w:r w:rsidRPr="007D0E00">
              <w:rPr>
                <w:sz w:val="24"/>
                <w:lang w:val="ru-RU"/>
              </w:rPr>
              <w:t>МБОУ «Куртуковская ООШ» - п. Федоровка –</w:t>
            </w:r>
            <w:r w:rsidRPr="007D0E00">
              <w:rPr>
                <w:spacing w:val="-7"/>
                <w:sz w:val="24"/>
                <w:lang w:val="ru-RU"/>
              </w:rPr>
              <w:t xml:space="preserve"> </w:t>
            </w:r>
            <w:r w:rsidRPr="007D0E00">
              <w:rPr>
                <w:sz w:val="24"/>
                <w:lang w:val="ru-RU"/>
              </w:rPr>
              <w:t>МБОУ</w:t>
            </w:r>
          </w:p>
          <w:p w14:paraId="0B37AF69" w14:textId="77777777" w:rsidR="00750885" w:rsidRDefault="008F6383" w:rsidP="008E2E2E">
            <w:pPr>
              <w:pStyle w:val="TableParagraph"/>
              <w:tabs>
                <w:tab w:val="left" w:pos="4253"/>
              </w:tabs>
              <w:spacing w:before="41"/>
              <w:ind w:left="107"/>
              <w:rPr>
                <w:sz w:val="24"/>
              </w:rPr>
            </w:pPr>
            <w:r>
              <w:rPr>
                <w:sz w:val="24"/>
              </w:rPr>
              <w:t>«Куртуковская ООШ»</w:t>
            </w:r>
          </w:p>
          <w:p w14:paraId="72510C35" w14:textId="77777777" w:rsidR="00750885" w:rsidRDefault="00750885" w:rsidP="008E2E2E">
            <w:pPr>
              <w:pStyle w:val="TableParagraph"/>
              <w:tabs>
                <w:tab w:val="left" w:pos="4253"/>
              </w:tabs>
              <w:spacing w:before="1"/>
              <w:rPr>
                <w:b/>
                <w:sz w:val="31"/>
              </w:rPr>
            </w:pPr>
          </w:p>
          <w:p w14:paraId="2A4E4EE2" w14:textId="77777777" w:rsidR="00750885" w:rsidRPr="007D0E00" w:rsidRDefault="008F6383" w:rsidP="008E2E2E">
            <w:pPr>
              <w:pStyle w:val="TableParagraph"/>
              <w:numPr>
                <w:ilvl w:val="0"/>
                <w:numId w:val="20"/>
              </w:numPr>
              <w:tabs>
                <w:tab w:val="left" w:pos="468"/>
                <w:tab w:val="left" w:pos="4253"/>
              </w:tabs>
              <w:rPr>
                <w:sz w:val="24"/>
                <w:lang w:val="ru-RU"/>
              </w:rPr>
            </w:pPr>
            <w:r w:rsidRPr="007D0E00">
              <w:rPr>
                <w:sz w:val="24"/>
                <w:lang w:val="ru-RU"/>
              </w:rPr>
              <w:t>МБОУ «Куртуковская ООШ» - с. Малово –</w:t>
            </w:r>
            <w:r w:rsidRPr="007D0E00">
              <w:rPr>
                <w:spacing w:val="-5"/>
                <w:sz w:val="24"/>
                <w:lang w:val="ru-RU"/>
              </w:rPr>
              <w:t xml:space="preserve"> </w:t>
            </w:r>
            <w:r w:rsidRPr="007D0E00">
              <w:rPr>
                <w:sz w:val="24"/>
                <w:lang w:val="ru-RU"/>
              </w:rPr>
              <w:t>МБОУ</w:t>
            </w:r>
          </w:p>
          <w:p w14:paraId="1934F0DF" w14:textId="77777777" w:rsidR="00750885" w:rsidRDefault="008F6383" w:rsidP="008E2E2E">
            <w:pPr>
              <w:pStyle w:val="TableParagraph"/>
              <w:tabs>
                <w:tab w:val="left" w:pos="4253"/>
              </w:tabs>
              <w:spacing w:before="43"/>
              <w:ind w:left="107"/>
              <w:rPr>
                <w:sz w:val="24"/>
              </w:rPr>
            </w:pPr>
            <w:r>
              <w:rPr>
                <w:sz w:val="24"/>
              </w:rPr>
              <w:t>«Куртуковская ООШ»</w:t>
            </w:r>
          </w:p>
        </w:tc>
      </w:tr>
      <w:tr w:rsidR="00750885" w14:paraId="1987716C" w14:textId="77777777" w:rsidTr="00F90305">
        <w:trPr>
          <w:trHeight w:val="635"/>
        </w:trPr>
        <w:tc>
          <w:tcPr>
            <w:tcW w:w="3387" w:type="dxa"/>
          </w:tcPr>
          <w:p w14:paraId="44DDEE85" w14:textId="77777777" w:rsidR="00750885" w:rsidRDefault="008F6383" w:rsidP="008E2E2E">
            <w:pPr>
              <w:pStyle w:val="TableParagraph"/>
              <w:tabs>
                <w:tab w:val="left" w:pos="4253"/>
              </w:tabs>
              <w:spacing w:line="266" w:lineRule="exact"/>
              <w:ind w:left="148"/>
              <w:rPr>
                <w:sz w:val="24"/>
              </w:rPr>
            </w:pPr>
            <w:r>
              <w:rPr>
                <w:sz w:val="24"/>
              </w:rPr>
              <w:t>МБОУ «Тайлепская ООШ»</w:t>
            </w:r>
          </w:p>
        </w:tc>
        <w:tc>
          <w:tcPr>
            <w:tcW w:w="6489" w:type="dxa"/>
          </w:tcPr>
          <w:p w14:paraId="11143AA3" w14:textId="77777777" w:rsidR="00750885" w:rsidRPr="007D0E00" w:rsidRDefault="008F6383" w:rsidP="008E2E2E">
            <w:pPr>
              <w:pStyle w:val="TableParagraph"/>
              <w:tabs>
                <w:tab w:val="left" w:pos="4253"/>
              </w:tabs>
              <w:spacing w:line="266" w:lineRule="exact"/>
              <w:ind w:left="107"/>
              <w:rPr>
                <w:sz w:val="24"/>
                <w:lang w:val="ru-RU"/>
              </w:rPr>
            </w:pPr>
            <w:r w:rsidRPr="007D0E00">
              <w:rPr>
                <w:sz w:val="24"/>
                <w:lang w:val="ru-RU"/>
              </w:rPr>
              <w:t>38. МБОУ «Тайлепская ООШ» - п. Николаевка – МБОУ</w:t>
            </w:r>
          </w:p>
          <w:p w14:paraId="501A3C48" w14:textId="77777777" w:rsidR="00750885" w:rsidRDefault="008F6383" w:rsidP="008E2E2E">
            <w:pPr>
              <w:pStyle w:val="TableParagraph"/>
              <w:tabs>
                <w:tab w:val="left" w:pos="4253"/>
              </w:tabs>
              <w:spacing w:before="41"/>
              <w:ind w:left="107"/>
              <w:rPr>
                <w:sz w:val="24"/>
              </w:rPr>
            </w:pPr>
            <w:r>
              <w:rPr>
                <w:sz w:val="24"/>
              </w:rPr>
              <w:t>«Тайлепская ООШ»</w:t>
            </w:r>
          </w:p>
        </w:tc>
      </w:tr>
      <w:tr w:rsidR="00750885" w:rsidRPr="00AC2CF1" w14:paraId="5B4652E4" w14:textId="77777777" w:rsidTr="00F90305">
        <w:trPr>
          <w:trHeight w:val="950"/>
        </w:trPr>
        <w:tc>
          <w:tcPr>
            <w:tcW w:w="3387" w:type="dxa"/>
          </w:tcPr>
          <w:p w14:paraId="7C16F8D9" w14:textId="77777777" w:rsidR="00750885" w:rsidRDefault="008F6383" w:rsidP="008E2E2E">
            <w:pPr>
              <w:pStyle w:val="TableParagraph"/>
              <w:tabs>
                <w:tab w:val="left" w:pos="4253"/>
              </w:tabs>
              <w:spacing w:line="276" w:lineRule="auto"/>
              <w:ind w:left="1204" w:right="423" w:hanging="756"/>
              <w:rPr>
                <w:sz w:val="24"/>
              </w:rPr>
            </w:pPr>
            <w:r>
              <w:rPr>
                <w:sz w:val="24"/>
              </w:rPr>
              <w:t>МБОУ «Тальжинская ООШ»</w:t>
            </w:r>
          </w:p>
        </w:tc>
        <w:tc>
          <w:tcPr>
            <w:tcW w:w="6489" w:type="dxa"/>
          </w:tcPr>
          <w:p w14:paraId="18559B04" w14:textId="77777777" w:rsidR="00750885" w:rsidRPr="007D0E00" w:rsidRDefault="008F6383" w:rsidP="008E2E2E">
            <w:pPr>
              <w:pStyle w:val="TableParagraph"/>
              <w:tabs>
                <w:tab w:val="left" w:pos="4253"/>
              </w:tabs>
              <w:spacing w:line="266" w:lineRule="exact"/>
              <w:ind w:left="107"/>
              <w:rPr>
                <w:sz w:val="24"/>
                <w:lang w:val="ru-RU"/>
              </w:rPr>
            </w:pPr>
            <w:r w:rsidRPr="007D0E00">
              <w:rPr>
                <w:sz w:val="24"/>
                <w:lang w:val="ru-RU"/>
              </w:rPr>
              <w:t>39. МБОУ «Тальжинская ООШ» - п. Ивановка – МБОУ</w:t>
            </w:r>
          </w:p>
          <w:p w14:paraId="2728976F" w14:textId="77777777" w:rsidR="00750885" w:rsidRPr="007D0E00" w:rsidRDefault="008F6383" w:rsidP="008E2E2E">
            <w:pPr>
              <w:pStyle w:val="TableParagraph"/>
              <w:tabs>
                <w:tab w:val="left" w:pos="4253"/>
              </w:tabs>
              <w:spacing w:before="7" w:line="310" w:lineRule="atLeast"/>
              <w:ind w:left="107" w:right="522"/>
              <w:rPr>
                <w:sz w:val="24"/>
                <w:lang w:val="ru-RU"/>
              </w:rPr>
            </w:pPr>
            <w:r w:rsidRPr="007D0E00">
              <w:rPr>
                <w:sz w:val="24"/>
                <w:lang w:val="ru-RU"/>
              </w:rPr>
              <w:t>«Тальжинская ООШ» - п. Баевка – МБОУ «Тальжинская ООШ»</w:t>
            </w:r>
          </w:p>
        </w:tc>
      </w:tr>
      <w:tr w:rsidR="00750885" w14:paraId="4F449938" w14:textId="77777777" w:rsidTr="00F90305">
        <w:trPr>
          <w:trHeight w:val="635"/>
        </w:trPr>
        <w:tc>
          <w:tcPr>
            <w:tcW w:w="3387" w:type="dxa"/>
          </w:tcPr>
          <w:p w14:paraId="33E6DF4D" w14:textId="77777777" w:rsidR="00750885" w:rsidRDefault="008F6383" w:rsidP="008E2E2E">
            <w:pPr>
              <w:pStyle w:val="TableParagraph"/>
              <w:tabs>
                <w:tab w:val="left" w:pos="4253"/>
              </w:tabs>
              <w:spacing w:line="269" w:lineRule="exact"/>
              <w:ind w:left="128" w:right="120"/>
              <w:jc w:val="center"/>
              <w:rPr>
                <w:sz w:val="24"/>
              </w:rPr>
            </w:pPr>
            <w:r>
              <w:rPr>
                <w:sz w:val="24"/>
              </w:rPr>
              <w:t>МБОУ «Сары-Чумышская</w:t>
            </w:r>
          </w:p>
          <w:p w14:paraId="3B116B15" w14:textId="77777777" w:rsidR="00750885" w:rsidRDefault="008F6383" w:rsidP="008E2E2E">
            <w:pPr>
              <w:pStyle w:val="TableParagraph"/>
              <w:tabs>
                <w:tab w:val="left" w:pos="4253"/>
              </w:tabs>
              <w:spacing w:before="41"/>
              <w:ind w:left="130" w:right="120"/>
              <w:jc w:val="center"/>
              <w:rPr>
                <w:sz w:val="24"/>
              </w:rPr>
            </w:pPr>
            <w:r>
              <w:rPr>
                <w:sz w:val="24"/>
              </w:rPr>
              <w:t>ООШ»</w:t>
            </w:r>
          </w:p>
        </w:tc>
        <w:tc>
          <w:tcPr>
            <w:tcW w:w="6489" w:type="dxa"/>
          </w:tcPr>
          <w:p w14:paraId="2645E3DD" w14:textId="77777777" w:rsidR="00750885" w:rsidRPr="007D0E00" w:rsidRDefault="008F6383" w:rsidP="008E2E2E">
            <w:pPr>
              <w:pStyle w:val="TableParagraph"/>
              <w:tabs>
                <w:tab w:val="left" w:pos="4253"/>
              </w:tabs>
              <w:spacing w:line="269" w:lineRule="exact"/>
              <w:ind w:left="107"/>
              <w:rPr>
                <w:sz w:val="24"/>
                <w:lang w:val="ru-RU"/>
              </w:rPr>
            </w:pPr>
            <w:r w:rsidRPr="007D0E00">
              <w:rPr>
                <w:sz w:val="24"/>
                <w:lang w:val="ru-RU"/>
              </w:rPr>
              <w:t>40. МБОУ «Сары-Чумышская ООШ» - с. Бенжереп - 2 –</w:t>
            </w:r>
          </w:p>
          <w:p w14:paraId="624369F4" w14:textId="77777777" w:rsidR="00750885" w:rsidRDefault="008F6383" w:rsidP="008E2E2E">
            <w:pPr>
              <w:pStyle w:val="TableParagraph"/>
              <w:tabs>
                <w:tab w:val="left" w:pos="4253"/>
              </w:tabs>
              <w:spacing w:before="41"/>
              <w:ind w:left="107"/>
              <w:rPr>
                <w:sz w:val="24"/>
              </w:rPr>
            </w:pPr>
            <w:r>
              <w:rPr>
                <w:sz w:val="24"/>
              </w:rPr>
              <w:t>МБОУ «Сары-Чумышская ООШ»</w:t>
            </w:r>
          </w:p>
        </w:tc>
      </w:tr>
    </w:tbl>
    <w:p w14:paraId="15B6E28C" w14:textId="77777777" w:rsidR="00750885" w:rsidRPr="007D0E00" w:rsidRDefault="008F6383" w:rsidP="008E2E2E">
      <w:pPr>
        <w:pStyle w:val="a3"/>
        <w:tabs>
          <w:tab w:val="left" w:pos="4253"/>
        </w:tabs>
        <w:spacing w:before="111"/>
        <w:ind w:left="122" w:right="131" w:firstLine="719"/>
        <w:jc w:val="both"/>
        <w:rPr>
          <w:lang w:val="ru-RU"/>
        </w:rPr>
      </w:pPr>
      <w:r w:rsidRPr="007D0E00">
        <w:rPr>
          <w:lang w:val="ru-RU"/>
        </w:rPr>
        <w:t>Автопарк МБУ «Автотранспорт бюджетных учреждений», осуществляющего перевозки учащихся школьными автобусами, представлен следующими транспортными средствами:</w:t>
      </w:r>
    </w:p>
    <w:p w14:paraId="241DC93C" w14:textId="77777777" w:rsidR="00750885" w:rsidRPr="007D0E00" w:rsidRDefault="008F6383" w:rsidP="008E2E2E">
      <w:pPr>
        <w:pStyle w:val="a3"/>
        <w:tabs>
          <w:tab w:val="left" w:pos="4253"/>
        </w:tabs>
        <w:spacing w:before="1"/>
        <w:ind w:left="841"/>
        <w:rPr>
          <w:lang w:val="ru-RU"/>
        </w:rPr>
      </w:pPr>
      <w:r w:rsidRPr="007D0E00">
        <w:rPr>
          <w:lang w:val="ru-RU"/>
        </w:rPr>
        <w:t>– ПАЗ 32053-70 - 31 Ед.</w:t>
      </w:r>
    </w:p>
    <w:p w14:paraId="25BDDB5D" w14:textId="77777777" w:rsidR="00750885" w:rsidRPr="007D0E00" w:rsidRDefault="008F6383" w:rsidP="008E2E2E">
      <w:pPr>
        <w:pStyle w:val="a3"/>
        <w:tabs>
          <w:tab w:val="left" w:pos="4253"/>
        </w:tabs>
        <w:spacing w:before="137"/>
        <w:ind w:left="841"/>
        <w:rPr>
          <w:lang w:val="ru-RU"/>
        </w:rPr>
      </w:pPr>
      <w:r w:rsidRPr="007D0E00">
        <w:rPr>
          <w:lang w:val="ru-RU"/>
        </w:rPr>
        <w:t>– ГАЗ 322121 -1 Ед.</w:t>
      </w:r>
    </w:p>
    <w:p w14:paraId="7F954D15" w14:textId="77777777" w:rsidR="00750885" w:rsidRPr="007D0E00" w:rsidRDefault="008F6383" w:rsidP="008E2E2E">
      <w:pPr>
        <w:pStyle w:val="a3"/>
        <w:tabs>
          <w:tab w:val="left" w:pos="4253"/>
        </w:tabs>
        <w:spacing w:before="139"/>
        <w:ind w:left="841"/>
        <w:rPr>
          <w:lang w:val="ru-RU"/>
        </w:rPr>
      </w:pPr>
      <w:r w:rsidRPr="007D0E00">
        <w:rPr>
          <w:lang w:val="ru-RU"/>
        </w:rPr>
        <w:t xml:space="preserve">– </w:t>
      </w:r>
      <w:r>
        <w:t>GST</w:t>
      </w:r>
      <w:r w:rsidRPr="007D0E00">
        <w:rPr>
          <w:lang w:val="ru-RU"/>
        </w:rPr>
        <w:t xml:space="preserve"> 431 -1 Ед.</w:t>
      </w:r>
    </w:p>
    <w:p w14:paraId="1DBB17B7" w14:textId="77777777" w:rsidR="00750885" w:rsidRPr="007D0E00" w:rsidRDefault="008F6383" w:rsidP="008E2E2E">
      <w:pPr>
        <w:pStyle w:val="a3"/>
        <w:tabs>
          <w:tab w:val="left" w:pos="4253"/>
        </w:tabs>
        <w:spacing w:before="137"/>
        <w:ind w:left="841"/>
        <w:rPr>
          <w:lang w:val="ru-RU"/>
        </w:rPr>
      </w:pPr>
      <w:r w:rsidRPr="007D0E00">
        <w:rPr>
          <w:lang w:val="ru-RU"/>
        </w:rPr>
        <w:t>– ГАЗ 322171 - 1- Ед.</w:t>
      </w:r>
    </w:p>
    <w:p w14:paraId="2D898F57" w14:textId="77777777" w:rsidR="00750885" w:rsidRPr="007D0E00" w:rsidRDefault="008F6383" w:rsidP="008E2E2E">
      <w:pPr>
        <w:pStyle w:val="a3"/>
        <w:tabs>
          <w:tab w:val="left" w:pos="4253"/>
        </w:tabs>
        <w:spacing w:before="139"/>
        <w:ind w:left="841"/>
        <w:rPr>
          <w:lang w:val="ru-RU"/>
        </w:rPr>
      </w:pPr>
      <w:r w:rsidRPr="007D0E00">
        <w:rPr>
          <w:lang w:val="ru-RU"/>
        </w:rPr>
        <w:t>–ЛУИДОР2250</w:t>
      </w:r>
      <w:r>
        <w:t>N</w:t>
      </w:r>
      <w:r w:rsidRPr="007D0E00">
        <w:rPr>
          <w:lang w:val="ru-RU"/>
        </w:rPr>
        <w:t>2 - 1 Ед.</w:t>
      </w:r>
    </w:p>
    <w:p w14:paraId="114CB781" w14:textId="77777777" w:rsidR="00750885" w:rsidRPr="007D0E00" w:rsidRDefault="008F6383" w:rsidP="008E2E2E">
      <w:pPr>
        <w:pStyle w:val="a3"/>
        <w:tabs>
          <w:tab w:val="left" w:pos="4253"/>
        </w:tabs>
        <w:spacing w:before="137"/>
        <w:ind w:left="122" w:right="131" w:firstLine="719"/>
        <w:jc w:val="both"/>
        <w:rPr>
          <w:lang w:val="ru-RU"/>
        </w:rPr>
      </w:pPr>
      <w:r w:rsidRPr="007D0E00">
        <w:rPr>
          <w:lang w:val="ru-RU"/>
        </w:rPr>
        <w:t>Проведенный анализ организации перевозок школьников показал, что пассажиропотоки на школьных автобусных маршрутах стабильны по размерам и направлениям в течение учебного года.</w:t>
      </w:r>
    </w:p>
    <w:p w14:paraId="47287A7F" w14:textId="77777777" w:rsidR="00750885" w:rsidRPr="00545F73" w:rsidRDefault="008F6383" w:rsidP="008E2E2E">
      <w:pPr>
        <w:pStyle w:val="1"/>
        <w:tabs>
          <w:tab w:val="left" w:pos="4253"/>
        </w:tabs>
        <w:spacing w:before="2"/>
        <w:ind w:left="841"/>
        <w:rPr>
          <w:b w:val="0"/>
          <w:lang w:val="ru-RU"/>
        </w:rPr>
      </w:pPr>
      <w:r w:rsidRPr="00545F73">
        <w:rPr>
          <w:b w:val="0"/>
          <w:lang w:val="ru-RU"/>
        </w:rPr>
        <w:t>Анализ существующей системы пассажирского транспорта на территории МО</w:t>
      </w:r>
    </w:p>
    <w:p w14:paraId="76F04189" w14:textId="77777777" w:rsidR="00750885" w:rsidRPr="00545F73" w:rsidRDefault="008F6383" w:rsidP="008E2E2E">
      <w:pPr>
        <w:tabs>
          <w:tab w:val="left" w:pos="4253"/>
        </w:tabs>
        <w:spacing w:before="136"/>
        <w:ind w:left="122"/>
        <w:rPr>
          <w:sz w:val="24"/>
        </w:rPr>
      </w:pPr>
      <w:r w:rsidRPr="00545F73">
        <w:rPr>
          <w:sz w:val="24"/>
        </w:rPr>
        <w:t>«Новокузнецкий муниципальный район» показал:</w:t>
      </w:r>
    </w:p>
    <w:p w14:paraId="7A0F1815" w14:textId="77777777" w:rsidR="00750885" w:rsidRPr="007D0E00" w:rsidRDefault="008F6383" w:rsidP="008E2E2E">
      <w:pPr>
        <w:pStyle w:val="a4"/>
        <w:numPr>
          <w:ilvl w:val="0"/>
          <w:numId w:val="33"/>
        </w:numPr>
        <w:tabs>
          <w:tab w:val="left" w:pos="842"/>
          <w:tab w:val="left" w:pos="4253"/>
        </w:tabs>
        <w:spacing w:before="142"/>
        <w:ind w:left="122" w:right="127" w:firstLine="360"/>
        <w:jc w:val="both"/>
        <w:rPr>
          <w:sz w:val="24"/>
          <w:lang w:val="ru-RU"/>
        </w:rPr>
      </w:pPr>
      <w:r w:rsidRPr="007D0E00">
        <w:rPr>
          <w:sz w:val="24"/>
          <w:lang w:val="ru-RU"/>
        </w:rPr>
        <w:t>в целом система внешних связей (межсубъектных автобусных маршрутов) Новокузнецкого муниципального района характеризуется довольно обширной степенью разветвлённости и в целом может быть охарактеризована</w:t>
      </w:r>
      <w:r w:rsidRPr="007D0E00">
        <w:rPr>
          <w:spacing w:val="-3"/>
          <w:sz w:val="24"/>
          <w:lang w:val="ru-RU"/>
        </w:rPr>
        <w:t xml:space="preserve"> </w:t>
      </w:r>
      <w:r w:rsidRPr="007D0E00">
        <w:rPr>
          <w:sz w:val="24"/>
          <w:lang w:val="ru-RU"/>
        </w:rPr>
        <w:t>положительно;</w:t>
      </w:r>
    </w:p>
    <w:p w14:paraId="301BCC73" w14:textId="77777777" w:rsidR="00750885" w:rsidRPr="007D0E00" w:rsidRDefault="008F6383" w:rsidP="008E2E2E">
      <w:pPr>
        <w:pStyle w:val="a4"/>
        <w:numPr>
          <w:ilvl w:val="0"/>
          <w:numId w:val="33"/>
        </w:numPr>
        <w:tabs>
          <w:tab w:val="left" w:pos="842"/>
          <w:tab w:val="left" w:pos="4253"/>
        </w:tabs>
        <w:spacing w:before="6"/>
        <w:ind w:left="122" w:right="123" w:firstLine="360"/>
        <w:jc w:val="both"/>
        <w:rPr>
          <w:sz w:val="24"/>
          <w:lang w:val="ru-RU"/>
        </w:rPr>
      </w:pPr>
      <w:r w:rsidRPr="007D0E00">
        <w:rPr>
          <w:sz w:val="24"/>
          <w:lang w:val="ru-RU"/>
        </w:rPr>
        <w:t>система районного сообщения обеспечивает достаточную степень связности общественного транспорта с сельскими поселениями</w:t>
      </w:r>
      <w:r w:rsidRPr="007D0E00">
        <w:rPr>
          <w:spacing w:val="-3"/>
          <w:sz w:val="24"/>
          <w:lang w:val="ru-RU"/>
        </w:rPr>
        <w:t xml:space="preserve"> </w:t>
      </w:r>
      <w:r w:rsidRPr="007D0E00">
        <w:rPr>
          <w:sz w:val="24"/>
          <w:lang w:val="ru-RU"/>
        </w:rPr>
        <w:t>района;</w:t>
      </w:r>
    </w:p>
    <w:p w14:paraId="357F2421" w14:textId="77777777" w:rsidR="00750885" w:rsidRPr="007D0E00" w:rsidRDefault="008F6383" w:rsidP="008E2E2E">
      <w:pPr>
        <w:pStyle w:val="a4"/>
        <w:numPr>
          <w:ilvl w:val="0"/>
          <w:numId w:val="33"/>
        </w:numPr>
        <w:tabs>
          <w:tab w:val="left" w:pos="842"/>
          <w:tab w:val="left" w:pos="4253"/>
        </w:tabs>
        <w:spacing w:before="12"/>
        <w:ind w:left="122" w:right="131" w:firstLine="360"/>
        <w:jc w:val="both"/>
        <w:rPr>
          <w:sz w:val="24"/>
          <w:lang w:val="ru-RU"/>
        </w:rPr>
      </w:pPr>
      <w:r w:rsidRPr="007D0E00">
        <w:rPr>
          <w:sz w:val="24"/>
          <w:lang w:val="ru-RU"/>
        </w:rPr>
        <w:t>пригородные маршруты в пиковые промежутки времени работают с перегрузкой, в частности по направлению в г.</w:t>
      </w:r>
      <w:r w:rsidRPr="007D0E00">
        <w:rPr>
          <w:spacing w:val="-1"/>
          <w:sz w:val="24"/>
          <w:lang w:val="ru-RU"/>
        </w:rPr>
        <w:t xml:space="preserve"> </w:t>
      </w:r>
      <w:r w:rsidRPr="007D0E00">
        <w:rPr>
          <w:sz w:val="24"/>
          <w:lang w:val="ru-RU"/>
        </w:rPr>
        <w:t>Новокузнецк.</w:t>
      </w:r>
    </w:p>
    <w:p w14:paraId="6999E359" w14:textId="77777777" w:rsidR="00750885" w:rsidRPr="007D0E00" w:rsidRDefault="008F6383" w:rsidP="008E2E2E">
      <w:pPr>
        <w:pStyle w:val="a3"/>
        <w:tabs>
          <w:tab w:val="left" w:pos="4253"/>
        </w:tabs>
        <w:spacing w:before="13"/>
        <w:ind w:left="122" w:right="123" w:firstLine="719"/>
        <w:jc w:val="both"/>
        <w:rPr>
          <w:lang w:val="ru-RU"/>
        </w:rPr>
      </w:pPr>
      <w:r w:rsidRPr="007D0E00">
        <w:rPr>
          <w:lang w:val="ru-RU"/>
        </w:rPr>
        <w:t>Проведенный анализ организации движения пассажирского транспорта на территории МО «Новокузнецкий муниципальный район», в целом, показывает, что роль общественного пассажирского транспорта утрачивает свою популярность в пользу личного транспорта. Учитывая, что пассажирский транспорт общего пользования реализует две важнейшие функции: социальную (обеспечивает возможность перемещения наименее обеспеченных слоев населения) и экологическую, данное направление должно активно развиваться и</w:t>
      </w:r>
    </w:p>
    <w:p w14:paraId="3BFE3F30" w14:textId="77777777" w:rsidR="00750885" w:rsidRPr="007D0E00" w:rsidRDefault="008F6383" w:rsidP="008E2E2E">
      <w:pPr>
        <w:pStyle w:val="a3"/>
        <w:tabs>
          <w:tab w:val="left" w:pos="4253"/>
        </w:tabs>
        <w:spacing w:before="70"/>
        <w:ind w:left="122"/>
        <w:rPr>
          <w:lang w:val="ru-RU"/>
        </w:rPr>
      </w:pPr>
      <w:r w:rsidRPr="007D0E00">
        <w:rPr>
          <w:lang w:val="ru-RU"/>
        </w:rPr>
        <w:t>создавать все условия для комфортного перемещения пассажиров.</w:t>
      </w:r>
    </w:p>
    <w:p w14:paraId="23CAF446" w14:textId="77777777" w:rsidR="00750885" w:rsidRPr="007D0E00" w:rsidRDefault="008F6383" w:rsidP="008E2E2E">
      <w:pPr>
        <w:pStyle w:val="a3"/>
        <w:tabs>
          <w:tab w:val="left" w:pos="4253"/>
        </w:tabs>
        <w:spacing w:before="137"/>
        <w:ind w:left="122" w:right="121" w:firstLine="707"/>
        <w:jc w:val="both"/>
        <w:rPr>
          <w:lang w:val="ru-RU"/>
        </w:rPr>
      </w:pPr>
      <w:r w:rsidRPr="007D0E00">
        <w:rPr>
          <w:lang w:val="ru-RU"/>
        </w:rPr>
        <w:t>Работа предприятий общественного транспорта в МО «Новокузнецкий муниципальный район» сопряжена с некоторыми проблемами, которые не позволяют им эффективно удовлетворять потребности населения. Как например, устаревший подвижный состав, неприспособленный для транспортировки людей с инвалидностью, а также велосипедов, колясок и т.д.; отсутствие низкопольных и низкошумных автобусов; необходимость обеспечения безопасности путем установки систем видеонаблюдения.</w:t>
      </w:r>
    </w:p>
    <w:p w14:paraId="3C09E11F" w14:textId="77777777" w:rsidR="00750885" w:rsidRPr="00410EEB" w:rsidRDefault="00750885" w:rsidP="008E2E2E">
      <w:pPr>
        <w:pStyle w:val="a3"/>
        <w:tabs>
          <w:tab w:val="left" w:pos="4253"/>
        </w:tabs>
        <w:spacing w:before="10"/>
        <w:rPr>
          <w:sz w:val="20"/>
          <w:lang w:val="ru-RU"/>
        </w:rPr>
      </w:pPr>
    </w:p>
    <w:p w14:paraId="620E24DF" w14:textId="77777777" w:rsidR="00750885" w:rsidRPr="00410EEB" w:rsidRDefault="008F6383" w:rsidP="008E2E2E">
      <w:pPr>
        <w:pStyle w:val="1"/>
        <w:numPr>
          <w:ilvl w:val="2"/>
          <w:numId w:val="36"/>
        </w:numPr>
        <w:tabs>
          <w:tab w:val="left" w:pos="3129"/>
          <w:tab w:val="left" w:pos="3130"/>
          <w:tab w:val="left" w:pos="4253"/>
        </w:tabs>
        <w:ind w:left="3129"/>
        <w:jc w:val="left"/>
        <w:rPr>
          <w:b w:val="0"/>
        </w:rPr>
      </w:pPr>
      <w:bookmarkStart w:id="19" w:name="_bookmark19"/>
      <w:bookmarkEnd w:id="19"/>
      <w:r w:rsidRPr="00410EEB">
        <w:rPr>
          <w:b w:val="0"/>
        </w:rPr>
        <w:t>Анализ условий пешеходного</w:t>
      </w:r>
      <w:r w:rsidRPr="00410EEB">
        <w:rPr>
          <w:b w:val="0"/>
          <w:spacing w:val="-1"/>
        </w:rPr>
        <w:t xml:space="preserve"> </w:t>
      </w:r>
      <w:r w:rsidRPr="00410EEB">
        <w:rPr>
          <w:b w:val="0"/>
        </w:rPr>
        <w:t>движения</w:t>
      </w:r>
    </w:p>
    <w:p w14:paraId="53A96B35" w14:textId="77777777" w:rsidR="00750885" w:rsidRPr="007D0E00" w:rsidRDefault="008F6383" w:rsidP="008E2E2E">
      <w:pPr>
        <w:pStyle w:val="a3"/>
        <w:tabs>
          <w:tab w:val="left" w:pos="4253"/>
        </w:tabs>
        <w:spacing w:before="101"/>
        <w:ind w:left="122" w:right="120" w:firstLine="707"/>
        <w:jc w:val="both"/>
        <w:rPr>
          <w:lang w:val="ru-RU"/>
        </w:rPr>
      </w:pPr>
      <w:r w:rsidRPr="007D0E00">
        <w:rPr>
          <w:lang w:val="ru-RU"/>
        </w:rPr>
        <w:t>На территории Загорского сельского поселения тротуары отсутствуют, пешеходные дорожки обустроены возле всех образовательных учреждений, детских садов.</w:t>
      </w:r>
    </w:p>
    <w:p w14:paraId="2582B52F" w14:textId="77777777" w:rsidR="00750885" w:rsidRPr="007D0E00" w:rsidRDefault="008F6383" w:rsidP="008E2E2E">
      <w:pPr>
        <w:pStyle w:val="a3"/>
        <w:tabs>
          <w:tab w:val="left" w:pos="4253"/>
        </w:tabs>
        <w:ind w:left="122" w:right="126" w:firstLine="707"/>
        <w:jc w:val="both"/>
        <w:rPr>
          <w:lang w:val="ru-RU"/>
        </w:rPr>
      </w:pPr>
      <w:r w:rsidRPr="007D0E00">
        <w:rPr>
          <w:lang w:val="ru-RU"/>
        </w:rPr>
        <w:t>На территории Красулинского сельского поселения тротуары и пешеходные дорожки обустроены возле всех образовательных учреждений, учреждений дополнительного образования, детских садов. Дорожные знаки «Пешеходный переход» на желтом люминесцентном фоне и светофоры Т-7 установлены вблизи учреждений образования, культуры, местах общего пользования. В наличии уличное освещение, искусственные неровности. В весенне-летний период на проезжей части наносится дорожная разметка</w:t>
      </w:r>
    </w:p>
    <w:p w14:paraId="226D9941" w14:textId="77777777" w:rsidR="00750885" w:rsidRPr="007D0E00" w:rsidRDefault="008F6383" w:rsidP="008E2E2E">
      <w:pPr>
        <w:pStyle w:val="a3"/>
        <w:tabs>
          <w:tab w:val="left" w:pos="1798"/>
          <w:tab w:val="left" w:pos="3256"/>
          <w:tab w:val="left" w:pos="4253"/>
          <w:tab w:val="left" w:pos="4894"/>
          <w:tab w:val="left" w:pos="5787"/>
          <w:tab w:val="left" w:pos="6122"/>
          <w:tab w:val="left" w:pos="7163"/>
          <w:tab w:val="left" w:pos="8120"/>
        </w:tabs>
        <w:ind w:left="122" w:right="122"/>
        <w:rPr>
          <w:lang w:val="ru-RU"/>
        </w:rPr>
      </w:pPr>
      <w:r w:rsidRPr="007D0E00">
        <w:rPr>
          <w:lang w:val="ru-RU"/>
        </w:rPr>
        <w:t>«Пешеходный</w:t>
      </w:r>
      <w:r w:rsidRPr="007D0E00">
        <w:rPr>
          <w:lang w:val="ru-RU"/>
        </w:rPr>
        <w:tab/>
        <w:t xml:space="preserve">переход»  </w:t>
      </w:r>
      <w:r w:rsidRPr="007D0E00">
        <w:rPr>
          <w:spacing w:val="18"/>
          <w:lang w:val="ru-RU"/>
        </w:rPr>
        <w:t xml:space="preserve"> </w:t>
      </w:r>
      <w:r w:rsidRPr="007D0E00">
        <w:rPr>
          <w:lang w:val="ru-RU"/>
        </w:rPr>
        <w:t>с</w:t>
      </w:r>
      <w:r w:rsidRPr="007D0E00">
        <w:rPr>
          <w:lang w:val="ru-RU"/>
        </w:rPr>
        <w:tab/>
        <w:t>чередованием</w:t>
      </w:r>
      <w:r w:rsidRPr="007D0E00">
        <w:rPr>
          <w:lang w:val="ru-RU"/>
        </w:rPr>
        <w:tab/>
        <w:t>белого</w:t>
      </w:r>
      <w:r w:rsidRPr="007D0E00">
        <w:rPr>
          <w:lang w:val="ru-RU"/>
        </w:rPr>
        <w:tab/>
        <w:t>и</w:t>
      </w:r>
      <w:r w:rsidRPr="007D0E00">
        <w:rPr>
          <w:lang w:val="ru-RU"/>
        </w:rPr>
        <w:tab/>
        <w:t>желтого</w:t>
      </w:r>
      <w:r w:rsidRPr="007D0E00">
        <w:rPr>
          <w:lang w:val="ru-RU"/>
        </w:rPr>
        <w:tab/>
        <w:t>цветов.</w:t>
      </w:r>
      <w:r w:rsidRPr="007D0E00">
        <w:rPr>
          <w:lang w:val="ru-RU"/>
        </w:rPr>
        <w:tab/>
        <w:t>Характеристика тротуарной сети в Красулинском сельском поселении представлена в таблице</w:t>
      </w:r>
      <w:r w:rsidRPr="007D0E00">
        <w:rPr>
          <w:spacing w:val="-3"/>
          <w:lang w:val="ru-RU"/>
        </w:rPr>
        <w:t xml:space="preserve"> </w:t>
      </w:r>
      <w:r w:rsidRPr="007D0E00">
        <w:rPr>
          <w:lang w:val="ru-RU"/>
        </w:rPr>
        <w:t>21.</w:t>
      </w:r>
    </w:p>
    <w:p w14:paraId="619D0989" w14:textId="77777777" w:rsidR="00750885" w:rsidRPr="00545F73" w:rsidRDefault="008F6383" w:rsidP="008E2E2E">
      <w:pPr>
        <w:pStyle w:val="1"/>
        <w:tabs>
          <w:tab w:val="left" w:pos="4253"/>
        </w:tabs>
        <w:spacing w:before="111"/>
        <w:ind w:right="614"/>
        <w:rPr>
          <w:b w:val="0"/>
          <w:lang w:val="ru-RU"/>
        </w:rPr>
      </w:pPr>
      <w:r w:rsidRPr="00545F73">
        <w:rPr>
          <w:b w:val="0"/>
          <w:lang w:val="ru-RU"/>
        </w:rPr>
        <w:t>Таблица 21. Характеристика пешеходного передвижения в Красулинском сельском поселении</w:t>
      </w:r>
    </w:p>
    <w:p w14:paraId="6083AC14" w14:textId="77777777" w:rsidR="00750885" w:rsidRPr="00545F73" w:rsidRDefault="00750885" w:rsidP="008E2E2E">
      <w:pPr>
        <w:pStyle w:val="a3"/>
        <w:tabs>
          <w:tab w:val="left" w:pos="4253"/>
        </w:tabs>
        <w:spacing w:before="5" w:after="1"/>
        <w:rPr>
          <w:sz w:val="10"/>
          <w:lang w:val="ru-RU"/>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4"/>
        <w:gridCol w:w="2393"/>
        <w:gridCol w:w="1894"/>
        <w:gridCol w:w="2379"/>
      </w:tblGrid>
      <w:tr w:rsidR="00750885" w:rsidRPr="00545F73" w14:paraId="64C8D798" w14:textId="77777777">
        <w:trPr>
          <w:trHeight w:val="412"/>
        </w:trPr>
        <w:tc>
          <w:tcPr>
            <w:tcW w:w="2974" w:type="dxa"/>
          </w:tcPr>
          <w:p w14:paraId="366D56E7" w14:textId="77777777" w:rsidR="00750885" w:rsidRPr="00545F73" w:rsidRDefault="008F6383" w:rsidP="008E2E2E">
            <w:pPr>
              <w:pStyle w:val="TableParagraph"/>
              <w:tabs>
                <w:tab w:val="left" w:pos="4253"/>
              </w:tabs>
              <w:spacing w:before="68"/>
              <w:ind w:left="645"/>
              <w:rPr>
                <w:sz w:val="24"/>
              </w:rPr>
            </w:pPr>
            <w:r w:rsidRPr="00545F73">
              <w:rPr>
                <w:sz w:val="24"/>
              </w:rPr>
              <w:t>Название улицы</w:t>
            </w:r>
          </w:p>
        </w:tc>
        <w:tc>
          <w:tcPr>
            <w:tcW w:w="2393" w:type="dxa"/>
          </w:tcPr>
          <w:p w14:paraId="1BABBB61" w14:textId="77777777" w:rsidR="00750885" w:rsidRPr="00545F73" w:rsidRDefault="008F6383" w:rsidP="008E2E2E">
            <w:pPr>
              <w:pStyle w:val="TableParagraph"/>
              <w:tabs>
                <w:tab w:val="left" w:pos="4253"/>
              </w:tabs>
              <w:spacing w:before="68"/>
              <w:ind w:left="463"/>
              <w:rPr>
                <w:sz w:val="24"/>
              </w:rPr>
            </w:pPr>
            <w:r w:rsidRPr="00545F73">
              <w:rPr>
                <w:sz w:val="24"/>
              </w:rPr>
              <w:t>Тип покрытия</w:t>
            </w:r>
          </w:p>
        </w:tc>
        <w:tc>
          <w:tcPr>
            <w:tcW w:w="1894" w:type="dxa"/>
          </w:tcPr>
          <w:p w14:paraId="26403B73" w14:textId="77777777" w:rsidR="00750885" w:rsidRPr="00545F73" w:rsidRDefault="008F6383" w:rsidP="008E2E2E">
            <w:pPr>
              <w:pStyle w:val="TableParagraph"/>
              <w:tabs>
                <w:tab w:val="left" w:pos="4253"/>
              </w:tabs>
              <w:spacing w:before="68"/>
              <w:ind w:left="453"/>
              <w:rPr>
                <w:sz w:val="24"/>
              </w:rPr>
            </w:pPr>
            <w:r w:rsidRPr="00545F73">
              <w:rPr>
                <w:sz w:val="24"/>
              </w:rPr>
              <w:t>Длина, км</w:t>
            </w:r>
          </w:p>
        </w:tc>
        <w:tc>
          <w:tcPr>
            <w:tcW w:w="2379" w:type="dxa"/>
          </w:tcPr>
          <w:p w14:paraId="093581FF" w14:textId="77777777" w:rsidR="00750885" w:rsidRPr="00545F73" w:rsidRDefault="008F6383" w:rsidP="008E2E2E">
            <w:pPr>
              <w:pStyle w:val="TableParagraph"/>
              <w:tabs>
                <w:tab w:val="left" w:pos="4253"/>
              </w:tabs>
              <w:spacing w:before="68"/>
              <w:ind w:left="571"/>
              <w:rPr>
                <w:sz w:val="24"/>
              </w:rPr>
            </w:pPr>
            <w:r w:rsidRPr="00545F73">
              <w:rPr>
                <w:sz w:val="24"/>
              </w:rPr>
              <w:t>Примечание</w:t>
            </w:r>
          </w:p>
        </w:tc>
      </w:tr>
      <w:tr w:rsidR="00750885" w14:paraId="169F4B98" w14:textId="77777777">
        <w:trPr>
          <w:trHeight w:val="275"/>
        </w:trPr>
        <w:tc>
          <w:tcPr>
            <w:tcW w:w="9640" w:type="dxa"/>
            <w:gridSpan w:val="4"/>
          </w:tcPr>
          <w:p w14:paraId="0803D8C2" w14:textId="77777777" w:rsidR="00750885" w:rsidRDefault="008F6383" w:rsidP="008E2E2E">
            <w:pPr>
              <w:pStyle w:val="TableParagraph"/>
              <w:tabs>
                <w:tab w:val="left" w:pos="4253"/>
              </w:tabs>
              <w:ind w:left="138"/>
              <w:rPr>
                <w:sz w:val="24"/>
              </w:rPr>
            </w:pPr>
            <w:r>
              <w:rPr>
                <w:sz w:val="24"/>
              </w:rPr>
              <w:t>Пешеходные дорожки</w:t>
            </w:r>
          </w:p>
        </w:tc>
      </w:tr>
      <w:tr w:rsidR="00750885" w14:paraId="37197AC2" w14:textId="77777777">
        <w:trPr>
          <w:trHeight w:val="349"/>
        </w:trPr>
        <w:tc>
          <w:tcPr>
            <w:tcW w:w="2974" w:type="dxa"/>
          </w:tcPr>
          <w:p w14:paraId="7823B3C6" w14:textId="77777777" w:rsidR="00750885" w:rsidRDefault="008F6383" w:rsidP="008E2E2E">
            <w:pPr>
              <w:pStyle w:val="TableParagraph"/>
              <w:tabs>
                <w:tab w:val="left" w:pos="4253"/>
              </w:tabs>
              <w:ind w:left="138"/>
              <w:rPr>
                <w:sz w:val="24"/>
              </w:rPr>
            </w:pPr>
            <w:r>
              <w:rPr>
                <w:sz w:val="24"/>
              </w:rPr>
              <w:t>п. Металлургов, ул. Новая</w:t>
            </w:r>
          </w:p>
        </w:tc>
        <w:tc>
          <w:tcPr>
            <w:tcW w:w="2393" w:type="dxa"/>
          </w:tcPr>
          <w:p w14:paraId="0CB49D8E"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080D1659" w14:textId="77777777" w:rsidR="00750885" w:rsidRDefault="008F6383" w:rsidP="008E2E2E">
            <w:pPr>
              <w:pStyle w:val="TableParagraph"/>
              <w:tabs>
                <w:tab w:val="left" w:pos="4253"/>
              </w:tabs>
              <w:ind w:left="139"/>
              <w:rPr>
                <w:sz w:val="24"/>
              </w:rPr>
            </w:pPr>
            <w:r>
              <w:rPr>
                <w:sz w:val="24"/>
              </w:rPr>
              <w:t>0,690</w:t>
            </w:r>
          </w:p>
        </w:tc>
        <w:tc>
          <w:tcPr>
            <w:tcW w:w="2379" w:type="dxa"/>
          </w:tcPr>
          <w:p w14:paraId="791F0BED" w14:textId="77777777" w:rsidR="00750885" w:rsidRDefault="00750885" w:rsidP="008E2E2E">
            <w:pPr>
              <w:pStyle w:val="TableParagraph"/>
              <w:tabs>
                <w:tab w:val="left" w:pos="4253"/>
              </w:tabs>
              <w:rPr>
                <w:sz w:val="24"/>
              </w:rPr>
            </w:pPr>
          </w:p>
        </w:tc>
      </w:tr>
      <w:tr w:rsidR="00750885" w14:paraId="30D41B53" w14:textId="77777777">
        <w:trPr>
          <w:trHeight w:val="554"/>
        </w:trPr>
        <w:tc>
          <w:tcPr>
            <w:tcW w:w="2974" w:type="dxa"/>
          </w:tcPr>
          <w:p w14:paraId="67874176" w14:textId="77777777" w:rsidR="00750885" w:rsidRDefault="008F6383" w:rsidP="008E2E2E">
            <w:pPr>
              <w:pStyle w:val="TableParagraph"/>
              <w:tabs>
                <w:tab w:val="left" w:pos="4253"/>
              </w:tabs>
              <w:spacing w:before="2"/>
              <w:ind w:left="138" w:right="1154"/>
              <w:rPr>
                <w:sz w:val="24"/>
              </w:rPr>
            </w:pPr>
            <w:r>
              <w:rPr>
                <w:sz w:val="24"/>
              </w:rPr>
              <w:t>п. Металлургов, ул.Молодежная</w:t>
            </w:r>
          </w:p>
        </w:tc>
        <w:tc>
          <w:tcPr>
            <w:tcW w:w="2393" w:type="dxa"/>
          </w:tcPr>
          <w:p w14:paraId="4AE735AA"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2302A6E2" w14:textId="77777777" w:rsidR="00750885" w:rsidRDefault="008F6383" w:rsidP="008E2E2E">
            <w:pPr>
              <w:pStyle w:val="TableParagraph"/>
              <w:tabs>
                <w:tab w:val="left" w:pos="4253"/>
              </w:tabs>
              <w:ind w:left="139"/>
              <w:rPr>
                <w:sz w:val="24"/>
              </w:rPr>
            </w:pPr>
            <w:r>
              <w:rPr>
                <w:sz w:val="24"/>
              </w:rPr>
              <w:t>0,278</w:t>
            </w:r>
          </w:p>
        </w:tc>
        <w:tc>
          <w:tcPr>
            <w:tcW w:w="2379" w:type="dxa"/>
          </w:tcPr>
          <w:p w14:paraId="37C8E3B3" w14:textId="77777777" w:rsidR="00750885" w:rsidRDefault="00750885" w:rsidP="008E2E2E">
            <w:pPr>
              <w:pStyle w:val="TableParagraph"/>
              <w:tabs>
                <w:tab w:val="left" w:pos="4253"/>
              </w:tabs>
              <w:rPr>
                <w:sz w:val="24"/>
              </w:rPr>
            </w:pPr>
          </w:p>
        </w:tc>
      </w:tr>
      <w:tr w:rsidR="00750885" w14:paraId="5D726631" w14:textId="77777777">
        <w:trPr>
          <w:trHeight w:val="551"/>
        </w:trPr>
        <w:tc>
          <w:tcPr>
            <w:tcW w:w="2974" w:type="dxa"/>
          </w:tcPr>
          <w:p w14:paraId="54291C10" w14:textId="77777777" w:rsidR="00750885" w:rsidRDefault="008F6383" w:rsidP="008E2E2E">
            <w:pPr>
              <w:pStyle w:val="TableParagraph"/>
              <w:tabs>
                <w:tab w:val="left" w:pos="796"/>
                <w:tab w:val="left" w:pos="2669"/>
                <w:tab w:val="left" w:pos="4253"/>
              </w:tabs>
              <w:spacing w:before="2"/>
              <w:ind w:left="138" w:right="-15"/>
              <w:rPr>
                <w:sz w:val="24"/>
              </w:rPr>
            </w:pPr>
            <w:r>
              <w:rPr>
                <w:sz w:val="24"/>
              </w:rPr>
              <w:t>п.</w:t>
            </w:r>
            <w:r>
              <w:rPr>
                <w:sz w:val="24"/>
              </w:rPr>
              <w:tab/>
              <w:t>Металлургов,</w:t>
            </w:r>
            <w:r>
              <w:rPr>
                <w:sz w:val="24"/>
              </w:rPr>
              <w:tab/>
              <w:t>ул. Центральная</w:t>
            </w:r>
          </w:p>
        </w:tc>
        <w:tc>
          <w:tcPr>
            <w:tcW w:w="2393" w:type="dxa"/>
          </w:tcPr>
          <w:p w14:paraId="482674A5"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0655A7D3" w14:textId="77777777" w:rsidR="00750885" w:rsidRDefault="008F6383" w:rsidP="008E2E2E">
            <w:pPr>
              <w:pStyle w:val="TableParagraph"/>
              <w:tabs>
                <w:tab w:val="left" w:pos="4253"/>
              </w:tabs>
              <w:ind w:left="139"/>
              <w:rPr>
                <w:sz w:val="24"/>
              </w:rPr>
            </w:pPr>
            <w:r>
              <w:rPr>
                <w:sz w:val="24"/>
              </w:rPr>
              <w:t>0,400</w:t>
            </w:r>
          </w:p>
        </w:tc>
        <w:tc>
          <w:tcPr>
            <w:tcW w:w="2379" w:type="dxa"/>
          </w:tcPr>
          <w:p w14:paraId="1F1400E0" w14:textId="77777777" w:rsidR="00750885" w:rsidRDefault="00750885" w:rsidP="008E2E2E">
            <w:pPr>
              <w:pStyle w:val="TableParagraph"/>
              <w:tabs>
                <w:tab w:val="left" w:pos="4253"/>
              </w:tabs>
              <w:rPr>
                <w:sz w:val="24"/>
              </w:rPr>
            </w:pPr>
          </w:p>
        </w:tc>
      </w:tr>
      <w:tr w:rsidR="00750885" w14:paraId="4AA41831" w14:textId="77777777">
        <w:trPr>
          <w:trHeight w:val="550"/>
        </w:trPr>
        <w:tc>
          <w:tcPr>
            <w:tcW w:w="2974" w:type="dxa"/>
          </w:tcPr>
          <w:p w14:paraId="08C75752" w14:textId="77777777" w:rsidR="00750885" w:rsidRDefault="008F6383" w:rsidP="008E2E2E">
            <w:pPr>
              <w:pStyle w:val="TableParagraph"/>
              <w:tabs>
                <w:tab w:val="left" w:pos="4253"/>
              </w:tabs>
              <w:ind w:left="138" w:right="1131"/>
              <w:rPr>
                <w:sz w:val="24"/>
              </w:rPr>
            </w:pPr>
            <w:r>
              <w:rPr>
                <w:sz w:val="24"/>
              </w:rPr>
              <w:t>с. Красулино, ул. Центральная</w:t>
            </w:r>
          </w:p>
        </w:tc>
        <w:tc>
          <w:tcPr>
            <w:tcW w:w="2393" w:type="dxa"/>
          </w:tcPr>
          <w:p w14:paraId="626D9F62"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22884E17" w14:textId="77777777" w:rsidR="00750885" w:rsidRDefault="008F6383" w:rsidP="008E2E2E">
            <w:pPr>
              <w:pStyle w:val="TableParagraph"/>
              <w:tabs>
                <w:tab w:val="left" w:pos="4253"/>
              </w:tabs>
              <w:ind w:left="139"/>
              <w:rPr>
                <w:sz w:val="24"/>
              </w:rPr>
            </w:pPr>
            <w:r>
              <w:rPr>
                <w:sz w:val="24"/>
              </w:rPr>
              <w:t>0,490</w:t>
            </w:r>
          </w:p>
        </w:tc>
        <w:tc>
          <w:tcPr>
            <w:tcW w:w="2379" w:type="dxa"/>
          </w:tcPr>
          <w:p w14:paraId="622899E0" w14:textId="77777777" w:rsidR="00750885" w:rsidRDefault="008F6383" w:rsidP="008E2E2E">
            <w:pPr>
              <w:pStyle w:val="TableParagraph"/>
              <w:tabs>
                <w:tab w:val="left" w:pos="4253"/>
              </w:tabs>
              <w:ind w:left="137"/>
              <w:rPr>
                <w:sz w:val="24"/>
              </w:rPr>
            </w:pPr>
            <w:r>
              <w:rPr>
                <w:sz w:val="24"/>
              </w:rPr>
              <w:t>хорошее</w:t>
            </w:r>
          </w:p>
        </w:tc>
      </w:tr>
      <w:tr w:rsidR="00750885" w14:paraId="038E2DFD" w14:textId="77777777">
        <w:trPr>
          <w:trHeight w:val="549"/>
        </w:trPr>
        <w:tc>
          <w:tcPr>
            <w:tcW w:w="2974" w:type="dxa"/>
          </w:tcPr>
          <w:p w14:paraId="1440E645" w14:textId="77777777" w:rsidR="00750885" w:rsidRDefault="008F6383" w:rsidP="008E2E2E">
            <w:pPr>
              <w:pStyle w:val="TableParagraph"/>
              <w:tabs>
                <w:tab w:val="left" w:pos="4253"/>
              </w:tabs>
              <w:ind w:left="138" w:right="1204"/>
              <w:rPr>
                <w:sz w:val="24"/>
              </w:rPr>
            </w:pPr>
            <w:r>
              <w:rPr>
                <w:sz w:val="24"/>
              </w:rPr>
              <w:t>с. Красулино, пер. Школьный</w:t>
            </w:r>
          </w:p>
        </w:tc>
        <w:tc>
          <w:tcPr>
            <w:tcW w:w="2393" w:type="dxa"/>
          </w:tcPr>
          <w:p w14:paraId="18CEB013"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4C45758F" w14:textId="77777777" w:rsidR="00750885" w:rsidRDefault="008F6383" w:rsidP="008E2E2E">
            <w:pPr>
              <w:pStyle w:val="TableParagraph"/>
              <w:tabs>
                <w:tab w:val="left" w:pos="4253"/>
              </w:tabs>
              <w:ind w:left="139"/>
              <w:rPr>
                <w:sz w:val="24"/>
              </w:rPr>
            </w:pPr>
            <w:r>
              <w:rPr>
                <w:sz w:val="24"/>
              </w:rPr>
              <w:t>0,140</w:t>
            </w:r>
          </w:p>
        </w:tc>
        <w:tc>
          <w:tcPr>
            <w:tcW w:w="2379" w:type="dxa"/>
          </w:tcPr>
          <w:p w14:paraId="1FBBD2AE" w14:textId="77777777" w:rsidR="00750885" w:rsidRDefault="008F6383" w:rsidP="008E2E2E">
            <w:pPr>
              <w:pStyle w:val="TableParagraph"/>
              <w:tabs>
                <w:tab w:val="left" w:pos="4253"/>
              </w:tabs>
              <w:ind w:left="137"/>
              <w:rPr>
                <w:sz w:val="24"/>
              </w:rPr>
            </w:pPr>
            <w:r>
              <w:rPr>
                <w:sz w:val="24"/>
              </w:rPr>
              <w:t>хорошее</w:t>
            </w:r>
          </w:p>
        </w:tc>
      </w:tr>
      <w:tr w:rsidR="00750885" w14:paraId="427B4EF8" w14:textId="77777777">
        <w:trPr>
          <w:trHeight w:val="548"/>
        </w:trPr>
        <w:tc>
          <w:tcPr>
            <w:tcW w:w="2974" w:type="dxa"/>
          </w:tcPr>
          <w:p w14:paraId="0086EF0C" w14:textId="77777777" w:rsidR="00750885" w:rsidRDefault="008F6383" w:rsidP="008E2E2E">
            <w:pPr>
              <w:pStyle w:val="TableParagraph"/>
              <w:tabs>
                <w:tab w:val="left" w:pos="4253"/>
              </w:tabs>
              <w:ind w:left="138"/>
              <w:rPr>
                <w:sz w:val="24"/>
              </w:rPr>
            </w:pPr>
            <w:r>
              <w:rPr>
                <w:sz w:val="24"/>
              </w:rPr>
              <w:t>п. Недорезово,</w:t>
            </w:r>
          </w:p>
          <w:p w14:paraId="538D524F" w14:textId="77777777" w:rsidR="00750885" w:rsidRDefault="008F6383" w:rsidP="008E2E2E">
            <w:pPr>
              <w:pStyle w:val="TableParagraph"/>
              <w:tabs>
                <w:tab w:val="left" w:pos="4253"/>
              </w:tabs>
              <w:ind w:left="138"/>
              <w:rPr>
                <w:sz w:val="24"/>
              </w:rPr>
            </w:pPr>
            <w:r>
              <w:rPr>
                <w:sz w:val="24"/>
              </w:rPr>
              <w:t>ул. Центральная</w:t>
            </w:r>
          </w:p>
        </w:tc>
        <w:tc>
          <w:tcPr>
            <w:tcW w:w="2393" w:type="dxa"/>
          </w:tcPr>
          <w:p w14:paraId="6F9B8E51"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3DAFBB21" w14:textId="77777777" w:rsidR="00750885" w:rsidRDefault="008F6383" w:rsidP="008E2E2E">
            <w:pPr>
              <w:pStyle w:val="TableParagraph"/>
              <w:tabs>
                <w:tab w:val="left" w:pos="4253"/>
              </w:tabs>
              <w:ind w:left="139"/>
              <w:rPr>
                <w:sz w:val="24"/>
              </w:rPr>
            </w:pPr>
            <w:r>
              <w:rPr>
                <w:sz w:val="24"/>
              </w:rPr>
              <w:t>0,230</w:t>
            </w:r>
          </w:p>
        </w:tc>
        <w:tc>
          <w:tcPr>
            <w:tcW w:w="2379" w:type="dxa"/>
          </w:tcPr>
          <w:p w14:paraId="19AAA4A7" w14:textId="77777777" w:rsidR="00750885" w:rsidRDefault="008F6383" w:rsidP="008E2E2E">
            <w:pPr>
              <w:pStyle w:val="TableParagraph"/>
              <w:tabs>
                <w:tab w:val="left" w:pos="4253"/>
              </w:tabs>
              <w:ind w:left="137"/>
              <w:rPr>
                <w:sz w:val="24"/>
              </w:rPr>
            </w:pPr>
            <w:r>
              <w:rPr>
                <w:sz w:val="24"/>
              </w:rPr>
              <w:t>хорошее</w:t>
            </w:r>
          </w:p>
        </w:tc>
      </w:tr>
      <w:tr w:rsidR="00750885" w14:paraId="1571593B" w14:textId="77777777">
        <w:trPr>
          <w:trHeight w:val="551"/>
        </w:trPr>
        <w:tc>
          <w:tcPr>
            <w:tcW w:w="2974" w:type="dxa"/>
          </w:tcPr>
          <w:p w14:paraId="0F9151B2" w14:textId="77777777" w:rsidR="00750885" w:rsidRDefault="008F6383" w:rsidP="008E2E2E">
            <w:pPr>
              <w:pStyle w:val="TableParagraph"/>
              <w:tabs>
                <w:tab w:val="left" w:pos="4253"/>
              </w:tabs>
              <w:spacing w:before="2"/>
              <w:ind w:left="138" w:right="1248"/>
              <w:rPr>
                <w:sz w:val="24"/>
              </w:rPr>
            </w:pPr>
            <w:r>
              <w:rPr>
                <w:sz w:val="24"/>
              </w:rPr>
              <w:t>п. Казанково, ул. Юбилейная</w:t>
            </w:r>
          </w:p>
        </w:tc>
        <w:tc>
          <w:tcPr>
            <w:tcW w:w="2393" w:type="dxa"/>
          </w:tcPr>
          <w:p w14:paraId="54F7C5B9"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40691C8E" w14:textId="77777777" w:rsidR="00750885" w:rsidRDefault="008F6383" w:rsidP="008E2E2E">
            <w:pPr>
              <w:pStyle w:val="TableParagraph"/>
              <w:tabs>
                <w:tab w:val="left" w:pos="4253"/>
              </w:tabs>
              <w:ind w:left="139"/>
              <w:rPr>
                <w:sz w:val="24"/>
              </w:rPr>
            </w:pPr>
            <w:r>
              <w:rPr>
                <w:sz w:val="24"/>
              </w:rPr>
              <w:t>0,220</w:t>
            </w:r>
          </w:p>
        </w:tc>
        <w:tc>
          <w:tcPr>
            <w:tcW w:w="2379" w:type="dxa"/>
          </w:tcPr>
          <w:p w14:paraId="1B793EF7" w14:textId="77777777" w:rsidR="00750885" w:rsidRDefault="008F6383" w:rsidP="008E2E2E">
            <w:pPr>
              <w:pStyle w:val="TableParagraph"/>
              <w:tabs>
                <w:tab w:val="left" w:pos="4253"/>
              </w:tabs>
              <w:ind w:left="137"/>
              <w:rPr>
                <w:sz w:val="24"/>
              </w:rPr>
            </w:pPr>
            <w:r>
              <w:rPr>
                <w:sz w:val="24"/>
              </w:rPr>
              <w:t>хорошее</w:t>
            </w:r>
          </w:p>
        </w:tc>
      </w:tr>
      <w:tr w:rsidR="00750885" w14:paraId="1E79AC10" w14:textId="77777777">
        <w:trPr>
          <w:trHeight w:val="552"/>
        </w:trPr>
        <w:tc>
          <w:tcPr>
            <w:tcW w:w="2974" w:type="dxa"/>
          </w:tcPr>
          <w:p w14:paraId="3878FB8F" w14:textId="77777777" w:rsidR="00750885" w:rsidRDefault="008F6383" w:rsidP="008E2E2E">
            <w:pPr>
              <w:pStyle w:val="TableParagraph"/>
              <w:tabs>
                <w:tab w:val="left" w:pos="4253"/>
              </w:tabs>
              <w:ind w:left="138"/>
              <w:rPr>
                <w:sz w:val="24"/>
              </w:rPr>
            </w:pPr>
            <w:r>
              <w:rPr>
                <w:sz w:val="24"/>
              </w:rPr>
              <w:t>с.Ильинка,</w:t>
            </w:r>
          </w:p>
          <w:p w14:paraId="14576F99" w14:textId="77777777" w:rsidR="00750885" w:rsidRDefault="008F6383" w:rsidP="008E2E2E">
            <w:pPr>
              <w:pStyle w:val="TableParagraph"/>
              <w:tabs>
                <w:tab w:val="left" w:pos="4253"/>
              </w:tabs>
              <w:ind w:left="138"/>
              <w:rPr>
                <w:sz w:val="24"/>
              </w:rPr>
            </w:pPr>
            <w:r>
              <w:rPr>
                <w:sz w:val="24"/>
              </w:rPr>
              <w:t>ул. Ковригина,32</w:t>
            </w:r>
          </w:p>
        </w:tc>
        <w:tc>
          <w:tcPr>
            <w:tcW w:w="2393" w:type="dxa"/>
          </w:tcPr>
          <w:p w14:paraId="79610177"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19823DF9" w14:textId="77777777" w:rsidR="00750885" w:rsidRDefault="008F6383" w:rsidP="008E2E2E">
            <w:pPr>
              <w:pStyle w:val="TableParagraph"/>
              <w:tabs>
                <w:tab w:val="left" w:pos="4253"/>
              </w:tabs>
              <w:ind w:left="139"/>
              <w:rPr>
                <w:sz w:val="24"/>
              </w:rPr>
            </w:pPr>
            <w:r>
              <w:rPr>
                <w:sz w:val="24"/>
              </w:rPr>
              <w:t>0,3</w:t>
            </w:r>
          </w:p>
        </w:tc>
        <w:tc>
          <w:tcPr>
            <w:tcW w:w="2379" w:type="dxa"/>
          </w:tcPr>
          <w:p w14:paraId="34904A28" w14:textId="77777777" w:rsidR="00750885" w:rsidRDefault="008F6383" w:rsidP="008E2E2E">
            <w:pPr>
              <w:pStyle w:val="TableParagraph"/>
              <w:tabs>
                <w:tab w:val="left" w:pos="4253"/>
              </w:tabs>
              <w:ind w:left="137"/>
              <w:rPr>
                <w:sz w:val="24"/>
              </w:rPr>
            </w:pPr>
            <w:r>
              <w:rPr>
                <w:sz w:val="24"/>
              </w:rPr>
              <w:t>удовлетворительное</w:t>
            </w:r>
          </w:p>
        </w:tc>
      </w:tr>
      <w:tr w:rsidR="00750885" w14:paraId="40030E19" w14:textId="77777777">
        <w:trPr>
          <w:trHeight w:val="551"/>
        </w:trPr>
        <w:tc>
          <w:tcPr>
            <w:tcW w:w="2974" w:type="dxa"/>
          </w:tcPr>
          <w:p w14:paraId="3CCA98E3" w14:textId="77777777" w:rsidR="00750885" w:rsidRDefault="008F6383" w:rsidP="008E2E2E">
            <w:pPr>
              <w:pStyle w:val="TableParagraph"/>
              <w:tabs>
                <w:tab w:val="left" w:pos="4253"/>
              </w:tabs>
              <w:ind w:left="138"/>
              <w:rPr>
                <w:sz w:val="24"/>
              </w:rPr>
            </w:pPr>
            <w:r>
              <w:rPr>
                <w:sz w:val="24"/>
              </w:rPr>
              <w:t>с.Ильинка,</w:t>
            </w:r>
          </w:p>
          <w:p w14:paraId="43580359" w14:textId="77777777" w:rsidR="00750885" w:rsidRDefault="008F6383" w:rsidP="008E2E2E">
            <w:pPr>
              <w:pStyle w:val="TableParagraph"/>
              <w:tabs>
                <w:tab w:val="left" w:pos="4253"/>
              </w:tabs>
              <w:ind w:left="138"/>
              <w:rPr>
                <w:sz w:val="24"/>
              </w:rPr>
            </w:pPr>
            <w:r>
              <w:rPr>
                <w:sz w:val="24"/>
              </w:rPr>
              <w:t>ул. Ковригина, 25</w:t>
            </w:r>
          </w:p>
        </w:tc>
        <w:tc>
          <w:tcPr>
            <w:tcW w:w="2393" w:type="dxa"/>
          </w:tcPr>
          <w:p w14:paraId="228540BB"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6D10FFC7" w14:textId="77777777" w:rsidR="00750885" w:rsidRDefault="008F6383" w:rsidP="008E2E2E">
            <w:pPr>
              <w:pStyle w:val="TableParagraph"/>
              <w:tabs>
                <w:tab w:val="left" w:pos="4253"/>
              </w:tabs>
              <w:ind w:left="139"/>
              <w:rPr>
                <w:sz w:val="24"/>
              </w:rPr>
            </w:pPr>
            <w:r>
              <w:rPr>
                <w:sz w:val="24"/>
              </w:rPr>
              <w:t>0,84</w:t>
            </w:r>
          </w:p>
        </w:tc>
        <w:tc>
          <w:tcPr>
            <w:tcW w:w="2379" w:type="dxa"/>
          </w:tcPr>
          <w:p w14:paraId="403157D3" w14:textId="77777777" w:rsidR="00750885" w:rsidRDefault="008F6383" w:rsidP="008E2E2E">
            <w:pPr>
              <w:pStyle w:val="TableParagraph"/>
              <w:tabs>
                <w:tab w:val="left" w:pos="4253"/>
              </w:tabs>
              <w:ind w:left="137"/>
              <w:rPr>
                <w:sz w:val="24"/>
              </w:rPr>
            </w:pPr>
            <w:r>
              <w:rPr>
                <w:sz w:val="24"/>
              </w:rPr>
              <w:t>удовлетворительное</w:t>
            </w:r>
          </w:p>
        </w:tc>
      </w:tr>
      <w:tr w:rsidR="00750885" w14:paraId="4366B764" w14:textId="77777777">
        <w:trPr>
          <w:trHeight w:val="552"/>
        </w:trPr>
        <w:tc>
          <w:tcPr>
            <w:tcW w:w="2974" w:type="dxa"/>
          </w:tcPr>
          <w:p w14:paraId="5040A3C2" w14:textId="77777777" w:rsidR="00750885" w:rsidRDefault="008F6383" w:rsidP="008E2E2E">
            <w:pPr>
              <w:pStyle w:val="TableParagraph"/>
              <w:tabs>
                <w:tab w:val="left" w:pos="4253"/>
              </w:tabs>
              <w:spacing w:before="2"/>
              <w:ind w:left="138" w:right="1559"/>
              <w:rPr>
                <w:sz w:val="24"/>
              </w:rPr>
            </w:pPr>
            <w:r>
              <w:rPr>
                <w:sz w:val="24"/>
              </w:rPr>
              <w:t>п.Степной, ул.Старцева</w:t>
            </w:r>
          </w:p>
        </w:tc>
        <w:tc>
          <w:tcPr>
            <w:tcW w:w="2393" w:type="dxa"/>
          </w:tcPr>
          <w:p w14:paraId="5AD718AD" w14:textId="77777777" w:rsidR="00750885" w:rsidRDefault="008F6383" w:rsidP="008E2E2E">
            <w:pPr>
              <w:pStyle w:val="TableParagraph"/>
              <w:tabs>
                <w:tab w:val="left" w:pos="4253"/>
              </w:tabs>
              <w:ind w:left="139"/>
              <w:rPr>
                <w:sz w:val="24"/>
              </w:rPr>
            </w:pPr>
            <w:r>
              <w:rPr>
                <w:sz w:val="24"/>
              </w:rPr>
              <w:t>асфальт</w:t>
            </w:r>
          </w:p>
        </w:tc>
        <w:tc>
          <w:tcPr>
            <w:tcW w:w="1894" w:type="dxa"/>
          </w:tcPr>
          <w:p w14:paraId="08DA7E77" w14:textId="77777777" w:rsidR="00750885" w:rsidRDefault="008F6383" w:rsidP="008E2E2E">
            <w:pPr>
              <w:pStyle w:val="TableParagraph"/>
              <w:tabs>
                <w:tab w:val="left" w:pos="4253"/>
              </w:tabs>
              <w:ind w:left="139"/>
              <w:rPr>
                <w:sz w:val="24"/>
              </w:rPr>
            </w:pPr>
            <w:r>
              <w:rPr>
                <w:sz w:val="24"/>
              </w:rPr>
              <w:t>0,9</w:t>
            </w:r>
          </w:p>
        </w:tc>
        <w:tc>
          <w:tcPr>
            <w:tcW w:w="2379" w:type="dxa"/>
          </w:tcPr>
          <w:p w14:paraId="413257FF" w14:textId="77777777" w:rsidR="00750885" w:rsidRDefault="008F6383" w:rsidP="008E2E2E">
            <w:pPr>
              <w:pStyle w:val="TableParagraph"/>
              <w:tabs>
                <w:tab w:val="left" w:pos="4253"/>
              </w:tabs>
              <w:ind w:left="137"/>
              <w:rPr>
                <w:sz w:val="24"/>
              </w:rPr>
            </w:pPr>
            <w:r>
              <w:rPr>
                <w:sz w:val="24"/>
              </w:rPr>
              <w:t>удовлетворительное</w:t>
            </w:r>
          </w:p>
        </w:tc>
      </w:tr>
      <w:tr w:rsidR="00750885" w14:paraId="27C5DB3A" w14:textId="77777777">
        <w:trPr>
          <w:trHeight w:val="273"/>
        </w:trPr>
        <w:tc>
          <w:tcPr>
            <w:tcW w:w="2974" w:type="dxa"/>
          </w:tcPr>
          <w:p w14:paraId="5696446E" w14:textId="77777777" w:rsidR="00750885" w:rsidRDefault="008F6383" w:rsidP="008E2E2E">
            <w:pPr>
              <w:pStyle w:val="TableParagraph"/>
              <w:tabs>
                <w:tab w:val="left" w:pos="4253"/>
              </w:tabs>
              <w:ind w:left="138"/>
              <w:rPr>
                <w:sz w:val="24"/>
              </w:rPr>
            </w:pPr>
            <w:r>
              <w:rPr>
                <w:sz w:val="24"/>
              </w:rPr>
              <w:t>ИТОГО</w:t>
            </w:r>
          </w:p>
        </w:tc>
        <w:tc>
          <w:tcPr>
            <w:tcW w:w="2393" w:type="dxa"/>
          </w:tcPr>
          <w:p w14:paraId="5DCC0647" w14:textId="77777777" w:rsidR="00750885" w:rsidRDefault="00750885" w:rsidP="008E2E2E">
            <w:pPr>
              <w:pStyle w:val="TableParagraph"/>
              <w:tabs>
                <w:tab w:val="left" w:pos="4253"/>
              </w:tabs>
              <w:rPr>
                <w:sz w:val="20"/>
              </w:rPr>
            </w:pPr>
          </w:p>
        </w:tc>
        <w:tc>
          <w:tcPr>
            <w:tcW w:w="1894" w:type="dxa"/>
          </w:tcPr>
          <w:p w14:paraId="7719B538" w14:textId="77777777" w:rsidR="00750885" w:rsidRDefault="008F6383" w:rsidP="008E2E2E">
            <w:pPr>
              <w:pStyle w:val="TableParagraph"/>
              <w:tabs>
                <w:tab w:val="left" w:pos="4253"/>
              </w:tabs>
              <w:ind w:left="139"/>
              <w:rPr>
                <w:sz w:val="24"/>
              </w:rPr>
            </w:pPr>
            <w:r>
              <w:rPr>
                <w:sz w:val="24"/>
              </w:rPr>
              <w:t>4,488</w:t>
            </w:r>
          </w:p>
        </w:tc>
        <w:tc>
          <w:tcPr>
            <w:tcW w:w="2379" w:type="dxa"/>
          </w:tcPr>
          <w:p w14:paraId="304A26F9" w14:textId="77777777" w:rsidR="00750885" w:rsidRDefault="00750885" w:rsidP="008E2E2E">
            <w:pPr>
              <w:pStyle w:val="TableParagraph"/>
              <w:tabs>
                <w:tab w:val="left" w:pos="4253"/>
              </w:tabs>
              <w:rPr>
                <w:sz w:val="20"/>
              </w:rPr>
            </w:pPr>
          </w:p>
        </w:tc>
      </w:tr>
    </w:tbl>
    <w:p w14:paraId="52901EF8" w14:textId="77777777" w:rsidR="00750885" w:rsidRPr="007D0E00" w:rsidRDefault="008F6383" w:rsidP="00F90305">
      <w:pPr>
        <w:pStyle w:val="a3"/>
        <w:tabs>
          <w:tab w:val="left" w:pos="4253"/>
        </w:tabs>
        <w:spacing w:before="70"/>
        <w:ind w:right="2" w:firstLine="707"/>
        <w:jc w:val="both"/>
        <w:rPr>
          <w:lang w:val="ru-RU"/>
        </w:rPr>
      </w:pPr>
      <w:r w:rsidRPr="007D0E00">
        <w:rPr>
          <w:lang w:val="ru-RU"/>
        </w:rPr>
        <w:t>На территории Кузедеевского сельского поселения пешеходное движение осуществляется, в основном, по проезжим частям улиц, в связи с отсутствием пешеходных дорожек (тротуаров).</w:t>
      </w:r>
    </w:p>
    <w:p w14:paraId="7E00E67C" w14:textId="77777777" w:rsidR="00750885" w:rsidRPr="007D0E00" w:rsidRDefault="008F6383" w:rsidP="00F90305">
      <w:pPr>
        <w:pStyle w:val="a3"/>
        <w:tabs>
          <w:tab w:val="left" w:pos="4253"/>
        </w:tabs>
        <w:ind w:right="2" w:firstLine="707"/>
        <w:jc w:val="both"/>
        <w:rPr>
          <w:lang w:val="ru-RU"/>
        </w:rPr>
      </w:pPr>
      <w:r w:rsidRPr="007D0E00">
        <w:rPr>
          <w:lang w:val="ru-RU"/>
        </w:rPr>
        <w:t>Дорожные знаки «Пешеходный переход» на желтом люминесцентном фоне и светофоры Т-7 установлены вблизи учреждений образования, культуры, местах общего пользования. В наличии уличное освещение. В весенне-летний период на проезжей части наносится дорожная разметка «Пешеходный переход» с чередованием белого и желтого цветов.</w:t>
      </w:r>
    </w:p>
    <w:p w14:paraId="03970D73" w14:textId="77777777" w:rsidR="00750885" w:rsidRPr="007D0E00" w:rsidRDefault="008F6383" w:rsidP="00F90305">
      <w:pPr>
        <w:pStyle w:val="a3"/>
        <w:tabs>
          <w:tab w:val="left" w:pos="4253"/>
        </w:tabs>
        <w:ind w:right="2" w:firstLine="707"/>
        <w:jc w:val="both"/>
        <w:rPr>
          <w:lang w:val="ru-RU"/>
        </w:rPr>
      </w:pPr>
      <w:r w:rsidRPr="007D0E00">
        <w:rPr>
          <w:lang w:val="ru-RU"/>
        </w:rPr>
        <w:t>На территории Сосновского сельского поселения тротуары и пешеходные дорожки обустроены возле всех образовательных учреждений, учреждений дополнительного образования, детских садов. Дорожные знаки «Пешеходный переход» на желтом люминесцентном фоне и светофоры Т-7 установлены вблизи учреждений образования, культуры, местах общего пользования.</w:t>
      </w:r>
    </w:p>
    <w:p w14:paraId="54EBA58E" w14:textId="77777777" w:rsidR="00750885" w:rsidRPr="007D0E00" w:rsidRDefault="008F6383" w:rsidP="00F90305">
      <w:pPr>
        <w:pStyle w:val="a3"/>
        <w:tabs>
          <w:tab w:val="left" w:pos="4253"/>
        </w:tabs>
        <w:ind w:right="2" w:firstLine="707"/>
        <w:jc w:val="both"/>
        <w:rPr>
          <w:lang w:val="ru-RU"/>
        </w:rPr>
      </w:pPr>
      <w:r w:rsidRPr="007D0E00">
        <w:rPr>
          <w:lang w:val="ru-RU"/>
        </w:rPr>
        <w:t>Обустроено уличное освещение, искусственные неровности. В весенне-летний период на проезжей части наносится дорожная разметка «Пешеходный переход» с чередованием белого и желтого цветов.</w:t>
      </w:r>
    </w:p>
    <w:p w14:paraId="6F3B1BF0" w14:textId="77777777" w:rsidR="00750885" w:rsidRPr="007D0E00" w:rsidRDefault="008F6383" w:rsidP="00F90305">
      <w:pPr>
        <w:pStyle w:val="a3"/>
        <w:tabs>
          <w:tab w:val="left" w:pos="4253"/>
        </w:tabs>
        <w:ind w:right="2" w:firstLine="707"/>
        <w:jc w:val="both"/>
        <w:rPr>
          <w:lang w:val="ru-RU"/>
        </w:rPr>
      </w:pPr>
      <w:r w:rsidRPr="007D0E00">
        <w:rPr>
          <w:lang w:val="ru-RU"/>
        </w:rPr>
        <w:t>На территории Терсинского сельского поселения для передвижения пешеходов тротуары предусмотрены лишь в п. Чистогорский, на остальной территории тротуары отсутствуют. На территории поселения в районе всех бюджетных учреждении установлены дорожные знаки 5.19.1(2) «Пешеходный переход», установлены светофоры.</w:t>
      </w:r>
    </w:p>
    <w:p w14:paraId="49ABC0D8" w14:textId="77777777" w:rsidR="00750885" w:rsidRPr="007D0E00" w:rsidRDefault="008F6383" w:rsidP="00F90305">
      <w:pPr>
        <w:pStyle w:val="a3"/>
        <w:tabs>
          <w:tab w:val="left" w:pos="4253"/>
        </w:tabs>
        <w:ind w:right="2" w:firstLine="707"/>
        <w:jc w:val="both"/>
        <w:rPr>
          <w:lang w:val="ru-RU"/>
        </w:rPr>
      </w:pPr>
      <w:r w:rsidRPr="007D0E00">
        <w:rPr>
          <w:lang w:val="ru-RU"/>
        </w:rPr>
        <w:t>Сообщение через водные преграды на территории населенных пунктов Центрального сельского поселения осуществляется по пешеходным мостам: в створе ул. Обручева в п. Елань, в с. Ашмарино, в с. Красная Орловка, в с. Безруково по ул. Набережная и на перекрестке ул. Заречная-ул. Центральная, в районе п. ст. Тальжино, в п. Берензас, в п. Верх- Подобас и др.</w:t>
      </w:r>
    </w:p>
    <w:p w14:paraId="5D1205A5" w14:textId="77777777" w:rsidR="00750885" w:rsidRPr="007D0E00" w:rsidRDefault="008F6383" w:rsidP="00F90305">
      <w:pPr>
        <w:pStyle w:val="a3"/>
        <w:tabs>
          <w:tab w:val="left" w:pos="4253"/>
        </w:tabs>
        <w:spacing w:before="1"/>
        <w:ind w:right="2" w:firstLine="707"/>
        <w:jc w:val="both"/>
        <w:rPr>
          <w:lang w:val="ru-RU"/>
        </w:rPr>
      </w:pPr>
      <w:r w:rsidRPr="007D0E00">
        <w:rPr>
          <w:lang w:val="ru-RU"/>
        </w:rPr>
        <w:t>Для передвижения пешеходов в поселении предусмотрены пешеходные дорожки преимущественно с усовершенствованным покрытием, но организованы лишь в с.Атаманово, с.Безруково, п.Елань, п.Зеленый Луг. Общая протяженность пешеходных дорожек составляет 2,955 км. Характеристика тротуарной сети в Центральном сельском поселении представлена в таблице</w:t>
      </w:r>
      <w:r w:rsidRPr="007D0E00">
        <w:rPr>
          <w:spacing w:val="-2"/>
          <w:lang w:val="ru-RU"/>
        </w:rPr>
        <w:t xml:space="preserve"> </w:t>
      </w:r>
      <w:r w:rsidRPr="007D0E00">
        <w:rPr>
          <w:lang w:val="ru-RU"/>
        </w:rPr>
        <w:t>22.</w:t>
      </w:r>
    </w:p>
    <w:p w14:paraId="75B61152" w14:textId="77777777" w:rsidR="0046447C" w:rsidRDefault="0046447C" w:rsidP="008E2E2E">
      <w:pPr>
        <w:pStyle w:val="1"/>
        <w:tabs>
          <w:tab w:val="left" w:pos="4253"/>
        </w:tabs>
        <w:spacing w:line="276" w:lineRule="exact"/>
        <w:ind w:left="102"/>
        <w:rPr>
          <w:lang w:val="ru-RU"/>
        </w:rPr>
      </w:pPr>
    </w:p>
    <w:p w14:paraId="176F695B" w14:textId="02E5AE5B" w:rsidR="00750885" w:rsidRPr="00545F73" w:rsidRDefault="008F6383" w:rsidP="008E2E2E">
      <w:pPr>
        <w:pStyle w:val="1"/>
        <w:tabs>
          <w:tab w:val="left" w:pos="4253"/>
        </w:tabs>
        <w:spacing w:line="276" w:lineRule="exact"/>
        <w:ind w:left="102"/>
        <w:rPr>
          <w:b w:val="0"/>
          <w:lang w:val="ru-RU"/>
        </w:rPr>
      </w:pPr>
      <w:r w:rsidRPr="00545F73">
        <w:rPr>
          <w:b w:val="0"/>
          <w:lang w:val="ru-RU"/>
        </w:rPr>
        <w:t>Таблица 22. Характеристика тротуарной сети в Центральном сельском поселении</w:t>
      </w:r>
    </w:p>
    <w:p w14:paraId="28297671" w14:textId="77777777" w:rsidR="00750885" w:rsidRPr="00545F73" w:rsidRDefault="00750885" w:rsidP="008E2E2E">
      <w:pPr>
        <w:pStyle w:val="a3"/>
        <w:tabs>
          <w:tab w:val="left" w:pos="4253"/>
        </w:tabs>
        <w:spacing w:before="5"/>
        <w:rPr>
          <w:sz w:val="17"/>
          <w:lang w:val="ru-RU"/>
        </w:rPr>
      </w:pPr>
    </w:p>
    <w:tbl>
      <w:tblPr>
        <w:tblW w:w="0" w:type="auto"/>
        <w:tblInd w:w="6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6"/>
        <w:gridCol w:w="2096"/>
        <w:gridCol w:w="1306"/>
        <w:gridCol w:w="1647"/>
      </w:tblGrid>
      <w:tr w:rsidR="00750885" w:rsidRPr="00545F73" w14:paraId="07702934" w14:textId="77777777">
        <w:trPr>
          <w:trHeight w:val="721"/>
        </w:trPr>
        <w:tc>
          <w:tcPr>
            <w:tcW w:w="3546" w:type="dxa"/>
          </w:tcPr>
          <w:p w14:paraId="59B1913C" w14:textId="77777777" w:rsidR="00750885" w:rsidRPr="00545F73" w:rsidRDefault="008F6383" w:rsidP="008E2E2E">
            <w:pPr>
              <w:pStyle w:val="TableParagraph"/>
              <w:tabs>
                <w:tab w:val="left" w:pos="4253"/>
              </w:tabs>
              <w:spacing w:before="222"/>
              <w:ind w:left="107"/>
              <w:rPr>
                <w:sz w:val="24"/>
              </w:rPr>
            </w:pPr>
            <w:r w:rsidRPr="00545F73">
              <w:rPr>
                <w:sz w:val="24"/>
              </w:rPr>
              <w:t>Название улицы</w:t>
            </w:r>
          </w:p>
        </w:tc>
        <w:tc>
          <w:tcPr>
            <w:tcW w:w="2096" w:type="dxa"/>
          </w:tcPr>
          <w:p w14:paraId="0C1D8FE1" w14:textId="77777777" w:rsidR="00750885" w:rsidRPr="00545F73" w:rsidRDefault="008F6383" w:rsidP="008E2E2E">
            <w:pPr>
              <w:pStyle w:val="TableParagraph"/>
              <w:tabs>
                <w:tab w:val="left" w:pos="4253"/>
              </w:tabs>
              <w:spacing w:before="222"/>
              <w:ind w:left="105"/>
              <w:rPr>
                <w:sz w:val="24"/>
              </w:rPr>
            </w:pPr>
            <w:r w:rsidRPr="00545F73">
              <w:rPr>
                <w:sz w:val="24"/>
              </w:rPr>
              <w:t>Тип покрытия</w:t>
            </w:r>
          </w:p>
        </w:tc>
        <w:tc>
          <w:tcPr>
            <w:tcW w:w="1306" w:type="dxa"/>
          </w:tcPr>
          <w:p w14:paraId="65255F7C" w14:textId="77777777" w:rsidR="00750885" w:rsidRPr="00545F73" w:rsidRDefault="008F6383" w:rsidP="008E2E2E">
            <w:pPr>
              <w:pStyle w:val="TableParagraph"/>
              <w:tabs>
                <w:tab w:val="left" w:pos="4253"/>
              </w:tabs>
              <w:spacing w:before="222"/>
              <w:ind w:left="104"/>
              <w:rPr>
                <w:sz w:val="24"/>
              </w:rPr>
            </w:pPr>
            <w:r w:rsidRPr="00545F73">
              <w:rPr>
                <w:sz w:val="24"/>
              </w:rPr>
              <w:t>Длина, м</w:t>
            </w:r>
          </w:p>
        </w:tc>
        <w:tc>
          <w:tcPr>
            <w:tcW w:w="1647" w:type="dxa"/>
          </w:tcPr>
          <w:p w14:paraId="65CD1374" w14:textId="77777777" w:rsidR="00750885" w:rsidRPr="00545F73" w:rsidRDefault="008F6383" w:rsidP="008E2E2E">
            <w:pPr>
              <w:pStyle w:val="TableParagraph"/>
              <w:tabs>
                <w:tab w:val="left" w:pos="4253"/>
              </w:tabs>
              <w:spacing w:before="85"/>
              <w:ind w:left="106" w:right="144"/>
              <w:rPr>
                <w:sz w:val="24"/>
              </w:rPr>
            </w:pPr>
            <w:r w:rsidRPr="00545F73">
              <w:rPr>
                <w:sz w:val="24"/>
              </w:rPr>
              <w:t>Примечание (состояние)</w:t>
            </w:r>
          </w:p>
        </w:tc>
      </w:tr>
      <w:tr w:rsidR="00750885" w14:paraId="37CCA7E0" w14:textId="77777777">
        <w:trPr>
          <w:trHeight w:val="275"/>
        </w:trPr>
        <w:tc>
          <w:tcPr>
            <w:tcW w:w="8595" w:type="dxa"/>
            <w:gridSpan w:val="4"/>
          </w:tcPr>
          <w:p w14:paraId="74E95E1E" w14:textId="77777777" w:rsidR="00750885" w:rsidRDefault="008F6383" w:rsidP="008E2E2E">
            <w:pPr>
              <w:pStyle w:val="TableParagraph"/>
              <w:tabs>
                <w:tab w:val="left" w:pos="4253"/>
              </w:tabs>
              <w:spacing w:line="256" w:lineRule="exact"/>
              <w:ind w:left="107"/>
              <w:rPr>
                <w:sz w:val="24"/>
              </w:rPr>
            </w:pPr>
            <w:r>
              <w:rPr>
                <w:sz w:val="24"/>
              </w:rPr>
              <w:t>с.Атаманово</w:t>
            </w:r>
          </w:p>
        </w:tc>
      </w:tr>
      <w:tr w:rsidR="00750885" w14:paraId="1783919E" w14:textId="77777777">
        <w:trPr>
          <w:trHeight w:val="405"/>
        </w:trPr>
        <w:tc>
          <w:tcPr>
            <w:tcW w:w="3546" w:type="dxa"/>
          </w:tcPr>
          <w:p w14:paraId="41510355" w14:textId="7ED82367" w:rsidR="00750885" w:rsidRDefault="008F6383" w:rsidP="008E2E2E">
            <w:pPr>
              <w:pStyle w:val="TableParagraph"/>
              <w:tabs>
                <w:tab w:val="left" w:pos="4253"/>
              </w:tabs>
              <w:spacing w:before="64"/>
              <w:ind w:left="107"/>
              <w:rPr>
                <w:sz w:val="24"/>
              </w:rPr>
            </w:pPr>
            <w:r>
              <w:rPr>
                <w:sz w:val="24"/>
              </w:rPr>
              <w:t>л. Центральная</w:t>
            </w:r>
          </w:p>
        </w:tc>
        <w:tc>
          <w:tcPr>
            <w:tcW w:w="2096" w:type="dxa"/>
          </w:tcPr>
          <w:p w14:paraId="5BF9AE3E" w14:textId="77777777" w:rsidR="00750885" w:rsidRDefault="008F6383" w:rsidP="008E2E2E">
            <w:pPr>
              <w:pStyle w:val="TableParagraph"/>
              <w:tabs>
                <w:tab w:val="left" w:pos="4253"/>
              </w:tabs>
              <w:spacing w:before="64"/>
              <w:ind w:left="105"/>
              <w:rPr>
                <w:sz w:val="24"/>
              </w:rPr>
            </w:pPr>
            <w:r>
              <w:rPr>
                <w:sz w:val="24"/>
              </w:rPr>
              <w:t>асфальтобетонное</w:t>
            </w:r>
          </w:p>
        </w:tc>
        <w:tc>
          <w:tcPr>
            <w:tcW w:w="1306" w:type="dxa"/>
          </w:tcPr>
          <w:p w14:paraId="149E5C9D" w14:textId="77777777" w:rsidR="00750885" w:rsidRDefault="008F6383" w:rsidP="008E2E2E">
            <w:pPr>
              <w:pStyle w:val="TableParagraph"/>
              <w:tabs>
                <w:tab w:val="left" w:pos="4253"/>
              </w:tabs>
              <w:spacing w:before="64"/>
              <w:ind w:left="104"/>
              <w:rPr>
                <w:sz w:val="24"/>
              </w:rPr>
            </w:pPr>
            <w:r>
              <w:rPr>
                <w:sz w:val="24"/>
              </w:rPr>
              <w:t>1100</w:t>
            </w:r>
          </w:p>
        </w:tc>
        <w:tc>
          <w:tcPr>
            <w:tcW w:w="1647" w:type="dxa"/>
          </w:tcPr>
          <w:p w14:paraId="1A53AF94" w14:textId="77777777" w:rsidR="00750885" w:rsidRDefault="008F6383" w:rsidP="008E2E2E">
            <w:pPr>
              <w:pStyle w:val="TableParagraph"/>
              <w:tabs>
                <w:tab w:val="left" w:pos="4253"/>
              </w:tabs>
              <w:spacing w:before="64"/>
              <w:ind w:left="106"/>
              <w:rPr>
                <w:sz w:val="24"/>
              </w:rPr>
            </w:pPr>
            <w:r>
              <w:rPr>
                <w:sz w:val="24"/>
              </w:rPr>
              <w:t>удовл.</w:t>
            </w:r>
          </w:p>
        </w:tc>
      </w:tr>
      <w:tr w:rsidR="00750885" w14:paraId="24F0BCB2" w14:textId="77777777">
        <w:trPr>
          <w:trHeight w:val="275"/>
        </w:trPr>
        <w:tc>
          <w:tcPr>
            <w:tcW w:w="8595" w:type="dxa"/>
            <w:gridSpan w:val="4"/>
          </w:tcPr>
          <w:p w14:paraId="2D760D80" w14:textId="77777777" w:rsidR="00750885" w:rsidRDefault="008F6383" w:rsidP="008E2E2E">
            <w:pPr>
              <w:pStyle w:val="TableParagraph"/>
              <w:tabs>
                <w:tab w:val="left" w:pos="4253"/>
              </w:tabs>
              <w:spacing w:line="256" w:lineRule="exact"/>
              <w:ind w:left="107"/>
              <w:rPr>
                <w:sz w:val="24"/>
              </w:rPr>
            </w:pPr>
            <w:r>
              <w:rPr>
                <w:sz w:val="24"/>
              </w:rPr>
              <w:t>с.Безруково</w:t>
            </w:r>
          </w:p>
        </w:tc>
      </w:tr>
      <w:tr w:rsidR="00750885" w14:paraId="5598A259" w14:textId="77777777">
        <w:trPr>
          <w:trHeight w:val="373"/>
        </w:trPr>
        <w:tc>
          <w:tcPr>
            <w:tcW w:w="3546" w:type="dxa"/>
          </w:tcPr>
          <w:p w14:paraId="4283C04C" w14:textId="77777777" w:rsidR="00750885" w:rsidRDefault="008F6383" w:rsidP="008E2E2E">
            <w:pPr>
              <w:pStyle w:val="TableParagraph"/>
              <w:tabs>
                <w:tab w:val="left" w:pos="4253"/>
              </w:tabs>
              <w:spacing w:before="49"/>
              <w:ind w:left="107"/>
              <w:rPr>
                <w:sz w:val="24"/>
              </w:rPr>
            </w:pPr>
            <w:r>
              <w:rPr>
                <w:sz w:val="24"/>
              </w:rPr>
              <w:t>ул. Коммунальная</w:t>
            </w:r>
          </w:p>
        </w:tc>
        <w:tc>
          <w:tcPr>
            <w:tcW w:w="2096" w:type="dxa"/>
          </w:tcPr>
          <w:p w14:paraId="5374EFF6" w14:textId="77777777" w:rsidR="00750885" w:rsidRDefault="008F6383" w:rsidP="008E2E2E">
            <w:pPr>
              <w:pStyle w:val="TableParagraph"/>
              <w:tabs>
                <w:tab w:val="left" w:pos="4253"/>
              </w:tabs>
              <w:spacing w:before="49"/>
              <w:ind w:left="105"/>
              <w:rPr>
                <w:sz w:val="24"/>
              </w:rPr>
            </w:pPr>
            <w:r>
              <w:rPr>
                <w:sz w:val="24"/>
              </w:rPr>
              <w:t>асфальтобетонное</w:t>
            </w:r>
          </w:p>
        </w:tc>
        <w:tc>
          <w:tcPr>
            <w:tcW w:w="1306" w:type="dxa"/>
          </w:tcPr>
          <w:p w14:paraId="48268DBA" w14:textId="77777777" w:rsidR="00750885" w:rsidRDefault="008F6383" w:rsidP="008E2E2E">
            <w:pPr>
              <w:pStyle w:val="TableParagraph"/>
              <w:tabs>
                <w:tab w:val="left" w:pos="4253"/>
              </w:tabs>
              <w:spacing w:before="49"/>
              <w:ind w:left="104"/>
              <w:rPr>
                <w:sz w:val="24"/>
              </w:rPr>
            </w:pPr>
            <w:r>
              <w:rPr>
                <w:sz w:val="24"/>
              </w:rPr>
              <w:t>382</w:t>
            </w:r>
          </w:p>
        </w:tc>
        <w:tc>
          <w:tcPr>
            <w:tcW w:w="1647" w:type="dxa"/>
          </w:tcPr>
          <w:p w14:paraId="0A17FEDA" w14:textId="77777777" w:rsidR="00750885" w:rsidRDefault="008F6383" w:rsidP="008E2E2E">
            <w:pPr>
              <w:pStyle w:val="TableParagraph"/>
              <w:tabs>
                <w:tab w:val="left" w:pos="4253"/>
              </w:tabs>
              <w:spacing w:before="49"/>
              <w:ind w:left="106"/>
              <w:rPr>
                <w:sz w:val="24"/>
              </w:rPr>
            </w:pPr>
            <w:r>
              <w:rPr>
                <w:sz w:val="24"/>
              </w:rPr>
              <w:t>удовл.</w:t>
            </w:r>
          </w:p>
        </w:tc>
      </w:tr>
      <w:tr w:rsidR="00750885" w14:paraId="26551CAD" w14:textId="77777777">
        <w:trPr>
          <w:trHeight w:val="275"/>
        </w:trPr>
        <w:tc>
          <w:tcPr>
            <w:tcW w:w="8595" w:type="dxa"/>
            <w:gridSpan w:val="4"/>
          </w:tcPr>
          <w:p w14:paraId="1A0E0150" w14:textId="77777777" w:rsidR="00750885" w:rsidRDefault="008F6383" w:rsidP="008E2E2E">
            <w:pPr>
              <w:pStyle w:val="TableParagraph"/>
              <w:tabs>
                <w:tab w:val="left" w:pos="4253"/>
              </w:tabs>
              <w:spacing w:line="256" w:lineRule="exact"/>
              <w:ind w:left="107"/>
              <w:rPr>
                <w:sz w:val="24"/>
              </w:rPr>
            </w:pPr>
            <w:r>
              <w:rPr>
                <w:sz w:val="24"/>
              </w:rPr>
              <w:t>п.Елань</w:t>
            </w:r>
          </w:p>
        </w:tc>
      </w:tr>
      <w:tr w:rsidR="00750885" w14:paraId="2E87A0DD" w14:textId="77777777">
        <w:trPr>
          <w:trHeight w:val="313"/>
        </w:trPr>
        <w:tc>
          <w:tcPr>
            <w:tcW w:w="3546" w:type="dxa"/>
          </w:tcPr>
          <w:p w14:paraId="2A39DEAF" w14:textId="77777777" w:rsidR="00750885" w:rsidRDefault="008F6383" w:rsidP="008E2E2E">
            <w:pPr>
              <w:pStyle w:val="TableParagraph"/>
              <w:tabs>
                <w:tab w:val="left" w:pos="4253"/>
              </w:tabs>
              <w:spacing w:before="9"/>
              <w:ind w:left="107"/>
              <w:rPr>
                <w:sz w:val="24"/>
              </w:rPr>
            </w:pPr>
            <w:r>
              <w:rPr>
                <w:sz w:val="24"/>
              </w:rPr>
              <w:t>ул. Победы</w:t>
            </w:r>
          </w:p>
        </w:tc>
        <w:tc>
          <w:tcPr>
            <w:tcW w:w="2096" w:type="dxa"/>
          </w:tcPr>
          <w:p w14:paraId="09209E25" w14:textId="77777777" w:rsidR="00750885" w:rsidRDefault="008F6383" w:rsidP="008E2E2E">
            <w:pPr>
              <w:pStyle w:val="TableParagraph"/>
              <w:tabs>
                <w:tab w:val="left" w:pos="4253"/>
              </w:tabs>
              <w:spacing w:before="9"/>
              <w:ind w:left="105"/>
              <w:rPr>
                <w:sz w:val="24"/>
              </w:rPr>
            </w:pPr>
            <w:r>
              <w:rPr>
                <w:sz w:val="24"/>
              </w:rPr>
              <w:t>асфальтобетонное</w:t>
            </w:r>
          </w:p>
        </w:tc>
        <w:tc>
          <w:tcPr>
            <w:tcW w:w="1306" w:type="dxa"/>
          </w:tcPr>
          <w:p w14:paraId="435F9841" w14:textId="77777777" w:rsidR="00750885" w:rsidRDefault="008F6383" w:rsidP="008E2E2E">
            <w:pPr>
              <w:pStyle w:val="TableParagraph"/>
              <w:tabs>
                <w:tab w:val="left" w:pos="4253"/>
              </w:tabs>
              <w:spacing w:before="9"/>
              <w:ind w:left="104"/>
              <w:rPr>
                <w:sz w:val="24"/>
              </w:rPr>
            </w:pPr>
            <w:r>
              <w:rPr>
                <w:sz w:val="24"/>
              </w:rPr>
              <w:t>150</w:t>
            </w:r>
          </w:p>
        </w:tc>
        <w:tc>
          <w:tcPr>
            <w:tcW w:w="1647" w:type="dxa"/>
          </w:tcPr>
          <w:p w14:paraId="4560D2E6" w14:textId="77777777" w:rsidR="00750885" w:rsidRDefault="008F6383" w:rsidP="008E2E2E">
            <w:pPr>
              <w:pStyle w:val="TableParagraph"/>
              <w:tabs>
                <w:tab w:val="left" w:pos="4253"/>
              </w:tabs>
              <w:spacing w:before="9"/>
              <w:ind w:left="106"/>
              <w:rPr>
                <w:sz w:val="24"/>
              </w:rPr>
            </w:pPr>
            <w:r>
              <w:rPr>
                <w:sz w:val="24"/>
              </w:rPr>
              <w:t>удовл.</w:t>
            </w:r>
          </w:p>
        </w:tc>
      </w:tr>
      <w:tr w:rsidR="00750885" w14:paraId="57765231" w14:textId="77777777">
        <w:trPr>
          <w:trHeight w:val="276"/>
        </w:trPr>
        <w:tc>
          <w:tcPr>
            <w:tcW w:w="8595" w:type="dxa"/>
            <w:gridSpan w:val="4"/>
          </w:tcPr>
          <w:p w14:paraId="243319ED" w14:textId="77777777" w:rsidR="00750885" w:rsidRDefault="008F6383" w:rsidP="008E2E2E">
            <w:pPr>
              <w:pStyle w:val="TableParagraph"/>
              <w:tabs>
                <w:tab w:val="left" w:pos="4253"/>
              </w:tabs>
              <w:spacing w:line="256" w:lineRule="exact"/>
              <w:ind w:left="107"/>
              <w:rPr>
                <w:sz w:val="24"/>
              </w:rPr>
            </w:pPr>
            <w:r>
              <w:rPr>
                <w:sz w:val="24"/>
              </w:rPr>
              <w:t>п.Зеленый Луг</w:t>
            </w:r>
          </w:p>
        </w:tc>
      </w:tr>
      <w:tr w:rsidR="00750885" w14:paraId="4AFC673A" w14:textId="77777777">
        <w:trPr>
          <w:trHeight w:val="316"/>
        </w:trPr>
        <w:tc>
          <w:tcPr>
            <w:tcW w:w="3546" w:type="dxa"/>
          </w:tcPr>
          <w:p w14:paraId="713C0B5F" w14:textId="77777777" w:rsidR="00750885" w:rsidRDefault="008F6383" w:rsidP="008E2E2E">
            <w:pPr>
              <w:pStyle w:val="TableParagraph"/>
              <w:tabs>
                <w:tab w:val="left" w:pos="4253"/>
              </w:tabs>
              <w:spacing w:before="11"/>
              <w:ind w:left="107"/>
              <w:rPr>
                <w:sz w:val="24"/>
              </w:rPr>
            </w:pPr>
            <w:r>
              <w:rPr>
                <w:sz w:val="24"/>
              </w:rPr>
              <w:t>ул. Кирова</w:t>
            </w:r>
          </w:p>
        </w:tc>
        <w:tc>
          <w:tcPr>
            <w:tcW w:w="2096" w:type="dxa"/>
          </w:tcPr>
          <w:p w14:paraId="278D3918" w14:textId="77777777" w:rsidR="00750885" w:rsidRDefault="008F6383" w:rsidP="008E2E2E">
            <w:pPr>
              <w:pStyle w:val="TableParagraph"/>
              <w:tabs>
                <w:tab w:val="left" w:pos="4253"/>
              </w:tabs>
              <w:spacing w:before="11"/>
              <w:ind w:left="105"/>
              <w:rPr>
                <w:sz w:val="24"/>
              </w:rPr>
            </w:pPr>
            <w:r>
              <w:rPr>
                <w:sz w:val="24"/>
              </w:rPr>
              <w:t>асфальт</w:t>
            </w:r>
          </w:p>
        </w:tc>
        <w:tc>
          <w:tcPr>
            <w:tcW w:w="1306" w:type="dxa"/>
          </w:tcPr>
          <w:p w14:paraId="6FD411AD" w14:textId="77777777" w:rsidR="00750885" w:rsidRDefault="008F6383" w:rsidP="008E2E2E">
            <w:pPr>
              <w:pStyle w:val="TableParagraph"/>
              <w:tabs>
                <w:tab w:val="left" w:pos="4253"/>
              </w:tabs>
              <w:spacing w:before="11"/>
              <w:ind w:left="104"/>
              <w:rPr>
                <w:sz w:val="24"/>
              </w:rPr>
            </w:pPr>
            <w:r>
              <w:rPr>
                <w:sz w:val="24"/>
              </w:rPr>
              <w:t>1323</w:t>
            </w:r>
          </w:p>
        </w:tc>
        <w:tc>
          <w:tcPr>
            <w:tcW w:w="1647" w:type="dxa"/>
          </w:tcPr>
          <w:p w14:paraId="35B71063" w14:textId="77777777" w:rsidR="00750885" w:rsidRDefault="008F6383" w:rsidP="008E2E2E">
            <w:pPr>
              <w:pStyle w:val="TableParagraph"/>
              <w:tabs>
                <w:tab w:val="left" w:pos="4253"/>
              </w:tabs>
              <w:spacing w:before="11"/>
              <w:ind w:left="106"/>
              <w:rPr>
                <w:sz w:val="24"/>
              </w:rPr>
            </w:pPr>
            <w:r>
              <w:rPr>
                <w:sz w:val="24"/>
              </w:rPr>
              <w:t>удовл.</w:t>
            </w:r>
          </w:p>
        </w:tc>
      </w:tr>
      <w:tr w:rsidR="00750885" w14:paraId="229096D9" w14:textId="77777777">
        <w:trPr>
          <w:trHeight w:val="314"/>
        </w:trPr>
        <w:tc>
          <w:tcPr>
            <w:tcW w:w="5642" w:type="dxa"/>
            <w:gridSpan w:val="2"/>
          </w:tcPr>
          <w:p w14:paraId="5010FDED" w14:textId="77777777" w:rsidR="00750885" w:rsidRDefault="008F6383" w:rsidP="008E2E2E">
            <w:pPr>
              <w:pStyle w:val="TableParagraph"/>
              <w:tabs>
                <w:tab w:val="left" w:pos="4253"/>
              </w:tabs>
              <w:spacing w:before="9"/>
              <w:ind w:left="107"/>
              <w:rPr>
                <w:sz w:val="24"/>
              </w:rPr>
            </w:pPr>
            <w:r>
              <w:rPr>
                <w:sz w:val="24"/>
              </w:rPr>
              <w:t>ИТОГО</w:t>
            </w:r>
          </w:p>
        </w:tc>
        <w:tc>
          <w:tcPr>
            <w:tcW w:w="1306" w:type="dxa"/>
          </w:tcPr>
          <w:p w14:paraId="36EA4F7B" w14:textId="77777777" w:rsidR="00750885" w:rsidRDefault="008F6383" w:rsidP="008E2E2E">
            <w:pPr>
              <w:pStyle w:val="TableParagraph"/>
              <w:tabs>
                <w:tab w:val="left" w:pos="4253"/>
              </w:tabs>
              <w:spacing w:before="9"/>
              <w:ind w:left="104"/>
              <w:rPr>
                <w:sz w:val="24"/>
              </w:rPr>
            </w:pPr>
            <w:r>
              <w:rPr>
                <w:sz w:val="24"/>
              </w:rPr>
              <w:t>2955</w:t>
            </w:r>
          </w:p>
        </w:tc>
        <w:tc>
          <w:tcPr>
            <w:tcW w:w="1647" w:type="dxa"/>
          </w:tcPr>
          <w:p w14:paraId="55F7E81D" w14:textId="77777777" w:rsidR="00750885" w:rsidRDefault="00750885" w:rsidP="008E2E2E">
            <w:pPr>
              <w:pStyle w:val="TableParagraph"/>
              <w:tabs>
                <w:tab w:val="left" w:pos="4253"/>
              </w:tabs>
            </w:pPr>
          </w:p>
        </w:tc>
      </w:tr>
    </w:tbl>
    <w:p w14:paraId="1FF7D568" w14:textId="77777777" w:rsidR="00750885" w:rsidRPr="007D0E00" w:rsidRDefault="008F6383" w:rsidP="00F90305">
      <w:pPr>
        <w:pStyle w:val="a3"/>
        <w:tabs>
          <w:tab w:val="left" w:pos="4253"/>
        </w:tabs>
        <w:spacing w:before="110"/>
        <w:ind w:right="2" w:firstLine="707"/>
        <w:jc w:val="both"/>
        <w:rPr>
          <w:lang w:val="ru-RU"/>
        </w:rPr>
      </w:pPr>
      <w:r w:rsidRPr="007D0E00">
        <w:rPr>
          <w:lang w:val="ru-RU"/>
        </w:rPr>
        <w:t>Пешеходное движение в остальных населенных пунктах Центрального сельского поселения осуществляется, в основном, по проезжим частям улиц, в связи с низким уровнем обеспеченности пешеходных дорожек (тротуаров), что приводит к возникновению дорожно- транспортных происшествий. Необходимо также отметить, что по заданию администрации Центрального сельского поселения был разработан Проект организации дорожного движения, уточнены схема размещения дорожных знаков и разметка, что позволило создать достаточно комфортные условия для организации пешеходного движения (рис. 15).</w:t>
      </w:r>
    </w:p>
    <w:p w14:paraId="01C2B0B4" w14:textId="77777777" w:rsidR="00750885" w:rsidRPr="007D0E00" w:rsidRDefault="008F6383" w:rsidP="00F90305">
      <w:pPr>
        <w:pStyle w:val="a3"/>
        <w:tabs>
          <w:tab w:val="left" w:pos="4253"/>
        </w:tabs>
        <w:spacing w:before="2"/>
        <w:ind w:right="2" w:firstLine="707"/>
        <w:jc w:val="both"/>
        <w:rPr>
          <w:lang w:val="ru-RU"/>
        </w:rPr>
      </w:pPr>
      <w:r w:rsidRPr="007D0E00">
        <w:rPr>
          <w:lang w:val="ru-RU"/>
        </w:rPr>
        <w:t>Для обеспечения полноценной пешеходной связности населенных пунктов района и безопасности движения пешеходов необходимо дальнейшее развитие пешеходной инфраструктуры. Необходимо произвести обустройство двусторонних пешеходных тротуаров с уличным освещением вдоль всех магистральных улиц в поселениях. Перспективная схема развития пешеходных тротуаров представлена в части 2 КСОДД.</w:t>
      </w:r>
    </w:p>
    <w:p w14:paraId="2501AC87" w14:textId="77777777" w:rsidR="00750885" w:rsidRPr="007D0E00" w:rsidRDefault="008F6383" w:rsidP="00F90305">
      <w:pPr>
        <w:pStyle w:val="a3"/>
        <w:tabs>
          <w:tab w:val="left" w:pos="4253"/>
        </w:tabs>
        <w:ind w:right="2" w:firstLine="707"/>
        <w:jc w:val="both"/>
        <w:rPr>
          <w:lang w:val="ru-RU"/>
        </w:rPr>
      </w:pPr>
      <w:r w:rsidRPr="007D0E00">
        <w:rPr>
          <w:lang w:val="ru-RU"/>
        </w:rPr>
        <w:t>Кроме того, необходимо обеспечение средств для упрощения ориентирования и навигации пешеходов, организация связанных пешеходных маршрутов, установка ограничений доступа пешеходов на некоторых участках УДС на территории сельских поселений в целях обеспечения безопасности движения.</w:t>
      </w:r>
    </w:p>
    <w:p w14:paraId="4C44874B" w14:textId="77777777" w:rsidR="00750885" w:rsidRPr="007D0E00" w:rsidRDefault="008F6383" w:rsidP="00F90305">
      <w:pPr>
        <w:pStyle w:val="a3"/>
        <w:tabs>
          <w:tab w:val="left" w:pos="4253"/>
        </w:tabs>
        <w:ind w:right="2" w:firstLine="707"/>
        <w:jc w:val="both"/>
        <w:rPr>
          <w:lang w:val="ru-RU"/>
        </w:rPr>
      </w:pPr>
      <w:r w:rsidRPr="007D0E00">
        <w:rPr>
          <w:lang w:val="ru-RU"/>
        </w:rPr>
        <w:t>Рост уровня автомобилизации населения приводит к дефициту парковочных мест и занятию автомобилями территорий, предназначенных исключительно для передвижения пешеходов. Для устранения этого явления рекомендуется принятие мер по разделению пешеходных зон и проезжей части путем организации обособленной системы пешеходных пространств. В них должны быть включены пешеходные переходы, тротуары, пешеходные дорожки, пешеходные мосты, жилые зоны и другие объекты пешеходной инфраструктуры.</w:t>
      </w:r>
    </w:p>
    <w:p w14:paraId="7C072754" w14:textId="77777777" w:rsidR="00750885" w:rsidRDefault="008F6383" w:rsidP="00F90305">
      <w:pPr>
        <w:pStyle w:val="a3"/>
        <w:tabs>
          <w:tab w:val="left" w:pos="4253"/>
        </w:tabs>
        <w:ind w:right="2" w:firstLine="707"/>
        <w:jc w:val="both"/>
      </w:pPr>
      <w:r w:rsidRPr="007D0E00">
        <w:rPr>
          <w:lang w:val="ru-RU"/>
        </w:rPr>
        <w:t xml:space="preserve">Кроме того, необходимо устранять причины заезда ТС на территорию пешеходных зон (как например в результате отсутствия мест парковки или стоянок) и умышленное несоблюдение правил парковки. К подобным ситуациям в большинстве случаев приводит отсутствие ненадлежащего обустройства пешеходных пространств. Это не способствует соблюдению границ пешеходных зон как пешеходами, так и ТС, что приводит к нарушению </w:t>
      </w:r>
      <w:r>
        <w:t>ПДД всеми участниками и повышению риска</w:t>
      </w:r>
      <w:r>
        <w:rPr>
          <w:spacing w:val="-4"/>
        </w:rPr>
        <w:t xml:space="preserve"> </w:t>
      </w:r>
      <w:r>
        <w:t>ДТП.</w:t>
      </w:r>
    </w:p>
    <w:p w14:paraId="397CAE9D" w14:textId="77777777" w:rsidR="00750885" w:rsidRDefault="00750885" w:rsidP="008E2E2E">
      <w:pPr>
        <w:tabs>
          <w:tab w:val="left" w:pos="4253"/>
        </w:tabs>
        <w:spacing w:line="360" w:lineRule="auto"/>
        <w:jc w:val="both"/>
        <w:sectPr w:rsidR="00750885" w:rsidSect="0069707D">
          <w:footerReference w:type="default" r:id="rId70"/>
          <w:type w:val="nextColumn"/>
          <w:pgSz w:w="11910" w:h="16850"/>
          <w:pgMar w:top="1418" w:right="851" w:bottom="1134" w:left="1418" w:header="0" w:footer="663" w:gutter="0"/>
          <w:paperSrc w:first="7" w:other="7"/>
          <w:cols w:space="720"/>
        </w:sectPr>
      </w:pPr>
    </w:p>
    <w:p w14:paraId="7F43827D" w14:textId="77777777" w:rsidR="00750885" w:rsidRDefault="00750885" w:rsidP="008E2E2E">
      <w:pPr>
        <w:pStyle w:val="a3"/>
        <w:tabs>
          <w:tab w:val="left" w:pos="4253"/>
        </w:tabs>
        <w:spacing w:before="2"/>
        <w:rPr>
          <w:sz w:val="15"/>
        </w:rPr>
      </w:pPr>
    </w:p>
    <w:p w14:paraId="5BF20439" w14:textId="77777777" w:rsidR="00750885" w:rsidRDefault="008F6383" w:rsidP="008E2E2E">
      <w:pPr>
        <w:pStyle w:val="a3"/>
        <w:tabs>
          <w:tab w:val="left" w:pos="4253"/>
        </w:tabs>
        <w:ind w:left="101"/>
        <w:rPr>
          <w:sz w:val="20"/>
        </w:rPr>
      </w:pPr>
      <w:r>
        <w:rPr>
          <w:noProof/>
          <w:sz w:val="20"/>
          <w:lang w:val="ru-RU" w:eastAsia="ru-RU" w:bidi="ar-SA"/>
        </w:rPr>
        <w:drawing>
          <wp:inline distT="0" distB="0" distL="0" distR="0" wp14:anchorId="57B09E98" wp14:editId="034FD998">
            <wp:extent cx="8190865" cy="5076825"/>
            <wp:effectExtent l="0" t="0" r="635" b="9525"/>
            <wp:docPr id="1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jpeg"/>
                    <pic:cNvPicPr/>
                  </pic:nvPicPr>
                  <pic:blipFill>
                    <a:blip r:embed="rId71" cstate="print"/>
                    <a:stretch>
                      <a:fillRect/>
                    </a:stretch>
                  </pic:blipFill>
                  <pic:spPr>
                    <a:xfrm>
                      <a:off x="0" y="0"/>
                      <a:ext cx="8191461" cy="5077194"/>
                    </a:xfrm>
                    <a:prstGeom prst="rect">
                      <a:avLst/>
                    </a:prstGeom>
                  </pic:spPr>
                </pic:pic>
              </a:graphicData>
            </a:graphic>
          </wp:inline>
        </w:drawing>
      </w:r>
    </w:p>
    <w:p w14:paraId="6E98E0A3" w14:textId="77777777" w:rsidR="00750885" w:rsidRPr="00545F73" w:rsidRDefault="008F6383" w:rsidP="008E2E2E">
      <w:pPr>
        <w:pStyle w:val="1"/>
        <w:tabs>
          <w:tab w:val="left" w:pos="4253"/>
        </w:tabs>
        <w:spacing w:before="145"/>
        <w:ind w:left="479" w:right="537"/>
        <w:jc w:val="center"/>
        <w:rPr>
          <w:b w:val="0"/>
          <w:lang w:val="ru-RU"/>
        </w:rPr>
      </w:pPr>
      <w:r w:rsidRPr="00545F73">
        <w:rPr>
          <w:b w:val="0"/>
          <w:lang w:val="ru-RU"/>
        </w:rPr>
        <w:t>Рисунок 15. Существующая схема пешеходной инфраструктуры МО «Новокузнецкий муниципальный район»</w:t>
      </w:r>
    </w:p>
    <w:p w14:paraId="79EEB690" w14:textId="23FD8F22" w:rsidR="00750885" w:rsidRPr="007D0E00" w:rsidRDefault="00EC3A47" w:rsidP="008E2E2E">
      <w:pPr>
        <w:tabs>
          <w:tab w:val="left" w:pos="4253"/>
        </w:tabs>
        <w:spacing w:before="54"/>
        <w:ind w:left="479" w:right="531"/>
        <w:jc w:val="center"/>
        <w:rPr>
          <w:rFonts w:ascii="Arial"/>
          <w:lang w:val="ru-RU"/>
        </w:rPr>
      </w:pPr>
      <w:r>
        <w:rPr>
          <w:rFonts w:ascii="Arial"/>
          <w:lang w:val="ru-RU"/>
        </w:rPr>
        <w:t>72</w:t>
      </w:r>
    </w:p>
    <w:p w14:paraId="55DE9B23" w14:textId="77777777" w:rsidR="00750885" w:rsidRPr="007D0E00" w:rsidRDefault="00750885" w:rsidP="008E2E2E">
      <w:pPr>
        <w:tabs>
          <w:tab w:val="left" w:pos="4253"/>
        </w:tabs>
        <w:jc w:val="center"/>
        <w:rPr>
          <w:rFonts w:ascii="Arial"/>
          <w:lang w:val="ru-RU"/>
        </w:rPr>
        <w:sectPr w:rsidR="00750885" w:rsidRPr="007D0E00" w:rsidSect="0069707D">
          <w:footerReference w:type="default" r:id="rId72"/>
          <w:type w:val="nextColumn"/>
          <w:pgSz w:w="16850" w:h="11910" w:orient="landscape"/>
          <w:pgMar w:top="1418" w:right="851" w:bottom="1134" w:left="1418" w:header="0" w:footer="0" w:gutter="0"/>
          <w:paperSrc w:first="7" w:other="7"/>
          <w:cols w:space="720"/>
        </w:sectPr>
      </w:pPr>
    </w:p>
    <w:p w14:paraId="57F26C0C" w14:textId="77777777" w:rsidR="00750885" w:rsidRPr="007D0E00" w:rsidRDefault="008F6383" w:rsidP="00F90305">
      <w:pPr>
        <w:pStyle w:val="a3"/>
        <w:tabs>
          <w:tab w:val="left" w:pos="4253"/>
        </w:tabs>
        <w:spacing w:before="70"/>
        <w:ind w:right="2" w:firstLine="707"/>
        <w:jc w:val="both"/>
        <w:rPr>
          <w:lang w:val="ru-RU"/>
        </w:rPr>
      </w:pPr>
      <w:r w:rsidRPr="007D0E00">
        <w:rPr>
          <w:lang w:val="ru-RU"/>
        </w:rPr>
        <w:t>На рисунке 16 изображены ситуации несанкционированного заезда ТС на территорию пешеходных зон, характерных для УДС МО «Новокузнецкий муниципальный район». Ситуации и происшествия, которые в действительности имеют место на территориях пешеходных зон, свидетельствуют об острой необходимости жесткого регулирования доступа ТС без причинения неудобств для всех категорий пешеходов.</w:t>
      </w:r>
    </w:p>
    <w:p w14:paraId="0A27FC80" w14:textId="77777777" w:rsidR="00750885" w:rsidRPr="007D0E00" w:rsidRDefault="008F6383" w:rsidP="008E2E2E">
      <w:pPr>
        <w:pStyle w:val="a3"/>
        <w:tabs>
          <w:tab w:val="left" w:pos="4253"/>
        </w:tabs>
        <w:spacing w:before="9"/>
        <w:rPr>
          <w:lang w:val="ru-RU"/>
        </w:rPr>
      </w:pPr>
      <w:r>
        <w:rPr>
          <w:noProof/>
          <w:lang w:val="ru-RU" w:eastAsia="ru-RU" w:bidi="ar-SA"/>
        </w:rPr>
        <w:drawing>
          <wp:anchor distT="0" distB="0" distL="0" distR="0" simplePos="0" relativeHeight="251642880" behindDoc="1" locked="0" layoutInCell="1" allowOverlap="1" wp14:anchorId="6426DA5D" wp14:editId="4194201D">
            <wp:simplePos x="0" y="0"/>
            <wp:positionH relativeFrom="page">
              <wp:posOffset>1835496</wp:posOffset>
            </wp:positionH>
            <wp:positionV relativeFrom="paragraph">
              <wp:posOffset>205897</wp:posOffset>
            </wp:positionV>
            <wp:extent cx="4611433" cy="6377939"/>
            <wp:effectExtent l="0" t="0" r="0" b="0"/>
            <wp:wrapTopAndBottom/>
            <wp:docPr id="1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jpeg"/>
                    <pic:cNvPicPr/>
                  </pic:nvPicPr>
                  <pic:blipFill>
                    <a:blip r:embed="rId73" cstate="print"/>
                    <a:stretch>
                      <a:fillRect/>
                    </a:stretch>
                  </pic:blipFill>
                  <pic:spPr>
                    <a:xfrm>
                      <a:off x="0" y="0"/>
                      <a:ext cx="4611433" cy="6377939"/>
                    </a:xfrm>
                    <a:prstGeom prst="rect">
                      <a:avLst/>
                    </a:prstGeom>
                  </pic:spPr>
                </pic:pic>
              </a:graphicData>
            </a:graphic>
          </wp:anchor>
        </w:drawing>
      </w:r>
    </w:p>
    <w:p w14:paraId="3B0E82CE" w14:textId="77777777" w:rsidR="00750885" w:rsidRPr="007D0E00" w:rsidRDefault="00750885" w:rsidP="008E2E2E">
      <w:pPr>
        <w:pStyle w:val="a3"/>
        <w:tabs>
          <w:tab w:val="left" w:pos="4253"/>
        </w:tabs>
        <w:spacing w:before="6"/>
        <w:rPr>
          <w:sz w:val="36"/>
          <w:lang w:val="ru-RU"/>
        </w:rPr>
      </w:pPr>
    </w:p>
    <w:p w14:paraId="36BCFD8A" w14:textId="77777777" w:rsidR="00750885" w:rsidRPr="00545F73" w:rsidRDefault="008F6383" w:rsidP="008E2E2E">
      <w:pPr>
        <w:pStyle w:val="1"/>
        <w:tabs>
          <w:tab w:val="left" w:pos="4253"/>
        </w:tabs>
        <w:spacing w:before="1"/>
        <w:ind w:left="4742" w:right="301" w:hanging="4437"/>
        <w:rPr>
          <w:b w:val="0"/>
          <w:lang w:val="ru-RU"/>
        </w:rPr>
      </w:pPr>
      <w:r w:rsidRPr="00545F73">
        <w:rPr>
          <w:b w:val="0"/>
          <w:lang w:val="ru-RU"/>
        </w:rPr>
        <w:t>Рисунок 16. Примеры несанкционированного заезда ТС на территорию пешеходных зон</w:t>
      </w:r>
    </w:p>
    <w:p w14:paraId="0B5775C5" w14:textId="77777777" w:rsidR="00750885" w:rsidRPr="00545F73" w:rsidRDefault="00750885" w:rsidP="008E2E2E">
      <w:pPr>
        <w:pStyle w:val="a3"/>
        <w:tabs>
          <w:tab w:val="left" w:pos="4253"/>
        </w:tabs>
        <w:rPr>
          <w:sz w:val="21"/>
          <w:lang w:val="ru-RU"/>
        </w:rPr>
      </w:pPr>
    </w:p>
    <w:p w14:paraId="354DC9DA" w14:textId="77777777" w:rsidR="00750885" w:rsidRPr="00545F73" w:rsidRDefault="008F6383" w:rsidP="008E2E2E">
      <w:pPr>
        <w:pStyle w:val="1"/>
        <w:numPr>
          <w:ilvl w:val="2"/>
          <w:numId w:val="36"/>
        </w:numPr>
        <w:tabs>
          <w:tab w:val="left" w:pos="2240"/>
          <w:tab w:val="left" w:pos="2241"/>
          <w:tab w:val="left" w:pos="4253"/>
        </w:tabs>
        <w:spacing w:before="1"/>
        <w:ind w:left="2241" w:hanging="721"/>
        <w:jc w:val="left"/>
        <w:rPr>
          <w:b w:val="0"/>
          <w:lang w:val="ru-RU"/>
        </w:rPr>
      </w:pPr>
      <w:bookmarkStart w:id="20" w:name="_bookmark20"/>
      <w:bookmarkEnd w:id="20"/>
      <w:r w:rsidRPr="00545F73">
        <w:rPr>
          <w:b w:val="0"/>
          <w:lang w:val="ru-RU"/>
        </w:rPr>
        <w:t>Анализ параметров и условий велосипедного</w:t>
      </w:r>
      <w:r w:rsidRPr="00545F73">
        <w:rPr>
          <w:b w:val="0"/>
          <w:spacing w:val="-5"/>
          <w:lang w:val="ru-RU"/>
        </w:rPr>
        <w:t xml:space="preserve"> </w:t>
      </w:r>
      <w:r w:rsidRPr="00545F73">
        <w:rPr>
          <w:b w:val="0"/>
          <w:lang w:val="ru-RU"/>
        </w:rPr>
        <w:t>движения</w:t>
      </w:r>
    </w:p>
    <w:p w14:paraId="04458E62" w14:textId="77777777" w:rsidR="00750885" w:rsidRPr="007D0E00" w:rsidRDefault="00750885" w:rsidP="008E2E2E">
      <w:pPr>
        <w:pStyle w:val="a3"/>
        <w:tabs>
          <w:tab w:val="left" w:pos="4253"/>
        </w:tabs>
        <w:spacing w:before="5"/>
        <w:rPr>
          <w:b/>
          <w:lang w:val="ru-RU"/>
        </w:rPr>
      </w:pPr>
    </w:p>
    <w:p w14:paraId="3015219D" w14:textId="1CE12769" w:rsidR="00750885" w:rsidRPr="007D0E00" w:rsidRDefault="008F6383" w:rsidP="00F90305">
      <w:pPr>
        <w:pStyle w:val="a3"/>
        <w:tabs>
          <w:tab w:val="left" w:pos="4253"/>
        </w:tabs>
        <w:ind w:right="2" w:firstLine="719"/>
        <w:jc w:val="both"/>
        <w:rPr>
          <w:lang w:val="ru-RU"/>
        </w:rPr>
      </w:pPr>
      <w:r w:rsidRPr="007D0E00">
        <w:rPr>
          <w:lang w:val="ru-RU"/>
        </w:rPr>
        <w:t>В настоящее время в Новокузнецком муниципальном районе веломаршруты имеются в Сосновском сельском поселении: на Площади общественных мероприятий с. Куртуковообустроена велосипедная дорожка протяженностью 100 м</w:t>
      </w:r>
      <w:r w:rsidRPr="007D0E00">
        <w:rPr>
          <w:rFonts w:ascii="Arial" w:hAnsi="Arial"/>
          <w:sz w:val="22"/>
          <w:lang w:val="ru-RU"/>
        </w:rPr>
        <w:t xml:space="preserve">. </w:t>
      </w:r>
      <w:r w:rsidRPr="007D0E00">
        <w:rPr>
          <w:lang w:val="ru-RU"/>
        </w:rPr>
        <w:t xml:space="preserve">Существует программа </w:t>
      </w:r>
      <w:r>
        <w:t>Strava</w:t>
      </w:r>
      <w:r w:rsidRPr="007D0E00">
        <w:rPr>
          <w:lang w:val="ru-RU"/>
        </w:rPr>
        <w:t>, которая анализирует и показывает статистику по передвижению жителей по часто используемым автомобильным дорогам.</w:t>
      </w:r>
    </w:p>
    <w:p w14:paraId="35B74A52" w14:textId="77777777" w:rsidR="00750885" w:rsidRPr="007D0E00" w:rsidRDefault="008F6383" w:rsidP="008E2E2E">
      <w:pPr>
        <w:pStyle w:val="a3"/>
        <w:tabs>
          <w:tab w:val="left" w:pos="4253"/>
        </w:tabs>
        <w:ind w:left="821"/>
        <w:rPr>
          <w:lang w:val="ru-RU"/>
        </w:rPr>
      </w:pPr>
      <w:r w:rsidRPr="007D0E00">
        <w:rPr>
          <w:lang w:val="ru-RU"/>
        </w:rPr>
        <w:t xml:space="preserve">Статистика </w:t>
      </w:r>
      <w:r>
        <w:t>Strava</w:t>
      </w:r>
      <w:r w:rsidRPr="007D0E00">
        <w:rPr>
          <w:lang w:val="ru-RU"/>
        </w:rPr>
        <w:t xml:space="preserve"> за 2016 -2018 г. приведена на рисунке 17.</w:t>
      </w:r>
    </w:p>
    <w:p w14:paraId="53AAEDCD" w14:textId="77777777" w:rsidR="00750885" w:rsidRPr="00545F73" w:rsidRDefault="008F6383" w:rsidP="008E2E2E">
      <w:pPr>
        <w:pStyle w:val="a3"/>
        <w:tabs>
          <w:tab w:val="left" w:pos="4253"/>
        </w:tabs>
        <w:spacing w:before="9"/>
        <w:rPr>
          <w:sz w:val="8"/>
          <w:lang w:val="ru-RU"/>
        </w:rPr>
      </w:pPr>
      <w:r>
        <w:rPr>
          <w:noProof/>
          <w:lang w:val="ru-RU" w:eastAsia="ru-RU" w:bidi="ar-SA"/>
        </w:rPr>
        <w:drawing>
          <wp:anchor distT="0" distB="0" distL="0" distR="0" simplePos="0" relativeHeight="251643904" behindDoc="1" locked="0" layoutInCell="1" allowOverlap="1" wp14:anchorId="6AA0DBD0" wp14:editId="0FA58273">
            <wp:simplePos x="0" y="0"/>
            <wp:positionH relativeFrom="page">
              <wp:posOffset>1371600</wp:posOffset>
            </wp:positionH>
            <wp:positionV relativeFrom="paragraph">
              <wp:posOffset>84455</wp:posOffset>
            </wp:positionV>
            <wp:extent cx="5500370" cy="7820025"/>
            <wp:effectExtent l="0" t="0" r="5080" b="9525"/>
            <wp:wrapTopAndBottom/>
            <wp:docPr id="1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jpeg"/>
                    <pic:cNvPicPr/>
                  </pic:nvPicPr>
                  <pic:blipFill>
                    <a:blip r:embed="rId74" cstate="print"/>
                    <a:stretch>
                      <a:fillRect/>
                    </a:stretch>
                  </pic:blipFill>
                  <pic:spPr>
                    <a:xfrm>
                      <a:off x="0" y="0"/>
                      <a:ext cx="5500370" cy="7820025"/>
                    </a:xfrm>
                    <a:prstGeom prst="rect">
                      <a:avLst/>
                    </a:prstGeom>
                  </pic:spPr>
                </pic:pic>
              </a:graphicData>
            </a:graphic>
            <wp14:sizeRelV relativeFrom="margin">
              <wp14:pctHeight>0</wp14:pctHeight>
            </wp14:sizeRelV>
          </wp:anchor>
        </w:drawing>
      </w:r>
    </w:p>
    <w:p w14:paraId="5F71AC49" w14:textId="77777777" w:rsidR="00750885" w:rsidRPr="00545F73" w:rsidRDefault="008F6383" w:rsidP="008E2E2E">
      <w:pPr>
        <w:pStyle w:val="1"/>
        <w:tabs>
          <w:tab w:val="left" w:pos="4253"/>
        </w:tabs>
        <w:spacing w:before="78"/>
        <w:ind w:left="142"/>
        <w:jc w:val="both"/>
        <w:rPr>
          <w:b w:val="0"/>
          <w:lang w:val="ru-RU"/>
        </w:rPr>
      </w:pPr>
      <w:r w:rsidRPr="00545F73">
        <w:rPr>
          <w:b w:val="0"/>
          <w:lang w:val="ru-RU"/>
        </w:rPr>
        <w:t>Рисунок 17. Часто используемые дороги по передвижению велосипедным транспортом.</w:t>
      </w:r>
    </w:p>
    <w:p w14:paraId="26EB4C0E" w14:textId="77777777" w:rsidR="00750885" w:rsidRPr="007D0E00" w:rsidRDefault="00750885" w:rsidP="008E2E2E">
      <w:pPr>
        <w:tabs>
          <w:tab w:val="left" w:pos="4253"/>
        </w:tabs>
        <w:jc w:val="both"/>
        <w:rPr>
          <w:lang w:val="ru-RU"/>
        </w:rPr>
        <w:sectPr w:rsidR="00750885" w:rsidRPr="007D0E00" w:rsidSect="0069707D">
          <w:footerReference w:type="default" r:id="rId75"/>
          <w:type w:val="nextColumn"/>
          <w:pgSz w:w="11910" w:h="16850"/>
          <w:pgMar w:top="1418" w:right="851" w:bottom="1134" w:left="1418" w:header="0" w:footer="731" w:gutter="0"/>
          <w:paperSrc w:first="7" w:other="7"/>
          <w:cols w:space="720"/>
        </w:sectPr>
      </w:pPr>
    </w:p>
    <w:p w14:paraId="2BD17F44" w14:textId="77777777" w:rsidR="00750885" w:rsidRPr="007D0E00" w:rsidRDefault="008F6383" w:rsidP="00F90305">
      <w:pPr>
        <w:pStyle w:val="a3"/>
        <w:tabs>
          <w:tab w:val="left" w:pos="4253"/>
        </w:tabs>
        <w:ind w:right="2" w:firstLine="719"/>
        <w:jc w:val="both"/>
        <w:rPr>
          <w:lang w:val="ru-RU"/>
        </w:rPr>
      </w:pPr>
      <w:r w:rsidRPr="007D0E00">
        <w:rPr>
          <w:lang w:val="ru-RU"/>
        </w:rPr>
        <w:t>Анализ существующей улично-дорожной сети показал, что на сегодняшний день велотранспортная инфраструктура района развита слабо. Движение велосипедистов неупорядоченно, отсутствуют велодорожки (за исключением с. Куртуково). Движение велосипедистов осуществляется в соответствии с требованиями правил дорожного движения по дорогам общего пользования. Это ведет к возникновению конфликтных ситуаций между велосипедистами и другими участниками дорожного движения, снижению безопасности передвижения пешеходов и повышению нагрузки на улично-дорожную сеть. Среди ключевых проблем – отсутствие выделенных полос для велосипедистов, велопарковок.</w:t>
      </w:r>
    </w:p>
    <w:p w14:paraId="1F0C26CD" w14:textId="77777777" w:rsidR="00750885" w:rsidRPr="00545F73" w:rsidRDefault="008F6383" w:rsidP="00F90305">
      <w:pPr>
        <w:pStyle w:val="a3"/>
        <w:tabs>
          <w:tab w:val="left" w:pos="4253"/>
        </w:tabs>
        <w:ind w:right="2" w:firstLine="719"/>
        <w:jc w:val="both"/>
        <w:rPr>
          <w:lang w:val="ru-RU"/>
        </w:rPr>
      </w:pPr>
      <w:r w:rsidRPr="007D0E00">
        <w:rPr>
          <w:lang w:val="ru-RU"/>
        </w:rPr>
        <w:t>Существующие культурно-исторические места района могли бы стать дополнительным стимулом для создания рекреационно-туристических маршрутов для велосипедистов.</w:t>
      </w:r>
    </w:p>
    <w:p w14:paraId="30394ACF" w14:textId="77777777" w:rsidR="00750885" w:rsidRPr="00545F73" w:rsidRDefault="00750885" w:rsidP="00F90305">
      <w:pPr>
        <w:pStyle w:val="a3"/>
        <w:tabs>
          <w:tab w:val="left" w:pos="4253"/>
        </w:tabs>
        <w:ind w:right="2"/>
        <w:rPr>
          <w:sz w:val="20"/>
          <w:lang w:val="ru-RU"/>
        </w:rPr>
      </w:pPr>
    </w:p>
    <w:p w14:paraId="20F7B3DA" w14:textId="77777777" w:rsidR="00750885" w:rsidRPr="00545F73" w:rsidRDefault="008F6383" w:rsidP="00F90305">
      <w:pPr>
        <w:pStyle w:val="1"/>
        <w:numPr>
          <w:ilvl w:val="1"/>
          <w:numId w:val="36"/>
        </w:numPr>
        <w:tabs>
          <w:tab w:val="left" w:pos="1335"/>
          <w:tab w:val="left" w:pos="1336"/>
          <w:tab w:val="left" w:pos="4253"/>
        </w:tabs>
        <w:ind w:left="0" w:right="2" w:firstLine="0"/>
        <w:jc w:val="left"/>
        <w:rPr>
          <w:b w:val="0"/>
          <w:lang w:val="ru-RU"/>
        </w:rPr>
      </w:pPr>
      <w:bookmarkStart w:id="21" w:name="_bookmark21"/>
      <w:bookmarkEnd w:id="21"/>
      <w:r w:rsidRPr="00545F73">
        <w:rPr>
          <w:b w:val="0"/>
          <w:lang w:val="ru-RU"/>
        </w:rPr>
        <w:t>Анализ документов стратегического и территориального</w:t>
      </w:r>
      <w:r w:rsidRPr="00545F73">
        <w:rPr>
          <w:b w:val="0"/>
          <w:spacing w:val="-6"/>
          <w:lang w:val="ru-RU"/>
        </w:rPr>
        <w:t xml:space="preserve"> </w:t>
      </w:r>
      <w:r w:rsidRPr="00545F73">
        <w:rPr>
          <w:b w:val="0"/>
          <w:lang w:val="ru-RU"/>
        </w:rPr>
        <w:t>планирования</w:t>
      </w:r>
    </w:p>
    <w:p w14:paraId="59BB8511" w14:textId="77777777" w:rsidR="00750885" w:rsidRDefault="008F6383" w:rsidP="00F90305">
      <w:pPr>
        <w:pStyle w:val="a3"/>
        <w:tabs>
          <w:tab w:val="left" w:pos="4253"/>
        </w:tabs>
        <w:ind w:right="2" w:firstLine="719"/>
        <w:jc w:val="both"/>
      </w:pPr>
      <w:r w:rsidRPr="007D0E00">
        <w:rPr>
          <w:lang w:val="ru-RU"/>
        </w:rPr>
        <w:t xml:space="preserve">Базисом для стратегического планирования в МО «Новокузнецкий муниципальный район» являются стратегические и программные документы Кемеровской области, определяющие развитие муниципального района. </w:t>
      </w:r>
      <w:r>
        <w:t>Соответствующий анализ был проведен по данным документам:</w:t>
      </w:r>
    </w:p>
    <w:p w14:paraId="09ECB2F9" w14:textId="77777777" w:rsidR="00750885" w:rsidRPr="007D0E00" w:rsidRDefault="008F6383" w:rsidP="00F90305">
      <w:pPr>
        <w:pStyle w:val="a4"/>
        <w:numPr>
          <w:ilvl w:val="1"/>
          <w:numId w:val="33"/>
        </w:numPr>
        <w:tabs>
          <w:tab w:val="left" w:pos="1541"/>
          <w:tab w:val="left" w:pos="1542"/>
          <w:tab w:val="left" w:pos="4253"/>
        </w:tabs>
        <w:ind w:left="0" w:right="2" w:firstLine="708"/>
        <w:jc w:val="both"/>
        <w:rPr>
          <w:sz w:val="24"/>
          <w:lang w:val="ru-RU"/>
        </w:rPr>
      </w:pPr>
      <w:r w:rsidRPr="007D0E00">
        <w:rPr>
          <w:sz w:val="24"/>
          <w:lang w:val="ru-RU"/>
        </w:rPr>
        <w:t>Стратегия социально-экономического развития Кемеровской области до 2035 года (утверждена Законом Кемеровской области от 26.12.2018 г.</w:t>
      </w:r>
      <w:r w:rsidRPr="007D0E00">
        <w:rPr>
          <w:spacing w:val="-3"/>
          <w:sz w:val="24"/>
          <w:lang w:val="ru-RU"/>
        </w:rPr>
        <w:t xml:space="preserve"> </w:t>
      </w:r>
      <w:r w:rsidRPr="007D0E00">
        <w:rPr>
          <w:sz w:val="24"/>
          <w:lang w:val="ru-RU"/>
        </w:rPr>
        <w:t>№122-ОЗ);</w:t>
      </w:r>
    </w:p>
    <w:p w14:paraId="589AAD1B" w14:textId="77777777" w:rsidR="00750885" w:rsidRPr="007D0E00" w:rsidRDefault="008F6383" w:rsidP="00F90305">
      <w:pPr>
        <w:pStyle w:val="a4"/>
        <w:numPr>
          <w:ilvl w:val="1"/>
          <w:numId w:val="33"/>
        </w:numPr>
        <w:tabs>
          <w:tab w:val="left" w:pos="1541"/>
          <w:tab w:val="left" w:pos="1542"/>
          <w:tab w:val="left" w:pos="4253"/>
        </w:tabs>
        <w:ind w:left="0" w:right="2" w:firstLine="708"/>
        <w:jc w:val="both"/>
        <w:rPr>
          <w:sz w:val="24"/>
          <w:lang w:val="ru-RU"/>
        </w:rPr>
      </w:pPr>
      <w:r w:rsidRPr="007D0E00">
        <w:rPr>
          <w:sz w:val="24"/>
          <w:lang w:val="ru-RU"/>
        </w:rPr>
        <w:t>Схема территориального планирования Кемеровской области (утверждена Постановлением Коллегии Администрации Кемеровской области от 19 ноября 2009 г. № 458 в редакции от</w:t>
      </w:r>
      <w:r w:rsidRPr="007D0E00">
        <w:rPr>
          <w:spacing w:val="-2"/>
          <w:sz w:val="24"/>
          <w:lang w:val="ru-RU"/>
        </w:rPr>
        <w:t xml:space="preserve"> </w:t>
      </w:r>
      <w:r w:rsidRPr="007D0E00">
        <w:rPr>
          <w:sz w:val="24"/>
          <w:lang w:val="ru-RU"/>
        </w:rPr>
        <w:t>24.04.2017);</w:t>
      </w:r>
    </w:p>
    <w:p w14:paraId="40EFDCEB" w14:textId="77777777" w:rsidR="00750885" w:rsidRPr="007D0E00" w:rsidRDefault="008F6383" w:rsidP="00F90305">
      <w:pPr>
        <w:pStyle w:val="a4"/>
        <w:numPr>
          <w:ilvl w:val="1"/>
          <w:numId w:val="33"/>
        </w:numPr>
        <w:tabs>
          <w:tab w:val="left" w:pos="1541"/>
          <w:tab w:val="left" w:pos="1542"/>
          <w:tab w:val="left" w:pos="4253"/>
        </w:tabs>
        <w:ind w:left="0" w:right="2" w:firstLine="708"/>
        <w:jc w:val="both"/>
        <w:rPr>
          <w:sz w:val="24"/>
          <w:lang w:val="ru-RU"/>
        </w:rPr>
      </w:pPr>
      <w:r w:rsidRPr="007D0E00">
        <w:rPr>
          <w:sz w:val="24"/>
          <w:lang w:val="ru-RU"/>
        </w:rPr>
        <w:t>Стратегии социально-экономического развития Новокузнецкого муниципального района на период до 2035 года (утверждена Решением Совета народных депутатов Новокузнецкого муниципального района от 28 августа 2018 г. №</w:t>
      </w:r>
      <w:r w:rsidRPr="007D0E00">
        <w:rPr>
          <w:spacing w:val="-16"/>
          <w:sz w:val="24"/>
          <w:lang w:val="ru-RU"/>
        </w:rPr>
        <w:t xml:space="preserve"> </w:t>
      </w:r>
      <w:r w:rsidRPr="007D0E00">
        <w:rPr>
          <w:sz w:val="24"/>
          <w:lang w:val="ru-RU"/>
        </w:rPr>
        <w:t>325-МНПА);</w:t>
      </w:r>
    </w:p>
    <w:p w14:paraId="4CFB03BA" w14:textId="77777777" w:rsidR="00750885" w:rsidRPr="007D0E00" w:rsidRDefault="008F6383" w:rsidP="00F90305">
      <w:pPr>
        <w:pStyle w:val="a4"/>
        <w:numPr>
          <w:ilvl w:val="1"/>
          <w:numId w:val="33"/>
        </w:numPr>
        <w:tabs>
          <w:tab w:val="left" w:pos="1541"/>
          <w:tab w:val="left" w:pos="1542"/>
          <w:tab w:val="left" w:pos="4253"/>
        </w:tabs>
        <w:ind w:left="0" w:right="2" w:firstLine="708"/>
        <w:jc w:val="both"/>
        <w:rPr>
          <w:sz w:val="24"/>
          <w:lang w:val="ru-RU"/>
        </w:rPr>
      </w:pPr>
      <w:r w:rsidRPr="007D0E00">
        <w:rPr>
          <w:sz w:val="24"/>
          <w:lang w:val="ru-RU"/>
        </w:rPr>
        <w:t>Схема территориального планирования Новокузнецкого муниципального района, утвержденная Решением Новокузнецкого районного совета народных депутатов от 21.08.2012</w:t>
      </w:r>
      <w:r w:rsidRPr="007D0E00">
        <w:rPr>
          <w:spacing w:val="-1"/>
          <w:sz w:val="24"/>
          <w:lang w:val="ru-RU"/>
        </w:rPr>
        <w:t xml:space="preserve"> </w:t>
      </w:r>
      <w:r w:rsidRPr="007D0E00">
        <w:rPr>
          <w:sz w:val="24"/>
          <w:lang w:val="ru-RU"/>
        </w:rPr>
        <w:t>№397-МНПА.</w:t>
      </w:r>
    </w:p>
    <w:p w14:paraId="54CAE709" w14:textId="77777777" w:rsidR="00750885" w:rsidRPr="007D0E00" w:rsidRDefault="008F6383" w:rsidP="00F90305">
      <w:pPr>
        <w:pStyle w:val="a3"/>
        <w:tabs>
          <w:tab w:val="left" w:pos="4253"/>
        </w:tabs>
        <w:ind w:right="2" w:firstLine="707"/>
        <w:jc w:val="both"/>
        <w:rPr>
          <w:lang w:val="ru-RU"/>
        </w:rPr>
      </w:pPr>
      <w:r w:rsidRPr="007D0E00">
        <w:rPr>
          <w:lang w:val="ru-RU"/>
        </w:rPr>
        <w:t>Кроме того, были проанализированы документы федерального, регионального и местного уровней, определяющие развитие транспортного комплекса Новокузнецкого муниципального района:</w:t>
      </w:r>
    </w:p>
    <w:p w14:paraId="070E36C4" w14:textId="77777777" w:rsidR="00750885" w:rsidRPr="007D0E00" w:rsidRDefault="008F6383" w:rsidP="00F90305">
      <w:pPr>
        <w:pStyle w:val="a4"/>
        <w:numPr>
          <w:ilvl w:val="1"/>
          <w:numId w:val="33"/>
        </w:numPr>
        <w:tabs>
          <w:tab w:val="left" w:pos="1541"/>
          <w:tab w:val="left" w:pos="1542"/>
          <w:tab w:val="left" w:pos="4253"/>
        </w:tabs>
        <w:ind w:left="0" w:right="2" w:firstLine="708"/>
        <w:jc w:val="both"/>
        <w:rPr>
          <w:sz w:val="24"/>
          <w:lang w:val="ru-RU"/>
        </w:rPr>
      </w:pPr>
      <w:r w:rsidRPr="007D0E00">
        <w:rPr>
          <w:sz w:val="24"/>
          <w:lang w:val="ru-RU"/>
        </w:rPr>
        <w:t>Транспортная стратегия Российской Федерации на период до 2030 года, утвержденная распоряжением Правительства РФ от 22.11.2008</w:t>
      </w:r>
      <w:r w:rsidRPr="007D0E00">
        <w:rPr>
          <w:spacing w:val="-4"/>
          <w:sz w:val="24"/>
          <w:lang w:val="ru-RU"/>
        </w:rPr>
        <w:t xml:space="preserve"> </w:t>
      </w:r>
      <w:r w:rsidRPr="007D0E00">
        <w:rPr>
          <w:sz w:val="24"/>
          <w:lang w:val="ru-RU"/>
        </w:rPr>
        <w:t>№1734-р;</w:t>
      </w:r>
    </w:p>
    <w:p w14:paraId="47579F4C" w14:textId="77777777" w:rsidR="00750885" w:rsidRPr="007D0E00" w:rsidRDefault="008F6383" w:rsidP="00F90305">
      <w:pPr>
        <w:pStyle w:val="a4"/>
        <w:numPr>
          <w:ilvl w:val="1"/>
          <w:numId w:val="33"/>
        </w:numPr>
        <w:tabs>
          <w:tab w:val="left" w:pos="1541"/>
          <w:tab w:val="left" w:pos="1542"/>
          <w:tab w:val="left" w:pos="4253"/>
        </w:tabs>
        <w:ind w:left="0" w:right="2" w:firstLine="708"/>
        <w:jc w:val="both"/>
        <w:rPr>
          <w:sz w:val="24"/>
          <w:lang w:val="ru-RU"/>
        </w:rPr>
      </w:pPr>
      <w:r w:rsidRPr="007D0E00">
        <w:rPr>
          <w:sz w:val="24"/>
          <w:lang w:val="ru-RU"/>
        </w:rPr>
        <w:t>Стратегия развития железнодорожного транспорта в Российской Федерации до 2030</w:t>
      </w:r>
      <w:r w:rsidRPr="007D0E00">
        <w:rPr>
          <w:spacing w:val="-1"/>
          <w:sz w:val="24"/>
          <w:lang w:val="ru-RU"/>
        </w:rPr>
        <w:t xml:space="preserve"> </w:t>
      </w:r>
      <w:r w:rsidRPr="007D0E00">
        <w:rPr>
          <w:sz w:val="24"/>
          <w:lang w:val="ru-RU"/>
        </w:rPr>
        <w:t>года;</w:t>
      </w:r>
    </w:p>
    <w:p w14:paraId="072CEFF6" w14:textId="0077ECF7" w:rsidR="00750885" w:rsidRPr="00EC3A47" w:rsidRDefault="008F6383" w:rsidP="00F90305">
      <w:pPr>
        <w:pStyle w:val="a4"/>
        <w:numPr>
          <w:ilvl w:val="1"/>
          <w:numId w:val="33"/>
        </w:numPr>
        <w:tabs>
          <w:tab w:val="left" w:pos="1541"/>
          <w:tab w:val="left" w:pos="1542"/>
          <w:tab w:val="left" w:pos="4253"/>
        </w:tabs>
        <w:ind w:left="0" w:right="2" w:firstLine="708"/>
        <w:jc w:val="both"/>
        <w:rPr>
          <w:lang w:val="ru-RU"/>
        </w:rPr>
      </w:pPr>
      <w:r w:rsidRPr="00EC3A47">
        <w:rPr>
          <w:sz w:val="24"/>
          <w:lang w:val="ru-RU"/>
        </w:rPr>
        <w:t>Государственная программа Кемеровской области "Оптимизация</w:t>
      </w:r>
      <w:r w:rsidRPr="00EC3A47">
        <w:rPr>
          <w:spacing w:val="5"/>
          <w:sz w:val="24"/>
          <w:lang w:val="ru-RU"/>
        </w:rPr>
        <w:t xml:space="preserve"> </w:t>
      </w:r>
      <w:r w:rsidRPr="00EC3A47">
        <w:rPr>
          <w:sz w:val="24"/>
          <w:lang w:val="ru-RU"/>
        </w:rPr>
        <w:t>развития</w:t>
      </w:r>
      <w:r w:rsidR="00EC3A47">
        <w:rPr>
          <w:sz w:val="24"/>
          <w:lang w:val="ru-RU"/>
        </w:rPr>
        <w:t xml:space="preserve"> </w:t>
      </w:r>
      <w:r w:rsidRPr="00EC3A47">
        <w:rPr>
          <w:lang w:val="ru-RU"/>
        </w:rPr>
        <w:t>транспорта и связи Кузбасса" на 2014-2021 годы (с изменениями на 24 декабря 2018 года), утвержденная постановлением Коллегии администрации Кемеровской области от 24 сентября 2013 года</w:t>
      </w:r>
      <w:r w:rsidRPr="00EC3A47">
        <w:rPr>
          <w:spacing w:val="-2"/>
          <w:lang w:val="ru-RU"/>
        </w:rPr>
        <w:t xml:space="preserve"> </w:t>
      </w:r>
      <w:r w:rsidRPr="00EC3A47">
        <w:rPr>
          <w:lang w:val="ru-RU"/>
        </w:rPr>
        <w:t>№405.</w:t>
      </w:r>
    </w:p>
    <w:p w14:paraId="61FE6125" w14:textId="77777777" w:rsidR="00750885" w:rsidRPr="007D0E00" w:rsidRDefault="008F6383" w:rsidP="00F90305">
      <w:pPr>
        <w:pStyle w:val="a3"/>
        <w:tabs>
          <w:tab w:val="left" w:pos="4253"/>
        </w:tabs>
        <w:ind w:right="2" w:firstLine="719"/>
        <w:jc w:val="both"/>
        <w:rPr>
          <w:lang w:val="ru-RU"/>
        </w:rPr>
      </w:pPr>
      <w:r w:rsidRPr="007D0E00">
        <w:rPr>
          <w:lang w:val="ru-RU"/>
        </w:rPr>
        <w:t>Территориальное планирование МО «Новокузнецкий муниципальный район» осуществляется на основе Схемы территориального планирования РФ и Схемы территориального планирования Кемеровской области, утвержденной Постановлением Коллегии Администрации Кемеровской области от 19 ноября 2009 г. № 458 в редакции от 24.04.2017), разработки и утверждения Генеральных планов поселений и Схемы территориального планирования Новокузнецкого муниципального района. Решения, заложенные в данные документы на расчетный срок, являются основанием для разработки документации по планировке территории, а также территориальных и отраслевых схем размещения отдельных видов строительства, развития инженерной, социальной и транспортной инфраструктур, охраны окружающей среды.</w:t>
      </w:r>
    </w:p>
    <w:p w14:paraId="76E1ABCB" w14:textId="77777777" w:rsidR="00750885" w:rsidRPr="007D0E00" w:rsidRDefault="008F6383" w:rsidP="00F90305">
      <w:pPr>
        <w:pStyle w:val="a3"/>
        <w:tabs>
          <w:tab w:val="left" w:pos="4253"/>
        </w:tabs>
        <w:ind w:right="2"/>
        <w:rPr>
          <w:lang w:val="ru-RU"/>
        </w:rPr>
      </w:pPr>
      <w:r w:rsidRPr="007D0E00">
        <w:rPr>
          <w:lang w:val="ru-RU"/>
        </w:rPr>
        <w:t>Основными задачами территориального планирования являются:</w:t>
      </w:r>
    </w:p>
    <w:p w14:paraId="4A888567" w14:textId="77777777" w:rsidR="00750885" w:rsidRPr="007D0E00" w:rsidRDefault="008F6383" w:rsidP="00F90305">
      <w:pPr>
        <w:pStyle w:val="a4"/>
        <w:numPr>
          <w:ilvl w:val="1"/>
          <w:numId w:val="33"/>
        </w:numPr>
        <w:tabs>
          <w:tab w:val="left" w:pos="1096"/>
          <w:tab w:val="left" w:pos="4253"/>
        </w:tabs>
        <w:ind w:left="0" w:right="2" w:firstLine="0"/>
        <w:rPr>
          <w:sz w:val="24"/>
          <w:lang w:val="ru-RU"/>
        </w:rPr>
      </w:pPr>
      <w:r w:rsidRPr="007D0E00">
        <w:rPr>
          <w:sz w:val="24"/>
          <w:lang w:val="ru-RU"/>
        </w:rPr>
        <w:t>разработка предложений по функциональному зонированию</w:t>
      </w:r>
      <w:r w:rsidRPr="007D0E00">
        <w:rPr>
          <w:spacing w:val="-12"/>
          <w:sz w:val="24"/>
          <w:lang w:val="ru-RU"/>
        </w:rPr>
        <w:t xml:space="preserve"> </w:t>
      </w:r>
      <w:r w:rsidRPr="007D0E00">
        <w:rPr>
          <w:sz w:val="24"/>
          <w:lang w:val="ru-RU"/>
        </w:rPr>
        <w:t>территории;</w:t>
      </w:r>
    </w:p>
    <w:p w14:paraId="7272A797" w14:textId="77777777" w:rsidR="00750885" w:rsidRDefault="008F6383" w:rsidP="00F90305">
      <w:pPr>
        <w:pStyle w:val="a4"/>
        <w:numPr>
          <w:ilvl w:val="1"/>
          <w:numId w:val="33"/>
        </w:numPr>
        <w:tabs>
          <w:tab w:val="left" w:pos="1096"/>
          <w:tab w:val="left" w:pos="4253"/>
        </w:tabs>
        <w:ind w:left="0" w:right="2" w:firstLine="0"/>
        <w:rPr>
          <w:sz w:val="24"/>
        </w:rPr>
      </w:pPr>
      <w:r>
        <w:rPr>
          <w:sz w:val="24"/>
        </w:rPr>
        <w:t>формирование комфортной жилой</w:t>
      </w:r>
      <w:r>
        <w:rPr>
          <w:spacing w:val="-2"/>
          <w:sz w:val="24"/>
        </w:rPr>
        <w:t xml:space="preserve"> </w:t>
      </w:r>
      <w:r>
        <w:rPr>
          <w:sz w:val="24"/>
        </w:rPr>
        <w:t>среды;</w:t>
      </w:r>
    </w:p>
    <w:p w14:paraId="339450A1" w14:textId="77777777" w:rsidR="00750885" w:rsidRPr="007D0E00" w:rsidRDefault="008F6383" w:rsidP="00F90305">
      <w:pPr>
        <w:pStyle w:val="a4"/>
        <w:numPr>
          <w:ilvl w:val="1"/>
          <w:numId w:val="33"/>
        </w:numPr>
        <w:tabs>
          <w:tab w:val="left" w:pos="1096"/>
          <w:tab w:val="left" w:pos="4253"/>
        </w:tabs>
        <w:ind w:left="0" w:right="2" w:firstLine="720"/>
        <w:rPr>
          <w:sz w:val="24"/>
          <w:lang w:val="ru-RU"/>
        </w:rPr>
      </w:pPr>
      <w:r w:rsidRPr="007D0E00">
        <w:rPr>
          <w:sz w:val="24"/>
          <w:lang w:val="ru-RU"/>
        </w:rPr>
        <w:t>формирование единой системы центров обслуживания, насыщение территории объектами социальной</w:t>
      </w:r>
      <w:r w:rsidRPr="007D0E00">
        <w:rPr>
          <w:spacing w:val="-3"/>
          <w:sz w:val="24"/>
          <w:lang w:val="ru-RU"/>
        </w:rPr>
        <w:t xml:space="preserve"> </w:t>
      </w:r>
      <w:r w:rsidRPr="007D0E00">
        <w:rPr>
          <w:sz w:val="24"/>
          <w:lang w:val="ru-RU"/>
        </w:rPr>
        <w:t>инфраструктуры;</w:t>
      </w:r>
    </w:p>
    <w:p w14:paraId="5BE6053B" w14:textId="77777777" w:rsidR="00750885" w:rsidRDefault="008F6383" w:rsidP="00F90305">
      <w:pPr>
        <w:pStyle w:val="a4"/>
        <w:numPr>
          <w:ilvl w:val="1"/>
          <w:numId w:val="33"/>
        </w:numPr>
        <w:tabs>
          <w:tab w:val="left" w:pos="1096"/>
          <w:tab w:val="left" w:pos="4253"/>
        </w:tabs>
        <w:ind w:left="0" w:right="2" w:firstLine="0"/>
        <w:rPr>
          <w:sz w:val="24"/>
        </w:rPr>
      </w:pPr>
      <w:r>
        <w:rPr>
          <w:sz w:val="24"/>
        </w:rPr>
        <w:t>развитие транспортной</w:t>
      </w:r>
      <w:r>
        <w:rPr>
          <w:spacing w:val="-4"/>
          <w:sz w:val="24"/>
        </w:rPr>
        <w:t xml:space="preserve"> </w:t>
      </w:r>
      <w:r>
        <w:rPr>
          <w:sz w:val="24"/>
        </w:rPr>
        <w:t>инфраструктуры;</w:t>
      </w:r>
    </w:p>
    <w:p w14:paraId="226392FC" w14:textId="77777777" w:rsidR="00750885" w:rsidRPr="007D0E00" w:rsidRDefault="008F6383" w:rsidP="00F90305">
      <w:pPr>
        <w:pStyle w:val="a4"/>
        <w:numPr>
          <w:ilvl w:val="1"/>
          <w:numId w:val="33"/>
        </w:numPr>
        <w:tabs>
          <w:tab w:val="left" w:pos="1096"/>
          <w:tab w:val="left" w:pos="4253"/>
        </w:tabs>
        <w:ind w:left="0" w:right="2" w:firstLine="0"/>
        <w:rPr>
          <w:sz w:val="24"/>
          <w:lang w:val="ru-RU"/>
        </w:rPr>
      </w:pPr>
      <w:r w:rsidRPr="007D0E00">
        <w:rPr>
          <w:sz w:val="24"/>
          <w:lang w:val="ru-RU"/>
        </w:rPr>
        <w:t>модернизация и развитие системы инженерного</w:t>
      </w:r>
      <w:r w:rsidRPr="007D0E00">
        <w:rPr>
          <w:spacing w:val="-7"/>
          <w:sz w:val="24"/>
          <w:lang w:val="ru-RU"/>
        </w:rPr>
        <w:t xml:space="preserve"> </w:t>
      </w:r>
      <w:r w:rsidRPr="007D0E00">
        <w:rPr>
          <w:sz w:val="24"/>
          <w:lang w:val="ru-RU"/>
        </w:rPr>
        <w:t>обеспечения;</w:t>
      </w:r>
    </w:p>
    <w:p w14:paraId="610A8C43" w14:textId="77777777" w:rsidR="00750885" w:rsidRPr="007D0E00" w:rsidRDefault="008F6383" w:rsidP="00F90305">
      <w:pPr>
        <w:pStyle w:val="a4"/>
        <w:numPr>
          <w:ilvl w:val="1"/>
          <w:numId w:val="33"/>
        </w:numPr>
        <w:tabs>
          <w:tab w:val="left" w:pos="1096"/>
          <w:tab w:val="left" w:pos="4253"/>
        </w:tabs>
        <w:ind w:left="0" w:right="2" w:firstLine="720"/>
        <w:jc w:val="both"/>
        <w:rPr>
          <w:sz w:val="24"/>
          <w:lang w:val="ru-RU"/>
        </w:rPr>
      </w:pPr>
      <w:r w:rsidRPr="007D0E00">
        <w:rPr>
          <w:sz w:val="24"/>
          <w:lang w:val="ru-RU"/>
        </w:rPr>
        <w:t>развитие производственного – делового и складского назначение и объектов  малого предпринимательства, экологически чистых технологий, интенсификация использования производственных территорий;</w:t>
      </w:r>
    </w:p>
    <w:p w14:paraId="6CB3C173" w14:textId="77777777" w:rsidR="00750885" w:rsidRPr="007D0E00" w:rsidRDefault="008F6383" w:rsidP="00F90305">
      <w:pPr>
        <w:pStyle w:val="a4"/>
        <w:numPr>
          <w:ilvl w:val="1"/>
          <w:numId w:val="33"/>
        </w:numPr>
        <w:tabs>
          <w:tab w:val="left" w:pos="1096"/>
          <w:tab w:val="left" w:pos="4253"/>
        </w:tabs>
        <w:ind w:left="0" w:right="2" w:firstLine="720"/>
        <w:rPr>
          <w:sz w:val="24"/>
          <w:lang w:val="ru-RU"/>
        </w:rPr>
      </w:pPr>
      <w:r w:rsidRPr="007D0E00">
        <w:rPr>
          <w:sz w:val="24"/>
          <w:lang w:val="ru-RU"/>
        </w:rPr>
        <w:t>сохранение лесопаркового окружения района, организация буферных зон с парковым режимом и входных групп в</w:t>
      </w:r>
      <w:r w:rsidRPr="007D0E00">
        <w:rPr>
          <w:spacing w:val="-4"/>
          <w:sz w:val="24"/>
          <w:lang w:val="ru-RU"/>
        </w:rPr>
        <w:t xml:space="preserve"> </w:t>
      </w:r>
      <w:r w:rsidRPr="007D0E00">
        <w:rPr>
          <w:sz w:val="24"/>
          <w:lang w:val="ru-RU"/>
        </w:rPr>
        <w:t>лесопарк;</w:t>
      </w:r>
    </w:p>
    <w:p w14:paraId="4711542F" w14:textId="77777777" w:rsidR="00750885" w:rsidRPr="007D0E00" w:rsidRDefault="008F6383" w:rsidP="00F90305">
      <w:pPr>
        <w:pStyle w:val="a4"/>
        <w:numPr>
          <w:ilvl w:val="1"/>
          <w:numId w:val="33"/>
        </w:numPr>
        <w:tabs>
          <w:tab w:val="left" w:pos="1096"/>
          <w:tab w:val="left" w:pos="4253"/>
        </w:tabs>
        <w:ind w:left="0" w:right="2" w:firstLine="0"/>
        <w:rPr>
          <w:sz w:val="24"/>
          <w:lang w:val="ru-RU"/>
        </w:rPr>
      </w:pPr>
      <w:r w:rsidRPr="007D0E00">
        <w:rPr>
          <w:sz w:val="24"/>
          <w:lang w:val="ru-RU"/>
        </w:rPr>
        <w:t>сохранение и воссоздание объектов культурного</w:t>
      </w:r>
      <w:r w:rsidRPr="007D0E00">
        <w:rPr>
          <w:spacing w:val="-4"/>
          <w:sz w:val="24"/>
          <w:lang w:val="ru-RU"/>
        </w:rPr>
        <w:t xml:space="preserve"> </w:t>
      </w:r>
      <w:r w:rsidRPr="007D0E00">
        <w:rPr>
          <w:sz w:val="24"/>
          <w:lang w:val="ru-RU"/>
        </w:rPr>
        <w:t>наследия.</w:t>
      </w:r>
    </w:p>
    <w:p w14:paraId="7D1B6D90" w14:textId="64812C80" w:rsidR="00750885" w:rsidRPr="007D0E00" w:rsidRDefault="008F6383" w:rsidP="00F90305">
      <w:pPr>
        <w:pStyle w:val="a3"/>
        <w:tabs>
          <w:tab w:val="left" w:pos="4253"/>
        </w:tabs>
        <w:ind w:right="2" w:firstLine="707"/>
        <w:jc w:val="both"/>
        <w:rPr>
          <w:lang w:val="ru-RU"/>
        </w:rPr>
      </w:pPr>
      <w:r w:rsidRPr="007D0E00">
        <w:rPr>
          <w:lang w:val="ru-RU"/>
        </w:rPr>
        <w:t>Стратегией социально-экономического развития Новокузнецкого муниципального района на расчетный срок до 2035 года прогнозируется увеличение числа жителей до 51,2 тыс. чел. при инерционном сценарии развития и сокращение до 48,7 или 49,2 при инерционном или переходном сценарии развития соответственно. Согласно прогнозу социально-экономического развития на среднесрочный период, численность населения к 2021 году планируется на уровне 50,7 тыс. чел. (базовый сценарий) либо 50,4 тыс. чел. (консервативный сценарий). Учитывая, что по состоянию на начало 2019 г. численность населения составила 50,2 тыс. чел. и имеет тенденцию к убыванию за последние пять лет, наиболее вероятными являются консервативные (инерционные) сценарии динамики численности</w:t>
      </w:r>
      <w:r w:rsidRPr="007D0E00">
        <w:rPr>
          <w:spacing w:val="23"/>
          <w:lang w:val="ru-RU"/>
        </w:rPr>
        <w:t xml:space="preserve"> </w:t>
      </w:r>
      <w:r w:rsidRPr="007D0E00">
        <w:rPr>
          <w:lang w:val="ru-RU"/>
        </w:rPr>
        <w:t>населения.</w:t>
      </w:r>
      <w:r w:rsidRPr="007D0E00">
        <w:rPr>
          <w:spacing w:val="24"/>
          <w:lang w:val="ru-RU"/>
        </w:rPr>
        <w:t xml:space="preserve"> </w:t>
      </w:r>
      <w:r w:rsidRPr="007D0E00">
        <w:rPr>
          <w:lang w:val="ru-RU"/>
        </w:rPr>
        <w:t>Изменить</w:t>
      </w:r>
      <w:r w:rsidRPr="007D0E00">
        <w:rPr>
          <w:spacing w:val="23"/>
          <w:lang w:val="ru-RU"/>
        </w:rPr>
        <w:t xml:space="preserve"> </w:t>
      </w:r>
      <w:r w:rsidRPr="007D0E00">
        <w:rPr>
          <w:lang w:val="ru-RU"/>
        </w:rPr>
        <w:t>ситуацию</w:t>
      </w:r>
      <w:r w:rsidRPr="007D0E00">
        <w:rPr>
          <w:spacing w:val="25"/>
          <w:lang w:val="ru-RU"/>
        </w:rPr>
        <w:t xml:space="preserve"> </w:t>
      </w:r>
      <w:r w:rsidRPr="007D0E00">
        <w:rPr>
          <w:lang w:val="ru-RU"/>
        </w:rPr>
        <w:t>может</w:t>
      </w:r>
      <w:r w:rsidRPr="007D0E00">
        <w:rPr>
          <w:spacing w:val="25"/>
          <w:lang w:val="ru-RU"/>
        </w:rPr>
        <w:t xml:space="preserve"> </w:t>
      </w:r>
      <w:r w:rsidRPr="007D0E00">
        <w:rPr>
          <w:lang w:val="ru-RU"/>
        </w:rPr>
        <w:t>принятие</w:t>
      </w:r>
      <w:r w:rsidRPr="007D0E00">
        <w:rPr>
          <w:spacing w:val="23"/>
          <w:lang w:val="ru-RU"/>
        </w:rPr>
        <w:t xml:space="preserve"> </w:t>
      </w:r>
      <w:r w:rsidRPr="007D0E00">
        <w:rPr>
          <w:lang w:val="ru-RU"/>
        </w:rPr>
        <w:t>ряда</w:t>
      </w:r>
      <w:r w:rsidRPr="007D0E00">
        <w:rPr>
          <w:spacing w:val="24"/>
          <w:lang w:val="ru-RU"/>
        </w:rPr>
        <w:t xml:space="preserve"> </w:t>
      </w:r>
      <w:r w:rsidRPr="007D0E00">
        <w:rPr>
          <w:lang w:val="ru-RU"/>
        </w:rPr>
        <w:t>мер</w:t>
      </w:r>
      <w:r w:rsidRPr="007D0E00">
        <w:rPr>
          <w:spacing w:val="24"/>
          <w:lang w:val="ru-RU"/>
        </w:rPr>
        <w:t xml:space="preserve"> </w:t>
      </w:r>
      <w:r w:rsidRPr="007D0E00">
        <w:rPr>
          <w:lang w:val="ru-RU"/>
        </w:rPr>
        <w:t>по</w:t>
      </w:r>
      <w:r w:rsidRPr="007D0E00">
        <w:rPr>
          <w:spacing w:val="26"/>
          <w:lang w:val="ru-RU"/>
        </w:rPr>
        <w:t xml:space="preserve"> </w:t>
      </w:r>
      <w:r w:rsidRPr="007D0E00">
        <w:rPr>
          <w:lang w:val="ru-RU"/>
        </w:rPr>
        <w:t>улучшению</w:t>
      </w:r>
      <w:r w:rsidR="008A21F8">
        <w:rPr>
          <w:lang w:val="ru-RU"/>
        </w:rPr>
        <w:t xml:space="preserve"> </w:t>
      </w:r>
      <w:r w:rsidRPr="007D0E00">
        <w:rPr>
          <w:lang w:val="ru-RU"/>
        </w:rPr>
        <w:t>социально-экономической ситуации в районе в рамках реализации Стратегии социально- экономического развития до 2035 года и целевых муниципальных программ.</w:t>
      </w:r>
    </w:p>
    <w:p w14:paraId="204728F2" w14:textId="77777777" w:rsidR="00750885" w:rsidRPr="007D0E00" w:rsidRDefault="008F6383" w:rsidP="00F90305">
      <w:pPr>
        <w:pStyle w:val="a3"/>
        <w:tabs>
          <w:tab w:val="left" w:pos="4253"/>
        </w:tabs>
        <w:ind w:right="2"/>
        <w:rPr>
          <w:lang w:val="ru-RU"/>
        </w:rPr>
      </w:pPr>
      <w:r w:rsidRPr="007D0E00">
        <w:rPr>
          <w:lang w:val="ru-RU"/>
        </w:rPr>
        <w:t>Прогнозные показатели развития экономики представлены в таблице 23.</w:t>
      </w:r>
    </w:p>
    <w:p w14:paraId="64FA9AA9" w14:textId="77777777" w:rsidR="00750885" w:rsidRPr="007D0E00" w:rsidRDefault="008F6383" w:rsidP="00F90305">
      <w:pPr>
        <w:pStyle w:val="a3"/>
        <w:tabs>
          <w:tab w:val="left" w:pos="4253"/>
        </w:tabs>
        <w:ind w:right="2" w:firstLine="707"/>
        <w:jc w:val="both"/>
        <w:rPr>
          <w:lang w:val="ru-RU"/>
        </w:rPr>
      </w:pPr>
      <w:r w:rsidRPr="007D0E00">
        <w:rPr>
          <w:lang w:val="ru-RU"/>
        </w:rPr>
        <w:t>Из числа мероприятий Схемы территориального планирования Кемеровской области к территориальному планированию Новокузнецкого муниципального района непосредственно относятся следующие основные мероприятия, влияние которых можно классифицировать как</w:t>
      </w:r>
      <w:r w:rsidRPr="007D0E00">
        <w:rPr>
          <w:spacing w:val="-3"/>
          <w:lang w:val="ru-RU"/>
        </w:rPr>
        <w:t xml:space="preserve"> </w:t>
      </w:r>
      <w:r w:rsidRPr="007D0E00">
        <w:rPr>
          <w:lang w:val="ru-RU"/>
        </w:rPr>
        <w:t>«определяющее»:</w:t>
      </w:r>
    </w:p>
    <w:p w14:paraId="7D0C41EC" w14:textId="77777777" w:rsidR="00750885" w:rsidRPr="007D0E00" w:rsidRDefault="008F6383" w:rsidP="00F90305">
      <w:pPr>
        <w:pStyle w:val="a4"/>
        <w:numPr>
          <w:ilvl w:val="0"/>
          <w:numId w:val="19"/>
        </w:numPr>
        <w:tabs>
          <w:tab w:val="left" w:pos="1065"/>
          <w:tab w:val="left" w:pos="4253"/>
        </w:tabs>
        <w:ind w:left="0" w:right="2" w:firstLine="708"/>
        <w:jc w:val="both"/>
        <w:rPr>
          <w:sz w:val="24"/>
          <w:lang w:val="ru-RU"/>
        </w:rPr>
      </w:pPr>
      <w:r w:rsidRPr="007D0E00">
        <w:rPr>
          <w:sz w:val="24"/>
          <w:lang w:val="ru-RU"/>
        </w:rPr>
        <w:t>строительство автодороги Кемерово – Белово – Прокопьевск – Новокузнецк с западной стороны Кузбасской агломерации (дублер существующей автодороги Кемерово – Новокузнецк);</w:t>
      </w:r>
    </w:p>
    <w:p w14:paraId="5A49F697" w14:textId="77777777" w:rsidR="00750885" w:rsidRPr="007D0E00" w:rsidRDefault="008F6383" w:rsidP="00F90305">
      <w:pPr>
        <w:pStyle w:val="a4"/>
        <w:numPr>
          <w:ilvl w:val="0"/>
          <w:numId w:val="19"/>
        </w:numPr>
        <w:tabs>
          <w:tab w:val="left" w:pos="1060"/>
          <w:tab w:val="left" w:pos="4253"/>
        </w:tabs>
        <w:ind w:left="0" w:right="2" w:firstLine="708"/>
        <w:jc w:val="both"/>
        <w:rPr>
          <w:sz w:val="24"/>
          <w:lang w:val="ru-RU"/>
        </w:rPr>
      </w:pPr>
      <w:r w:rsidRPr="007D0E00">
        <w:rPr>
          <w:sz w:val="24"/>
          <w:lang w:val="ru-RU"/>
        </w:rPr>
        <w:t>строительство автодороги Березово – Таловая – граница с Алтайским краем с обходами существующих населенных пунктов в составе проектируемой Южносибирской автомагистрали (Барнаул – Новокузнецк – Междуреченск –</w:t>
      </w:r>
      <w:r w:rsidRPr="007D0E00">
        <w:rPr>
          <w:spacing w:val="2"/>
          <w:sz w:val="24"/>
          <w:lang w:val="ru-RU"/>
        </w:rPr>
        <w:t xml:space="preserve"> </w:t>
      </w:r>
      <w:r w:rsidRPr="007D0E00">
        <w:rPr>
          <w:sz w:val="24"/>
          <w:lang w:val="ru-RU"/>
        </w:rPr>
        <w:t>Абакан);</w:t>
      </w:r>
    </w:p>
    <w:p w14:paraId="6285E26F" w14:textId="77777777" w:rsidR="00750885" w:rsidRPr="007D0E00" w:rsidRDefault="008F6383" w:rsidP="00F90305">
      <w:pPr>
        <w:pStyle w:val="a3"/>
        <w:tabs>
          <w:tab w:val="left" w:pos="4253"/>
        </w:tabs>
        <w:ind w:right="2" w:firstLine="707"/>
        <w:jc w:val="both"/>
        <w:rPr>
          <w:lang w:val="ru-RU"/>
        </w:rPr>
      </w:pPr>
      <w:r w:rsidRPr="007D0E00">
        <w:rPr>
          <w:lang w:val="ru-RU"/>
        </w:rPr>
        <w:t>К числу мероприятий, оказывающих определяющее влияние на планировочную организацию территории, могут быть отнесены мероприятия, отмеченные как планируемые в графической части Схемы территориального планирования Кемеровской области:</w:t>
      </w:r>
    </w:p>
    <w:p w14:paraId="454CA586" w14:textId="77777777" w:rsidR="00750885" w:rsidRPr="007D0E00" w:rsidRDefault="008F6383" w:rsidP="00F90305">
      <w:pPr>
        <w:pStyle w:val="a4"/>
        <w:numPr>
          <w:ilvl w:val="0"/>
          <w:numId w:val="18"/>
        </w:numPr>
        <w:tabs>
          <w:tab w:val="left" w:pos="1096"/>
          <w:tab w:val="left" w:pos="4253"/>
        </w:tabs>
        <w:ind w:left="0" w:right="2" w:firstLine="708"/>
        <w:rPr>
          <w:sz w:val="24"/>
          <w:lang w:val="ru-RU"/>
        </w:rPr>
      </w:pPr>
      <w:r w:rsidRPr="007D0E00">
        <w:rPr>
          <w:sz w:val="24"/>
          <w:lang w:val="ru-RU"/>
        </w:rPr>
        <w:t>строительство автодороги Успенка – Каралда –</w:t>
      </w:r>
      <w:r w:rsidRPr="007D0E00">
        <w:rPr>
          <w:spacing w:val="-3"/>
          <w:sz w:val="24"/>
          <w:lang w:val="ru-RU"/>
        </w:rPr>
        <w:t xml:space="preserve"> </w:t>
      </w:r>
      <w:r w:rsidRPr="007D0E00">
        <w:rPr>
          <w:sz w:val="24"/>
          <w:lang w:val="ru-RU"/>
        </w:rPr>
        <w:t>Полысаево;</w:t>
      </w:r>
    </w:p>
    <w:p w14:paraId="2876E06B" w14:textId="77777777" w:rsidR="00750885" w:rsidRDefault="008F6383" w:rsidP="00F90305">
      <w:pPr>
        <w:pStyle w:val="a4"/>
        <w:numPr>
          <w:ilvl w:val="0"/>
          <w:numId w:val="18"/>
        </w:numPr>
        <w:tabs>
          <w:tab w:val="left" w:pos="1096"/>
          <w:tab w:val="left" w:pos="4253"/>
        </w:tabs>
        <w:ind w:left="0" w:right="2" w:firstLine="708"/>
        <w:jc w:val="both"/>
        <w:rPr>
          <w:sz w:val="24"/>
        </w:rPr>
      </w:pPr>
      <w:r w:rsidRPr="007D0E00">
        <w:rPr>
          <w:sz w:val="24"/>
          <w:lang w:val="ru-RU"/>
        </w:rPr>
        <w:t xml:space="preserve">создание регулярного водного сообщения по направлению </w:t>
      </w:r>
      <w:r>
        <w:rPr>
          <w:sz w:val="24"/>
        </w:rPr>
        <w:t>Кемерово – Крапивинский –</w:t>
      </w:r>
      <w:r>
        <w:rPr>
          <w:spacing w:val="1"/>
          <w:sz w:val="24"/>
        </w:rPr>
        <w:t xml:space="preserve"> </w:t>
      </w:r>
      <w:r>
        <w:rPr>
          <w:sz w:val="24"/>
        </w:rPr>
        <w:t>Новокузнецк.</w:t>
      </w:r>
    </w:p>
    <w:p w14:paraId="738C416F" w14:textId="77777777" w:rsidR="00750885" w:rsidRPr="007D0E00" w:rsidRDefault="008F6383" w:rsidP="00F90305">
      <w:pPr>
        <w:pStyle w:val="a3"/>
        <w:tabs>
          <w:tab w:val="left" w:pos="4253"/>
        </w:tabs>
        <w:ind w:right="2" w:firstLine="707"/>
        <w:jc w:val="both"/>
        <w:rPr>
          <w:lang w:val="ru-RU"/>
        </w:rPr>
      </w:pPr>
      <w:r w:rsidRPr="007D0E00">
        <w:rPr>
          <w:lang w:val="ru-RU"/>
        </w:rPr>
        <w:t>Относительно меньшее значение с точки зрения влияния на планировочную организацию территории района имеют следующие мероприятия Схемы территориального планирования Кемеровской области:</w:t>
      </w:r>
    </w:p>
    <w:p w14:paraId="66B733FC" w14:textId="77777777" w:rsidR="00750885" w:rsidRPr="007D0E00" w:rsidRDefault="008F6383" w:rsidP="00F90305">
      <w:pPr>
        <w:pStyle w:val="a4"/>
        <w:numPr>
          <w:ilvl w:val="0"/>
          <w:numId w:val="18"/>
        </w:numPr>
        <w:tabs>
          <w:tab w:val="left" w:pos="1096"/>
          <w:tab w:val="left" w:pos="4253"/>
        </w:tabs>
        <w:ind w:left="0" w:right="2" w:firstLine="708"/>
        <w:jc w:val="both"/>
        <w:rPr>
          <w:sz w:val="24"/>
          <w:lang w:val="ru-RU"/>
        </w:rPr>
      </w:pPr>
      <w:r w:rsidRPr="007D0E00">
        <w:rPr>
          <w:sz w:val="24"/>
          <w:lang w:val="ru-RU"/>
        </w:rPr>
        <w:t xml:space="preserve">размещение станций подземной газификации </w:t>
      </w:r>
      <w:r w:rsidRPr="007D0E00">
        <w:rPr>
          <w:spacing w:val="-3"/>
          <w:sz w:val="24"/>
          <w:lang w:val="ru-RU"/>
        </w:rPr>
        <w:t xml:space="preserve">угля: </w:t>
      </w:r>
      <w:r w:rsidRPr="007D0E00">
        <w:rPr>
          <w:sz w:val="24"/>
          <w:lang w:val="ru-RU"/>
        </w:rPr>
        <w:t>Чичербаевская ТЭС (Красулинское сельское поселение), Бунгурская ТЭС (Загорское сельское поселение), Терсинская ТЭС (Терсинское сельское</w:t>
      </w:r>
      <w:r w:rsidRPr="007D0E00">
        <w:rPr>
          <w:spacing w:val="-3"/>
          <w:sz w:val="24"/>
          <w:lang w:val="ru-RU"/>
        </w:rPr>
        <w:t xml:space="preserve"> </w:t>
      </w:r>
      <w:r w:rsidRPr="007D0E00">
        <w:rPr>
          <w:sz w:val="24"/>
          <w:lang w:val="ru-RU"/>
        </w:rPr>
        <w:t>поселение);</w:t>
      </w:r>
    </w:p>
    <w:p w14:paraId="1D5243B5" w14:textId="77777777" w:rsidR="00750885" w:rsidRPr="007D0E00" w:rsidRDefault="008F6383" w:rsidP="00F90305">
      <w:pPr>
        <w:pStyle w:val="a4"/>
        <w:numPr>
          <w:ilvl w:val="0"/>
          <w:numId w:val="18"/>
        </w:numPr>
        <w:tabs>
          <w:tab w:val="left" w:pos="1096"/>
          <w:tab w:val="left" w:pos="4253"/>
        </w:tabs>
        <w:ind w:left="0" w:right="2" w:firstLine="708"/>
        <w:rPr>
          <w:sz w:val="24"/>
          <w:lang w:val="ru-RU"/>
        </w:rPr>
      </w:pPr>
      <w:r w:rsidRPr="007D0E00">
        <w:rPr>
          <w:sz w:val="24"/>
          <w:lang w:val="ru-RU"/>
        </w:rPr>
        <w:t>строительство соединительной железнодорожной ветки Тальжино –</w:t>
      </w:r>
      <w:r w:rsidRPr="007D0E00">
        <w:rPr>
          <w:spacing w:val="-4"/>
          <w:sz w:val="24"/>
          <w:lang w:val="ru-RU"/>
        </w:rPr>
        <w:t xml:space="preserve"> </w:t>
      </w:r>
      <w:r w:rsidRPr="007D0E00">
        <w:rPr>
          <w:sz w:val="24"/>
          <w:lang w:val="ru-RU"/>
        </w:rPr>
        <w:t>Карлык;</w:t>
      </w:r>
    </w:p>
    <w:p w14:paraId="77FC4593" w14:textId="77777777" w:rsidR="00750885" w:rsidRPr="007D0E00" w:rsidRDefault="008F6383" w:rsidP="00F90305">
      <w:pPr>
        <w:pStyle w:val="a4"/>
        <w:numPr>
          <w:ilvl w:val="0"/>
          <w:numId w:val="18"/>
        </w:numPr>
        <w:tabs>
          <w:tab w:val="left" w:pos="1096"/>
          <w:tab w:val="left" w:pos="4253"/>
        </w:tabs>
        <w:ind w:left="0" w:right="2" w:firstLine="708"/>
        <w:rPr>
          <w:sz w:val="24"/>
          <w:lang w:val="ru-RU"/>
        </w:rPr>
      </w:pPr>
      <w:r w:rsidRPr="007D0E00">
        <w:rPr>
          <w:sz w:val="24"/>
          <w:lang w:val="ru-RU"/>
        </w:rPr>
        <w:t>строительство трассы Шарап – Новоильинский –</w:t>
      </w:r>
      <w:r w:rsidRPr="007D0E00">
        <w:rPr>
          <w:spacing w:val="3"/>
          <w:sz w:val="24"/>
          <w:lang w:val="ru-RU"/>
        </w:rPr>
        <w:t xml:space="preserve"> </w:t>
      </w:r>
      <w:r w:rsidRPr="007D0E00">
        <w:rPr>
          <w:sz w:val="24"/>
          <w:lang w:val="ru-RU"/>
        </w:rPr>
        <w:t>Байдаевка;</w:t>
      </w:r>
    </w:p>
    <w:p w14:paraId="24061BE7" w14:textId="77777777" w:rsidR="00750885" w:rsidRPr="007D0E00" w:rsidRDefault="008F6383" w:rsidP="00F90305">
      <w:pPr>
        <w:pStyle w:val="a4"/>
        <w:numPr>
          <w:ilvl w:val="0"/>
          <w:numId w:val="18"/>
        </w:numPr>
        <w:tabs>
          <w:tab w:val="left" w:pos="1096"/>
          <w:tab w:val="left" w:pos="4253"/>
        </w:tabs>
        <w:ind w:left="0" w:right="2" w:firstLine="708"/>
        <w:jc w:val="both"/>
        <w:rPr>
          <w:sz w:val="24"/>
          <w:lang w:val="ru-RU"/>
        </w:rPr>
      </w:pPr>
      <w:r w:rsidRPr="007D0E00">
        <w:rPr>
          <w:sz w:val="24"/>
          <w:lang w:val="ru-RU"/>
        </w:rPr>
        <w:t>строительство автодороги для связи Заводского и Орджоникидзевского районов  (по территории Терсинского сельского поселения) с последующим выходом в направлении на Междуреченск (около с.</w:t>
      </w:r>
      <w:r w:rsidRPr="007D0E00">
        <w:rPr>
          <w:spacing w:val="-2"/>
          <w:sz w:val="24"/>
          <w:lang w:val="ru-RU"/>
        </w:rPr>
        <w:t xml:space="preserve"> </w:t>
      </w:r>
      <w:r w:rsidRPr="007D0E00">
        <w:rPr>
          <w:sz w:val="24"/>
          <w:lang w:val="ru-RU"/>
        </w:rPr>
        <w:t>Атаманово).</w:t>
      </w:r>
    </w:p>
    <w:p w14:paraId="19693E5E" w14:textId="77777777" w:rsidR="00750885" w:rsidRPr="007D0E00" w:rsidRDefault="00750885" w:rsidP="008E2E2E">
      <w:pPr>
        <w:tabs>
          <w:tab w:val="left" w:pos="4253"/>
        </w:tabs>
        <w:spacing w:line="360" w:lineRule="auto"/>
        <w:jc w:val="both"/>
        <w:rPr>
          <w:sz w:val="24"/>
          <w:lang w:val="ru-RU"/>
        </w:rPr>
        <w:sectPr w:rsidR="00750885" w:rsidRPr="007D0E00" w:rsidSect="0069707D">
          <w:type w:val="nextColumn"/>
          <w:pgSz w:w="11910" w:h="16850"/>
          <w:pgMar w:top="1418" w:right="851" w:bottom="1134" w:left="1418" w:header="0" w:footer="731" w:gutter="0"/>
          <w:paperSrc w:first="7" w:other="7"/>
          <w:cols w:space="720"/>
        </w:sectPr>
      </w:pPr>
    </w:p>
    <w:tbl>
      <w:tblPr>
        <w:tblpPr w:leftFromText="180" w:rightFromText="180" w:vertAnchor="text" w:horzAnchor="margin" w:tblpXSpec="center" w:tblpY="-1416"/>
        <w:tblW w:w="155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55"/>
        <w:gridCol w:w="2361"/>
        <w:gridCol w:w="1221"/>
        <w:gridCol w:w="1300"/>
        <w:gridCol w:w="1300"/>
        <w:gridCol w:w="1301"/>
        <w:gridCol w:w="1298"/>
        <w:gridCol w:w="1118"/>
        <w:gridCol w:w="183"/>
        <w:gridCol w:w="1301"/>
      </w:tblGrid>
      <w:tr w:rsidR="00FB01C1" w14:paraId="4FCBF98C" w14:textId="77777777" w:rsidTr="00F90305">
        <w:trPr>
          <w:trHeight w:val="316"/>
        </w:trPr>
        <w:tc>
          <w:tcPr>
            <w:tcW w:w="4155" w:type="dxa"/>
            <w:vMerge w:val="restart"/>
            <w:tcBorders>
              <w:top w:val="nil"/>
            </w:tcBorders>
          </w:tcPr>
          <w:p w14:paraId="01F60977" w14:textId="77777777" w:rsidR="00FB01C1" w:rsidRPr="004D7F3F" w:rsidRDefault="00FB01C1" w:rsidP="008E2E2E">
            <w:pPr>
              <w:pStyle w:val="TableParagraph"/>
              <w:tabs>
                <w:tab w:val="left" w:pos="4253"/>
              </w:tabs>
              <w:rPr>
                <w:lang w:val="ru-RU"/>
              </w:rPr>
            </w:pPr>
          </w:p>
          <w:p w14:paraId="56D5C444" w14:textId="77777777" w:rsidR="00FB01C1" w:rsidRPr="004D7F3F" w:rsidRDefault="00FB01C1" w:rsidP="008E2E2E">
            <w:pPr>
              <w:pStyle w:val="TableParagraph"/>
              <w:tabs>
                <w:tab w:val="left" w:pos="4253"/>
              </w:tabs>
              <w:rPr>
                <w:lang w:val="ru-RU"/>
              </w:rPr>
            </w:pPr>
          </w:p>
          <w:p w14:paraId="61D73AB9" w14:textId="77777777" w:rsidR="00FB01C1" w:rsidRPr="004D7F3F" w:rsidRDefault="00FB01C1" w:rsidP="008E2E2E">
            <w:pPr>
              <w:pStyle w:val="TableParagraph"/>
              <w:tabs>
                <w:tab w:val="left" w:pos="4253"/>
              </w:tabs>
              <w:spacing w:before="8"/>
              <w:rPr>
                <w:sz w:val="21"/>
                <w:lang w:val="ru-RU"/>
              </w:rPr>
            </w:pPr>
          </w:p>
          <w:p w14:paraId="18F4A9C5" w14:textId="77777777" w:rsidR="00FB01C1" w:rsidRPr="004D7F3F" w:rsidRDefault="00FB01C1" w:rsidP="008E2E2E">
            <w:pPr>
              <w:pStyle w:val="TableParagraph"/>
              <w:tabs>
                <w:tab w:val="left" w:pos="4253"/>
              </w:tabs>
              <w:spacing w:before="1"/>
              <w:ind w:left="1523" w:right="1515"/>
              <w:jc w:val="center"/>
              <w:rPr>
                <w:sz w:val="20"/>
              </w:rPr>
            </w:pPr>
            <w:r w:rsidRPr="004D7F3F">
              <w:rPr>
                <w:sz w:val="20"/>
              </w:rPr>
              <w:t>Показатели</w:t>
            </w:r>
          </w:p>
        </w:tc>
        <w:tc>
          <w:tcPr>
            <w:tcW w:w="2361" w:type="dxa"/>
            <w:vMerge w:val="restart"/>
          </w:tcPr>
          <w:p w14:paraId="7D21A6E1" w14:textId="77777777" w:rsidR="00FB01C1" w:rsidRPr="004D7F3F" w:rsidRDefault="00FB01C1" w:rsidP="008E2E2E">
            <w:pPr>
              <w:pStyle w:val="TableParagraph"/>
              <w:tabs>
                <w:tab w:val="left" w:pos="4253"/>
              </w:tabs>
            </w:pPr>
          </w:p>
          <w:p w14:paraId="0F0C0E69" w14:textId="77777777" w:rsidR="00FB01C1" w:rsidRPr="004D7F3F" w:rsidRDefault="00FB01C1" w:rsidP="008E2E2E">
            <w:pPr>
              <w:pStyle w:val="TableParagraph"/>
              <w:tabs>
                <w:tab w:val="left" w:pos="4253"/>
              </w:tabs>
            </w:pPr>
          </w:p>
          <w:p w14:paraId="5C91919B" w14:textId="77777777" w:rsidR="00FB01C1" w:rsidRPr="004D7F3F" w:rsidRDefault="00FB01C1" w:rsidP="008E2E2E">
            <w:pPr>
              <w:pStyle w:val="TableParagraph"/>
              <w:tabs>
                <w:tab w:val="left" w:pos="4253"/>
              </w:tabs>
              <w:spacing w:before="8"/>
              <w:rPr>
                <w:sz w:val="21"/>
              </w:rPr>
            </w:pPr>
          </w:p>
          <w:p w14:paraId="578BE1BE" w14:textId="77777777" w:rsidR="00FB01C1" w:rsidRPr="004D7F3F" w:rsidRDefault="00FB01C1" w:rsidP="008E2E2E">
            <w:pPr>
              <w:pStyle w:val="TableParagraph"/>
              <w:tabs>
                <w:tab w:val="left" w:pos="4253"/>
              </w:tabs>
              <w:spacing w:before="1"/>
              <w:ind w:left="278"/>
              <w:rPr>
                <w:sz w:val="20"/>
              </w:rPr>
            </w:pPr>
            <w:r w:rsidRPr="004D7F3F">
              <w:rPr>
                <w:sz w:val="20"/>
              </w:rPr>
              <w:t>Единица измерения</w:t>
            </w:r>
          </w:p>
        </w:tc>
        <w:tc>
          <w:tcPr>
            <w:tcW w:w="1221" w:type="dxa"/>
          </w:tcPr>
          <w:p w14:paraId="2C600839" w14:textId="77777777" w:rsidR="00FB01C1" w:rsidRPr="004D7F3F" w:rsidRDefault="00FB01C1" w:rsidP="008E2E2E">
            <w:pPr>
              <w:pStyle w:val="TableParagraph"/>
              <w:tabs>
                <w:tab w:val="left" w:pos="4253"/>
              </w:tabs>
              <w:spacing w:before="43"/>
              <w:ind w:left="189" w:right="179"/>
              <w:jc w:val="center"/>
              <w:rPr>
                <w:sz w:val="20"/>
              </w:rPr>
            </w:pPr>
            <w:r w:rsidRPr="004D7F3F">
              <w:rPr>
                <w:sz w:val="20"/>
              </w:rPr>
              <w:t>оценка</w:t>
            </w:r>
          </w:p>
        </w:tc>
        <w:tc>
          <w:tcPr>
            <w:tcW w:w="7801" w:type="dxa"/>
            <w:gridSpan w:val="7"/>
          </w:tcPr>
          <w:p w14:paraId="7B283025" w14:textId="77777777" w:rsidR="00FB01C1" w:rsidRPr="004D7F3F" w:rsidRDefault="00FB01C1" w:rsidP="008E2E2E">
            <w:pPr>
              <w:pStyle w:val="TableParagraph"/>
              <w:tabs>
                <w:tab w:val="left" w:pos="4253"/>
              </w:tabs>
              <w:spacing w:before="43"/>
              <w:ind w:left="3527" w:right="3511"/>
              <w:jc w:val="center"/>
              <w:rPr>
                <w:sz w:val="20"/>
              </w:rPr>
            </w:pPr>
            <w:r w:rsidRPr="004D7F3F">
              <w:rPr>
                <w:sz w:val="20"/>
              </w:rPr>
              <w:t>прогноз</w:t>
            </w:r>
          </w:p>
        </w:tc>
      </w:tr>
      <w:tr w:rsidR="00FB01C1" w14:paraId="0652CF02" w14:textId="77777777" w:rsidTr="00F90305">
        <w:trPr>
          <w:trHeight w:val="448"/>
        </w:trPr>
        <w:tc>
          <w:tcPr>
            <w:tcW w:w="4155" w:type="dxa"/>
            <w:vMerge/>
            <w:tcBorders>
              <w:top w:val="single" w:sz="4" w:space="0" w:color="000000"/>
            </w:tcBorders>
          </w:tcPr>
          <w:p w14:paraId="5F313E4F" w14:textId="77777777" w:rsidR="00FB01C1" w:rsidRPr="004D7F3F" w:rsidRDefault="00FB01C1" w:rsidP="008E2E2E">
            <w:pPr>
              <w:tabs>
                <w:tab w:val="left" w:pos="4253"/>
              </w:tabs>
              <w:rPr>
                <w:sz w:val="2"/>
                <w:szCs w:val="2"/>
              </w:rPr>
            </w:pPr>
          </w:p>
        </w:tc>
        <w:tc>
          <w:tcPr>
            <w:tcW w:w="2361" w:type="dxa"/>
            <w:vMerge/>
            <w:tcBorders>
              <w:top w:val="nil"/>
            </w:tcBorders>
          </w:tcPr>
          <w:p w14:paraId="7F303D5A" w14:textId="77777777" w:rsidR="00FB01C1" w:rsidRPr="004D7F3F" w:rsidRDefault="00FB01C1" w:rsidP="008E2E2E">
            <w:pPr>
              <w:tabs>
                <w:tab w:val="left" w:pos="4253"/>
              </w:tabs>
              <w:rPr>
                <w:sz w:val="2"/>
                <w:szCs w:val="2"/>
              </w:rPr>
            </w:pPr>
          </w:p>
        </w:tc>
        <w:tc>
          <w:tcPr>
            <w:tcW w:w="1221" w:type="dxa"/>
            <w:vMerge w:val="restart"/>
          </w:tcPr>
          <w:p w14:paraId="78AEB208" w14:textId="77777777" w:rsidR="00FB01C1" w:rsidRPr="004D7F3F" w:rsidRDefault="00FB01C1" w:rsidP="008E2E2E">
            <w:pPr>
              <w:pStyle w:val="TableParagraph"/>
              <w:tabs>
                <w:tab w:val="left" w:pos="4253"/>
              </w:tabs>
            </w:pPr>
          </w:p>
          <w:p w14:paraId="60F0E559" w14:textId="77777777" w:rsidR="00FB01C1" w:rsidRPr="004D7F3F" w:rsidRDefault="00FB01C1" w:rsidP="008E2E2E">
            <w:pPr>
              <w:pStyle w:val="TableParagraph"/>
              <w:tabs>
                <w:tab w:val="left" w:pos="4253"/>
              </w:tabs>
              <w:spacing w:before="6"/>
              <w:rPr>
                <w:sz w:val="29"/>
              </w:rPr>
            </w:pPr>
          </w:p>
          <w:p w14:paraId="149B7EB2" w14:textId="77777777" w:rsidR="00FB01C1" w:rsidRPr="004D7F3F" w:rsidRDefault="00FB01C1" w:rsidP="008E2E2E">
            <w:pPr>
              <w:pStyle w:val="TableParagraph"/>
              <w:tabs>
                <w:tab w:val="left" w:pos="4253"/>
              </w:tabs>
              <w:ind w:left="411"/>
              <w:rPr>
                <w:sz w:val="20"/>
              </w:rPr>
            </w:pPr>
            <w:r w:rsidRPr="004D7F3F">
              <w:rPr>
                <w:sz w:val="20"/>
              </w:rPr>
              <w:t>2018</w:t>
            </w:r>
          </w:p>
        </w:tc>
        <w:tc>
          <w:tcPr>
            <w:tcW w:w="2600" w:type="dxa"/>
            <w:gridSpan w:val="2"/>
          </w:tcPr>
          <w:p w14:paraId="2C5833B4" w14:textId="77777777" w:rsidR="00FB01C1" w:rsidRPr="004D7F3F" w:rsidRDefault="00FB01C1" w:rsidP="008E2E2E">
            <w:pPr>
              <w:pStyle w:val="TableParagraph"/>
              <w:tabs>
                <w:tab w:val="left" w:pos="4253"/>
              </w:tabs>
              <w:spacing w:before="110"/>
              <w:ind w:left="1082" w:right="1067"/>
              <w:jc w:val="center"/>
              <w:rPr>
                <w:sz w:val="20"/>
              </w:rPr>
            </w:pPr>
            <w:r w:rsidRPr="004D7F3F">
              <w:rPr>
                <w:sz w:val="20"/>
              </w:rPr>
              <w:t>2019</w:t>
            </w:r>
          </w:p>
        </w:tc>
        <w:tc>
          <w:tcPr>
            <w:tcW w:w="2599" w:type="dxa"/>
            <w:gridSpan w:val="2"/>
          </w:tcPr>
          <w:p w14:paraId="4EC44D57" w14:textId="77777777" w:rsidR="00FB01C1" w:rsidRPr="004D7F3F" w:rsidRDefault="00FB01C1" w:rsidP="008E2E2E">
            <w:pPr>
              <w:pStyle w:val="TableParagraph"/>
              <w:tabs>
                <w:tab w:val="left" w:pos="4253"/>
              </w:tabs>
              <w:spacing w:before="110"/>
              <w:ind w:left="1082" w:right="1067"/>
              <w:jc w:val="center"/>
              <w:rPr>
                <w:sz w:val="20"/>
              </w:rPr>
            </w:pPr>
            <w:r w:rsidRPr="004D7F3F">
              <w:rPr>
                <w:sz w:val="20"/>
              </w:rPr>
              <w:t>2020</w:t>
            </w:r>
          </w:p>
        </w:tc>
        <w:tc>
          <w:tcPr>
            <w:tcW w:w="2602" w:type="dxa"/>
            <w:gridSpan w:val="3"/>
          </w:tcPr>
          <w:p w14:paraId="5BD7F159" w14:textId="77777777" w:rsidR="00FB01C1" w:rsidRPr="004D7F3F" w:rsidRDefault="00FB01C1" w:rsidP="008E2E2E">
            <w:pPr>
              <w:pStyle w:val="TableParagraph"/>
              <w:tabs>
                <w:tab w:val="left" w:pos="4253"/>
              </w:tabs>
              <w:spacing w:before="110"/>
              <w:ind w:left="1085" w:right="1067"/>
              <w:jc w:val="center"/>
              <w:rPr>
                <w:sz w:val="20"/>
              </w:rPr>
            </w:pPr>
            <w:r w:rsidRPr="004D7F3F">
              <w:rPr>
                <w:sz w:val="20"/>
              </w:rPr>
              <w:t>2021</w:t>
            </w:r>
          </w:p>
        </w:tc>
      </w:tr>
      <w:tr w:rsidR="00FB01C1" w14:paraId="6A1B16D4" w14:textId="77777777" w:rsidTr="00F90305">
        <w:trPr>
          <w:trHeight w:val="631"/>
        </w:trPr>
        <w:tc>
          <w:tcPr>
            <w:tcW w:w="4155" w:type="dxa"/>
            <w:vMerge/>
            <w:tcBorders>
              <w:top w:val="single" w:sz="4" w:space="0" w:color="000000"/>
            </w:tcBorders>
          </w:tcPr>
          <w:p w14:paraId="31DC33E1" w14:textId="77777777" w:rsidR="00FB01C1" w:rsidRPr="004D7F3F" w:rsidRDefault="00FB01C1" w:rsidP="008E2E2E">
            <w:pPr>
              <w:tabs>
                <w:tab w:val="left" w:pos="4253"/>
              </w:tabs>
              <w:rPr>
                <w:sz w:val="2"/>
                <w:szCs w:val="2"/>
              </w:rPr>
            </w:pPr>
          </w:p>
        </w:tc>
        <w:tc>
          <w:tcPr>
            <w:tcW w:w="2361" w:type="dxa"/>
            <w:vMerge/>
            <w:tcBorders>
              <w:top w:val="nil"/>
            </w:tcBorders>
          </w:tcPr>
          <w:p w14:paraId="67BF0265" w14:textId="77777777" w:rsidR="00FB01C1" w:rsidRPr="004D7F3F" w:rsidRDefault="00FB01C1" w:rsidP="008E2E2E">
            <w:pPr>
              <w:tabs>
                <w:tab w:val="left" w:pos="4253"/>
              </w:tabs>
              <w:rPr>
                <w:sz w:val="2"/>
                <w:szCs w:val="2"/>
              </w:rPr>
            </w:pPr>
          </w:p>
        </w:tc>
        <w:tc>
          <w:tcPr>
            <w:tcW w:w="1221" w:type="dxa"/>
            <w:vMerge/>
            <w:tcBorders>
              <w:top w:val="nil"/>
            </w:tcBorders>
          </w:tcPr>
          <w:p w14:paraId="25CBDDB8" w14:textId="77777777" w:rsidR="00FB01C1" w:rsidRPr="004D7F3F" w:rsidRDefault="00FB01C1" w:rsidP="008E2E2E">
            <w:pPr>
              <w:tabs>
                <w:tab w:val="left" w:pos="4253"/>
              </w:tabs>
              <w:rPr>
                <w:sz w:val="2"/>
                <w:szCs w:val="2"/>
              </w:rPr>
            </w:pPr>
          </w:p>
        </w:tc>
        <w:tc>
          <w:tcPr>
            <w:tcW w:w="1300" w:type="dxa"/>
          </w:tcPr>
          <w:p w14:paraId="1905AD72" w14:textId="77777777" w:rsidR="00FB01C1" w:rsidRPr="004D7F3F" w:rsidRDefault="00FB01C1" w:rsidP="008E2E2E">
            <w:pPr>
              <w:pStyle w:val="TableParagraph"/>
              <w:tabs>
                <w:tab w:val="left" w:pos="4253"/>
              </w:tabs>
              <w:spacing w:before="86"/>
              <w:ind w:left="296" w:hanging="60"/>
              <w:rPr>
                <w:sz w:val="20"/>
              </w:rPr>
            </w:pPr>
            <w:r w:rsidRPr="004D7F3F">
              <w:rPr>
                <w:w w:val="95"/>
                <w:sz w:val="20"/>
              </w:rPr>
              <w:t xml:space="preserve">консерва </w:t>
            </w:r>
            <w:r w:rsidRPr="004D7F3F">
              <w:rPr>
                <w:sz w:val="20"/>
              </w:rPr>
              <w:t>тивный</w:t>
            </w:r>
          </w:p>
        </w:tc>
        <w:tc>
          <w:tcPr>
            <w:tcW w:w="1300" w:type="dxa"/>
          </w:tcPr>
          <w:p w14:paraId="09DB9A7A" w14:textId="77777777" w:rsidR="00FB01C1" w:rsidRPr="004D7F3F" w:rsidRDefault="00FB01C1" w:rsidP="008E2E2E">
            <w:pPr>
              <w:pStyle w:val="TableParagraph"/>
              <w:tabs>
                <w:tab w:val="left" w:pos="4253"/>
              </w:tabs>
              <w:spacing w:before="6"/>
              <w:rPr>
                <w:sz w:val="17"/>
              </w:rPr>
            </w:pPr>
          </w:p>
          <w:p w14:paraId="48C1E64E" w14:textId="77777777" w:rsidR="00FB01C1" w:rsidRPr="004D7F3F" w:rsidRDefault="00FB01C1" w:rsidP="008E2E2E">
            <w:pPr>
              <w:pStyle w:val="TableParagraph"/>
              <w:tabs>
                <w:tab w:val="left" w:pos="4253"/>
              </w:tabs>
              <w:ind w:left="176" w:right="169"/>
              <w:jc w:val="center"/>
              <w:rPr>
                <w:sz w:val="20"/>
              </w:rPr>
            </w:pPr>
            <w:r w:rsidRPr="004D7F3F">
              <w:rPr>
                <w:sz w:val="20"/>
              </w:rPr>
              <w:t>базовый</w:t>
            </w:r>
          </w:p>
        </w:tc>
        <w:tc>
          <w:tcPr>
            <w:tcW w:w="1301" w:type="dxa"/>
          </w:tcPr>
          <w:p w14:paraId="51AD09B7" w14:textId="77777777" w:rsidR="00FB01C1" w:rsidRPr="004D7F3F" w:rsidRDefault="00FB01C1" w:rsidP="008E2E2E">
            <w:pPr>
              <w:pStyle w:val="TableParagraph"/>
              <w:tabs>
                <w:tab w:val="left" w:pos="4253"/>
              </w:tabs>
              <w:spacing w:before="86"/>
              <w:ind w:left="296" w:hanging="60"/>
              <w:rPr>
                <w:sz w:val="20"/>
              </w:rPr>
            </w:pPr>
            <w:r w:rsidRPr="004D7F3F">
              <w:rPr>
                <w:w w:val="95"/>
                <w:sz w:val="20"/>
              </w:rPr>
              <w:t xml:space="preserve">консерва </w:t>
            </w:r>
            <w:r w:rsidRPr="004D7F3F">
              <w:rPr>
                <w:sz w:val="20"/>
              </w:rPr>
              <w:t>тивный</w:t>
            </w:r>
          </w:p>
        </w:tc>
        <w:tc>
          <w:tcPr>
            <w:tcW w:w="1298" w:type="dxa"/>
          </w:tcPr>
          <w:p w14:paraId="765A80FA" w14:textId="77777777" w:rsidR="00FB01C1" w:rsidRPr="004D7F3F" w:rsidRDefault="00FB01C1" w:rsidP="008E2E2E">
            <w:pPr>
              <w:pStyle w:val="TableParagraph"/>
              <w:tabs>
                <w:tab w:val="left" w:pos="4253"/>
              </w:tabs>
              <w:spacing w:before="6"/>
              <w:rPr>
                <w:sz w:val="17"/>
              </w:rPr>
            </w:pPr>
          </w:p>
          <w:p w14:paraId="0912EC50" w14:textId="77777777" w:rsidR="00FB01C1" w:rsidRPr="004D7F3F" w:rsidRDefault="00FB01C1" w:rsidP="008E2E2E">
            <w:pPr>
              <w:pStyle w:val="TableParagraph"/>
              <w:tabs>
                <w:tab w:val="left" w:pos="4253"/>
              </w:tabs>
              <w:ind w:left="179" w:right="168"/>
              <w:jc w:val="center"/>
              <w:rPr>
                <w:sz w:val="20"/>
              </w:rPr>
            </w:pPr>
            <w:r w:rsidRPr="004D7F3F">
              <w:rPr>
                <w:sz w:val="20"/>
              </w:rPr>
              <w:t>базовый</w:t>
            </w:r>
          </w:p>
        </w:tc>
        <w:tc>
          <w:tcPr>
            <w:tcW w:w="1118" w:type="dxa"/>
          </w:tcPr>
          <w:p w14:paraId="36006559" w14:textId="77777777" w:rsidR="00FB01C1" w:rsidRPr="004D7F3F" w:rsidRDefault="00FB01C1" w:rsidP="008E2E2E">
            <w:pPr>
              <w:pStyle w:val="TableParagraph"/>
              <w:tabs>
                <w:tab w:val="left" w:pos="4253"/>
              </w:tabs>
              <w:spacing w:before="86"/>
              <w:ind w:left="299" w:hanging="60"/>
              <w:rPr>
                <w:sz w:val="20"/>
              </w:rPr>
            </w:pPr>
            <w:r w:rsidRPr="004D7F3F">
              <w:rPr>
                <w:w w:val="95"/>
                <w:sz w:val="20"/>
              </w:rPr>
              <w:t xml:space="preserve">консерва </w:t>
            </w:r>
            <w:r w:rsidRPr="004D7F3F">
              <w:rPr>
                <w:sz w:val="20"/>
              </w:rPr>
              <w:t>тивный</w:t>
            </w:r>
          </w:p>
        </w:tc>
        <w:tc>
          <w:tcPr>
            <w:tcW w:w="1484" w:type="dxa"/>
            <w:gridSpan w:val="2"/>
          </w:tcPr>
          <w:p w14:paraId="483CC838" w14:textId="77777777" w:rsidR="00FB01C1" w:rsidRPr="004D7F3F" w:rsidRDefault="00FB01C1" w:rsidP="008E2E2E">
            <w:pPr>
              <w:pStyle w:val="TableParagraph"/>
              <w:tabs>
                <w:tab w:val="left" w:pos="4253"/>
              </w:tabs>
              <w:spacing w:before="6"/>
              <w:rPr>
                <w:sz w:val="17"/>
              </w:rPr>
            </w:pPr>
          </w:p>
          <w:p w14:paraId="5ED9F1B8" w14:textId="77777777" w:rsidR="00FB01C1" w:rsidRPr="004D7F3F" w:rsidRDefault="00FB01C1" w:rsidP="008E2E2E">
            <w:pPr>
              <w:pStyle w:val="TableParagraph"/>
              <w:tabs>
                <w:tab w:val="left" w:pos="4253"/>
              </w:tabs>
              <w:ind w:left="182" w:right="168"/>
              <w:jc w:val="center"/>
              <w:rPr>
                <w:sz w:val="20"/>
              </w:rPr>
            </w:pPr>
            <w:r w:rsidRPr="004D7F3F">
              <w:rPr>
                <w:sz w:val="20"/>
              </w:rPr>
              <w:t>базовый</w:t>
            </w:r>
          </w:p>
        </w:tc>
      </w:tr>
      <w:tr w:rsidR="00FB01C1" w14:paraId="66A31013" w14:textId="77777777" w:rsidTr="00F90305">
        <w:trPr>
          <w:trHeight w:val="313"/>
        </w:trPr>
        <w:tc>
          <w:tcPr>
            <w:tcW w:w="4155" w:type="dxa"/>
            <w:vMerge/>
            <w:tcBorders>
              <w:top w:val="single" w:sz="4" w:space="0" w:color="000000"/>
            </w:tcBorders>
          </w:tcPr>
          <w:p w14:paraId="2C47ADF1" w14:textId="77777777" w:rsidR="00FB01C1" w:rsidRPr="004D7F3F" w:rsidRDefault="00FB01C1" w:rsidP="008E2E2E">
            <w:pPr>
              <w:tabs>
                <w:tab w:val="left" w:pos="4253"/>
              </w:tabs>
              <w:rPr>
                <w:sz w:val="2"/>
                <w:szCs w:val="2"/>
              </w:rPr>
            </w:pPr>
          </w:p>
        </w:tc>
        <w:tc>
          <w:tcPr>
            <w:tcW w:w="2361" w:type="dxa"/>
            <w:vMerge/>
            <w:tcBorders>
              <w:top w:val="nil"/>
            </w:tcBorders>
          </w:tcPr>
          <w:p w14:paraId="54E8B1BE" w14:textId="77777777" w:rsidR="00FB01C1" w:rsidRPr="004D7F3F" w:rsidRDefault="00FB01C1" w:rsidP="008E2E2E">
            <w:pPr>
              <w:tabs>
                <w:tab w:val="left" w:pos="4253"/>
              </w:tabs>
              <w:rPr>
                <w:sz w:val="2"/>
                <w:szCs w:val="2"/>
              </w:rPr>
            </w:pPr>
          </w:p>
        </w:tc>
        <w:tc>
          <w:tcPr>
            <w:tcW w:w="1221" w:type="dxa"/>
            <w:vMerge/>
            <w:tcBorders>
              <w:top w:val="nil"/>
            </w:tcBorders>
          </w:tcPr>
          <w:p w14:paraId="7DF7B2E4" w14:textId="77777777" w:rsidR="00FB01C1" w:rsidRPr="004D7F3F" w:rsidRDefault="00FB01C1" w:rsidP="008E2E2E">
            <w:pPr>
              <w:tabs>
                <w:tab w:val="left" w:pos="4253"/>
              </w:tabs>
              <w:rPr>
                <w:sz w:val="2"/>
                <w:szCs w:val="2"/>
              </w:rPr>
            </w:pPr>
          </w:p>
        </w:tc>
        <w:tc>
          <w:tcPr>
            <w:tcW w:w="1300" w:type="dxa"/>
          </w:tcPr>
          <w:p w14:paraId="2296D21C" w14:textId="77777777" w:rsidR="00FB01C1" w:rsidRPr="004D7F3F" w:rsidRDefault="00FB01C1" w:rsidP="008E2E2E">
            <w:pPr>
              <w:pStyle w:val="TableParagraph"/>
              <w:tabs>
                <w:tab w:val="left" w:pos="4253"/>
              </w:tabs>
              <w:spacing w:before="43"/>
              <w:ind w:left="180" w:right="167"/>
              <w:jc w:val="center"/>
              <w:rPr>
                <w:sz w:val="20"/>
              </w:rPr>
            </w:pPr>
            <w:r w:rsidRPr="004D7F3F">
              <w:rPr>
                <w:sz w:val="20"/>
              </w:rPr>
              <w:t>1 вариант</w:t>
            </w:r>
          </w:p>
        </w:tc>
        <w:tc>
          <w:tcPr>
            <w:tcW w:w="1300" w:type="dxa"/>
          </w:tcPr>
          <w:p w14:paraId="0F074AA0" w14:textId="77777777" w:rsidR="00FB01C1" w:rsidRPr="004D7F3F" w:rsidRDefault="00FB01C1" w:rsidP="008E2E2E">
            <w:pPr>
              <w:pStyle w:val="TableParagraph"/>
              <w:tabs>
                <w:tab w:val="left" w:pos="4253"/>
              </w:tabs>
              <w:spacing w:before="43"/>
              <w:ind w:left="178" w:right="169"/>
              <w:jc w:val="center"/>
              <w:rPr>
                <w:sz w:val="20"/>
              </w:rPr>
            </w:pPr>
            <w:r w:rsidRPr="004D7F3F">
              <w:rPr>
                <w:sz w:val="20"/>
              </w:rPr>
              <w:t>2 вариант</w:t>
            </w:r>
          </w:p>
        </w:tc>
        <w:tc>
          <w:tcPr>
            <w:tcW w:w="1301" w:type="dxa"/>
          </w:tcPr>
          <w:p w14:paraId="25C6966C" w14:textId="77777777" w:rsidR="00FB01C1" w:rsidRPr="004D7F3F" w:rsidRDefault="00FB01C1" w:rsidP="008E2E2E">
            <w:pPr>
              <w:pStyle w:val="TableParagraph"/>
              <w:tabs>
                <w:tab w:val="left" w:pos="4253"/>
              </w:tabs>
              <w:spacing w:before="43"/>
              <w:ind w:right="190"/>
              <w:jc w:val="right"/>
              <w:rPr>
                <w:sz w:val="20"/>
              </w:rPr>
            </w:pPr>
            <w:r w:rsidRPr="004D7F3F">
              <w:rPr>
                <w:sz w:val="20"/>
              </w:rPr>
              <w:t>1 вариант</w:t>
            </w:r>
          </w:p>
        </w:tc>
        <w:tc>
          <w:tcPr>
            <w:tcW w:w="1298" w:type="dxa"/>
          </w:tcPr>
          <w:p w14:paraId="4E856CD9" w14:textId="77777777" w:rsidR="00FB01C1" w:rsidRPr="004D7F3F" w:rsidRDefault="00FB01C1" w:rsidP="008E2E2E">
            <w:pPr>
              <w:pStyle w:val="TableParagraph"/>
              <w:tabs>
                <w:tab w:val="left" w:pos="4253"/>
              </w:tabs>
              <w:spacing w:before="43"/>
              <w:ind w:left="182" w:right="168"/>
              <w:jc w:val="center"/>
              <w:rPr>
                <w:sz w:val="20"/>
              </w:rPr>
            </w:pPr>
            <w:r w:rsidRPr="004D7F3F">
              <w:rPr>
                <w:sz w:val="20"/>
              </w:rPr>
              <w:t>2 вариант</w:t>
            </w:r>
          </w:p>
        </w:tc>
        <w:tc>
          <w:tcPr>
            <w:tcW w:w="1118" w:type="dxa"/>
          </w:tcPr>
          <w:p w14:paraId="6FADA2D6" w14:textId="77777777" w:rsidR="00FB01C1" w:rsidRPr="004D7F3F" w:rsidRDefault="00FB01C1" w:rsidP="008E2E2E">
            <w:pPr>
              <w:pStyle w:val="TableParagraph"/>
              <w:tabs>
                <w:tab w:val="left" w:pos="4253"/>
              </w:tabs>
              <w:spacing w:before="43"/>
              <w:ind w:left="184" w:right="168"/>
              <w:jc w:val="center"/>
              <w:rPr>
                <w:sz w:val="20"/>
              </w:rPr>
            </w:pPr>
            <w:r w:rsidRPr="004D7F3F">
              <w:rPr>
                <w:sz w:val="20"/>
              </w:rPr>
              <w:t>1 вариант</w:t>
            </w:r>
          </w:p>
        </w:tc>
        <w:tc>
          <w:tcPr>
            <w:tcW w:w="1484" w:type="dxa"/>
            <w:gridSpan w:val="2"/>
          </w:tcPr>
          <w:p w14:paraId="734CDC0F" w14:textId="77777777" w:rsidR="00FB01C1" w:rsidRPr="004D7F3F" w:rsidRDefault="00FB01C1" w:rsidP="008E2E2E">
            <w:pPr>
              <w:pStyle w:val="TableParagraph"/>
              <w:tabs>
                <w:tab w:val="left" w:pos="4253"/>
              </w:tabs>
              <w:spacing w:before="43"/>
              <w:ind w:left="184" w:right="167"/>
              <w:jc w:val="center"/>
              <w:rPr>
                <w:sz w:val="20"/>
              </w:rPr>
            </w:pPr>
            <w:r w:rsidRPr="004D7F3F">
              <w:rPr>
                <w:sz w:val="20"/>
              </w:rPr>
              <w:t>2 вариант</w:t>
            </w:r>
          </w:p>
        </w:tc>
      </w:tr>
      <w:tr w:rsidR="00FB01C1" w14:paraId="74D468EA" w14:textId="77777777" w:rsidTr="00FB01C1">
        <w:trPr>
          <w:trHeight w:val="316"/>
        </w:trPr>
        <w:tc>
          <w:tcPr>
            <w:tcW w:w="4155" w:type="dxa"/>
            <w:shd w:val="clear" w:color="auto" w:fill="F1DCDB"/>
          </w:tcPr>
          <w:p w14:paraId="18ACA702" w14:textId="77777777" w:rsidR="00FB01C1" w:rsidRPr="004D7F3F" w:rsidRDefault="00FB01C1" w:rsidP="008E2E2E">
            <w:pPr>
              <w:pStyle w:val="TableParagraph"/>
              <w:tabs>
                <w:tab w:val="left" w:pos="4253"/>
              </w:tabs>
              <w:spacing w:before="86" w:line="210" w:lineRule="exact"/>
              <w:ind w:left="107"/>
              <w:rPr>
                <w:sz w:val="20"/>
              </w:rPr>
            </w:pPr>
            <w:r w:rsidRPr="004D7F3F">
              <w:rPr>
                <w:sz w:val="20"/>
              </w:rPr>
              <w:t>Промышленное производство</w:t>
            </w:r>
          </w:p>
        </w:tc>
        <w:tc>
          <w:tcPr>
            <w:tcW w:w="2361" w:type="dxa"/>
            <w:shd w:val="clear" w:color="auto" w:fill="F1DCDB"/>
          </w:tcPr>
          <w:p w14:paraId="328FC61A" w14:textId="77777777" w:rsidR="00FB01C1" w:rsidRDefault="00FB01C1" w:rsidP="008E2E2E">
            <w:pPr>
              <w:pStyle w:val="TableParagraph"/>
              <w:tabs>
                <w:tab w:val="left" w:pos="4253"/>
              </w:tabs>
              <w:rPr>
                <w:sz w:val="20"/>
              </w:rPr>
            </w:pPr>
          </w:p>
        </w:tc>
        <w:tc>
          <w:tcPr>
            <w:tcW w:w="1221" w:type="dxa"/>
            <w:shd w:val="clear" w:color="auto" w:fill="F1DCDB"/>
          </w:tcPr>
          <w:p w14:paraId="50AFAD22" w14:textId="77777777" w:rsidR="00FB01C1" w:rsidRDefault="00FB01C1" w:rsidP="008E2E2E">
            <w:pPr>
              <w:pStyle w:val="TableParagraph"/>
              <w:tabs>
                <w:tab w:val="left" w:pos="4253"/>
              </w:tabs>
              <w:rPr>
                <w:sz w:val="20"/>
              </w:rPr>
            </w:pPr>
          </w:p>
        </w:tc>
        <w:tc>
          <w:tcPr>
            <w:tcW w:w="1300" w:type="dxa"/>
            <w:shd w:val="clear" w:color="auto" w:fill="F1DCDB"/>
          </w:tcPr>
          <w:p w14:paraId="7E91DB72" w14:textId="77777777" w:rsidR="00FB01C1" w:rsidRDefault="00FB01C1" w:rsidP="008E2E2E">
            <w:pPr>
              <w:pStyle w:val="TableParagraph"/>
              <w:tabs>
                <w:tab w:val="left" w:pos="4253"/>
              </w:tabs>
              <w:rPr>
                <w:sz w:val="20"/>
              </w:rPr>
            </w:pPr>
          </w:p>
        </w:tc>
        <w:tc>
          <w:tcPr>
            <w:tcW w:w="1300" w:type="dxa"/>
            <w:shd w:val="clear" w:color="auto" w:fill="F1DCDB"/>
          </w:tcPr>
          <w:p w14:paraId="3C9CAC69" w14:textId="77777777" w:rsidR="00FB01C1" w:rsidRDefault="00FB01C1" w:rsidP="008E2E2E">
            <w:pPr>
              <w:pStyle w:val="TableParagraph"/>
              <w:tabs>
                <w:tab w:val="left" w:pos="4253"/>
              </w:tabs>
              <w:rPr>
                <w:sz w:val="20"/>
              </w:rPr>
            </w:pPr>
          </w:p>
        </w:tc>
        <w:tc>
          <w:tcPr>
            <w:tcW w:w="1301" w:type="dxa"/>
            <w:shd w:val="clear" w:color="auto" w:fill="F1DCDB"/>
          </w:tcPr>
          <w:p w14:paraId="618F05B2" w14:textId="77777777" w:rsidR="00FB01C1" w:rsidRDefault="00FB01C1" w:rsidP="008E2E2E">
            <w:pPr>
              <w:pStyle w:val="TableParagraph"/>
              <w:tabs>
                <w:tab w:val="left" w:pos="4253"/>
              </w:tabs>
              <w:rPr>
                <w:sz w:val="20"/>
              </w:rPr>
            </w:pPr>
          </w:p>
        </w:tc>
        <w:tc>
          <w:tcPr>
            <w:tcW w:w="1298" w:type="dxa"/>
            <w:shd w:val="clear" w:color="auto" w:fill="F1DCDB"/>
          </w:tcPr>
          <w:p w14:paraId="46DA576E" w14:textId="77777777" w:rsidR="00FB01C1" w:rsidRDefault="00FB01C1" w:rsidP="008E2E2E">
            <w:pPr>
              <w:pStyle w:val="TableParagraph"/>
              <w:tabs>
                <w:tab w:val="left" w:pos="4253"/>
              </w:tabs>
              <w:rPr>
                <w:sz w:val="20"/>
              </w:rPr>
            </w:pPr>
          </w:p>
        </w:tc>
        <w:tc>
          <w:tcPr>
            <w:tcW w:w="1118" w:type="dxa"/>
            <w:shd w:val="clear" w:color="auto" w:fill="F1DCDB"/>
          </w:tcPr>
          <w:p w14:paraId="4158E1AA" w14:textId="77777777" w:rsidR="00FB01C1" w:rsidRDefault="00FB01C1" w:rsidP="008E2E2E">
            <w:pPr>
              <w:pStyle w:val="TableParagraph"/>
              <w:tabs>
                <w:tab w:val="left" w:pos="4253"/>
              </w:tabs>
              <w:rPr>
                <w:sz w:val="20"/>
              </w:rPr>
            </w:pPr>
          </w:p>
        </w:tc>
        <w:tc>
          <w:tcPr>
            <w:tcW w:w="1484" w:type="dxa"/>
            <w:gridSpan w:val="2"/>
            <w:shd w:val="clear" w:color="auto" w:fill="F1DCDB"/>
          </w:tcPr>
          <w:p w14:paraId="09D61446" w14:textId="77777777" w:rsidR="00FB01C1" w:rsidRDefault="00FB01C1" w:rsidP="008E2E2E">
            <w:pPr>
              <w:pStyle w:val="TableParagraph"/>
              <w:tabs>
                <w:tab w:val="left" w:pos="4253"/>
              </w:tabs>
              <w:rPr>
                <w:sz w:val="20"/>
              </w:rPr>
            </w:pPr>
          </w:p>
        </w:tc>
      </w:tr>
      <w:tr w:rsidR="00FB01C1" w14:paraId="1D173F15" w14:textId="77777777" w:rsidTr="00FB01C1">
        <w:trPr>
          <w:trHeight w:val="460"/>
        </w:trPr>
        <w:tc>
          <w:tcPr>
            <w:tcW w:w="4155" w:type="dxa"/>
          </w:tcPr>
          <w:p w14:paraId="13C9CEA6" w14:textId="77777777" w:rsidR="00FB01C1" w:rsidRPr="004D7F3F" w:rsidRDefault="00FB01C1" w:rsidP="008E2E2E">
            <w:pPr>
              <w:pStyle w:val="TableParagraph"/>
              <w:tabs>
                <w:tab w:val="left" w:pos="4253"/>
              </w:tabs>
              <w:spacing w:line="230" w:lineRule="atLeast"/>
              <w:ind w:left="107" w:right="623"/>
              <w:rPr>
                <w:sz w:val="20"/>
                <w:lang w:val="ru-RU"/>
              </w:rPr>
            </w:pPr>
            <w:r w:rsidRPr="004D7F3F">
              <w:rPr>
                <w:sz w:val="20"/>
                <w:lang w:val="ru-RU"/>
              </w:rPr>
              <w:t>Объем отгруженной продукции (работ. услуг)</w:t>
            </w:r>
          </w:p>
        </w:tc>
        <w:tc>
          <w:tcPr>
            <w:tcW w:w="2361" w:type="dxa"/>
          </w:tcPr>
          <w:p w14:paraId="400970AD" w14:textId="77777777" w:rsidR="00FB01C1" w:rsidRDefault="00FB01C1" w:rsidP="008E2E2E">
            <w:pPr>
              <w:pStyle w:val="TableParagraph"/>
              <w:tabs>
                <w:tab w:val="left" w:pos="4253"/>
              </w:tabs>
              <w:spacing w:before="115"/>
              <w:ind w:left="159" w:right="149"/>
              <w:jc w:val="center"/>
              <w:rPr>
                <w:sz w:val="20"/>
              </w:rPr>
            </w:pPr>
            <w:r>
              <w:rPr>
                <w:sz w:val="20"/>
              </w:rPr>
              <w:t>млн. руб.</w:t>
            </w:r>
          </w:p>
        </w:tc>
        <w:tc>
          <w:tcPr>
            <w:tcW w:w="1221" w:type="dxa"/>
          </w:tcPr>
          <w:p w14:paraId="4534636E" w14:textId="77777777" w:rsidR="00FB01C1" w:rsidRDefault="00FB01C1" w:rsidP="008E2E2E">
            <w:pPr>
              <w:pStyle w:val="TableParagraph"/>
              <w:tabs>
                <w:tab w:val="left" w:pos="4253"/>
              </w:tabs>
              <w:rPr>
                <w:b/>
                <w:sz w:val="20"/>
              </w:rPr>
            </w:pPr>
          </w:p>
          <w:p w14:paraId="05D750DA" w14:textId="77777777" w:rsidR="00FB01C1" w:rsidRDefault="00FB01C1" w:rsidP="008E2E2E">
            <w:pPr>
              <w:pStyle w:val="TableParagraph"/>
              <w:tabs>
                <w:tab w:val="left" w:pos="4253"/>
              </w:tabs>
              <w:spacing w:line="210" w:lineRule="exact"/>
              <w:ind w:left="191" w:right="179"/>
              <w:jc w:val="center"/>
              <w:rPr>
                <w:sz w:val="20"/>
              </w:rPr>
            </w:pPr>
            <w:r>
              <w:rPr>
                <w:sz w:val="20"/>
              </w:rPr>
              <w:t>121 601,4</w:t>
            </w:r>
          </w:p>
        </w:tc>
        <w:tc>
          <w:tcPr>
            <w:tcW w:w="1300" w:type="dxa"/>
          </w:tcPr>
          <w:p w14:paraId="30455F2A" w14:textId="77777777" w:rsidR="00FB01C1" w:rsidRDefault="00FB01C1" w:rsidP="008E2E2E">
            <w:pPr>
              <w:pStyle w:val="TableParagraph"/>
              <w:tabs>
                <w:tab w:val="left" w:pos="4253"/>
              </w:tabs>
              <w:rPr>
                <w:b/>
                <w:sz w:val="20"/>
              </w:rPr>
            </w:pPr>
          </w:p>
          <w:p w14:paraId="706088ED" w14:textId="77777777" w:rsidR="00FB01C1" w:rsidRDefault="00FB01C1" w:rsidP="008E2E2E">
            <w:pPr>
              <w:pStyle w:val="TableParagraph"/>
              <w:tabs>
                <w:tab w:val="left" w:pos="4253"/>
              </w:tabs>
              <w:spacing w:line="210" w:lineRule="exact"/>
              <w:ind w:left="180" w:right="169"/>
              <w:jc w:val="center"/>
              <w:rPr>
                <w:sz w:val="20"/>
              </w:rPr>
            </w:pPr>
            <w:r>
              <w:rPr>
                <w:sz w:val="20"/>
              </w:rPr>
              <w:t>137 937,9</w:t>
            </w:r>
          </w:p>
        </w:tc>
        <w:tc>
          <w:tcPr>
            <w:tcW w:w="1300" w:type="dxa"/>
          </w:tcPr>
          <w:p w14:paraId="4271CE8E" w14:textId="77777777" w:rsidR="00FB01C1" w:rsidRDefault="00FB01C1" w:rsidP="008E2E2E">
            <w:pPr>
              <w:pStyle w:val="TableParagraph"/>
              <w:tabs>
                <w:tab w:val="left" w:pos="4253"/>
              </w:tabs>
              <w:rPr>
                <w:b/>
                <w:sz w:val="20"/>
              </w:rPr>
            </w:pPr>
          </w:p>
          <w:p w14:paraId="230DEB24" w14:textId="77777777" w:rsidR="00FB01C1" w:rsidRDefault="00FB01C1" w:rsidP="008E2E2E">
            <w:pPr>
              <w:pStyle w:val="TableParagraph"/>
              <w:tabs>
                <w:tab w:val="left" w:pos="4253"/>
              </w:tabs>
              <w:spacing w:line="210" w:lineRule="exact"/>
              <w:ind w:left="177" w:right="169"/>
              <w:jc w:val="center"/>
              <w:rPr>
                <w:sz w:val="20"/>
              </w:rPr>
            </w:pPr>
            <w:r>
              <w:rPr>
                <w:sz w:val="20"/>
              </w:rPr>
              <w:t>153 152,3</w:t>
            </w:r>
          </w:p>
        </w:tc>
        <w:tc>
          <w:tcPr>
            <w:tcW w:w="1301" w:type="dxa"/>
          </w:tcPr>
          <w:p w14:paraId="6802777A" w14:textId="77777777" w:rsidR="00FB01C1" w:rsidRDefault="00FB01C1" w:rsidP="008E2E2E">
            <w:pPr>
              <w:pStyle w:val="TableParagraph"/>
              <w:tabs>
                <w:tab w:val="left" w:pos="4253"/>
              </w:tabs>
              <w:rPr>
                <w:b/>
                <w:sz w:val="20"/>
              </w:rPr>
            </w:pPr>
          </w:p>
          <w:p w14:paraId="41AE7463" w14:textId="77777777" w:rsidR="00FB01C1" w:rsidRDefault="00FB01C1" w:rsidP="008E2E2E">
            <w:pPr>
              <w:pStyle w:val="TableParagraph"/>
              <w:tabs>
                <w:tab w:val="left" w:pos="4253"/>
              </w:tabs>
              <w:spacing w:line="210" w:lineRule="exact"/>
              <w:ind w:right="239"/>
              <w:jc w:val="right"/>
              <w:rPr>
                <w:sz w:val="20"/>
              </w:rPr>
            </w:pPr>
            <w:r>
              <w:rPr>
                <w:sz w:val="20"/>
              </w:rPr>
              <w:t>148 593,8</w:t>
            </w:r>
          </w:p>
        </w:tc>
        <w:tc>
          <w:tcPr>
            <w:tcW w:w="1298" w:type="dxa"/>
          </w:tcPr>
          <w:p w14:paraId="5CB3D779" w14:textId="77777777" w:rsidR="00FB01C1" w:rsidRDefault="00FB01C1" w:rsidP="008E2E2E">
            <w:pPr>
              <w:pStyle w:val="TableParagraph"/>
              <w:tabs>
                <w:tab w:val="left" w:pos="4253"/>
              </w:tabs>
              <w:rPr>
                <w:b/>
                <w:sz w:val="20"/>
              </w:rPr>
            </w:pPr>
          </w:p>
          <w:p w14:paraId="7A5E312B" w14:textId="77777777" w:rsidR="00FB01C1" w:rsidRDefault="00FB01C1" w:rsidP="008E2E2E">
            <w:pPr>
              <w:pStyle w:val="TableParagraph"/>
              <w:tabs>
                <w:tab w:val="left" w:pos="4253"/>
              </w:tabs>
              <w:spacing w:line="210" w:lineRule="exact"/>
              <w:ind w:left="181" w:right="168"/>
              <w:jc w:val="center"/>
              <w:rPr>
                <w:sz w:val="20"/>
              </w:rPr>
            </w:pPr>
            <w:r>
              <w:rPr>
                <w:sz w:val="20"/>
              </w:rPr>
              <w:t>166 813,5</w:t>
            </w:r>
          </w:p>
        </w:tc>
        <w:tc>
          <w:tcPr>
            <w:tcW w:w="1118" w:type="dxa"/>
          </w:tcPr>
          <w:p w14:paraId="0A913443" w14:textId="77777777" w:rsidR="00FB01C1" w:rsidRDefault="00FB01C1" w:rsidP="008E2E2E">
            <w:pPr>
              <w:pStyle w:val="TableParagraph"/>
              <w:tabs>
                <w:tab w:val="left" w:pos="4253"/>
              </w:tabs>
              <w:rPr>
                <w:b/>
                <w:sz w:val="20"/>
              </w:rPr>
            </w:pPr>
          </w:p>
          <w:p w14:paraId="7F8EA8B5" w14:textId="77777777" w:rsidR="00FB01C1" w:rsidRDefault="00FB01C1" w:rsidP="008E2E2E">
            <w:pPr>
              <w:pStyle w:val="TableParagraph"/>
              <w:tabs>
                <w:tab w:val="left" w:pos="4253"/>
              </w:tabs>
              <w:spacing w:line="210" w:lineRule="exact"/>
              <w:ind w:left="183" w:right="168"/>
              <w:jc w:val="center"/>
              <w:rPr>
                <w:sz w:val="20"/>
              </w:rPr>
            </w:pPr>
            <w:r>
              <w:rPr>
                <w:sz w:val="20"/>
              </w:rPr>
              <w:t>159 116,0</w:t>
            </w:r>
          </w:p>
        </w:tc>
        <w:tc>
          <w:tcPr>
            <w:tcW w:w="1484" w:type="dxa"/>
            <w:gridSpan w:val="2"/>
          </w:tcPr>
          <w:p w14:paraId="1EEB14B4" w14:textId="77777777" w:rsidR="00FB01C1" w:rsidRDefault="00FB01C1" w:rsidP="008E2E2E">
            <w:pPr>
              <w:pStyle w:val="TableParagraph"/>
              <w:tabs>
                <w:tab w:val="left" w:pos="4253"/>
              </w:tabs>
              <w:rPr>
                <w:b/>
                <w:sz w:val="20"/>
              </w:rPr>
            </w:pPr>
          </w:p>
          <w:p w14:paraId="3B85F510" w14:textId="77777777" w:rsidR="00FB01C1" w:rsidRDefault="00FB01C1" w:rsidP="008E2E2E">
            <w:pPr>
              <w:pStyle w:val="TableParagraph"/>
              <w:tabs>
                <w:tab w:val="left" w:pos="4253"/>
              </w:tabs>
              <w:spacing w:line="210" w:lineRule="exact"/>
              <w:ind w:left="184" w:right="168"/>
              <w:jc w:val="center"/>
              <w:rPr>
                <w:sz w:val="20"/>
              </w:rPr>
            </w:pPr>
            <w:r>
              <w:rPr>
                <w:sz w:val="20"/>
              </w:rPr>
              <w:t>180 921,2</w:t>
            </w:r>
          </w:p>
        </w:tc>
      </w:tr>
      <w:tr w:rsidR="00FB01C1" w14:paraId="43E230F0" w14:textId="77777777" w:rsidTr="00FB01C1">
        <w:trPr>
          <w:trHeight w:val="645"/>
        </w:trPr>
        <w:tc>
          <w:tcPr>
            <w:tcW w:w="4155" w:type="dxa"/>
          </w:tcPr>
          <w:p w14:paraId="1FDBBB0F" w14:textId="77777777" w:rsidR="00FB01C1" w:rsidRPr="004D7F3F" w:rsidRDefault="00FB01C1" w:rsidP="008E2E2E">
            <w:pPr>
              <w:pStyle w:val="TableParagraph"/>
              <w:tabs>
                <w:tab w:val="left" w:pos="4253"/>
              </w:tabs>
              <w:spacing w:before="11"/>
              <w:rPr>
                <w:sz w:val="17"/>
              </w:rPr>
            </w:pPr>
          </w:p>
          <w:p w14:paraId="4BA3EB4A" w14:textId="77777777" w:rsidR="00FB01C1" w:rsidRPr="004D7F3F" w:rsidRDefault="00FB01C1" w:rsidP="008E2E2E">
            <w:pPr>
              <w:pStyle w:val="TableParagraph"/>
              <w:tabs>
                <w:tab w:val="left" w:pos="4253"/>
              </w:tabs>
              <w:ind w:left="107"/>
              <w:rPr>
                <w:sz w:val="20"/>
              </w:rPr>
            </w:pPr>
            <w:r w:rsidRPr="004D7F3F">
              <w:rPr>
                <w:sz w:val="20"/>
              </w:rPr>
              <w:t>Индекс промышленного производства</w:t>
            </w:r>
          </w:p>
        </w:tc>
        <w:tc>
          <w:tcPr>
            <w:tcW w:w="2361" w:type="dxa"/>
          </w:tcPr>
          <w:p w14:paraId="6A86629A" w14:textId="77777777" w:rsidR="00FB01C1" w:rsidRPr="007D0E00" w:rsidRDefault="00FB01C1" w:rsidP="008E2E2E">
            <w:pPr>
              <w:pStyle w:val="TableParagraph"/>
              <w:tabs>
                <w:tab w:val="left" w:pos="4253"/>
              </w:tabs>
              <w:spacing w:before="91"/>
              <w:ind w:left="225" w:right="149" w:hanging="44"/>
              <w:rPr>
                <w:sz w:val="20"/>
                <w:lang w:val="ru-RU"/>
              </w:rPr>
            </w:pPr>
            <w:r w:rsidRPr="007D0E00">
              <w:rPr>
                <w:sz w:val="20"/>
                <w:lang w:val="ru-RU"/>
              </w:rPr>
              <w:t>% к предыдущему году в сопоставимых ценах</w:t>
            </w:r>
          </w:p>
        </w:tc>
        <w:tc>
          <w:tcPr>
            <w:tcW w:w="1221" w:type="dxa"/>
          </w:tcPr>
          <w:p w14:paraId="40819D4A" w14:textId="77777777" w:rsidR="00FB01C1" w:rsidRPr="007D0E00" w:rsidRDefault="00FB01C1" w:rsidP="008E2E2E">
            <w:pPr>
              <w:pStyle w:val="TableParagraph"/>
              <w:tabs>
                <w:tab w:val="left" w:pos="4253"/>
              </w:tabs>
              <w:rPr>
                <w:b/>
                <w:lang w:val="ru-RU"/>
              </w:rPr>
            </w:pPr>
          </w:p>
          <w:p w14:paraId="477BF693" w14:textId="77777777" w:rsidR="00FB01C1" w:rsidRDefault="00FB01C1" w:rsidP="008E2E2E">
            <w:pPr>
              <w:pStyle w:val="TableParagraph"/>
              <w:tabs>
                <w:tab w:val="left" w:pos="4253"/>
              </w:tabs>
              <w:spacing w:before="162" w:line="210" w:lineRule="exact"/>
              <w:ind w:left="189" w:right="179"/>
              <w:jc w:val="center"/>
              <w:rPr>
                <w:sz w:val="20"/>
              </w:rPr>
            </w:pPr>
            <w:r>
              <w:rPr>
                <w:sz w:val="20"/>
              </w:rPr>
              <w:t>104,6</w:t>
            </w:r>
          </w:p>
        </w:tc>
        <w:tc>
          <w:tcPr>
            <w:tcW w:w="1300" w:type="dxa"/>
          </w:tcPr>
          <w:p w14:paraId="79AF454F" w14:textId="77777777" w:rsidR="00FB01C1" w:rsidRDefault="00FB01C1" w:rsidP="008E2E2E">
            <w:pPr>
              <w:pStyle w:val="TableParagraph"/>
              <w:tabs>
                <w:tab w:val="left" w:pos="4253"/>
              </w:tabs>
              <w:rPr>
                <w:b/>
              </w:rPr>
            </w:pPr>
          </w:p>
          <w:p w14:paraId="5402D4B8" w14:textId="77777777" w:rsidR="00FB01C1" w:rsidRDefault="00FB01C1" w:rsidP="008E2E2E">
            <w:pPr>
              <w:pStyle w:val="TableParagraph"/>
              <w:tabs>
                <w:tab w:val="left" w:pos="4253"/>
              </w:tabs>
              <w:spacing w:before="162" w:line="210" w:lineRule="exact"/>
              <w:ind w:left="180" w:right="166"/>
              <w:jc w:val="center"/>
              <w:rPr>
                <w:sz w:val="20"/>
              </w:rPr>
            </w:pPr>
            <w:r>
              <w:rPr>
                <w:sz w:val="20"/>
              </w:rPr>
              <w:t>105,0</w:t>
            </w:r>
          </w:p>
        </w:tc>
        <w:tc>
          <w:tcPr>
            <w:tcW w:w="1300" w:type="dxa"/>
          </w:tcPr>
          <w:p w14:paraId="0BA77BC7" w14:textId="77777777" w:rsidR="00FB01C1" w:rsidRDefault="00FB01C1" w:rsidP="008E2E2E">
            <w:pPr>
              <w:pStyle w:val="TableParagraph"/>
              <w:tabs>
                <w:tab w:val="left" w:pos="4253"/>
              </w:tabs>
              <w:rPr>
                <w:b/>
              </w:rPr>
            </w:pPr>
          </w:p>
          <w:p w14:paraId="3344281B" w14:textId="77777777" w:rsidR="00FB01C1" w:rsidRDefault="00FB01C1" w:rsidP="008E2E2E">
            <w:pPr>
              <w:pStyle w:val="TableParagraph"/>
              <w:tabs>
                <w:tab w:val="left" w:pos="4253"/>
              </w:tabs>
              <w:spacing w:before="162" w:line="210" w:lineRule="exact"/>
              <w:ind w:left="180" w:right="169"/>
              <w:jc w:val="center"/>
              <w:rPr>
                <w:sz w:val="20"/>
              </w:rPr>
            </w:pPr>
            <w:r>
              <w:rPr>
                <w:sz w:val="20"/>
              </w:rPr>
              <w:t>110,0</w:t>
            </w:r>
          </w:p>
        </w:tc>
        <w:tc>
          <w:tcPr>
            <w:tcW w:w="1301" w:type="dxa"/>
          </w:tcPr>
          <w:p w14:paraId="58C37118" w14:textId="77777777" w:rsidR="00FB01C1" w:rsidRDefault="00FB01C1" w:rsidP="008E2E2E">
            <w:pPr>
              <w:pStyle w:val="TableParagraph"/>
              <w:tabs>
                <w:tab w:val="left" w:pos="4253"/>
              </w:tabs>
              <w:rPr>
                <w:b/>
              </w:rPr>
            </w:pPr>
          </w:p>
          <w:p w14:paraId="5CD68507" w14:textId="77777777" w:rsidR="00FB01C1" w:rsidRDefault="00FB01C1" w:rsidP="008E2E2E">
            <w:pPr>
              <w:pStyle w:val="TableParagraph"/>
              <w:tabs>
                <w:tab w:val="left" w:pos="4253"/>
              </w:tabs>
              <w:spacing w:before="162" w:line="210" w:lineRule="exact"/>
              <w:ind w:left="425"/>
              <w:rPr>
                <w:sz w:val="20"/>
              </w:rPr>
            </w:pPr>
            <w:r>
              <w:rPr>
                <w:sz w:val="20"/>
              </w:rPr>
              <w:t>103,1</w:t>
            </w:r>
          </w:p>
        </w:tc>
        <w:tc>
          <w:tcPr>
            <w:tcW w:w="1298" w:type="dxa"/>
          </w:tcPr>
          <w:p w14:paraId="2CBA392F" w14:textId="77777777" w:rsidR="00FB01C1" w:rsidRDefault="00FB01C1" w:rsidP="008E2E2E">
            <w:pPr>
              <w:pStyle w:val="TableParagraph"/>
              <w:tabs>
                <w:tab w:val="left" w:pos="4253"/>
              </w:tabs>
              <w:rPr>
                <w:b/>
              </w:rPr>
            </w:pPr>
          </w:p>
          <w:p w14:paraId="7F30792B" w14:textId="77777777" w:rsidR="00FB01C1" w:rsidRDefault="00FB01C1" w:rsidP="008E2E2E">
            <w:pPr>
              <w:pStyle w:val="TableParagraph"/>
              <w:tabs>
                <w:tab w:val="left" w:pos="4253"/>
              </w:tabs>
              <w:spacing w:before="162" w:line="210" w:lineRule="exact"/>
              <w:ind w:left="182" w:right="167"/>
              <w:jc w:val="center"/>
              <w:rPr>
                <w:sz w:val="20"/>
              </w:rPr>
            </w:pPr>
            <w:r>
              <w:rPr>
                <w:sz w:val="20"/>
              </w:rPr>
              <w:t>103,9</w:t>
            </w:r>
          </w:p>
        </w:tc>
        <w:tc>
          <w:tcPr>
            <w:tcW w:w="1118" w:type="dxa"/>
          </w:tcPr>
          <w:p w14:paraId="01A55033" w14:textId="77777777" w:rsidR="00FB01C1" w:rsidRDefault="00FB01C1" w:rsidP="008E2E2E">
            <w:pPr>
              <w:pStyle w:val="TableParagraph"/>
              <w:tabs>
                <w:tab w:val="left" w:pos="4253"/>
              </w:tabs>
              <w:rPr>
                <w:b/>
              </w:rPr>
            </w:pPr>
          </w:p>
          <w:p w14:paraId="3E026575" w14:textId="77777777" w:rsidR="00FB01C1" w:rsidRDefault="00FB01C1" w:rsidP="008E2E2E">
            <w:pPr>
              <w:pStyle w:val="TableParagraph"/>
              <w:tabs>
                <w:tab w:val="left" w:pos="4253"/>
              </w:tabs>
              <w:spacing w:before="162" w:line="210" w:lineRule="exact"/>
              <w:ind w:left="184" w:right="166"/>
              <w:jc w:val="center"/>
              <w:rPr>
                <w:sz w:val="20"/>
              </w:rPr>
            </w:pPr>
            <w:r>
              <w:rPr>
                <w:sz w:val="20"/>
              </w:rPr>
              <w:t>103,2</w:t>
            </w:r>
          </w:p>
        </w:tc>
        <w:tc>
          <w:tcPr>
            <w:tcW w:w="1484" w:type="dxa"/>
            <w:gridSpan w:val="2"/>
          </w:tcPr>
          <w:p w14:paraId="7CFB046E" w14:textId="77777777" w:rsidR="00FB01C1" w:rsidRDefault="00FB01C1" w:rsidP="008E2E2E">
            <w:pPr>
              <w:pStyle w:val="TableParagraph"/>
              <w:tabs>
                <w:tab w:val="left" w:pos="4253"/>
              </w:tabs>
              <w:rPr>
                <w:b/>
              </w:rPr>
            </w:pPr>
          </w:p>
          <w:p w14:paraId="44E5EDD7" w14:textId="77777777" w:rsidR="00FB01C1" w:rsidRDefault="00FB01C1" w:rsidP="008E2E2E">
            <w:pPr>
              <w:pStyle w:val="TableParagraph"/>
              <w:tabs>
                <w:tab w:val="left" w:pos="4253"/>
              </w:tabs>
              <w:spacing w:before="162" w:line="210" w:lineRule="exact"/>
              <w:ind w:left="184" w:right="166"/>
              <w:jc w:val="center"/>
              <w:rPr>
                <w:sz w:val="20"/>
              </w:rPr>
            </w:pPr>
            <w:r>
              <w:rPr>
                <w:sz w:val="20"/>
              </w:rPr>
              <w:t>104,1</w:t>
            </w:r>
          </w:p>
        </w:tc>
      </w:tr>
      <w:tr w:rsidR="00FB01C1" w14:paraId="20E66E97" w14:textId="77777777" w:rsidTr="00FB01C1">
        <w:trPr>
          <w:trHeight w:val="314"/>
        </w:trPr>
        <w:tc>
          <w:tcPr>
            <w:tcW w:w="4155" w:type="dxa"/>
            <w:shd w:val="clear" w:color="auto" w:fill="F1DCDB"/>
          </w:tcPr>
          <w:p w14:paraId="577C4D3D" w14:textId="77777777" w:rsidR="00FB01C1" w:rsidRPr="004D7F3F" w:rsidRDefault="00FB01C1" w:rsidP="008E2E2E">
            <w:pPr>
              <w:pStyle w:val="TableParagraph"/>
              <w:tabs>
                <w:tab w:val="left" w:pos="4253"/>
              </w:tabs>
              <w:spacing w:before="84" w:line="210" w:lineRule="exact"/>
              <w:ind w:left="107"/>
              <w:rPr>
                <w:sz w:val="20"/>
              </w:rPr>
            </w:pPr>
            <w:r w:rsidRPr="004D7F3F">
              <w:rPr>
                <w:sz w:val="20"/>
              </w:rPr>
              <w:t>Сельское хозяйство</w:t>
            </w:r>
          </w:p>
        </w:tc>
        <w:tc>
          <w:tcPr>
            <w:tcW w:w="2361" w:type="dxa"/>
            <w:shd w:val="clear" w:color="auto" w:fill="F1DCDB"/>
          </w:tcPr>
          <w:p w14:paraId="56AC0622" w14:textId="77777777" w:rsidR="00FB01C1" w:rsidRDefault="00FB01C1" w:rsidP="008E2E2E">
            <w:pPr>
              <w:pStyle w:val="TableParagraph"/>
              <w:tabs>
                <w:tab w:val="left" w:pos="4253"/>
              </w:tabs>
              <w:rPr>
                <w:sz w:val="20"/>
              </w:rPr>
            </w:pPr>
          </w:p>
        </w:tc>
        <w:tc>
          <w:tcPr>
            <w:tcW w:w="1221" w:type="dxa"/>
            <w:shd w:val="clear" w:color="auto" w:fill="F1DCDB"/>
          </w:tcPr>
          <w:p w14:paraId="2074328D" w14:textId="77777777" w:rsidR="00FB01C1" w:rsidRDefault="00FB01C1" w:rsidP="008E2E2E">
            <w:pPr>
              <w:pStyle w:val="TableParagraph"/>
              <w:tabs>
                <w:tab w:val="left" w:pos="4253"/>
              </w:tabs>
              <w:rPr>
                <w:sz w:val="20"/>
              </w:rPr>
            </w:pPr>
          </w:p>
        </w:tc>
        <w:tc>
          <w:tcPr>
            <w:tcW w:w="1300" w:type="dxa"/>
            <w:shd w:val="clear" w:color="auto" w:fill="F1DCDB"/>
          </w:tcPr>
          <w:p w14:paraId="24C409CA" w14:textId="77777777" w:rsidR="00FB01C1" w:rsidRDefault="00FB01C1" w:rsidP="008E2E2E">
            <w:pPr>
              <w:pStyle w:val="TableParagraph"/>
              <w:tabs>
                <w:tab w:val="left" w:pos="4253"/>
              </w:tabs>
              <w:rPr>
                <w:sz w:val="20"/>
              </w:rPr>
            </w:pPr>
          </w:p>
        </w:tc>
        <w:tc>
          <w:tcPr>
            <w:tcW w:w="1300" w:type="dxa"/>
            <w:shd w:val="clear" w:color="auto" w:fill="F1DCDB"/>
          </w:tcPr>
          <w:p w14:paraId="0FB85790" w14:textId="77777777" w:rsidR="00FB01C1" w:rsidRDefault="00FB01C1" w:rsidP="008E2E2E">
            <w:pPr>
              <w:pStyle w:val="TableParagraph"/>
              <w:tabs>
                <w:tab w:val="left" w:pos="4253"/>
              </w:tabs>
              <w:rPr>
                <w:sz w:val="20"/>
              </w:rPr>
            </w:pPr>
          </w:p>
        </w:tc>
        <w:tc>
          <w:tcPr>
            <w:tcW w:w="1301" w:type="dxa"/>
            <w:shd w:val="clear" w:color="auto" w:fill="F1DCDB"/>
          </w:tcPr>
          <w:p w14:paraId="2E03E63D" w14:textId="77777777" w:rsidR="00FB01C1" w:rsidRDefault="00FB01C1" w:rsidP="008E2E2E">
            <w:pPr>
              <w:pStyle w:val="TableParagraph"/>
              <w:tabs>
                <w:tab w:val="left" w:pos="4253"/>
              </w:tabs>
              <w:rPr>
                <w:sz w:val="20"/>
              </w:rPr>
            </w:pPr>
          </w:p>
        </w:tc>
        <w:tc>
          <w:tcPr>
            <w:tcW w:w="1298" w:type="dxa"/>
            <w:shd w:val="clear" w:color="auto" w:fill="F1DCDB"/>
          </w:tcPr>
          <w:p w14:paraId="66A46B1B" w14:textId="77777777" w:rsidR="00FB01C1" w:rsidRDefault="00FB01C1" w:rsidP="008E2E2E">
            <w:pPr>
              <w:pStyle w:val="TableParagraph"/>
              <w:tabs>
                <w:tab w:val="left" w:pos="4253"/>
              </w:tabs>
              <w:rPr>
                <w:sz w:val="20"/>
              </w:rPr>
            </w:pPr>
          </w:p>
        </w:tc>
        <w:tc>
          <w:tcPr>
            <w:tcW w:w="1118" w:type="dxa"/>
            <w:shd w:val="clear" w:color="auto" w:fill="F1DCDB"/>
          </w:tcPr>
          <w:p w14:paraId="4CADC672" w14:textId="77777777" w:rsidR="00FB01C1" w:rsidRDefault="00FB01C1" w:rsidP="008E2E2E">
            <w:pPr>
              <w:pStyle w:val="TableParagraph"/>
              <w:tabs>
                <w:tab w:val="left" w:pos="4253"/>
              </w:tabs>
              <w:rPr>
                <w:sz w:val="20"/>
              </w:rPr>
            </w:pPr>
          </w:p>
        </w:tc>
        <w:tc>
          <w:tcPr>
            <w:tcW w:w="1484" w:type="dxa"/>
            <w:gridSpan w:val="2"/>
            <w:shd w:val="clear" w:color="auto" w:fill="F1DCDB"/>
          </w:tcPr>
          <w:p w14:paraId="41A2E2DF" w14:textId="77777777" w:rsidR="00FB01C1" w:rsidRDefault="00FB01C1" w:rsidP="008E2E2E">
            <w:pPr>
              <w:pStyle w:val="TableParagraph"/>
              <w:tabs>
                <w:tab w:val="left" w:pos="4253"/>
              </w:tabs>
              <w:rPr>
                <w:sz w:val="20"/>
              </w:rPr>
            </w:pPr>
          </w:p>
        </w:tc>
      </w:tr>
      <w:tr w:rsidR="00FB01C1" w14:paraId="56B8238A" w14:textId="77777777" w:rsidTr="00FB01C1">
        <w:trPr>
          <w:trHeight w:val="316"/>
        </w:trPr>
        <w:tc>
          <w:tcPr>
            <w:tcW w:w="4155" w:type="dxa"/>
          </w:tcPr>
          <w:p w14:paraId="432D47B5" w14:textId="77777777" w:rsidR="00FB01C1" w:rsidRPr="004D7F3F" w:rsidRDefault="00FB01C1" w:rsidP="008E2E2E">
            <w:pPr>
              <w:pStyle w:val="TableParagraph"/>
              <w:tabs>
                <w:tab w:val="left" w:pos="4253"/>
              </w:tabs>
              <w:spacing w:before="43"/>
              <w:ind w:left="107"/>
              <w:rPr>
                <w:sz w:val="20"/>
              </w:rPr>
            </w:pPr>
            <w:r w:rsidRPr="004D7F3F">
              <w:rPr>
                <w:sz w:val="20"/>
              </w:rPr>
              <w:t>Продукция сельского хозяйства</w:t>
            </w:r>
          </w:p>
        </w:tc>
        <w:tc>
          <w:tcPr>
            <w:tcW w:w="2361" w:type="dxa"/>
          </w:tcPr>
          <w:p w14:paraId="3B24D514" w14:textId="77777777" w:rsidR="00FB01C1" w:rsidRDefault="00FB01C1" w:rsidP="008E2E2E">
            <w:pPr>
              <w:pStyle w:val="TableParagraph"/>
              <w:tabs>
                <w:tab w:val="left" w:pos="4253"/>
              </w:tabs>
              <w:spacing w:before="43"/>
              <w:ind w:left="156" w:right="151"/>
              <w:jc w:val="center"/>
              <w:rPr>
                <w:sz w:val="20"/>
              </w:rPr>
            </w:pPr>
            <w:r>
              <w:rPr>
                <w:sz w:val="20"/>
              </w:rPr>
              <w:t>млн. руб.</w:t>
            </w:r>
          </w:p>
        </w:tc>
        <w:tc>
          <w:tcPr>
            <w:tcW w:w="1221" w:type="dxa"/>
          </w:tcPr>
          <w:p w14:paraId="0F0F3071" w14:textId="77777777" w:rsidR="00FB01C1" w:rsidRDefault="00FB01C1" w:rsidP="008E2E2E">
            <w:pPr>
              <w:pStyle w:val="TableParagraph"/>
              <w:tabs>
                <w:tab w:val="left" w:pos="4253"/>
              </w:tabs>
              <w:spacing w:before="86" w:line="210" w:lineRule="exact"/>
              <w:ind w:left="188" w:right="179"/>
              <w:jc w:val="center"/>
              <w:rPr>
                <w:sz w:val="20"/>
              </w:rPr>
            </w:pPr>
            <w:r>
              <w:rPr>
                <w:sz w:val="20"/>
              </w:rPr>
              <w:t>10 695,0</w:t>
            </w:r>
          </w:p>
        </w:tc>
        <w:tc>
          <w:tcPr>
            <w:tcW w:w="1300" w:type="dxa"/>
          </w:tcPr>
          <w:p w14:paraId="54C2202A" w14:textId="77777777" w:rsidR="00FB01C1" w:rsidRDefault="00FB01C1" w:rsidP="008E2E2E">
            <w:pPr>
              <w:pStyle w:val="TableParagraph"/>
              <w:tabs>
                <w:tab w:val="left" w:pos="4253"/>
              </w:tabs>
              <w:spacing w:before="86" w:line="210" w:lineRule="exact"/>
              <w:ind w:left="180" w:right="166"/>
              <w:jc w:val="center"/>
              <w:rPr>
                <w:sz w:val="20"/>
              </w:rPr>
            </w:pPr>
            <w:r>
              <w:rPr>
                <w:sz w:val="20"/>
              </w:rPr>
              <w:t>11 271,0</w:t>
            </w:r>
          </w:p>
        </w:tc>
        <w:tc>
          <w:tcPr>
            <w:tcW w:w="1300" w:type="dxa"/>
          </w:tcPr>
          <w:p w14:paraId="3658BF2E" w14:textId="77777777" w:rsidR="00FB01C1" w:rsidRDefault="00FB01C1" w:rsidP="008E2E2E">
            <w:pPr>
              <w:pStyle w:val="TableParagraph"/>
              <w:tabs>
                <w:tab w:val="left" w:pos="4253"/>
              </w:tabs>
              <w:spacing w:before="86" w:line="210" w:lineRule="exact"/>
              <w:ind w:left="180" w:right="169"/>
              <w:jc w:val="center"/>
              <w:rPr>
                <w:sz w:val="20"/>
              </w:rPr>
            </w:pPr>
            <w:r>
              <w:rPr>
                <w:sz w:val="20"/>
              </w:rPr>
              <w:t>11 265,0</w:t>
            </w:r>
          </w:p>
        </w:tc>
        <w:tc>
          <w:tcPr>
            <w:tcW w:w="1301" w:type="dxa"/>
          </w:tcPr>
          <w:p w14:paraId="05AB0BF9" w14:textId="77777777" w:rsidR="00FB01C1" w:rsidRDefault="00FB01C1" w:rsidP="008E2E2E">
            <w:pPr>
              <w:pStyle w:val="TableParagraph"/>
              <w:tabs>
                <w:tab w:val="left" w:pos="4253"/>
              </w:tabs>
              <w:spacing w:before="86" w:line="210" w:lineRule="exact"/>
              <w:ind w:left="300"/>
              <w:rPr>
                <w:sz w:val="20"/>
              </w:rPr>
            </w:pPr>
            <w:r>
              <w:rPr>
                <w:sz w:val="20"/>
              </w:rPr>
              <w:t>11 749,0</w:t>
            </w:r>
          </w:p>
        </w:tc>
        <w:tc>
          <w:tcPr>
            <w:tcW w:w="1298" w:type="dxa"/>
          </w:tcPr>
          <w:p w14:paraId="0DF71525" w14:textId="77777777" w:rsidR="00FB01C1" w:rsidRDefault="00FB01C1" w:rsidP="008E2E2E">
            <w:pPr>
              <w:pStyle w:val="TableParagraph"/>
              <w:tabs>
                <w:tab w:val="left" w:pos="4253"/>
              </w:tabs>
              <w:spacing w:before="86" w:line="210" w:lineRule="exact"/>
              <w:ind w:left="182" w:right="167"/>
              <w:jc w:val="center"/>
              <w:rPr>
                <w:sz w:val="20"/>
              </w:rPr>
            </w:pPr>
            <w:r>
              <w:rPr>
                <w:sz w:val="20"/>
              </w:rPr>
              <w:t>11 787,0</w:t>
            </w:r>
          </w:p>
        </w:tc>
        <w:tc>
          <w:tcPr>
            <w:tcW w:w="1118" w:type="dxa"/>
          </w:tcPr>
          <w:p w14:paraId="5AF2DD12" w14:textId="77777777" w:rsidR="00FB01C1" w:rsidRDefault="00FB01C1" w:rsidP="008E2E2E">
            <w:pPr>
              <w:pStyle w:val="TableParagraph"/>
              <w:tabs>
                <w:tab w:val="left" w:pos="4253"/>
              </w:tabs>
              <w:spacing w:before="86" w:line="210" w:lineRule="exact"/>
              <w:ind w:left="184" w:right="166"/>
              <w:jc w:val="center"/>
              <w:rPr>
                <w:sz w:val="20"/>
              </w:rPr>
            </w:pPr>
            <w:r>
              <w:rPr>
                <w:sz w:val="20"/>
              </w:rPr>
              <w:t>12 288,0</w:t>
            </w:r>
          </w:p>
        </w:tc>
        <w:tc>
          <w:tcPr>
            <w:tcW w:w="1484" w:type="dxa"/>
            <w:gridSpan w:val="2"/>
          </w:tcPr>
          <w:p w14:paraId="3217D0F5" w14:textId="77777777" w:rsidR="00FB01C1" w:rsidRDefault="00FB01C1" w:rsidP="008E2E2E">
            <w:pPr>
              <w:pStyle w:val="TableParagraph"/>
              <w:tabs>
                <w:tab w:val="left" w:pos="4253"/>
              </w:tabs>
              <w:spacing w:before="86" w:line="210" w:lineRule="exact"/>
              <w:ind w:left="184" w:right="166"/>
              <w:jc w:val="center"/>
              <w:rPr>
                <w:sz w:val="20"/>
              </w:rPr>
            </w:pPr>
            <w:r>
              <w:rPr>
                <w:sz w:val="20"/>
              </w:rPr>
              <w:t>12 360,0</w:t>
            </w:r>
          </w:p>
        </w:tc>
      </w:tr>
      <w:tr w:rsidR="00FB01C1" w14:paraId="1BD0D4D5" w14:textId="77777777" w:rsidTr="00FB01C1">
        <w:trPr>
          <w:trHeight w:val="582"/>
        </w:trPr>
        <w:tc>
          <w:tcPr>
            <w:tcW w:w="4155" w:type="dxa"/>
          </w:tcPr>
          <w:p w14:paraId="71384B7B" w14:textId="77777777" w:rsidR="00FB01C1" w:rsidRPr="004D7F3F" w:rsidRDefault="00FB01C1" w:rsidP="008E2E2E">
            <w:pPr>
              <w:pStyle w:val="TableParagraph"/>
              <w:tabs>
                <w:tab w:val="left" w:pos="4253"/>
              </w:tabs>
              <w:spacing w:before="62"/>
              <w:ind w:left="107"/>
              <w:rPr>
                <w:sz w:val="20"/>
                <w:lang w:val="ru-RU"/>
              </w:rPr>
            </w:pPr>
            <w:r w:rsidRPr="004D7F3F">
              <w:rPr>
                <w:sz w:val="20"/>
                <w:lang w:val="ru-RU"/>
              </w:rPr>
              <w:t>Индекс производства продукции сельского хозяйства</w:t>
            </w:r>
          </w:p>
        </w:tc>
        <w:tc>
          <w:tcPr>
            <w:tcW w:w="2361" w:type="dxa"/>
          </w:tcPr>
          <w:p w14:paraId="17B4B289" w14:textId="77777777" w:rsidR="00FB01C1" w:rsidRPr="007D0E00" w:rsidRDefault="00FB01C1" w:rsidP="008E2E2E">
            <w:pPr>
              <w:pStyle w:val="TableParagraph"/>
              <w:tabs>
                <w:tab w:val="left" w:pos="4253"/>
              </w:tabs>
              <w:spacing w:before="62"/>
              <w:ind w:left="225" w:right="149" w:hanging="44"/>
              <w:rPr>
                <w:sz w:val="20"/>
                <w:lang w:val="ru-RU"/>
              </w:rPr>
            </w:pPr>
            <w:r w:rsidRPr="007D0E00">
              <w:rPr>
                <w:sz w:val="20"/>
                <w:lang w:val="ru-RU"/>
              </w:rPr>
              <w:t>% к предыдущему году в сопоставимых ценах</w:t>
            </w:r>
          </w:p>
        </w:tc>
        <w:tc>
          <w:tcPr>
            <w:tcW w:w="1221" w:type="dxa"/>
          </w:tcPr>
          <w:p w14:paraId="0A31E732" w14:textId="77777777" w:rsidR="00FB01C1" w:rsidRPr="007D0E00" w:rsidRDefault="00FB01C1" w:rsidP="008E2E2E">
            <w:pPr>
              <w:pStyle w:val="TableParagraph"/>
              <w:tabs>
                <w:tab w:val="left" w:pos="4253"/>
              </w:tabs>
              <w:spacing w:before="8"/>
              <w:rPr>
                <w:b/>
                <w:sz w:val="30"/>
                <w:lang w:val="ru-RU"/>
              </w:rPr>
            </w:pPr>
          </w:p>
          <w:p w14:paraId="377F3032" w14:textId="77777777" w:rsidR="00FB01C1" w:rsidRDefault="00FB01C1" w:rsidP="008E2E2E">
            <w:pPr>
              <w:pStyle w:val="TableParagraph"/>
              <w:tabs>
                <w:tab w:val="left" w:pos="4253"/>
              </w:tabs>
              <w:spacing w:line="210" w:lineRule="exact"/>
              <w:ind w:left="189" w:right="179"/>
              <w:jc w:val="center"/>
              <w:rPr>
                <w:sz w:val="20"/>
              </w:rPr>
            </w:pPr>
            <w:r>
              <w:rPr>
                <w:sz w:val="20"/>
              </w:rPr>
              <w:t>106,5</w:t>
            </w:r>
          </w:p>
        </w:tc>
        <w:tc>
          <w:tcPr>
            <w:tcW w:w="1300" w:type="dxa"/>
          </w:tcPr>
          <w:p w14:paraId="2568CF7F" w14:textId="77777777" w:rsidR="00FB01C1" w:rsidRDefault="00FB01C1" w:rsidP="008E2E2E">
            <w:pPr>
              <w:pStyle w:val="TableParagraph"/>
              <w:tabs>
                <w:tab w:val="left" w:pos="4253"/>
              </w:tabs>
              <w:spacing w:before="8"/>
              <w:rPr>
                <w:b/>
                <w:sz w:val="30"/>
              </w:rPr>
            </w:pPr>
          </w:p>
          <w:p w14:paraId="40ED131A" w14:textId="77777777" w:rsidR="00FB01C1" w:rsidRDefault="00FB01C1" w:rsidP="008E2E2E">
            <w:pPr>
              <w:pStyle w:val="TableParagraph"/>
              <w:tabs>
                <w:tab w:val="left" w:pos="4253"/>
              </w:tabs>
              <w:spacing w:line="210" w:lineRule="exact"/>
              <w:ind w:left="180" w:right="166"/>
              <w:jc w:val="center"/>
              <w:rPr>
                <w:sz w:val="20"/>
              </w:rPr>
            </w:pPr>
            <w:r>
              <w:rPr>
                <w:sz w:val="20"/>
              </w:rPr>
              <w:t>100,1</w:t>
            </w:r>
          </w:p>
        </w:tc>
        <w:tc>
          <w:tcPr>
            <w:tcW w:w="1300" w:type="dxa"/>
          </w:tcPr>
          <w:p w14:paraId="6202AFB9" w14:textId="77777777" w:rsidR="00FB01C1" w:rsidRDefault="00FB01C1" w:rsidP="008E2E2E">
            <w:pPr>
              <w:pStyle w:val="TableParagraph"/>
              <w:tabs>
                <w:tab w:val="left" w:pos="4253"/>
              </w:tabs>
              <w:spacing w:before="8"/>
              <w:rPr>
                <w:b/>
                <w:sz w:val="30"/>
              </w:rPr>
            </w:pPr>
          </w:p>
          <w:p w14:paraId="1C1C3FE6" w14:textId="77777777" w:rsidR="00FB01C1" w:rsidRDefault="00FB01C1" w:rsidP="008E2E2E">
            <w:pPr>
              <w:pStyle w:val="TableParagraph"/>
              <w:tabs>
                <w:tab w:val="left" w:pos="4253"/>
              </w:tabs>
              <w:spacing w:line="210" w:lineRule="exact"/>
              <w:ind w:left="180" w:right="169"/>
              <w:jc w:val="center"/>
              <w:rPr>
                <w:sz w:val="20"/>
              </w:rPr>
            </w:pPr>
            <w:r>
              <w:rPr>
                <w:sz w:val="20"/>
              </w:rPr>
              <w:t>100,2</w:t>
            </w:r>
          </w:p>
        </w:tc>
        <w:tc>
          <w:tcPr>
            <w:tcW w:w="1301" w:type="dxa"/>
          </w:tcPr>
          <w:p w14:paraId="02CC1F6B" w14:textId="77777777" w:rsidR="00FB01C1" w:rsidRDefault="00FB01C1" w:rsidP="008E2E2E">
            <w:pPr>
              <w:pStyle w:val="TableParagraph"/>
              <w:tabs>
                <w:tab w:val="left" w:pos="4253"/>
              </w:tabs>
              <w:spacing w:before="8"/>
              <w:rPr>
                <w:b/>
                <w:sz w:val="30"/>
              </w:rPr>
            </w:pPr>
          </w:p>
          <w:p w14:paraId="6BDDFC92" w14:textId="77777777" w:rsidR="00FB01C1" w:rsidRDefault="00FB01C1" w:rsidP="008E2E2E">
            <w:pPr>
              <w:pStyle w:val="TableParagraph"/>
              <w:tabs>
                <w:tab w:val="left" w:pos="4253"/>
              </w:tabs>
              <w:spacing w:line="210" w:lineRule="exact"/>
              <w:ind w:left="425"/>
              <w:rPr>
                <w:sz w:val="20"/>
              </w:rPr>
            </w:pPr>
            <w:r>
              <w:rPr>
                <w:sz w:val="20"/>
              </w:rPr>
              <w:t>100,0</w:t>
            </w:r>
          </w:p>
        </w:tc>
        <w:tc>
          <w:tcPr>
            <w:tcW w:w="1298" w:type="dxa"/>
          </w:tcPr>
          <w:p w14:paraId="3E2F6FCB" w14:textId="77777777" w:rsidR="00FB01C1" w:rsidRDefault="00FB01C1" w:rsidP="008E2E2E">
            <w:pPr>
              <w:pStyle w:val="TableParagraph"/>
              <w:tabs>
                <w:tab w:val="left" w:pos="4253"/>
              </w:tabs>
              <w:spacing w:before="8"/>
              <w:rPr>
                <w:b/>
                <w:sz w:val="30"/>
              </w:rPr>
            </w:pPr>
          </w:p>
          <w:p w14:paraId="3CE087CD" w14:textId="77777777" w:rsidR="00FB01C1" w:rsidRDefault="00FB01C1" w:rsidP="008E2E2E">
            <w:pPr>
              <w:pStyle w:val="TableParagraph"/>
              <w:tabs>
                <w:tab w:val="left" w:pos="4253"/>
              </w:tabs>
              <w:spacing w:line="210" w:lineRule="exact"/>
              <w:ind w:left="182" w:right="167"/>
              <w:jc w:val="center"/>
              <w:rPr>
                <w:sz w:val="20"/>
              </w:rPr>
            </w:pPr>
            <w:r>
              <w:rPr>
                <w:sz w:val="20"/>
              </w:rPr>
              <w:t>100,1</w:t>
            </w:r>
          </w:p>
        </w:tc>
        <w:tc>
          <w:tcPr>
            <w:tcW w:w="1118" w:type="dxa"/>
          </w:tcPr>
          <w:p w14:paraId="0CC6A123" w14:textId="77777777" w:rsidR="00FB01C1" w:rsidRDefault="00FB01C1" w:rsidP="008E2E2E">
            <w:pPr>
              <w:pStyle w:val="TableParagraph"/>
              <w:tabs>
                <w:tab w:val="left" w:pos="4253"/>
              </w:tabs>
              <w:spacing w:before="8"/>
              <w:rPr>
                <w:b/>
                <w:sz w:val="30"/>
              </w:rPr>
            </w:pPr>
          </w:p>
          <w:p w14:paraId="3B207124" w14:textId="77777777" w:rsidR="00FB01C1" w:rsidRDefault="00FB01C1" w:rsidP="008E2E2E">
            <w:pPr>
              <w:pStyle w:val="TableParagraph"/>
              <w:tabs>
                <w:tab w:val="left" w:pos="4253"/>
              </w:tabs>
              <w:spacing w:line="210" w:lineRule="exact"/>
              <w:ind w:left="184" w:right="166"/>
              <w:jc w:val="center"/>
              <w:rPr>
                <w:sz w:val="20"/>
              </w:rPr>
            </w:pPr>
            <w:r>
              <w:rPr>
                <w:sz w:val="20"/>
              </w:rPr>
              <w:t>100,1</w:t>
            </w:r>
          </w:p>
        </w:tc>
        <w:tc>
          <w:tcPr>
            <w:tcW w:w="1484" w:type="dxa"/>
            <w:gridSpan w:val="2"/>
          </w:tcPr>
          <w:p w14:paraId="66A1391C" w14:textId="77777777" w:rsidR="00FB01C1" w:rsidRDefault="00FB01C1" w:rsidP="008E2E2E">
            <w:pPr>
              <w:pStyle w:val="TableParagraph"/>
              <w:tabs>
                <w:tab w:val="left" w:pos="4253"/>
              </w:tabs>
              <w:spacing w:before="8"/>
              <w:rPr>
                <w:b/>
                <w:sz w:val="30"/>
              </w:rPr>
            </w:pPr>
          </w:p>
          <w:p w14:paraId="5218C881" w14:textId="77777777" w:rsidR="00FB01C1" w:rsidRDefault="00FB01C1" w:rsidP="008E2E2E">
            <w:pPr>
              <w:pStyle w:val="TableParagraph"/>
              <w:tabs>
                <w:tab w:val="left" w:pos="4253"/>
              </w:tabs>
              <w:spacing w:line="210" w:lineRule="exact"/>
              <w:ind w:left="184" w:right="166"/>
              <w:jc w:val="center"/>
              <w:rPr>
                <w:sz w:val="20"/>
              </w:rPr>
            </w:pPr>
            <w:r>
              <w:rPr>
                <w:sz w:val="20"/>
              </w:rPr>
              <w:t>100,4</w:t>
            </w:r>
          </w:p>
        </w:tc>
      </w:tr>
      <w:tr w:rsidR="00FB01C1" w14:paraId="53FA4540" w14:textId="77777777" w:rsidTr="00FB01C1">
        <w:trPr>
          <w:trHeight w:val="316"/>
        </w:trPr>
        <w:tc>
          <w:tcPr>
            <w:tcW w:w="4155" w:type="dxa"/>
          </w:tcPr>
          <w:p w14:paraId="3581AC4C" w14:textId="77777777" w:rsidR="00FB01C1" w:rsidRPr="004D7F3F" w:rsidRDefault="00FB01C1" w:rsidP="008E2E2E">
            <w:pPr>
              <w:pStyle w:val="TableParagraph"/>
              <w:tabs>
                <w:tab w:val="left" w:pos="4253"/>
              </w:tabs>
              <w:spacing w:before="43"/>
              <w:ind w:left="107"/>
              <w:rPr>
                <w:sz w:val="20"/>
              </w:rPr>
            </w:pPr>
            <w:r w:rsidRPr="004D7F3F">
              <w:rPr>
                <w:sz w:val="20"/>
              </w:rPr>
              <w:t>Индекс-дефлятор</w:t>
            </w:r>
          </w:p>
        </w:tc>
        <w:tc>
          <w:tcPr>
            <w:tcW w:w="2361" w:type="dxa"/>
          </w:tcPr>
          <w:p w14:paraId="4ABBACEF" w14:textId="77777777" w:rsidR="00FB01C1" w:rsidRDefault="00FB01C1" w:rsidP="008E2E2E">
            <w:pPr>
              <w:pStyle w:val="TableParagraph"/>
              <w:tabs>
                <w:tab w:val="left" w:pos="4253"/>
              </w:tabs>
              <w:spacing w:before="43"/>
              <w:ind w:left="159" w:right="151"/>
              <w:jc w:val="center"/>
              <w:rPr>
                <w:sz w:val="20"/>
              </w:rPr>
            </w:pPr>
            <w:r>
              <w:rPr>
                <w:sz w:val="20"/>
              </w:rPr>
              <w:t>% г/г</w:t>
            </w:r>
          </w:p>
        </w:tc>
        <w:tc>
          <w:tcPr>
            <w:tcW w:w="1221" w:type="dxa"/>
          </w:tcPr>
          <w:p w14:paraId="1CE6380D" w14:textId="77777777" w:rsidR="00FB01C1" w:rsidRDefault="00FB01C1" w:rsidP="008E2E2E">
            <w:pPr>
              <w:pStyle w:val="TableParagraph"/>
              <w:tabs>
                <w:tab w:val="left" w:pos="4253"/>
              </w:tabs>
              <w:spacing w:before="86" w:line="210" w:lineRule="exact"/>
              <w:ind w:left="189" w:right="179"/>
              <w:jc w:val="center"/>
              <w:rPr>
                <w:sz w:val="20"/>
              </w:rPr>
            </w:pPr>
            <w:r>
              <w:rPr>
                <w:sz w:val="20"/>
              </w:rPr>
              <w:t>105,2</w:t>
            </w:r>
          </w:p>
        </w:tc>
        <w:tc>
          <w:tcPr>
            <w:tcW w:w="1300" w:type="dxa"/>
          </w:tcPr>
          <w:p w14:paraId="4700FB6D" w14:textId="77777777" w:rsidR="00FB01C1" w:rsidRDefault="00FB01C1" w:rsidP="008E2E2E">
            <w:pPr>
              <w:pStyle w:val="TableParagraph"/>
              <w:tabs>
                <w:tab w:val="left" w:pos="4253"/>
              </w:tabs>
              <w:spacing w:before="86" w:line="210" w:lineRule="exact"/>
              <w:ind w:left="180" w:right="166"/>
              <w:jc w:val="center"/>
              <w:rPr>
                <w:sz w:val="20"/>
              </w:rPr>
            </w:pPr>
            <w:r>
              <w:rPr>
                <w:sz w:val="20"/>
              </w:rPr>
              <w:t>105,3</w:t>
            </w:r>
          </w:p>
        </w:tc>
        <w:tc>
          <w:tcPr>
            <w:tcW w:w="1300" w:type="dxa"/>
          </w:tcPr>
          <w:p w14:paraId="0BBA60FD" w14:textId="77777777" w:rsidR="00FB01C1" w:rsidRDefault="00FB01C1" w:rsidP="008E2E2E">
            <w:pPr>
              <w:pStyle w:val="TableParagraph"/>
              <w:tabs>
                <w:tab w:val="left" w:pos="4253"/>
              </w:tabs>
              <w:spacing w:before="86" w:line="210" w:lineRule="exact"/>
              <w:ind w:left="180" w:right="169"/>
              <w:jc w:val="center"/>
              <w:rPr>
                <w:sz w:val="20"/>
              </w:rPr>
            </w:pPr>
            <w:r>
              <w:rPr>
                <w:sz w:val="20"/>
              </w:rPr>
              <w:t>105,1</w:t>
            </w:r>
          </w:p>
        </w:tc>
        <w:tc>
          <w:tcPr>
            <w:tcW w:w="1301" w:type="dxa"/>
          </w:tcPr>
          <w:p w14:paraId="08277BF7" w14:textId="77777777" w:rsidR="00FB01C1" w:rsidRDefault="00FB01C1" w:rsidP="008E2E2E">
            <w:pPr>
              <w:pStyle w:val="TableParagraph"/>
              <w:tabs>
                <w:tab w:val="left" w:pos="4253"/>
              </w:tabs>
              <w:spacing w:before="86" w:line="210" w:lineRule="exact"/>
              <w:ind w:left="425"/>
              <w:rPr>
                <w:sz w:val="20"/>
              </w:rPr>
            </w:pPr>
            <w:r>
              <w:rPr>
                <w:sz w:val="20"/>
              </w:rPr>
              <w:t>104,2</w:t>
            </w:r>
          </w:p>
        </w:tc>
        <w:tc>
          <w:tcPr>
            <w:tcW w:w="1298" w:type="dxa"/>
          </w:tcPr>
          <w:p w14:paraId="6DCB7317" w14:textId="77777777" w:rsidR="00FB01C1" w:rsidRDefault="00FB01C1" w:rsidP="008E2E2E">
            <w:pPr>
              <w:pStyle w:val="TableParagraph"/>
              <w:tabs>
                <w:tab w:val="left" w:pos="4253"/>
              </w:tabs>
              <w:spacing w:before="86" w:line="210" w:lineRule="exact"/>
              <w:ind w:left="182" w:right="167"/>
              <w:jc w:val="center"/>
              <w:rPr>
                <w:sz w:val="20"/>
              </w:rPr>
            </w:pPr>
            <w:r>
              <w:rPr>
                <w:sz w:val="20"/>
              </w:rPr>
              <w:t>104,5</w:t>
            </w:r>
          </w:p>
        </w:tc>
        <w:tc>
          <w:tcPr>
            <w:tcW w:w="1118" w:type="dxa"/>
          </w:tcPr>
          <w:p w14:paraId="310B3AAF" w14:textId="77777777" w:rsidR="00FB01C1" w:rsidRDefault="00FB01C1" w:rsidP="008E2E2E">
            <w:pPr>
              <w:pStyle w:val="TableParagraph"/>
              <w:tabs>
                <w:tab w:val="left" w:pos="4253"/>
              </w:tabs>
              <w:spacing w:before="86" w:line="210" w:lineRule="exact"/>
              <w:ind w:left="184" w:right="166"/>
              <w:jc w:val="center"/>
              <w:rPr>
                <w:sz w:val="20"/>
              </w:rPr>
            </w:pPr>
            <w:r>
              <w:rPr>
                <w:sz w:val="20"/>
              </w:rPr>
              <w:t>104,5</w:t>
            </w:r>
          </w:p>
        </w:tc>
        <w:tc>
          <w:tcPr>
            <w:tcW w:w="1484" w:type="dxa"/>
            <w:gridSpan w:val="2"/>
          </w:tcPr>
          <w:p w14:paraId="16D712D5" w14:textId="77777777" w:rsidR="00FB01C1" w:rsidRDefault="00FB01C1" w:rsidP="008E2E2E">
            <w:pPr>
              <w:pStyle w:val="TableParagraph"/>
              <w:tabs>
                <w:tab w:val="left" w:pos="4253"/>
              </w:tabs>
              <w:spacing w:before="86" w:line="210" w:lineRule="exact"/>
              <w:ind w:left="184" w:right="166"/>
              <w:jc w:val="center"/>
              <w:rPr>
                <w:sz w:val="20"/>
              </w:rPr>
            </w:pPr>
            <w:r>
              <w:rPr>
                <w:sz w:val="20"/>
              </w:rPr>
              <w:t>104,4</w:t>
            </w:r>
          </w:p>
        </w:tc>
      </w:tr>
      <w:tr w:rsidR="00FB01C1" w14:paraId="16277325" w14:textId="77777777" w:rsidTr="00FB01C1">
        <w:trPr>
          <w:trHeight w:val="314"/>
        </w:trPr>
        <w:tc>
          <w:tcPr>
            <w:tcW w:w="4155" w:type="dxa"/>
            <w:shd w:val="clear" w:color="auto" w:fill="F1DCDB"/>
          </w:tcPr>
          <w:p w14:paraId="433F9A37" w14:textId="77777777" w:rsidR="00FB01C1" w:rsidRPr="004D7F3F" w:rsidRDefault="00FB01C1" w:rsidP="008E2E2E">
            <w:pPr>
              <w:pStyle w:val="TableParagraph"/>
              <w:tabs>
                <w:tab w:val="left" w:pos="4253"/>
              </w:tabs>
              <w:spacing w:before="84" w:line="210" w:lineRule="exact"/>
              <w:ind w:left="107"/>
              <w:rPr>
                <w:sz w:val="20"/>
              </w:rPr>
            </w:pPr>
            <w:r w:rsidRPr="004D7F3F">
              <w:rPr>
                <w:sz w:val="20"/>
              </w:rPr>
              <w:t>Строительство</w:t>
            </w:r>
          </w:p>
        </w:tc>
        <w:tc>
          <w:tcPr>
            <w:tcW w:w="2361" w:type="dxa"/>
            <w:shd w:val="clear" w:color="auto" w:fill="F1DCDB"/>
          </w:tcPr>
          <w:p w14:paraId="7A0C1462" w14:textId="77777777" w:rsidR="00FB01C1" w:rsidRDefault="00FB01C1" w:rsidP="008E2E2E">
            <w:pPr>
              <w:pStyle w:val="TableParagraph"/>
              <w:tabs>
                <w:tab w:val="left" w:pos="4253"/>
              </w:tabs>
              <w:rPr>
                <w:sz w:val="20"/>
              </w:rPr>
            </w:pPr>
          </w:p>
        </w:tc>
        <w:tc>
          <w:tcPr>
            <w:tcW w:w="1221" w:type="dxa"/>
            <w:shd w:val="clear" w:color="auto" w:fill="F1DCDB"/>
          </w:tcPr>
          <w:p w14:paraId="3C76DCBA" w14:textId="77777777" w:rsidR="00FB01C1" w:rsidRDefault="00FB01C1" w:rsidP="008E2E2E">
            <w:pPr>
              <w:pStyle w:val="TableParagraph"/>
              <w:tabs>
                <w:tab w:val="left" w:pos="4253"/>
              </w:tabs>
              <w:rPr>
                <w:sz w:val="20"/>
              </w:rPr>
            </w:pPr>
          </w:p>
        </w:tc>
        <w:tc>
          <w:tcPr>
            <w:tcW w:w="1300" w:type="dxa"/>
            <w:shd w:val="clear" w:color="auto" w:fill="F1DCDB"/>
          </w:tcPr>
          <w:p w14:paraId="36FE9F6A" w14:textId="77777777" w:rsidR="00FB01C1" w:rsidRDefault="00FB01C1" w:rsidP="008E2E2E">
            <w:pPr>
              <w:pStyle w:val="TableParagraph"/>
              <w:tabs>
                <w:tab w:val="left" w:pos="4253"/>
              </w:tabs>
              <w:rPr>
                <w:sz w:val="20"/>
              </w:rPr>
            </w:pPr>
          </w:p>
        </w:tc>
        <w:tc>
          <w:tcPr>
            <w:tcW w:w="1300" w:type="dxa"/>
            <w:shd w:val="clear" w:color="auto" w:fill="F1DCDB"/>
          </w:tcPr>
          <w:p w14:paraId="61368929" w14:textId="77777777" w:rsidR="00FB01C1" w:rsidRDefault="00FB01C1" w:rsidP="008E2E2E">
            <w:pPr>
              <w:pStyle w:val="TableParagraph"/>
              <w:tabs>
                <w:tab w:val="left" w:pos="4253"/>
              </w:tabs>
              <w:rPr>
                <w:sz w:val="20"/>
              </w:rPr>
            </w:pPr>
          </w:p>
        </w:tc>
        <w:tc>
          <w:tcPr>
            <w:tcW w:w="1301" w:type="dxa"/>
            <w:shd w:val="clear" w:color="auto" w:fill="F1DCDB"/>
          </w:tcPr>
          <w:p w14:paraId="0438DA11" w14:textId="77777777" w:rsidR="00FB01C1" w:rsidRDefault="00FB01C1" w:rsidP="008E2E2E">
            <w:pPr>
              <w:pStyle w:val="TableParagraph"/>
              <w:tabs>
                <w:tab w:val="left" w:pos="4253"/>
              </w:tabs>
              <w:rPr>
                <w:sz w:val="20"/>
              </w:rPr>
            </w:pPr>
          </w:p>
        </w:tc>
        <w:tc>
          <w:tcPr>
            <w:tcW w:w="1298" w:type="dxa"/>
            <w:shd w:val="clear" w:color="auto" w:fill="F1DCDB"/>
          </w:tcPr>
          <w:p w14:paraId="14126E6F" w14:textId="77777777" w:rsidR="00FB01C1" w:rsidRDefault="00FB01C1" w:rsidP="008E2E2E">
            <w:pPr>
              <w:pStyle w:val="TableParagraph"/>
              <w:tabs>
                <w:tab w:val="left" w:pos="4253"/>
              </w:tabs>
              <w:rPr>
                <w:sz w:val="20"/>
              </w:rPr>
            </w:pPr>
          </w:p>
        </w:tc>
        <w:tc>
          <w:tcPr>
            <w:tcW w:w="1118" w:type="dxa"/>
            <w:shd w:val="clear" w:color="auto" w:fill="F1DCDB"/>
          </w:tcPr>
          <w:p w14:paraId="22234AE7" w14:textId="77777777" w:rsidR="00FB01C1" w:rsidRDefault="00FB01C1" w:rsidP="008E2E2E">
            <w:pPr>
              <w:pStyle w:val="TableParagraph"/>
              <w:tabs>
                <w:tab w:val="left" w:pos="4253"/>
              </w:tabs>
              <w:rPr>
                <w:sz w:val="20"/>
              </w:rPr>
            </w:pPr>
          </w:p>
        </w:tc>
        <w:tc>
          <w:tcPr>
            <w:tcW w:w="1484" w:type="dxa"/>
            <w:gridSpan w:val="2"/>
            <w:shd w:val="clear" w:color="auto" w:fill="F1DCDB"/>
          </w:tcPr>
          <w:p w14:paraId="3EFD4AB2" w14:textId="77777777" w:rsidR="00FB01C1" w:rsidRDefault="00FB01C1" w:rsidP="008E2E2E">
            <w:pPr>
              <w:pStyle w:val="TableParagraph"/>
              <w:tabs>
                <w:tab w:val="left" w:pos="4253"/>
              </w:tabs>
              <w:rPr>
                <w:sz w:val="20"/>
              </w:rPr>
            </w:pPr>
          </w:p>
        </w:tc>
      </w:tr>
      <w:tr w:rsidR="00FB01C1" w14:paraId="00A062D4" w14:textId="77777777" w:rsidTr="00FB01C1">
        <w:trPr>
          <w:trHeight w:val="691"/>
        </w:trPr>
        <w:tc>
          <w:tcPr>
            <w:tcW w:w="4155" w:type="dxa"/>
          </w:tcPr>
          <w:p w14:paraId="02791C2D" w14:textId="77777777" w:rsidR="00FB01C1" w:rsidRPr="004D7F3F" w:rsidRDefault="00FB01C1" w:rsidP="008E2E2E">
            <w:pPr>
              <w:pStyle w:val="TableParagraph"/>
              <w:tabs>
                <w:tab w:val="left" w:pos="4253"/>
              </w:tabs>
              <w:spacing w:before="115"/>
              <w:ind w:left="107" w:right="955"/>
              <w:rPr>
                <w:sz w:val="20"/>
                <w:lang w:val="ru-RU"/>
              </w:rPr>
            </w:pPr>
            <w:r w:rsidRPr="004D7F3F">
              <w:rPr>
                <w:sz w:val="20"/>
                <w:lang w:val="ru-RU"/>
              </w:rPr>
              <w:t>Объем работ, выполненных по виду деятельности "Строительство"</w:t>
            </w:r>
          </w:p>
        </w:tc>
        <w:tc>
          <w:tcPr>
            <w:tcW w:w="2361" w:type="dxa"/>
          </w:tcPr>
          <w:p w14:paraId="7B3A93A1" w14:textId="77777777" w:rsidR="00FB01C1" w:rsidRPr="007D0E00" w:rsidRDefault="00FB01C1" w:rsidP="008E2E2E">
            <w:pPr>
              <w:pStyle w:val="TableParagraph"/>
              <w:tabs>
                <w:tab w:val="left" w:pos="4253"/>
              </w:tabs>
              <w:ind w:left="225" w:right="196" w:firstLine="638"/>
              <w:rPr>
                <w:sz w:val="20"/>
                <w:lang w:val="ru-RU"/>
              </w:rPr>
            </w:pPr>
            <w:r w:rsidRPr="007D0E00">
              <w:rPr>
                <w:sz w:val="20"/>
                <w:lang w:val="ru-RU"/>
              </w:rPr>
              <w:t>в ценах соответствующих лет;</w:t>
            </w:r>
          </w:p>
          <w:p w14:paraId="113E8AEB" w14:textId="77777777" w:rsidR="00FB01C1" w:rsidRPr="007D0E00" w:rsidRDefault="00FB01C1" w:rsidP="008E2E2E">
            <w:pPr>
              <w:pStyle w:val="TableParagraph"/>
              <w:tabs>
                <w:tab w:val="left" w:pos="4253"/>
              </w:tabs>
              <w:spacing w:before="1" w:line="210" w:lineRule="exact"/>
              <w:ind w:left="787"/>
              <w:rPr>
                <w:sz w:val="20"/>
                <w:lang w:val="ru-RU"/>
              </w:rPr>
            </w:pPr>
            <w:r w:rsidRPr="007D0E00">
              <w:rPr>
                <w:sz w:val="20"/>
                <w:lang w:val="ru-RU"/>
              </w:rPr>
              <w:t>млн. руб.</w:t>
            </w:r>
          </w:p>
        </w:tc>
        <w:tc>
          <w:tcPr>
            <w:tcW w:w="1221" w:type="dxa"/>
          </w:tcPr>
          <w:p w14:paraId="2764147E" w14:textId="77777777" w:rsidR="00FB01C1" w:rsidRPr="007D0E00" w:rsidRDefault="00FB01C1" w:rsidP="008E2E2E">
            <w:pPr>
              <w:pStyle w:val="TableParagraph"/>
              <w:tabs>
                <w:tab w:val="left" w:pos="4253"/>
              </w:tabs>
              <w:rPr>
                <w:b/>
                <w:lang w:val="ru-RU"/>
              </w:rPr>
            </w:pPr>
          </w:p>
          <w:p w14:paraId="4572E550" w14:textId="77777777" w:rsidR="00FB01C1" w:rsidRPr="007D0E00" w:rsidRDefault="00FB01C1" w:rsidP="008E2E2E">
            <w:pPr>
              <w:pStyle w:val="TableParagraph"/>
              <w:tabs>
                <w:tab w:val="left" w:pos="4253"/>
              </w:tabs>
              <w:spacing w:before="1"/>
              <w:rPr>
                <w:b/>
                <w:sz w:val="18"/>
                <w:lang w:val="ru-RU"/>
              </w:rPr>
            </w:pPr>
          </w:p>
          <w:p w14:paraId="63D40919" w14:textId="77777777" w:rsidR="00FB01C1" w:rsidRDefault="00FB01C1" w:rsidP="008E2E2E">
            <w:pPr>
              <w:pStyle w:val="TableParagraph"/>
              <w:tabs>
                <w:tab w:val="left" w:pos="4253"/>
              </w:tabs>
              <w:spacing w:line="210" w:lineRule="exact"/>
              <w:ind w:left="188" w:right="179"/>
              <w:jc w:val="center"/>
              <w:rPr>
                <w:sz w:val="20"/>
              </w:rPr>
            </w:pPr>
            <w:r>
              <w:rPr>
                <w:sz w:val="20"/>
              </w:rPr>
              <w:t>10 639,0</w:t>
            </w:r>
          </w:p>
        </w:tc>
        <w:tc>
          <w:tcPr>
            <w:tcW w:w="1300" w:type="dxa"/>
          </w:tcPr>
          <w:p w14:paraId="586DF885" w14:textId="77777777" w:rsidR="00FB01C1" w:rsidRDefault="00FB01C1" w:rsidP="008E2E2E">
            <w:pPr>
              <w:pStyle w:val="TableParagraph"/>
              <w:tabs>
                <w:tab w:val="left" w:pos="4253"/>
              </w:tabs>
              <w:rPr>
                <w:b/>
              </w:rPr>
            </w:pPr>
          </w:p>
          <w:p w14:paraId="0DE3EA80" w14:textId="77777777" w:rsidR="00FB01C1" w:rsidRDefault="00FB01C1" w:rsidP="008E2E2E">
            <w:pPr>
              <w:pStyle w:val="TableParagraph"/>
              <w:tabs>
                <w:tab w:val="left" w:pos="4253"/>
              </w:tabs>
              <w:spacing w:before="1"/>
              <w:rPr>
                <w:b/>
                <w:sz w:val="18"/>
              </w:rPr>
            </w:pPr>
          </w:p>
          <w:p w14:paraId="7BA7DE5A" w14:textId="77777777" w:rsidR="00FB01C1" w:rsidRDefault="00FB01C1" w:rsidP="008E2E2E">
            <w:pPr>
              <w:pStyle w:val="TableParagraph"/>
              <w:tabs>
                <w:tab w:val="left" w:pos="4253"/>
              </w:tabs>
              <w:spacing w:line="210" w:lineRule="exact"/>
              <w:ind w:left="180" w:right="166"/>
              <w:jc w:val="center"/>
              <w:rPr>
                <w:sz w:val="20"/>
              </w:rPr>
            </w:pPr>
            <w:r>
              <w:rPr>
                <w:sz w:val="20"/>
              </w:rPr>
              <w:t>11 751,0</w:t>
            </w:r>
          </w:p>
        </w:tc>
        <w:tc>
          <w:tcPr>
            <w:tcW w:w="1300" w:type="dxa"/>
          </w:tcPr>
          <w:p w14:paraId="720A2930" w14:textId="77777777" w:rsidR="00FB01C1" w:rsidRDefault="00FB01C1" w:rsidP="008E2E2E">
            <w:pPr>
              <w:pStyle w:val="TableParagraph"/>
              <w:tabs>
                <w:tab w:val="left" w:pos="4253"/>
              </w:tabs>
              <w:rPr>
                <w:b/>
              </w:rPr>
            </w:pPr>
          </w:p>
          <w:p w14:paraId="0ADB1871" w14:textId="77777777" w:rsidR="00FB01C1" w:rsidRDefault="00FB01C1" w:rsidP="008E2E2E">
            <w:pPr>
              <w:pStyle w:val="TableParagraph"/>
              <w:tabs>
                <w:tab w:val="left" w:pos="4253"/>
              </w:tabs>
              <w:spacing w:before="1"/>
              <w:rPr>
                <w:b/>
                <w:sz w:val="18"/>
              </w:rPr>
            </w:pPr>
          </w:p>
          <w:p w14:paraId="12456039" w14:textId="77777777" w:rsidR="00FB01C1" w:rsidRDefault="00FB01C1" w:rsidP="008E2E2E">
            <w:pPr>
              <w:pStyle w:val="TableParagraph"/>
              <w:tabs>
                <w:tab w:val="left" w:pos="4253"/>
              </w:tabs>
              <w:spacing w:line="210" w:lineRule="exact"/>
              <w:ind w:left="180" w:right="169"/>
              <w:jc w:val="center"/>
              <w:rPr>
                <w:sz w:val="20"/>
              </w:rPr>
            </w:pPr>
            <w:r>
              <w:rPr>
                <w:sz w:val="20"/>
              </w:rPr>
              <w:t>11 763,0</w:t>
            </w:r>
          </w:p>
        </w:tc>
        <w:tc>
          <w:tcPr>
            <w:tcW w:w="1301" w:type="dxa"/>
          </w:tcPr>
          <w:p w14:paraId="0A8934E4" w14:textId="77777777" w:rsidR="00FB01C1" w:rsidRDefault="00FB01C1" w:rsidP="008E2E2E">
            <w:pPr>
              <w:pStyle w:val="TableParagraph"/>
              <w:tabs>
                <w:tab w:val="left" w:pos="4253"/>
              </w:tabs>
              <w:rPr>
                <w:b/>
              </w:rPr>
            </w:pPr>
          </w:p>
          <w:p w14:paraId="4CBEBB8F" w14:textId="77777777" w:rsidR="00FB01C1" w:rsidRDefault="00FB01C1" w:rsidP="008E2E2E">
            <w:pPr>
              <w:pStyle w:val="TableParagraph"/>
              <w:tabs>
                <w:tab w:val="left" w:pos="4253"/>
              </w:tabs>
              <w:spacing w:before="1"/>
              <w:rPr>
                <w:b/>
                <w:sz w:val="18"/>
              </w:rPr>
            </w:pPr>
          </w:p>
          <w:p w14:paraId="4C2E47A6" w14:textId="77777777" w:rsidR="00FB01C1" w:rsidRDefault="00FB01C1" w:rsidP="008E2E2E">
            <w:pPr>
              <w:pStyle w:val="TableParagraph"/>
              <w:tabs>
                <w:tab w:val="left" w:pos="4253"/>
              </w:tabs>
              <w:spacing w:line="210" w:lineRule="exact"/>
              <w:ind w:left="300"/>
              <w:rPr>
                <w:sz w:val="20"/>
              </w:rPr>
            </w:pPr>
            <w:r>
              <w:rPr>
                <w:sz w:val="20"/>
              </w:rPr>
              <w:t>12 685,0</w:t>
            </w:r>
          </w:p>
        </w:tc>
        <w:tc>
          <w:tcPr>
            <w:tcW w:w="1298" w:type="dxa"/>
          </w:tcPr>
          <w:p w14:paraId="267F77F5" w14:textId="77777777" w:rsidR="00FB01C1" w:rsidRDefault="00FB01C1" w:rsidP="008E2E2E">
            <w:pPr>
              <w:pStyle w:val="TableParagraph"/>
              <w:tabs>
                <w:tab w:val="left" w:pos="4253"/>
              </w:tabs>
              <w:rPr>
                <w:b/>
              </w:rPr>
            </w:pPr>
          </w:p>
          <w:p w14:paraId="0329C4E1" w14:textId="77777777" w:rsidR="00FB01C1" w:rsidRDefault="00FB01C1" w:rsidP="008E2E2E">
            <w:pPr>
              <w:pStyle w:val="TableParagraph"/>
              <w:tabs>
                <w:tab w:val="left" w:pos="4253"/>
              </w:tabs>
              <w:spacing w:before="1"/>
              <w:rPr>
                <w:b/>
                <w:sz w:val="18"/>
              </w:rPr>
            </w:pPr>
          </w:p>
          <w:p w14:paraId="74729B2A" w14:textId="77777777" w:rsidR="00FB01C1" w:rsidRDefault="00FB01C1" w:rsidP="008E2E2E">
            <w:pPr>
              <w:pStyle w:val="TableParagraph"/>
              <w:tabs>
                <w:tab w:val="left" w:pos="4253"/>
              </w:tabs>
              <w:spacing w:line="210" w:lineRule="exact"/>
              <w:ind w:left="182" w:right="167"/>
              <w:jc w:val="center"/>
              <w:rPr>
                <w:sz w:val="20"/>
              </w:rPr>
            </w:pPr>
            <w:r>
              <w:rPr>
                <w:sz w:val="20"/>
              </w:rPr>
              <w:t>12 709,0</w:t>
            </w:r>
          </w:p>
        </w:tc>
        <w:tc>
          <w:tcPr>
            <w:tcW w:w="1118" w:type="dxa"/>
          </w:tcPr>
          <w:p w14:paraId="6BB799A3" w14:textId="77777777" w:rsidR="00FB01C1" w:rsidRDefault="00FB01C1" w:rsidP="008E2E2E">
            <w:pPr>
              <w:pStyle w:val="TableParagraph"/>
              <w:tabs>
                <w:tab w:val="left" w:pos="4253"/>
              </w:tabs>
              <w:rPr>
                <w:b/>
              </w:rPr>
            </w:pPr>
          </w:p>
          <w:p w14:paraId="7D8DEB09" w14:textId="77777777" w:rsidR="00FB01C1" w:rsidRDefault="00FB01C1" w:rsidP="008E2E2E">
            <w:pPr>
              <w:pStyle w:val="TableParagraph"/>
              <w:tabs>
                <w:tab w:val="left" w:pos="4253"/>
              </w:tabs>
              <w:spacing w:before="1"/>
              <w:rPr>
                <w:b/>
                <w:sz w:val="18"/>
              </w:rPr>
            </w:pPr>
          </w:p>
          <w:p w14:paraId="487EBCF8" w14:textId="77777777" w:rsidR="00FB01C1" w:rsidRDefault="00FB01C1" w:rsidP="008E2E2E">
            <w:pPr>
              <w:pStyle w:val="TableParagraph"/>
              <w:tabs>
                <w:tab w:val="left" w:pos="4253"/>
              </w:tabs>
              <w:spacing w:line="210" w:lineRule="exact"/>
              <w:ind w:left="184" w:right="166"/>
              <w:jc w:val="center"/>
              <w:rPr>
                <w:sz w:val="20"/>
              </w:rPr>
            </w:pPr>
            <w:r>
              <w:rPr>
                <w:sz w:val="20"/>
              </w:rPr>
              <w:t>13 480,0</w:t>
            </w:r>
          </w:p>
        </w:tc>
        <w:tc>
          <w:tcPr>
            <w:tcW w:w="1484" w:type="dxa"/>
            <w:gridSpan w:val="2"/>
          </w:tcPr>
          <w:p w14:paraId="412443F2" w14:textId="77777777" w:rsidR="00FB01C1" w:rsidRDefault="00FB01C1" w:rsidP="008E2E2E">
            <w:pPr>
              <w:pStyle w:val="TableParagraph"/>
              <w:tabs>
                <w:tab w:val="left" w:pos="4253"/>
              </w:tabs>
              <w:rPr>
                <w:b/>
              </w:rPr>
            </w:pPr>
          </w:p>
          <w:p w14:paraId="274F6A31" w14:textId="77777777" w:rsidR="00FB01C1" w:rsidRDefault="00FB01C1" w:rsidP="008E2E2E">
            <w:pPr>
              <w:pStyle w:val="TableParagraph"/>
              <w:tabs>
                <w:tab w:val="left" w:pos="4253"/>
              </w:tabs>
              <w:spacing w:before="1"/>
              <w:rPr>
                <w:b/>
                <w:sz w:val="18"/>
              </w:rPr>
            </w:pPr>
          </w:p>
          <w:p w14:paraId="2CA99406" w14:textId="77777777" w:rsidR="00FB01C1" w:rsidRDefault="00FB01C1" w:rsidP="008E2E2E">
            <w:pPr>
              <w:pStyle w:val="TableParagraph"/>
              <w:tabs>
                <w:tab w:val="left" w:pos="4253"/>
              </w:tabs>
              <w:spacing w:line="210" w:lineRule="exact"/>
              <w:ind w:left="184" w:right="166"/>
              <w:jc w:val="center"/>
              <w:rPr>
                <w:sz w:val="20"/>
              </w:rPr>
            </w:pPr>
            <w:r>
              <w:rPr>
                <w:sz w:val="20"/>
              </w:rPr>
              <w:t>13 520,0</w:t>
            </w:r>
          </w:p>
        </w:tc>
      </w:tr>
      <w:tr w:rsidR="00FB01C1" w14:paraId="7645F45C" w14:textId="77777777" w:rsidTr="00FB01C1">
        <w:trPr>
          <w:trHeight w:val="698"/>
        </w:trPr>
        <w:tc>
          <w:tcPr>
            <w:tcW w:w="4155" w:type="dxa"/>
          </w:tcPr>
          <w:p w14:paraId="23FC1EC8" w14:textId="77777777" w:rsidR="00FB01C1" w:rsidRPr="004D7F3F" w:rsidRDefault="00FB01C1" w:rsidP="008E2E2E">
            <w:pPr>
              <w:pStyle w:val="TableParagraph"/>
              <w:tabs>
                <w:tab w:val="left" w:pos="4253"/>
              </w:tabs>
              <w:spacing w:before="120"/>
              <w:ind w:left="107"/>
              <w:rPr>
                <w:sz w:val="20"/>
                <w:lang w:val="ru-RU"/>
              </w:rPr>
            </w:pPr>
            <w:r w:rsidRPr="004D7F3F">
              <w:rPr>
                <w:sz w:val="20"/>
                <w:lang w:val="ru-RU"/>
              </w:rPr>
              <w:t>Индекс производства по виду деятельности "Строительство"</w:t>
            </w:r>
          </w:p>
        </w:tc>
        <w:tc>
          <w:tcPr>
            <w:tcW w:w="2361" w:type="dxa"/>
          </w:tcPr>
          <w:p w14:paraId="1A35A83D" w14:textId="77777777" w:rsidR="00FB01C1" w:rsidRPr="007D0E00" w:rsidRDefault="00FB01C1" w:rsidP="008E2E2E">
            <w:pPr>
              <w:pStyle w:val="TableParagraph"/>
              <w:tabs>
                <w:tab w:val="left" w:pos="4253"/>
              </w:tabs>
              <w:spacing w:before="120"/>
              <w:ind w:left="225" w:right="149" w:hanging="44"/>
              <w:rPr>
                <w:sz w:val="20"/>
                <w:lang w:val="ru-RU"/>
              </w:rPr>
            </w:pPr>
            <w:r w:rsidRPr="007D0E00">
              <w:rPr>
                <w:sz w:val="20"/>
                <w:lang w:val="ru-RU"/>
              </w:rPr>
              <w:t>% к предыдущему году в сопоставимых ценах</w:t>
            </w:r>
          </w:p>
        </w:tc>
        <w:tc>
          <w:tcPr>
            <w:tcW w:w="1221" w:type="dxa"/>
          </w:tcPr>
          <w:p w14:paraId="1783F960" w14:textId="77777777" w:rsidR="00FB01C1" w:rsidRPr="007D0E00" w:rsidRDefault="00FB01C1" w:rsidP="008E2E2E">
            <w:pPr>
              <w:pStyle w:val="TableParagraph"/>
              <w:tabs>
                <w:tab w:val="left" w:pos="4253"/>
              </w:tabs>
              <w:rPr>
                <w:b/>
                <w:lang w:val="ru-RU"/>
              </w:rPr>
            </w:pPr>
          </w:p>
          <w:p w14:paraId="3D02A577" w14:textId="77777777" w:rsidR="00FB01C1" w:rsidRPr="007D0E00" w:rsidRDefault="00FB01C1" w:rsidP="008E2E2E">
            <w:pPr>
              <w:pStyle w:val="TableParagraph"/>
              <w:tabs>
                <w:tab w:val="left" w:pos="4253"/>
              </w:tabs>
              <w:spacing w:before="8"/>
              <w:rPr>
                <w:b/>
                <w:sz w:val="18"/>
                <w:lang w:val="ru-RU"/>
              </w:rPr>
            </w:pPr>
          </w:p>
          <w:p w14:paraId="2992904C" w14:textId="77777777" w:rsidR="00FB01C1" w:rsidRDefault="00FB01C1" w:rsidP="008E2E2E">
            <w:pPr>
              <w:pStyle w:val="TableParagraph"/>
              <w:tabs>
                <w:tab w:val="left" w:pos="4253"/>
              </w:tabs>
              <w:spacing w:line="210" w:lineRule="exact"/>
              <w:ind w:left="189" w:right="179"/>
              <w:jc w:val="center"/>
              <w:rPr>
                <w:sz w:val="20"/>
              </w:rPr>
            </w:pPr>
            <w:r>
              <w:rPr>
                <w:sz w:val="20"/>
              </w:rPr>
              <w:t>101,5</w:t>
            </w:r>
          </w:p>
        </w:tc>
        <w:tc>
          <w:tcPr>
            <w:tcW w:w="1300" w:type="dxa"/>
          </w:tcPr>
          <w:p w14:paraId="76B68F78" w14:textId="77777777" w:rsidR="00FB01C1" w:rsidRDefault="00FB01C1" w:rsidP="008E2E2E">
            <w:pPr>
              <w:pStyle w:val="TableParagraph"/>
              <w:tabs>
                <w:tab w:val="left" w:pos="4253"/>
              </w:tabs>
              <w:rPr>
                <w:b/>
              </w:rPr>
            </w:pPr>
          </w:p>
          <w:p w14:paraId="54AAE2F5" w14:textId="77777777" w:rsidR="00FB01C1" w:rsidRDefault="00FB01C1" w:rsidP="008E2E2E">
            <w:pPr>
              <w:pStyle w:val="TableParagraph"/>
              <w:tabs>
                <w:tab w:val="left" w:pos="4253"/>
              </w:tabs>
              <w:spacing w:before="8"/>
              <w:rPr>
                <w:b/>
                <w:sz w:val="18"/>
              </w:rPr>
            </w:pPr>
          </w:p>
          <w:p w14:paraId="3AD1AE4A" w14:textId="77777777" w:rsidR="00FB01C1" w:rsidRDefault="00FB01C1" w:rsidP="008E2E2E">
            <w:pPr>
              <w:pStyle w:val="TableParagraph"/>
              <w:tabs>
                <w:tab w:val="left" w:pos="4253"/>
              </w:tabs>
              <w:spacing w:line="210" w:lineRule="exact"/>
              <w:ind w:left="180" w:right="166"/>
              <w:jc w:val="center"/>
              <w:rPr>
                <w:sz w:val="20"/>
              </w:rPr>
            </w:pPr>
            <w:r>
              <w:rPr>
                <w:sz w:val="20"/>
              </w:rPr>
              <w:t>105,2</w:t>
            </w:r>
          </w:p>
        </w:tc>
        <w:tc>
          <w:tcPr>
            <w:tcW w:w="1300" w:type="dxa"/>
          </w:tcPr>
          <w:p w14:paraId="19182C32" w14:textId="77777777" w:rsidR="00FB01C1" w:rsidRDefault="00FB01C1" w:rsidP="008E2E2E">
            <w:pPr>
              <w:pStyle w:val="TableParagraph"/>
              <w:tabs>
                <w:tab w:val="left" w:pos="4253"/>
              </w:tabs>
              <w:rPr>
                <w:b/>
              </w:rPr>
            </w:pPr>
          </w:p>
          <w:p w14:paraId="4F642F70" w14:textId="77777777" w:rsidR="00FB01C1" w:rsidRDefault="00FB01C1" w:rsidP="008E2E2E">
            <w:pPr>
              <w:pStyle w:val="TableParagraph"/>
              <w:tabs>
                <w:tab w:val="left" w:pos="4253"/>
              </w:tabs>
              <w:spacing w:before="8"/>
              <w:rPr>
                <w:b/>
                <w:sz w:val="18"/>
              </w:rPr>
            </w:pPr>
          </w:p>
          <w:p w14:paraId="517CBB25" w14:textId="77777777" w:rsidR="00FB01C1" w:rsidRDefault="00FB01C1" w:rsidP="008E2E2E">
            <w:pPr>
              <w:pStyle w:val="TableParagraph"/>
              <w:tabs>
                <w:tab w:val="left" w:pos="4253"/>
              </w:tabs>
              <w:spacing w:line="210" w:lineRule="exact"/>
              <w:ind w:left="180" w:right="169"/>
              <w:jc w:val="center"/>
              <w:rPr>
                <w:sz w:val="20"/>
              </w:rPr>
            </w:pPr>
            <w:r>
              <w:rPr>
                <w:sz w:val="20"/>
              </w:rPr>
              <w:t>105,3</w:t>
            </w:r>
          </w:p>
        </w:tc>
        <w:tc>
          <w:tcPr>
            <w:tcW w:w="1301" w:type="dxa"/>
          </w:tcPr>
          <w:p w14:paraId="39246404" w14:textId="77777777" w:rsidR="00FB01C1" w:rsidRDefault="00FB01C1" w:rsidP="008E2E2E">
            <w:pPr>
              <w:pStyle w:val="TableParagraph"/>
              <w:tabs>
                <w:tab w:val="left" w:pos="4253"/>
              </w:tabs>
              <w:rPr>
                <w:b/>
              </w:rPr>
            </w:pPr>
          </w:p>
          <w:p w14:paraId="441DC4AB" w14:textId="77777777" w:rsidR="00FB01C1" w:rsidRDefault="00FB01C1" w:rsidP="008E2E2E">
            <w:pPr>
              <w:pStyle w:val="TableParagraph"/>
              <w:tabs>
                <w:tab w:val="left" w:pos="4253"/>
              </w:tabs>
              <w:spacing w:before="8"/>
              <w:rPr>
                <w:b/>
                <w:sz w:val="18"/>
              </w:rPr>
            </w:pPr>
          </w:p>
          <w:p w14:paraId="450EBE72" w14:textId="77777777" w:rsidR="00FB01C1" w:rsidRDefault="00FB01C1" w:rsidP="008E2E2E">
            <w:pPr>
              <w:pStyle w:val="TableParagraph"/>
              <w:tabs>
                <w:tab w:val="left" w:pos="4253"/>
              </w:tabs>
              <w:spacing w:line="210" w:lineRule="exact"/>
              <w:ind w:left="425"/>
              <w:rPr>
                <w:sz w:val="20"/>
              </w:rPr>
            </w:pPr>
            <w:r>
              <w:rPr>
                <w:sz w:val="20"/>
              </w:rPr>
              <w:t>103,0</w:t>
            </w:r>
          </w:p>
        </w:tc>
        <w:tc>
          <w:tcPr>
            <w:tcW w:w="1298" w:type="dxa"/>
          </w:tcPr>
          <w:p w14:paraId="61ACEB96" w14:textId="77777777" w:rsidR="00FB01C1" w:rsidRDefault="00FB01C1" w:rsidP="008E2E2E">
            <w:pPr>
              <w:pStyle w:val="TableParagraph"/>
              <w:tabs>
                <w:tab w:val="left" w:pos="4253"/>
              </w:tabs>
              <w:rPr>
                <w:b/>
              </w:rPr>
            </w:pPr>
          </w:p>
          <w:p w14:paraId="41D6C0F8" w14:textId="77777777" w:rsidR="00FB01C1" w:rsidRDefault="00FB01C1" w:rsidP="008E2E2E">
            <w:pPr>
              <w:pStyle w:val="TableParagraph"/>
              <w:tabs>
                <w:tab w:val="left" w:pos="4253"/>
              </w:tabs>
              <w:spacing w:before="8"/>
              <w:rPr>
                <w:b/>
                <w:sz w:val="18"/>
              </w:rPr>
            </w:pPr>
          </w:p>
          <w:p w14:paraId="66B5BE03" w14:textId="77777777" w:rsidR="00FB01C1" w:rsidRDefault="00FB01C1" w:rsidP="008E2E2E">
            <w:pPr>
              <w:pStyle w:val="TableParagraph"/>
              <w:tabs>
                <w:tab w:val="left" w:pos="4253"/>
              </w:tabs>
              <w:spacing w:line="210" w:lineRule="exact"/>
              <w:ind w:left="182" w:right="167"/>
              <w:jc w:val="center"/>
              <w:rPr>
                <w:sz w:val="20"/>
              </w:rPr>
            </w:pPr>
            <w:r>
              <w:rPr>
                <w:sz w:val="20"/>
              </w:rPr>
              <w:t>103,1</w:t>
            </w:r>
          </w:p>
        </w:tc>
        <w:tc>
          <w:tcPr>
            <w:tcW w:w="1118" w:type="dxa"/>
          </w:tcPr>
          <w:p w14:paraId="654763B6" w14:textId="77777777" w:rsidR="00FB01C1" w:rsidRDefault="00FB01C1" w:rsidP="008E2E2E">
            <w:pPr>
              <w:pStyle w:val="TableParagraph"/>
              <w:tabs>
                <w:tab w:val="left" w:pos="4253"/>
              </w:tabs>
              <w:rPr>
                <w:b/>
              </w:rPr>
            </w:pPr>
          </w:p>
          <w:p w14:paraId="7EC92929" w14:textId="77777777" w:rsidR="00FB01C1" w:rsidRDefault="00FB01C1" w:rsidP="008E2E2E">
            <w:pPr>
              <w:pStyle w:val="TableParagraph"/>
              <w:tabs>
                <w:tab w:val="left" w:pos="4253"/>
              </w:tabs>
              <w:spacing w:before="8"/>
              <w:rPr>
                <w:b/>
                <w:sz w:val="18"/>
              </w:rPr>
            </w:pPr>
          </w:p>
          <w:p w14:paraId="063D0741" w14:textId="77777777" w:rsidR="00FB01C1" w:rsidRDefault="00FB01C1" w:rsidP="008E2E2E">
            <w:pPr>
              <w:pStyle w:val="TableParagraph"/>
              <w:tabs>
                <w:tab w:val="left" w:pos="4253"/>
              </w:tabs>
              <w:spacing w:line="210" w:lineRule="exact"/>
              <w:ind w:left="184" w:right="166"/>
              <w:jc w:val="center"/>
              <w:rPr>
                <w:sz w:val="20"/>
              </w:rPr>
            </w:pPr>
            <w:r>
              <w:rPr>
                <w:sz w:val="20"/>
              </w:rPr>
              <w:t>101,5</w:t>
            </w:r>
          </w:p>
        </w:tc>
        <w:tc>
          <w:tcPr>
            <w:tcW w:w="1484" w:type="dxa"/>
            <w:gridSpan w:val="2"/>
          </w:tcPr>
          <w:p w14:paraId="6E4BF7BE" w14:textId="77777777" w:rsidR="00FB01C1" w:rsidRDefault="00FB01C1" w:rsidP="008E2E2E">
            <w:pPr>
              <w:pStyle w:val="TableParagraph"/>
              <w:tabs>
                <w:tab w:val="left" w:pos="4253"/>
              </w:tabs>
              <w:rPr>
                <w:b/>
              </w:rPr>
            </w:pPr>
          </w:p>
          <w:p w14:paraId="736C1787" w14:textId="77777777" w:rsidR="00FB01C1" w:rsidRDefault="00FB01C1" w:rsidP="008E2E2E">
            <w:pPr>
              <w:pStyle w:val="TableParagraph"/>
              <w:tabs>
                <w:tab w:val="left" w:pos="4253"/>
              </w:tabs>
              <w:spacing w:before="8"/>
              <w:rPr>
                <w:b/>
                <w:sz w:val="18"/>
              </w:rPr>
            </w:pPr>
          </w:p>
          <w:p w14:paraId="14CF7847" w14:textId="77777777" w:rsidR="00FB01C1" w:rsidRDefault="00FB01C1" w:rsidP="008E2E2E">
            <w:pPr>
              <w:pStyle w:val="TableParagraph"/>
              <w:tabs>
                <w:tab w:val="left" w:pos="4253"/>
              </w:tabs>
              <w:spacing w:line="210" w:lineRule="exact"/>
              <w:ind w:left="184" w:right="166"/>
              <w:jc w:val="center"/>
              <w:rPr>
                <w:sz w:val="20"/>
              </w:rPr>
            </w:pPr>
            <w:r>
              <w:rPr>
                <w:sz w:val="20"/>
              </w:rPr>
              <w:t>101,6</w:t>
            </w:r>
          </w:p>
        </w:tc>
      </w:tr>
      <w:tr w:rsidR="00FB01C1" w14:paraId="5E2CCEE5" w14:textId="77777777" w:rsidTr="00FB01C1">
        <w:trPr>
          <w:trHeight w:val="630"/>
        </w:trPr>
        <w:tc>
          <w:tcPr>
            <w:tcW w:w="4155" w:type="dxa"/>
          </w:tcPr>
          <w:p w14:paraId="74BC72F1" w14:textId="77777777" w:rsidR="00FB01C1" w:rsidRPr="004D7F3F" w:rsidRDefault="00FB01C1" w:rsidP="008E2E2E">
            <w:pPr>
              <w:pStyle w:val="TableParagraph"/>
              <w:tabs>
                <w:tab w:val="left" w:pos="4253"/>
              </w:tabs>
              <w:spacing w:before="86"/>
              <w:ind w:left="107" w:right="623"/>
              <w:rPr>
                <w:sz w:val="20"/>
                <w:lang w:val="ru-RU"/>
              </w:rPr>
            </w:pPr>
            <w:r w:rsidRPr="004D7F3F">
              <w:rPr>
                <w:sz w:val="20"/>
                <w:lang w:val="ru-RU"/>
              </w:rPr>
              <w:t>Индекс-дефлятор по виду деятельности "Строительство"</w:t>
            </w:r>
          </w:p>
        </w:tc>
        <w:tc>
          <w:tcPr>
            <w:tcW w:w="2361" w:type="dxa"/>
          </w:tcPr>
          <w:p w14:paraId="7C927BC3" w14:textId="77777777" w:rsidR="00FB01C1" w:rsidRPr="007D0E00" w:rsidRDefault="00FB01C1" w:rsidP="008E2E2E">
            <w:pPr>
              <w:pStyle w:val="TableParagraph"/>
              <w:tabs>
                <w:tab w:val="left" w:pos="4253"/>
              </w:tabs>
              <w:spacing w:before="6"/>
              <w:rPr>
                <w:b/>
                <w:sz w:val="17"/>
                <w:lang w:val="ru-RU"/>
              </w:rPr>
            </w:pPr>
          </w:p>
          <w:p w14:paraId="1AA2DD8E" w14:textId="77777777" w:rsidR="00FB01C1" w:rsidRDefault="00FB01C1" w:rsidP="008E2E2E">
            <w:pPr>
              <w:pStyle w:val="TableParagraph"/>
              <w:tabs>
                <w:tab w:val="left" w:pos="4253"/>
              </w:tabs>
              <w:ind w:left="159" w:right="151"/>
              <w:jc w:val="center"/>
              <w:rPr>
                <w:sz w:val="20"/>
              </w:rPr>
            </w:pPr>
            <w:r>
              <w:rPr>
                <w:sz w:val="20"/>
              </w:rPr>
              <w:t>% к предыдущему году</w:t>
            </w:r>
          </w:p>
        </w:tc>
        <w:tc>
          <w:tcPr>
            <w:tcW w:w="1221" w:type="dxa"/>
          </w:tcPr>
          <w:p w14:paraId="751A51D8" w14:textId="77777777" w:rsidR="00FB01C1" w:rsidRDefault="00FB01C1" w:rsidP="008E2E2E">
            <w:pPr>
              <w:pStyle w:val="TableParagraph"/>
              <w:tabs>
                <w:tab w:val="left" w:pos="4253"/>
              </w:tabs>
              <w:rPr>
                <w:b/>
              </w:rPr>
            </w:pPr>
          </w:p>
          <w:p w14:paraId="0DC2D3B1" w14:textId="77777777" w:rsidR="00FB01C1" w:rsidRDefault="00FB01C1" w:rsidP="008E2E2E">
            <w:pPr>
              <w:pStyle w:val="TableParagraph"/>
              <w:tabs>
                <w:tab w:val="left" w:pos="4253"/>
              </w:tabs>
              <w:spacing w:before="148" w:line="210" w:lineRule="exact"/>
              <w:ind w:left="189" w:right="179"/>
              <w:jc w:val="center"/>
              <w:rPr>
                <w:sz w:val="20"/>
              </w:rPr>
            </w:pPr>
            <w:r>
              <w:rPr>
                <w:sz w:val="20"/>
              </w:rPr>
              <w:t>105,3</w:t>
            </w:r>
          </w:p>
        </w:tc>
        <w:tc>
          <w:tcPr>
            <w:tcW w:w="1300" w:type="dxa"/>
          </w:tcPr>
          <w:p w14:paraId="063FE979" w14:textId="77777777" w:rsidR="00FB01C1" w:rsidRDefault="00FB01C1" w:rsidP="008E2E2E">
            <w:pPr>
              <w:pStyle w:val="TableParagraph"/>
              <w:tabs>
                <w:tab w:val="left" w:pos="4253"/>
              </w:tabs>
              <w:rPr>
                <w:b/>
              </w:rPr>
            </w:pPr>
          </w:p>
          <w:p w14:paraId="5CEC74F6" w14:textId="77777777" w:rsidR="00FB01C1" w:rsidRDefault="00FB01C1" w:rsidP="008E2E2E">
            <w:pPr>
              <w:pStyle w:val="TableParagraph"/>
              <w:tabs>
                <w:tab w:val="left" w:pos="4253"/>
              </w:tabs>
              <w:spacing w:before="148" w:line="210" w:lineRule="exact"/>
              <w:ind w:left="180" w:right="166"/>
              <w:jc w:val="center"/>
              <w:rPr>
                <w:sz w:val="20"/>
              </w:rPr>
            </w:pPr>
            <w:r>
              <w:rPr>
                <w:sz w:val="20"/>
              </w:rPr>
              <w:t>105,0</w:t>
            </w:r>
          </w:p>
        </w:tc>
        <w:tc>
          <w:tcPr>
            <w:tcW w:w="1300" w:type="dxa"/>
          </w:tcPr>
          <w:p w14:paraId="764FEF6F" w14:textId="77777777" w:rsidR="00FB01C1" w:rsidRDefault="00FB01C1" w:rsidP="008E2E2E">
            <w:pPr>
              <w:pStyle w:val="TableParagraph"/>
              <w:tabs>
                <w:tab w:val="left" w:pos="4253"/>
              </w:tabs>
              <w:rPr>
                <w:b/>
              </w:rPr>
            </w:pPr>
          </w:p>
          <w:p w14:paraId="73A16F01" w14:textId="77777777" w:rsidR="00FB01C1" w:rsidRDefault="00FB01C1" w:rsidP="008E2E2E">
            <w:pPr>
              <w:pStyle w:val="TableParagraph"/>
              <w:tabs>
                <w:tab w:val="left" w:pos="4253"/>
              </w:tabs>
              <w:spacing w:before="148" w:line="210" w:lineRule="exact"/>
              <w:ind w:left="180" w:right="169"/>
              <w:jc w:val="center"/>
              <w:rPr>
                <w:sz w:val="20"/>
              </w:rPr>
            </w:pPr>
            <w:r>
              <w:rPr>
                <w:sz w:val="20"/>
              </w:rPr>
              <w:t>105,0</w:t>
            </w:r>
          </w:p>
        </w:tc>
        <w:tc>
          <w:tcPr>
            <w:tcW w:w="1301" w:type="dxa"/>
          </w:tcPr>
          <w:p w14:paraId="132C78F8" w14:textId="77777777" w:rsidR="00FB01C1" w:rsidRDefault="00FB01C1" w:rsidP="008E2E2E">
            <w:pPr>
              <w:pStyle w:val="TableParagraph"/>
              <w:tabs>
                <w:tab w:val="left" w:pos="4253"/>
              </w:tabs>
              <w:rPr>
                <w:b/>
              </w:rPr>
            </w:pPr>
          </w:p>
          <w:p w14:paraId="2C298275" w14:textId="77777777" w:rsidR="00FB01C1" w:rsidRDefault="00FB01C1" w:rsidP="008E2E2E">
            <w:pPr>
              <w:pStyle w:val="TableParagraph"/>
              <w:tabs>
                <w:tab w:val="left" w:pos="4253"/>
              </w:tabs>
              <w:spacing w:before="148" w:line="210" w:lineRule="exact"/>
              <w:ind w:left="425"/>
              <w:rPr>
                <w:sz w:val="20"/>
              </w:rPr>
            </w:pPr>
            <w:r>
              <w:rPr>
                <w:sz w:val="20"/>
              </w:rPr>
              <w:t>104,8</w:t>
            </w:r>
          </w:p>
        </w:tc>
        <w:tc>
          <w:tcPr>
            <w:tcW w:w="1298" w:type="dxa"/>
          </w:tcPr>
          <w:p w14:paraId="4F7E9D77" w14:textId="77777777" w:rsidR="00FB01C1" w:rsidRDefault="00FB01C1" w:rsidP="008E2E2E">
            <w:pPr>
              <w:pStyle w:val="TableParagraph"/>
              <w:tabs>
                <w:tab w:val="left" w:pos="4253"/>
              </w:tabs>
              <w:rPr>
                <w:b/>
              </w:rPr>
            </w:pPr>
          </w:p>
          <w:p w14:paraId="476BCBB3" w14:textId="77777777" w:rsidR="00FB01C1" w:rsidRDefault="00FB01C1" w:rsidP="008E2E2E">
            <w:pPr>
              <w:pStyle w:val="TableParagraph"/>
              <w:tabs>
                <w:tab w:val="left" w:pos="4253"/>
              </w:tabs>
              <w:spacing w:before="148" w:line="210" w:lineRule="exact"/>
              <w:ind w:left="182" w:right="167"/>
              <w:jc w:val="center"/>
              <w:rPr>
                <w:sz w:val="20"/>
              </w:rPr>
            </w:pPr>
            <w:r>
              <w:rPr>
                <w:sz w:val="20"/>
              </w:rPr>
              <w:t>104,8</w:t>
            </w:r>
          </w:p>
        </w:tc>
        <w:tc>
          <w:tcPr>
            <w:tcW w:w="1118" w:type="dxa"/>
          </w:tcPr>
          <w:p w14:paraId="0D727A55" w14:textId="77777777" w:rsidR="00FB01C1" w:rsidRDefault="00FB01C1" w:rsidP="008E2E2E">
            <w:pPr>
              <w:pStyle w:val="TableParagraph"/>
              <w:tabs>
                <w:tab w:val="left" w:pos="4253"/>
              </w:tabs>
              <w:rPr>
                <w:b/>
              </w:rPr>
            </w:pPr>
          </w:p>
          <w:p w14:paraId="7BCBBC5B" w14:textId="77777777" w:rsidR="00FB01C1" w:rsidRDefault="00FB01C1" w:rsidP="008E2E2E">
            <w:pPr>
              <w:pStyle w:val="TableParagraph"/>
              <w:tabs>
                <w:tab w:val="left" w:pos="4253"/>
              </w:tabs>
              <w:spacing w:before="148" w:line="210" w:lineRule="exact"/>
              <w:ind w:left="184" w:right="166"/>
              <w:jc w:val="center"/>
              <w:rPr>
                <w:sz w:val="20"/>
              </w:rPr>
            </w:pPr>
            <w:r>
              <w:rPr>
                <w:sz w:val="20"/>
              </w:rPr>
              <w:t>104,7</w:t>
            </w:r>
          </w:p>
        </w:tc>
        <w:tc>
          <w:tcPr>
            <w:tcW w:w="1484" w:type="dxa"/>
            <w:gridSpan w:val="2"/>
          </w:tcPr>
          <w:p w14:paraId="5205F913" w14:textId="77777777" w:rsidR="00FB01C1" w:rsidRDefault="00FB01C1" w:rsidP="008E2E2E">
            <w:pPr>
              <w:pStyle w:val="TableParagraph"/>
              <w:tabs>
                <w:tab w:val="left" w:pos="4253"/>
              </w:tabs>
              <w:rPr>
                <w:b/>
              </w:rPr>
            </w:pPr>
          </w:p>
          <w:p w14:paraId="4A313E38" w14:textId="77777777" w:rsidR="00FB01C1" w:rsidRDefault="00FB01C1" w:rsidP="008E2E2E">
            <w:pPr>
              <w:pStyle w:val="TableParagraph"/>
              <w:tabs>
                <w:tab w:val="left" w:pos="4253"/>
              </w:tabs>
              <w:spacing w:before="148" w:line="210" w:lineRule="exact"/>
              <w:ind w:left="184" w:right="166"/>
              <w:jc w:val="center"/>
              <w:rPr>
                <w:sz w:val="20"/>
              </w:rPr>
            </w:pPr>
            <w:r>
              <w:rPr>
                <w:sz w:val="20"/>
              </w:rPr>
              <w:t>104,7</w:t>
            </w:r>
          </w:p>
        </w:tc>
      </w:tr>
      <w:tr w:rsidR="00FB01C1" w14:paraId="6A8A79E9" w14:textId="77777777" w:rsidTr="00FB01C1">
        <w:trPr>
          <w:trHeight w:val="630"/>
        </w:trPr>
        <w:tc>
          <w:tcPr>
            <w:tcW w:w="4155" w:type="dxa"/>
          </w:tcPr>
          <w:p w14:paraId="780A1E40" w14:textId="77777777" w:rsidR="00FB01C1" w:rsidRPr="004D7F3F" w:rsidRDefault="00FB01C1" w:rsidP="008E2E2E">
            <w:pPr>
              <w:pStyle w:val="TableParagraph"/>
              <w:tabs>
                <w:tab w:val="left" w:pos="4253"/>
              </w:tabs>
              <w:spacing w:before="4"/>
              <w:rPr>
                <w:sz w:val="17"/>
                <w:lang w:val="ru-RU"/>
              </w:rPr>
            </w:pPr>
          </w:p>
          <w:p w14:paraId="37376F24" w14:textId="77777777" w:rsidR="00FB01C1" w:rsidRPr="004D7F3F" w:rsidRDefault="00FB01C1" w:rsidP="008E2E2E">
            <w:pPr>
              <w:pStyle w:val="TableParagraph"/>
              <w:tabs>
                <w:tab w:val="left" w:pos="4253"/>
              </w:tabs>
              <w:ind w:left="107"/>
              <w:rPr>
                <w:sz w:val="20"/>
                <w:lang w:val="ru-RU"/>
              </w:rPr>
            </w:pPr>
            <w:r w:rsidRPr="004D7F3F">
              <w:rPr>
                <w:sz w:val="20"/>
                <w:lang w:val="ru-RU"/>
              </w:rPr>
              <w:t>Ввод в действие жилых домов</w:t>
            </w:r>
          </w:p>
        </w:tc>
        <w:tc>
          <w:tcPr>
            <w:tcW w:w="2361" w:type="dxa"/>
          </w:tcPr>
          <w:p w14:paraId="64AF9583" w14:textId="77777777" w:rsidR="00FB01C1" w:rsidRPr="007D0E00" w:rsidRDefault="00FB01C1" w:rsidP="008E2E2E">
            <w:pPr>
              <w:pStyle w:val="TableParagraph"/>
              <w:tabs>
                <w:tab w:val="left" w:pos="4253"/>
              </w:tabs>
              <w:spacing w:before="84"/>
              <w:ind w:left="801" w:right="337" w:hanging="432"/>
              <w:rPr>
                <w:sz w:val="20"/>
                <w:lang w:val="ru-RU"/>
              </w:rPr>
            </w:pPr>
            <w:r w:rsidRPr="007D0E00">
              <w:rPr>
                <w:sz w:val="20"/>
                <w:lang w:val="ru-RU"/>
              </w:rPr>
              <w:t>тыс. кв. м. в общей площади</w:t>
            </w:r>
          </w:p>
        </w:tc>
        <w:tc>
          <w:tcPr>
            <w:tcW w:w="1221" w:type="dxa"/>
          </w:tcPr>
          <w:p w14:paraId="3F07AFD6" w14:textId="77777777" w:rsidR="00FB01C1" w:rsidRPr="007D0E00" w:rsidRDefault="00FB01C1" w:rsidP="008E2E2E">
            <w:pPr>
              <w:pStyle w:val="TableParagraph"/>
              <w:tabs>
                <w:tab w:val="left" w:pos="4253"/>
              </w:tabs>
              <w:rPr>
                <w:b/>
                <w:lang w:val="ru-RU"/>
              </w:rPr>
            </w:pPr>
          </w:p>
          <w:p w14:paraId="24F17824" w14:textId="77777777" w:rsidR="00FB01C1" w:rsidRDefault="00FB01C1" w:rsidP="008E2E2E">
            <w:pPr>
              <w:pStyle w:val="TableParagraph"/>
              <w:tabs>
                <w:tab w:val="left" w:pos="4253"/>
              </w:tabs>
              <w:spacing w:before="148" w:line="210" w:lineRule="exact"/>
              <w:ind w:left="189" w:right="179"/>
              <w:jc w:val="center"/>
              <w:rPr>
                <w:sz w:val="20"/>
              </w:rPr>
            </w:pPr>
            <w:r>
              <w:rPr>
                <w:sz w:val="20"/>
              </w:rPr>
              <w:t>25,0</w:t>
            </w:r>
          </w:p>
        </w:tc>
        <w:tc>
          <w:tcPr>
            <w:tcW w:w="1300" w:type="dxa"/>
          </w:tcPr>
          <w:p w14:paraId="5E9AB6EC" w14:textId="77777777" w:rsidR="00FB01C1" w:rsidRDefault="00FB01C1" w:rsidP="008E2E2E">
            <w:pPr>
              <w:pStyle w:val="TableParagraph"/>
              <w:tabs>
                <w:tab w:val="left" w:pos="4253"/>
              </w:tabs>
              <w:rPr>
                <w:b/>
              </w:rPr>
            </w:pPr>
          </w:p>
          <w:p w14:paraId="70685E43" w14:textId="77777777" w:rsidR="00FB01C1" w:rsidRDefault="00FB01C1" w:rsidP="008E2E2E">
            <w:pPr>
              <w:pStyle w:val="TableParagraph"/>
              <w:tabs>
                <w:tab w:val="left" w:pos="4253"/>
              </w:tabs>
              <w:spacing w:before="148" w:line="210" w:lineRule="exact"/>
              <w:ind w:left="180" w:right="166"/>
              <w:jc w:val="center"/>
              <w:rPr>
                <w:sz w:val="20"/>
              </w:rPr>
            </w:pPr>
            <w:r>
              <w:rPr>
                <w:sz w:val="20"/>
              </w:rPr>
              <w:t>25,0</w:t>
            </w:r>
          </w:p>
        </w:tc>
        <w:tc>
          <w:tcPr>
            <w:tcW w:w="1300" w:type="dxa"/>
          </w:tcPr>
          <w:p w14:paraId="6EF52B12" w14:textId="77777777" w:rsidR="00FB01C1" w:rsidRDefault="00FB01C1" w:rsidP="008E2E2E">
            <w:pPr>
              <w:pStyle w:val="TableParagraph"/>
              <w:tabs>
                <w:tab w:val="left" w:pos="4253"/>
              </w:tabs>
              <w:rPr>
                <w:b/>
              </w:rPr>
            </w:pPr>
          </w:p>
          <w:p w14:paraId="4E823FC2" w14:textId="77777777" w:rsidR="00FB01C1" w:rsidRDefault="00FB01C1" w:rsidP="008E2E2E">
            <w:pPr>
              <w:pStyle w:val="TableParagraph"/>
              <w:tabs>
                <w:tab w:val="left" w:pos="4253"/>
              </w:tabs>
              <w:spacing w:before="148" w:line="210" w:lineRule="exact"/>
              <w:ind w:left="180" w:right="169"/>
              <w:jc w:val="center"/>
              <w:rPr>
                <w:sz w:val="20"/>
              </w:rPr>
            </w:pPr>
            <w:r>
              <w:rPr>
                <w:sz w:val="20"/>
              </w:rPr>
              <w:t>26,0</w:t>
            </w:r>
          </w:p>
        </w:tc>
        <w:tc>
          <w:tcPr>
            <w:tcW w:w="1301" w:type="dxa"/>
          </w:tcPr>
          <w:p w14:paraId="75D4D6CE" w14:textId="77777777" w:rsidR="00FB01C1" w:rsidRDefault="00FB01C1" w:rsidP="008E2E2E">
            <w:pPr>
              <w:pStyle w:val="TableParagraph"/>
              <w:tabs>
                <w:tab w:val="left" w:pos="4253"/>
              </w:tabs>
              <w:rPr>
                <w:b/>
              </w:rPr>
            </w:pPr>
          </w:p>
          <w:p w14:paraId="01419B2B" w14:textId="77777777" w:rsidR="00FB01C1" w:rsidRDefault="00FB01C1" w:rsidP="008E2E2E">
            <w:pPr>
              <w:pStyle w:val="TableParagraph"/>
              <w:tabs>
                <w:tab w:val="left" w:pos="4253"/>
              </w:tabs>
              <w:spacing w:before="148" w:line="210" w:lineRule="exact"/>
              <w:ind w:left="180" w:right="168"/>
              <w:jc w:val="center"/>
              <w:rPr>
                <w:sz w:val="20"/>
              </w:rPr>
            </w:pPr>
            <w:r>
              <w:rPr>
                <w:sz w:val="20"/>
              </w:rPr>
              <w:t>26,0</w:t>
            </w:r>
          </w:p>
        </w:tc>
        <w:tc>
          <w:tcPr>
            <w:tcW w:w="1298" w:type="dxa"/>
          </w:tcPr>
          <w:p w14:paraId="4CEA7DB0" w14:textId="77777777" w:rsidR="00FB01C1" w:rsidRDefault="00FB01C1" w:rsidP="008E2E2E">
            <w:pPr>
              <w:pStyle w:val="TableParagraph"/>
              <w:tabs>
                <w:tab w:val="left" w:pos="4253"/>
              </w:tabs>
              <w:rPr>
                <w:b/>
              </w:rPr>
            </w:pPr>
          </w:p>
          <w:p w14:paraId="5AE4A433" w14:textId="77777777" w:rsidR="00FB01C1" w:rsidRDefault="00FB01C1" w:rsidP="008E2E2E">
            <w:pPr>
              <w:pStyle w:val="TableParagraph"/>
              <w:tabs>
                <w:tab w:val="left" w:pos="4253"/>
              </w:tabs>
              <w:spacing w:before="148" w:line="210" w:lineRule="exact"/>
              <w:ind w:left="182" w:right="166"/>
              <w:jc w:val="center"/>
              <w:rPr>
                <w:sz w:val="20"/>
              </w:rPr>
            </w:pPr>
            <w:r>
              <w:rPr>
                <w:sz w:val="20"/>
              </w:rPr>
              <w:t>27,0</w:t>
            </w:r>
          </w:p>
        </w:tc>
        <w:tc>
          <w:tcPr>
            <w:tcW w:w="1118" w:type="dxa"/>
          </w:tcPr>
          <w:p w14:paraId="107C26FA" w14:textId="77777777" w:rsidR="00FB01C1" w:rsidRDefault="00FB01C1" w:rsidP="008E2E2E">
            <w:pPr>
              <w:pStyle w:val="TableParagraph"/>
              <w:tabs>
                <w:tab w:val="left" w:pos="4253"/>
              </w:tabs>
              <w:rPr>
                <w:b/>
              </w:rPr>
            </w:pPr>
          </w:p>
          <w:p w14:paraId="05EFEE42" w14:textId="77777777" w:rsidR="00FB01C1" w:rsidRDefault="00FB01C1" w:rsidP="008E2E2E">
            <w:pPr>
              <w:pStyle w:val="TableParagraph"/>
              <w:tabs>
                <w:tab w:val="left" w:pos="4253"/>
              </w:tabs>
              <w:spacing w:before="148" w:line="210" w:lineRule="exact"/>
              <w:ind w:left="184" w:right="166"/>
              <w:jc w:val="center"/>
              <w:rPr>
                <w:sz w:val="20"/>
              </w:rPr>
            </w:pPr>
            <w:r>
              <w:rPr>
                <w:sz w:val="20"/>
              </w:rPr>
              <w:t>27,0</w:t>
            </w:r>
          </w:p>
        </w:tc>
        <w:tc>
          <w:tcPr>
            <w:tcW w:w="1484" w:type="dxa"/>
            <w:gridSpan w:val="2"/>
          </w:tcPr>
          <w:p w14:paraId="60941E9C" w14:textId="77777777" w:rsidR="00FB01C1" w:rsidRDefault="00FB01C1" w:rsidP="008E2E2E">
            <w:pPr>
              <w:pStyle w:val="TableParagraph"/>
              <w:tabs>
                <w:tab w:val="left" w:pos="4253"/>
              </w:tabs>
              <w:rPr>
                <w:b/>
              </w:rPr>
            </w:pPr>
          </w:p>
          <w:p w14:paraId="2D672F33" w14:textId="77777777" w:rsidR="00FB01C1" w:rsidRDefault="00FB01C1" w:rsidP="008E2E2E">
            <w:pPr>
              <w:pStyle w:val="TableParagraph"/>
              <w:tabs>
                <w:tab w:val="left" w:pos="4253"/>
              </w:tabs>
              <w:spacing w:before="148" w:line="210" w:lineRule="exact"/>
              <w:ind w:left="184" w:right="165"/>
              <w:jc w:val="center"/>
              <w:rPr>
                <w:sz w:val="20"/>
              </w:rPr>
            </w:pPr>
            <w:r>
              <w:rPr>
                <w:sz w:val="20"/>
              </w:rPr>
              <w:t>28,0</w:t>
            </w:r>
          </w:p>
        </w:tc>
      </w:tr>
      <w:tr w:rsidR="00FB01C1" w14:paraId="321E28D7" w14:textId="77777777" w:rsidTr="00FB01C1">
        <w:trPr>
          <w:trHeight w:val="314"/>
        </w:trPr>
        <w:tc>
          <w:tcPr>
            <w:tcW w:w="4155" w:type="dxa"/>
            <w:shd w:val="clear" w:color="auto" w:fill="F1DCDB"/>
          </w:tcPr>
          <w:p w14:paraId="5D73DD4C" w14:textId="77777777" w:rsidR="00FB01C1" w:rsidRPr="004D7F3F" w:rsidRDefault="00FB01C1" w:rsidP="008E2E2E">
            <w:pPr>
              <w:pStyle w:val="TableParagraph"/>
              <w:tabs>
                <w:tab w:val="left" w:pos="4253"/>
              </w:tabs>
              <w:spacing w:before="84" w:line="210" w:lineRule="exact"/>
              <w:ind w:left="107"/>
              <w:rPr>
                <w:sz w:val="20"/>
              </w:rPr>
            </w:pPr>
            <w:r w:rsidRPr="004D7F3F">
              <w:rPr>
                <w:sz w:val="20"/>
              </w:rPr>
              <w:t>Торговля и услуги населению</w:t>
            </w:r>
          </w:p>
        </w:tc>
        <w:tc>
          <w:tcPr>
            <w:tcW w:w="2361" w:type="dxa"/>
            <w:shd w:val="clear" w:color="auto" w:fill="F1DCDB"/>
          </w:tcPr>
          <w:p w14:paraId="40FD9DE7" w14:textId="77777777" w:rsidR="00FB01C1" w:rsidRDefault="00FB01C1" w:rsidP="008E2E2E">
            <w:pPr>
              <w:pStyle w:val="TableParagraph"/>
              <w:tabs>
                <w:tab w:val="left" w:pos="4253"/>
              </w:tabs>
              <w:rPr>
                <w:sz w:val="20"/>
              </w:rPr>
            </w:pPr>
          </w:p>
        </w:tc>
        <w:tc>
          <w:tcPr>
            <w:tcW w:w="1221" w:type="dxa"/>
            <w:shd w:val="clear" w:color="auto" w:fill="F1DCDB"/>
          </w:tcPr>
          <w:p w14:paraId="5C9F72F8" w14:textId="77777777" w:rsidR="00FB01C1" w:rsidRDefault="00FB01C1" w:rsidP="008E2E2E">
            <w:pPr>
              <w:pStyle w:val="TableParagraph"/>
              <w:tabs>
                <w:tab w:val="left" w:pos="4253"/>
              </w:tabs>
              <w:rPr>
                <w:sz w:val="20"/>
              </w:rPr>
            </w:pPr>
          </w:p>
        </w:tc>
        <w:tc>
          <w:tcPr>
            <w:tcW w:w="1300" w:type="dxa"/>
            <w:shd w:val="clear" w:color="auto" w:fill="F1DCDB"/>
          </w:tcPr>
          <w:p w14:paraId="6C0A7BF1" w14:textId="77777777" w:rsidR="00FB01C1" w:rsidRDefault="00FB01C1" w:rsidP="008E2E2E">
            <w:pPr>
              <w:pStyle w:val="TableParagraph"/>
              <w:tabs>
                <w:tab w:val="left" w:pos="4253"/>
              </w:tabs>
              <w:rPr>
                <w:sz w:val="20"/>
              </w:rPr>
            </w:pPr>
          </w:p>
        </w:tc>
        <w:tc>
          <w:tcPr>
            <w:tcW w:w="1300" w:type="dxa"/>
            <w:shd w:val="clear" w:color="auto" w:fill="F1DCDB"/>
          </w:tcPr>
          <w:p w14:paraId="6941C34F" w14:textId="77777777" w:rsidR="00FB01C1" w:rsidRDefault="00FB01C1" w:rsidP="008E2E2E">
            <w:pPr>
              <w:pStyle w:val="TableParagraph"/>
              <w:tabs>
                <w:tab w:val="left" w:pos="4253"/>
              </w:tabs>
              <w:rPr>
                <w:sz w:val="20"/>
              </w:rPr>
            </w:pPr>
          </w:p>
        </w:tc>
        <w:tc>
          <w:tcPr>
            <w:tcW w:w="1301" w:type="dxa"/>
            <w:shd w:val="clear" w:color="auto" w:fill="F1DCDB"/>
          </w:tcPr>
          <w:p w14:paraId="1AEEAA28" w14:textId="77777777" w:rsidR="00FB01C1" w:rsidRDefault="00FB01C1" w:rsidP="008E2E2E">
            <w:pPr>
              <w:pStyle w:val="TableParagraph"/>
              <w:tabs>
                <w:tab w:val="left" w:pos="4253"/>
              </w:tabs>
              <w:rPr>
                <w:sz w:val="20"/>
              </w:rPr>
            </w:pPr>
          </w:p>
        </w:tc>
        <w:tc>
          <w:tcPr>
            <w:tcW w:w="1298" w:type="dxa"/>
            <w:shd w:val="clear" w:color="auto" w:fill="F1DCDB"/>
          </w:tcPr>
          <w:p w14:paraId="51028F0E" w14:textId="77777777" w:rsidR="00FB01C1" w:rsidRDefault="00FB01C1" w:rsidP="008E2E2E">
            <w:pPr>
              <w:pStyle w:val="TableParagraph"/>
              <w:tabs>
                <w:tab w:val="left" w:pos="4253"/>
              </w:tabs>
              <w:rPr>
                <w:sz w:val="20"/>
              </w:rPr>
            </w:pPr>
          </w:p>
        </w:tc>
        <w:tc>
          <w:tcPr>
            <w:tcW w:w="1118" w:type="dxa"/>
            <w:shd w:val="clear" w:color="auto" w:fill="F1DCDB"/>
          </w:tcPr>
          <w:p w14:paraId="6A36F3B6" w14:textId="77777777" w:rsidR="00FB01C1" w:rsidRDefault="00FB01C1" w:rsidP="008E2E2E">
            <w:pPr>
              <w:pStyle w:val="TableParagraph"/>
              <w:tabs>
                <w:tab w:val="left" w:pos="4253"/>
              </w:tabs>
              <w:rPr>
                <w:sz w:val="20"/>
              </w:rPr>
            </w:pPr>
          </w:p>
        </w:tc>
        <w:tc>
          <w:tcPr>
            <w:tcW w:w="1484" w:type="dxa"/>
            <w:gridSpan w:val="2"/>
            <w:shd w:val="clear" w:color="auto" w:fill="F1DCDB"/>
          </w:tcPr>
          <w:p w14:paraId="59306EF9" w14:textId="77777777" w:rsidR="00FB01C1" w:rsidRDefault="00FB01C1" w:rsidP="008E2E2E">
            <w:pPr>
              <w:pStyle w:val="TableParagraph"/>
              <w:tabs>
                <w:tab w:val="left" w:pos="4253"/>
              </w:tabs>
              <w:rPr>
                <w:sz w:val="20"/>
              </w:rPr>
            </w:pPr>
          </w:p>
        </w:tc>
      </w:tr>
      <w:tr w:rsidR="00FB01C1" w14:paraId="7665F69C" w14:textId="77777777" w:rsidTr="00FB01C1">
        <w:trPr>
          <w:trHeight w:val="314"/>
        </w:trPr>
        <w:tc>
          <w:tcPr>
            <w:tcW w:w="4155" w:type="dxa"/>
          </w:tcPr>
          <w:p w14:paraId="4A11868A" w14:textId="77777777" w:rsidR="00FB01C1" w:rsidRPr="004D7F3F" w:rsidRDefault="00FB01C1" w:rsidP="008E2E2E">
            <w:pPr>
              <w:pStyle w:val="TableParagraph"/>
              <w:tabs>
                <w:tab w:val="left" w:pos="4253"/>
              </w:tabs>
              <w:spacing w:before="43"/>
              <w:ind w:left="107"/>
              <w:rPr>
                <w:sz w:val="20"/>
              </w:rPr>
            </w:pPr>
            <w:r w:rsidRPr="004D7F3F">
              <w:rPr>
                <w:sz w:val="20"/>
              </w:rPr>
              <w:t>Оборот розничной торговли</w:t>
            </w:r>
          </w:p>
        </w:tc>
        <w:tc>
          <w:tcPr>
            <w:tcW w:w="2361" w:type="dxa"/>
            <w:tcBorders>
              <w:top w:val="nil"/>
            </w:tcBorders>
          </w:tcPr>
          <w:p w14:paraId="1D632C15" w14:textId="77777777" w:rsidR="00FB01C1" w:rsidRDefault="00FB01C1" w:rsidP="008E2E2E">
            <w:pPr>
              <w:pStyle w:val="TableParagraph"/>
              <w:tabs>
                <w:tab w:val="left" w:pos="4253"/>
              </w:tabs>
              <w:spacing w:before="43"/>
              <w:ind w:left="157" w:right="151"/>
              <w:jc w:val="center"/>
              <w:rPr>
                <w:sz w:val="20"/>
              </w:rPr>
            </w:pPr>
            <w:r>
              <w:rPr>
                <w:sz w:val="20"/>
              </w:rPr>
              <w:t>млрд. рублей</w:t>
            </w:r>
          </w:p>
        </w:tc>
        <w:tc>
          <w:tcPr>
            <w:tcW w:w="1221" w:type="dxa"/>
            <w:tcBorders>
              <w:top w:val="nil"/>
            </w:tcBorders>
          </w:tcPr>
          <w:p w14:paraId="009EF434" w14:textId="77777777" w:rsidR="00FB01C1" w:rsidRDefault="00FB01C1" w:rsidP="008E2E2E">
            <w:pPr>
              <w:pStyle w:val="TableParagraph"/>
              <w:tabs>
                <w:tab w:val="left" w:pos="4253"/>
              </w:tabs>
              <w:spacing w:before="84" w:line="210" w:lineRule="exact"/>
              <w:ind w:left="189" w:right="179"/>
              <w:jc w:val="center"/>
              <w:rPr>
                <w:sz w:val="20"/>
              </w:rPr>
            </w:pPr>
            <w:r>
              <w:rPr>
                <w:sz w:val="20"/>
              </w:rPr>
              <w:t>4,9</w:t>
            </w:r>
          </w:p>
        </w:tc>
        <w:tc>
          <w:tcPr>
            <w:tcW w:w="1300" w:type="dxa"/>
            <w:tcBorders>
              <w:top w:val="nil"/>
            </w:tcBorders>
          </w:tcPr>
          <w:p w14:paraId="6D0B28CF" w14:textId="77777777" w:rsidR="00FB01C1" w:rsidRDefault="00FB01C1" w:rsidP="008E2E2E">
            <w:pPr>
              <w:pStyle w:val="TableParagraph"/>
              <w:tabs>
                <w:tab w:val="left" w:pos="4253"/>
              </w:tabs>
              <w:spacing w:before="84" w:line="210" w:lineRule="exact"/>
              <w:ind w:left="180" w:right="165"/>
              <w:jc w:val="center"/>
              <w:rPr>
                <w:sz w:val="20"/>
              </w:rPr>
            </w:pPr>
            <w:r>
              <w:rPr>
                <w:sz w:val="20"/>
              </w:rPr>
              <w:t>5,2</w:t>
            </w:r>
          </w:p>
        </w:tc>
        <w:tc>
          <w:tcPr>
            <w:tcW w:w="1300" w:type="dxa"/>
            <w:tcBorders>
              <w:top w:val="nil"/>
            </w:tcBorders>
          </w:tcPr>
          <w:p w14:paraId="602976B3" w14:textId="77777777" w:rsidR="00FB01C1" w:rsidRDefault="00FB01C1" w:rsidP="008E2E2E">
            <w:pPr>
              <w:pStyle w:val="TableParagraph"/>
              <w:tabs>
                <w:tab w:val="left" w:pos="4253"/>
              </w:tabs>
              <w:spacing w:before="84" w:line="210" w:lineRule="exact"/>
              <w:ind w:left="180" w:right="169"/>
              <w:jc w:val="center"/>
              <w:rPr>
                <w:sz w:val="20"/>
              </w:rPr>
            </w:pPr>
            <w:r>
              <w:rPr>
                <w:sz w:val="20"/>
              </w:rPr>
              <w:t>5,2</w:t>
            </w:r>
          </w:p>
        </w:tc>
        <w:tc>
          <w:tcPr>
            <w:tcW w:w="1301" w:type="dxa"/>
            <w:tcBorders>
              <w:top w:val="nil"/>
            </w:tcBorders>
          </w:tcPr>
          <w:p w14:paraId="31BB8CD1" w14:textId="77777777" w:rsidR="00FB01C1" w:rsidRDefault="00FB01C1" w:rsidP="008E2E2E">
            <w:pPr>
              <w:pStyle w:val="TableParagraph"/>
              <w:tabs>
                <w:tab w:val="left" w:pos="4253"/>
              </w:tabs>
              <w:spacing w:before="84" w:line="210" w:lineRule="exact"/>
              <w:ind w:right="511"/>
              <w:jc w:val="right"/>
              <w:rPr>
                <w:sz w:val="20"/>
              </w:rPr>
            </w:pPr>
            <w:r>
              <w:rPr>
                <w:sz w:val="20"/>
              </w:rPr>
              <w:t>5,4</w:t>
            </w:r>
          </w:p>
        </w:tc>
        <w:tc>
          <w:tcPr>
            <w:tcW w:w="1298" w:type="dxa"/>
            <w:tcBorders>
              <w:top w:val="nil"/>
            </w:tcBorders>
          </w:tcPr>
          <w:p w14:paraId="0315F4F6" w14:textId="77777777" w:rsidR="00FB01C1" w:rsidRDefault="00FB01C1" w:rsidP="008E2E2E">
            <w:pPr>
              <w:pStyle w:val="TableParagraph"/>
              <w:tabs>
                <w:tab w:val="left" w:pos="4253"/>
              </w:tabs>
              <w:spacing w:before="84" w:line="210" w:lineRule="exact"/>
              <w:ind w:left="527"/>
              <w:rPr>
                <w:sz w:val="20"/>
              </w:rPr>
            </w:pPr>
            <w:r>
              <w:rPr>
                <w:sz w:val="20"/>
              </w:rPr>
              <w:t>5,4</w:t>
            </w:r>
          </w:p>
        </w:tc>
        <w:tc>
          <w:tcPr>
            <w:tcW w:w="1301" w:type="dxa"/>
            <w:gridSpan w:val="2"/>
            <w:tcBorders>
              <w:top w:val="nil"/>
            </w:tcBorders>
          </w:tcPr>
          <w:p w14:paraId="7C633C55" w14:textId="77777777" w:rsidR="00FB01C1" w:rsidRDefault="00FB01C1" w:rsidP="008E2E2E">
            <w:pPr>
              <w:pStyle w:val="TableParagraph"/>
              <w:tabs>
                <w:tab w:val="left" w:pos="4253"/>
              </w:tabs>
              <w:spacing w:before="84" w:line="210" w:lineRule="exact"/>
              <w:ind w:left="184" w:right="166"/>
              <w:jc w:val="center"/>
              <w:rPr>
                <w:sz w:val="20"/>
              </w:rPr>
            </w:pPr>
            <w:r>
              <w:rPr>
                <w:sz w:val="20"/>
              </w:rPr>
              <w:t>5,7</w:t>
            </w:r>
          </w:p>
        </w:tc>
        <w:tc>
          <w:tcPr>
            <w:tcW w:w="1301" w:type="dxa"/>
            <w:tcBorders>
              <w:top w:val="nil"/>
            </w:tcBorders>
          </w:tcPr>
          <w:p w14:paraId="060E8737" w14:textId="77777777" w:rsidR="00FB01C1" w:rsidRDefault="00FB01C1" w:rsidP="008E2E2E">
            <w:pPr>
              <w:pStyle w:val="TableParagraph"/>
              <w:tabs>
                <w:tab w:val="left" w:pos="4253"/>
              </w:tabs>
              <w:spacing w:before="84" w:line="210" w:lineRule="exact"/>
              <w:ind w:left="184" w:right="165"/>
              <w:jc w:val="center"/>
              <w:rPr>
                <w:sz w:val="20"/>
              </w:rPr>
            </w:pPr>
            <w:r>
              <w:rPr>
                <w:sz w:val="20"/>
              </w:rPr>
              <w:t>5,7</w:t>
            </w:r>
          </w:p>
        </w:tc>
      </w:tr>
      <w:tr w:rsidR="00FB01C1" w14:paraId="2E7A9B47" w14:textId="77777777" w:rsidTr="00FB01C1">
        <w:trPr>
          <w:trHeight w:val="316"/>
        </w:trPr>
        <w:tc>
          <w:tcPr>
            <w:tcW w:w="4155" w:type="dxa"/>
          </w:tcPr>
          <w:p w14:paraId="40B2B043" w14:textId="77777777" w:rsidR="00FB01C1" w:rsidRPr="004D7F3F" w:rsidRDefault="00FB01C1" w:rsidP="008E2E2E">
            <w:pPr>
              <w:pStyle w:val="TableParagraph"/>
              <w:tabs>
                <w:tab w:val="left" w:pos="4253"/>
              </w:tabs>
              <w:spacing w:before="43"/>
              <w:ind w:left="107"/>
              <w:rPr>
                <w:sz w:val="20"/>
                <w:lang w:val="ru-RU"/>
              </w:rPr>
            </w:pPr>
            <w:r w:rsidRPr="004D7F3F">
              <w:rPr>
                <w:sz w:val="20"/>
                <w:lang w:val="ru-RU"/>
              </w:rPr>
              <w:t>Темп роста оборота розничной торговли</w:t>
            </w:r>
          </w:p>
        </w:tc>
        <w:tc>
          <w:tcPr>
            <w:tcW w:w="2361" w:type="dxa"/>
          </w:tcPr>
          <w:p w14:paraId="2220E244" w14:textId="77777777" w:rsidR="00FB01C1" w:rsidRDefault="00FB01C1" w:rsidP="008E2E2E">
            <w:pPr>
              <w:pStyle w:val="TableParagraph"/>
              <w:tabs>
                <w:tab w:val="left" w:pos="4253"/>
              </w:tabs>
              <w:spacing w:before="43"/>
              <w:ind w:left="159" w:right="151"/>
              <w:jc w:val="center"/>
              <w:rPr>
                <w:sz w:val="20"/>
              </w:rPr>
            </w:pPr>
            <w:r>
              <w:rPr>
                <w:sz w:val="20"/>
              </w:rPr>
              <w:t>% г/г</w:t>
            </w:r>
          </w:p>
        </w:tc>
        <w:tc>
          <w:tcPr>
            <w:tcW w:w="1221" w:type="dxa"/>
          </w:tcPr>
          <w:p w14:paraId="62952211" w14:textId="77777777" w:rsidR="00FB01C1" w:rsidRDefault="00FB01C1" w:rsidP="008E2E2E">
            <w:pPr>
              <w:pStyle w:val="TableParagraph"/>
              <w:tabs>
                <w:tab w:val="left" w:pos="4253"/>
              </w:tabs>
              <w:spacing w:before="86" w:line="210" w:lineRule="exact"/>
              <w:ind w:left="189" w:right="179"/>
              <w:jc w:val="center"/>
              <w:rPr>
                <w:sz w:val="20"/>
              </w:rPr>
            </w:pPr>
            <w:r>
              <w:rPr>
                <w:sz w:val="20"/>
              </w:rPr>
              <w:t>100,5</w:t>
            </w:r>
          </w:p>
        </w:tc>
        <w:tc>
          <w:tcPr>
            <w:tcW w:w="1300" w:type="dxa"/>
          </w:tcPr>
          <w:p w14:paraId="0E48DE70" w14:textId="77777777" w:rsidR="00FB01C1" w:rsidRDefault="00FB01C1" w:rsidP="008E2E2E">
            <w:pPr>
              <w:pStyle w:val="TableParagraph"/>
              <w:tabs>
                <w:tab w:val="left" w:pos="4253"/>
              </w:tabs>
              <w:spacing w:before="86" w:line="210" w:lineRule="exact"/>
              <w:ind w:left="180" w:right="166"/>
              <w:jc w:val="center"/>
              <w:rPr>
                <w:sz w:val="20"/>
              </w:rPr>
            </w:pPr>
            <w:r>
              <w:rPr>
                <w:sz w:val="20"/>
              </w:rPr>
              <w:t>100,6</w:t>
            </w:r>
          </w:p>
        </w:tc>
        <w:tc>
          <w:tcPr>
            <w:tcW w:w="1300" w:type="dxa"/>
          </w:tcPr>
          <w:p w14:paraId="1C8A369F" w14:textId="77777777" w:rsidR="00FB01C1" w:rsidRDefault="00FB01C1" w:rsidP="008E2E2E">
            <w:pPr>
              <w:pStyle w:val="TableParagraph"/>
              <w:tabs>
                <w:tab w:val="left" w:pos="4253"/>
              </w:tabs>
              <w:spacing w:before="86" w:line="210" w:lineRule="exact"/>
              <w:ind w:right="411"/>
              <w:jc w:val="right"/>
              <w:rPr>
                <w:sz w:val="20"/>
              </w:rPr>
            </w:pPr>
            <w:r>
              <w:rPr>
                <w:sz w:val="20"/>
              </w:rPr>
              <w:t>100,8</w:t>
            </w:r>
          </w:p>
        </w:tc>
        <w:tc>
          <w:tcPr>
            <w:tcW w:w="1301" w:type="dxa"/>
          </w:tcPr>
          <w:p w14:paraId="7D5E339F" w14:textId="77777777" w:rsidR="00FB01C1" w:rsidRDefault="00FB01C1" w:rsidP="008E2E2E">
            <w:pPr>
              <w:pStyle w:val="TableParagraph"/>
              <w:tabs>
                <w:tab w:val="left" w:pos="4253"/>
              </w:tabs>
              <w:spacing w:before="86" w:line="210" w:lineRule="exact"/>
              <w:ind w:right="411"/>
              <w:jc w:val="right"/>
              <w:rPr>
                <w:sz w:val="20"/>
              </w:rPr>
            </w:pPr>
            <w:r>
              <w:rPr>
                <w:sz w:val="20"/>
              </w:rPr>
              <w:t>100,8</w:t>
            </w:r>
          </w:p>
        </w:tc>
        <w:tc>
          <w:tcPr>
            <w:tcW w:w="1298" w:type="dxa"/>
          </w:tcPr>
          <w:p w14:paraId="21EF4E01" w14:textId="77777777" w:rsidR="00FB01C1" w:rsidRDefault="00FB01C1" w:rsidP="008E2E2E">
            <w:pPr>
              <w:pStyle w:val="TableParagraph"/>
              <w:tabs>
                <w:tab w:val="left" w:pos="4253"/>
              </w:tabs>
              <w:spacing w:before="86" w:line="210" w:lineRule="exact"/>
              <w:ind w:left="426"/>
              <w:rPr>
                <w:sz w:val="20"/>
              </w:rPr>
            </w:pPr>
            <w:r>
              <w:rPr>
                <w:sz w:val="20"/>
              </w:rPr>
              <w:t>101,0</w:t>
            </w:r>
          </w:p>
        </w:tc>
        <w:tc>
          <w:tcPr>
            <w:tcW w:w="1301" w:type="dxa"/>
            <w:gridSpan w:val="2"/>
          </w:tcPr>
          <w:p w14:paraId="74903DEC" w14:textId="77777777" w:rsidR="00FB01C1" w:rsidRDefault="00FB01C1" w:rsidP="008E2E2E">
            <w:pPr>
              <w:pStyle w:val="TableParagraph"/>
              <w:tabs>
                <w:tab w:val="left" w:pos="4253"/>
              </w:tabs>
              <w:spacing w:before="86" w:line="210" w:lineRule="exact"/>
              <w:ind w:left="184" w:right="166"/>
              <w:jc w:val="center"/>
              <w:rPr>
                <w:sz w:val="20"/>
              </w:rPr>
            </w:pPr>
            <w:r>
              <w:rPr>
                <w:sz w:val="20"/>
              </w:rPr>
              <w:t>100,9</w:t>
            </w:r>
          </w:p>
        </w:tc>
        <w:tc>
          <w:tcPr>
            <w:tcW w:w="1301" w:type="dxa"/>
          </w:tcPr>
          <w:p w14:paraId="5CA48476" w14:textId="77777777" w:rsidR="00FB01C1" w:rsidRDefault="00FB01C1" w:rsidP="008E2E2E">
            <w:pPr>
              <w:pStyle w:val="TableParagraph"/>
              <w:tabs>
                <w:tab w:val="left" w:pos="4253"/>
              </w:tabs>
              <w:spacing w:before="86" w:line="210" w:lineRule="exact"/>
              <w:ind w:right="408"/>
              <w:jc w:val="right"/>
              <w:rPr>
                <w:sz w:val="20"/>
              </w:rPr>
            </w:pPr>
            <w:r>
              <w:rPr>
                <w:sz w:val="20"/>
              </w:rPr>
              <w:t>101,2</w:t>
            </w:r>
          </w:p>
        </w:tc>
      </w:tr>
      <w:tr w:rsidR="00FB01C1" w14:paraId="688CFDE4" w14:textId="77777777" w:rsidTr="00FB01C1">
        <w:trPr>
          <w:trHeight w:val="313"/>
        </w:trPr>
        <w:tc>
          <w:tcPr>
            <w:tcW w:w="4155" w:type="dxa"/>
          </w:tcPr>
          <w:p w14:paraId="30A3C8A9" w14:textId="77777777" w:rsidR="00FB01C1" w:rsidRPr="004D7F3F" w:rsidRDefault="00FB01C1" w:rsidP="008E2E2E">
            <w:pPr>
              <w:pStyle w:val="TableParagraph"/>
              <w:tabs>
                <w:tab w:val="left" w:pos="4253"/>
              </w:tabs>
              <w:spacing w:before="43"/>
              <w:ind w:left="107"/>
              <w:rPr>
                <w:sz w:val="20"/>
              </w:rPr>
            </w:pPr>
            <w:r w:rsidRPr="004D7F3F">
              <w:rPr>
                <w:sz w:val="20"/>
              </w:rPr>
              <w:t>Объем платных услуг населению</w:t>
            </w:r>
          </w:p>
        </w:tc>
        <w:tc>
          <w:tcPr>
            <w:tcW w:w="2361" w:type="dxa"/>
          </w:tcPr>
          <w:p w14:paraId="1655DB61" w14:textId="77777777" w:rsidR="00FB01C1" w:rsidRDefault="00FB01C1" w:rsidP="008E2E2E">
            <w:pPr>
              <w:pStyle w:val="TableParagraph"/>
              <w:tabs>
                <w:tab w:val="left" w:pos="4253"/>
              </w:tabs>
              <w:spacing w:before="43"/>
              <w:ind w:left="157" w:right="151"/>
              <w:jc w:val="center"/>
              <w:rPr>
                <w:sz w:val="20"/>
              </w:rPr>
            </w:pPr>
            <w:r>
              <w:rPr>
                <w:sz w:val="20"/>
              </w:rPr>
              <w:t>млрд. рублей</w:t>
            </w:r>
          </w:p>
        </w:tc>
        <w:tc>
          <w:tcPr>
            <w:tcW w:w="1221" w:type="dxa"/>
          </w:tcPr>
          <w:p w14:paraId="76CDE5DC" w14:textId="77777777" w:rsidR="00FB01C1" w:rsidRDefault="00FB01C1" w:rsidP="008E2E2E">
            <w:pPr>
              <w:pStyle w:val="TableParagraph"/>
              <w:tabs>
                <w:tab w:val="left" w:pos="4253"/>
              </w:tabs>
              <w:spacing w:before="84" w:line="210" w:lineRule="exact"/>
              <w:ind w:left="189" w:right="179"/>
              <w:jc w:val="center"/>
              <w:rPr>
                <w:sz w:val="20"/>
              </w:rPr>
            </w:pPr>
            <w:r>
              <w:rPr>
                <w:sz w:val="20"/>
              </w:rPr>
              <w:t>0,9</w:t>
            </w:r>
          </w:p>
        </w:tc>
        <w:tc>
          <w:tcPr>
            <w:tcW w:w="1300" w:type="dxa"/>
          </w:tcPr>
          <w:p w14:paraId="53F83004" w14:textId="77777777" w:rsidR="00FB01C1" w:rsidRDefault="00FB01C1" w:rsidP="008E2E2E">
            <w:pPr>
              <w:pStyle w:val="TableParagraph"/>
              <w:tabs>
                <w:tab w:val="left" w:pos="4253"/>
              </w:tabs>
              <w:spacing w:before="84" w:line="210" w:lineRule="exact"/>
              <w:ind w:left="180" w:right="165"/>
              <w:jc w:val="center"/>
              <w:rPr>
                <w:sz w:val="20"/>
              </w:rPr>
            </w:pPr>
            <w:r>
              <w:rPr>
                <w:sz w:val="20"/>
              </w:rPr>
              <w:t>1,0</w:t>
            </w:r>
          </w:p>
        </w:tc>
        <w:tc>
          <w:tcPr>
            <w:tcW w:w="1300" w:type="dxa"/>
          </w:tcPr>
          <w:p w14:paraId="7356F679" w14:textId="77777777" w:rsidR="00FB01C1" w:rsidRDefault="00FB01C1" w:rsidP="008E2E2E">
            <w:pPr>
              <w:pStyle w:val="TableParagraph"/>
              <w:tabs>
                <w:tab w:val="left" w:pos="4253"/>
              </w:tabs>
              <w:spacing w:before="84" w:line="210" w:lineRule="exact"/>
              <w:ind w:left="180" w:right="169"/>
              <w:jc w:val="center"/>
              <w:rPr>
                <w:sz w:val="20"/>
              </w:rPr>
            </w:pPr>
            <w:r>
              <w:rPr>
                <w:sz w:val="20"/>
              </w:rPr>
              <w:t>1,0</w:t>
            </w:r>
          </w:p>
        </w:tc>
        <w:tc>
          <w:tcPr>
            <w:tcW w:w="1301" w:type="dxa"/>
          </w:tcPr>
          <w:p w14:paraId="6A3A64CF" w14:textId="77777777" w:rsidR="00FB01C1" w:rsidRDefault="00FB01C1" w:rsidP="008E2E2E">
            <w:pPr>
              <w:pStyle w:val="TableParagraph"/>
              <w:tabs>
                <w:tab w:val="left" w:pos="4253"/>
              </w:tabs>
              <w:spacing w:before="84" w:line="210" w:lineRule="exact"/>
              <w:ind w:right="511"/>
              <w:jc w:val="right"/>
              <w:rPr>
                <w:sz w:val="20"/>
              </w:rPr>
            </w:pPr>
            <w:r>
              <w:rPr>
                <w:sz w:val="20"/>
              </w:rPr>
              <w:t>1,1</w:t>
            </w:r>
          </w:p>
        </w:tc>
        <w:tc>
          <w:tcPr>
            <w:tcW w:w="1298" w:type="dxa"/>
          </w:tcPr>
          <w:p w14:paraId="5D3A45EB" w14:textId="77777777" w:rsidR="00FB01C1" w:rsidRDefault="00FB01C1" w:rsidP="008E2E2E">
            <w:pPr>
              <w:pStyle w:val="TableParagraph"/>
              <w:tabs>
                <w:tab w:val="left" w:pos="4253"/>
              </w:tabs>
              <w:spacing w:before="84" w:line="210" w:lineRule="exact"/>
              <w:ind w:left="527"/>
              <w:rPr>
                <w:sz w:val="20"/>
              </w:rPr>
            </w:pPr>
            <w:r>
              <w:rPr>
                <w:sz w:val="20"/>
              </w:rPr>
              <w:t>1,1</w:t>
            </w:r>
          </w:p>
        </w:tc>
        <w:tc>
          <w:tcPr>
            <w:tcW w:w="1301" w:type="dxa"/>
            <w:gridSpan w:val="2"/>
          </w:tcPr>
          <w:p w14:paraId="1F9937B8" w14:textId="77777777" w:rsidR="00FB01C1" w:rsidRDefault="00FB01C1" w:rsidP="008E2E2E">
            <w:pPr>
              <w:pStyle w:val="TableParagraph"/>
              <w:tabs>
                <w:tab w:val="left" w:pos="4253"/>
              </w:tabs>
              <w:spacing w:before="84" w:line="210" w:lineRule="exact"/>
              <w:ind w:left="184" w:right="166"/>
              <w:jc w:val="center"/>
              <w:rPr>
                <w:sz w:val="20"/>
              </w:rPr>
            </w:pPr>
            <w:r>
              <w:rPr>
                <w:sz w:val="20"/>
              </w:rPr>
              <w:t>1,1</w:t>
            </w:r>
          </w:p>
        </w:tc>
        <w:tc>
          <w:tcPr>
            <w:tcW w:w="1301" w:type="dxa"/>
          </w:tcPr>
          <w:p w14:paraId="53FB3E2C" w14:textId="77777777" w:rsidR="00FB01C1" w:rsidRDefault="00FB01C1" w:rsidP="008E2E2E">
            <w:pPr>
              <w:pStyle w:val="TableParagraph"/>
              <w:tabs>
                <w:tab w:val="left" w:pos="4253"/>
              </w:tabs>
              <w:spacing w:before="84" w:line="210" w:lineRule="exact"/>
              <w:ind w:left="184" w:right="165"/>
              <w:jc w:val="center"/>
              <w:rPr>
                <w:sz w:val="20"/>
              </w:rPr>
            </w:pPr>
            <w:r>
              <w:rPr>
                <w:sz w:val="20"/>
              </w:rPr>
              <w:t>1,1</w:t>
            </w:r>
          </w:p>
        </w:tc>
      </w:tr>
      <w:tr w:rsidR="00FB01C1" w14:paraId="75DA3A3E" w14:textId="77777777" w:rsidTr="00FB01C1">
        <w:trPr>
          <w:trHeight w:val="316"/>
        </w:trPr>
        <w:tc>
          <w:tcPr>
            <w:tcW w:w="4155" w:type="dxa"/>
          </w:tcPr>
          <w:p w14:paraId="03F500DA" w14:textId="77777777" w:rsidR="00FB01C1" w:rsidRPr="004D7F3F" w:rsidRDefault="00FB01C1" w:rsidP="008E2E2E">
            <w:pPr>
              <w:pStyle w:val="TableParagraph"/>
              <w:tabs>
                <w:tab w:val="left" w:pos="4253"/>
              </w:tabs>
              <w:spacing w:before="43"/>
              <w:ind w:left="107"/>
              <w:rPr>
                <w:sz w:val="20"/>
                <w:lang w:val="ru-RU"/>
              </w:rPr>
            </w:pPr>
            <w:r w:rsidRPr="004D7F3F">
              <w:rPr>
                <w:sz w:val="20"/>
                <w:lang w:val="ru-RU"/>
              </w:rPr>
              <w:t>Темп роста объема платных услуг населению</w:t>
            </w:r>
          </w:p>
        </w:tc>
        <w:tc>
          <w:tcPr>
            <w:tcW w:w="2361" w:type="dxa"/>
          </w:tcPr>
          <w:p w14:paraId="692E69AF" w14:textId="77777777" w:rsidR="00FB01C1" w:rsidRDefault="00FB01C1" w:rsidP="008E2E2E">
            <w:pPr>
              <w:pStyle w:val="TableParagraph"/>
              <w:tabs>
                <w:tab w:val="left" w:pos="4253"/>
              </w:tabs>
              <w:spacing w:before="43"/>
              <w:ind w:left="159" w:right="151"/>
              <w:jc w:val="center"/>
              <w:rPr>
                <w:sz w:val="20"/>
              </w:rPr>
            </w:pPr>
            <w:r>
              <w:rPr>
                <w:sz w:val="20"/>
              </w:rPr>
              <w:t>% г/г</w:t>
            </w:r>
          </w:p>
        </w:tc>
        <w:tc>
          <w:tcPr>
            <w:tcW w:w="1221" w:type="dxa"/>
          </w:tcPr>
          <w:p w14:paraId="34994B25" w14:textId="77777777" w:rsidR="00FB01C1" w:rsidRDefault="00FB01C1" w:rsidP="008E2E2E">
            <w:pPr>
              <w:pStyle w:val="TableParagraph"/>
              <w:tabs>
                <w:tab w:val="left" w:pos="4253"/>
              </w:tabs>
              <w:spacing w:before="86" w:line="210" w:lineRule="exact"/>
              <w:ind w:left="189" w:right="179"/>
              <w:jc w:val="center"/>
              <w:rPr>
                <w:sz w:val="20"/>
              </w:rPr>
            </w:pPr>
            <w:r>
              <w:rPr>
                <w:sz w:val="20"/>
              </w:rPr>
              <w:t>100,8</w:t>
            </w:r>
          </w:p>
        </w:tc>
        <w:tc>
          <w:tcPr>
            <w:tcW w:w="1300" w:type="dxa"/>
          </w:tcPr>
          <w:p w14:paraId="77E4ABD8" w14:textId="77777777" w:rsidR="00FB01C1" w:rsidRDefault="00FB01C1" w:rsidP="008E2E2E">
            <w:pPr>
              <w:pStyle w:val="TableParagraph"/>
              <w:tabs>
                <w:tab w:val="left" w:pos="4253"/>
              </w:tabs>
              <w:spacing w:before="86" w:line="210" w:lineRule="exact"/>
              <w:ind w:left="180" w:right="166"/>
              <w:jc w:val="center"/>
              <w:rPr>
                <w:sz w:val="20"/>
              </w:rPr>
            </w:pPr>
            <w:r>
              <w:rPr>
                <w:sz w:val="20"/>
              </w:rPr>
              <w:t>100,9</w:t>
            </w:r>
          </w:p>
        </w:tc>
        <w:tc>
          <w:tcPr>
            <w:tcW w:w="1300" w:type="dxa"/>
          </w:tcPr>
          <w:p w14:paraId="1AA182C5" w14:textId="77777777" w:rsidR="00FB01C1" w:rsidRDefault="00FB01C1" w:rsidP="008E2E2E">
            <w:pPr>
              <w:pStyle w:val="TableParagraph"/>
              <w:tabs>
                <w:tab w:val="left" w:pos="4253"/>
              </w:tabs>
              <w:spacing w:before="86" w:line="210" w:lineRule="exact"/>
              <w:ind w:right="411"/>
              <w:jc w:val="right"/>
              <w:rPr>
                <w:sz w:val="20"/>
              </w:rPr>
            </w:pPr>
            <w:r>
              <w:rPr>
                <w:sz w:val="20"/>
              </w:rPr>
              <w:t>101,1</w:t>
            </w:r>
          </w:p>
        </w:tc>
        <w:tc>
          <w:tcPr>
            <w:tcW w:w="1301" w:type="dxa"/>
          </w:tcPr>
          <w:p w14:paraId="41227870" w14:textId="77777777" w:rsidR="00FB01C1" w:rsidRDefault="00FB01C1" w:rsidP="008E2E2E">
            <w:pPr>
              <w:pStyle w:val="TableParagraph"/>
              <w:tabs>
                <w:tab w:val="left" w:pos="4253"/>
              </w:tabs>
              <w:spacing w:before="86" w:line="210" w:lineRule="exact"/>
              <w:ind w:right="411"/>
              <w:jc w:val="right"/>
              <w:rPr>
                <w:sz w:val="20"/>
              </w:rPr>
            </w:pPr>
            <w:r>
              <w:rPr>
                <w:sz w:val="20"/>
              </w:rPr>
              <w:t>101,5</w:t>
            </w:r>
          </w:p>
        </w:tc>
        <w:tc>
          <w:tcPr>
            <w:tcW w:w="1298" w:type="dxa"/>
          </w:tcPr>
          <w:p w14:paraId="6273355B" w14:textId="77777777" w:rsidR="00FB01C1" w:rsidRDefault="00FB01C1" w:rsidP="008E2E2E">
            <w:pPr>
              <w:pStyle w:val="TableParagraph"/>
              <w:tabs>
                <w:tab w:val="left" w:pos="4253"/>
              </w:tabs>
              <w:spacing w:before="86" w:line="210" w:lineRule="exact"/>
              <w:ind w:left="426"/>
              <w:rPr>
                <w:sz w:val="20"/>
              </w:rPr>
            </w:pPr>
            <w:r>
              <w:rPr>
                <w:sz w:val="20"/>
              </w:rPr>
              <w:t>102,0</w:t>
            </w:r>
          </w:p>
        </w:tc>
        <w:tc>
          <w:tcPr>
            <w:tcW w:w="1301" w:type="dxa"/>
            <w:gridSpan w:val="2"/>
          </w:tcPr>
          <w:p w14:paraId="78D2C7A3" w14:textId="77777777" w:rsidR="00FB01C1" w:rsidRDefault="00FB01C1" w:rsidP="008E2E2E">
            <w:pPr>
              <w:pStyle w:val="TableParagraph"/>
              <w:tabs>
                <w:tab w:val="left" w:pos="4253"/>
              </w:tabs>
              <w:spacing w:before="86" w:line="210" w:lineRule="exact"/>
              <w:ind w:left="184" w:right="166"/>
              <w:jc w:val="center"/>
              <w:rPr>
                <w:sz w:val="20"/>
              </w:rPr>
            </w:pPr>
            <w:r>
              <w:rPr>
                <w:sz w:val="20"/>
              </w:rPr>
              <w:t>101,7</w:t>
            </w:r>
          </w:p>
        </w:tc>
        <w:tc>
          <w:tcPr>
            <w:tcW w:w="1301" w:type="dxa"/>
          </w:tcPr>
          <w:p w14:paraId="4941A16A" w14:textId="77777777" w:rsidR="00FB01C1" w:rsidRDefault="00FB01C1" w:rsidP="008E2E2E">
            <w:pPr>
              <w:pStyle w:val="TableParagraph"/>
              <w:tabs>
                <w:tab w:val="left" w:pos="4253"/>
              </w:tabs>
              <w:spacing w:before="86" w:line="210" w:lineRule="exact"/>
              <w:ind w:right="408"/>
              <w:jc w:val="right"/>
              <w:rPr>
                <w:sz w:val="20"/>
              </w:rPr>
            </w:pPr>
            <w:r>
              <w:rPr>
                <w:sz w:val="20"/>
              </w:rPr>
              <w:t>102,2</w:t>
            </w:r>
          </w:p>
        </w:tc>
      </w:tr>
      <w:tr w:rsidR="00FB01C1" w:rsidRPr="00AC2CF1" w14:paraId="03CA69F2" w14:textId="77777777" w:rsidTr="00FB01C1">
        <w:trPr>
          <w:trHeight w:val="629"/>
        </w:trPr>
        <w:tc>
          <w:tcPr>
            <w:tcW w:w="4155" w:type="dxa"/>
            <w:shd w:val="clear" w:color="auto" w:fill="F1DCDB"/>
          </w:tcPr>
          <w:p w14:paraId="4FF95B74" w14:textId="77777777" w:rsidR="00FB01C1" w:rsidRPr="004D7F3F" w:rsidRDefault="00FB01C1" w:rsidP="008E2E2E">
            <w:pPr>
              <w:pStyle w:val="TableParagraph"/>
              <w:tabs>
                <w:tab w:val="left" w:pos="4253"/>
              </w:tabs>
              <w:spacing w:before="84"/>
              <w:ind w:left="107" w:right="405"/>
              <w:rPr>
                <w:sz w:val="20"/>
                <w:lang w:val="ru-RU"/>
              </w:rPr>
            </w:pPr>
            <w:r w:rsidRPr="004D7F3F">
              <w:rPr>
                <w:sz w:val="20"/>
                <w:lang w:val="ru-RU"/>
              </w:rPr>
              <w:t>Малое и среднее предпринимательство, включая микропредприятия</w:t>
            </w:r>
          </w:p>
        </w:tc>
        <w:tc>
          <w:tcPr>
            <w:tcW w:w="2361" w:type="dxa"/>
            <w:shd w:val="clear" w:color="auto" w:fill="F1DCDB"/>
          </w:tcPr>
          <w:p w14:paraId="2C363F98" w14:textId="77777777" w:rsidR="00FB01C1" w:rsidRPr="007D0E00" w:rsidRDefault="00FB01C1" w:rsidP="008E2E2E">
            <w:pPr>
              <w:pStyle w:val="TableParagraph"/>
              <w:tabs>
                <w:tab w:val="left" w:pos="4253"/>
              </w:tabs>
              <w:rPr>
                <w:sz w:val="18"/>
                <w:lang w:val="ru-RU"/>
              </w:rPr>
            </w:pPr>
          </w:p>
        </w:tc>
        <w:tc>
          <w:tcPr>
            <w:tcW w:w="1221" w:type="dxa"/>
            <w:shd w:val="clear" w:color="auto" w:fill="F1DCDB"/>
          </w:tcPr>
          <w:p w14:paraId="38326484" w14:textId="77777777" w:rsidR="00FB01C1" w:rsidRPr="007D0E00" w:rsidRDefault="00FB01C1" w:rsidP="008E2E2E">
            <w:pPr>
              <w:pStyle w:val="TableParagraph"/>
              <w:tabs>
                <w:tab w:val="left" w:pos="4253"/>
              </w:tabs>
              <w:rPr>
                <w:sz w:val="18"/>
                <w:lang w:val="ru-RU"/>
              </w:rPr>
            </w:pPr>
          </w:p>
        </w:tc>
        <w:tc>
          <w:tcPr>
            <w:tcW w:w="1300" w:type="dxa"/>
            <w:shd w:val="clear" w:color="auto" w:fill="F1DCDB"/>
          </w:tcPr>
          <w:p w14:paraId="0046DB92" w14:textId="77777777" w:rsidR="00FB01C1" w:rsidRPr="007D0E00" w:rsidRDefault="00FB01C1" w:rsidP="008E2E2E">
            <w:pPr>
              <w:pStyle w:val="TableParagraph"/>
              <w:tabs>
                <w:tab w:val="left" w:pos="4253"/>
              </w:tabs>
              <w:rPr>
                <w:sz w:val="18"/>
                <w:lang w:val="ru-RU"/>
              </w:rPr>
            </w:pPr>
          </w:p>
        </w:tc>
        <w:tc>
          <w:tcPr>
            <w:tcW w:w="1300" w:type="dxa"/>
            <w:shd w:val="clear" w:color="auto" w:fill="F1DCDB"/>
          </w:tcPr>
          <w:p w14:paraId="39622BAF" w14:textId="77777777" w:rsidR="00FB01C1" w:rsidRPr="007D0E00" w:rsidRDefault="00FB01C1" w:rsidP="008E2E2E">
            <w:pPr>
              <w:pStyle w:val="TableParagraph"/>
              <w:tabs>
                <w:tab w:val="left" w:pos="4253"/>
              </w:tabs>
              <w:rPr>
                <w:sz w:val="18"/>
                <w:lang w:val="ru-RU"/>
              </w:rPr>
            </w:pPr>
          </w:p>
        </w:tc>
        <w:tc>
          <w:tcPr>
            <w:tcW w:w="1301" w:type="dxa"/>
            <w:shd w:val="clear" w:color="auto" w:fill="F1DCDB"/>
          </w:tcPr>
          <w:p w14:paraId="0632A289" w14:textId="77777777" w:rsidR="00FB01C1" w:rsidRPr="007D0E00" w:rsidRDefault="00FB01C1" w:rsidP="008E2E2E">
            <w:pPr>
              <w:pStyle w:val="TableParagraph"/>
              <w:tabs>
                <w:tab w:val="left" w:pos="4253"/>
              </w:tabs>
              <w:rPr>
                <w:sz w:val="18"/>
                <w:lang w:val="ru-RU"/>
              </w:rPr>
            </w:pPr>
          </w:p>
        </w:tc>
        <w:tc>
          <w:tcPr>
            <w:tcW w:w="1298" w:type="dxa"/>
            <w:shd w:val="clear" w:color="auto" w:fill="F1DCDB"/>
          </w:tcPr>
          <w:p w14:paraId="5F9207FB" w14:textId="77777777" w:rsidR="00FB01C1" w:rsidRPr="007D0E00" w:rsidRDefault="00FB01C1" w:rsidP="008E2E2E">
            <w:pPr>
              <w:pStyle w:val="TableParagraph"/>
              <w:tabs>
                <w:tab w:val="left" w:pos="4253"/>
              </w:tabs>
              <w:rPr>
                <w:sz w:val="18"/>
                <w:lang w:val="ru-RU"/>
              </w:rPr>
            </w:pPr>
          </w:p>
        </w:tc>
        <w:tc>
          <w:tcPr>
            <w:tcW w:w="1301" w:type="dxa"/>
            <w:gridSpan w:val="2"/>
            <w:shd w:val="clear" w:color="auto" w:fill="F1DCDB"/>
          </w:tcPr>
          <w:p w14:paraId="00491A74" w14:textId="77777777" w:rsidR="00FB01C1" w:rsidRPr="007D0E00" w:rsidRDefault="00FB01C1" w:rsidP="008E2E2E">
            <w:pPr>
              <w:pStyle w:val="TableParagraph"/>
              <w:tabs>
                <w:tab w:val="left" w:pos="4253"/>
              </w:tabs>
              <w:rPr>
                <w:sz w:val="18"/>
                <w:lang w:val="ru-RU"/>
              </w:rPr>
            </w:pPr>
          </w:p>
        </w:tc>
        <w:tc>
          <w:tcPr>
            <w:tcW w:w="1301" w:type="dxa"/>
            <w:shd w:val="clear" w:color="auto" w:fill="F1DCDB"/>
          </w:tcPr>
          <w:p w14:paraId="0F8887B2" w14:textId="77777777" w:rsidR="00FB01C1" w:rsidRPr="007D0E00" w:rsidRDefault="00FB01C1" w:rsidP="008E2E2E">
            <w:pPr>
              <w:pStyle w:val="TableParagraph"/>
              <w:tabs>
                <w:tab w:val="left" w:pos="4253"/>
              </w:tabs>
              <w:rPr>
                <w:sz w:val="18"/>
                <w:lang w:val="ru-RU"/>
              </w:rPr>
            </w:pPr>
          </w:p>
        </w:tc>
      </w:tr>
      <w:tr w:rsidR="00FB01C1" w14:paraId="18AD21AE" w14:textId="77777777" w:rsidTr="00FB01C1">
        <w:trPr>
          <w:trHeight w:val="630"/>
        </w:trPr>
        <w:tc>
          <w:tcPr>
            <w:tcW w:w="4155" w:type="dxa"/>
          </w:tcPr>
          <w:p w14:paraId="074F2631" w14:textId="77777777" w:rsidR="00FB01C1" w:rsidRPr="007D0E00" w:rsidRDefault="00FB01C1" w:rsidP="008E2E2E">
            <w:pPr>
              <w:pStyle w:val="TableParagraph"/>
              <w:tabs>
                <w:tab w:val="left" w:pos="4253"/>
              </w:tabs>
              <w:spacing w:before="86"/>
              <w:ind w:left="107"/>
              <w:rPr>
                <w:sz w:val="20"/>
                <w:lang w:val="ru-RU"/>
              </w:rPr>
            </w:pPr>
            <w:r w:rsidRPr="007D0E00">
              <w:rPr>
                <w:sz w:val="20"/>
                <w:lang w:val="ru-RU"/>
              </w:rPr>
              <w:t>Количество малых и средних предприятий, включая микропредприятия (на конец года)</w:t>
            </w:r>
          </w:p>
        </w:tc>
        <w:tc>
          <w:tcPr>
            <w:tcW w:w="2361" w:type="dxa"/>
          </w:tcPr>
          <w:p w14:paraId="0278D118" w14:textId="77777777" w:rsidR="00FB01C1" w:rsidRPr="007D0E00" w:rsidRDefault="00FB01C1" w:rsidP="008E2E2E">
            <w:pPr>
              <w:pStyle w:val="TableParagraph"/>
              <w:tabs>
                <w:tab w:val="left" w:pos="4253"/>
              </w:tabs>
              <w:spacing w:before="6"/>
              <w:rPr>
                <w:sz w:val="17"/>
                <w:lang w:val="ru-RU"/>
              </w:rPr>
            </w:pPr>
          </w:p>
          <w:p w14:paraId="6FFA4097" w14:textId="77777777" w:rsidR="00FB01C1" w:rsidRDefault="00FB01C1" w:rsidP="008E2E2E">
            <w:pPr>
              <w:pStyle w:val="TableParagraph"/>
              <w:tabs>
                <w:tab w:val="left" w:pos="4253"/>
              </w:tabs>
              <w:ind w:left="159" w:right="150"/>
              <w:jc w:val="center"/>
              <w:rPr>
                <w:sz w:val="20"/>
              </w:rPr>
            </w:pPr>
            <w:r>
              <w:rPr>
                <w:sz w:val="20"/>
              </w:rPr>
              <w:t>единиц</w:t>
            </w:r>
          </w:p>
        </w:tc>
        <w:tc>
          <w:tcPr>
            <w:tcW w:w="1221" w:type="dxa"/>
          </w:tcPr>
          <w:p w14:paraId="6E8CE011" w14:textId="77777777" w:rsidR="00FB01C1" w:rsidRDefault="00FB01C1" w:rsidP="008E2E2E">
            <w:pPr>
              <w:pStyle w:val="TableParagraph"/>
              <w:tabs>
                <w:tab w:val="left" w:pos="4253"/>
              </w:tabs>
            </w:pPr>
          </w:p>
          <w:p w14:paraId="2D7CCEDC" w14:textId="77777777" w:rsidR="00FB01C1" w:rsidRDefault="00FB01C1" w:rsidP="008E2E2E">
            <w:pPr>
              <w:pStyle w:val="TableParagraph"/>
              <w:tabs>
                <w:tab w:val="left" w:pos="4253"/>
              </w:tabs>
              <w:spacing w:before="148" w:line="210" w:lineRule="exact"/>
              <w:ind w:left="189" w:right="179"/>
              <w:jc w:val="center"/>
              <w:rPr>
                <w:sz w:val="20"/>
              </w:rPr>
            </w:pPr>
            <w:r>
              <w:rPr>
                <w:sz w:val="20"/>
              </w:rPr>
              <w:t>608,0</w:t>
            </w:r>
          </w:p>
        </w:tc>
        <w:tc>
          <w:tcPr>
            <w:tcW w:w="1300" w:type="dxa"/>
          </w:tcPr>
          <w:p w14:paraId="281889F1" w14:textId="77777777" w:rsidR="00FB01C1" w:rsidRDefault="00FB01C1" w:rsidP="008E2E2E">
            <w:pPr>
              <w:pStyle w:val="TableParagraph"/>
              <w:tabs>
                <w:tab w:val="left" w:pos="4253"/>
              </w:tabs>
              <w:rPr>
                <w:sz w:val="18"/>
              </w:rPr>
            </w:pPr>
          </w:p>
        </w:tc>
        <w:tc>
          <w:tcPr>
            <w:tcW w:w="1300" w:type="dxa"/>
          </w:tcPr>
          <w:p w14:paraId="5070A8FC" w14:textId="77777777" w:rsidR="00FB01C1" w:rsidRDefault="00FB01C1" w:rsidP="008E2E2E">
            <w:pPr>
              <w:pStyle w:val="TableParagraph"/>
              <w:tabs>
                <w:tab w:val="left" w:pos="4253"/>
              </w:tabs>
            </w:pPr>
          </w:p>
          <w:p w14:paraId="0D0F9B80" w14:textId="77777777" w:rsidR="00FB01C1" w:rsidRDefault="00FB01C1" w:rsidP="008E2E2E">
            <w:pPr>
              <w:pStyle w:val="TableParagraph"/>
              <w:tabs>
                <w:tab w:val="left" w:pos="4253"/>
              </w:tabs>
              <w:spacing w:before="148" w:line="210" w:lineRule="exact"/>
              <w:ind w:right="411"/>
              <w:jc w:val="right"/>
              <w:rPr>
                <w:sz w:val="20"/>
              </w:rPr>
            </w:pPr>
            <w:r>
              <w:rPr>
                <w:sz w:val="20"/>
              </w:rPr>
              <w:t>613,0</w:t>
            </w:r>
          </w:p>
        </w:tc>
        <w:tc>
          <w:tcPr>
            <w:tcW w:w="1301" w:type="dxa"/>
          </w:tcPr>
          <w:p w14:paraId="2ACD29B6" w14:textId="77777777" w:rsidR="00FB01C1" w:rsidRDefault="00FB01C1" w:rsidP="008E2E2E">
            <w:pPr>
              <w:pStyle w:val="TableParagraph"/>
              <w:tabs>
                <w:tab w:val="left" w:pos="4253"/>
              </w:tabs>
              <w:rPr>
                <w:sz w:val="18"/>
              </w:rPr>
            </w:pPr>
          </w:p>
        </w:tc>
        <w:tc>
          <w:tcPr>
            <w:tcW w:w="1298" w:type="dxa"/>
          </w:tcPr>
          <w:p w14:paraId="1BC5E50A" w14:textId="77777777" w:rsidR="00FB01C1" w:rsidRDefault="00FB01C1" w:rsidP="008E2E2E">
            <w:pPr>
              <w:pStyle w:val="TableParagraph"/>
              <w:tabs>
                <w:tab w:val="left" w:pos="4253"/>
              </w:tabs>
            </w:pPr>
          </w:p>
          <w:p w14:paraId="11F073C6" w14:textId="77777777" w:rsidR="00FB01C1" w:rsidRDefault="00FB01C1" w:rsidP="008E2E2E">
            <w:pPr>
              <w:pStyle w:val="TableParagraph"/>
              <w:tabs>
                <w:tab w:val="left" w:pos="4253"/>
              </w:tabs>
              <w:spacing w:before="148" w:line="210" w:lineRule="exact"/>
              <w:ind w:left="426"/>
              <w:rPr>
                <w:sz w:val="20"/>
              </w:rPr>
            </w:pPr>
            <w:r>
              <w:rPr>
                <w:sz w:val="20"/>
              </w:rPr>
              <w:t>618,0</w:t>
            </w:r>
          </w:p>
        </w:tc>
        <w:tc>
          <w:tcPr>
            <w:tcW w:w="1301" w:type="dxa"/>
            <w:gridSpan w:val="2"/>
          </w:tcPr>
          <w:p w14:paraId="50961CD0" w14:textId="77777777" w:rsidR="00FB01C1" w:rsidRDefault="00FB01C1" w:rsidP="008E2E2E">
            <w:pPr>
              <w:pStyle w:val="TableParagraph"/>
              <w:tabs>
                <w:tab w:val="left" w:pos="4253"/>
              </w:tabs>
              <w:rPr>
                <w:sz w:val="18"/>
              </w:rPr>
            </w:pPr>
          </w:p>
        </w:tc>
        <w:tc>
          <w:tcPr>
            <w:tcW w:w="1301" w:type="dxa"/>
          </w:tcPr>
          <w:p w14:paraId="29DC4602" w14:textId="77777777" w:rsidR="00FB01C1" w:rsidRDefault="00FB01C1" w:rsidP="008E2E2E">
            <w:pPr>
              <w:pStyle w:val="TableParagraph"/>
              <w:tabs>
                <w:tab w:val="left" w:pos="4253"/>
              </w:tabs>
            </w:pPr>
          </w:p>
          <w:p w14:paraId="02768A87" w14:textId="77777777" w:rsidR="00FB01C1" w:rsidRDefault="00FB01C1" w:rsidP="008E2E2E">
            <w:pPr>
              <w:pStyle w:val="TableParagraph"/>
              <w:tabs>
                <w:tab w:val="left" w:pos="4253"/>
              </w:tabs>
              <w:spacing w:before="148" w:line="210" w:lineRule="exact"/>
              <w:ind w:right="408"/>
              <w:jc w:val="right"/>
              <w:rPr>
                <w:sz w:val="20"/>
              </w:rPr>
            </w:pPr>
            <w:r>
              <w:rPr>
                <w:sz w:val="20"/>
              </w:rPr>
              <w:t>620,0</w:t>
            </w:r>
          </w:p>
        </w:tc>
      </w:tr>
      <w:tr w:rsidR="00FB01C1" w14:paraId="34F5A17C" w14:textId="77777777" w:rsidTr="00FB01C1">
        <w:trPr>
          <w:trHeight w:val="945"/>
        </w:trPr>
        <w:tc>
          <w:tcPr>
            <w:tcW w:w="4155" w:type="dxa"/>
          </w:tcPr>
          <w:p w14:paraId="44F1D260" w14:textId="77777777" w:rsidR="00FB01C1" w:rsidRPr="007D0E00" w:rsidRDefault="00FB01C1" w:rsidP="008E2E2E">
            <w:pPr>
              <w:pStyle w:val="TableParagraph"/>
              <w:tabs>
                <w:tab w:val="left" w:pos="4253"/>
              </w:tabs>
              <w:spacing w:before="12" w:line="230" w:lineRule="atLeast"/>
              <w:ind w:left="107" w:right="368"/>
              <w:rPr>
                <w:sz w:val="20"/>
                <w:lang w:val="ru-RU"/>
              </w:rPr>
            </w:pPr>
            <w:r w:rsidRPr="007D0E00">
              <w:rPr>
                <w:sz w:val="20"/>
                <w:lang w:val="ru-RU"/>
              </w:rPr>
              <w:t>Среднесписочная численность работников малых и средних предприятий, включая микропредприятия (без внешних совместителей)</w:t>
            </w:r>
          </w:p>
        </w:tc>
        <w:tc>
          <w:tcPr>
            <w:tcW w:w="2361" w:type="dxa"/>
          </w:tcPr>
          <w:p w14:paraId="0C208645" w14:textId="77777777" w:rsidR="00FB01C1" w:rsidRPr="007D0E00" w:rsidRDefault="00FB01C1" w:rsidP="008E2E2E">
            <w:pPr>
              <w:pStyle w:val="TableParagraph"/>
              <w:tabs>
                <w:tab w:val="left" w:pos="4253"/>
              </w:tabs>
              <w:spacing w:before="1"/>
              <w:rPr>
                <w:sz w:val="31"/>
                <w:lang w:val="ru-RU"/>
              </w:rPr>
            </w:pPr>
          </w:p>
          <w:p w14:paraId="56CBACED" w14:textId="77777777" w:rsidR="00FB01C1" w:rsidRDefault="00FB01C1" w:rsidP="008E2E2E">
            <w:pPr>
              <w:pStyle w:val="TableParagraph"/>
              <w:tabs>
                <w:tab w:val="left" w:pos="4253"/>
              </w:tabs>
              <w:ind w:left="159" w:right="150"/>
              <w:jc w:val="center"/>
              <w:rPr>
                <w:sz w:val="20"/>
              </w:rPr>
            </w:pPr>
            <w:r>
              <w:rPr>
                <w:sz w:val="20"/>
              </w:rPr>
              <w:t>тыс. чел.</w:t>
            </w:r>
          </w:p>
        </w:tc>
        <w:tc>
          <w:tcPr>
            <w:tcW w:w="1221" w:type="dxa"/>
          </w:tcPr>
          <w:p w14:paraId="5EB5F236" w14:textId="77777777" w:rsidR="00FB01C1" w:rsidRDefault="00FB01C1" w:rsidP="008E2E2E">
            <w:pPr>
              <w:pStyle w:val="TableParagraph"/>
              <w:tabs>
                <w:tab w:val="left" w:pos="4253"/>
              </w:tabs>
            </w:pPr>
          </w:p>
          <w:p w14:paraId="0519F3F6" w14:textId="77777777" w:rsidR="00FB01C1" w:rsidRDefault="00FB01C1" w:rsidP="008E2E2E">
            <w:pPr>
              <w:pStyle w:val="TableParagraph"/>
              <w:tabs>
                <w:tab w:val="left" w:pos="4253"/>
              </w:tabs>
            </w:pPr>
          </w:p>
          <w:p w14:paraId="4FB0DEE3" w14:textId="77777777" w:rsidR="00FB01C1" w:rsidRDefault="00FB01C1" w:rsidP="008E2E2E">
            <w:pPr>
              <w:pStyle w:val="TableParagraph"/>
              <w:tabs>
                <w:tab w:val="left" w:pos="4253"/>
              </w:tabs>
              <w:spacing w:before="2"/>
              <w:rPr>
                <w:sz w:val="18"/>
              </w:rPr>
            </w:pPr>
          </w:p>
          <w:p w14:paraId="4F637EFC" w14:textId="77777777" w:rsidR="00FB01C1" w:rsidRDefault="00FB01C1" w:rsidP="008E2E2E">
            <w:pPr>
              <w:pStyle w:val="TableParagraph"/>
              <w:tabs>
                <w:tab w:val="left" w:pos="4253"/>
              </w:tabs>
              <w:spacing w:line="210" w:lineRule="exact"/>
              <w:ind w:left="189" w:right="179"/>
              <w:jc w:val="center"/>
              <w:rPr>
                <w:sz w:val="20"/>
              </w:rPr>
            </w:pPr>
            <w:r>
              <w:rPr>
                <w:sz w:val="20"/>
              </w:rPr>
              <w:t>3,7</w:t>
            </w:r>
          </w:p>
        </w:tc>
        <w:tc>
          <w:tcPr>
            <w:tcW w:w="1300" w:type="dxa"/>
          </w:tcPr>
          <w:p w14:paraId="370B5F31" w14:textId="77777777" w:rsidR="00FB01C1" w:rsidRDefault="00FB01C1" w:rsidP="008E2E2E">
            <w:pPr>
              <w:pStyle w:val="TableParagraph"/>
              <w:tabs>
                <w:tab w:val="left" w:pos="4253"/>
              </w:tabs>
              <w:rPr>
                <w:sz w:val="18"/>
              </w:rPr>
            </w:pPr>
          </w:p>
        </w:tc>
        <w:tc>
          <w:tcPr>
            <w:tcW w:w="1300" w:type="dxa"/>
          </w:tcPr>
          <w:p w14:paraId="4A4FA5E1" w14:textId="77777777" w:rsidR="00FB01C1" w:rsidRDefault="00FB01C1" w:rsidP="008E2E2E">
            <w:pPr>
              <w:pStyle w:val="TableParagraph"/>
              <w:tabs>
                <w:tab w:val="left" w:pos="4253"/>
              </w:tabs>
            </w:pPr>
          </w:p>
          <w:p w14:paraId="6C9B82BA" w14:textId="77777777" w:rsidR="00FB01C1" w:rsidRDefault="00FB01C1" w:rsidP="008E2E2E">
            <w:pPr>
              <w:pStyle w:val="TableParagraph"/>
              <w:tabs>
                <w:tab w:val="left" w:pos="4253"/>
              </w:tabs>
            </w:pPr>
          </w:p>
          <w:p w14:paraId="24F2F92E" w14:textId="77777777" w:rsidR="00FB01C1" w:rsidRDefault="00FB01C1" w:rsidP="008E2E2E">
            <w:pPr>
              <w:pStyle w:val="TableParagraph"/>
              <w:tabs>
                <w:tab w:val="left" w:pos="4253"/>
              </w:tabs>
              <w:spacing w:before="2"/>
              <w:rPr>
                <w:sz w:val="18"/>
              </w:rPr>
            </w:pPr>
          </w:p>
          <w:p w14:paraId="184E2ADC" w14:textId="77777777" w:rsidR="00FB01C1" w:rsidRDefault="00FB01C1" w:rsidP="008E2E2E">
            <w:pPr>
              <w:pStyle w:val="TableParagraph"/>
              <w:tabs>
                <w:tab w:val="left" w:pos="4253"/>
              </w:tabs>
              <w:spacing w:line="210" w:lineRule="exact"/>
              <w:ind w:left="180" w:right="169"/>
              <w:jc w:val="center"/>
              <w:rPr>
                <w:sz w:val="20"/>
              </w:rPr>
            </w:pPr>
            <w:r>
              <w:rPr>
                <w:sz w:val="20"/>
              </w:rPr>
              <w:t>3,7</w:t>
            </w:r>
          </w:p>
        </w:tc>
        <w:tc>
          <w:tcPr>
            <w:tcW w:w="1301" w:type="dxa"/>
          </w:tcPr>
          <w:p w14:paraId="09CF08E6" w14:textId="77777777" w:rsidR="00FB01C1" w:rsidRDefault="00FB01C1" w:rsidP="008E2E2E">
            <w:pPr>
              <w:pStyle w:val="TableParagraph"/>
              <w:tabs>
                <w:tab w:val="left" w:pos="4253"/>
              </w:tabs>
              <w:rPr>
                <w:sz w:val="18"/>
              </w:rPr>
            </w:pPr>
          </w:p>
        </w:tc>
        <w:tc>
          <w:tcPr>
            <w:tcW w:w="1298" w:type="dxa"/>
          </w:tcPr>
          <w:p w14:paraId="66952443" w14:textId="77777777" w:rsidR="00FB01C1" w:rsidRDefault="00FB01C1" w:rsidP="008E2E2E">
            <w:pPr>
              <w:pStyle w:val="TableParagraph"/>
              <w:tabs>
                <w:tab w:val="left" w:pos="4253"/>
              </w:tabs>
            </w:pPr>
          </w:p>
          <w:p w14:paraId="029D0DD6" w14:textId="77777777" w:rsidR="00FB01C1" w:rsidRDefault="00FB01C1" w:rsidP="008E2E2E">
            <w:pPr>
              <w:pStyle w:val="TableParagraph"/>
              <w:tabs>
                <w:tab w:val="left" w:pos="4253"/>
              </w:tabs>
            </w:pPr>
          </w:p>
          <w:p w14:paraId="5E288902" w14:textId="77777777" w:rsidR="00FB01C1" w:rsidRDefault="00FB01C1" w:rsidP="008E2E2E">
            <w:pPr>
              <w:pStyle w:val="TableParagraph"/>
              <w:tabs>
                <w:tab w:val="left" w:pos="4253"/>
              </w:tabs>
              <w:spacing w:before="2"/>
              <w:rPr>
                <w:sz w:val="18"/>
              </w:rPr>
            </w:pPr>
          </w:p>
          <w:p w14:paraId="541CE965" w14:textId="77777777" w:rsidR="00FB01C1" w:rsidRDefault="00FB01C1" w:rsidP="008E2E2E">
            <w:pPr>
              <w:pStyle w:val="TableParagraph"/>
              <w:tabs>
                <w:tab w:val="left" w:pos="4253"/>
              </w:tabs>
              <w:spacing w:line="210" w:lineRule="exact"/>
              <w:ind w:left="527"/>
              <w:rPr>
                <w:sz w:val="20"/>
              </w:rPr>
            </w:pPr>
            <w:r>
              <w:rPr>
                <w:sz w:val="20"/>
              </w:rPr>
              <w:t>3,7</w:t>
            </w:r>
          </w:p>
        </w:tc>
        <w:tc>
          <w:tcPr>
            <w:tcW w:w="1301" w:type="dxa"/>
            <w:gridSpan w:val="2"/>
          </w:tcPr>
          <w:p w14:paraId="7432A619" w14:textId="77777777" w:rsidR="00FB01C1" w:rsidRDefault="00FB01C1" w:rsidP="008E2E2E">
            <w:pPr>
              <w:pStyle w:val="TableParagraph"/>
              <w:tabs>
                <w:tab w:val="left" w:pos="4253"/>
              </w:tabs>
              <w:rPr>
                <w:sz w:val="18"/>
              </w:rPr>
            </w:pPr>
          </w:p>
        </w:tc>
        <w:tc>
          <w:tcPr>
            <w:tcW w:w="1301" w:type="dxa"/>
          </w:tcPr>
          <w:p w14:paraId="561B0830" w14:textId="77777777" w:rsidR="00FB01C1" w:rsidRDefault="00FB01C1" w:rsidP="008E2E2E">
            <w:pPr>
              <w:pStyle w:val="TableParagraph"/>
              <w:tabs>
                <w:tab w:val="left" w:pos="4253"/>
              </w:tabs>
            </w:pPr>
          </w:p>
          <w:p w14:paraId="6616040F" w14:textId="77777777" w:rsidR="00FB01C1" w:rsidRDefault="00FB01C1" w:rsidP="008E2E2E">
            <w:pPr>
              <w:pStyle w:val="TableParagraph"/>
              <w:tabs>
                <w:tab w:val="left" w:pos="4253"/>
              </w:tabs>
            </w:pPr>
          </w:p>
          <w:p w14:paraId="75A69F7E" w14:textId="77777777" w:rsidR="00FB01C1" w:rsidRDefault="00FB01C1" w:rsidP="008E2E2E">
            <w:pPr>
              <w:pStyle w:val="TableParagraph"/>
              <w:tabs>
                <w:tab w:val="left" w:pos="4253"/>
              </w:tabs>
              <w:spacing w:before="2"/>
              <w:rPr>
                <w:sz w:val="18"/>
              </w:rPr>
            </w:pPr>
          </w:p>
          <w:p w14:paraId="1441A222" w14:textId="77777777" w:rsidR="00FB01C1" w:rsidRDefault="00FB01C1" w:rsidP="008E2E2E">
            <w:pPr>
              <w:pStyle w:val="TableParagraph"/>
              <w:tabs>
                <w:tab w:val="left" w:pos="4253"/>
              </w:tabs>
              <w:spacing w:line="210" w:lineRule="exact"/>
              <w:ind w:left="184" w:right="165"/>
              <w:jc w:val="center"/>
              <w:rPr>
                <w:sz w:val="20"/>
              </w:rPr>
            </w:pPr>
            <w:r>
              <w:rPr>
                <w:sz w:val="20"/>
              </w:rPr>
              <w:t>3,8</w:t>
            </w:r>
          </w:p>
        </w:tc>
      </w:tr>
      <w:tr w:rsidR="00FB01C1" w14:paraId="59E1AE09" w14:textId="77777777" w:rsidTr="00FB01C1">
        <w:trPr>
          <w:trHeight w:val="631"/>
        </w:trPr>
        <w:tc>
          <w:tcPr>
            <w:tcW w:w="4155" w:type="dxa"/>
          </w:tcPr>
          <w:p w14:paraId="4E40CF30" w14:textId="77777777" w:rsidR="00FB01C1" w:rsidRPr="007D0E00" w:rsidRDefault="00FB01C1" w:rsidP="008E2E2E">
            <w:pPr>
              <w:pStyle w:val="TableParagraph"/>
              <w:tabs>
                <w:tab w:val="left" w:pos="4253"/>
              </w:tabs>
              <w:spacing w:before="84"/>
              <w:ind w:left="107"/>
              <w:rPr>
                <w:sz w:val="20"/>
                <w:lang w:val="ru-RU"/>
              </w:rPr>
            </w:pPr>
            <w:r w:rsidRPr="007D0E00">
              <w:rPr>
                <w:sz w:val="20"/>
                <w:lang w:val="ru-RU"/>
              </w:rPr>
              <w:t>Оборот малых и средних предприятий, включая микропредприятия</w:t>
            </w:r>
          </w:p>
        </w:tc>
        <w:tc>
          <w:tcPr>
            <w:tcW w:w="2361" w:type="dxa"/>
          </w:tcPr>
          <w:p w14:paraId="275946AC" w14:textId="77777777" w:rsidR="00FB01C1" w:rsidRPr="007D0E00" w:rsidRDefault="00FB01C1" w:rsidP="008E2E2E">
            <w:pPr>
              <w:pStyle w:val="TableParagraph"/>
              <w:tabs>
                <w:tab w:val="left" w:pos="4253"/>
              </w:tabs>
              <w:spacing w:before="4"/>
              <w:rPr>
                <w:sz w:val="17"/>
                <w:lang w:val="ru-RU"/>
              </w:rPr>
            </w:pPr>
          </w:p>
          <w:p w14:paraId="26F8ECFB" w14:textId="77777777" w:rsidR="00FB01C1" w:rsidRDefault="00FB01C1" w:rsidP="008E2E2E">
            <w:pPr>
              <w:pStyle w:val="TableParagraph"/>
              <w:tabs>
                <w:tab w:val="left" w:pos="4253"/>
              </w:tabs>
              <w:ind w:left="159" w:right="149"/>
              <w:jc w:val="center"/>
              <w:rPr>
                <w:sz w:val="20"/>
              </w:rPr>
            </w:pPr>
            <w:r>
              <w:rPr>
                <w:sz w:val="20"/>
              </w:rPr>
              <w:t>млрд. руб.</w:t>
            </w:r>
          </w:p>
        </w:tc>
        <w:tc>
          <w:tcPr>
            <w:tcW w:w="1221" w:type="dxa"/>
          </w:tcPr>
          <w:p w14:paraId="36A83160" w14:textId="77777777" w:rsidR="00FB01C1" w:rsidRDefault="00FB01C1" w:rsidP="008E2E2E">
            <w:pPr>
              <w:pStyle w:val="TableParagraph"/>
              <w:tabs>
                <w:tab w:val="left" w:pos="4253"/>
              </w:tabs>
            </w:pPr>
          </w:p>
          <w:p w14:paraId="6D7B01B2" w14:textId="77777777" w:rsidR="00FB01C1" w:rsidRDefault="00FB01C1" w:rsidP="008E2E2E">
            <w:pPr>
              <w:pStyle w:val="TableParagraph"/>
              <w:tabs>
                <w:tab w:val="left" w:pos="4253"/>
              </w:tabs>
              <w:spacing w:before="148" w:line="210" w:lineRule="exact"/>
              <w:ind w:left="189" w:right="179"/>
              <w:jc w:val="center"/>
              <w:rPr>
                <w:sz w:val="20"/>
              </w:rPr>
            </w:pPr>
            <w:r>
              <w:rPr>
                <w:sz w:val="20"/>
              </w:rPr>
              <w:t>8,6</w:t>
            </w:r>
          </w:p>
        </w:tc>
        <w:tc>
          <w:tcPr>
            <w:tcW w:w="1300" w:type="dxa"/>
          </w:tcPr>
          <w:p w14:paraId="22FCF0FE" w14:textId="77777777" w:rsidR="00FB01C1" w:rsidRDefault="00FB01C1" w:rsidP="008E2E2E">
            <w:pPr>
              <w:pStyle w:val="TableParagraph"/>
              <w:tabs>
                <w:tab w:val="left" w:pos="4253"/>
              </w:tabs>
              <w:rPr>
                <w:sz w:val="18"/>
              </w:rPr>
            </w:pPr>
          </w:p>
        </w:tc>
        <w:tc>
          <w:tcPr>
            <w:tcW w:w="1300" w:type="dxa"/>
          </w:tcPr>
          <w:p w14:paraId="5CB60654" w14:textId="77777777" w:rsidR="00FB01C1" w:rsidRDefault="00FB01C1" w:rsidP="008E2E2E">
            <w:pPr>
              <w:pStyle w:val="TableParagraph"/>
              <w:tabs>
                <w:tab w:val="left" w:pos="4253"/>
              </w:tabs>
            </w:pPr>
          </w:p>
          <w:p w14:paraId="4E1DBE59" w14:textId="77777777" w:rsidR="00FB01C1" w:rsidRDefault="00FB01C1" w:rsidP="008E2E2E">
            <w:pPr>
              <w:pStyle w:val="TableParagraph"/>
              <w:tabs>
                <w:tab w:val="left" w:pos="4253"/>
              </w:tabs>
              <w:spacing w:before="148" w:line="210" w:lineRule="exact"/>
              <w:ind w:left="180" w:right="169"/>
              <w:jc w:val="center"/>
              <w:rPr>
                <w:sz w:val="20"/>
              </w:rPr>
            </w:pPr>
            <w:r>
              <w:rPr>
                <w:sz w:val="20"/>
              </w:rPr>
              <w:t>8,9</w:t>
            </w:r>
          </w:p>
        </w:tc>
        <w:tc>
          <w:tcPr>
            <w:tcW w:w="1301" w:type="dxa"/>
          </w:tcPr>
          <w:p w14:paraId="661C4382" w14:textId="77777777" w:rsidR="00FB01C1" w:rsidRDefault="00FB01C1" w:rsidP="008E2E2E">
            <w:pPr>
              <w:pStyle w:val="TableParagraph"/>
              <w:tabs>
                <w:tab w:val="left" w:pos="4253"/>
              </w:tabs>
              <w:rPr>
                <w:sz w:val="18"/>
              </w:rPr>
            </w:pPr>
          </w:p>
        </w:tc>
        <w:tc>
          <w:tcPr>
            <w:tcW w:w="1298" w:type="dxa"/>
          </w:tcPr>
          <w:p w14:paraId="6556B0A2" w14:textId="77777777" w:rsidR="00FB01C1" w:rsidRDefault="00FB01C1" w:rsidP="008E2E2E">
            <w:pPr>
              <w:pStyle w:val="TableParagraph"/>
              <w:tabs>
                <w:tab w:val="left" w:pos="4253"/>
              </w:tabs>
            </w:pPr>
          </w:p>
          <w:p w14:paraId="49C331F5" w14:textId="77777777" w:rsidR="00FB01C1" w:rsidRDefault="00FB01C1" w:rsidP="008E2E2E">
            <w:pPr>
              <w:pStyle w:val="TableParagraph"/>
              <w:tabs>
                <w:tab w:val="left" w:pos="4253"/>
              </w:tabs>
              <w:spacing w:before="148" w:line="210" w:lineRule="exact"/>
              <w:ind w:left="527"/>
              <w:rPr>
                <w:sz w:val="20"/>
              </w:rPr>
            </w:pPr>
            <w:r>
              <w:rPr>
                <w:sz w:val="20"/>
              </w:rPr>
              <w:t>9,2</w:t>
            </w:r>
          </w:p>
        </w:tc>
        <w:tc>
          <w:tcPr>
            <w:tcW w:w="1301" w:type="dxa"/>
            <w:gridSpan w:val="2"/>
          </w:tcPr>
          <w:p w14:paraId="60606E8D" w14:textId="77777777" w:rsidR="00FB01C1" w:rsidRDefault="00FB01C1" w:rsidP="008E2E2E">
            <w:pPr>
              <w:pStyle w:val="TableParagraph"/>
              <w:tabs>
                <w:tab w:val="left" w:pos="4253"/>
              </w:tabs>
              <w:rPr>
                <w:sz w:val="18"/>
              </w:rPr>
            </w:pPr>
          </w:p>
        </w:tc>
        <w:tc>
          <w:tcPr>
            <w:tcW w:w="1301" w:type="dxa"/>
          </w:tcPr>
          <w:p w14:paraId="6E7DFC4C" w14:textId="77777777" w:rsidR="00FB01C1" w:rsidRDefault="00FB01C1" w:rsidP="008E2E2E">
            <w:pPr>
              <w:pStyle w:val="TableParagraph"/>
              <w:tabs>
                <w:tab w:val="left" w:pos="4253"/>
              </w:tabs>
            </w:pPr>
          </w:p>
          <w:p w14:paraId="7244F115" w14:textId="77777777" w:rsidR="00FB01C1" w:rsidRDefault="00FB01C1" w:rsidP="008E2E2E">
            <w:pPr>
              <w:pStyle w:val="TableParagraph"/>
              <w:tabs>
                <w:tab w:val="left" w:pos="4253"/>
              </w:tabs>
              <w:spacing w:before="148" w:line="210" w:lineRule="exact"/>
              <w:ind w:left="184" w:right="165"/>
              <w:jc w:val="center"/>
              <w:rPr>
                <w:sz w:val="20"/>
              </w:rPr>
            </w:pPr>
            <w:r>
              <w:rPr>
                <w:sz w:val="20"/>
              </w:rPr>
              <w:t>9,5</w:t>
            </w:r>
          </w:p>
        </w:tc>
      </w:tr>
      <w:tr w:rsidR="00FB01C1" w14:paraId="2DB9C92D" w14:textId="77777777" w:rsidTr="00FB01C1">
        <w:trPr>
          <w:trHeight w:val="313"/>
        </w:trPr>
        <w:tc>
          <w:tcPr>
            <w:tcW w:w="4155" w:type="dxa"/>
            <w:shd w:val="clear" w:color="auto" w:fill="F1DCDB"/>
          </w:tcPr>
          <w:p w14:paraId="41DE6F67" w14:textId="77777777" w:rsidR="00FB01C1" w:rsidRPr="004D7F3F" w:rsidRDefault="00FB01C1" w:rsidP="008E2E2E">
            <w:pPr>
              <w:pStyle w:val="TableParagraph"/>
              <w:tabs>
                <w:tab w:val="left" w:pos="4253"/>
              </w:tabs>
              <w:spacing w:before="84" w:line="210" w:lineRule="exact"/>
              <w:ind w:left="107"/>
              <w:rPr>
                <w:sz w:val="20"/>
              </w:rPr>
            </w:pPr>
            <w:r w:rsidRPr="004D7F3F">
              <w:rPr>
                <w:sz w:val="20"/>
              </w:rPr>
              <w:t>Инвестиции</w:t>
            </w:r>
          </w:p>
        </w:tc>
        <w:tc>
          <w:tcPr>
            <w:tcW w:w="2361" w:type="dxa"/>
            <w:shd w:val="clear" w:color="auto" w:fill="F1DCDB"/>
          </w:tcPr>
          <w:p w14:paraId="0D649DFC" w14:textId="77777777" w:rsidR="00FB01C1" w:rsidRDefault="00FB01C1" w:rsidP="008E2E2E">
            <w:pPr>
              <w:pStyle w:val="TableParagraph"/>
              <w:tabs>
                <w:tab w:val="left" w:pos="4253"/>
              </w:tabs>
              <w:rPr>
                <w:sz w:val="18"/>
              </w:rPr>
            </w:pPr>
          </w:p>
        </w:tc>
        <w:tc>
          <w:tcPr>
            <w:tcW w:w="1221" w:type="dxa"/>
            <w:shd w:val="clear" w:color="auto" w:fill="F1DCDB"/>
          </w:tcPr>
          <w:p w14:paraId="680D7EAC" w14:textId="77777777" w:rsidR="00FB01C1" w:rsidRDefault="00FB01C1" w:rsidP="008E2E2E">
            <w:pPr>
              <w:pStyle w:val="TableParagraph"/>
              <w:tabs>
                <w:tab w:val="left" w:pos="4253"/>
              </w:tabs>
              <w:rPr>
                <w:sz w:val="18"/>
              </w:rPr>
            </w:pPr>
          </w:p>
        </w:tc>
        <w:tc>
          <w:tcPr>
            <w:tcW w:w="1300" w:type="dxa"/>
            <w:shd w:val="clear" w:color="auto" w:fill="F1DCDB"/>
          </w:tcPr>
          <w:p w14:paraId="68C17A2D" w14:textId="77777777" w:rsidR="00FB01C1" w:rsidRDefault="00FB01C1" w:rsidP="008E2E2E">
            <w:pPr>
              <w:pStyle w:val="TableParagraph"/>
              <w:tabs>
                <w:tab w:val="left" w:pos="4253"/>
              </w:tabs>
              <w:rPr>
                <w:sz w:val="18"/>
              </w:rPr>
            </w:pPr>
          </w:p>
        </w:tc>
        <w:tc>
          <w:tcPr>
            <w:tcW w:w="1300" w:type="dxa"/>
            <w:shd w:val="clear" w:color="auto" w:fill="F1DCDB"/>
          </w:tcPr>
          <w:p w14:paraId="61790D8D" w14:textId="77777777" w:rsidR="00FB01C1" w:rsidRDefault="00FB01C1" w:rsidP="008E2E2E">
            <w:pPr>
              <w:pStyle w:val="TableParagraph"/>
              <w:tabs>
                <w:tab w:val="left" w:pos="4253"/>
              </w:tabs>
              <w:rPr>
                <w:sz w:val="18"/>
              </w:rPr>
            </w:pPr>
          </w:p>
        </w:tc>
        <w:tc>
          <w:tcPr>
            <w:tcW w:w="1301" w:type="dxa"/>
            <w:shd w:val="clear" w:color="auto" w:fill="F1DCDB"/>
          </w:tcPr>
          <w:p w14:paraId="7C09C810" w14:textId="77777777" w:rsidR="00FB01C1" w:rsidRDefault="00FB01C1" w:rsidP="008E2E2E">
            <w:pPr>
              <w:pStyle w:val="TableParagraph"/>
              <w:tabs>
                <w:tab w:val="left" w:pos="4253"/>
              </w:tabs>
              <w:rPr>
                <w:sz w:val="18"/>
              </w:rPr>
            </w:pPr>
          </w:p>
        </w:tc>
        <w:tc>
          <w:tcPr>
            <w:tcW w:w="1298" w:type="dxa"/>
            <w:shd w:val="clear" w:color="auto" w:fill="F1DCDB"/>
          </w:tcPr>
          <w:p w14:paraId="1E4D18F5" w14:textId="77777777" w:rsidR="00FB01C1" w:rsidRDefault="00FB01C1" w:rsidP="008E2E2E">
            <w:pPr>
              <w:pStyle w:val="TableParagraph"/>
              <w:tabs>
                <w:tab w:val="left" w:pos="4253"/>
              </w:tabs>
              <w:rPr>
                <w:sz w:val="18"/>
              </w:rPr>
            </w:pPr>
          </w:p>
        </w:tc>
        <w:tc>
          <w:tcPr>
            <w:tcW w:w="1301" w:type="dxa"/>
            <w:gridSpan w:val="2"/>
            <w:shd w:val="clear" w:color="auto" w:fill="F1DCDB"/>
          </w:tcPr>
          <w:p w14:paraId="0EC32E52" w14:textId="77777777" w:rsidR="00FB01C1" w:rsidRDefault="00FB01C1" w:rsidP="008E2E2E">
            <w:pPr>
              <w:pStyle w:val="TableParagraph"/>
              <w:tabs>
                <w:tab w:val="left" w:pos="4253"/>
              </w:tabs>
              <w:rPr>
                <w:sz w:val="18"/>
              </w:rPr>
            </w:pPr>
          </w:p>
        </w:tc>
        <w:tc>
          <w:tcPr>
            <w:tcW w:w="1301" w:type="dxa"/>
            <w:shd w:val="clear" w:color="auto" w:fill="F1DCDB"/>
          </w:tcPr>
          <w:p w14:paraId="70D4C5EB" w14:textId="77777777" w:rsidR="00FB01C1" w:rsidRDefault="00FB01C1" w:rsidP="008E2E2E">
            <w:pPr>
              <w:pStyle w:val="TableParagraph"/>
              <w:tabs>
                <w:tab w:val="left" w:pos="4253"/>
              </w:tabs>
              <w:rPr>
                <w:sz w:val="18"/>
              </w:rPr>
            </w:pPr>
          </w:p>
        </w:tc>
      </w:tr>
      <w:tr w:rsidR="00FB01C1" w14:paraId="00F8ACA9" w14:textId="77777777" w:rsidTr="00FB01C1">
        <w:trPr>
          <w:trHeight w:val="313"/>
        </w:trPr>
        <w:tc>
          <w:tcPr>
            <w:tcW w:w="4155" w:type="dxa"/>
          </w:tcPr>
          <w:p w14:paraId="4B67801D" w14:textId="77777777" w:rsidR="00FB01C1" w:rsidRDefault="00FB01C1" w:rsidP="008E2E2E">
            <w:pPr>
              <w:pStyle w:val="TableParagraph"/>
              <w:tabs>
                <w:tab w:val="left" w:pos="4253"/>
              </w:tabs>
              <w:spacing w:before="43"/>
              <w:ind w:left="107"/>
              <w:rPr>
                <w:sz w:val="20"/>
              </w:rPr>
            </w:pPr>
            <w:r>
              <w:rPr>
                <w:sz w:val="20"/>
              </w:rPr>
              <w:t>Инвестиции в основной капитал</w:t>
            </w:r>
          </w:p>
        </w:tc>
        <w:tc>
          <w:tcPr>
            <w:tcW w:w="2361" w:type="dxa"/>
          </w:tcPr>
          <w:p w14:paraId="5CAABE49" w14:textId="77777777" w:rsidR="00FB01C1" w:rsidRDefault="00FB01C1" w:rsidP="008E2E2E">
            <w:pPr>
              <w:pStyle w:val="TableParagraph"/>
              <w:tabs>
                <w:tab w:val="left" w:pos="4253"/>
              </w:tabs>
              <w:spacing w:before="43"/>
              <w:ind w:left="157" w:right="151"/>
              <w:jc w:val="center"/>
              <w:rPr>
                <w:sz w:val="20"/>
              </w:rPr>
            </w:pPr>
            <w:r>
              <w:rPr>
                <w:sz w:val="20"/>
              </w:rPr>
              <w:t>млрд. рублей</w:t>
            </w:r>
          </w:p>
        </w:tc>
        <w:tc>
          <w:tcPr>
            <w:tcW w:w="1221" w:type="dxa"/>
          </w:tcPr>
          <w:p w14:paraId="1D52E9FD" w14:textId="77777777" w:rsidR="00FB01C1" w:rsidRDefault="00FB01C1" w:rsidP="008E2E2E">
            <w:pPr>
              <w:pStyle w:val="TableParagraph"/>
              <w:tabs>
                <w:tab w:val="left" w:pos="4253"/>
              </w:tabs>
              <w:spacing w:before="84" w:line="210" w:lineRule="exact"/>
              <w:ind w:left="189" w:right="179"/>
              <w:jc w:val="center"/>
              <w:rPr>
                <w:sz w:val="20"/>
              </w:rPr>
            </w:pPr>
            <w:r>
              <w:rPr>
                <w:sz w:val="20"/>
              </w:rPr>
              <w:t>26,1</w:t>
            </w:r>
          </w:p>
        </w:tc>
        <w:tc>
          <w:tcPr>
            <w:tcW w:w="1300" w:type="dxa"/>
          </w:tcPr>
          <w:p w14:paraId="10E73EDE" w14:textId="77777777" w:rsidR="00FB01C1" w:rsidRDefault="00FB01C1" w:rsidP="008E2E2E">
            <w:pPr>
              <w:pStyle w:val="TableParagraph"/>
              <w:tabs>
                <w:tab w:val="left" w:pos="4253"/>
              </w:tabs>
              <w:spacing w:before="84" w:line="210" w:lineRule="exact"/>
              <w:ind w:left="180" w:right="166"/>
              <w:jc w:val="center"/>
              <w:rPr>
                <w:sz w:val="20"/>
              </w:rPr>
            </w:pPr>
            <w:r>
              <w:rPr>
                <w:sz w:val="20"/>
              </w:rPr>
              <w:t>29,7</w:t>
            </w:r>
          </w:p>
        </w:tc>
        <w:tc>
          <w:tcPr>
            <w:tcW w:w="1300" w:type="dxa"/>
          </w:tcPr>
          <w:p w14:paraId="126387B8" w14:textId="77777777" w:rsidR="00FB01C1" w:rsidRDefault="00FB01C1" w:rsidP="008E2E2E">
            <w:pPr>
              <w:pStyle w:val="TableParagraph"/>
              <w:tabs>
                <w:tab w:val="left" w:pos="4253"/>
              </w:tabs>
              <w:spacing w:before="84" w:line="210" w:lineRule="exact"/>
              <w:ind w:right="461"/>
              <w:jc w:val="right"/>
              <w:rPr>
                <w:sz w:val="20"/>
              </w:rPr>
            </w:pPr>
            <w:r>
              <w:rPr>
                <w:sz w:val="20"/>
              </w:rPr>
              <w:t>36,7</w:t>
            </w:r>
          </w:p>
        </w:tc>
        <w:tc>
          <w:tcPr>
            <w:tcW w:w="1301" w:type="dxa"/>
          </w:tcPr>
          <w:p w14:paraId="0F5A52BF" w14:textId="77777777" w:rsidR="00FB01C1" w:rsidRDefault="00FB01C1" w:rsidP="008E2E2E">
            <w:pPr>
              <w:pStyle w:val="TableParagraph"/>
              <w:tabs>
                <w:tab w:val="left" w:pos="4253"/>
              </w:tabs>
              <w:spacing w:before="84" w:line="210" w:lineRule="exact"/>
              <w:ind w:right="461"/>
              <w:jc w:val="right"/>
              <w:rPr>
                <w:sz w:val="20"/>
              </w:rPr>
            </w:pPr>
            <w:r>
              <w:rPr>
                <w:sz w:val="20"/>
              </w:rPr>
              <w:t>32,3</w:t>
            </w:r>
          </w:p>
        </w:tc>
        <w:tc>
          <w:tcPr>
            <w:tcW w:w="1298" w:type="dxa"/>
          </w:tcPr>
          <w:p w14:paraId="17252602" w14:textId="77777777" w:rsidR="00FB01C1" w:rsidRDefault="00FB01C1" w:rsidP="008E2E2E">
            <w:pPr>
              <w:pStyle w:val="TableParagraph"/>
              <w:tabs>
                <w:tab w:val="left" w:pos="4253"/>
              </w:tabs>
              <w:spacing w:before="84" w:line="210" w:lineRule="exact"/>
              <w:ind w:left="476"/>
              <w:rPr>
                <w:sz w:val="20"/>
              </w:rPr>
            </w:pPr>
            <w:r>
              <w:rPr>
                <w:sz w:val="20"/>
              </w:rPr>
              <w:t>42,4</w:t>
            </w:r>
          </w:p>
        </w:tc>
        <w:tc>
          <w:tcPr>
            <w:tcW w:w="1301" w:type="dxa"/>
            <w:gridSpan w:val="2"/>
          </w:tcPr>
          <w:p w14:paraId="072FCC2F" w14:textId="77777777" w:rsidR="00FB01C1" w:rsidRDefault="00FB01C1" w:rsidP="008E2E2E">
            <w:pPr>
              <w:pStyle w:val="TableParagraph"/>
              <w:tabs>
                <w:tab w:val="left" w:pos="4253"/>
              </w:tabs>
              <w:spacing w:before="84" w:line="210" w:lineRule="exact"/>
              <w:ind w:left="184" w:right="166"/>
              <w:jc w:val="center"/>
              <w:rPr>
                <w:sz w:val="20"/>
              </w:rPr>
            </w:pPr>
            <w:r>
              <w:rPr>
                <w:sz w:val="20"/>
              </w:rPr>
              <w:t>33,9</w:t>
            </w:r>
          </w:p>
        </w:tc>
        <w:tc>
          <w:tcPr>
            <w:tcW w:w="1301" w:type="dxa"/>
          </w:tcPr>
          <w:p w14:paraId="4FB8D60E" w14:textId="77777777" w:rsidR="00FB01C1" w:rsidRDefault="00FB01C1" w:rsidP="008E2E2E">
            <w:pPr>
              <w:pStyle w:val="TableParagraph"/>
              <w:tabs>
                <w:tab w:val="left" w:pos="4253"/>
              </w:tabs>
              <w:spacing w:before="84" w:line="210" w:lineRule="exact"/>
              <w:ind w:right="458"/>
              <w:jc w:val="right"/>
              <w:rPr>
                <w:sz w:val="20"/>
              </w:rPr>
            </w:pPr>
            <w:r>
              <w:rPr>
                <w:sz w:val="20"/>
              </w:rPr>
              <w:t>45,4</w:t>
            </w:r>
          </w:p>
        </w:tc>
      </w:tr>
      <w:tr w:rsidR="00FB01C1" w14:paraId="358DE668" w14:textId="77777777" w:rsidTr="00FB01C1">
        <w:trPr>
          <w:trHeight w:val="460"/>
        </w:trPr>
        <w:tc>
          <w:tcPr>
            <w:tcW w:w="4155" w:type="dxa"/>
          </w:tcPr>
          <w:p w14:paraId="5F046D24" w14:textId="77777777" w:rsidR="00FB01C1" w:rsidRPr="007D0E00" w:rsidRDefault="00FB01C1" w:rsidP="008E2E2E">
            <w:pPr>
              <w:pStyle w:val="TableParagraph"/>
              <w:tabs>
                <w:tab w:val="left" w:pos="4253"/>
              </w:tabs>
              <w:spacing w:line="230" w:lineRule="atLeast"/>
              <w:ind w:left="107"/>
              <w:rPr>
                <w:sz w:val="20"/>
                <w:lang w:val="ru-RU"/>
              </w:rPr>
            </w:pPr>
            <w:r w:rsidRPr="007D0E00">
              <w:rPr>
                <w:sz w:val="20"/>
                <w:lang w:val="ru-RU"/>
              </w:rPr>
              <w:t>Темп рост объема инвестиций в основной капитал</w:t>
            </w:r>
          </w:p>
        </w:tc>
        <w:tc>
          <w:tcPr>
            <w:tcW w:w="2361" w:type="dxa"/>
          </w:tcPr>
          <w:p w14:paraId="47DBDC30" w14:textId="77777777" w:rsidR="00FB01C1" w:rsidRDefault="00FB01C1" w:rsidP="008E2E2E">
            <w:pPr>
              <w:pStyle w:val="TableParagraph"/>
              <w:tabs>
                <w:tab w:val="left" w:pos="4253"/>
              </w:tabs>
              <w:spacing w:before="115"/>
              <w:ind w:left="159" w:right="151"/>
              <w:jc w:val="center"/>
              <w:rPr>
                <w:sz w:val="20"/>
              </w:rPr>
            </w:pPr>
            <w:r>
              <w:rPr>
                <w:sz w:val="20"/>
              </w:rPr>
              <w:t>% г/г</w:t>
            </w:r>
          </w:p>
        </w:tc>
        <w:tc>
          <w:tcPr>
            <w:tcW w:w="1221" w:type="dxa"/>
          </w:tcPr>
          <w:p w14:paraId="589B0822" w14:textId="77777777" w:rsidR="00FB01C1" w:rsidRDefault="00FB01C1" w:rsidP="008E2E2E">
            <w:pPr>
              <w:pStyle w:val="TableParagraph"/>
              <w:tabs>
                <w:tab w:val="left" w:pos="4253"/>
              </w:tabs>
              <w:rPr>
                <w:sz w:val="20"/>
              </w:rPr>
            </w:pPr>
          </w:p>
          <w:p w14:paraId="4E93F35E" w14:textId="77777777" w:rsidR="00FB01C1" w:rsidRDefault="00FB01C1" w:rsidP="008E2E2E">
            <w:pPr>
              <w:pStyle w:val="TableParagraph"/>
              <w:tabs>
                <w:tab w:val="left" w:pos="4253"/>
              </w:tabs>
              <w:spacing w:line="210" w:lineRule="exact"/>
              <w:ind w:left="189" w:right="179"/>
              <w:jc w:val="center"/>
              <w:rPr>
                <w:sz w:val="20"/>
              </w:rPr>
            </w:pPr>
            <w:r>
              <w:rPr>
                <w:sz w:val="20"/>
              </w:rPr>
              <w:t>105,3</w:t>
            </w:r>
          </w:p>
        </w:tc>
        <w:tc>
          <w:tcPr>
            <w:tcW w:w="1300" w:type="dxa"/>
          </w:tcPr>
          <w:p w14:paraId="1CEC3006" w14:textId="77777777" w:rsidR="00FB01C1" w:rsidRDefault="00FB01C1" w:rsidP="008E2E2E">
            <w:pPr>
              <w:pStyle w:val="TableParagraph"/>
              <w:tabs>
                <w:tab w:val="left" w:pos="4253"/>
              </w:tabs>
              <w:rPr>
                <w:sz w:val="20"/>
              </w:rPr>
            </w:pPr>
          </w:p>
          <w:p w14:paraId="2BFB059C" w14:textId="77777777" w:rsidR="00FB01C1" w:rsidRDefault="00FB01C1" w:rsidP="008E2E2E">
            <w:pPr>
              <w:pStyle w:val="TableParagraph"/>
              <w:tabs>
                <w:tab w:val="left" w:pos="4253"/>
              </w:tabs>
              <w:spacing w:line="210" w:lineRule="exact"/>
              <w:ind w:left="180" w:right="166"/>
              <w:jc w:val="center"/>
              <w:rPr>
                <w:sz w:val="20"/>
              </w:rPr>
            </w:pPr>
            <w:r>
              <w:rPr>
                <w:sz w:val="20"/>
              </w:rPr>
              <w:t>109,1</w:t>
            </w:r>
          </w:p>
        </w:tc>
        <w:tc>
          <w:tcPr>
            <w:tcW w:w="1300" w:type="dxa"/>
          </w:tcPr>
          <w:p w14:paraId="58130AAF" w14:textId="77777777" w:rsidR="00FB01C1" w:rsidRDefault="00FB01C1" w:rsidP="008E2E2E">
            <w:pPr>
              <w:pStyle w:val="TableParagraph"/>
              <w:tabs>
                <w:tab w:val="left" w:pos="4253"/>
              </w:tabs>
              <w:rPr>
                <w:sz w:val="20"/>
              </w:rPr>
            </w:pPr>
          </w:p>
          <w:p w14:paraId="6D8DD3AF" w14:textId="77777777" w:rsidR="00FB01C1" w:rsidRDefault="00FB01C1" w:rsidP="008E2E2E">
            <w:pPr>
              <w:pStyle w:val="TableParagraph"/>
              <w:tabs>
                <w:tab w:val="left" w:pos="4253"/>
              </w:tabs>
              <w:spacing w:line="210" w:lineRule="exact"/>
              <w:ind w:right="411"/>
              <w:jc w:val="right"/>
              <w:rPr>
                <w:sz w:val="20"/>
              </w:rPr>
            </w:pPr>
            <w:r>
              <w:rPr>
                <w:sz w:val="20"/>
              </w:rPr>
              <w:t>134,7</w:t>
            </w:r>
          </w:p>
        </w:tc>
        <w:tc>
          <w:tcPr>
            <w:tcW w:w="1301" w:type="dxa"/>
          </w:tcPr>
          <w:p w14:paraId="74FEC0EE" w14:textId="77777777" w:rsidR="00FB01C1" w:rsidRDefault="00FB01C1" w:rsidP="008E2E2E">
            <w:pPr>
              <w:pStyle w:val="TableParagraph"/>
              <w:tabs>
                <w:tab w:val="left" w:pos="4253"/>
              </w:tabs>
              <w:rPr>
                <w:sz w:val="20"/>
              </w:rPr>
            </w:pPr>
          </w:p>
          <w:p w14:paraId="6C3C5B13" w14:textId="77777777" w:rsidR="00FB01C1" w:rsidRDefault="00FB01C1" w:rsidP="008E2E2E">
            <w:pPr>
              <w:pStyle w:val="TableParagraph"/>
              <w:tabs>
                <w:tab w:val="left" w:pos="4253"/>
              </w:tabs>
              <w:spacing w:line="210" w:lineRule="exact"/>
              <w:ind w:right="411"/>
              <w:jc w:val="right"/>
              <w:rPr>
                <w:sz w:val="20"/>
              </w:rPr>
            </w:pPr>
            <w:r>
              <w:rPr>
                <w:sz w:val="20"/>
              </w:rPr>
              <w:t>104,4</w:t>
            </w:r>
          </w:p>
        </w:tc>
        <w:tc>
          <w:tcPr>
            <w:tcW w:w="1298" w:type="dxa"/>
          </w:tcPr>
          <w:p w14:paraId="627EE867" w14:textId="77777777" w:rsidR="00FB01C1" w:rsidRDefault="00FB01C1" w:rsidP="008E2E2E">
            <w:pPr>
              <w:pStyle w:val="TableParagraph"/>
              <w:tabs>
                <w:tab w:val="left" w:pos="4253"/>
              </w:tabs>
              <w:rPr>
                <w:sz w:val="20"/>
              </w:rPr>
            </w:pPr>
          </w:p>
          <w:p w14:paraId="39A6A50A" w14:textId="77777777" w:rsidR="00FB01C1" w:rsidRDefault="00FB01C1" w:rsidP="008E2E2E">
            <w:pPr>
              <w:pStyle w:val="TableParagraph"/>
              <w:tabs>
                <w:tab w:val="left" w:pos="4253"/>
              </w:tabs>
              <w:spacing w:line="210" w:lineRule="exact"/>
              <w:ind w:left="426"/>
              <w:rPr>
                <w:sz w:val="20"/>
              </w:rPr>
            </w:pPr>
            <w:r>
              <w:rPr>
                <w:sz w:val="20"/>
              </w:rPr>
              <w:t>111,1</w:t>
            </w:r>
          </w:p>
        </w:tc>
        <w:tc>
          <w:tcPr>
            <w:tcW w:w="1301" w:type="dxa"/>
            <w:gridSpan w:val="2"/>
          </w:tcPr>
          <w:p w14:paraId="49164082" w14:textId="77777777" w:rsidR="00FB01C1" w:rsidRDefault="00FB01C1" w:rsidP="008E2E2E">
            <w:pPr>
              <w:pStyle w:val="TableParagraph"/>
              <w:tabs>
                <w:tab w:val="left" w:pos="4253"/>
              </w:tabs>
              <w:rPr>
                <w:sz w:val="20"/>
              </w:rPr>
            </w:pPr>
          </w:p>
          <w:p w14:paraId="75B586D4" w14:textId="77777777" w:rsidR="00FB01C1" w:rsidRDefault="00FB01C1" w:rsidP="008E2E2E">
            <w:pPr>
              <w:pStyle w:val="TableParagraph"/>
              <w:tabs>
                <w:tab w:val="left" w:pos="4253"/>
              </w:tabs>
              <w:spacing w:line="210" w:lineRule="exact"/>
              <w:ind w:left="184" w:right="166"/>
              <w:jc w:val="center"/>
              <w:rPr>
                <w:sz w:val="20"/>
              </w:rPr>
            </w:pPr>
            <w:r>
              <w:rPr>
                <w:sz w:val="20"/>
              </w:rPr>
              <w:t>100,9</w:t>
            </w:r>
          </w:p>
        </w:tc>
        <w:tc>
          <w:tcPr>
            <w:tcW w:w="1301" w:type="dxa"/>
          </w:tcPr>
          <w:p w14:paraId="5002576B" w14:textId="77777777" w:rsidR="00FB01C1" w:rsidRDefault="00FB01C1" w:rsidP="008E2E2E">
            <w:pPr>
              <w:pStyle w:val="TableParagraph"/>
              <w:tabs>
                <w:tab w:val="left" w:pos="4253"/>
              </w:tabs>
              <w:rPr>
                <w:sz w:val="20"/>
              </w:rPr>
            </w:pPr>
          </w:p>
          <w:p w14:paraId="04E08D00" w14:textId="77777777" w:rsidR="00FB01C1" w:rsidRDefault="00FB01C1" w:rsidP="008E2E2E">
            <w:pPr>
              <w:pStyle w:val="TableParagraph"/>
              <w:tabs>
                <w:tab w:val="left" w:pos="4253"/>
              </w:tabs>
              <w:spacing w:line="210" w:lineRule="exact"/>
              <w:ind w:right="408"/>
              <w:jc w:val="right"/>
              <w:rPr>
                <w:sz w:val="20"/>
              </w:rPr>
            </w:pPr>
            <w:r>
              <w:rPr>
                <w:sz w:val="20"/>
              </w:rPr>
              <w:t>103,0</w:t>
            </w:r>
          </w:p>
        </w:tc>
      </w:tr>
    </w:tbl>
    <w:p w14:paraId="758A60A1" w14:textId="77777777" w:rsidR="00750885" w:rsidRPr="007D0E00" w:rsidRDefault="00750885" w:rsidP="008E2E2E">
      <w:pPr>
        <w:pStyle w:val="a3"/>
        <w:tabs>
          <w:tab w:val="left" w:pos="4253"/>
        </w:tabs>
        <w:rPr>
          <w:sz w:val="20"/>
          <w:lang w:val="ru-RU"/>
        </w:rPr>
      </w:pPr>
    </w:p>
    <w:p w14:paraId="58AA0170" w14:textId="77777777" w:rsidR="00750885" w:rsidRPr="004D7F3F" w:rsidRDefault="008F6383" w:rsidP="008E2E2E">
      <w:pPr>
        <w:pStyle w:val="1"/>
        <w:tabs>
          <w:tab w:val="left" w:pos="4253"/>
        </w:tabs>
        <w:spacing w:before="228"/>
        <w:ind w:left="112"/>
        <w:rPr>
          <w:b w:val="0"/>
        </w:rPr>
      </w:pPr>
      <w:r w:rsidRPr="004D7F3F">
        <w:rPr>
          <w:b w:val="0"/>
        </w:rPr>
        <w:t>Таблица 23. Прогнозные показатели развития экономики</w:t>
      </w:r>
    </w:p>
    <w:p w14:paraId="0D0616C2" w14:textId="77777777" w:rsidR="00750885" w:rsidRDefault="00750885" w:rsidP="008E2E2E">
      <w:pPr>
        <w:pStyle w:val="a3"/>
        <w:tabs>
          <w:tab w:val="left" w:pos="4253"/>
        </w:tabs>
        <w:spacing w:before="4"/>
        <w:rPr>
          <w:b/>
          <w:sz w:val="17"/>
        </w:rPr>
      </w:pPr>
    </w:p>
    <w:p w14:paraId="79C41334" w14:textId="77777777" w:rsidR="00750885" w:rsidRDefault="00750885" w:rsidP="008E2E2E">
      <w:pPr>
        <w:tabs>
          <w:tab w:val="left" w:pos="4253"/>
        </w:tabs>
        <w:spacing w:line="210" w:lineRule="exact"/>
        <w:jc w:val="right"/>
        <w:rPr>
          <w:sz w:val="20"/>
        </w:rPr>
        <w:sectPr w:rsidR="00750885" w:rsidSect="0069707D">
          <w:footerReference w:type="default" r:id="rId76"/>
          <w:type w:val="nextColumn"/>
          <w:pgSz w:w="16850" w:h="11910" w:orient="landscape"/>
          <w:pgMar w:top="1418" w:right="851" w:bottom="1134" w:left="1418" w:header="0" w:footer="651" w:gutter="0"/>
          <w:paperSrc w:first="7" w:other="7"/>
          <w:cols w:space="720"/>
        </w:sectPr>
      </w:pPr>
    </w:p>
    <w:p w14:paraId="7221B3BD" w14:textId="77777777" w:rsidR="00750885" w:rsidRPr="007D0E00" w:rsidRDefault="008F6383" w:rsidP="006601A7">
      <w:pPr>
        <w:tabs>
          <w:tab w:val="left" w:pos="4253"/>
        </w:tabs>
        <w:ind w:right="2" w:firstLine="707"/>
        <w:jc w:val="both"/>
        <w:rPr>
          <w:sz w:val="24"/>
          <w:lang w:val="ru-RU"/>
        </w:rPr>
      </w:pPr>
      <w:r w:rsidRPr="004D7F3F">
        <w:rPr>
          <w:sz w:val="24"/>
          <w:lang w:val="ru-RU"/>
        </w:rPr>
        <w:t>Развитие агропроизводства в</w:t>
      </w:r>
      <w:r w:rsidRPr="007D0E00">
        <w:rPr>
          <w:sz w:val="24"/>
          <w:lang w:val="ru-RU"/>
        </w:rPr>
        <w:t xml:space="preserve"> ближайшие годы предполагается в русле основных сложившихся тенденций:</w:t>
      </w:r>
    </w:p>
    <w:p w14:paraId="24BD1342" w14:textId="0FE9CFF4" w:rsidR="00750885" w:rsidRPr="006601A7" w:rsidRDefault="008F6383" w:rsidP="00AC2302">
      <w:pPr>
        <w:pStyle w:val="a4"/>
        <w:numPr>
          <w:ilvl w:val="0"/>
          <w:numId w:val="18"/>
        </w:numPr>
        <w:tabs>
          <w:tab w:val="left" w:pos="1096"/>
          <w:tab w:val="left" w:pos="4253"/>
        </w:tabs>
        <w:ind w:left="0" w:right="2" w:firstLine="708"/>
        <w:rPr>
          <w:lang w:val="ru-RU"/>
        </w:rPr>
      </w:pPr>
      <w:r w:rsidRPr="006601A7">
        <w:rPr>
          <w:sz w:val="24"/>
          <w:lang w:val="ru-RU"/>
        </w:rPr>
        <w:t>строительство</w:t>
      </w:r>
      <w:r w:rsidRPr="006601A7">
        <w:rPr>
          <w:spacing w:val="13"/>
          <w:sz w:val="24"/>
          <w:lang w:val="ru-RU"/>
        </w:rPr>
        <w:t xml:space="preserve"> </w:t>
      </w:r>
      <w:r w:rsidRPr="006601A7">
        <w:rPr>
          <w:sz w:val="24"/>
          <w:lang w:val="ru-RU"/>
        </w:rPr>
        <w:t>очистных</w:t>
      </w:r>
      <w:r w:rsidRPr="006601A7">
        <w:rPr>
          <w:spacing w:val="15"/>
          <w:sz w:val="24"/>
          <w:lang w:val="ru-RU"/>
        </w:rPr>
        <w:t xml:space="preserve"> </w:t>
      </w:r>
      <w:r w:rsidRPr="006601A7">
        <w:rPr>
          <w:sz w:val="24"/>
          <w:lang w:val="ru-RU"/>
        </w:rPr>
        <w:t>сооружений</w:t>
      </w:r>
      <w:r w:rsidRPr="006601A7">
        <w:rPr>
          <w:spacing w:val="14"/>
          <w:sz w:val="24"/>
          <w:lang w:val="ru-RU"/>
        </w:rPr>
        <w:t xml:space="preserve"> </w:t>
      </w:r>
      <w:r w:rsidRPr="006601A7">
        <w:rPr>
          <w:sz w:val="24"/>
          <w:lang w:val="ru-RU"/>
        </w:rPr>
        <w:t>по</w:t>
      </w:r>
      <w:r w:rsidRPr="006601A7">
        <w:rPr>
          <w:spacing w:val="14"/>
          <w:sz w:val="24"/>
          <w:lang w:val="ru-RU"/>
        </w:rPr>
        <w:t xml:space="preserve"> </w:t>
      </w:r>
      <w:r w:rsidRPr="006601A7">
        <w:rPr>
          <w:sz w:val="24"/>
          <w:lang w:val="ru-RU"/>
        </w:rPr>
        <w:t>биологической</w:t>
      </w:r>
      <w:r w:rsidRPr="006601A7">
        <w:rPr>
          <w:spacing w:val="14"/>
          <w:sz w:val="24"/>
          <w:lang w:val="ru-RU"/>
        </w:rPr>
        <w:t xml:space="preserve"> </w:t>
      </w:r>
      <w:r w:rsidRPr="006601A7">
        <w:rPr>
          <w:sz w:val="24"/>
          <w:lang w:val="ru-RU"/>
        </w:rPr>
        <w:t>очистке</w:t>
      </w:r>
      <w:r w:rsidRPr="006601A7">
        <w:rPr>
          <w:spacing w:val="13"/>
          <w:sz w:val="24"/>
          <w:lang w:val="ru-RU"/>
        </w:rPr>
        <w:t xml:space="preserve"> </w:t>
      </w:r>
      <w:r w:rsidRPr="006601A7">
        <w:rPr>
          <w:sz w:val="24"/>
          <w:lang w:val="ru-RU"/>
        </w:rPr>
        <w:t>сточных</w:t>
      </w:r>
      <w:r w:rsidRPr="006601A7">
        <w:rPr>
          <w:spacing w:val="15"/>
          <w:sz w:val="24"/>
          <w:lang w:val="ru-RU"/>
        </w:rPr>
        <w:t xml:space="preserve"> </w:t>
      </w:r>
      <w:r w:rsidRPr="006601A7">
        <w:rPr>
          <w:sz w:val="24"/>
          <w:lang w:val="ru-RU"/>
        </w:rPr>
        <w:t>вод</w:t>
      </w:r>
      <w:r w:rsidRPr="006601A7">
        <w:rPr>
          <w:spacing w:val="13"/>
          <w:sz w:val="24"/>
          <w:lang w:val="ru-RU"/>
        </w:rPr>
        <w:t xml:space="preserve"> </w:t>
      </w:r>
      <w:r w:rsidRPr="006601A7">
        <w:rPr>
          <w:sz w:val="24"/>
          <w:lang w:val="ru-RU"/>
        </w:rPr>
        <w:t>ООО</w:t>
      </w:r>
      <w:r w:rsidR="006601A7" w:rsidRPr="006601A7">
        <w:rPr>
          <w:sz w:val="24"/>
          <w:lang w:val="ru-RU"/>
        </w:rPr>
        <w:t xml:space="preserve"> </w:t>
      </w:r>
      <w:r w:rsidRPr="006601A7">
        <w:rPr>
          <w:lang w:val="ru-RU"/>
        </w:rPr>
        <w:t>«СПК Чистогорский» (Терсинское сельское поселение);</w:t>
      </w:r>
    </w:p>
    <w:p w14:paraId="0498A44C" w14:textId="77777777" w:rsidR="00750885" w:rsidRPr="007D0E00" w:rsidRDefault="008F6383" w:rsidP="006601A7">
      <w:pPr>
        <w:pStyle w:val="a4"/>
        <w:numPr>
          <w:ilvl w:val="0"/>
          <w:numId w:val="18"/>
        </w:numPr>
        <w:tabs>
          <w:tab w:val="left" w:pos="1096"/>
          <w:tab w:val="left" w:pos="4253"/>
        </w:tabs>
        <w:ind w:left="0" w:right="2" w:firstLine="708"/>
        <w:jc w:val="both"/>
        <w:rPr>
          <w:sz w:val="24"/>
          <w:lang w:val="ru-RU"/>
        </w:rPr>
      </w:pPr>
      <w:r w:rsidRPr="007D0E00">
        <w:rPr>
          <w:sz w:val="24"/>
          <w:lang w:val="ru-RU"/>
        </w:rPr>
        <w:t>строительство новых корпусов для содержания птицы ООО «Кузбасский бройлер» (Красулинское сельское поселение) – в том числе строительство на новой промышленной площадке № 3 до конца 2015 г. еще 7 птичников дополнительно к только что введенному корпусу;</w:t>
      </w:r>
    </w:p>
    <w:p w14:paraId="6EE39880" w14:textId="77777777" w:rsidR="00750885" w:rsidRPr="007D0E00" w:rsidRDefault="008F6383" w:rsidP="006601A7">
      <w:pPr>
        <w:pStyle w:val="a4"/>
        <w:numPr>
          <w:ilvl w:val="0"/>
          <w:numId w:val="18"/>
        </w:numPr>
        <w:tabs>
          <w:tab w:val="left" w:pos="1096"/>
          <w:tab w:val="left" w:pos="2786"/>
          <w:tab w:val="left" w:pos="4253"/>
          <w:tab w:val="left" w:pos="5145"/>
          <w:tab w:val="left" w:pos="7046"/>
          <w:tab w:val="left" w:pos="8271"/>
          <w:tab w:val="left" w:pos="8610"/>
          <w:tab w:val="left" w:pos="9545"/>
        </w:tabs>
        <w:ind w:left="0" w:right="2" w:firstLine="708"/>
        <w:rPr>
          <w:sz w:val="24"/>
          <w:lang w:val="ru-RU"/>
        </w:rPr>
      </w:pPr>
      <w:r w:rsidRPr="007D0E00">
        <w:rPr>
          <w:sz w:val="24"/>
          <w:lang w:val="ru-RU"/>
        </w:rPr>
        <w:t>строительство</w:t>
      </w:r>
      <w:r w:rsidRPr="007D0E00">
        <w:rPr>
          <w:sz w:val="24"/>
          <w:lang w:val="ru-RU"/>
        </w:rPr>
        <w:tab/>
        <w:t>агропромышленного</w:t>
      </w:r>
      <w:r w:rsidRPr="007D0E00">
        <w:rPr>
          <w:sz w:val="24"/>
          <w:lang w:val="ru-RU"/>
        </w:rPr>
        <w:tab/>
        <w:t>свинокомплекса</w:t>
      </w:r>
      <w:r w:rsidRPr="007D0E00">
        <w:rPr>
          <w:sz w:val="24"/>
          <w:lang w:val="ru-RU"/>
        </w:rPr>
        <w:tab/>
        <w:t>«Ариант»</w:t>
      </w:r>
      <w:r w:rsidRPr="007D0E00">
        <w:rPr>
          <w:sz w:val="24"/>
          <w:lang w:val="ru-RU"/>
        </w:rPr>
        <w:tab/>
        <w:t>в</w:t>
      </w:r>
      <w:r w:rsidRPr="007D0E00">
        <w:rPr>
          <w:sz w:val="24"/>
          <w:lang w:val="ru-RU"/>
        </w:rPr>
        <w:tab/>
        <w:t>районе</w:t>
      </w:r>
      <w:r w:rsidRPr="007D0E00">
        <w:rPr>
          <w:sz w:val="24"/>
          <w:lang w:val="ru-RU"/>
        </w:rPr>
        <w:tab/>
        <w:t>п.</w:t>
      </w:r>
    </w:p>
    <w:p w14:paraId="2C5E5CBD" w14:textId="77777777" w:rsidR="00750885" w:rsidRDefault="008F6383" w:rsidP="006601A7">
      <w:pPr>
        <w:pStyle w:val="a3"/>
        <w:tabs>
          <w:tab w:val="left" w:pos="4253"/>
        </w:tabs>
        <w:ind w:right="2"/>
      </w:pPr>
      <w:r>
        <w:t>Металлургов Красулинского сельского поселения;</w:t>
      </w:r>
    </w:p>
    <w:p w14:paraId="3B188A6A" w14:textId="77777777" w:rsidR="00750885" w:rsidRPr="007D0E00" w:rsidRDefault="008F6383" w:rsidP="006601A7">
      <w:pPr>
        <w:pStyle w:val="a4"/>
        <w:numPr>
          <w:ilvl w:val="0"/>
          <w:numId w:val="18"/>
        </w:numPr>
        <w:tabs>
          <w:tab w:val="left" w:pos="1096"/>
          <w:tab w:val="left" w:pos="4253"/>
        </w:tabs>
        <w:ind w:left="0" w:right="2" w:firstLine="708"/>
        <w:jc w:val="both"/>
        <w:rPr>
          <w:sz w:val="24"/>
          <w:lang w:val="ru-RU"/>
        </w:rPr>
      </w:pPr>
      <w:r w:rsidRPr="007D0E00">
        <w:rPr>
          <w:sz w:val="24"/>
          <w:lang w:val="ru-RU"/>
        </w:rPr>
        <w:t>строительство тепличного комплекса в районе с. Безруково Центрального сельского</w:t>
      </w:r>
      <w:r w:rsidRPr="007D0E00">
        <w:rPr>
          <w:spacing w:val="-1"/>
          <w:sz w:val="24"/>
          <w:lang w:val="ru-RU"/>
        </w:rPr>
        <w:t xml:space="preserve"> </w:t>
      </w:r>
      <w:r w:rsidRPr="007D0E00">
        <w:rPr>
          <w:sz w:val="24"/>
          <w:lang w:val="ru-RU"/>
        </w:rPr>
        <w:t>поселения.</w:t>
      </w:r>
    </w:p>
    <w:p w14:paraId="3782D07C" w14:textId="77777777" w:rsidR="00750885" w:rsidRPr="007D0E00" w:rsidRDefault="008F6383" w:rsidP="006601A7">
      <w:pPr>
        <w:pStyle w:val="a3"/>
        <w:tabs>
          <w:tab w:val="left" w:pos="4253"/>
        </w:tabs>
        <w:ind w:right="2" w:firstLine="707"/>
        <w:jc w:val="both"/>
        <w:rPr>
          <w:lang w:val="ru-RU"/>
        </w:rPr>
      </w:pPr>
      <w:r w:rsidRPr="007D0E00">
        <w:rPr>
          <w:lang w:val="ru-RU"/>
        </w:rPr>
        <w:t>В стадии проработки находится инвестиционный проект по строительству рыборазводного комплекса по производству атлантического лосося.</w:t>
      </w:r>
    </w:p>
    <w:p w14:paraId="308505EE" w14:textId="77777777" w:rsidR="00750885" w:rsidRPr="007D0E00" w:rsidRDefault="008F6383" w:rsidP="006601A7">
      <w:pPr>
        <w:pStyle w:val="a3"/>
        <w:tabs>
          <w:tab w:val="left" w:pos="4253"/>
        </w:tabs>
        <w:ind w:right="2" w:firstLine="707"/>
        <w:jc w:val="both"/>
        <w:rPr>
          <w:lang w:val="ru-RU"/>
        </w:rPr>
      </w:pPr>
      <w:r w:rsidRPr="007D0E00">
        <w:rPr>
          <w:lang w:val="ru-RU"/>
        </w:rPr>
        <w:t>Вклад в развитие агропроизводства крестьянских (фермерских) хозяйств может существенно увеличиться. В данном секторе могут интенсивно развиваться такие отрасли, как пчеловодство, кролиководство, разведение отдельных пород скота и птицы</w:t>
      </w:r>
    </w:p>
    <w:p w14:paraId="7A414FFA" w14:textId="77777777" w:rsidR="00750885" w:rsidRPr="007D0E00" w:rsidRDefault="008F6383" w:rsidP="006601A7">
      <w:pPr>
        <w:tabs>
          <w:tab w:val="left" w:pos="4253"/>
        </w:tabs>
        <w:ind w:right="2" w:firstLine="707"/>
        <w:jc w:val="both"/>
        <w:rPr>
          <w:sz w:val="24"/>
          <w:lang w:val="ru-RU"/>
        </w:rPr>
      </w:pPr>
      <w:r w:rsidRPr="007D0E00">
        <w:rPr>
          <w:sz w:val="24"/>
          <w:lang w:val="ru-RU"/>
        </w:rPr>
        <w:t xml:space="preserve">Перечень проектов по развитию </w:t>
      </w:r>
      <w:r w:rsidRPr="0036455D">
        <w:rPr>
          <w:sz w:val="24"/>
          <w:lang w:val="ru-RU"/>
        </w:rPr>
        <w:t>промышленного производства</w:t>
      </w:r>
      <w:r w:rsidRPr="007D0E00">
        <w:rPr>
          <w:b/>
          <w:sz w:val="24"/>
          <w:lang w:val="ru-RU"/>
        </w:rPr>
        <w:t xml:space="preserve"> </w:t>
      </w:r>
      <w:r w:rsidRPr="007D0E00">
        <w:rPr>
          <w:sz w:val="24"/>
          <w:lang w:val="ru-RU"/>
        </w:rPr>
        <w:t>включает следующие инвестиционные</w:t>
      </w:r>
      <w:r w:rsidRPr="007D0E00">
        <w:rPr>
          <w:spacing w:val="-4"/>
          <w:sz w:val="24"/>
          <w:lang w:val="ru-RU"/>
        </w:rPr>
        <w:t xml:space="preserve"> </w:t>
      </w:r>
      <w:r w:rsidRPr="007D0E00">
        <w:rPr>
          <w:sz w:val="24"/>
          <w:lang w:val="ru-RU"/>
        </w:rPr>
        <w:t>проекты:</w:t>
      </w:r>
    </w:p>
    <w:p w14:paraId="36A625D4" w14:textId="77777777" w:rsidR="00750885" w:rsidRPr="007D0E00" w:rsidRDefault="008F6383" w:rsidP="006601A7">
      <w:pPr>
        <w:pStyle w:val="a4"/>
        <w:numPr>
          <w:ilvl w:val="0"/>
          <w:numId w:val="18"/>
        </w:numPr>
        <w:tabs>
          <w:tab w:val="left" w:pos="1096"/>
          <w:tab w:val="left" w:pos="4253"/>
        </w:tabs>
        <w:ind w:left="0" w:right="2" w:firstLine="708"/>
        <w:jc w:val="both"/>
        <w:rPr>
          <w:sz w:val="24"/>
          <w:lang w:val="ru-RU"/>
        </w:rPr>
      </w:pPr>
      <w:r w:rsidRPr="007D0E00">
        <w:rPr>
          <w:sz w:val="24"/>
          <w:lang w:val="ru-RU"/>
        </w:rPr>
        <w:t>ввод построенной обогатительной фабрики «Калтанская-Энергетическая» (ОАО УК «Кузбассразрезуголь», на Калтанском угольном разрезе) – Центральное сельское поселение;</w:t>
      </w:r>
    </w:p>
    <w:p w14:paraId="1F06012C" w14:textId="77777777" w:rsidR="00750885" w:rsidRPr="007D0E00" w:rsidRDefault="008F6383" w:rsidP="006601A7">
      <w:pPr>
        <w:pStyle w:val="a4"/>
        <w:numPr>
          <w:ilvl w:val="0"/>
          <w:numId w:val="18"/>
        </w:numPr>
        <w:tabs>
          <w:tab w:val="left" w:pos="1096"/>
          <w:tab w:val="left" w:pos="4253"/>
        </w:tabs>
        <w:ind w:left="0" w:right="2" w:firstLine="708"/>
        <w:jc w:val="both"/>
        <w:rPr>
          <w:sz w:val="24"/>
          <w:lang w:val="ru-RU"/>
        </w:rPr>
      </w:pPr>
      <w:r w:rsidRPr="007D0E00">
        <w:rPr>
          <w:sz w:val="24"/>
          <w:lang w:val="ru-RU"/>
        </w:rPr>
        <w:t>строительство шахты «Увальная» и ее инфраструктуры (УК «Сибирская») – Терсинское сельское</w:t>
      </w:r>
      <w:r w:rsidRPr="007D0E00">
        <w:rPr>
          <w:spacing w:val="-3"/>
          <w:sz w:val="24"/>
          <w:lang w:val="ru-RU"/>
        </w:rPr>
        <w:t xml:space="preserve"> </w:t>
      </w:r>
      <w:r w:rsidRPr="007D0E00">
        <w:rPr>
          <w:sz w:val="24"/>
          <w:lang w:val="ru-RU"/>
        </w:rPr>
        <w:t>поселение;</w:t>
      </w:r>
    </w:p>
    <w:p w14:paraId="4467AF94" w14:textId="77777777" w:rsidR="00750885" w:rsidRPr="007D0E00" w:rsidRDefault="008F6383" w:rsidP="006601A7">
      <w:pPr>
        <w:pStyle w:val="a4"/>
        <w:numPr>
          <w:ilvl w:val="0"/>
          <w:numId w:val="18"/>
        </w:numPr>
        <w:tabs>
          <w:tab w:val="left" w:pos="1096"/>
          <w:tab w:val="left" w:pos="4253"/>
        </w:tabs>
        <w:ind w:left="0" w:right="2" w:firstLine="708"/>
        <w:rPr>
          <w:sz w:val="24"/>
          <w:lang w:val="ru-RU"/>
        </w:rPr>
      </w:pPr>
      <w:r w:rsidRPr="007D0E00">
        <w:rPr>
          <w:sz w:val="24"/>
          <w:lang w:val="ru-RU"/>
        </w:rPr>
        <w:t>строительство</w:t>
      </w:r>
      <w:r w:rsidRPr="007D0E00">
        <w:rPr>
          <w:spacing w:val="40"/>
          <w:sz w:val="24"/>
          <w:lang w:val="ru-RU"/>
        </w:rPr>
        <w:t xml:space="preserve"> </w:t>
      </w:r>
      <w:r w:rsidRPr="007D0E00">
        <w:rPr>
          <w:sz w:val="24"/>
          <w:lang w:val="ru-RU"/>
        </w:rPr>
        <w:t>фабрики</w:t>
      </w:r>
      <w:r w:rsidRPr="007D0E00">
        <w:rPr>
          <w:spacing w:val="40"/>
          <w:sz w:val="24"/>
          <w:lang w:val="ru-RU"/>
        </w:rPr>
        <w:t xml:space="preserve"> </w:t>
      </w:r>
      <w:r w:rsidRPr="007D0E00">
        <w:rPr>
          <w:sz w:val="24"/>
          <w:lang w:val="ru-RU"/>
        </w:rPr>
        <w:t>окон</w:t>
      </w:r>
      <w:r w:rsidRPr="007D0E00">
        <w:rPr>
          <w:spacing w:val="40"/>
          <w:sz w:val="24"/>
          <w:lang w:val="ru-RU"/>
        </w:rPr>
        <w:t xml:space="preserve"> </w:t>
      </w:r>
      <w:r w:rsidRPr="007D0E00">
        <w:rPr>
          <w:sz w:val="24"/>
          <w:lang w:val="ru-RU"/>
        </w:rPr>
        <w:t>"Финестра"</w:t>
      </w:r>
      <w:r w:rsidRPr="007D0E00">
        <w:rPr>
          <w:spacing w:val="41"/>
          <w:sz w:val="24"/>
          <w:lang w:val="ru-RU"/>
        </w:rPr>
        <w:t xml:space="preserve"> </w:t>
      </w:r>
      <w:r w:rsidRPr="007D0E00">
        <w:rPr>
          <w:sz w:val="24"/>
          <w:lang w:val="ru-RU"/>
        </w:rPr>
        <w:t>–</w:t>
      </w:r>
      <w:r w:rsidRPr="007D0E00">
        <w:rPr>
          <w:spacing w:val="41"/>
          <w:sz w:val="24"/>
          <w:lang w:val="ru-RU"/>
        </w:rPr>
        <w:t xml:space="preserve"> </w:t>
      </w:r>
      <w:r w:rsidRPr="007D0E00">
        <w:rPr>
          <w:sz w:val="24"/>
          <w:lang w:val="ru-RU"/>
        </w:rPr>
        <w:t>Загорское</w:t>
      </w:r>
      <w:r w:rsidRPr="007D0E00">
        <w:rPr>
          <w:spacing w:val="39"/>
          <w:sz w:val="24"/>
          <w:lang w:val="ru-RU"/>
        </w:rPr>
        <w:t xml:space="preserve"> </w:t>
      </w:r>
      <w:r w:rsidRPr="007D0E00">
        <w:rPr>
          <w:sz w:val="24"/>
          <w:lang w:val="ru-RU"/>
        </w:rPr>
        <w:t>сельское</w:t>
      </w:r>
      <w:r w:rsidRPr="007D0E00">
        <w:rPr>
          <w:spacing w:val="41"/>
          <w:sz w:val="24"/>
          <w:lang w:val="ru-RU"/>
        </w:rPr>
        <w:t xml:space="preserve"> </w:t>
      </w:r>
      <w:r w:rsidRPr="007D0E00">
        <w:rPr>
          <w:sz w:val="24"/>
          <w:lang w:val="ru-RU"/>
        </w:rPr>
        <w:t>поселение,</w:t>
      </w:r>
      <w:r w:rsidRPr="007D0E00">
        <w:rPr>
          <w:spacing w:val="39"/>
          <w:sz w:val="24"/>
          <w:lang w:val="ru-RU"/>
        </w:rPr>
        <w:t xml:space="preserve"> </w:t>
      </w:r>
      <w:r w:rsidRPr="007D0E00">
        <w:rPr>
          <w:sz w:val="24"/>
          <w:lang w:val="ru-RU"/>
        </w:rPr>
        <w:t>п.</w:t>
      </w:r>
    </w:p>
    <w:p w14:paraId="58C79C40" w14:textId="77777777" w:rsidR="00750885" w:rsidRDefault="008F6383" w:rsidP="006601A7">
      <w:pPr>
        <w:pStyle w:val="a3"/>
        <w:tabs>
          <w:tab w:val="left" w:pos="4253"/>
        </w:tabs>
        <w:ind w:right="2"/>
      </w:pPr>
      <w:r>
        <w:t>Загорский;</w:t>
      </w:r>
    </w:p>
    <w:p w14:paraId="7CC23B22" w14:textId="77777777" w:rsidR="00750885" w:rsidRPr="007D0E00" w:rsidRDefault="008F6383" w:rsidP="006601A7">
      <w:pPr>
        <w:pStyle w:val="a4"/>
        <w:numPr>
          <w:ilvl w:val="0"/>
          <w:numId w:val="18"/>
        </w:numPr>
        <w:tabs>
          <w:tab w:val="left" w:pos="1096"/>
          <w:tab w:val="left" w:pos="4253"/>
        </w:tabs>
        <w:ind w:left="0" w:right="2" w:firstLine="708"/>
        <w:jc w:val="both"/>
        <w:rPr>
          <w:sz w:val="24"/>
          <w:lang w:val="ru-RU"/>
        </w:rPr>
      </w:pPr>
      <w:r w:rsidRPr="007D0E00">
        <w:rPr>
          <w:sz w:val="24"/>
          <w:lang w:val="ru-RU"/>
        </w:rPr>
        <w:t>строительство асфальтного завода в районе д. Митино Красулинского сельского поселения;</w:t>
      </w:r>
    </w:p>
    <w:p w14:paraId="4263792B" w14:textId="77777777" w:rsidR="00750885" w:rsidRPr="007D0E00" w:rsidRDefault="008F6383" w:rsidP="006601A7">
      <w:pPr>
        <w:pStyle w:val="a4"/>
        <w:numPr>
          <w:ilvl w:val="0"/>
          <w:numId w:val="18"/>
        </w:numPr>
        <w:tabs>
          <w:tab w:val="left" w:pos="1096"/>
          <w:tab w:val="left" w:pos="4253"/>
        </w:tabs>
        <w:ind w:left="0" w:right="2" w:firstLine="708"/>
        <w:jc w:val="both"/>
        <w:rPr>
          <w:sz w:val="24"/>
          <w:lang w:val="ru-RU"/>
        </w:rPr>
      </w:pPr>
      <w:r w:rsidRPr="007D0E00">
        <w:rPr>
          <w:sz w:val="24"/>
          <w:lang w:val="ru-RU"/>
        </w:rPr>
        <w:t>строительство завода сжижения природного газа в районе д. Митино Красулинского сельского</w:t>
      </w:r>
      <w:r w:rsidRPr="007D0E00">
        <w:rPr>
          <w:spacing w:val="-2"/>
          <w:sz w:val="24"/>
          <w:lang w:val="ru-RU"/>
        </w:rPr>
        <w:t xml:space="preserve"> </w:t>
      </w:r>
      <w:r w:rsidRPr="007D0E00">
        <w:rPr>
          <w:sz w:val="24"/>
          <w:lang w:val="ru-RU"/>
        </w:rPr>
        <w:t>поселения;</w:t>
      </w:r>
    </w:p>
    <w:p w14:paraId="7D2C3D29" w14:textId="77777777" w:rsidR="00750885" w:rsidRPr="007D0E00" w:rsidRDefault="008F6383" w:rsidP="006601A7">
      <w:pPr>
        <w:pStyle w:val="a4"/>
        <w:numPr>
          <w:ilvl w:val="0"/>
          <w:numId w:val="18"/>
        </w:numPr>
        <w:tabs>
          <w:tab w:val="left" w:pos="1096"/>
          <w:tab w:val="left" w:pos="4253"/>
        </w:tabs>
        <w:ind w:left="0" w:right="2" w:firstLine="708"/>
        <w:jc w:val="both"/>
        <w:rPr>
          <w:sz w:val="24"/>
          <w:lang w:val="ru-RU"/>
        </w:rPr>
      </w:pPr>
      <w:r w:rsidRPr="007D0E00">
        <w:rPr>
          <w:sz w:val="24"/>
          <w:lang w:val="ru-RU"/>
        </w:rPr>
        <w:t>строительство завода безалкогольных напитков в районе с. Бедарево Красулинского сельского</w:t>
      </w:r>
      <w:r w:rsidRPr="007D0E00">
        <w:rPr>
          <w:spacing w:val="-2"/>
          <w:sz w:val="24"/>
          <w:lang w:val="ru-RU"/>
        </w:rPr>
        <w:t xml:space="preserve"> </w:t>
      </w:r>
      <w:r w:rsidRPr="007D0E00">
        <w:rPr>
          <w:sz w:val="24"/>
          <w:lang w:val="ru-RU"/>
        </w:rPr>
        <w:t>поселения;</w:t>
      </w:r>
    </w:p>
    <w:p w14:paraId="2533463B" w14:textId="77777777" w:rsidR="00750885" w:rsidRPr="007D0E00" w:rsidRDefault="008F6383" w:rsidP="006601A7">
      <w:pPr>
        <w:pStyle w:val="a4"/>
        <w:numPr>
          <w:ilvl w:val="0"/>
          <w:numId w:val="18"/>
        </w:numPr>
        <w:tabs>
          <w:tab w:val="left" w:pos="1096"/>
          <w:tab w:val="left" w:pos="4253"/>
        </w:tabs>
        <w:ind w:left="0" w:right="2" w:firstLine="708"/>
        <w:jc w:val="both"/>
        <w:rPr>
          <w:sz w:val="24"/>
          <w:lang w:val="ru-RU"/>
        </w:rPr>
      </w:pPr>
      <w:r w:rsidRPr="007D0E00">
        <w:rPr>
          <w:sz w:val="24"/>
          <w:lang w:val="ru-RU"/>
        </w:rPr>
        <w:t>строительство завода моторных масел в районе п. Гавриловка Сосновского сельского</w:t>
      </w:r>
      <w:r w:rsidRPr="007D0E00">
        <w:rPr>
          <w:spacing w:val="-1"/>
          <w:sz w:val="24"/>
          <w:lang w:val="ru-RU"/>
        </w:rPr>
        <w:t xml:space="preserve"> </w:t>
      </w:r>
      <w:r w:rsidRPr="007D0E00">
        <w:rPr>
          <w:sz w:val="24"/>
          <w:lang w:val="ru-RU"/>
        </w:rPr>
        <w:t>поселения.</w:t>
      </w:r>
    </w:p>
    <w:p w14:paraId="7448BA1C" w14:textId="77777777" w:rsidR="00EC3A47" w:rsidRDefault="008F6383" w:rsidP="006601A7">
      <w:pPr>
        <w:pStyle w:val="a3"/>
        <w:tabs>
          <w:tab w:val="left" w:pos="4253"/>
        </w:tabs>
        <w:ind w:right="2" w:firstLine="707"/>
        <w:jc w:val="both"/>
        <w:rPr>
          <w:lang w:val="ru-RU"/>
        </w:rPr>
      </w:pPr>
      <w:r w:rsidRPr="007D0E00">
        <w:rPr>
          <w:lang w:val="ru-RU"/>
        </w:rPr>
        <w:t>В стадии проработки находится проект строительства завода по производству энергосберегающей продукции на территории Загорского сельского поселения.</w:t>
      </w:r>
    </w:p>
    <w:p w14:paraId="320C3895" w14:textId="5CC45DA0" w:rsidR="00750885" w:rsidRPr="007D0E00" w:rsidRDefault="008F6383" w:rsidP="006601A7">
      <w:pPr>
        <w:pStyle w:val="a3"/>
        <w:tabs>
          <w:tab w:val="left" w:pos="4253"/>
        </w:tabs>
        <w:ind w:right="2" w:firstLine="707"/>
        <w:jc w:val="both"/>
        <w:rPr>
          <w:lang w:val="ru-RU"/>
        </w:rPr>
      </w:pPr>
      <w:r w:rsidRPr="007D0E00">
        <w:rPr>
          <w:lang w:val="ru-RU"/>
        </w:rPr>
        <w:t xml:space="preserve">По данным публикаций на официальном сайте Новокузнецкого МР вторая по величине компания России по добыче угля ОАО «Угольная компания «Кузбассразрезугол» в перспективе   намерена   перерабатывать   почти   весь   добываемый   уголь.   Вслед   за  </w:t>
      </w:r>
      <w:r w:rsidRPr="007D0E00">
        <w:rPr>
          <w:spacing w:val="8"/>
          <w:lang w:val="ru-RU"/>
        </w:rPr>
        <w:t xml:space="preserve"> </w:t>
      </w:r>
      <w:r w:rsidRPr="007D0E00">
        <w:rPr>
          <w:lang w:val="ru-RU"/>
        </w:rPr>
        <w:t>ОФ</w:t>
      </w:r>
    </w:p>
    <w:p w14:paraId="19E36AD9" w14:textId="77777777" w:rsidR="00750885" w:rsidRPr="007D0E00" w:rsidRDefault="008F6383" w:rsidP="006601A7">
      <w:pPr>
        <w:pStyle w:val="a3"/>
        <w:tabs>
          <w:tab w:val="left" w:pos="4253"/>
        </w:tabs>
        <w:ind w:right="2"/>
        <w:jc w:val="both"/>
        <w:rPr>
          <w:lang w:val="ru-RU"/>
        </w:rPr>
      </w:pPr>
      <w:r w:rsidRPr="007D0E00">
        <w:rPr>
          <w:lang w:val="ru-RU"/>
        </w:rPr>
        <w:t>«Калтанская Энергетическая» с планируемым годовым выпуском концентрата 2,5 млн. т компания</w:t>
      </w:r>
      <w:r w:rsidRPr="007D0E00">
        <w:rPr>
          <w:spacing w:val="26"/>
          <w:lang w:val="ru-RU"/>
        </w:rPr>
        <w:t xml:space="preserve"> </w:t>
      </w:r>
      <w:r w:rsidRPr="007D0E00">
        <w:rPr>
          <w:lang w:val="ru-RU"/>
        </w:rPr>
        <w:t>планирует</w:t>
      </w:r>
      <w:r w:rsidRPr="007D0E00">
        <w:rPr>
          <w:spacing w:val="29"/>
          <w:lang w:val="ru-RU"/>
        </w:rPr>
        <w:t xml:space="preserve"> </w:t>
      </w:r>
      <w:r w:rsidRPr="007D0E00">
        <w:rPr>
          <w:lang w:val="ru-RU"/>
        </w:rPr>
        <w:t>построить</w:t>
      </w:r>
      <w:r w:rsidRPr="007D0E00">
        <w:rPr>
          <w:spacing w:val="30"/>
          <w:lang w:val="ru-RU"/>
        </w:rPr>
        <w:t xml:space="preserve"> </w:t>
      </w:r>
      <w:r w:rsidRPr="007D0E00">
        <w:rPr>
          <w:lang w:val="ru-RU"/>
        </w:rPr>
        <w:t>еще</w:t>
      </w:r>
      <w:r w:rsidRPr="007D0E00">
        <w:rPr>
          <w:spacing w:val="28"/>
          <w:lang w:val="ru-RU"/>
        </w:rPr>
        <w:t xml:space="preserve"> </w:t>
      </w:r>
      <w:r w:rsidRPr="007D0E00">
        <w:rPr>
          <w:lang w:val="ru-RU"/>
        </w:rPr>
        <w:t>три</w:t>
      </w:r>
      <w:r w:rsidRPr="007D0E00">
        <w:rPr>
          <w:spacing w:val="30"/>
          <w:lang w:val="ru-RU"/>
        </w:rPr>
        <w:t xml:space="preserve"> </w:t>
      </w:r>
      <w:r w:rsidRPr="007D0E00">
        <w:rPr>
          <w:lang w:val="ru-RU"/>
        </w:rPr>
        <w:t>ОФ,</w:t>
      </w:r>
      <w:r w:rsidRPr="007D0E00">
        <w:rPr>
          <w:spacing w:val="29"/>
          <w:lang w:val="ru-RU"/>
        </w:rPr>
        <w:t xml:space="preserve"> </w:t>
      </w:r>
      <w:r w:rsidRPr="007D0E00">
        <w:rPr>
          <w:lang w:val="ru-RU"/>
        </w:rPr>
        <w:t>по</w:t>
      </w:r>
      <w:r w:rsidRPr="007D0E00">
        <w:rPr>
          <w:spacing w:val="28"/>
          <w:lang w:val="ru-RU"/>
        </w:rPr>
        <w:t xml:space="preserve"> </w:t>
      </w:r>
      <w:r w:rsidRPr="007D0E00">
        <w:rPr>
          <w:lang w:val="ru-RU"/>
        </w:rPr>
        <w:t>одной</w:t>
      </w:r>
      <w:r w:rsidRPr="007D0E00">
        <w:rPr>
          <w:spacing w:val="29"/>
          <w:lang w:val="ru-RU"/>
        </w:rPr>
        <w:t xml:space="preserve"> </w:t>
      </w:r>
      <w:r w:rsidRPr="007D0E00">
        <w:rPr>
          <w:lang w:val="ru-RU"/>
        </w:rPr>
        <w:t>в</w:t>
      </w:r>
      <w:r w:rsidRPr="007D0E00">
        <w:rPr>
          <w:spacing w:val="28"/>
          <w:lang w:val="ru-RU"/>
        </w:rPr>
        <w:t xml:space="preserve"> </w:t>
      </w:r>
      <w:r w:rsidRPr="007D0E00">
        <w:rPr>
          <w:lang w:val="ru-RU"/>
        </w:rPr>
        <w:t>год.</w:t>
      </w:r>
      <w:r w:rsidRPr="007D0E00">
        <w:rPr>
          <w:spacing w:val="29"/>
          <w:lang w:val="ru-RU"/>
        </w:rPr>
        <w:t xml:space="preserve"> </w:t>
      </w:r>
      <w:r w:rsidRPr="007D0E00">
        <w:rPr>
          <w:lang w:val="ru-RU"/>
        </w:rPr>
        <w:t>Следующей</w:t>
      </w:r>
      <w:r w:rsidRPr="007D0E00">
        <w:rPr>
          <w:spacing w:val="29"/>
          <w:lang w:val="ru-RU"/>
        </w:rPr>
        <w:t xml:space="preserve"> </w:t>
      </w:r>
      <w:r w:rsidRPr="007D0E00">
        <w:rPr>
          <w:lang w:val="ru-RU"/>
        </w:rPr>
        <w:t>фабрикой</w:t>
      </w:r>
      <w:r w:rsidRPr="007D0E00">
        <w:rPr>
          <w:spacing w:val="30"/>
          <w:lang w:val="ru-RU"/>
        </w:rPr>
        <w:t xml:space="preserve"> </w:t>
      </w:r>
      <w:r w:rsidRPr="007D0E00">
        <w:rPr>
          <w:lang w:val="ru-RU"/>
        </w:rPr>
        <w:t>станет</w:t>
      </w:r>
    </w:p>
    <w:p w14:paraId="4486BB95" w14:textId="77777777" w:rsidR="00750885" w:rsidRPr="0036455D" w:rsidRDefault="008F6383" w:rsidP="006601A7">
      <w:pPr>
        <w:pStyle w:val="a3"/>
        <w:tabs>
          <w:tab w:val="left" w:pos="4253"/>
        </w:tabs>
        <w:ind w:right="2"/>
        <w:jc w:val="both"/>
        <w:rPr>
          <w:lang w:val="ru-RU"/>
        </w:rPr>
      </w:pPr>
      <w:r w:rsidRPr="007D0E00">
        <w:rPr>
          <w:lang w:val="ru-RU"/>
        </w:rPr>
        <w:t xml:space="preserve">«Талдинская Энергетическая» на Талдинском угольном разрезе. Выбор места размещения следующей фабрики компанией пока не определен. Рассматривается вариант на "Бачатском" разрезе. Акцент будет сделан на обогащении угля энергетических марок, поскольку благоприятная конъюнктура по коксующемуся углю пока не просматривается. Поэтому если будет построена фабрика для обогащения углей коксующихся марок, то только одна. Очевидно, также будет развиваться добыча метана из угольных пластов (поддержанный Администрацией Кемеровской области проект ООО "Газпром добыча </w:t>
      </w:r>
      <w:r w:rsidRPr="0036455D">
        <w:rPr>
          <w:lang w:val="ru-RU"/>
        </w:rPr>
        <w:t>Кузнецк").</w:t>
      </w:r>
    </w:p>
    <w:p w14:paraId="7FD7182B" w14:textId="77777777" w:rsidR="00750885" w:rsidRPr="007D0E00" w:rsidRDefault="008F6383" w:rsidP="006601A7">
      <w:pPr>
        <w:pStyle w:val="a3"/>
        <w:tabs>
          <w:tab w:val="left" w:pos="4253"/>
        </w:tabs>
        <w:ind w:right="2" w:firstLine="707"/>
        <w:jc w:val="both"/>
        <w:rPr>
          <w:lang w:val="ru-RU"/>
        </w:rPr>
      </w:pPr>
      <w:r w:rsidRPr="0036455D">
        <w:rPr>
          <w:lang w:val="ru-RU"/>
        </w:rPr>
        <w:t>Малый бизнес</w:t>
      </w:r>
      <w:r w:rsidRPr="007D0E00">
        <w:rPr>
          <w:b/>
          <w:lang w:val="ru-RU"/>
        </w:rPr>
        <w:t xml:space="preserve"> </w:t>
      </w:r>
      <w:r w:rsidRPr="007D0E00">
        <w:rPr>
          <w:lang w:val="ru-RU"/>
        </w:rPr>
        <w:t>может стать одним из значимых факторов развития сельских поселений района, создаст новые рабочие места и дополнительные комфортные условия жизни, обеспечивая население продуктами питания, промышленными товарами, качественными услугами.</w:t>
      </w:r>
    </w:p>
    <w:p w14:paraId="79C7300A" w14:textId="77777777" w:rsidR="00750885" w:rsidRPr="007D0E00" w:rsidRDefault="008F6383" w:rsidP="006601A7">
      <w:pPr>
        <w:pStyle w:val="a3"/>
        <w:tabs>
          <w:tab w:val="left" w:pos="4253"/>
        </w:tabs>
        <w:ind w:right="2" w:firstLine="707"/>
        <w:jc w:val="both"/>
        <w:rPr>
          <w:lang w:val="ru-RU"/>
        </w:rPr>
      </w:pPr>
      <w:r w:rsidRPr="007D0E00">
        <w:rPr>
          <w:lang w:val="ru-RU"/>
        </w:rPr>
        <w:t>Наибольший интерес представляют проекты развития малого предпринимательства в области обрабатывающих производств (в том числе пищевая промышленность), добычи и переработки неугольных полезных ископаемых, производства строительных материалов и строительства. Данные направления в ближайшее десятилетие могут дать району еще примерно 1-1,5 тысячи новых рабочих мест.</w:t>
      </w:r>
    </w:p>
    <w:p w14:paraId="698AEABD" w14:textId="77777777" w:rsidR="00750885" w:rsidRPr="007D0E00" w:rsidRDefault="008F6383" w:rsidP="006601A7">
      <w:pPr>
        <w:pStyle w:val="a3"/>
        <w:tabs>
          <w:tab w:val="left" w:pos="4253"/>
        </w:tabs>
        <w:ind w:right="2" w:firstLine="707"/>
        <w:jc w:val="both"/>
        <w:rPr>
          <w:lang w:val="ru-RU"/>
        </w:rPr>
      </w:pPr>
      <w:r w:rsidRPr="007D0E00">
        <w:rPr>
          <w:lang w:val="ru-RU"/>
        </w:rPr>
        <w:t xml:space="preserve">В генеральных планах сельских поселений района под </w:t>
      </w:r>
      <w:r w:rsidRPr="0036455D">
        <w:rPr>
          <w:lang w:val="ru-RU"/>
        </w:rPr>
        <w:t>жилищное строительство</w:t>
      </w:r>
      <w:r w:rsidRPr="007D0E00">
        <w:rPr>
          <w:b/>
          <w:lang w:val="ru-RU"/>
        </w:rPr>
        <w:t xml:space="preserve"> </w:t>
      </w:r>
      <w:r w:rsidRPr="007D0E00">
        <w:rPr>
          <w:lang w:val="ru-RU"/>
        </w:rPr>
        <w:t>(новые жилые зоны) отводятся территории, суммарно оцениваемые в 5900 га. Размещение нового жилищного строительства для нужд постоянного зарегистрированного населения района требует по расчету не более 2682 га. Поэтому порядка 3200 га могут считаться резервными территориями или быть частично использованы под строительство дачных домов.</w:t>
      </w:r>
    </w:p>
    <w:p w14:paraId="115C3F49" w14:textId="77777777" w:rsidR="00750885" w:rsidRPr="007D0E00" w:rsidRDefault="008F6383" w:rsidP="006601A7">
      <w:pPr>
        <w:pStyle w:val="a3"/>
        <w:tabs>
          <w:tab w:val="left" w:pos="4253"/>
        </w:tabs>
        <w:ind w:right="2" w:firstLine="707"/>
        <w:jc w:val="both"/>
        <w:rPr>
          <w:lang w:val="ru-RU"/>
        </w:rPr>
      </w:pPr>
      <w:r w:rsidRPr="007D0E00">
        <w:rPr>
          <w:lang w:val="ru-RU"/>
        </w:rPr>
        <w:t>Согласно проекту Схемы территориального планирования Новокузнецкого муниципального района, на расчетный срок до 2035 г. объемы нового жилищного строительства составят: индивидуальных жилых домов – 850,5 тыс. кв. м общей площади, многоквартирных жилых домов – 95,4 тыс. кв. м общей площади.</w:t>
      </w:r>
    </w:p>
    <w:p w14:paraId="1AF49935" w14:textId="77777777" w:rsidR="00750885" w:rsidRPr="007D0E00" w:rsidRDefault="008F6383" w:rsidP="006601A7">
      <w:pPr>
        <w:pStyle w:val="a3"/>
        <w:tabs>
          <w:tab w:val="left" w:pos="4253"/>
        </w:tabs>
        <w:ind w:right="2" w:firstLine="707"/>
        <w:jc w:val="both"/>
        <w:rPr>
          <w:lang w:val="ru-RU"/>
        </w:rPr>
      </w:pPr>
      <w:r w:rsidRPr="007D0E00">
        <w:rPr>
          <w:lang w:val="ru-RU"/>
        </w:rPr>
        <w:t>Застройка многоквартирными жилыми домами в ближайшие годы планируется в п. Загорский, п. Чистогорский, для которых уже подготовлены проекты планировок. На дальнейшую перспективу такая застройка вероятна также в п.ст. Тальжино, перечень населенных пунктов, где будут строиться многоквартирные дома, уточняется путем внесения изменений в генеральные планы соответствующих сельских поселений.</w:t>
      </w:r>
    </w:p>
    <w:p w14:paraId="34A636E2" w14:textId="77777777" w:rsidR="00750885" w:rsidRPr="007D0E00" w:rsidRDefault="00750885" w:rsidP="008E2E2E">
      <w:pPr>
        <w:tabs>
          <w:tab w:val="left" w:pos="4253"/>
        </w:tabs>
        <w:spacing w:line="360" w:lineRule="auto"/>
        <w:jc w:val="both"/>
        <w:rPr>
          <w:lang w:val="ru-RU"/>
        </w:rPr>
        <w:sectPr w:rsidR="00750885" w:rsidRPr="007D0E00" w:rsidSect="0069707D">
          <w:footerReference w:type="default" r:id="rId77"/>
          <w:type w:val="nextColumn"/>
          <w:pgSz w:w="11910" w:h="16850"/>
          <w:pgMar w:top="1418" w:right="851" w:bottom="1134" w:left="1418" w:header="0" w:footer="731" w:gutter="0"/>
          <w:paperSrc w:first="7" w:other="7"/>
          <w:cols w:space="720"/>
        </w:sectPr>
      </w:pPr>
    </w:p>
    <w:p w14:paraId="67945185" w14:textId="77777777" w:rsidR="00750885" w:rsidRDefault="008F6383" w:rsidP="008E2E2E">
      <w:pPr>
        <w:pStyle w:val="a3"/>
        <w:tabs>
          <w:tab w:val="left" w:pos="4253"/>
        </w:tabs>
        <w:ind w:left="103"/>
        <w:rPr>
          <w:sz w:val="20"/>
        </w:rPr>
      </w:pPr>
      <w:r>
        <w:rPr>
          <w:noProof/>
          <w:sz w:val="20"/>
          <w:lang w:val="ru-RU" w:eastAsia="ru-RU" w:bidi="ar-SA"/>
        </w:rPr>
        <w:drawing>
          <wp:inline distT="0" distB="0" distL="0" distR="0" wp14:anchorId="65B2B878" wp14:editId="729C91A8">
            <wp:extent cx="8730013" cy="5381625"/>
            <wp:effectExtent l="0" t="0" r="0" b="0"/>
            <wp:docPr id="19"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9.jpeg"/>
                    <pic:cNvPicPr/>
                  </pic:nvPicPr>
                  <pic:blipFill>
                    <a:blip r:embed="rId78" cstate="print"/>
                    <a:stretch>
                      <a:fillRect/>
                    </a:stretch>
                  </pic:blipFill>
                  <pic:spPr>
                    <a:xfrm>
                      <a:off x="0" y="0"/>
                      <a:ext cx="8731084" cy="5382285"/>
                    </a:xfrm>
                    <a:prstGeom prst="rect">
                      <a:avLst/>
                    </a:prstGeom>
                  </pic:spPr>
                </pic:pic>
              </a:graphicData>
            </a:graphic>
          </wp:inline>
        </w:drawing>
      </w:r>
    </w:p>
    <w:p w14:paraId="400837DA" w14:textId="77777777" w:rsidR="00750885" w:rsidRPr="004D7F3F" w:rsidRDefault="008F6383" w:rsidP="008E2E2E">
      <w:pPr>
        <w:pStyle w:val="1"/>
        <w:tabs>
          <w:tab w:val="left" w:pos="4253"/>
        </w:tabs>
        <w:spacing w:before="60"/>
        <w:ind w:left="1466" w:right="1644"/>
        <w:jc w:val="center"/>
        <w:rPr>
          <w:b w:val="0"/>
          <w:lang w:val="ru-RU"/>
        </w:rPr>
      </w:pPr>
      <w:r w:rsidRPr="004D7F3F">
        <w:rPr>
          <w:b w:val="0"/>
          <w:lang w:val="ru-RU"/>
        </w:rPr>
        <w:t>Рисунок 18. Схема перспективной жилой застройки в МО «Новокузнецкий муниципальный район»</w:t>
      </w:r>
    </w:p>
    <w:p w14:paraId="1E43B559" w14:textId="77777777" w:rsidR="00750885" w:rsidRPr="007D0E00" w:rsidRDefault="00750885" w:rsidP="008E2E2E">
      <w:pPr>
        <w:tabs>
          <w:tab w:val="left" w:pos="4253"/>
        </w:tabs>
        <w:jc w:val="center"/>
        <w:rPr>
          <w:rFonts w:ascii="Arial"/>
          <w:lang w:val="ru-RU"/>
        </w:rPr>
        <w:sectPr w:rsidR="00750885" w:rsidRPr="007D0E00" w:rsidSect="0069707D">
          <w:footerReference w:type="default" r:id="rId79"/>
          <w:type w:val="nextColumn"/>
          <w:pgSz w:w="16850" w:h="11910" w:orient="landscape"/>
          <w:pgMar w:top="1418" w:right="851" w:bottom="1134" w:left="1418" w:header="0" w:footer="0" w:gutter="0"/>
          <w:paperSrc w:first="7" w:other="7"/>
          <w:cols w:space="720"/>
        </w:sectPr>
      </w:pPr>
    </w:p>
    <w:p w14:paraId="2690CCAF" w14:textId="77777777" w:rsidR="00750885" w:rsidRPr="007D0E00" w:rsidRDefault="008F6383" w:rsidP="006601A7">
      <w:pPr>
        <w:tabs>
          <w:tab w:val="left" w:pos="4253"/>
        </w:tabs>
        <w:ind w:right="2" w:firstLine="719"/>
        <w:jc w:val="both"/>
        <w:rPr>
          <w:sz w:val="24"/>
          <w:lang w:val="ru-RU"/>
        </w:rPr>
      </w:pPr>
      <w:r w:rsidRPr="007D0E00">
        <w:rPr>
          <w:sz w:val="24"/>
          <w:lang w:val="ru-RU"/>
        </w:rPr>
        <w:t xml:space="preserve">Основные задачи по развитию </w:t>
      </w:r>
      <w:r w:rsidRPr="004D7F3F">
        <w:rPr>
          <w:sz w:val="24"/>
          <w:lang w:val="ru-RU"/>
        </w:rPr>
        <w:t>транспортной инфраструктуры</w:t>
      </w:r>
      <w:r w:rsidRPr="007D0E00">
        <w:rPr>
          <w:b/>
          <w:sz w:val="24"/>
          <w:lang w:val="ru-RU"/>
        </w:rPr>
        <w:t xml:space="preserve"> </w:t>
      </w:r>
      <w:r w:rsidRPr="007D0E00">
        <w:rPr>
          <w:sz w:val="24"/>
          <w:lang w:val="ru-RU"/>
        </w:rPr>
        <w:t>Новокузнецкого района базируются на следующих концептуальных принципах:</w:t>
      </w:r>
    </w:p>
    <w:p w14:paraId="1C0915A4" w14:textId="77777777" w:rsidR="00750885" w:rsidRPr="007D0E00" w:rsidRDefault="008F6383" w:rsidP="006601A7">
      <w:pPr>
        <w:pStyle w:val="a4"/>
        <w:numPr>
          <w:ilvl w:val="0"/>
          <w:numId w:val="18"/>
        </w:numPr>
        <w:tabs>
          <w:tab w:val="left" w:pos="1116"/>
          <w:tab w:val="left" w:pos="4253"/>
        </w:tabs>
        <w:ind w:left="0" w:right="2" w:firstLine="708"/>
        <w:jc w:val="both"/>
        <w:rPr>
          <w:sz w:val="24"/>
          <w:lang w:val="ru-RU"/>
        </w:rPr>
      </w:pPr>
      <w:r w:rsidRPr="007D0E00">
        <w:rPr>
          <w:sz w:val="24"/>
          <w:lang w:val="ru-RU"/>
        </w:rPr>
        <w:t>интеграция района в систему межрегиональных и внутриобластных транспортных коридоров, обеспечение дополнительных транспортных подходов к Новокузнецку, развитие крупных транспортных узлов, организация подъездов к промышленным площадкам</w:t>
      </w:r>
      <w:r w:rsidRPr="007D0E00">
        <w:rPr>
          <w:spacing w:val="-32"/>
          <w:sz w:val="24"/>
          <w:lang w:val="ru-RU"/>
        </w:rPr>
        <w:t xml:space="preserve"> </w:t>
      </w:r>
      <w:r w:rsidRPr="007D0E00">
        <w:rPr>
          <w:sz w:val="24"/>
          <w:lang w:val="ru-RU"/>
        </w:rPr>
        <w:t>региона;</w:t>
      </w:r>
    </w:p>
    <w:p w14:paraId="238FF3AB" w14:textId="77777777" w:rsidR="00750885" w:rsidRPr="007D0E00" w:rsidRDefault="008F6383" w:rsidP="006601A7">
      <w:pPr>
        <w:pStyle w:val="a4"/>
        <w:numPr>
          <w:ilvl w:val="0"/>
          <w:numId w:val="18"/>
        </w:numPr>
        <w:tabs>
          <w:tab w:val="left" w:pos="1116"/>
          <w:tab w:val="left" w:pos="4253"/>
        </w:tabs>
        <w:ind w:left="0" w:right="2" w:firstLine="708"/>
        <w:jc w:val="both"/>
        <w:rPr>
          <w:sz w:val="24"/>
          <w:lang w:val="ru-RU"/>
        </w:rPr>
      </w:pPr>
      <w:r w:rsidRPr="007D0E00">
        <w:rPr>
          <w:sz w:val="24"/>
          <w:lang w:val="ru-RU"/>
        </w:rPr>
        <w:t>создание устойчивой опорной сети линейных дорожных транспортных коммуникаций путем совершенствования ее планировочной структуры, нацеленной на дальнейшее формирование межмуниципальной каркасообразующей системы меридиональных и широтных связей, дополнительных автодорожных выходов в сопредельные муниципальные</w:t>
      </w:r>
      <w:r w:rsidRPr="007D0E00">
        <w:rPr>
          <w:spacing w:val="-5"/>
          <w:sz w:val="24"/>
          <w:lang w:val="ru-RU"/>
        </w:rPr>
        <w:t xml:space="preserve"> </w:t>
      </w:r>
      <w:r w:rsidRPr="007D0E00">
        <w:rPr>
          <w:sz w:val="24"/>
          <w:lang w:val="ru-RU"/>
        </w:rPr>
        <w:t>образования;</w:t>
      </w:r>
    </w:p>
    <w:p w14:paraId="6483BEB6" w14:textId="77777777" w:rsidR="00750885" w:rsidRPr="007D0E00" w:rsidRDefault="008F6383" w:rsidP="006601A7">
      <w:pPr>
        <w:pStyle w:val="a4"/>
        <w:numPr>
          <w:ilvl w:val="0"/>
          <w:numId w:val="18"/>
        </w:numPr>
        <w:tabs>
          <w:tab w:val="left" w:pos="1116"/>
          <w:tab w:val="left" w:pos="4253"/>
        </w:tabs>
        <w:ind w:left="0" w:right="2" w:firstLine="708"/>
        <w:jc w:val="both"/>
        <w:rPr>
          <w:sz w:val="24"/>
          <w:lang w:val="ru-RU"/>
        </w:rPr>
      </w:pPr>
      <w:r w:rsidRPr="007D0E00">
        <w:rPr>
          <w:sz w:val="24"/>
          <w:lang w:val="ru-RU"/>
        </w:rPr>
        <w:t>развитие пассажирского транспорта, создание инфраструктурного каркаса, обеспечивающего надлежащую доступность населения к транспортным коммуникациям, организацию скоростного внутриобластного</w:t>
      </w:r>
      <w:r w:rsidRPr="007D0E00">
        <w:rPr>
          <w:spacing w:val="-2"/>
          <w:sz w:val="24"/>
          <w:lang w:val="ru-RU"/>
        </w:rPr>
        <w:t xml:space="preserve"> </w:t>
      </w:r>
      <w:r w:rsidRPr="007D0E00">
        <w:rPr>
          <w:sz w:val="24"/>
          <w:lang w:val="ru-RU"/>
        </w:rPr>
        <w:t>сообщения.</w:t>
      </w:r>
    </w:p>
    <w:p w14:paraId="2D3832EC" w14:textId="77777777" w:rsidR="00750885" w:rsidRPr="007D0E00" w:rsidRDefault="008F6383" w:rsidP="006601A7">
      <w:pPr>
        <w:pStyle w:val="a3"/>
        <w:tabs>
          <w:tab w:val="left" w:pos="4253"/>
        </w:tabs>
        <w:ind w:right="2" w:firstLine="719"/>
        <w:jc w:val="both"/>
        <w:rPr>
          <w:lang w:val="ru-RU"/>
        </w:rPr>
      </w:pPr>
      <w:r w:rsidRPr="007D0E00">
        <w:rPr>
          <w:lang w:val="ru-RU"/>
        </w:rPr>
        <w:t>Проектом Схемы территориального планирования предусмотрены следующие мероприятия:</w:t>
      </w:r>
    </w:p>
    <w:p w14:paraId="6006434D" w14:textId="77777777" w:rsidR="00750885" w:rsidRPr="007D0E00" w:rsidRDefault="008F6383" w:rsidP="006601A7">
      <w:pPr>
        <w:pStyle w:val="a4"/>
        <w:numPr>
          <w:ilvl w:val="0"/>
          <w:numId w:val="19"/>
        </w:numPr>
        <w:tabs>
          <w:tab w:val="left" w:pos="1066"/>
          <w:tab w:val="left" w:pos="4253"/>
        </w:tabs>
        <w:ind w:left="0" w:right="2" w:firstLine="720"/>
        <w:jc w:val="both"/>
        <w:rPr>
          <w:sz w:val="24"/>
          <w:lang w:val="ru-RU"/>
        </w:rPr>
      </w:pPr>
      <w:r w:rsidRPr="007D0E00">
        <w:rPr>
          <w:sz w:val="24"/>
          <w:lang w:val="ru-RU"/>
        </w:rPr>
        <w:t xml:space="preserve">Завершение формирования скоростного автомобильного направления Кемерово – Новокузнецк посредством реконструкции автомобильных дорог Ленинск-Кузнецкий – Новокузнецк – Междуреченск и Прокопьевск – Шарап до соответствия параметрам </w:t>
      </w:r>
      <w:r>
        <w:rPr>
          <w:sz w:val="24"/>
        </w:rPr>
        <w:t>I</w:t>
      </w:r>
      <w:r w:rsidRPr="007D0E00">
        <w:rPr>
          <w:sz w:val="24"/>
          <w:lang w:val="ru-RU"/>
        </w:rPr>
        <w:t>б-</w:t>
      </w:r>
      <w:r>
        <w:rPr>
          <w:sz w:val="24"/>
        </w:rPr>
        <w:t>II</w:t>
      </w:r>
      <w:r w:rsidRPr="007D0E00">
        <w:rPr>
          <w:sz w:val="24"/>
          <w:lang w:val="ru-RU"/>
        </w:rPr>
        <w:t xml:space="preserve"> технической категории с дальнейшим переводом участка Ленинск-Кузнецкий –</w:t>
      </w:r>
      <w:r w:rsidRPr="007D0E00">
        <w:rPr>
          <w:spacing w:val="18"/>
          <w:sz w:val="24"/>
          <w:lang w:val="ru-RU"/>
        </w:rPr>
        <w:t xml:space="preserve"> </w:t>
      </w:r>
      <w:r w:rsidRPr="007D0E00">
        <w:rPr>
          <w:sz w:val="24"/>
          <w:lang w:val="ru-RU"/>
        </w:rPr>
        <w:t>Прокопьевск</w:t>
      </w:r>
    </w:p>
    <w:p w14:paraId="6B50CA52" w14:textId="77777777" w:rsidR="00750885" w:rsidRPr="007D0E00" w:rsidRDefault="008F6383" w:rsidP="006601A7">
      <w:pPr>
        <w:pStyle w:val="a4"/>
        <w:numPr>
          <w:ilvl w:val="0"/>
          <w:numId w:val="17"/>
        </w:numPr>
        <w:tabs>
          <w:tab w:val="left" w:pos="303"/>
          <w:tab w:val="left" w:pos="4253"/>
        </w:tabs>
        <w:ind w:left="0" w:right="2" w:firstLine="0"/>
        <w:rPr>
          <w:sz w:val="24"/>
          <w:lang w:val="ru-RU"/>
        </w:rPr>
      </w:pPr>
      <w:r w:rsidRPr="007D0E00">
        <w:rPr>
          <w:sz w:val="24"/>
          <w:lang w:val="ru-RU"/>
        </w:rPr>
        <w:t>Новокузнецк в статус автодороги федерального</w:t>
      </w:r>
      <w:r w:rsidRPr="007D0E00">
        <w:rPr>
          <w:spacing w:val="-1"/>
          <w:sz w:val="24"/>
          <w:lang w:val="ru-RU"/>
        </w:rPr>
        <w:t xml:space="preserve"> </w:t>
      </w:r>
      <w:r w:rsidRPr="007D0E00">
        <w:rPr>
          <w:sz w:val="24"/>
          <w:lang w:val="ru-RU"/>
        </w:rPr>
        <w:t>значения.</w:t>
      </w:r>
    </w:p>
    <w:p w14:paraId="156E9478" w14:textId="77777777" w:rsidR="00750885" w:rsidRPr="007D0E00" w:rsidRDefault="008F6383" w:rsidP="006601A7">
      <w:pPr>
        <w:pStyle w:val="a4"/>
        <w:numPr>
          <w:ilvl w:val="1"/>
          <w:numId w:val="17"/>
        </w:numPr>
        <w:tabs>
          <w:tab w:val="left" w:pos="1032"/>
          <w:tab w:val="left" w:pos="4253"/>
        </w:tabs>
        <w:ind w:left="0" w:right="2" w:hanging="189"/>
        <w:rPr>
          <w:sz w:val="24"/>
          <w:lang w:val="ru-RU"/>
        </w:rPr>
      </w:pPr>
      <w:r w:rsidRPr="007D0E00">
        <w:rPr>
          <w:sz w:val="24"/>
          <w:lang w:val="ru-RU"/>
        </w:rPr>
        <w:t>Создание Южносибирской автомагистрали по направлению Барнаул –</w:t>
      </w:r>
      <w:r w:rsidRPr="007D0E00">
        <w:rPr>
          <w:spacing w:val="50"/>
          <w:sz w:val="24"/>
          <w:lang w:val="ru-RU"/>
        </w:rPr>
        <w:t xml:space="preserve"> </w:t>
      </w:r>
      <w:r w:rsidRPr="007D0E00">
        <w:rPr>
          <w:sz w:val="24"/>
          <w:lang w:val="ru-RU"/>
        </w:rPr>
        <w:t>Новокузнецк</w:t>
      </w:r>
    </w:p>
    <w:p w14:paraId="4E4269A1" w14:textId="77777777" w:rsidR="00750885" w:rsidRPr="007D0E00" w:rsidRDefault="008F6383" w:rsidP="006601A7">
      <w:pPr>
        <w:pStyle w:val="a4"/>
        <w:numPr>
          <w:ilvl w:val="0"/>
          <w:numId w:val="17"/>
        </w:numPr>
        <w:tabs>
          <w:tab w:val="left" w:pos="363"/>
          <w:tab w:val="left" w:pos="4253"/>
        </w:tabs>
        <w:ind w:left="0" w:right="2" w:firstLine="0"/>
        <w:jc w:val="both"/>
        <w:rPr>
          <w:sz w:val="24"/>
          <w:lang w:val="ru-RU"/>
        </w:rPr>
      </w:pPr>
      <w:r w:rsidRPr="007D0E00">
        <w:rPr>
          <w:sz w:val="24"/>
          <w:lang w:val="ru-RU"/>
        </w:rPr>
        <w:t>Междуреченск – Абакан, которая позволит обеспечить транспортное сообщение стран Средней Азии с Южной и Восточной Сибирью. На протяженном участке дорога будет являться южным дублером автодорожного Транссиба. На территории Новокузнецкого района для создания данной магистрали предусмотрены реконструкция автодороги Новокузнецк – Березово – Костёнково (до с. Березово) и строительство нового участка Березово – Таловая – граница с Алтайским краем с обходами существующих населенных пунктов.</w:t>
      </w:r>
    </w:p>
    <w:p w14:paraId="64DB1B81" w14:textId="77777777" w:rsidR="00750885" w:rsidRPr="007D0E00" w:rsidRDefault="008F6383" w:rsidP="006601A7">
      <w:pPr>
        <w:pStyle w:val="a3"/>
        <w:tabs>
          <w:tab w:val="left" w:pos="4253"/>
        </w:tabs>
        <w:ind w:right="2" w:firstLine="719"/>
        <w:jc w:val="both"/>
        <w:rPr>
          <w:lang w:val="ru-RU"/>
        </w:rPr>
      </w:pPr>
      <w:r w:rsidRPr="007D0E00">
        <w:rPr>
          <w:lang w:val="ru-RU"/>
        </w:rPr>
        <w:t>Для устойчивого межмуниципального транспортного сообщения в Кузбасской агломерации проектом предусмотрено строительство автодорог Кемерово – Белово – Прокопьевск – Новокузнецк и Успенка – Каралда – Полысаево. Данные автодороги послужат, соответственно, западным и восточным дублёрами автомобильного направления Кемерово –</w:t>
      </w:r>
      <w:r w:rsidRPr="007D0E00">
        <w:rPr>
          <w:spacing w:val="-2"/>
          <w:lang w:val="ru-RU"/>
        </w:rPr>
        <w:t xml:space="preserve"> </w:t>
      </w:r>
      <w:r w:rsidRPr="007D0E00">
        <w:rPr>
          <w:lang w:val="ru-RU"/>
        </w:rPr>
        <w:t>Новокузнецк.</w:t>
      </w:r>
    </w:p>
    <w:p w14:paraId="18F67DE7" w14:textId="7661A307" w:rsidR="00750885" w:rsidRPr="007D0E00" w:rsidRDefault="008F6383" w:rsidP="006601A7">
      <w:pPr>
        <w:pStyle w:val="a3"/>
        <w:tabs>
          <w:tab w:val="left" w:pos="4253"/>
        </w:tabs>
        <w:ind w:right="2" w:firstLine="719"/>
        <w:jc w:val="both"/>
        <w:rPr>
          <w:lang w:val="ru-RU"/>
        </w:rPr>
      </w:pPr>
      <w:r w:rsidRPr="007D0E00">
        <w:rPr>
          <w:lang w:val="ru-RU"/>
        </w:rPr>
        <w:t>В целях обеспечения дополнительных транспортных подходов к Новокузнецку предлагается строительство трассы Шарап – Новоильинский – Байдаевка от автодороги Ленинск-Кузнецкий – Новокузнецк – Междуреченск до северных районов города</w:t>
      </w:r>
      <w:r w:rsidR="008A21F8">
        <w:rPr>
          <w:lang w:val="ru-RU"/>
        </w:rPr>
        <w:t xml:space="preserve"> </w:t>
      </w:r>
      <w:r w:rsidRPr="007D0E00">
        <w:rPr>
          <w:lang w:val="ru-RU"/>
        </w:rPr>
        <w:t>Новокузнецка (Новоильинский район). Дополнительно проектом предусматривается связь Заводского и Орджоникидзевского районов (по территории Терсинского сельского поселения) с последующим выходом в направлении на Междуреченск (около с. Атаманово).</w:t>
      </w:r>
    </w:p>
    <w:p w14:paraId="4348C675" w14:textId="77777777" w:rsidR="00750885" w:rsidRPr="007D0E00" w:rsidRDefault="008F6383" w:rsidP="006601A7">
      <w:pPr>
        <w:pStyle w:val="a3"/>
        <w:tabs>
          <w:tab w:val="left" w:pos="4253"/>
        </w:tabs>
        <w:ind w:right="2" w:firstLine="719"/>
        <w:jc w:val="both"/>
        <w:rPr>
          <w:lang w:val="ru-RU"/>
        </w:rPr>
      </w:pPr>
      <w:r w:rsidRPr="007D0E00">
        <w:rPr>
          <w:lang w:val="ru-RU"/>
        </w:rPr>
        <w:t>Проектом предусматривается реконструкция ряда существующих автодорог регионального (межмуниципального) значения, создающих опорную сеть на территории района:</w:t>
      </w:r>
    </w:p>
    <w:p w14:paraId="59F2518A" w14:textId="77777777" w:rsidR="00750885" w:rsidRPr="007D0E00" w:rsidRDefault="008F6383" w:rsidP="006601A7">
      <w:pPr>
        <w:pStyle w:val="a4"/>
        <w:numPr>
          <w:ilvl w:val="1"/>
          <w:numId w:val="17"/>
        </w:numPr>
        <w:tabs>
          <w:tab w:val="left" w:pos="1058"/>
          <w:tab w:val="left" w:pos="4253"/>
        </w:tabs>
        <w:ind w:left="0" w:right="2" w:firstLine="720"/>
        <w:jc w:val="both"/>
        <w:rPr>
          <w:sz w:val="24"/>
          <w:lang w:val="ru-RU"/>
        </w:rPr>
      </w:pPr>
      <w:r w:rsidRPr="007D0E00">
        <w:rPr>
          <w:sz w:val="24"/>
          <w:lang w:val="ru-RU"/>
        </w:rPr>
        <w:t xml:space="preserve">автодорога Новокузнецк – Красулино до соответствия параметрам </w:t>
      </w:r>
      <w:r>
        <w:rPr>
          <w:sz w:val="24"/>
        </w:rPr>
        <w:t>II</w:t>
      </w:r>
      <w:r w:rsidRPr="007D0E00">
        <w:rPr>
          <w:sz w:val="24"/>
          <w:lang w:val="ru-RU"/>
        </w:rPr>
        <w:t xml:space="preserve"> технической категории;</w:t>
      </w:r>
    </w:p>
    <w:p w14:paraId="402F0F92" w14:textId="77777777" w:rsidR="00750885" w:rsidRPr="007D0E00" w:rsidRDefault="008F6383" w:rsidP="006601A7">
      <w:pPr>
        <w:pStyle w:val="a4"/>
        <w:numPr>
          <w:ilvl w:val="1"/>
          <w:numId w:val="17"/>
        </w:numPr>
        <w:tabs>
          <w:tab w:val="left" w:pos="1094"/>
          <w:tab w:val="left" w:pos="4253"/>
        </w:tabs>
        <w:ind w:left="0" w:right="2" w:firstLine="720"/>
        <w:jc w:val="both"/>
        <w:rPr>
          <w:sz w:val="24"/>
          <w:lang w:val="ru-RU"/>
        </w:rPr>
      </w:pPr>
      <w:r w:rsidRPr="007D0E00">
        <w:rPr>
          <w:sz w:val="24"/>
          <w:lang w:val="ru-RU"/>
        </w:rPr>
        <w:t xml:space="preserve">автодорога Подъезд к п. Успенка до соответствия параметрам </w:t>
      </w:r>
      <w:r>
        <w:rPr>
          <w:sz w:val="24"/>
        </w:rPr>
        <w:t>III</w:t>
      </w:r>
      <w:r w:rsidRPr="007D0E00">
        <w:rPr>
          <w:sz w:val="24"/>
          <w:lang w:val="ru-RU"/>
        </w:rPr>
        <w:t xml:space="preserve"> технической категории;</w:t>
      </w:r>
    </w:p>
    <w:p w14:paraId="68753837" w14:textId="77777777" w:rsidR="00750885" w:rsidRPr="007D0E00" w:rsidRDefault="008F6383" w:rsidP="006601A7">
      <w:pPr>
        <w:pStyle w:val="a4"/>
        <w:numPr>
          <w:ilvl w:val="1"/>
          <w:numId w:val="17"/>
        </w:numPr>
        <w:tabs>
          <w:tab w:val="left" w:pos="1044"/>
          <w:tab w:val="left" w:pos="4253"/>
        </w:tabs>
        <w:ind w:left="0" w:right="2" w:firstLine="720"/>
        <w:jc w:val="both"/>
        <w:rPr>
          <w:sz w:val="24"/>
          <w:lang w:val="ru-RU"/>
        </w:rPr>
      </w:pPr>
      <w:r w:rsidRPr="007D0E00">
        <w:rPr>
          <w:sz w:val="24"/>
          <w:lang w:val="ru-RU"/>
        </w:rPr>
        <w:t xml:space="preserve">автодорога Николаевка – Северный Кандыш – Калтан до соответствия параметрам </w:t>
      </w:r>
      <w:r>
        <w:rPr>
          <w:sz w:val="24"/>
        </w:rPr>
        <w:t>III</w:t>
      </w:r>
      <w:r w:rsidRPr="007D0E00">
        <w:rPr>
          <w:sz w:val="24"/>
          <w:lang w:val="ru-RU"/>
        </w:rPr>
        <w:t xml:space="preserve"> технической</w:t>
      </w:r>
      <w:r w:rsidRPr="007D0E00">
        <w:rPr>
          <w:spacing w:val="-2"/>
          <w:sz w:val="24"/>
          <w:lang w:val="ru-RU"/>
        </w:rPr>
        <w:t xml:space="preserve"> </w:t>
      </w:r>
      <w:r w:rsidRPr="007D0E00">
        <w:rPr>
          <w:sz w:val="24"/>
          <w:lang w:val="ru-RU"/>
        </w:rPr>
        <w:t>категории;</w:t>
      </w:r>
    </w:p>
    <w:p w14:paraId="73FA908F" w14:textId="77777777" w:rsidR="00750885" w:rsidRPr="007D0E00" w:rsidRDefault="008F6383" w:rsidP="006601A7">
      <w:pPr>
        <w:pStyle w:val="a4"/>
        <w:numPr>
          <w:ilvl w:val="1"/>
          <w:numId w:val="17"/>
        </w:numPr>
        <w:tabs>
          <w:tab w:val="left" w:pos="1034"/>
          <w:tab w:val="left" w:pos="4253"/>
        </w:tabs>
        <w:ind w:left="0" w:right="2" w:firstLine="720"/>
        <w:jc w:val="both"/>
        <w:rPr>
          <w:sz w:val="24"/>
          <w:lang w:val="ru-RU"/>
        </w:rPr>
      </w:pPr>
      <w:r w:rsidRPr="007D0E00">
        <w:rPr>
          <w:sz w:val="24"/>
          <w:lang w:val="ru-RU"/>
        </w:rPr>
        <w:t xml:space="preserve">Новокузнецк – Подгорный до соответствия параметрам </w:t>
      </w:r>
      <w:r>
        <w:rPr>
          <w:sz w:val="24"/>
        </w:rPr>
        <w:t>III</w:t>
      </w:r>
      <w:r w:rsidRPr="007D0E00">
        <w:rPr>
          <w:sz w:val="24"/>
          <w:lang w:val="ru-RU"/>
        </w:rPr>
        <w:t xml:space="preserve"> технической категории с устройством асфальтобетонного типа</w:t>
      </w:r>
      <w:r w:rsidRPr="007D0E00">
        <w:rPr>
          <w:spacing w:val="-1"/>
          <w:sz w:val="24"/>
          <w:lang w:val="ru-RU"/>
        </w:rPr>
        <w:t xml:space="preserve"> </w:t>
      </w:r>
      <w:r w:rsidRPr="007D0E00">
        <w:rPr>
          <w:sz w:val="24"/>
          <w:lang w:val="ru-RU"/>
        </w:rPr>
        <w:t>покрытия.</w:t>
      </w:r>
    </w:p>
    <w:p w14:paraId="6E88C471" w14:textId="77777777" w:rsidR="00750885" w:rsidRDefault="008F6383" w:rsidP="006601A7">
      <w:pPr>
        <w:pStyle w:val="a3"/>
        <w:tabs>
          <w:tab w:val="left" w:pos="4253"/>
        </w:tabs>
        <w:ind w:right="2" w:firstLine="719"/>
        <w:jc w:val="both"/>
      </w:pPr>
      <w:r w:rsidRPr="007D0E00">
        <w:rPr>
          <w:lang w:val="ru-RU"/>
        </w:rPr>
        <w:t xml:space="preserve">Настоящим проектом также намечены мероприятия по развитию дорог местного значения в целях освоения природно-ресурсного потенциала Новокузнецкого района, а  также улучшения связности ряда узлов расселения в сельской местности. </w:t>
      </w:r>
      <w:r>
        <w:t>Основными из них являются:</w:t>
      </w:r>
    </w:p>
    <w:p w14:paraId="0FE5250E" w14:textId="77777777" w:rsidR="00750885" w:rsidRPr="007D0E00" w:rsidRDefault="008F6383" w:rsidP="006601A7">
      <w:pPr>
        <w:pStyle w:val="a4"/>
        <w:numPr>
          <w:ilvl w:val="0"/>
          <w:numId w:val="16"/>
        </w:numPr>
        <w:tabs>
          <w:tab w:val="left" w:pos="1116"/>
          <w:tab w:val="left" w:pos="4253"/>
        </w:tabs>
        <w:ind w:left="0" w:right="2" w:firstLine="708"/>
        <w:jc w:val="both"/>
        <w:rPr>
          <w:sz w:val="24"/>
          <w:lang w:val="ru-RU"/>
        </w:rPr>
      </w:pPr>
      <w:r w:rsidRPr="007D0E00">
        <w:rPr>
          <w:sz w:val="24"/>
          <w:lang w:val="ru-RU"/>
        </w:rPr>
        <w:t xml:space="preserve">поэтапная реконструкция и благоустройство основных автодорог местного значения по нормативам </w:t>
      </w:r>
      <w:r>
        <w:rPr>
          <w:sz w:val="24"/>
        </w:rPr>
        <w:t>IV</w:t>
      </w:r>
      <w:r w:rsidRPr="007D0E00">
        <w:rPr>
          <w:sz w:val="24"/>
          <w:lang w:val="ru-RU"/>
        </w:rPr>
        <w:t xml:space="preserve"> технической категории с устройством асфальтобетонного покрытия проезжих</w:t>
      </w:r>
      <w:r w:rsidRPr="007D0E00">
        <w:rPr>
          <w:spacing w:val="-2"/>
          <w:sz w:val="24"/>
          <w:lang w:val="ru-RU"/>
        </w:rPr>
        <w:t xml:space="preserve"> </w:t>
      </w:r>
      <w:r w:rsidRPr="007D0E00">
        <w:rPr>
          <w:sz w:val="24"/>
          <w:lang w:val="ru-RU"/>
        </w:rPr>
        <w:t>частей;</w:t>
      </w:r>
    </w:p>
    <w:p w14:paraId="64CB4341" w14:textId="77777777" w:rsidR="00750885" w:rsidRPr="007D0E00" w:rsidRDefault="008F6383" w:rsidP="006601A7">
      <w:pPr>
        <w:pStyle w:val="a4"/>
        <w:numPr>
          <w:ilvl w:val="0"/>
          <w:numId w:val="16"/>
        </w:numPr>
        <w:tabs>
          <w:tab w:val="left" w:pos="1116"/>
          <w:tab w:val="left" w:pos="4253"/>
        </w:tabs>
        <w:ind w:left="0" w:right="2" w:firstLine="708"/>
        <w:rPr>
          <w:sz w:val="24"/>
          <w:lang w:val="ru-RU"/>
        </w:rPr>
      </w:pPr>
      <w:r w:rsidRPr="007D0E00">
        <w:rPr>
          <w:sz w:val="24"/>
          <w:lang w:val="ru-RU"/>
        </w:rPr>
        <w:t>реконструкция автодороги п.ст. Ерунаково –</w:t>
      </w:r>
      <w:r w:rsidRPr="007D0E00">
        <w:rPr>
          <w:spacing w:val="1"/>
          <w:sz w:val="24"/>
          <w:lang w:val="ru-RU"/>
        </w:rPr>
        <w:t xml:space="preserve"> </w:t>
      </w:r>
      <w:r w:rsidRPr="007D0E00">
        <w:rPr>
          <w:sz w:val="24"/>
          <w:lang w:val="ru-RU"/>
        </w:rPr>
        <w:t>Казанково;</w:t>
      </w:r>
    </w:p>
    <w:p w14:paraId="64E00527" w14:textId="77777777" w:rsidR="00750885" w:rsidRPr="007D0E00" w:rsidRDefault="008F6383" w:rsidP="006601A7">
      <w:pPr>
        <w:pStyle w:val="a4"/>
        <w:numPr>
          <w:ilvl w:val="0"/>
          <w:numId w:val="16"/>
        </w:numPr>
        <w:tabs>
          <w:tab w:val="left" w:pos="1116"/>
          <w:tab w:val="left" w:pos="4253"/>
        </w:tabs>
        <w:ind w:left="0" w:right="2" w:firstLine="708"/>
        <w:jc w:val="both"/>
        <w:rPr>
          <w:sz w:val="24"/>
          <w:lang w:val="ru-RU"/>
        </w:rPr>
      </w:pPr>
      <w:r w:rsidRPr="007D0E00">
        <w:rPr>
          <w:sz w:val="24"/>
          <w:lang w:val="ru-RU"/>
        </w:rPr>
        <w:t>строительство автодороги Калтан – Междуреченск для освоения глубинных территорий района и связи двух городов в обход</w:t>
      </w:r>
      <w:r w:rsidRPr="007D0E00">
        <w:rPr>
          <w:spacing w:val="-5"/>
          <w:sz w:val="24"/>
          <w:lang w:val="ru-RU"/>
        </w:rPr>
        <w:t xml:space="preserve"> </w:t>
      </w:r>
      <w:r w:rsidRPr="007D0E00">
        <w:rPr>
          <w:sz w:val="24"/>
          <w:lang w:val="ru-RU"/>
        </w:rPr>
        <w:t>Новокузнецка;</w:t>
      </w:r>
    </w:p>
    <w:p w14:paraId="0132A2A2" w14:textId="77777777" w:rsidR="00750885" w:rsidRPr="007D0E00" w:rsidRDefault="008F6383" w:rsidP="006601A7">
      <w:pPr>
        <w:pStyle w:val="a4"/>
        <w:numPr>
          <w:ilvl w:val="0"/>
          <w:numId w:val="16"/>
        </w:numPr>
        <w:tabs>
          <w:tab w:val="left" w:pos="1116"/>
          <w:tab w:val="left" w:pos="4253"/>
        </w:tabs>
        <w:ind w:left="0" w:right="2" w:firstLine="708"/>
        <w:rPr>
          <w:sz w:val="24"/>
          <w:lang w:val="ru-RU"/>
        </w:rPr>
      </w:pPr>
      <w:r w:rsidRPr="007D0E00">
        <w:rPr>
          <w:sz w:val="24"/>
          <w:lang w:val="ru-RU"/>
        </w:rPr>
        <w:t>строительство подъезда к шахте</w:t>
      </w:r>
      <w:r w:rsidRPr="007D0E00">
        <w:rPr>
          <w:spacing w:val="-1"/>
          <w:sz w:val="24"/>
          <w:lang w:val="ru-RU"/>
        </w:rPr>
        <w:t xml:space="preserve"> </w:t>
      </w:r>
      <w:r w:rsidRPr="007D0E00">
        <w:rPr>
          <w:sz w:val="24"/>
          <w:lang w:val="ru-RU"/>
        </w:rPr>
        <w:t>«Увальная»;</w:t>
      </w:r>
    </w:p>
    <w:p w14:paraId="0E95BED4" w14:textId="77777777" w:rsidR="00750885" w:rsidRPr="007D0E00" w:rsidRDefault="008F6383" w:rsidP="006601A7">
      <w:pPr>
        <w:pStyle w:val="a4"/>
        <w:numPr>
          <w:ilvl w:val="0"/>
          <w:numId w:val="16"/>
        </w:numPr>
        <w:tabs>
          <w:tab w:val="left" w:pos="1116"/>
          <w:tab w:val="left" w:pos="4253"/>
        </w:tabs>
        <w:ind w:left="0" w:right="2" w:firstLine="708"/>
        <w:jc w:val="both"/>
        <w:rPr>
          <w:sz w:val="24"/>
          <w:lang w:val="ru-RU"/>
        </w:rPr>
      </w:pPr>
      <w:r w:rsidRPr="007D0E00">
        <w:rPr>
          <w:sz w:val="24"/>
          <w:lang w:val="ru-RU"/>
        </w:rPr>
        <w:t>строительство автодорог Ильинка – Металлургов, Ивановка – Подгорный, Новоильинское шоссе – Куйбышевская ПС, Красинск – Юрьевка, Новокузнецк – Букино – Сосновка, Пушкино – Сосновка, Новокузнецк – Новый – Пушкино (со стыковкой с Обходом г. Новокузнецка) в целях развития пригородных относительно Новокузнецка</w:t>
      </w:r>
      <w:r w:rsidRPr="007D0E00">
        <w:rPr>
          <w:spacing w:val="-21"/>
          <w:sz w:val="24"/>
          <w:lang w:val="ru-RU"/>
        </w:rPr>
        <w:t xml:space="preserve"> </w:t>
      </w:r>
      <w:r w:rsidRPr="007D0E00">
        <w:rPr>
          <w:sz w:val="24"/>
          <w:lang w:val="ru-RU"/>
        </w:rPr>
        <w:t>территорий;</w:t>
      </w:r>
    </w:p>
    <w:p w14:paraId="21C6714F" w14:textId="77777777" w:rsidR="00750885" w:rsidRPr="007D0E00" w:rsidRDefault="008F6383" w:rsidP="006601A7">
      <w:pPr>
        <w:pStyle w:val="a4"/>
        <w:numPr>
          <w:ilvl w:val="0"/>
          <w:numId w:val="16"/>
        </w:numPr>
        <w:tabs>
          <w:tab w:val="left" w:pos="1116"/>
          <w:tab w:val="left" w:pos="4253"/>
        </w:tabs>
        <w:ind w:left="0" w:right="2" w:firstLine="708"/>
        <w:jc w:val="both"/>
        <w:rPr>
          <w:sz w:val="24"/>
          <w:lang w:val="ru-RU"/>
        </w:rPr>
      </w:pPr>
      <w:r w:rsidRPr="007D0E00">
        <w:rPr>
          <w:sz w:val="24"/>
          <w:lang w:val="ru-RU"/>
        </w:rPr>
        <w:t>строительство автодороги Ильинка – Ерунаково для усиления транспортных связей северо-западной части района;</w:t>
      </w:r>
    </w:p>
    <w:p w14:paraId="54F59BB5" w14:textId="77777777" w:rsidR="00750885" w:rsidRPr="007D0E00" w:rsidRDefault="008F6383" w:rsidP="006601A7">
      <w:pPr>
        <w:pStyle w:val="a4"/>
        <w:numPr>
          <w:ilvl w:val="0"/>
          <w:numId w:val="16"/>
        </w:numPr>
        <w:tabs>
          <w:tab w:val="left" w:pos="1116"/>
          <w:tab w:val="left" w:pos="4253"/>
        </w:tabs>
        <w:ind w:left="0" w:right="2" w:firstLine="708"/>
        <w:jc w:val="both"/>
        <w:rPr>
          <w:sz w:val="24"/>
          <w:lang w:val="ru-RU"/>
        </w:rPr>
      </w:pPr>
      <w:r w:rsidRPr="007D0E00">
        <w:rPr>
          <w:sz w:val="24"/>
          <w:lang w:val="ru-RU"/>
        </w:rPr>
        <w:t>строительство автодорог Костёнково – Ананьино и Красинск – Калиновский для освоения глубинных территорий</w:t>
      </w:r>
      <w:r w:rsidRPr="007D0E00">
        <w:rPr>
          <w:spacing w:val="-2"/>
          <w:sz w:val="24"/>
          <w:lang w:val="ru-RU"/>
        </w:rPr>
        <w:t xml:space="preserve"> </w:t>
      </w:r>
      <w:r w:rsidRPr="007D0E00">
        <w:rPr>
          <w:sz w:val="24"/>
          <w:lang w:val="ru-RU"/>
        </w:rPr>
        <w:t>района.</w:t>
      </w:r>
    </w:p>
    <w:p w14:paraId="1AB5BBD6" w14:textId="54736B88" w:rsidR="00750885" w:rsidRPr="007D0E00" w:rsidRDefault="008F6383" w:rsidP="006601A7">
      <w:pPr>
        <w:pStyle w:val="a3"/>
        <w:tabs>
          <w:tab w:val="left" w:pos="4253"/>
        </w:tabs>
        <w:ind w:right="2" w:firstLine="719"/>
        <w:jc w:val="both"/>
        <w:rPr>
          <w:lang w:val="ru-RU"/>
        </w:rPr>
      </w:pPr>
      <w:r w:rsidRPr="007D0E00">
        <w:rPr>
          <w:lang w:val="ru-RU"/>
        </w:rPr>
        <w:t>Протяженность автодорог общего пользования к расчетному сроку увеличится на 156 км и составит более 1200 км. Из них протяженность автодорог федерального и</w:t>
      </w:r>
      <w:r w:rsidR="008A21F8">
        <w:rPr>
          <w:lang w:val="ru-RU"/>
        </w:rPr>
        <w:t xml:space="preserve"> </w:t>
      </w:r>
      <w:r w:rsidRPr="007D0E00">
        <w:rPr>
          <w:lang w:val="ru-RU"/>
        </w:rPr>
        <w:t>регионального (межмуниципального) значения в границах района составит 590 км, местного значения – 660 км.</w:t>
      </w:r>
    </w:p>
    <w:p w14:paraId="48F3AFF2" w14:textId="77777777" w:rsidR="00750885" w:rsidRPr="007D0E00" w:rsidRDefault="008F6383" w:rsidP="006601A7">
      <w:pPr>
        <w:pStyle w:val="a3"/>
        <w:tabs>
          <w:tab w:val="left" w:pos="4253"/>
        </w:tabs>
        <w:ind w:right="2" w:firstLine="719"/>
        <w:jc w:val="both"/>
        <w:rPr>
          <w:lang w:val="ru-RU"/>
        </w:rPr>
      </w:pPr>
      <w:r w:rsidRPr="007D0E00">
        <w:rPr>
          <w:lang w:val="ru-RU"/>
        </w:rPr>
        <w:t>К концу расчетного срока протяженность дорог с твердым покрытием возрастет с 580 км до 770 км, а их плотность – с 44 до 58 км/ тыс. кв. км или на 30 %, при обеспечении более высоких качественных параметров как существующих, так и новых автодорог.</w:t>
      </w:r>
    </w:p>
    <w:p w14:paraId="47B1C163" w14:textId="77777777" w:rsidR="00750885" w:rsidRPr="007D0E00" w:rsidRDefault="008F6383" w:rsidP="006601A7">
      <w:pPr>
        <w:pStyle w:val="a3"/>
        <w:tabs>
          <w:tab w:val="left" w:pos="4253"/>
        </w:tabs>
        <w:ind w:right="2" w:firstLine="719"/>
        <w:jc w:val="both"/>
        <w:rPr>
          <w:lang w:val="ru-RU"/>
        </w:rPr>
      </w:pPr>
      <w:r w:rsidRPr="007D0E00">
        <w:rPr>
          <w:lang w:val="ru-RU"/>
        </w:rPr>
        <w:t>Транспортное обслуживание населения продолжит базироваться на пригородных (относительно гг. Новокузнецк, Прокопьевск, Осинники, Калтан) и междугородных автобусных маршрутах. При этом существующие интервалы движения автобусов на внегородских маршрутах слишком велики для населения. Необходимо ввести в обращение дополнительный подвижной состав для снижения интервала движения как минимум, в 1,5 раза. Развитие сети автодорог (рост протяженности и плотности) будет стимулировать организацию новых пригородных и междугородных пассажирских автобусных маршрутов, протяженность которых к концу расчетного срока должна увеличиться на 30%.</w:t>
      </w:r>
    </w:p>
    <w:p w14:paraId="0954D114" w14:textId="77777777" w:rsidR="00750885" w:rsidRPr="007D0E00" w:rsidRDefault="00750885" w:rsidP="006601A7">
      <w:pPr>
        <w:pStyle w:val="a3"/>
        <w:tabs>
          <w:tab w:val="left" w:pos="4253"/>
        </w:tabs>
        <w:ind w:right="2"/>
        <w:rPr>
          <w:sz w:val="20"/>
          <w:lang w:val="ru-RU"/>
        </w:rPr>
      </w:pPr>
    </w:p>
    <w:p w14:paraId="25FD0463" w14:textId="6F332DF4" w:rsidR="00750885" w:rsidRPr="00835280" w:rsidRDefault="008F6383" w:rsidP="006601A7">
      <w:pPr>
        <w:pStyle w:val="a4"/>
        <w:numPr>
          <w:ilvl w:val="1"/>
          <w:numId w:val="36"/>
        </w:numPr>
        <w:tabs>
          <w:tab w:val="left" w:pos="885"/>
          <w:tab w:val="left" w:pos="886"/>
          <w:tab w:val="left" w:pos="4253"/>
        </w:tabs>
        <w:ind w:left="0" w:right="2" w:firstLine="43"/>
        <w:jc w:val="left"/>
        <w:rPr>
          <w:sz w:val="24"/>
          <w:lang w:val="ru-RU"/>
        </w:rPr>
      </w:pPr>
      <w:bookmarkStart w:id="22" w:name="_bookmark22"/>
      <w:bookmarkEnd w:id="22"/>
      <w:r w:rsidRPr="004D7F3F">
        <w:rPr>
          <w:sz w:val="24"/>
          <w:lang w:val="ru-RU"/>
        </w:rPr>
        <w:t>Анализ причин и условий возникновения</w:t>
      </w:r>
      <w:r w:rsidRPr="004D7F3F">
        <w:rPr>
          <w:spacing w:val="-23"/>
          <w:sz w:val="24"/>
          <w:lang w:val="ru-RU"/>
        </w:rPr>
        <w:t xml:space="preserve"> </w:t>
      </w:r>
      <w:r w:rsidRPr="004D7F3F">
        <w:rPr>
          <w:sz w:val="24"/>
          <w:lang w:val="ru-RU"/>
        </w:rPr>
        <w:t>дорожно-транспортных</w:t>
      </w:r>
      <w:r w:rsidRPr="004D7F3F">
        <w:rPr>
          <w:spacing w:val="-6"/>
          <w:sz w:val="24"/>
          <w:lang w:val="ru-RU"/>
        </w:rPr>
        <w:t xml:space="preserve"> </w:t>
      </w:r>
      <w:r w:rsidRPr="004D7F3F">
        <w:rPr>
          <w:sz w:val="24"/>
          <w:lang w:val="ru-RU"/>
        </w:rPr>
        <w:t>происшествий</w:t>
      </w:r>
      <w:r w:rsidRPr="007D0E00">
        <w:rPr>
          <w:b/>
          <w:sz w:val="24"/>
          <w:lang w:val="ru-RU"/>
        </w:rPr>
        <w:t xml:space="preserve"> </w:t>
      </w:r>
      <w:r w:rsidR="00835280">
        <w:rPr>
          <w:b/>
          <w:sz w:val="24"/>
          <w:lang w:val="ru-RU"/>
        </w:rPr>
        <w:tab/>
      </w:r>
      <w:r w:rsidR="00835280">
        <w:rPr>
          <w:b/>
          <w:sz w:val="24"/>
          <w:lang w:val="ru-RU"/>
        </w:rPr>
        <w:tab/>
      </w:r>
      <w:r w:rsidR="00835280">
        <w:rPr>
          <w:b/>
          <w:sz w:val="24"/>
          <w:lang w:val="ru-RU"/>
        </w:rPr>
        <w:tab/>
      </w:r>
      <w:r w:rsidR="00835280">
        <w:rPr>
          <w:b/>
          <w:sz w:val="24"/>
          <w:lang w:val="ru-RU"/>
        </w:rPr>
        <w:tab/>
      </w:r>
      <w:r w:rsidR="00835280">
        <w:rPr>
          <w:b/>
          <w:sz w:val="24"/>
          <w:lang w:val="ru-RU"/>
        </w:rPr>
        <w:tab/>
      </w:r>
      <w:r w:rsidR="00835280">
        <w:rPr>
          <w:b/>
          <w:sz w:val="24"/>
          <w:lang w:val="ru-RU"/>
        </w:rPr>
        <w:tab/>
      </w:r>
      <w:r w:rsidR="00835280">
        <w:rPr>
          <w:b/>
          <w:sz w:val="24"/>
          <w:lang w:val="ru-RU"/>
        </w:rPr>
        <w:tab/>
      </w:r>
      <w:r w:rsidR="00835280">
        <w:rPr>
          <w:b/>
          <w:sz w:val="24"/>
          <w:lang w:val="ru-RU"/>
        </w:rPr>
        <w:tab/>
      </w:r>
      <w:r w:rsidR="00835280">
        <w:rPr>
          <w:b/>
          <w:sz w:val="24"/>
          <w:lang w:val="ru-RU"/>
        </w:rPr>
        <w:tab/>
      </w:r>
      <w:r w:rsidR="00835280">
        <w:rPr>
          <w:b/>
          <w:sz w:val="24"/>
          <w:lang w:val="ru-RU"/>
        </w:rPr>
        <w:tab/>
      </w:r>
      <w:r w:rsidR="00835280">
        <w:rPr>
          <w:b/>
          <w:sz w:val="24"/>
          <w:lang w:val="ru-RU"/>
        </w:rPr>
        <w:tab/>
      </w:r>
      <w:r w:rsidRPr="007D0E00">
        <w:rPr>
          <w:sz w:val="24"/>
          <w:lang w:val="ru-RU"/>
        </w:rPr>
        <w:t>По данным ОМВД России по Новокузнецкому району за период с</w:t>
      </w:r>
      <w:r w:rsidRPr="007D0E00">
        <w:rPr>
          <w:spacing w:val="40"/>
          <w:sz w:val="24"/>
          <w:lang w:val="ru-RU"/>
        </w:rPr>
        <w:t xml:space="preserve"> </w:t>
      </w:r>
      <w:r w:rsidRPr="007D0E00">
        <w:rPr>
          <w:sz w:val="24"/>
          <w:lang w:val="ru-RU"/>
        </w:rPr>
        <w:t>01.01.2016</w:t>
      </w:r>
      <w:r w:rsidRPr="007D0E00">
        <w:rPr>
          <w:spacing w:val="59"/>
          <w:sz w:val="24"/>
          <w:lang w:val="ru-RU"/>
        </w:rPr>
        <w:t xml:space="preserve"> </w:t>
      </w:r>
      <w:r w:rsidRPr="007D0E00">
        <w:rPr>
          <w:sz w:val="24"/>
          <w:lang w:val="ru-RU"/>
        </w:rPr>
        <w:t>по 01.01.2019 г. на территории МО Новокузнецкий муниципальный</w:t>
      </w:r>
      <w:r w:rsidRPr="007D0E00">
        <w:rPr>
          <w:spacing w:val="59"/>
          <w:sz w:val="24"/>
          <w:lang w:val="ru-RU"/>
        </w:rPr>
        <w:t xml:space="preserve"> </w:t>
      </w:r>
      <w:r w:rsidRPr="007D0E00">
        <w:rPr>
          <w:sz w:val="24"/>
          <w:lang w:val="ru-RU"/>
        </w:rPr>
        <w:t>район»</w:t>
      </w:r>
      <w:r w:rsidRPr="007D0E00">
        <w:rPr>
          <w:spacing w:val="33"/>
          <w:sz w:val="24"/>
          <w:lang w:val="ru-RU"/>
        </w:rPr>
        <w:t xml:space="preserve"> </w:t>
      </w:r>
      <w:r w:rsidRPr="007D0E00">
        <w:rPr>
          <w:sz w:val="24"/>
          <w:lang w:val="ru-RU"/>
        </w:rPr>
        <w:t>зарегистрировано 344</w:t>
      </w:r>
      <w:r w:rsidRPr="007D0E00">
        <w:rPr>
          <w:spacing w:val="37"/>
          <w:sz w:val="24"/>
          <w:lang w:val="ru-RU"/>
        </w:rPr>
        <w:t xml:space="preserve"> </w:t>
      </w:r>
      <w:r w:rsidRPr="007D0E00">
        <w:rPr>
          <w:sz w:val="24"/>
          <w:lang w:val="ru-RU"/>
        </w:rPr>
        <w:t>дорожно-транспортных</w:t>
      </w:r>
      <w:r w:rsidRPr="007D0E00">
        <w:rPr>
          <w:spacing w:val="40"/>
          <w:sz w:val="24"/>
          <w:lang w:val="ru-RU"/>
        </w:rPr>
        <w:t xml:space="preserve"> </w:t>
      </w:r>
      <w:r w:rsidRPr="007D0E00">
        <w:rPr>
          <w:sz w:val="24"/>
          <w:lang w:val="ru-RU"/>
        </w:rPr>
        <w:t>происшествия,</w:t>
      </w:r>
      <w:r w:rsidRPr="007D0E00">
        <w:rPr>
          <w:spacing w:val="38"/>
          <w:sz w:val="24"/>
          <w:lang w:val="ru-RU"/>
        </w:rPr>
        <w:t xml:space="preserve"> </w:t>
      </w:r>
      <w:r w:rsidRPr="007D0E00">
        <w:rPr>
          <w:sz w:val="24"/>
          <w:lang w:val="ru-RU"/>
        </w:rPr>
        <w:t>в</w:t>
      </w:r>
      <w:r w:rsidRPr="007D0E00">
        <w:rPr>
          <w:spacing w:val="34"/>
          <w:sz w:val="24"/>
          <w:lang w:val="ru-RU"/>
        </w:rPr>
        <w:t xml:space="preserve"> </w:t>
      </w:r>
      <w:r w:rsidRPr="007D0E00">
        <w:rPr>
          <w:sz w:val="24"/>
          <w:lang w:val="ru-RU"/>
        </w:rPr>
        <w:t>которых</w:t>
      </w:r>
      <w:r w:rsidRPr="007D0E00">
        <w:rPr>
          <w:spacing w:val="38"/>
          <w:sz w:val="24"/>
          <w:lang w:val="ru-RU"/>
        </w:rPr>
        <w:t xml:space="preserve"> </w:t>
      </w:r>
      <w:r w:rsidRPr="007D0E00">
        <w:rPr>
          <w:sz w:val="24"/>
          <w:lang w:val="ru-RU"/>
        </w:rPr>
        <w:t>погибло</w:t>
      </w:r>
      <w:r w:rsidRPr="007D0E00">
        <w:rPr>
          <w:spacing w:val="41"/>
          <w:sz w:val="24"/>
          <w:lang w:val="ru-RU"/>
        </w:rPr>
        <w:t xml:space="preserve"> </w:t>
      </w:r>
      <w:r w:rsidRPr="007D0E00">
        <w:rPr>
          <w:sz w:val="24"/>
          <w:lang w:val="ru-RU"/>
        </w:rPr>
        <w:t>66</w:t>
      </w:r>
      <w:r w:rsidRPr="007D0E00">
        <w:rPr>
          <w:spacing w:val="35"/>
          <w:sz w:val="24"/>
          <w:lang w:val="ru-RU"/>
        </w:rPr>
        <w:t xml:space="preserve"> </w:t>
      </w:r>
      <w:r w:rsidRPr="007D0E00">
        <w:rPr>
          <w:sz w:val="24"/>
          <w:lang w:val="ru-RU"/>
        </w:rPr>
        <w:t>человек</w:t>
      </w:r>
      <w:r w:rsidRPr="007D0E00">
        <w:rPr>
          <w:spacing w:val="39"/>
          <w:sz w:val="24"/>
          <w:lang w:val="ru-RU"/>
        </w:rPr>
        <w:t xml:space="preserve"> </w:t>
      </w:r>
      <w:r w:rsidRPr="007D0E00">
        <w:rPr>
          <w:sz w:val="24"/>
          <w:lang w:val="ru-RU"/>
        </w:rPr>
        <w:t>и</w:t>
      </w:r>
      <w:r w:rsidRPr="007D0E00">
        <w:rPr>
          <w:spacing w:val="39"/>
          <w:sz w:val="24"/>
          <w:lang w:val="ru-RU"/>
        </w:rPr>
        <w:t xml:space="preserve"> </w:t>
      </w:r>
      <w:r w:rsidRPr="007D0E00">
        <w:rPr>
          <w:sz w:val="24"/>
          <w:lang w:val="ru-RU"/>
        </w:rPr>
        <w:t>584</w:t>
      </w:r>
      <w:r w:rsidRPr="007D0E00">
        <w:rPr>
          <w:spacing w:val="36"/>
          <w:sz w:val="24"/>
          <w:lang w:val="ru-RU"/>
        </w:rPr>
        <w:t xml:space="preserve"> </w:t>
      </w:r>
      <w:r w:rsidRPr="007D0E00">
        <w:rPr>
          <w:sz w:val="24"/>
          <w:lang w:val="ru-RU"/>
        </w:rPr>
        <w:t>получили</w:t>
      </w:r>
      <w:r w:rsidR="00835280">
        <w:rPr>
          <w:sz w:val="24"/>
          <w:lang w:val="ru-RU"/>
        </w:rPr>
        <w:t xml:space="preserve"> раненния различной тяжести (табл. 24).</w:t>
      </w:r>
    </w:p>
    <w:p w14:paraId="769E072E" w14:textId="77777777" w:rsidR="00750885" w:rsidRPr="004D7F3F" w:rsidRDefault="008F6383" w:rsidP="008E2E2E">
      <w:pPr>
        <w:pStyle w:val="1"/>
        <w:tabs>
          <w:tab w:val="left" w:pos="4253"/>
        </w:tabs>
        <w:spacing w:before="139"/>
        <w:rPr>
          <w:b w:val="0"/>
          <w:lang w:val="ru-RU"/>
        </w:rPr>
      </w:pPr>
      <w:r w:rsidRPr="004D7F3F">
        <w:rPr>
          <w:b w:val="0"/>
          <w:lang w:val="ru-RU"/>
        </w:rPr>
        <w:t>Таблица 24. Сравнительная таблица аварийности за 2016-2018 гг.</w:t>
      </w:r>
    </w:p>
    <w:p w14:paraId="278658E9" w14:textId="77777777" w:rsidR="00750885" w:rsidRPr="004D7F3F" w:rsidRDefault="00750885" w:rsidP="008E2E2E">
      <w:pPr>
        <w:pStyle w:val="a3"/>
        <w:tabs>
          <w:tab w:val="left" w:pos="4253"/>
        </w:tabs>
        <w:spacing w:before="5"/>
        <w:rPr>
          <w:sz w:val="17"/>
          <w:lang w:val="ru-RU"/>
        </w:rPr>
      </w:pPr>
    </w:p>
    <w:tbl>
      <w:tblPr>
        <w:tblW w:w="9512"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64"/>
        <w:gridCol w:w="1558"/>
        <w:gridCol w:w="1560"/>
        <w:gridCol w:w="1430"/>
      </w:tblGrid>
      <w:tr w:rsidR="00750885" w:rsidRPr="004D7F3F" w14:paraId="576E0C3B" w14:textId="77777777" w:rsidTr="006601A7">
        <w:trPr>
          <w:trHeight w:val="316"/>
        </w:trPr>
        <w:tc>
          <w:tcPr>
            <w:tcW w:w="4964" w:type="dxa"/>
          </w:tcPr>
          <w:p w14:paraId="680DBD61" w14:textId="77777777" w:rsidR="00750885" w:rsidRPr="004D7F3F" w:rsidRDefault="008F6383" w:rsidP="008E2E2E">
            <w:pPr>
              <w:pStyle w:val="TableParagraph"/>
              <w:tabs>
                <w:tab w:val="left" w:pos="4253"/>
              </w:tabs>
              <w:spacing w:line="275" w:lineRule="exact"/>
              <w:ind w:left="1036"/>
              <w:rPr>
                <w:sz w:val="24"/>
              </w:rPr>
            </w:pPr>
            <w:r w:rsidRPr="004D7F3F">
              <w:rPr>
                <w:sz w:val="24"/>
              </w:rPr>
              <w:t>Наименование показателя</w:t>
            </w:r>
          </w:p>
        </w:tc>
        <w:tc>
          <w:tcPr>
            <w:tcW w:w="1558" w:type="dxa"/>
          </w:tcPr>
          <w:p w14:paraId="7227312A" w14:textId="77777777" w:rsidR="00750885" w:rsidRPr="004D7F3F" w:rsidRDefault="008F6383" w:rsidP="008E2E2E">
            <w:pPr>
              <w:pStyle w:val="TableParagraph"/>
              <w:tabs>
                <w:tab w:val="left" w:pos="4253"/>
              </w:tabs>
              <w:spacing w:line="275" w:lineRule="exact"/>
              <w:ind w:left="401" w:right="397"/>
              <w:jc w:val="center"/>
              <w:rPr>
                <w:sz w:val="24"/>
              </w:rPr>
            </w:pPr>
            <w:r w:rsidRPr="004D7F3F">
              <w:rPr>
                <w:sz w:val="24"/>
              </w:rPr>
              <w:t>2016 г.</w:t>
            </w:r>
          </w:p>
        </w:tc>
        <w:tc>
          <w:tcPr>
            <w:tcW w:w="1560" w:type="dxa"/>
          </w:tcPr>
          <w:p w14:paraId="64960CEB" w14:textId="77777777" w:rsidR="00750885" w:rsidRPr="004D7F3F" w:rsidRDefault="008F6383" w:rsidP="008E2E2E">
            <w:pPr>
              <w:pStyle w:val="TableParagraph"/>
              <w:tabs>
                <w:tab w:val="left" w:pos="4253"/>
              </w:tabs>
              <w:spacing w:line="275" w:lineRule="exact"/>
              <w:ind w:left="404" w:right="397"/>
              <w:jc w:val="center"/>
              <w:rPr>
                <w:sz w:val="24"/>
              </w:rPr>
            </w:pPr>
            <w:r w:rsidRPr="004D7F3F">
              <w:rPr>
                <w:sz w:val="24"/>
              </w:rPr>
              <w:t>2017 г.</w:t>
            </w:r>
          </w:p>
        </w:tc>
        <w:tc>
          <w:tcPr>
            <w:tcW w:w="1430" w:type="dxa"/>
          </w:tcPr>
          <w:p w14:paraId="6B7A8C87" w14:textId="77777777" w:rsidR="00750885" w:rsidRPr="004D7F3F" w:rsidRDefault="008F6383" w:rsidP="008E2E2E">
            <w:pPr>
              <w:pStyle w:val="TableParagraph"/>
              <w:tabs>
                <w:tab w:val="left" w:pos="4253"/>
              </w:tabs>
              <w:spacing w:line="275" w:lineRule="exact"/>
              <w:ind w:left="401" w:right="396"/>
              <w:jc w:val="center"/>
              <w:rPr>
                <w:sz w:val="24"/>
              </w:rPr>
            </w:pPr>
            <w:r w:rsidRPr="004D7F3F">
              <w:rPr>
                <w:sz w:val="24"/>
              </w:rPr>
              <w:t>2018 г.</w:t>
            </w:r>
          </w:p>
        </w:tc>
      </w:tr>
      <w:tr w:rsidR="00750885" w14:paraId="60736A15" w14:textId="77777777" w:rsidTr="006601A7">
        <w:trPr>
          <w:trHeight w:val="318"/>
        </w:trPr>
        <w:tc>
          <w:tcPr>
            <w:tcW w:w="4964" w:type="dxa"/>
          </w:tcPr>
          <w:p w14:paraId="33D81092" w14:textId="77777777" w:rsidR="00750885" w:rsidRDefault="008F6383" w:rsidP="008E2E2E">
            <w:pPr>
              <w:pStyle w:val="TableParagraph"/>
              <w:tabs>
                <w:tab w:val="left" w:pos="4253"/>
              </w:tabs>
              <w:spacing w:before="1"/>
              <w:ind w:left="107"/>
              <w:rPr>
                <w:sz w:val="24"/>
              </w:rPr>
            </w:pPr>
            <w:r>
              <w:rPr>
                <w:sz w:val="24"/>
              </w:rPr>
              <w:t>Количество ДТП с пострадавшими</w:t>
            </w:r>
          </w:p>
        </w:tc>
        <w:tc>
          <w:tcPr>
            <w:tcW w:w="1558" w:type="dxa"/>
          </w:tcPr>
          <w:p w14:paraId="0300826A" w14:textId="77777777" w:rsidR="00750885" w:rsidRDefault="008F6383" w:rsidP="008E2E2E">
            <w:pPr>
              <w:pStyle w:val="TableParagraph"/>
              <w:tabs>
                <w:tab w:val="left" w:pos="4253"/>
              </w:tabs>
              <w:spacing w:before="1"/>
              <w:ind w:left="401" w:right="394"/>
              <w:jc w:val="center"/>
              <w:rPr>
                <w:sz w:val="24"/>
              </w:rPr>
            </w:pPr>
            <w:r>
              <w:rPr>
                <w:sz w:val="24"/>
              </w:rPr>
              <w:t>124</w:t>
            </w:r>
          </w:p>
        </w:tc>
        <w:tc>
          <w:tcPr>
            <w:tcW w:w="1560" w:type="dxa"/>
          </w:tcPr>
          <w:p w14:paraId="4597DA06" w14:textId="77777777" w:rsidR="00750885" w:rsidRDefault="008F6383" w:rsidP="008E2E2E">
            <w:pPr>
              <w:pStyle w:val="TableParagraph"/>
              <w:tabs>
                <w:tab w:val="left" w:pos="4253"/>
              </w:tabs>
              <w:spacing w:before="1"/>
              <w:ind w:left="404" w:right="394"/>
              <w:jc w:val="center"/>
              <w:rPr>
                <w:sz w:val="24"/>
              </w:rPr>
            </w:pPr>
            <w:r>
              <w:rPr>
                <w:sz w:val="24"/>
              </w:rPr>
              <w:t>120</w:t>
            </w:r>
          </w:p>
        </w:tc>
        <w:tc>
          <w:tcPr>
            <w:tcW w:w="1430" w:type="dxa"/>
          </w:tcPr>
          <w:p w14:paraId="6D93F6E4" w14:textId="77777777" w:rsidR="00750885" w:rsidRDefault="008F6383" w:rsidP="008E2E2E">
            <w:pPr>
              <w:pStyle w:val="TableParagraph"/>
              <w:tabs>
                <w:tab w:val="left" w:pos="4253"/>
              </w:tabs>
              <w:spacing w:before="1"/>
              <w:ind w:left="401" w:right="393"/>
              <w:jc w:val="center"/>
              <w:rPr>
                <w:sz w:val="24"/>
              </w:rPr>
            </w:pPr>
            <w:r>
              <w:rPr>
                <w:sz w:val="24"/>
              </w:rPr>
              <w:t>104</w:t>
            </w:r>
          </w:p>
        </w:tc>
      </w:tr>
      <w:tr w:rsidR="00750885" w14:paraId="6CAB6FC9" w14:textId="77777777" w:rsidTr="006601A7">
        <w:trPr>
          <w:trHeight w:val="316"/>
        </w:trPr>
        <w:tc>
          <w:tcPr>
            <w:tcW w:w="4964" w:type="dxa"/>
          </w:tcPr>
          <w:p w14:paraId="46B99F24" w14:textId="77777777" w:rsidR="00750885" w:rsidRDefault="008F6383" w:rsidP="008E2E2E">
            <w:pPr>
              <w:pStyle w:val="TableParagraph"/>
              <w:tabs>
                <w:tab w:val="left" w:pos="4253"/>
              </w:tabs>
              <w:spacing w:line="275" w:lineRule="exact"/>
              <w:ind w:left="107"/>
              <w:rPr>
                <w:sz w:val="24"/>
              </w:rPr>
            </w:pPr>
            <w:r>
              <w:rPr>
                <w:sz w:val="24"/>
              </w:rPr>
              <w:t>Количество погибших</w:t>
            </w:r>
          </w:p>
        </w:tc>
        <w:tc>
          <w:tcPr>
            <w:tcW w:w="1558" w:type="dxa"/>
          </w:tcPr>
          <w:p w14:paraId="5A1AF70D" w14:textId="77777777" w:rsidR="00750885" w:rsidRDefault="008F6383" w:rsidP="008E2E2E">
            <w:pPr>
              <w:pStyle w:val="TableParagraph"/>
              <w:tabs>
                <w:tab w:val="left" w:pos="4253"/>
              </w:tabs>
              <w:spacing w:line="275" w:lineRule="exact"/>
              <w:ind w:left="401" w:right="394"/>
              <w:jc w:val="center"/>
              <w:rPr>
                <w:sz w:val="24"/>
              </w:rPr>
            </w:pPr>
            <w:r>
              <w:rPr>
                <w:sz w:val="24"/>
              </w:rPr>
              <w:t>20</w:t>
            </w:r>
          </w:p>
        </w:tc>
        <w:tc>
          <w:tcPr>
            <w:tcW w:w="1560" w:type="dxa"/>
          </w:tcPr>
          <w:p w14:paraId="578498CB" w14:textId="77777777" w:rsidR="00750885" w:rsidRDefault="008F6383" w:rsidP="008E2E2E">
            <w:pPr>
              <w:pStyle w:val="TableParagraph"/>
              <w:tabs>
                <w:tab w:val="left" w:pos="4253"/>
              </w:tabs>
              <w:spacing w:line="275" w:lineRule="exact"/>
              <w:ind w:left="404" w:right="394"/>
              <w:jc w:val="center"/>
              <w:rPr>
                <w:sz w:val="24"/>
              </w:rPr>
            </w:pPr>
            <w:r>
              <w:rPr>
                <w:sz w:val="24"/>
              </w:rPr>
              <w:t>30</w:t>
            </w:r>
          </w:p>
        </w:tc>
        <w:tc>
          <w:tcPr>
            <w:tcW w:w="1430" w:type="dxa"/>
          </w:tcPr>
          <w:p w14:paraId="14E6933E" w14:textId="77777777" w:rsidR="00750885" w:rsidRDefault="008F6383" w:rsidP="008E2E2E">
            <w:pPr>
              <w:pStyle w:val="TableParagraph"/>
              <w:tabs>
                <w:tab w:val="left" w:pos="4253"/>
              </w:tabs>
              <w:spacing w:line="275" w:lineRule="exact"/>
              <w:ind w:left="401" w:right="393"/>
              <w:jc w:val="center"/>
              <w:rPr>
                <w:sz w:val="24"/>
              </w:rPr>
            </w:pPr>
            <w:r>
              <w:rPr>
                <w:sz w:val="24"/>
              </w:rPr>
              <w:t>16</w:t>
            </w:r>
          </w:p>
        </w:tc>
      </w:tr>
      <w:tr w:rsidR="00750885" w14:paraId="3C52B903" w14:textId="77777777" w:rsidTr="006601A7">
        <w:trPr>
          <w:trHeight w:val="318"/>
        </w:trPr>
        <w:tc>
          <w:tcPr>
            <w:tcW w:w="4964" w:type="dxa"/>
          </w:tcPr>
          <w:p w14:paraId="07EC700D" w14:textId="77777777" w:rsidR="00750885" w:rsidRDefault="008F6383" w:rsidP="008E2E2E">
            <w:pPr>
              <w:pStyle w:val="TableParagraph"/>
              <w:tabs>
                <w:tab w:val="left" w:pos="4253"/>
              </w:tabs>
              <w:spacing w:line="275" w:lineRule="exact"/>
              <w:ind w:left="107"/>
              <w:rPr>
                <w:sz w:val="24"/>
              </w:rPr>
            </w:pPr>
            <w:r>
              <w:rPr>
                <w:sz w:val="24"/>
              </w:rPr>
              <w:t>Количество раненых</w:t>
            </w:r>
          </w:p>
        </w:tc>
        <w:tc>
          <w:tcPr>
            <w:tcW w:w="1558" w:type="dxa"/>
          </w:tcPr>
          <w:p w14:paraId="14936A48" w14:textId="77777777" w:rsidR="00750885" w:rsidRDefault="008F6383" w:rsidP="008E2E2E">
            <w:pPr>
              <w:pStyle w:val="TableParagraph"/>
              <w:tabs>
                <w:tab w:val="left" w:pos="4253"/>
              </w:tabs>
              <w:spacing w:line="275" w:lineRule="exact"/>
              <w:ind w:left="401" w:right="394"/>
              <w:jc w:val="center"/>
              <w:rPr>
                <w:sz w:val="24"/>
              </w:rPr>
            </w:pPr>
            <w:r>
              <w:rPr>
                <w:sz w:val="24"/>
              </w:rPr>
              <w:t>207</w:t>
            </w:r>
          </w:p>
        </w:tc>
        <w:tc>
          <w:tcPr>
            <w:tcW w:w="1560" w:type="dxa"/>
          </w:tcPr>
          <w:p w14:paraId="76611189" w14:textId="77777777" w:rsidR="00750885" w:rsidRDefault="008F6383" w:rsidP="008E2E2E">
            <w:pPr>
              <w:pStyle w:val="TableParagraph"/>
              <w:tabs>
                <w:tab w:val="left" w:pos="4253"/>
              </w:tabs>
              <w:spacing w:line="275" w:lineRule="exact"/>
              <w:ind w:left="404" w:right="394"/>
              <w:jc w:val="center"/>
              <w:rPr>
                <w:sz w:val="24"/>
              </w:rPr>
            </w:pPr>
            <w:r>
              <w:rPr>
                <w:sz w:val="24"/>
              </w:rPr>
              <w:t>184</w:t>
            </w:r>
          </w:p>
        </w:tc>
        <w:tc>
          <w:tcPr>
            <w:tcW w:w="1430" w:type="dxa"/>
          </w:tcPr>
          <w:p w14:paraId="04EABC9E" w14:textId="77777777" w:rsidR="00750885" w:rsidRDefault="008F6383" w:rsidP="008E2E2E">
            <w:pPr>
              <w:pStyle w:val="TableParagraph"/>
              <w:tabs>
                <w:tab w:val="left" w:pos="4253"/>
              </w:tabs>
              <w:spacing w:line="275" w:lineRule="exact"/>
              <w:ind w:left="401" w:right="393"/>
              <w:jc w:val="center"/>
              <w:rPr>
                <w:sz w:val="24"/>
              </w:rPr>
            </w:pPr>
            <w:r>
              <w:rPr>
                <w:sz w:val="24"/>
              </w:rPr>
              <w:t>193</w:t>
            </w:r>
          </w:p>
        </w:tc>
      </w:tr>
      <w:tr w:rsidR="00750885" w14:paraId="1DD0D73A" w14:textId="77777777" w:rsidTr="006601A7">
        <w:trPr>
          <w:trHeight w:val="316"/>
        </w:trPr>
        <w:tc>
          <w:tcPr>
            <w:tcW w:w="4964" w:type="dxa"/>
          </w:tcPr>
          <w:p w14:paraId="4C908A18" w14:textId="77777777" w:rsidR="00750885" w:rsidRDefault="008F6383" w:rsidP="008E2E2E">
            <w:pPr>
              <w:pStyle w:val="TableParagraph"/>
              <w:tabs>
                <w:tab w:val="left" w:pos="4253"/>
              </w:tabs>
              <w:spacing w:line="275" w:lineRule="exact"/>
              <w:ind w:left="107"/>
              <w:rPr>
                <w:sz w:val="24"/>
              </w:rPr>
            </w:pPr>
            <w:r>
              <w:rPr>
                <w:sz w:val="24"/>
              </w:rPr>
              <w:t>Количество погибших детей</w:t>
            </w:r>
          </w:p>
        </w:tc>
        <w:tc>
          <w:tcPr>
            <w:tcW w:w="1558" w:type="dxa"/>
          </w:tcPr>
          <w:p w14:paraId="600EAB09" w14:textId="77777777" w:rsidR="00750885" w:rsidRDefault="008F6383" w:rsidP="008E2E2E">
            <w:pPr>
              <w:pStyle w:val="TableParagraph"/>
              <w:tabs>
                <w:tab w:val="left" w:pos="4253"/>
              </w:tabs>
              <w:spacing w:line="275" w:lineRule="exact"/>
              <w:ind w:left="7"/>
              <w:jc w:val="center"/>
              <w:rPr>
                <w:sz w:val="24"/>
              </w:rPr>
            </w:pPr>
            <w:r>
              <w:rPr>
                <w:sz w:val="24"/>
              </w:rPr>
              <w:t>0</w:t>
            </w:r>
          </w:p>
        </w:tc>
        <w:tc>
          <w:tcPr>
            <w:tcW w:w="1560" w:type="dxa"/>
          </w:tcPr>
          <w:p w14:paraId="2DC45CD3" w14:textId="77777777" w:rsidR="00750885" w:rsidRDefault="008F6383" w:rsidP="008E2E2E">
            <w:pPr>
              <w:pStyle w:val="TableParagraph"/>
              <w:tabs>
                <w:tab w:val="left" w:pos="4253"/>
              </w:tabs>
              <w:spacing w:line="275" w:lineRule="exact"/>
              <w:ind w:left="10"/>
              <w:jc w:val="center"/>
              <w:rPr>
                <w:sz w:val="24"/>
              </w:rPr>
            </w:pPr>
            <w:r>
              <w:rPr>
                <w:sz w:val="24"/>
              </w:rPr>
              <w:t>1</w:t>
            </w:r>
          </w:p>
        </w:tc>
        <w:tc>
          <w:tcPr>
            <w:tcW w:w="1430" w:type="dxa"/>
          </w:tcPr>
          <w:p w14:paraId="6129DB59" w14:textId="77777777" w:rsidR="00750885" w:rsidRDefault="008F6383" w:rsidP="008E2E2E">
            <w:pPr>
              <w:pStyle w:val="TableParagraph"/>
              <w:tabs>
                <w:tab w:val="left" w:pos="4253"/>
              </w:tabs>
              <w:spacing w:line="275" w:lineRule="exact"/>
              <w:ind w:left="8"/>
              <w:jc w:val="center"/>
              <w:rPr>
                <w:sz w:val="24"/>
              </w:rPr>
            </w:pPr>
            <w:r>
              <w:rPr>
                <w:sz w:val="24"/>
              </w:rPr>
              <w:t>0</w:t>
            </w:r>
          </w:p>
        </w:tc>
      </w:tr>
      <w:tr w:rsidR="00750885" w14:paraId="04AFF97E" w14:textId="77777777" w:rsidTr="006601A7">
        <w:trPr>
          <w:trHeight w:val="318"/>
        </w:trPr>
        <w:tc>
          <w:tcPr>
            <w:tcW w:w="4964" w:type="dxa"/>
          </w:tcPr>
          <w:p w14:paraId="6FDD8324" w14:textId="77777777" w:rsidR="00750885" w:rsidRDefault="008F6383" w:rsidP="008E2E2E">
            <w:pPr>
              <w:pStyle w:val="TableParagraph"/>
              <w:tabs>
                <w:tab w:val="left" w:pos="4253"/>
              </w:tabs>
              <w:spacing w:line="275" w:lineRule="exact"/>
              <w:ind w:left="107"/>
              <w:rPr>
                <w:sz w:val="24"/>
              </w:rPr>
            </w:pPr>
            <w:r>
              <w:rPr>
                <w:sz w:val="24"/>
              </w:rPr>
              <w:t>Количество раненых детей</w:t>
            </w:r>
          </w:p>
        </w:tc>
        <w:tc>
          <w:tcPr>
            <w:tcW w:w="1558" w:type="dxa"/>
          </w:tcPr>
          <w:p w14:paraId="1FFCE953" w14:textId="77777777" w:rsidR="00750885" w:rsidRDefault="008F6383" w:rsidP="008E2E2E">
            <w:pPr>
              <w:pStyle w:val="TableParagraph"/>
              <w:tabs>
                <w:tab w:val="left" w:pos="4253"/>
              </w:tabs>
              <w:spacing w:line="275" w:lineRule="exact"/>
              <w:ind w:left="401" w:right="394"/>
              <w:jc w:val="center"/>
              <w:rPr>
                <w:sz w:val="24"/>
              </w:rPr>
            </w:pPr>
            <w:r>
              <w:rPr>
                <w:sz w:val="24"/>
              </w:rPr>
              <w:t>18</w:t>
            </w:r>
          </w:p>
        </w:tc>
        <w:tc>
          <w:tcPr>
            <w:tcW w:w="1560" w:type="dxa"/>
          </w:tcPr>
          <w:p w14:paraId="448FE8B3" w14:textId="77777777" w:rsidR="00750885" w:rsidRDefault="008F6383" w:rsidP="008E2E2E">
            <w:pPr>
              <w:pStyle w:val="TableParagraph"/>
              <w:tabs>
                <w:tab w:val="left" w:pos="4253"/>
              </w:tabs>
              <w:spacing w:line="275" w:lineRule="exact"/>
              <w:ind w:left="404" w:right="394"/>
              <w:jc w:val="center"/>
              <w:rPr>
                <w:sz w:val="24"/>
              </w:rPr>
            </w:pPr>
            <w:r>
              <w:rPr>
                <w:sz w:val="24"/>
              </w:rPr>
              <w:t>12</w:t>
            </w:r>
          </w:p>
        </w:tc>
        <w:tc>
          <w:tcPr>
            <w:tcW w:w="1430" w:type="dxa"/>
          </w:tcPr>
          <w:p w14:paraId="5FDEE2CF" w14:textId="77777777" w:rsidR="00750885" w:rsidRDefault="008F6383" w:rsidP="008E2E2E">
            <w:pPr>
              <w:pStyle w:val="TableParagraph"/>
              <w:tabs>
                <w:tab w:val="left" w:pos="4253"/>
              </w:tabs>
              <w:spacing w:line="275" w:lineRule="exact"/>
              <w:ind w:left="401" w:right="393"/>
              <w:jc w:val="center"/>
              <w:rPr>
                <w:sz w:val="24"/>
              </w:rPr>
            </w:pPr>
            <w:r>
              <w:rPr>
                <w:sz w:val="24"/>
              </w:rPr>
              <w:t>12</w:t>
            </w:r>
          </w:p>
        </w:tc>
      </w:tr>
    </w:tbl>
    <w:p w14:paraId="6E030587" w14:textId="77777777" w:rsidR="00750885" w:rsidRPr="007D0E00" w:rsidRDefault="008F6383" w:rsidP="006601A7">
      <w:pPr>
        <w:pStyle w:val="a3"/>
        <w:tabs>
          <w:tab w:val="left" w:pos="4253"/>
        </w:tabs>
        <w:spacing w:before="119"/>
        <w:ind w:left="122" w:right="140" w:firstLine="719"/>
        <w:jc w:val="both"/>
        <w:rPr>
          <w:lang w:val="ru-RU"/>
        </w:rPr>
      </w:pPr>
      <w:r w:rsidRPr="007D0E00">
        <w:rPr>
          <w:lang w:val="ru-RU"/>
        </w:rPr>
        <w:t>Согласно статистике, приведенной ниже, наиболее частыми видами ДТП в 2016-2018 гг. являются «Столкновение», «Наезд на препятствие» и «Опрокидывание» (таблица 25 и рисунок 19).</w:t>
      </w:r>
    </w:p>
    <w:p w14:paraId="04F7F313" w14:textId="77777777" w:rsidR="00750885" w:rsidRPr="004B34A3" w:rsidRDefault="008F6383" w:rsidP="006601A7">
      <w:pPr>
        <w:pStyle w:val="1"/>
        <w:tabs>
          <w:tab w:val="left" w:pos="4253"/>
        </w:tabs>
        <w:rPr>
          <w:b w:val="0"/>
          <w:lang w:val="ru-RU"/>
        </w:rPr>
      </w:pPr>
      <w:r w:rsidRPr="004B34A3">
        <w:rPr>
          <w:b w:val="0"/>
          <w:lang w:val="ru-RU"/>
        </w:rPr>
        <w:t>Таблица 25. Статистика ДТП по видам происшествия за 2016-2018 гг.</w:t>
      </w:r>
    </w:p>
    <w:p w14:paraId="3734CA16" w14:textId="77777777" w:rsidR="00750885" w:rsidRPr="004B34A3" w:rsidRDefault="00750885" w:rsidP="008E2E2E">
      <w:pPr>
        <w:pStyle w:val="a3"/>
        <w:tabs>
          <w:tab w:val="left" w:pos="4253"/>
        </w:tabs>
        <w:spacing w:before="4"/>
        <w:rPr>
          <w:sz w:val="17"/>
          <w:lang w:val="ru-RU"/>
        </w:rPr>
      </w:pPr>
    </w:p>
    <w:tbl>
      <w:tblPr>
        <w:tblW w:w="9640"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64"/>
        <w:gridCol w:w="1558"/>
        <w:gridCol w:w="1560"/>
        <w:gridCol w:w="1558"/>
      </w:tblGrid>
      <w:tr w:rsidR="00750885" w:rsidRPr="004B34A3" w14:paraId="6E2AE34C" w14:textId="77777777" w:rsidTr="00A3464C">
        <w:trPr>
          <w:trHeight w:val="318"/>
        </w:trPr>
        <w:tc>
          <w:tcPr>
            <w:tcW w:w="4964" w:type="dxa"/>
          </w:tcPr>
          <w:p w14:paraId="7F3991F1" w14:textId="77777777" w:rsidR="00750885" w:rsidRPr="004B34A3" w:rsidRDefault="008F6383" w:rsidP="008E2E2E">
            <w:pPr>
              <w:pStyle w:val="TableParagraph"/>
              <w:tabs>
                <w:tab w:val="left" w:pos="4253"/>
              </w:tabs>
              <w:spacing w:before="1"/>
              <w:ind w:left="1965" w:right="1956"/>
              <w:jc w:val="center"/>
              <w:rPr>
                <w:sz w:val="24"/>
              </w:rPr>
            </w:pPr>
            <w:r w:rsidRPr="004B34A3">
              <w:rPr>
                <w:sz w:val="24"/>
              </w:rPr>
              <w:t>Вид ДТП</w:t>
            </w:r>
          </w:p>
        </w:tc>
        <w:tc>
          <w:tcPr>
            <w:tcW w:w="1558" w:type="dxa"/>
          </w:tcPr>
          <w:p w14:paraId="5EA0D697" w14:textId="77777777" w:rsidR="00750885" w:rsidRPr="004B34A3" w:rsidRDefault="008F6383" w:rsidP="008E2E2E">
            <w:pPr>
              <w:pStyle w:val="TableParagraph"/>
              <w:tabs>
                <w:tab w:val="left" w:pos="4253"/>
              </w:tabs>
              <w:spacing w:before="1"/>
              <w:ind w:left="401" w:right="397"/>
              <w:jc w:val="center"/>
              <w:rPr>
                <w:sz w:val="24"/>
              </w:rPr>
            </w:pPr>
            <w:r w:rsidRPr="004B34A3">
              <w:rPr>
                <w:sz w:val="24"/>
              </w:rPr>
              <w:t>2016 г.</w:t>
            </w:r>
          </w:p>
        </w:tc>
        <w:tc>
          <w:tcPr>
            <w:tcW w:w="1560" w:type="dxa"/>
          </w:tcPr>
          <w:p w14:paraId="5B554B6D" w14:textId="77777777" w:rsidR="00750885" w:rsidRPr="004B34A3" w:rsidRDefault="008F6383" w:rsidP="008E2E2E">
            <w:pPr>
              <w:pStyle w:val="TableParagraph"/>
              <w:tabs>
                <w:tab w:val="left" w:pos="4253"/>
              </w:tabs>
              <w:spacing w:before="1"/>
              <w:ind w:left="404" w:right="397"/>
              <w:jc w:val="center"/>
              <w:rPr>
                <w:sz w:val="24"/>
              </w:rPr>
            </w:pPr>
            <w:r w:rsidRPr="004B34A3">
              <w:rPr>
                <w:sz w:val="24"/>
              </w:rPr>
              <w:t>2017 г.</w:t>
            </w:r>
          </w:p>
        </w:tc>
        <w:tc>
          <w:tcPr>
            <w:tcW w:w="1558" w:type="dxa"/>
          </w:tcPr>
          <w:p w14:paraId="723B7600" w14:textId="77777777" w:rsidR="00750885" w:rsidRPr="004B34A3" w:rsidRDefault="008F6383" w:rsidP="008E2E2E">
            <w:pPr>
              <w:pStyle w:val="TableParagraph"/>
              <w:tabs>
                <w:tab w:val="left" w:pos="4253"/>
              </w:tabs>
              <w:spacing w:before="1"/>
              <w:ind w:left="401" w:right="396"/>
              <w:jc w:val="center"/>
              <w:rPr>
                <w:sz w:val="24"/>
              </w:rPr>
            </w:pPr>
            <w:r w:rsidRPr="004B34A3">
              <w:rPr>
                <w:sz w:val="24"/>
              </w:rPr>
              <w:t>2018 г.</w:t>
            </w:r>
          </w:p>
        </w:tc>
      </w:tr>
      <w:tr w:rsidR="00750885" w14:paraId="44EF323F" w14:textId="77777777" w:rsidTr="00A3464C">
        <w:trPr>
          <w:trHeight w:val="316"/>
        </w:trPr>
        <w:tc>
          <w:tcPr>
            <w:tcW w:w="4964" w:type="dxa"/>
          </w:tcPr>
          <w:p w14:paraId="7E5EB9D7" w14:textId="77777777" w:rsidR="00750885" w:rsidRDefault="008F6383" w:rsidP="008E2E2E">
            <w:pPr>
              <w:pStyle w:val="TableParagraph"/>
              <w:tabs>
                <w:tab w:val="left" w:pos="4253"/>
              </w:tabs>
              <w:spacing w:line="275" w:lineRule="exact"/>
              <w:ind w:left="107"/>
              <w:rPr>
                <w:sz w:val="24"/>
              </w:rPr>
            </w:pPr>
            <w:r>
              <w:rPr>
                <w:sz w:val="24"/>
              </w:rPr>
              <w:t>Наезд на животное</w:t>
            </w:r>
          </w:p>
        </w:tc>
        <w:tc>
          <w:tcPr>
            <w:tcW w:w="1558" w:type="dxa"/>
          </w:tcPr>
          <w:p w14:paraId="130C6837" w14:textId="77777777" w:rsidR="00750885" w:rsidRDefault="008F6383" w:rsidP="008E2E2E">
            <w:pPr>
              <w:pStyle w:val="TableParagraph"/>
              <w:tabs>
                <w:tab w:val="left" w:pos="4253"/>
              </w:tabs>
              <w:spacing w:line="275" w:lineRule="exact"/>
              <w:ind w:left="7"/>
              <w:jc w:val="center"/>
              <w:rPr>
                <w:sz w:val="24"/>
              </w:rPr>
            </w:pPr>
            <w:r>
              <w:rPr>
                <w:sz w:val="24"/>
              </w:rPr>
              <w:t>1</w:t>
            </w:r>
          </w:p>
        </w:tc>
        <w:tc>
          <w:tcPr>
            <w:tcW w:w="1560" w:type="dxa"/>
          </w:tcPr>
          <w:p w14:paraId="5E06CA3D" w14:textId="77777777" w:rsidR="00750885" w:rsidRDefault="008F6383" w:rsidP="008E2E2E">
            <w:pPr>
              <w:pStyle w:val="TableParagraph"/>
              <w:tabs>
                <w:tab w:val="left" w:pos="4253"/>
              </w:tabs>
              <w:spacing w:line="275" w:lineRule="exact"/>
              <w:ind w:left="10"/>
              <w:jc w:val="center"/>
              <w:rPr>
                <w:sz w:val="24"/>
              </w:rPr>
            </w:pPr>
            <w:r>
              <w:rPr>
                <w:sz w:val="24"/>
              </w:rPr>
              <w:t>0</w:t>
            </w:r>
          </w:p>
        </w:tc>
        <w:tc>
          <w:tcPr>
            <w:tcW w:w="1558" w:type="dxa"/>
          </w:tcPr>
          <w:p w14:paraId="45897235" w14:textId="77777777" w:rsidR="00750885" w:rsidRDefault="008F6383" w:rsidP="008E2E2E">
            <w:pPr>
              <w:pStyle w:val="TableParagraph"/>
              <w:tabs>
                <w:tab w:val="left" w:pos="4253"/>
              </w:tabs>
              <w:spacing w:line="275" w:lineRule="exact"/>
              <w:ind w:left="8"/>
              <w:jc w:val="center"/>
              <w:rPr>
                <w:sz w:val="24"/>
              </w:rPr>
            </w:pPr>
            <w:r>
              <w:rPr>
                <w:sz w:val="24"/>
              </w:rPr>
              <w:t>1</w:t>
            </w:r>
          </w:p>
        </w:tc>
      </w:tr>
      <w:tr w:rsidR="00750885" w14:paraId="48EFCDDA" w14:textId="77777777" w:rsidTr="00A3464C">
        <w:trPr>
          <w:trHeight w:val="318"/>
        </w:trPr>
        <w:tc>
          <w:tcPr>
            <w:tcW w:w="4964" w:type="dxa"/>
          </w:tcPr>
          <w:p w14:paraId="2767704F" w14:textId="77777777" w:rsidR="00750885" w:rsidRDefault="008F6383" w:rsidP="008E2E2E">
            <w:pPr>
              <w:pStyle w:val="TableParagraph"/>
              <w:tabs>
                <w:tab w:val="left" w:pos="4253"/>
              </w:tabs>
              <w:spacing w:line="275" w:lineRule="exact"/>
              <w:ind w:left="107"/>
              <w:rPr>
                <w:sz w:val="24"/>
              </w:rPr>
            </w:pPr>
            <w:r>
              <w:rPr>
                <w:sz w:val="24"/>
              </w:rPr>
              <w:t>Столкновение</w:t>
            </w:r>
          </w:p>
        </w:tc>
        <w:tc>
          <w:tcPr>
            <w:tcW w:w="1558" w:type="dxa"/>
          </w:tcPr>
          <w:p w14:paraId="464C3CDF" w14:textId="77777777" w:rsidR="00750885" w:rsidRDefault="008F6383" w:rsidP="008E2E2E">
            <w:pPr>
              <w:pStyle w:val="TableParagraph"/>
              <w:tabs>
                <w:tab w:val="left" w:pos="4253"/>
              </w:tabs>
              <w:spacing w:line="275" w:lineRule="exact"/>
              <w:ind w:left="401" w:right="394"/>
              <w:jc w:val="center"/>
              <w:rPr>
                <w:sz w:val="24"/>
              </w:rPr>
            </w:pPr>
            <w:r>
              <w:rPr>
                <w:sz w:val="24"/>
              </w:rPr>
              <w:t>70</w:t>
            </w:r>
          </w:p>
        </w:tc>
        <w:tc>
          <w:tcPr>
            <w:tcW w:w="1560" w:type="dxa"/>
          </w:tcPr>
          <w:p w14:paraId="75C81D5C" w14:textId="77777777" w:rsidR="00750885" w:rsidRDefault="008F6383" w:rsidP="008E2E2E">
            <w:pPr>
              <w:pStyle w:val="TableParagraph"/>
              <w:tabs>
                <w:tab w:val="left" w:pos="4253"/>
              </w:tabs>
              <w:spacing w:line="275" w:lineRule="exact"/>
              <w:ind w:left="404" w:right="394"/>
              <w:jc w:val="center"/>
              <w:rPr>
                <w:sz w:val="24"/>
              </w:rPr>
            </w:pPr>
            <w:r>
              <w:rPr>
                <w:sz w:val="24"/>
              </w:rPr>
              <w:t>69</w:t>
            </w:r>
          </w:p>
        </w:tc>
        <w:tc>
          <w:tcPr>
            <w:tcW w:w="1558" w:type="dxa"/>
          </w:tcPr>
          <w:p w14:paraId="191B5746" w14:textId="77777777" w:rsidR="00750885" w:rsidRDefault="008F6383" w:rsidP="008E2E2E">
            <w:pPr>
              <w:pStyle w:val="TableParagraph"/>
              <w:tabs>
                <w:tab w:val="left" w:pos="4253"/>
              </w:tabs>
              <w:spacing w:line="275" w:lineRule="exact"/>
              <w:ind w:left="401" w:right="393"/>
              <w:jc w:val="center"/>
              <w:rPr>
                <w:sz w:val="24"/>
              </w:rPr>
            </w:pPr>
            <w:r>
              <w:rPr>
                <w:sz w:val="24"/>
              </w:rPr>
              <w:t>50</w:t>
            </w:r>
          </w:p>
        </w:tc>
      </w:tr>
      <w:tr w:rsidR="00750885" w14:paraId="572CF1D1" w14:textId="77777777" w:rsidTr="00A3464C">
        <w:trPr>
          <w:trHeight w:val="316"/>
        </w:trPr>
        <w:tc>
          <w:tcPr>
            <w:tcW w:w="4964" w:type="dxa"/>
          </w:tcPr>
          <w:p w14:paraId="32B91197" w14:textId="77777777" w:rsidR="00750885" w:rsidRDefault="008F6383" w:rsidP="008E2E2E">
            <w:pPr>
              <w:pStyle w:val="TableParagraph"/>
              <w:tabs>
                <w:tab w:val="left" w:pos="4253"/>
              </w:tabs>
              <w:spacing w:line="275" w:lineRule="exact"/>
              <w:ind w:left="107"/>
              <w:rPr>
                <w:sz w:val="24"/>
              </w:rPr>
            </w:pPr>
            <w:r>
              <w:rPr>
                <w:sz w:val="24"/>
              </w:rPr>
              <w:t>Опрокидывание</w:t>
            </w:r>
          </w:p>
        </w:tc>
        <w:tc>
          <w:tcPr>
            <w:tcW w:w="1558" w:type="dxa"/>
          </w:tcPr>
          <w:p w14:paraId="00E4AF31" w14:textId="77777777" w:rsidR="00750885" w:rsidRDefault="008F6383" w:rsidP="008E2E2E">
            <w:pPr>
              <w:pStyle w:val="TableParagraph"/>
              <w:tabs>
                <w:tab w:val="left" w:pos="4253"/>
              </w:tabs>
              <w:spacing w:line="275" w:lineRule="exact"/>
              <w:ind w:left="401" w:right="394"/>
              <w:jc w:val="center"/>
              <w:rPr>
                <w:sz w:val="24"/>
              </w:rPr>
            </w:pPr>
            <w:r>
              <w:rPr>
                <w:sz w:val="24"/>
              </w:rPr>
              <w:t>13</w:t>
            </w:r>
          </w:p>
        </w:tc>
        <w:tc>
          <w:tcPr>
            <w:tcW w:w="1560" w:type="dxa"/>
          </w:tcPr>
          <w:p w14:paraId="60219C67" w14:textId="77777777" w:rsidR="00750885" w:rsidRDefault="008F6383" w:rsidP="008E2E2E">
            <w:pPr>
              <w:pStyle w:val="TableParagraph"/>
              <w:tabs>
                <w:tab w:val="left" w:pos="4253"/>
              </w:tabs>
              <w:spacing w:line="275" w:lineRule="exact"/>
              <w:ind w:left="404" w:right="394"/>
              <w:jc w:val="center"/>
              <w:rPr>
                <w:sz w:val="24"/>
              </w:rPr>
            </w:pPr>
            <w:r>
              <w:rPr>
                <w:sz w:val="24"/>
              </w:rPr>
              <w:t>20</w:t>
            </w:r>
          </w:p>
        </w:tc>
        <w:tc>
          <w:tcPr>
            <w:tcW w:w="1558" w:type="dxa"/>
          </w:tcPr>
          <w:p w14:paraId="0479FEB4" w14:textId="77777777" w:rsidR="00750885" w:rsidRDefault="008F6383" w:rsidP="008E2E2E">
            <w:pPr>
              <w:pStyle w:val="TableParagraph"/>
              <w:tabs>
                <w:tab w:val="left" w:pos="4253"/>
              </w:tabs>
              <w:spacing w:line="275" w:lineRule="exact"/>
              <w:ind w:left="401" w:right="393"/>
              <w:jc w:val="center"/>
              <w:rPr>
                <w:sz w:val="24"/>
              </w:rPr>
            </w:pPr>
            <w:r>
              <w:rPr>
                <w:sz w:val="24"/>
              </w:rPr>
              <w:t>22</w:t>
            </w:r>
          </w:p>
        </w:tc>
      </w:tr>
      <w:tr w:rsidR="00750885" w14:paraId="7DE97599" w14:textId="77777777" w:rsidTr="00A3464C">
        <w:trPr>
          <w:trHeight w:val="316"/>
        </w:trPr>
        <w:tc>
          <w:tcPr>
            <w:tcW w:w="4964" w:type="dxa"/>
          </w:tcPr>
          <w:p w14:paraId="7245C221" w14:textId="77777777" w:rsidR="00750885" w:rsidRDefault="008F6383" w:rsidP="008E2E2E">
            <w:pPr>
              <w:pStyle w:val="TableParagraph"/>
              <w:tabs>
                <w:tab w:val="left" w:pos="4253"/>
              </w:tabs>
              <w:spacing w:line="275" w:lineRule="exact"/>
              <w:ind w:left="107"/>
              <w:rPr>
                <w:sz w:val="24"/>
              </w:rPr>
            </w:pPr>
            <w:r>
              <w:rPr>
                <w:sz w:val="24"/>
              </w:rPr>
              <w:t>Наезд на стоящее ТС</w:t>
            </w:r>
          </w:p>
        </w:tc>
        <w:tc>
          <w:tcPr>
            <w:tcW w:w="1558" w:type="dxa"/>
          </w:tcPr>
          <w:p w14:paraId="793558B5" w14:textId="77777777" w:rsidR="00750885" w:rsidRDefault="008F6383" w:rsidP="008E2E2E">
            <w:pPr>
              <w:pStyle w:val="TableParagraph"/>
              <w:tabs>
                <w:tab w:val="left" w:pos="4253"/>
              </w:tabs>
              <w:spacing w:line="275" w:lineRule="exact"/>
              <w:ind w:left="7"/>
              <w:jc w:val="center"/>
              <w:rPr>
                <w:sz w:val="24"/>
              </w:rPr>
            </w:pPr>
            <w:r>
              <w:rPr>
                <w:sz w:val="24"/>
              </w:rPr>
              <w:t>5</w:t>
            </w:r>
          </w:p>
        </w:tc>
        <w:tc>
          <w:tcPr>
            <w:tcW w:w="1560" w:type="dxa"/>
          </w:tcPr>
          <w:p w14:paraId="0E99072D" w14:textId="77777777" w:rsidR="00750885" w:rsidRDefault="008F6383" w:rsidP="008E2E2E">
            <w:pPr>
              <w:pStyle w:val="TableParagraph"/>
              <w:tabs>
                <w:tab w:val="left" w:pos="4253"/>
              </w:tabs>
              <w:spacing w:line="275" w:lineRule="exact"/>
              <w:ind w:left="10"/>
              <w:jc w:val="center"/>
              <w:rPr>
                <w:sz w:val="24"/>
              </w:rPr>
            </w:pPr>
            <w:r>
              <w:rPr>
                <w:sz w:val="24"/>
              </w:rPr>
              <w:t>4</w:t>
            </w:r>
          </w:p>
        </w:tc>
        <w:tc>
          <w:tcPr>
            <w:tcW w:w="1558" w:type="dxa"/>
          </w:tcPr>
          <w:p w14:paraId="1FB500B9" w14:textId="77777777" w:rsidR="00750885" w:rsidRDefault="008F6383" w:rsidP="008E2E2E">
            <w:pPr>
              <w:pStyle w:val="TableParagraph"/>
              <w:tabs>
                <w:tab w:val="left" w:pos="4253"/>
              </w:tabs>
              <w:spacing w:line="275" w:lineRule="exact"/>
              <w:ind w:left="8"/>
              <w:jc w:val="center"/>
              <w:rPr>
                <w:sz w:val="24"/>
              </w:rPr>
            </w:pPr>
            <w:r>
              <w:rPr>
                <w:sz w:val="24"/>
              </w:rPr>
              <w:t>4</w:t>
            </w:r>
          </w:p>
        </w:tc>
      </w:tr>
      <w:tr w:rsidR="00750885" w14:paraId="55356854" w14:textId="77777777" w:rsidTr="00A3464C">
        <w:trPr>
          <w:trHeight w:val="318"/>
        </w:trPr>
        <w:tc>
          <w:tcPr>
            <w:tcW w:w="4964" w:type="dxa"/>
          </w:tcPr>
          <w:p w14:paraId="005157DC" w14:textId="77777777" w:rsidR="00750885" w:rsidRDefault="008F6383" w:rsidP="008E2E2E">
            <w:pPr>
              <w:pStyle w:val="TableParagraph"/>
              <w:tabs>
                <w:tab w:val="left" w:pos="4253"/>
              </w:tabs>
              <w:spacing w:before="1"/>
              <w:ind w:left="107"/>
              <w:rPr>
                <w:sz w:val="24"/>
              </w:rPr>
            </w:pPr>
            <w:r>
              <w:rPr>
                <w:sz w:val="24"/>
              </w:rPr>
              <w:t>Наезд на препятствие</w:t>
            </w:r>
          </w:p>
        </w:tc>
        <w:tc>
          <w:tcPr>
            <w:tcW w:w="1558" w:type="dxa"/>
          </w:tcPr>
          <w:p w14:paraId="4BA44E57" w14:textId="77777777" w:rsidR="00750885" w:rsidRDefault="008F6383" w:rsidP="008E2E2E">
            <w:pPr>
              <w:pStyle w:val="TableParagraph"/>
              <w:tabs>
                <w:tab w:val="left" w:pos="4253"/>
              </w:tabs>
              <w:spacing w:before="1"/>
              <w:ind w:left="401" w:right="394"/>
              <w:jc w:val="center"/>
              <w:rPr>
                <w:sz w:val="24"/>
              </w:rPr>
            </w:pPr>
            <w:r>
              <w:rPr>
                <w:sz w:val="24"/>
              </w:rPr>
              <w:t>12</w:t>
            </w:r>
          </w:p>
        </w:tc>
        <w:tc>
          <w:tcPr>
            <w:tcW w:w="1560" w:type="dxa"/>
          </w:tcPr>
          <w:p w14:paraId="795E3B04" w14:textId="77777777" w:rsidR="00750885" w:rsidRDefault="008F6383" w:rsidP="008E2E2E">
            <w:pPr>
              <w:pStyle w:val="TableParagraph"/>
              <w:tabs>
                <w:tab w:val="left" w:pos="4253"/>
              </w:tabs>
              <w:spacing w:before="1"/>
              <w:ind w:left="10"/>
              <w:jc w:val="center"/>
              <w:rPr>
                <w:sz w:val="24"/>
              </w:rPr>
            </w:pPr>
            <w:r>
              <w:rPr>
                <w:sz w:val="24"/>
              </w:rPr>
              <w:t>6</w:t>
            </w:r>
          </w:p>
        </w:tc>
        <w:tc>
          <w:tcPr>
            <w:tcW w:w="1558" w:type="dxa"/>
          </w:tcPr>
          <w:p w14:paraId="2F0B07C2" w14:textId="77777777" w:rsidR="00750885" w:rsidRDefault="008F6383" w:rsidP="008E2E2E">
            <w:pPr>
              <w:pStyle w:val="TableParagraph"/>
              <w:tabs>
                <w:tab w:val="left" w:pos="4253"/>
              </w:tabs>
              <w:spacing w:before="1"/>
              <w:ind w:left="8"/>
              <w:jc w:val="center"/>
              <w:rPr>
                <w:sz w:val="24"/>
              </w:rPr>
            </w:pPr>
            <w:r>
              <w:rPr>
                <w:sz w:val="24"/>
              </w:rPr>
              <w:t>5</w:t>
            </w:r>
          </w:p>
        </w:tc>
      </w:tr>
      <w:tr w:rsidR="00750885" w14:paraId="0BEB0B99" w14:textId="77777777" w:rsidTr="00A3464C">
        <w:trPr>
          <w:trHeight w:val="316"/>
        </w:trPr>
        <w:tc>
          <w:tcPr>
            <w:tcW w:w="4964" w:type="dxa"/>
          </w:tcPr>
          <w:p w14:paraId="7CF049F6" w14:textId="77777777" w:rsidR="00750885" w:rsidRDefault="008F6383" w:rsidP="008E2E2E">
            <w:pPr>
              <w:pStyle w:val="TableParagraph"/>
              <w:tabs>
                <w:tab w:val="left" w:pos="4253"/>
              </w:tabs>
              <w:spacing w:line="275" w:lineRule="exact"/>
              <w:ind w:left="107"/>
              <w:rPr>
                <w:sz w:val="24"/>
              </w:rPr>
            </w:pPr>
            <w:r>
              <w:rPr>
                <w:sz w:val="24"/>
              </w:rPr>
              <w:t>Наезд на пешехода</w:t>
            </w:r>
          </w:p>
        </w:tc>
        <w:tc>
          <w:tcPr>
            <w:tcW w:w="1558" w:type="dxa"/>
          </w:tcPr>
          <w:p w14:paraId="29524E57" w14:textId="77777777" w:rsidR="00750885" w:rsidRDefault="008F6383" w:rsidP="008E2E2E">
            <w:pPr>
              <w:pStyle w:val="TableParagraph"/>
              <w:tabs>
                <w:tab w:val="left" w:pos="4253"/>
              </w:tabs>
              <w:spacing w:line="275" w:lineRule="exact"/>
              <w:ind w:left="401" w:right="394"/>
              <w:jc w:val="center"/>
              <w:rPr>
                <w:sz w:val="24"/>
              </w:rPr>
            </w:pPr>
            <w:r>
              <w:rPr>
                <w:sz w:val="24"/>
              </w:rPr>
              <w:t>12</w:t>
            </w:r>
          </w:p>
        </w:tc>
        <w:tc>
          <w:tcPr>
            <w:tcW w:w="1560" w:type="dxa"/>
          </w:tcPr>
          <w:p w14:paraId="55942FB4" w14:textId="77777777" w:rsidR="00750885" w:rsidRDefault="008F6383" w:rsidP="008E2E2E">
            <w:pPr>
              <w:pStyle w:val="TableParagraph"/>
              <w:tabs>
                <w:tab w:val="left" w:pos="4253"/>
              </w:tabs>
              <w:spacing w:line="275" w:lineRule="exact"/>
              <w:ind w:left="404" w:right="394"/>
              <w:jc w:val="center"/>
              <w:rPr>
                <w:sz w:val="24"/>
              </w:rPr>
            </w:pPr>
            <w:r>
              <w:rPr>
                <w:sz w:val="24"/>
              </w:rPr>
              <w:t>18</w:t>
            </w:r>
          </w:p>
        </w:tc>
        <w:tc>
          <w:tcPr>
            <w:tcW w:w="1558" w:type="dxa"/>
          </w:tcPr>
          <w:p w14:paraId="30F6ECE6" w14:textId="77777777" w:rsidR="00750885" w:rsidRDefault="008F6383" w:rsidP="008E2E2E">
            <w:pPr>
              <w:pStyle w:val="TableParagraph"/>
              <w:tabs>
                <w:tab w:val="left" w:pos="4253"/>
              </w:tabs>
              <w:spacing w:line="275" w:lineRule="exact"/>
              <w:ind w:left="401" w:right="393"/>
              <w:jc w:val="center"/>
              <w:rPr>
                <w:sz w:val="24"/>
              </w:rPr>
            </w:pPr>
            <w:r>
              <w:rPr>
                <w:sz w:val="24"/>
              </w:rPr>
              <w:t>13</w:t>
            </w:r>
          </w:p>
        </w:tc>
      </w:tr>
      <w:tr w:rsidR="00750885" w14:paraId="79DD41C0" w14:textId="77777777" w:rsidTr="00A3464C">
        <w:trPr>
          <w:trHeight w:val="318"/>
        </w:trPr>
        <w:tc>
          <w:tcPr>
            <w:tcW w:w="4964" w:type="dxa"/>
          </w:tcPr>
          <w:p w14:paraId="5328B077" w14:textId="77777777" w:rsidR="00750885" w:rsidRDefault="008F6383" w:rsidP="008E2E2E">
            <w:pPr>
              <w:pStyle w:val="TableParagraph"/>
              <w:tabs>
                <w:tab w:val="left" w:pos="4253"/>
              </w:tabs>
              <w:spacing w:line="275" w:lineRule="exact"/>
              <w:ind w:left="107"/>
              <w:rPr>
                <w:sz w:val="24"/>
              </w:rPr>
            </w:pPr>
            <w:r>
              <w:rPr>
                <w:sz w:val="24"/>
              </w:rPr>
              <w:t>Наезд на велосипедиста</w:t>
            </w:r>
          </w:p>
        </w:tc>
        <w:tc>
          <w:tcPr>
            <w:tcW w:w="1558" w:type="dxa"/>
          </w:tcPr>
          <w:p w14:paraId="5B06B4CC" w14:textId="77777777" w:rsidR="00750885" w:rsidRDefault="008F6383" w:rsidP="008E2E2E">
            <w:pPr>
              <w:pStyle w:val="TableParagraph"/>
              <w:tabs>
                <w:tab w:val="left" w:pos="4253"/>
              </w:tabs>
              <w:spacing w:line="275" w:lineRule="exact"/>
              <w:ind w:left="7"/>
              <w:jc w:val="center"/>
              <w:rPr>
                <w:sz w:val="24"/>
              </w:rPr>
            </w:pPr>
            <w:r>
              <w:rPr>
                <w:sz w:val="24"/>
              </w:rPr>
              <w:t>3</w:t>
            </w:r>
          </w:p>
        </w:tc>
        <w:tc>
          <w:tcPr>
            <w:tcW w:w="1560" w:type="dxa"/>
          </w:tcPr>
          <w:p w14:paraId="2B52E1B5" w14:textId="77777777" w:rsidR="00750885" w:rsidRDefault="008F6383" w:rsidP="008E2E2E">
            <w:pPr>
              <w:pStyle w:val="TableParagraph"/>
              <w:tabs>
                <w:tab w:val="left" w:pos="4253"/>
              </w:tabs>
              <w:spacing w:line="275" w:lineRule="exact"/>
              <w:ind w:left="10"/>
              <w:jc w:val="center"/>
              <w:rPr>
                <w:sz w:val="24"/>
              </w:rPr>
            </w:pPr>
            <w:r>
              <w:rPr>
                <w:sz w:val="24"/>
              </w:rPr>
              <w:t>1</w:t>
            </w:r>
          </w:p>
        </w:tc>
        <w:tc>
          <w:tcPr>
            <w:tcW w:w="1558" w:type="dxa"/>
          </w:tcPr>
          <w:p w14:paraId="25A9B04D" w14:textId="77777777" w:rsidR="00750885" w:rsidRDefault="008F6383" w:rsidP="008E2E2E">
            <w:pPr>
              <w:pStyle w:val="TableParagraph"/>
              <w:tabs>
                <w:tab w:val="left" w:pos="4253"/>
              </w:tabs>
              <w:spacing w:line="275" w:lineRule="exact"/>
              <w:ind w:left="8"/>
              <w:jc w:val="center"/>
              <w:rPr>
                <w:sz w:val="24"/>
              </w:rPr>
            </w:pPr>
            <w:r>
              <w:rPr>
                <w:sz w:val="24"/>
              </w:rPr>
              <w:t>2</w:t>
            </w:r>
          </w:p>
        </w:tc>
      </w:tr>
      <w:tr w:rsidR="00750885" w14:paraId="5B36A051" w14:textId="77777777" w:rsidTr="00A3464C">
        <w:trPr>
          <w:trHeight w:val="316"/>
        </w:trPr>
        <w:tc>
          <w:tcPr>
            <w:tcW w:w="4964" w:type="dxa"/>
          </w:tcPr>
          <w:p w14:paraId="38306367" w14:textId="77777777" w:rsidR="00750885" w:rsidRDefault="008F6383" w:rsidP="008E2E2E">
            <w:pPr>
              <w:pStyle w:val="TableParagraph"/>
              <w:tabs>
                <w:tab w:val="left" w:pos="4253"/>
              </w:tabs>
              <w:spacing w:line="275" w:lineRule="exact"/>
              <w:ind w:left="107"/>
              <w:rPr>
                <w:sz w:val="24"/>
              </w:rPr>
            </w:pPr>
            <w:r>
              <w:rPr>
                <w:sz w:val="24"/>
              </w:rPr>
              <w:t>Наезд на гужевой транспорт</w:t>
            </w:r>
          </w:p>
        </w:tc>
        <w:tc>
          <w:tcPr>
            <w:tcW w:w="1558" w:type="dxa"/>
          </w:tcPr>
          <w:p w14:paraId="33623B9D" w14:textId="77777777" w:rsidR="00750885" w:rsidRDefault="008F6383" w:rsidP="008E2E2E">
            <w:pPr>
              <w:pStyle w:val="TableParagraph"/>
              <w:tabs>
                <w:tab w:val="left" w:pos="4253"/>
              </w:tabs>
              <w:spacing w:line="275" w:lineRule="exact"/>
              <w:ind w:left="7"/>
              <w:jc w:val="center"/>
              <w:rPr>
                <w:sz w:val="24"/>
              </w:rPr>
            </w:pPr>
            <w:r>
              <w:rPr>
                <w:sz w:val="24"/>
              </w:rPr>
              <w:t>0</w:t>
            </w:r>
          </w:p>
        </w:tc>
        <w:tc>
          <w:tcPr>
            <w:tcW w:w="1560" w:type="dxa"/>
          </w:tcPr>
          <w:p w14:paraId="5A95BDAA" w14:textId="77777777" w:rsidR="00750885" w:rsidRDefault="008F6383" w:rsidP="008E2E2E">
            <w:pPr>
              <w:pStyle w:val="TableParagraph"/>
              <w:tabs>
                <w:tab w:val="left" w:pos="4253"/>
              </w:tabs>
              <w:spacing w:line="275" w:lineRule="exact"/>
              <w:ind w:left="10"/>
              <w:jc w:val="center"/>
              <w:rPr>
                <w:sz w:val="24"/>
              </w:rPr>
            </w:pPr>
            <w:r>
              <w:rPr>
                <w:sz w:val="24"/>
              </w:rPr>
              <w:t>0</w:t>
            </w:r>
          </w:p>
        </w:tc>
        <w:tc>
          <w:tcPr>
            <w:tcW w:w="1558" w:type="dxa"/>
          </w:tcPr>
          <w:p w14:paraId="3D9A1579" w14:textId="77777777" w:rsidR="00750885" w:rsidRDefault="008F6383" w:rsidP="008E2E2E">
            <w:pPr>
              <w:pStyle w:val="TableParagraph"/>
              <w:tabs>
                <w:tab w:val="left" w:pos="4253"/>
              </w:tabs>
              <w:spacing w:line="275" w:lineRule="exact"/>
              <w:ind w:left="8"/>
              <w:jc w:val="center"/>
              <w:rPr>
                <w:sz w:val="24"/>
              </w:rPr>
            </w:pPr>
            <w:r>
              <w:rPr>
                <w:sz w:val="24"/>
              </w:rPr>
              <w:t>0</w:t>
            </w:r>
          </w:p>
        </w:tc>
      </w:tr>
      <w:tr w:rsidR="00750885" w14:paraId="009FC952" w14:textId="77777777" w:rsidTr="00A3464C">
        <w:trPr>
          <w:trHeight w:val="316"/>
        </w:trPr>
        <w:tc>
          <w:tcPr>
            <w:tcW w:w="4964" w:type="dxa"/>
          </w:tcPr>
          <w:p w14:paraId="7C99B5E7" w14:textId="77777777" w:rsidR="00750885" w:rsidRDefault="008F6383" w:rsidP="008E2E2E">
            <w:pPr>
              <w:pStyle w:val="TableParagraph"/>
              <w:tabs>
                <w:tab w:val="left" w:pos="4253"/>
              </w:tabs>
              <w:spacing w:line="266" w:lineRule="exact"/>
              <w:ind w:left="107"/>
              <w:rPr>
                <w:sz w:val="24"/>
              </w:rPr>
            </w:pPr>
            <w:r>
              <w:rPr>
                <w:sz w:val="24"/>
              </w:rPr>
              <w:t>Падение пассажира</w:t>
            </w:r>
          </w:p>
        </w:tc>
        <w:tc>
          <w:tcPr>
            <w:tcW w:w="1558" w:type="dxa"/>
          </w:tcPr>
          <w:p w14:paraId="2FE4651E" w14:textId="77777777" w:rsidR="00750885" w:rsidRDefault="008F6383" w:rsidP="008E2E2E">
            <w:pPr>
              <w:pStyle w:val="TableParagraph"/>
              <w:tabs>
                <w:tab w:val="left" w:pos="4253"/>
              </w:tabs>
              <w:spacing w:line="266" w:lineRule="exact"/>
              <w:ind w:left="7"/>
              <w:jc w:val="center"/>
              <w:rPr>
                <w:sz w:val="24"/>
              </w:rPr>
            </w:pPr>
            <w:r>
              <w:rPr>
                <w:sz w:val="24"/>
              </w:rPr>
              <w:t>0</w:t>
            </w:r>
          </w:p>
        </w:tc>
        <w:tc>
          <w:tcPr>
            <w:tcW w:w="1560" w:type="dxa"/>
          </w:tcPr>
          <w:p w14:paraId="6807EFA9" w14:textId="77777777" w:rsidR="00750885" w:rsidRDefault="008F6383" w:rsidP="008E2E2E">
            <w:pPr>
              <w:pStyle w:val="TableParagraph"/>
              <w:tabs>
                <w:tab w:val="left" w:pos="4253"/>
              </w:tabs>
              <w:spacing w:line="266" w:lineRule="exact"/>
              <w:ind w:left="10"/>
              <w:jc w:val="center"/>
              <w:rPr>
                <w:sz w:val="24"/>
              </w:rPr>
            </w:pPr>
            <w:r>
              <w:rPr>
                <w:sz w:val="24"/>
              </w:rPr>
              <w:t>0</w:t>
            </w:r>
          </w:p>
        </w:tc>
        <w:tc>
          <w:tcPr>
            <w:tcW w:w="1558" w:type="dxa"/>
          </w:tcPr>
          <w:p w14:paraId="13821657" w14:textId="77777777" w:rsidR="00750885" w:rsidRDefault="008F6383" w:rsidP="008E2E2E">
            <w:pPr>
              <w:pStyle w:val="TableParagraph"/>
              <w:tabs>
                <w:tab w:val="left" w:pos="4253"/>
              </w:tabs>
              <w:spacing w:line="266" w:lineRule="exact"/>
              <w:ind w:left="8"/>
              <w:jc w:val="center"/>
              <w:rPr>
                <w:sz w:val="24"/>
              </w:rPr>
            </w:pPr>
            <w:r>
              <w:rPr>
                <w:sz w:val="24"/>
              </w:rPr>
              <w:t>3</w:t>
            </w:r>
          </w:p>
        </w:tc>
      </w:tr>
      <w:tr w:rsidR="00750885" w14:paraId="1703B9ED" w14:textId="77777777" w:rsidTr="00A3464C">
        <w:trPr>
          <w:trHeight w:val="316"/>
        </w:trPr>
        <w:tc>
          <w:tcPr>
            <w:tcW w:w="4964" w:type="dxa"/>
          </w:tcPr>
          <w:p w14:paraId="0CFB0DBB" w14:textId="77777777" w:rsidR="00750885" w:rsidRDefault="008F6383" w:rsidP="008E2E2E">
            <w:pPr>
              <w:pStyle w:val="TableParagraph"/>
              <w:tabs>
                <w:tab w:val="left" w:pos="4253"/>
              </w:tabs>
              <w:spacing w:line="266" w:lineRule="exact"/>
              <w:ind w:left="107"/>
              <w:rPr>
                <w:sz w:val="24"/>
              </w:rPr>
            </w:pPr>
            <w:r>
              <w:rPr>
                <w:sz w:val="24"/>
              </w:rPr>
              <w:t>Иной вид ДТП</w:t>
            </w:r>
          </w:p>
        </w:tc>
        <w:tc>
          <w:tcPr>
            <w:tcW w:w="1558" w:type="dxa"/>
          </w:tcPr>
          <w:p w14:paraId="164A8898" w14:textId="77777777" w:rsidR="00750885" w:rsidRDefault="008F6383" w:rsidP="008E2E2E">
            <w:pPr>
              <w:pStyle w:val="TableParagraph"/>
              <w:tabs>
                <w:tab w:val="left" w:pos="4253"/>
              </w:tabs>
              <w:spacing w:line="266" w:lineRule="exact"/>
              <w:ind w:left="7"/>
              <w:jc w:val="center"/>
              <w:rPr>
                <w:sz w:val="24"/>
              </w:rPr>
            </w:pPr>
            <w:r>
              <w:rPr>
                <w:sz w:val="24"/>
              </w:rPr>
              <w:t>2</w:t>
            </w:r>
          </w:p>
        </w:tc>
        <w:tc>
          <w:tcPr>
            <w:tcW w:w="1560" w:type="dxa"/>
          </w:tcPr>
          <w:p w14:paraId="4466DD0A" w14:textId="77777777" w:rsidR="00750885" w:rsidRDefault="008F6383" w:rsidP="008E2E2E">
            <w:pPr>
              <w:pStyle w:val="TableParagraph"/>
              <w:tabs>
                <w:tab w:val="left" w:pos="4253"/>
              </w:tabs>
              <w:spacing w:line="266" w:lineRule="exact"/>
              <w:ind w:left="10"/>
              <w:jc w:val="center"/>
              <w:rPr>
                <w:sz w:val="24"/>
              </w:rPr>
            </w:pPr>
            <w:r>
              <w:rPr>
                <w:sz w:val="24"/>
              </w:rPr>
              <w:t>0</w:t>
            </w:r>
          </w:p>
        </w:tc>
        <w:tc>
          <w:tcPr>
            <w:tcW w:w="1558" w:type="dxa"/>
          </w:tcPr>
          <w:p w14:paraId="393A921A" w14:textId="77777777" w:rsidR="00750885" w:rsidRDefault="008F6383" w:rsidP="008E2E2E">
            <w:pPr>
              <w:pStyle w:val="TableParagraph"/>
              <w:tabs>
                <w:tab w:val="left" w:pos="4253"/>
              </w:tabs>
              <w:spacing w:line="266" w:lineRule="exact"/>
              <w:ind w:left="8"/>
              <w:jc w:val="center"/>
              <w:rPr>
                <w:sz w:val="24"/>
              </w:rPr>
            </w:pPr>
            <w:r>
              <w:rPr>
                <w:sz w:val="24"/>
              </w:rPr>
              <w:t>0</w:t>
            </w:r>
          </w:p>
        </w:tc>
      </w:tr>
      <w:tr w:rsidR="00750885" w14:paraId="526C35B6" w14:textId="77777777" w:rsidTr="00A3464C">
        <w:trPr>
          <w:trHeight w:val="319"/>
        </w:trPr>
        <w:tc>
          <w:tcPr>
            <w:tcW w:w="4964" w:type="dxa"/>
          </w:tcPr>
          <w:p w14:paraId="050081B5" w14:textId="77777777" w:rsidR="00750885" w:rsidRDefault="008F6383" w:rsidP="008E2E2E">
            <w:pPr>
              <w:pStyle w:val="TableParagraph"/>
              <w:tabs>
                <w:tab w:val="left" w:pos="4253"/>
              </w:tabs>
              <w:spacing w:line="269" w:lineRule="exact"/>
              <w:ind w:left="107"/>
              <w:rPr>
                <w:sz w:val="24"/>
              </w:rPr>
            </w:pPr>
            <w:r>
              <w:rPr>
                <w:sz w:val="24"/>
              </w:rPr>
              <w:t>Съезд с дороги</w:t>
            </w:r>
          </w:p>
        </w:tc>
        <w:tc>
          <w:tcPr>
            <w:tcW w:w="1558" w:type="dxa"/>
          </w:tcPr>
          <w:p w14:paraId="7F7CB09A" w14:textId="77777777" w:rsidR="00750885" w:rsidRDefault="008F6383" w:rsidP="008E2E2E">
            <w:pPr>
              <w:pStyle w:val="TableParagraph"/>
              <w:tabs>
                <w:tab w:val="left" w:pos="4253"/>
              </w:tabs>
              <w:spacing w:line="269" w:lineRule="exact"/>
              <w:ind w:left="7"/>
              <w:jc w:val="center"/>
              <w:rPr>
                <w:sz w:val="24"/>
              </w:rPr>
            </w:pPr>
            <w:r>
              <w:rPr>
                <w:sz w:val="24"/>
              </w:rPr>
              <w:t>6</w:t>
            </w:r>
          </w:p>
        </w:tc>
        <w:tc>
          <w:tcPr>
            <w:tcW w:w="1560" w:type="dxa"/>
          </w:tcPr>
          <w:p w14:paraId="6D8FF875" w14:textId="77777777" w:rsidR="00750885" w:rsidRDefault="008F6383" w:rsidP="008E2E2E">
            <w:pPr>
              <w:pStyle w:val="TableParagraph"/>
              <w:tabs>
                <w:tab w:val="left" w:pos="4253"/>
              </w:tabs>
              <w:spacing w:line="269" w:lineRule="exact"/>
              <w:ind w:left="10"/>
              <w:jc w:val="center"/>
              <w:rPr>
                <w:sz w:val="24"/>
              </w:rPr>
            </w:pPr>
            <w:r>
              <w:rPr>
                <w:sz w:val="24"/>
              </w:rPr>
              <w:t>2</w:t>
            </w:r>
          </w:p>
        </w:tc>
        <w:tc>
          <w:tcPr>
            <w:tcW w:w="1558" w:type="dxa"/>
          </w:tcPr>
          <w:p w14:paraId="473B8BBA" w14:textId="77777777" w:rsidR="00750885" w:rsidRDefault="008F6383" w:rsidP="008E2E2E">
            <w:pPr>
              <w:pStyle w:val="TableParagraph"/>
              <w:tabs>
                <w:tab w:val="left" w:pos="4253"/>
              </w:tabs>
              <w:spacing w:line="269" w:lineRule="exact"/>
              <w:ind w:left="8"/>
              <w:jc w:val="center"/>
              <w:rPr>
                <w:sz w:val="24"/>
              </w:rPr>
            </w:pPr>
            <w:r>
              <w:rPr>
                <w:sz w:val="24"/>
              </w:rPr>
              <w:t>4</w:t>
            </w:r>
          </w:p>
        </w:tc>
      </w:tr>
      <w:tr w:rsidR="00750885" w14:paraId="76F5E1A7" w14:textId="77777777" w:rsidTr="00A3464C">
        <w:trPr>
          <w:trHeight w:val="316"/>
        </w:trPr>
        <w:tc>
          <w:tcPr>
            <w:tcW w:w="4964" w:type="dxa"/>
          </w:tcPr>
          <w:p w14:paraId="1C556A79" w14:textId="77777777" w:rsidR="00750885" w:rsidRPr="004B34A3" w:rsidRDefault="008F6383" w:rsidP="008E2E2E">
            <w:pPr>
              <w:pStyle w:val="TableParagraph"/>
              <w:tabs>
                <w:tab w:val="left" w:pos="4253"/>
              </w:tabs>
              <w:spacing w:line="266" w:lineRule="exact"/>
              <w:ind w:left="107"/>
              <w:rPr>
                <w:sz w:val="24"/>
              </w:rPr>
            </w:pPr>
            <w:r w:rsidRPr="004B34A3">
              <w:rPr>
                <w:sz w:val="24"/>
              </w:rPr>
              <w:t>Всего</w:t>
            </w:r>
          </w:p>
        </w:tc>
        <w:tc>
          <w:tcPr>
            <w:tcW w:w="1558" w:type="dxa"/>
          </w:tcPr>
          <w:p w14:paraId="13E27841" w14:textId="77777777" w:rsidR="00750885" w:rsidRPr="004B34A3" w:rsidRDefault="008F6383" w:rsidP="008E2E2E">
            <w:pPr>
              <w:pStyle w:val="TableParagraph"/>
              <w:tabs>
                <w:tab w:val="left" w:pos="4253"/>
              </w:tabs>
              <w:spacing w:line="266" w:lineRule="exact"/>
              <w:ind w:left="401" w:right="394"/>
              <w:jc w:val="center"/>
              <w:rPr>
                <w:sz w:val="24"/>
              </w:rPr>
            </w:pPr>
            <w:r w:rsidRPr="004B34A3">
              <w:rPr>
                <w:sz w:val="24"/>
              </w:rPr>
              <w:t>124</w:t>
            </w:r>
          </w:p>
        </w:tc>
        <w:tc>
          <w:tcPr>
            <w:tcW w:w="1560" w:type="dxa"/>
          </w:tcPr>
          <w:p w14:paraId="722C1659" w14:textId="77777777" w:rsidR="00750885" w:rsidRPr="004B34A3" w:rsidRDefault="008F6383" w:rsidP="008E2E2E">
            <w:pPr>
              <w:pStyle w:val="TableParagraph"/>
              <w:tabs>
                <w:tab w:val="left" w:pos="4253"/>
              </w:tabs>
              <w:spacing w:line="266" w:lineRule="exact"/>
              <w:ind w:left="404" w:right="394"/>
              <w:jc w:val="center"/>
              <w:rPr>
                <w:sz w:val="24"/>
              </w:rPr>
            </w:pPr>
            <w:r w:rsidRPr="004B34A3">
              <w:rPr>
                <w:sz w:val="24"/>
              </w:rPr>
              <w:t>120</w:t>
            </w:r>
          </w:p>
        </w:tc>
        <w:tc>
          <w:tcPr>
            <w:tcW w:w="1558" w:type="dxa"/>
          </w:tcPr>
          <w:p w14:paraId="20625224" w14:textId="77777777" w:rsidR="00750885" w:rsidRPr="004B34A3" w:rsidRDefault="008F6383" w:rsidP="008E2E2E">
            <w:pPr>
              <w:pStyle w:val="TableParagraph"/>
              <w:tabs>
                <w:tab w:val="left" w:pos="4253"/>
              </w:tabs>
              <w:spacing w:line="266" w:lineRule="exact"/>
              <w:ind w:left="401" w:right="393"/>
              <w:jc w:val="center"/>
              <w:rPr>
                <w:sz w:val="24"/>
              </w:rPr>
            </w:pPr>
            <w:r w:rsidRPr="004B34A3">
              <w:rPr>
                <w:sz w:val="24"/>
              </w:rPr>
              <w:t>104</w:t>
            </w:r>
          </w:p>
        </w:tc>
      </w:tr>
    </w:tbl>
    <w:p w14:paraId="51DEB4CF" w14:textId="77777777" w:rsidR="00750885" w:rsidRDefault="00750885" w:rsidP="008E2E2E">
      <w:pPr>
        <w:pStyle w:val="a3"/>
        <w:tabs>
          <w:tab w:val="left" w:pos="4253"/>
        </w:tabs>
        <w:rPr>
          <w:b/>
          <w:sz w:val="20"/>
        </w:rPr>
      </w:pPr>
    </w:p>
    <w:p w14:paraId="67CB4DD3" w14:textId="29010793" w:rsidR="00750885" w:rsidRDefault="00071C5A" w:rsidP="008E2E2E">
      <w:pPr>
        <w:pStyle w:val="a3"/>
        <w:tabs>
          <w:tab w:val="left" w:pos="4253"/>
        </w:tabs>
        <w:rPr>
          <w:b/>
          <w:sz w:val="11"/>
        </w:rPr>
      </w:pPr>
      <w:r>
        <w:rPr>
          <w:noProof/>
          <w:lang w:val="ru-RU" w:eastAsia="ru-RU" w:bidi="ar-SA"/>
        </w:rPr>
        <mc:AlternateContent>
          <mc:Choice Requires="wpg">
            <w:drawing>
              <wp:anchor distT="0" distB="0" distL="0" distR="0" simplePos="0" relativeHeight="251650048" behindDoc="1" locked="0" layoutInCell="1" allowOverlap="1" wp14:anchorId="216EAF92" wp14:editId="0345D4CA">
                <wp:simplePos x="0" y="0"/>
                <wp:positionH relativeFrom="page">
                  <wp:posOffset>1601470</wp:posOffset>
                </wp:positionH>
                <wp:positionV relativeFrom="paragraph">
                  <wp:posOffset>106680</wp:posOffset>
                </wp:positionV>
                <wp:extent cx="5074285" cy="3110230"/>
                <wp:effectExtent l="1270" t="0" r="4445" b="8890"/>
                <wp:wrapTopAndBottom/>
                <wp:docPr id="11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4285" cy="3110230"/>
                          <a:chOff x="2522" y="168"/>
                          <a:chExt cx="7991" cy="4898"/>
                        </a:xfrm>
                      </wpg:grpSpPr>
                      <pic:pic xmlns:pic="http://schemas.openxmlformats.org/drawingml/2006/picture">
                        <pic:nvPicPr>
                          <pic:cNvPr id="117" name="Picture 1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529" y="175"/>
                            <a:ext cx="7976" cy="488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2748" y="996"/>
                            <a:ext cx="4773" cy="383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10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201" y="2607"/>
                            <a:ext cx="713" cy="456"/>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0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242" y="2649"/>
                            <a:ext cx="553" cy="2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10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3751" y="3375"/>
                            <a:ext cx="716" cy="45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10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3794" y="3416"/>
                            <a:ext cx="553" cy="2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10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309" y="2259"/>
                            <a:ext cx="713" cy="456"/>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0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351" y="2301"/>
                            <a:ext cx="553" cy="2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1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607" y="1606"/>
                            <a:ext cx="593" cy="456"/>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0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3648" y="1647"/>
                            <a:ext cx="434" cy="2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0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921" y="1282"/>
                            <a:ext cx="596" cy="456"/>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10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963" y="1323"/>
                            <a:ext cx="434" cy="2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9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4228" y="1145"/>
                            <a:ext cx="596" cy="456"/>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9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4270" y="1187"/>
                            <a:ext cx="434" cy="2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9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504" y="1071"/>
                            <a:ext cx="593" cy="456"/>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9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4545" y="1112"/>
                            <a:ext cx="434" cy="2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9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4692" y="1028"/>
                            <a:ext cx="593" cy="45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9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732" y="1068"/>
                            <a:ext cx="434" cy="2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9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4948" y="1028"/>
                            <a:ext cx="593" cy="45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9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990" y="1068"/>
                            <a:ext cx="434" cy="29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37" name="Rectangle 91"/>
                        <wps:cNvSpPr>
                          <a:spLocks noChangeArrowheads="1"/>
                        </wps:cNvSpPr>
                        <wps:spPr bwMode="auto">
                          <a:xfrm>
                            <a:off x="7982" y="1526"/>
                            <a:ext cx="2363" cy="2618"/>
                          </a:xfrm>
                          <a:prstGeom prst="rect">
                            <a:avLst/>
                          </a:prstGeom>
                          <a:solidFill>
                            <a:srgbClr val="F1F1F1">
                              <a:alpha val="38823"/>
                            </a:srgbClr>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Rectangle 90"/>
                        <wps:cNvSpPr>
                          <a:spLocks noChangeArrowheads="1"/>
                        </wps:cNvSpPr>
                        <wps:spPr bwMode="auto">
                          <a:xfrm>
                            <a:off x="8114" y="1561"/>
                            <a:ext cx="95" cy="95"/>
                          </a:xfrm>
                          <a:prstGeom prst="rect">
                            <a:avLst/>
                          </a:prstGeom>
                          <a:solidFill>
                            <a:srgbClr val="4F81BC"/>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Rectangle 89"/>
                        <wps:cNvSpPr>
                          <a:spLocks noChangeArrowheads="1"/>
                        </wps:cNvSpPr>
                        <wps:spPr bwMode="auto">
                          <a:xfrm>
                            <a:off x="8114" y="1935"/>
                            <a:ext cx="95" cy="95"/>
                          </a:xfrm>
                          <a:prstGeom prst="rect">
                            <a:avLst/>
                          </a:prstGeom>
                          <a:solidFill>
                            <a:srgbClr val="C0504D"/>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Rectangle 88"/>
                        <wps:cNvSpPr>
                          <a:spLocks noChangeArrowheads="1"/>
                        </wps:cNvSpPr>
                        <wps:spPr bwMode="auto">
                          <a:xfrm>
                            <a:off x="8114" y="2309"/>
                            <a:ext cx="95" cy="95"/>
                          </a:xfrm>
                          <a:prstGeom prst="rect">
                            <a:avLst/>
                          </a:prstGeom>
                          <a:solidFill>
                            <a:srgbClr val="9BBA5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Rectangle 87"/>
                        <wps:cNvSpPr>
                          <a:spLocks noChangeArrowheads="1"/>
                        </wps:cNvSpPr>
                        <wps:spPr bwMode="auto">
                          <a:xfrm>
                            <a:off x="8114" y="2683"/>
                            <a:ext cx="95" cy="95"/>
                          </a:xfrm>
                          <a:prstGeom prst="rect">
                            <a:avLst/>
                          </a:prstGeom>
                          <a:solidFill>
                            <a:srgbClr val="8063A1"/>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Rectangle 86"/>
                        <wps:cNvSpPr>
                          <a:spLocks noChangeArrowheads="1"/>
                        </wps:cNvSpPr>
                        <wps:spPr bwMode="auto">
                          <a:xfrm>
                            <a:off x="8114" y="3056"/>
                            <a:ext cx="95" cy="95"/>
                          </a:xfrm>
                          <a:prstGeom prst="rect">
                            <a:avLst/>
                          </a:prstGeom>
                          <a:solidFill>
                            <a:srgbClr val="4AACC5"/>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Rectangle 85"/>
                        <wps:cNvSpPr>
                          <a:spLocks noChangeArrowheads="1"/>
                        </wps:cNvSpPr>
                        <wps:spPr bwMode="auto">
                          <a:xfrm>
                            <a:off x="8114" y="3430"/>
                            <a:ext cx="95" cy="95"/>
                          </a:xfrm>
                          <a:prstGeom prst="rect">
                            <a:avLst/>
                          </a:prstGeom>
                          <a:solidFill>
                            <a:srgbClr val="F79546"/>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Rectangle 84"/>
                        <wps:cNvSpPr>
                          <a:spLocks noChangeArrowheads="1"/>
                        </wps:cNvSpPr>
                        <wps:spPr bwMode="auto">
                          <a:xfrm>
                            <a:off x="8114" y="3804"/>
                            <a:ext cx="95" cy="95"/>
                          </a:xfrm>
                          <a:prstGeom prst="rect">
                            <a:avLst/>
                          </a:prstGeom>
                          <a:solidFill>
                            <a:srgbClr val="2C4D75"/>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Rectangle 83"/>
                        <wps:cNvSpPr>
                          <a:spLocks noChangeArrowheads="1"/>
                        </wps:cNvSpPr>
                        <wps:spPr bwMode="auto">
                          <a:xfrm>
                            <a:off x="2529" y="175"/>
                            <a:ext cx="7976" cy="4883"/>
                          </a:xfrm>
                          <a:prstGeom prst="rect">
                            <a:avLst/>
                          </a:prstGeom>
                          <a:noFill/>
                          <a:ln w="9525">
                            <a:solidFill>
                              <a:srgbClr val="BEBEBE"/>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Text Box 82"/>
                        <wps:cNvSpPr txBox="1">
                          <a:spLocks noChangeArrowheads="1"/>
                        </wps:cNvSpPr>
                        <wps:spPr bwMode="auto">
                          <a:xfrm>
                            <a:off x="3856" y="3447"/>
                            <a:ext cx="450" cy="23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BC76443" w14:textId="77777777" w:rsidR="008E2E2E" w:rsidRDefault="008E2E2E">
                              <w:pPr>
                                <w:spacing w:before="2"/>
                                <w:rPr>
                                  <w:b/>
                                  <w:sz w:val="20"/>
                                </w:rPr>
                              </w:pPr>
                              <w:r>
                                <w:rPr>
                                  <w:b/>
                                  <w:color w:val="FFFFFF"/>
                                  <w:w w:val="110"/>
                                  <w:sz w:val="20"/>
                                </w:rPr>
                                <w:t>16%</w:t>
                              </w:r>
                            </w:p>
                          </w:txbxContent>
                        </wps:txbx>
                        <wps:bodyPr rot="0" vert="horz" wrap="square" lIns="0" tIns="0" rIns="0" bIns="0" anchor="t" anchorCtr="0" upright="1">
                          <a:noAutofit/>
                        </wps:bodyPr>
                      </wps:wsp>
                      <wps:wsp>
                        <wps:cNvPr id="147" name="Text Box 81"/>
                        <wps:cNvSpPr txBox="1">
                          <a:spLocks noChangeArrowheads="1"/>
                        </wps:cNvSpPr>
                        <wps:spPr bwMode="auto">
                          <a:xfrm>
                            <a:off x="6305" y="2680"/>
                            <a:ext cx="450" cy="23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CC87E8D" w14:textId="77777777" w:rsidR="008E2E2E" w:rsidRDefault="008E2E2E">
                              <w:pPr>
                                <w:spacing w:before="2"/>
                                <w:rPr>
                                  <w:b/>
                                  <w:sz w:val="20"/>
                                </w:rPr>
                              </w:pPr>
                              <w:r>
                                <w:rPr>
                                  <w:b/>
                                  <w:color w:val="FFFFFF"/>
                                  <w:w w:val="110"/>
                                  <w:sz w:val="20"/>
                                </w:rPr>
                                <w:t>54%</w:t>
                              </w:r>
                            </w:p>
                          </w:txbxContent>
                        </wps:txbx>
                        <wps:bodyPr rot="0" vert="horz" wrap="square" lIns="0" tIns="0" rIns="0" bIns="0" anchor="t" anchorCtr="0" upright="1">
                          <a:noAutofit/>
                        </wps:bodyPr>
                      </wps:wsp>
                      <wps:wsp>
                        <wps:cNvPr id="148" name="Text Box 80"/>
                        <wps:cNvSpPr txBox="1">
                          <a:spLocks noChangeArrowheads="1"/>
                        </wps:cNvSpPr>
                        <wps:spPr bwMode="auto">
                          <a:xfrm>
                            <a:off x="3413" y="2331"/>
                            <a:ext cx="450" cy="23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4F75381" w14:textId="77777777" w:rsidR="008E2E2E" w:rsidRDefault="008E2E2E">
                              <w:pPr>
                                <w:spacing w:before="3"/>
                                <w:rPr>
                                  <w:b/>
                                  <w:sz w:val="20"/>
                                </w:rPr>
                              </w:pPr>
                              <w:r>
                                <w:rPr>
                                  <w:b/>
                                  <w:color w:val="FFFFFF"/>
                                  <w:w w:val="110"/>
                                  <w:sz w:val="20"/>
                                </w:rPr>
                                <w:t>12%</w:t>
                              </w:r>
                            </w:p>
                          </w:txbxContent>
                        </wps:txbx>
                        <wps:bodyPr rot="0" vert="horz" wrap="square" lIns="0" tIns="0" rIns="0" bIns="0" anchor="t" anchorCtr="0" upright="1">
                          <a:noAutofit/>
                        </wps:bodyPr>
                      </wps:wsp>
                      <wps:wsp>
                        <wps:cNvPr id="149" name="Text Box 79"/>
                        <wps:cNvSpPr txBox="1">
                          <a:spLocks noChangeArrowheads="1"/>
                        </wps:cNvSpPr>
                        <wps:spPr bwMode="auto">
                          <a:xfrm>
                            <a:off x="3709" y="1678"/>
                            <a:ext cx="332" cy="23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B90649F" w14:textId="77777777" w:rsidR="008E2E2E" w:rsidRDefault="008E2E2E">
                              <w:pPr>
                                <w:spacing w:before="2"/>
                                <w:rPr>
                                  <w:b/>
                                  <w:sz w:val="20"/>
                                </w:rPr>
                              </w:pPr>
                              <w:r>
                                <w:rPr>
                                  <w:b/>
                                  <w:color w:val="FFFFFF"/>
                                  <w:w w:val="105"/>
                                  <w:sz w:val="20"/>
                                </w:rPr>
                                <w:t>7%</w:t>
                              </w:r>
                            </w:p>
                          </w:txbxContent>
                        </wps:txbx>
                        <wps:bodyPr rot="0" vert="horz" wrap="square" lIns="0" tIns="0" rIns="0" bIns="0" anchor="t" anchorCtr="0" upright="1">
                          <a:noAutofit/>
                        </wps:bodyPr>
                      </wps:wsp>
                      <wps:wsp>
                        <wps:cNvPr id="150" name="Text Box 78"/>
                        <wps:cNvSpPr txBox="1">
                          <a:spLocks noChangeArrowheads="1"/>
                        </wps:cNvSpPr>
                        <wps:spPr bwMode="auto">
                          <a:xfrm>
                            <a:off x="4331" y="1099"/>
                            <a:ext cx="1051" cy="35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EE4F5D5" w14:textId="77777777" w:rsidR="008E2E2E" w:rsidRDefault="008E2E2E">
                              <w:pPr>
                                <w:spacing w:before="2"/>
                                <w:rPr>
                                  <w:b/>
                                  <w:sz w:val="20"/>
                                </w:rPr>
                              </w:pPr>
                              <w:r>
                                <w:rPr>
                                  <w:b/>
                                  <w:color w:val="FFFFFF"/>
                                  <w:spacing w:val="-1"/>
                                  <w:w w:val="117"/>
                                  <w:position w:val="-11"/>
                                  <w:sz w:val="20"/>
                                </w:rPr>
                                <w:t>3</w:t>
                              </w:r>
                              <w:r>
                                <w:rPr>
                                  <w:b/>
                                  <w:color w:val="FFFFFF"/>
                                  <w:spacing w:val="-37"/>
                                  <w:w w:val="97"/>
                                  <w:position w:val="-11"/>
                                  <w:sz w:val="20"/>
                                </w:rPr>
                                <w:t>%</w:t>
                              </w:r>
                              <w:r>
                                <w:rPr>
                                  <w:b/>
                                  <w:color w:val="FFFFFF"/>
                                  <w:spacing w:val="-1"/>
                                  <w:w w:val="117"/>
                                  <w:position w:val="-3"/>
                                  <w:sz w:val="20"/>
                                </w:rPr>
                                <w:t>2</w:t>
                              </w:r>
                              <w:r>
                                <w:rPr>
                                  <w:b/>
                                  <w:color w:val="FFFFFF"/>
                                  <w:spacing w:val="-125"/>
                                  <w:w w:val="97"/>
                                  <w:position w:val="-3"/>
                                  <w:sz w:val="20"/>
                                </w:rPr>
                                <w:t>%</w:t>
                              </w:r>
                              <w:r>
                                <w:rPr>
                                  <w:b/>
                                  <w:color w:val="FFFFFF"/>
                                  <w:spacing w:val="-1"/>
                                  <w:w w:val="117"/>
                                  <w:sz w:val="20"/>
                                </w:rPr>
                                <w:t>1</w:t>
                              </w:r>
                              <w:r>
                                <w:rPr>
                                  <w:b/>
                                  <w:color w:val="FFFFFF"/>
                                  <w:spacing w:val="-55"/>
                                  <w:w w:val="97"/>
                                  <w:sz w:val="20"/>
                                </w:rPr>
                                <w:t>%</w:t>
                              </w:r>
                              <w:r>
                                <w:rPr>
                                  <w:b/>
                                  <w:color w:val="FFFFFF"/>
                                  <w:spacing w:val="-1"/>
                                  <w:w w:val="104"/>
                                  <w:sz w:val="20"/>
                                </w:rPr>
                                <w:t>1%</w:t>
                              </w:r>
                            </w:p>
                          </w:txbxContent>
                        </wps:txbx>
                        <wps:bodyPr rot="0" vert="horz" wrap="square" lIns="0" tIns="0" rIns="0" bIns="0" anchor="t" anchorCtr="0" upright="1">
                          <a:noAutofit/>
                        </wps:bodyPr>
                      </wps:wsp>
                      <wps:wsp>
                        <wps:cNvPr id="151" name="Text Box 77"/>
                        <wps:cNvSpPr txBox="1">
                          <a:spLocks noChangeArrowheads="1"/>
                        </wps:cNvSpPr>
                        <wps:spPr bwMode="auto">
                          <a:xfrm>
                            <a:off x="4023" y="1354"/>
                            <a:ext cx="332" cy="23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2848350" w14:textId="77777777" w:rsidR="008E2E2E" w:rsidRDefault="008E2E2E">
                              <w:pPr>
                                <w:spacing w:before="2"/>
                                <w:rPr>
                                  <w:b/>
                                  <w:sz w:val="20"/>
                                </w:rPr>
                              </w:pPr>
                              <w:r>
                                <w:rPr>
                                  <w:b/>
                                  <w:color w:val="FFFFFF"/>
                                  <w:w w:val="105"/>
                                  <w:sz w:val="20"/>
                                </w:rPr>
                                <w:t>4%</w:t>
                              </w:r>
                            </w:p>
                          </w:txbxContent>
                        </wps:txbx>
                        <wps:bodyPr rot="0" vert="horz" wrap="square" lIns="0" tIns="0" rIns="0" bIns="0" anchor="t" anchorCtr="0" upright="1">
                          <a:noAutofit/>
                        </wps:bodyPr>
                      </wps:wsp>
                      <wps:wsp>
                        <wps:cNvPr id="152" name="Text Box 76"/>
                        <wps:cNvSpPr txBox="1">
                          <a:spLocks noChangeArrowheads="1"/>
                        </wps:cNvSpPr>
                        <wps:spPr bwMode="auto">
                          <a:xfrm>
                            <a:off x="5632" y="327"/>
                            <a:ext cx="1794" cy="42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EA4099F" w14:textId="77777777" w:rsidR="008E2E2E" w:rsidRDefault="008E2E2E">
                              <w:pPr>
                                <w:spacing w:before="4"/>
                                <w:rPr>
                                  <w:rFonts w:ascii="Arial" w:hAnsi="Arial"/>
                                  <w:b/>
                                  <w:sz w:val="36"/>
                                </w:rPr>
                              </w:pPr>
                              <w:r>
                                <w:rPr>
                                  <w:rFonts w:ascii="Arial" w:hAnsi="Arial"/>
                                  <w:b/>
                                  <w:color w:val="404040"/>
                                  <w:sz w:val="36"/>
                                </w:rPr>
                                <w:t>Виды</w:t>
                              </w:r>
                              <w:r>
                                <w:rPr>
                                  <w:rFonts w:ascii="Arial" w:hAnsi="Arial"/>
                                  <w:b/>
                                  <w:color w:val="404040"/>
                                  <w:spacing w:val="-68"/>
                                  <w:sz w:val="36"/>
                                </w:rPr>
                                <w:t xml:space="preserve"> </w:t>
                              </w:r>
                              <w:r>
                                <w:rPr>
                                  <w:rFonts w:ascii="Arial" w:hAnsi="Arial"/>
                                  <w:b/>
                                  <w:color w:val="404040"/>
                                  <w:sz w:val="36"/>
                                </w:rPr>
                                <w:t>ДТП</w:t>
                              </w:r>
                            </w:p>
                          </w:txbxContent>
                        </wps:txbx>
                        <wps:bodyPr rot="0" vert="horz" wrap="square" lIns="0" tIns="0" rIns="0" bIns="0" anchor="t" anchorCtr="0" upright="1">
                          <a:noAutofit/>
                        </wps:bodyPr>
                      </wps:wsp>
                      <wps:wsp>
                        <wps:cNvPr id="153" name="Text Box 75"/>
                        <wps:cNvSpPr txBox="1">
                          <a:spLocks noChangeArrowheads="1"/>
                        </wps:cNvSpPr>
                        <wps:spPr bwMode="auto">
                          <a:xfrm>
                            <a:off x="7982" y="1526"/>
                            <a:ext cx="2363" cy="2618"/>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E7A174F" w14:textId="77777777" w:rsidR="008E2E2E" w:rsidRPr="0069707D" w:rsidRDefault="008E2E2E">
                              <w:pPr>
                                <w:spacing w:line="180" w:lineRule="exact"/>
                                <w:ind w:left="268"/>
                                <w:rPr>
                                  <w:rFonts w:ascii="Trebuchet MS" w:hAnsi="Trebuchet MS"/>
                                  <w:sz w:val="18"/>
                                  <w:lang w:val="ru-RU"/>
                                </w:rPr>
                              </w:pPr>
                              <w:r w:rsidRPr="0069707D">
                                <w:rPr>
                                  <w:rFonts w:ascii="Trebuchet MS" w:hAnsi="Trebuchet MS"/>
                                  <w:color w:val="404040"/>
                                  <w:sz w:val="18"/>
                                  <w:lang w:val="ru-RU"/>
                                </w:rPr>
                                <w:t>Столкновение</w:t>
                              </w:r>
                            </w:p>
                            <w:p w14:paraId="4CDCF1FD" w14:textId="77777777" w:rsidR="008E2E2E" w:rsidRPr="0069707D" w:rsidRDefault="008E2E2E">
                              <w:pPr>
                                <w:spacing w:before="165" w:line="429" w:lineRule="auto"/>
                                <w:ind w:left="268" w:right="285"/>
                                <w:rPr>
                                  <w:rFonts w:ascii="Trebuchet MS" w:hAnsi="Trebuchet MS"/>
                                  <w:sz w:val="18"/>
                                  <w:lang w:val="ru-RU"/>
                                </w:rPr>
                              </w:pPr>
                              <w:r w:rsidRPr="0069707D">
                                <w:rPr>
                                  <w:rFonts w:ascii="Trebuchet MS" w:hAnsi="Trebuchet MS"/>
                                  <w:color w:val="404040"/>
                                  <w:sz w:val="18"/>
                                  <w:lang w:val="ru-RU"/>
                                </w:rPr>
                                <w:t>Опрокидывание Наезд на пешехода Наезд на</w:t>
                              </w:r>
                              <w:r w:rsidRPr="0069707D">
                                <w:rPr>
                                  <w:rFonts w:ascii="Trebuchet MS" w:hAnsi="Trebuchet MS"/>
                                  <w:color w:val="404040"/>
                                  <w:spacing w:val="-43"/>
                                  <w:sz w:val="18"/>
                                  <w:lang w:val="ru-RU"/>
                                </w:rPr>
                                <w:t xml:space="preserve"> </w:t>
                              </w:r>
                              <w:r w:rsidRPr="0069707D">
                                <w:rPr>
                                  <w:rFonts w:ascii="Trebuchet MS" w:hAnsi="Trebuchet MS"/>
                                  <w:color w:val="404040"/>
                                  <w:sz w:val="18"/>
                                  <w:lang w:val="ru-RU"/>
                                </w:rPr>
                                <w:t>препятствие Наезд на стоящее ТС Съезд с</w:t>
                              </w:r>
                              <w:r w:rsidRPr="0069707D">
                                <w:rPr>
                                  <w:rFonts w:ascii="Trebuchet MS" w:hAnsi="Trebuchet MS"/>
                                  <w:color w:val="404040"/>
                                  <w:spacing w:val="-35"/>
                                  <w:sz w:val="18"/>
                                  <w:lang w:val="ru-RU"/>
                                </w:rPr>
                                <w:t xml:space="preserve"> </w:t>
                              </w:r>
                              <w:r w:rsidRPr="0069707D">
                                <w:rPr>
                                  <w:rFonts w:ascii="Trebuchet MS" w:hAnsi="Trebuchet MS"/>
                                  <w:color w:val="404040"/>
                                  <w:sz w:val="18"/>
                                  <w:lang w:val="ru-RU"/>
                                </w:rPr>
                                <w:t>дороги</w:t>
                              </w:r>
                            </w:p>
                            <w:p w14:paraId="533C4AE7" w14:textId="77777777" w:rsidR="008E2E2E" w:rsidRDefault="008E2E2E">
                              <w:pPr>
                                <w:spacing w:line="208" w:lineRule="exact"/>
                                <w:ind w:left="268"/>
                                <w:rPr>
                                  <w:rFonts w:ascii="Trebuchet MS" w:hAnsi="Trebuchet MS"/>
                                  <w:sz w:val="18"/>
                                </w:rPr>
                              </w:pPr>
                              <w:r>
                                <w:rPr>
                                  <w:rFonts w:ascii="Trebuchet MS" w:hAnsi="Trebuchet MS"/>
                                  <w:color w:val="404040"/>
                                  <w:sz w:val="18"/>
                                </w:rPr>
                                <w:t>Наезд на велосипедиста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6EAF92" id="Group 74" o:spid="_x0000_s1026" style="position:absolute;margin-left:126.1pt;margin-top:8.4pt;width:399.55pt;height:244.9pt;z-index:-251666432;mso-wrap-distance-left:0;mso-wrap-distance-right:0;mso-position-horizontal-relative:page" coordorigin="2522,168" coordsize="7991,4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 o:spid="_x0000_s1027" type="#_x0000_t75" style="position:absolute;left:2529;top:175;width:7976;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">
                  <v:imagedata r:id="rId97" o:title=""/>
                </v:shape>
                <v:shape id="Picture 110" o:spid="_x0000_s1028" type="#_x0000_t75" style="position:absolute;left:2748;top:996;width:4773;height:3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">
                  <v:imagedata r:id="rId98" o:title=""/>
                </v:shape>
                <v:shape id="Picture 109" o:spid="_x0000_s1029" type="#_x0000_t75" style="position:absolute;left:6201;top:2607;width:713;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">
                  <v:imagedata r:id="rId99" o:title=""/>
                </v:shape>
                <v:shape id="Picture 108" o:spid="_x0000_s1030" type="#_x0000_t75" style="position:absolute;left:6242;top:2649;width:553;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">
                  <v:imagedata r:id="rId100" o:title=""/>
                </v:shape>
                <v:shape id="Picture 107" o:spid="_x0000_s1031" type="#_x0000_t75" style="position:absolute;left:3751;top:3375;width:716;height: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">
                  <v:imagedata r:id="rId101" o:title=""/>
                </v:shape>
                <v:shape id="Picture 106" o:spid="_x0000_s1032" type="#_x0000_t75" style="position:absolute;left:3794;top:3416;width:553;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">
                  <v:imagedata r:id="rId102" o:title=""/>
                </v:shape>
                <v:shape id="Picture 105" o:spid="_x0000_s1033" type="#_x0000_t75" style="position:absolute;left:3309;top:2259;width:713;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">
                  <v:imagedata r:id="rId103" o:title=""/>
                </v:shape>
                <v:shape id="Picture 104" o:spid="_x0000_s1034" type="#_x0000_t75" style="position:absolute;left:3351;top:2301;width:553;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">
                  <v:imagedata r:id="rId104" o:title=""/>
                </v:shape>
                <v:shape id="Picture 103" o:spid="_x0000_s1035" type="#_x0000_t75" style="position:absolute;left:3607;top:1606;width:593;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">
                  <v:imagedata r:id="rId105" o:title=""/>
                </v:shape>
                <v:shape id="Picture 102" o:spid="_x0000_s1036" type="#_x0000_t75" style="position:absolute;left:3648;top:1647;width:434;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">
                  <v:imagedata r:id="rId106" o:title=""/>
                </v:shape>
                <v:shape id="Picture 101" o:spid="_x0000_s1037" type="#_x0000_t75" style="position:absolute;left:3921;top:1282;width:596;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">
                  <v:imagedata r:id="rId107" o:title=""/>
                </v:shape>
                <v:shape id="Picture 100" o:spid="_x0000_s1038" type="#_x0000_t75" style="position:absolute;left:3963;top:1323;width:434;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">
                  <v:imagedata r:id="rId108" o:title=""/>
                </v:shape>
                <v:shape id="Picture 99" o:spid="_x0000_s1039" type="#_x0000_t75" style="position:absolute;left:4228;top:1145;width:596;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">
                  <v:imagedata r:id="rId107" o:title=""/>
                </v:shape>
                <v:shape id="Picture 98" o:spid="_x0000_s1040" type="#_x0000_t75" style="position:absolute;left:4270;top:1187;width:434;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">
                  <v:imagedata r:id="rId109" o:title=""/>
                </v:shape>
                <v:shape id="Picture 97" o:spid="_x0000_s1041" type="#_x0000_t75" style="position:absolute;left:4504;top:1071;width:593;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">
                  <v:imagedata r:id="rId105" o:title=""/>
                </v:shape>
                <v:shape id="Picture 96" o:spid="_x0000_s1042" type="#_x0000_t75" style="position:absolute;left:4545;top:1112;width:434;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">
                  <v:imagedata r:id="rId110" o:title=""/>
                </v:shape>
                <v:shape id="Picture 95" o:spid="_x0000_s1043" type="#_x0000_t75" style="position:absolute;left:4692;top:1028;width:593;height: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">
                  <v:imagedata r:id="rId111" o:title=""/>
                </v:shape>
                <v:shape id="Picture 94" o:spid="_x0000_s1044" type="#_x0000_t75" style="position:absolute;left:4732;top:1068;width:434;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">
                  <v:imagedata r:id="rId112" o:title=""/>
                </v:shape>
                <v:shape id="Picture 93" o:spid="_x0000_s1045" type="#_x0000_t75" style="position:absolute;left:4948;top:1028;width:593;height: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">
                  <v:imagedata r:id="rId111" o:title=""/>
                </v:shape>
                <v:shape id="Picture 92" o:spid="_x0000_s1046" type="#_x0000_t75" style="position:absolute;left:4990;top:1068;width:434;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">
                  <v:imagedata r:id="rId113" o:title=""/>
                </v:shape>
                <v:rect id="Rectangle 91" o:spid="_x0000_s1047" style="position:absolute;left:7982;top:1526;width:2363;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" fillcolor="#f1f1f1" stroked="f">
                  <v:fill opacity="25443f"/>
                </v:rect>
                <v:rect id="Rectangle 90" o:spid="_x0000_s1048" style="position:absolute;left:8114;top:1561;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" fillcolor="#4f81bc" stroked="f"/>
                <v:rect id="Rectangle 89" o:spid="_x0000_s1049" style="position:absolute;left:8114;top:1935;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" fillcolor="#c0504d" stroked="f"/>
                <v:rect id="Rectangle 88" o:spid="_x0000_s1050" style="position:absolute;left:8114;top:2309;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" fillcolor="#9bba58" stroked="f"/>
                <v:rect id="Rectangle 87" o:spid="_x0000_s1051" style="position:absolute;left:8114;top:2683;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" fillcolor="#8063a1" stroked="f"/>
                <v:rect id="Rectangle 86" o:spid="_x0000_s1052" style="position:absolute;left:8114;top:3056;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" fillcolor="#4aacc5" stroked="f"/>
                <v:rect id="Rectangle 85" o:spid="_x0000_s1053" style="position:absolute;left:8114;top:3430;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" fillcolor="#f79546" stroked="f"/>
                <v:rect id="Rectangle 84" o:spid="_x0000_s1054" style="position:absolute;left:8114;top:3804;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" fillcolor="#2c4d75" stroked="f"/>
                <v:rect id="Rectangle 83" o:spid="_x0000_s1055" style="position:absolute;left:2529;top:175;width:7976;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" filled="f" strokecolor="#bebebe"/>
                <v:shapetype id="_x0000_t202" coordsize="21600,21600" o:spt="202" path="m,l,21600r21600,l21600,xe">
                  <v:stroke joinstyle="miter"/>
                  <v:path gradientshapeok="t" o:connecttype="rect"/>
                </v:shapetype>
                <v:shape id="Text Box 82" o:spid="_x0000_s1056" type="#_x0000_t202" style="position:absolute;left:3856;top:3447;width:45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7BC76443" w14:textId="77777777" w:rsidR="008E2E2E" w:rsidRDefault="008E2E2E">
                        <w:pPr>
                          <w:spacing w:before="2"/>
                          <w:rPr>
                            <w:b/>
                            <w:sz w:val="20"/>
                          </w:rPr>
                        </w:pPr>
                        <w:r>
                          <w:rPr>
                            <w:b/>
                            <w:color w:val="FFFFFF"/>
                            <w:w w:val="110"/>
                            <w:sz w:val="20"/>
                          </w:rPr>
                          <w:t>16%</w:t>
                        </w:r>
                      </w:p>
                    </w:txbxContent>
                  </v:textbox>
                </v:shape>
                <v:shape id="Text Box 81" o:spid="_x0000_s1057" type="#_x0000_t202" style="position:absolute;left:6305;top:2680;width:45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5CC87E8D" w14:textId="77777777" w:rsidR="008E2E2E" w:rsidRDefault="008E2E2E">
                        <w:pPr>
                          <w:spacing w:before="2"/>
                          <w:rPr>
                            <w:b/>
                            <w:sz w:val="20"/>
                          </w:rPr>
                        </w:pPr>
                        <w:r>
                          <w:rPr>
                            <w:b/>
                            <w:color w:val="FFFFFF"/>
                            <w:w w:val="110"/>
                            <w:sz w:val="20"/>
                          </w:rPr>
                          <w:t>54%</w:t>
                        </w:r>
                      </w:p>
                    </w:txbxContent>
                  </v:textbox>
                </v:shape>
                <v:shape id="Text Box 80" o:spid="_x0000_s1058" type="#_x0000_t202" style="position:absolute;left:3413;top:2331;width:450;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64F75381" w14:textId="77777777" w:rsidR="008E2E2E" w:rsidRDefault="008E2E2E">
                        <w:pPr>
                          <w:spacing w:before="3"/>
                          <w:rPr>
                            <w:b/>
                            <w:sz w:val="20"/>
                          </w:rPr>
                        </w:pPr>
                        <w:r>
                          <w:rPr>
                            <w:b/>
                            <w:color w:val="FFFFFF"/>
                            <w:w w:val="110"/>
                            <w:sz w:val="20"/>
                          </w:rPr>
                          <w:t>12%</w:t>
                        </w:r>
                      </w:p>
                    </w:txbxContent>
                  </v:textbox>
                </v:shape>
                <v:shape id="Text Box 79" o:spid="_x0000_s1059" type="#_x0000_t202" style="position:absolute;left:3709;top:1678;width:33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0B90649F" w14:textId="77777777" w:rsidR="008E2E2E" w:rsidRDefault="008E2E2E">
                        <w:pPr>
                          <w:spacing w:before="2"/>
                          <w:rPr>
                            <w:b/>
                            <w:sz w:val="20"/>
                          </w:rPr>
                        </w:pPr>
                        <w:r>
                          <w:rPr>
                            <w:b/>
                            <w:color w:val="FFFFFF"/>
                            <w:w w:val="105"/>
                            <w:sz w:val="20"/>
                          </w:rPr>
                          <w:t>7%</w:t>
                        </w:r>
                      </w:p>
                    </w:txbxContent>
                  </v:textbox>
                </v:shape>
                <v:shape id="Text Box 78" o:spid="_x0000_s1060" type="#_x0000_t202" style="position:absolute;left:4331;top:1099;width:1051;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2EE4F5D5" w14:textId="77777777" w:rsidR="008E2E2E" w:rsidRDefault="008E2E2E">
                        <w:pPr>
                          <w:spacing w:before="2"/>
                          <w:rPr>
                            <w:b/>
                            <w:sz w:val="20"/>
                          </w:rPr>
                        </w:pPr>
                        <w:r>
                          <w:rPr>
                            <w:b/>
                            <w:color w:val="FFFFFF"/>
                            <w:spacing w:val="-1"/>
                            <w:w w:val="117"/>
                            <w:position w:val="-11"/>
                            <w:sz w:val="20"/>
                          </w:rPr>
                          <w:t>3</w:t>
                        </w:r>
                        <w:r>
                          <w:rPr>
                            <w:b/>
                            <w:color w:val="FFFFFF"/>
                            <w:spacing w:val="-37"/>
                            <w:w w:val="97"/>
                            <w:position w:val="-11"/>
                            <w:sz w:val="20"/>
                          </w:rPr>
                          <w:t>%</w:t>
                        </w:r>
                        <w:r>
                          <w:rPr>
                            <w:b/>
                            <w:color w:val="FFFFFF"/>
                            <w:spacing w:val="-1"/>
                            <w:w w:val="117"/>
                            <w:position w:val="-3"/>
                            <w:sz w:val="20"/>
                          </w:rPr>
                          <w:t>2</w:t>
                        </w:r>
                        <w:r>
                          <w:rPr>
                            <w:b/>
                            <w:color w:val="FFFFFF"/>
                            <w:spacing w:val="-125"/>
                            <w:w w:val="97"/>
                            <w:position w:val="-3"/>
                            <w:sz w:val="20"/>
                          </w:rPr>
                          <w:t>%</w:t>
                        </w:r>
                        <w:r>
                          <w:rPr>
                            <w:b/>
                            <w:color w:val="FFFFFF"/>
                            <w:spacing w:val="-1"/>
                            <w:w w:val="117"/>
                            <w:sz w:val="20"/>
                          </w:rPr>
                          <w:t>1</w:t>
                        </w:r>
                        <w:r>
                          <w:rPr>
                            <w:b/>
                            <w:color w:val="FFFFFF"/>
                            <w:spacing w:val="-55"/>
                            <w:w w:val="97"/>
                            <w:sz w:val="20"/>
                          </w:rPr>
                          <w:t>%</w:t>
                        </w:r>
                        <w:r>
                          <w:rPr>
                            <w:b/>
                            <w:color w:val="FFFFFF"/>
                            <w:spacing w:val="-1"/>
                            <w:w w:val="104"/>
                            <w:sz w:val="20"/>
                          </w:rPr>
                          <w:t>1%</w:t>
                        </w:r>
                      </w:p>
                    </w:txbxContent>
                  </v:textbox>
                </v:shape>
                <v:shape id="Text Box 77" o:spid="_x0000_s1061" type="#_x0000_t202" style="position:absolute;left:4023;top:1354;width:33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42848350" w14:textId="77777777" w:rsidR="008E2E2E" w:rsidRDefault="008E2E2E">
                        <w:pPr>
                          <w:spacing w:before="2"/>
                          <w:rPr>
                            <w:b/>
                            <w:sz w:val="20"/>
                          </w:rPr>
                        </w:pPr>
                        <w:r>
                          <w:rPr>
                            <w:b/>
                            <w:color w:val="FFFFFF"/>
                            <w:w w:val="105"/>
                            <w:sz w:val="20"/>
                          </w:rPr>
                          <w:t>4%</w:t>
                        </w:r>
                      </w:p>
                    </w:txbxContent>
                  </v:textbox>
                </v:shape>
                <v:shape id="Text Box 76" o:spid="_x0000_s1062" type="#_x0000_t202" style="position:absolute;left:5632;top:327;width:1794;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6EA4099F" w14:textId="77777777" w:rsidR="008E2E2E" w:rsidRDefault="008E2E2E">
                        <w:pPr>
                          <w:spacing w:before="4"/>
                          <w:rPr>
                            <w:rFonts w:ascii="Arial" w:hAnsi="Arial"/>
                            <w:b/>
                            <w:sz w:val="36"/>
                          </w:rPr>
                        </w:pPr>
                        <w:r>
                          <w:rPr>
                            <w:rFonts w:ascii="Arial" w:hAnsi="Arial"/>
                            <w:b/>
                            <w:color w:val="404040"/>
                            <w:sz w:val="36"/>
                          </w:rPr>
                          <w:t>Виды</w:t>
                        </w:r>
                        <w:r>
                          <w:rPr>
                            <w:rFonts w:ascii="Arial" w:hAnsi="Arial"/>
                            <w:b/>
                            <w:color w:val="404040"/>
                            <w:spacing w:val="-68"/>
                            <w:sz w:val="36"/>
                          </w:rPr>
                          <w:t xml:space="preserve"> </w:t>
                        </w:r>
                        <w:r>
                          <w:rPr>
                            <w:rFonts w:ascii="Arial" w:hAnsi="Arial"/>
                            <w:b/>
                            <w:color w:val="404040"/>
                            <w:sz w:val="36"/>
                          </w:rPr>
                          <w:t>ДТП</w:t>
                        </w:r>
                      </w:p>
                    </w:txbxContent>
                  </v:textbox>
                </v:shape>
                <v:shape id="Text Box 75" o:spid="_x0000_s1063" type="#_x0000_t202" style="position:absolute;left:7982;top:1526;width:2363;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1E7A174F" w14:textId="77777777" w:rsidR="008E2E2E" w:rsidRPr="0069707D" w:rsidRDefault="008E2E2E">
                        <w:pPr>
                          <w:spacing w:line="180" w:lineRule="exact"/>
                          <w:ind w:left="268"/>
                          <w:rPr>
                            <w:rFonts w:ascii="Trebuchet MS" w:hAnsi="Trebuchet MS"/>
                            <w:sz w:val="18"/>
                            <w:lang w:val="ru-RU"/>
                          </w:rPr>
                        </w:pPr>
                        <w:r w:rsidRPr="0069707D">
                          <w:rPr>
                            <w:rFonts w:ascii="Trebuchet MS" w:hAnsi="Trebuchet MS"/>
                            <w:color w:val="404040"/>
                            <w:sz w:val="18"/>
                            <w:lang w:val="ru-RU"/>
                          </w:rPr>
                          <w:t>Столкновение</w:t>
                        </w:r>
                      </w:p>
                      <w:p w14:paraId="4CDCF1FD" w14:textId="77777777" w:rsidR="008E2E2E" w:rsidRPr="0069707D" w:rsidRDefault="008E2E2E">
                        <w:pPr>
                          <w:spacing w:before="165" w:line="429" w:lineRule="auto"/>
                          <w:ind w:left="268" w:right="285"/>
                          <w:rPr>
                            <w:rFonts w:ascii="Trebuchet MS" w:hAnsi="Trebuchet MS"/>
                            <w:sz w:val="18"/>
                            <w:lang w:val="ru-RU"/>
                          </w:rPr>
                        </w:pPr>
                        <w:r w:rsidRPr="0069707D">
                          <w:rPr>
                            <w:rFonts w:ascii="Trebuchet MS" w:hAnsi="Trebuchet MS"/>
                            <w:color w:val="404040"/>
                            <w:sz w:val="18"/>
                            <w:lang w:val="ru-RU"/>
                          </w:rPr>
                          <w:t>Опрокидывание Наезд на пешехода Наезд на</w:t>
                        </w:r>
                        <w:r w:rsidRPr="0069707D">
                          <w:rPr>
                            <w:rFonts w:ascii="Trebuchet MS" w:hAnsi="Trebuchet MS"/>
                            <w:color w:val="404040"/>
                            <w:spacing w:val="-43"/>
                            <w:sz w:val="18"/>
                            <w:lang w:val="ru-RU"/>
                          </w:rPr>
                          <w:t xml:space="preserve"> </w:t>
                        </w:r>
                        <w:r w:rsidRPr="0069707D">
                          <w:rPr>
                            <w:rFonts w:ascii="Trebuchet MS" w:hAnsi="Trebuchet MS"/>
                            <w:color w:val="404040"/>
                            <w:sz w:val="18"/>
                            <w:lang w:val="ru-RU"/>
                          </w:rPr>
                          <w:t>препятствие Наезд на стоящее ТС Съезд с</w:t>
                        </w:r>
                        <w:r w:rsidRPr="0069707D">
                          <w:rPr>
                            <w:rFonts w:ascii="Trebuchet MS" w:hAnsi="Trebuchet MS"/>
                            <w:color w:val="404040"/>
                            <w:spacing w:val="-35"/>
                            <w:sz w:val="18"/>
                            <w:lang w:val="ru-RU"/>
                          </w:rPr>
                          <w:t xml:space="preserve"> </w:t>
                        </w:r>
                        <w:r w:rsidRPr="0069707D">
                          <w:rPr>
                            <w:rFonts w:ascii="Trebuchet MS" w:hAnsi="Trebuchet MS"/>
                            <w:color w:val="404040"/>
                            <w:sz w:val="18"/>
                            <w:lang w:val="ru-RU"/>
                          </w:rPr>
                          <w:t>дороги</w:t>
                        </w:r>
                      </w:p>
                      <w:p w14:paraId="533C4AE7" w14:textId="77777777" w:rsidR="008E2E2E" w:rsidRDefault="008E2E2E">
                        <w:pPr>
                          <w:spacing w:line="208" w:lineRule="exact"/>
                          <w:ind w:left="268"/>
                          <w:rPr>
                            <w:rFonts w:ascii="Trebuchet MS" w:hAnsi="Trebuchet MS"/>
                            <w:sz w:val="18"/>
                          </w:rPr>
                        </w:pPr>
                        <w:r>
                          <w:rPr>
                            <w:rFonts w:ascii="Trebuchet MS" w:hAnsi="Trebuchet MS"/>
                            <w:color w:val="404040"/>
                            <w:sz w:val="18"/>
                          </w:rPr>
                          <w:t>Наезд на велосипедиста</w:t>
                        </w:r>
                      </w:p>
                    </w:txbxContent>
                  </v:textbox>
                </v:shape>
                <w10:wrap type="topAndBottom" anchorx="page"/>
              </v:group>
            </w:pict>
          </mc:Fallback>
        </mc:AlternateContent>
      </w:r>
    </w:p>
    <w:p w14:paraId="7D7595AE" w14:textId="77777777" w:rsidR="00750885" w:rsidRPr="004B34A3" w:rsidRDefault="008F6383" w:rsidP="008E2E2E">
      <w:pPr>
        <w:tabs>
          <w:tab w:val="left" w:pos="4253"/>
        </w:tabs>
        <w:spacing w:before="99"/>
        <w:ind w:left="1146"/>
        <w:rPr>
          <w:sz w:val="24"/>
          <w:lang w:val="ru-RU"/>
        </w:rPr>
      </w:pPr>
      <w:r w:rsidRPr="004B34A3">
        <w:rPr>
          <w:sz w:val="24"/>
          <w:lang w:val="ru-RU"/>
        </w:rPr>
        <w:t>Рисунок 19. Статистика ДТП по видам происшествия за 2016-2018 гг.</w:t>
      </w:r>
    </w:p>
    <w:p w14:paraId="22FC21FC" w14:textId="77777777" w:rsidR="00750885" w:rsidRPr="007D0E00" w:rsidRDefault="008F6383" w:rsidP="006601A7">
      <w:pPr>
        <w:pStyle w:val="a3"/>
        <w:tabs>
          <w:tab w:val="left" w:pos="4253"/>
        </w:tabs>
        <w:ind w:right="2" w:firstLine="719"/>
        <w:jc w:val="both"/>
        <w:rPr>
          <w:lang w:val="ru-RU"/>
        </w:rPr>
      </w:pPr>
      <w:r w:rsidRPr="007D0E00">
        <w:rPr>
          <w:lang w:val="ru-RU"/>
        </w:rPr>
        <w:t>Причиной ДТП является комплекс факторов, одновременно воздействующих в процессе дорожного движения. Это техническое состояние транспортного средства, состояние дорожного покрытия, погодные условия и многое другое. Основной причиной ДТП является «человеческий фактор», неадекватное поведение человека чаще всего становится источником опасности на дороге.</w:t>
      </w:r>
    </w:p>
    <w:p w14:paraId="3DB07812" w14:textId="77777777" w:rsidR="00750885" w:rsidRPr="007D0E00" w:rsidRDefault="008F6383" w:rsidP="006601A7">
      <w:pPr>
        <w:pStyle w:val="a3"/>
        <w:tabs>
          <w:tab w:val="left" w:pos="4253"/>
        </w:tabs>
        <w:ind w:right="2" w:firstLine="719"/>
        <w:jc w:val="both"/>
        <w:rPr>
          <w:lang w:val="ru-RU"/>
        </w:rPr>
      </w:pPr>
      <w:r w:rsidRPr="007D0E00">
        <w:rPr>
          <w:lang w:val="ru-RU"/>
        </w:rPr>
        <w:t>Анализ причинно-следственной связи ДТП за 2016-2018 гг. показал, что при нарушениях ПДД водителем наибольшее число ДТП произошло по таким причинам, как несоответствие скорости конкретным условиям движения, выезд на полосу встречного движения, нарушение правил расположения ТС на проезжей части, несоблюдение очерёдности проезда.</w:t>
      </w:r>
    </w:p>
    <w:p w14:paraId="35FB14DE" w14:textId="4EEEDE53" w:rsidR="00750885" w:rsidRPr="007D0E00" w:rsidRDefault="008F6383" w:rsidP="006601A7">
      <w:pPr>
        <w:pStyle w:val="a3"/>
        <w:tabs>
          <w:tab w:val="left" w:pos="4253"/>
        </w:tabs>
        <w:ind w:right="2" w:firstLine="719"/>
        <w:jc w:val="both"/>
        <w:rPr>
          <w:lang w:val="ru-RU"/>
        </w:rPr>
      </w:pPr>
      <w:r w:rsidRPr="007D0E00">
        <w:rPr>
          <w:lang w:val="ru-RU"/>
        </w:rPr>
        <w:t xml:space="preserve">При нарушении ПДД пешеходом, наибольшее число ДТП произошло </w:t>
      </w:r>
      <w:r w:rsidR="00C73B80" w:rsidRPr="007D0E00">
        <w:rPr>
          <w:lang w:val="ru-RU"/>
        </w:rPr>
        <w:t>при нахождении</w:t>
      </w:r>
      <w:r w:rsidRPr="007D0E00">
        <w:rPr>
          <w:lang w:val="ru-RU"/>
        </w:rPr>
        <w:t xml:space="preserve"> пешехода на проезжей части без цели ее перехода, переходе через проезжую часть вне пешеходного перехода в зоне его видимости либо при переходе проезжей части в непосредственной близости от подземного (надземного) пешеходного перехода, а также при ходьбе вдоль проезжей части попутного направления вне населенного пункта при удовлетворительном состоянии</w:t>
      </w:r>
      <w:r w:rsidRPr="007D0E00">
        <w:rPr>
          <w:spacing w:val="-2"/>
          <w:lang w:val="ru-RU"/>
        </w:rPr>
        <w:t xml:space="preserve"> </w:t>
      </w:r>
      <w:r w:rsidRPr="007D0E00">
        <w:rPr>
          <w:lang w:val="ru-RU"/>
        </w:rPr>
        <w:t>обочины.</w:t>
      </w:r>
    </w:p>
    <w:p w14:paraId="7C5C69AD" w14:textId="77777777" w:rsidR="00750885" w:rsidRPr="007D0E00" w:rsidRDefault="008F6383" w:rsidP="006601A7">
      <w:pPr>
        <w:pStyle w:val="a3"/>
        <w:tabs>
          <w:tab w:val="left" w:pos="4253"/>
        </w:tabs>
        <w:ind w:right="2"/>
        <w:jc w:val="both"/>
        <w:rPr>
          <w:lang w:val="ru-RU"/>
        </w:rPr>
      </w:pPr>
      <w:r w:rsidRPr="007D0E00">
        <w:rPr>
          <w:lang w:val="ru-RU"/>
        </w:rPr>
        <w:t>Более 81% ДТП произошло на перегонах, около 19% - на перекрёстках.</w:t>
      </w:r>
    </w:p>
    <w:p w14:paraId="3697A340" w14:textId="39B653BE" w:rsidR="00750885" w:rsidRPr="007D0E00" w:rsidRDefault="008F6383" w:rsidP="006601A7">
      <w:pPr>
        <w:pStyle w:val="a3"/>
        <w:tabs>
          <w:tab w:val="left" w:pos="4253"/>
        </w:tabs>
        <w:ind w:right="2" w:firstLine="719"/>
        <w:jc w:val="both"/>
        <w:rPr>
          <w:lang w:val="ru-RU"/>
        </w:rPr>
      </w:pPr>
      <w:r w:rsidRPr="007D0E00">
        <w:rPr>
          <w:lang w:val="ru-RU"/>
        </w:rPr>
        <w:t>Одним из наиболее действенных инструментов по снижению дорожно-транспортного травматизма в районе служат мероприятия по ликвидации мест концентрации ДТП.</w:t>
      </w:r>
      <w:r w:rsidR="008A1805">
        <w:rPr>
          <w:lang w:val="ru-RU"/>
        </w:rPr>
        <w:tab/>
      </w:r>
      <w:r w:rsidR="008A1805">
        <w:rPr>
          <w:lang w:val="ru-RU"/>
        </w:rPr>
        <w:tab/>
      </w:r>
      <w:r w:rsidR="008A1805">
        <w:rPr>
          <w:lang w:val="ru-RU"/>
        </w:rPr>
        <w:tab/>
      </w:r>
      <w:r w:rsidR="008A1805">
        <w:rPr>
          <w:lang w:val="ru-RU"/>
        </w:rPr>
        <w:tab/>
      </w:r>
      <w:r w:rsidR="008A1805">
        <w:rPr>
          <w:lang w:val="ru-RU"/>
        </w:rPr>
        <w:tab/>
      </w:r>
      <w:r w:rsidR="008A1805">
        <w:rPr>
          <w:lang w:val="ru-RU"/>
        </w:rPr>
        <w:tab/>
      </w:r>
      <w:r w:rsidR="008A1805">
        <w:rPr>
          <w:lang w:val="ru-RU"/>
        </w:rPr>
        <w:tab/>
      </w:r>
      <w:r w:rsidR="008A1805">
        <w:rPr>
          <w:lang w:val="ru-RU"/>
        </w:rPr>
        <w:tab/>
      </w:r>
      <w:r w:rsidR="008A1805">
        <w:rPr>
          <w:lang w:val="ru-RU"/>
        </w:rPr>
        <w:tab/>
      </w:r>
      <w:r w:rsidRPr="007D0E00">
        <w:rPr>
          <w:lang w:val="ru-RU"/>
        </w:rPr>
        <w:t>Согласно ОДМ 218.6.015-2015 «Рекомендации по учету и анализу ДТП на автомобильных дорогах РФ» местом концентрации ДТП является участок дороги, улицы, не превышающий 1000 метров вне населенного пункта или 200 метров в населенном пункте, либо пересечение дорог, улиц, где в течение отчетного года произошло три и более ДТП одного вида или пять и более ДТП независимо от их вида, в результате которых погибли или были ранены</w:t>
      </w:r>
      <w:r w:rsidRPr="007D0E00">
        <w:rPr>
          <w:spacing w:val="-24"/>
          <w:lang w:val="ru-RU"/>
        </w:rPr>
        <w:t xml:space="preserve"> </w:t>
      </w:r>
      <w:r w:rsidRPr="007D0E00">
        <w:rPr>
          <w:lang w:val="ru-RU"/>
        </w:rPr>
        <w:t>люди.</w:t>
      </w:r>
    </w:p>
    <w:p w14:paraId="725EA756" w14:textId="77777777" w:rsidR="00750885" w:rsidRPr="007D0E00" w:rsidRDefault="008F6383" w:rsidP="006601A7">
      <w:pPr>
        <w:pStyle w:val="a3"/>
        <w:tabs>
          <w:tab w:val="left" w:pos="4253"/>
        </w:tabs>
        <w:ind w:right="2" w:firstLine="719"/>
        <w:jc w:val="both"/>
        <w:rPr>
          <w:lang w:val="ru-RU"/>
        </w:rPr>
      </w:pPr>
      <w:r w:rsidRPr="007D0E00">
        <w:rPr>
          <w:lang w:val="ru-RU"/>
        </w:rPr>
        <w:t>По итогам проведенного топографического анализа за период с 01.01.2018 г. по 25.12.2018 г., выявлено одно место концентрации дорожно-транспортных происшествий на территории Новокузнецкого района - автодорога «Бийск-Мартыново-Кузедеево- Новокузнецк» 242 км + 800м, 243 км + 150 м, 243 км + 300 м, 243 км + 550 м, 243 км + 800 м (все столкновения) (рис. 20).</w:t>
      </w:r>
    </w:p>
    <w:p w14:paraId="11A85F07" w14:textId="26FE01F7" w:rsidR="00750885" w:rsidRPr="007D0E00" w:rsidRDefault="008F6383" w:rsidP="006601A7">
      <w:pPr>
        <w:pStyle w:val="a3"/>
        <w:tabs>
          <w:tab w:val="left" w:pos="4253"/>
        </w:tabs>
        <w:ind w:right="2" w:firstLine="707"/>
        <w:jc w:val="both"/>
        <w:rPr>
          <w:lang w:val="ru-RU"/>
        </w:rPr>
      </w:pPr>
      <w:r w:rsidRPr="007D0E00">
        <w:rPr>
          <w:lang w:val="ru-RU"/>
        </w:rPr>
        <w:t>Наибольшее количество совершаемых ДТП за рассматриваемый период приходится на осенние месяцы – 103, летом – 92, зимой – 89, весной – 64. Относительно распределения ДПП по дням недели и времени суток, наибольшее число ДТП совершается в начале рабочей недели (понедельник) и в выходные дни (суббота, воскресенье), в дневное время (11-00 –</w:t>
      </w:r>
      <w:r w:rsidRPr="007D0E00">
        <w:rPr>
          <w:spacing w:val="45"/>
          <w:lang w:val="ru-RU"/>
        </w:rPr>
        <w:t xml:space="preserve"> </w:t>
      </w:r>
      <w:r w:rsidRPr="007D0E00">
        <w:rPr>
          <w:lang w:val="ru-RU"/>
        </w:rPr>
        <w:t>14-</w:t>
      </w:r>
      <w:r w:rsidR="006601A7">
        <w:rPr>
          <w:lang w:val="ru-RU"/>
        </w:rPr>
        <w:t xml:space="preserve"> </w:t>
      </w:r>
      <w:r w:rsidRPr="007D0E00">
        <w:rPr>
          <w:lang w:val="ru-RU"/>
        </w:rPr>
        <w:t>и в вечерний час пик (16-00 –</w:t>
      </w:r>
      <w:r w:rsidRPr="007D0E00">
        <w:rPr>
          <w:spacing w:val="-4"/>
          <w:lang w:val="ru-RU"/>
        </w:rPr>
        <w:t xml:space="preserve"> </w:t>
      </w:r>
      <w:r w:rsidRPr="007D0E00">
        <w:rPr>
          <w:lang w:val="ru-RU"/>
        </w:rPr>
        <w:t>19-00).</w:t>
      </w:r>
    </w:p>
    <w:p w14:paraId="03525A07" w14:textId="77777777" w:rsidR="00750885" w:rsidRPr="007D0E00" w:rsidRDefault="008F6383" w:rsidP="006601A7">
      <w:pPr>
        <w:pStyle w:val="a3"/>
        <w:tabs>
          <w:tab w:val="left" w:pos="4253"/>
        </w:tabs>
        <w:ind w:right="2" w:firstLine="719"/>
        <w:jc w:val="both"/>
        <w:rPr>
          <w:lang w:val="ru-RU"/>
        </w:rPr>
      </w:pPr>
      <w:r w:rsidRPr="007D0E00">
        <w:rPr>
          <w:lang w:val="ru-RU"/>
        </w:rPr>
        <w:t>Возникновение дорожно-транспортных происшествий, влекущих за собой травматические последствия, также, связано с ежегодным увеличением количества ТС и нарастающей диспропорцией между увеличением количества автомобилей и протяженностью сети дорог общего пользования местного значения, не рассчитанной на существующие ТП.</w:t>
      </w:r>
    </w:p>
    <w:p w14:paraId="095460CA" w14:textId="77777777" w:rsidR="00750885" w:rsidRPr="007D0E00" w:rsidRDefault="008F6383" w:rsidP="006601A7">
      <w:pPr>
        <w:pStyle w:val="a3"/>
        <w:tabs>
          <w:tab w:val="left" w:pos="4253"/>
        </w:tabs>
        <w:ind w:right="2"/>
        <w:jc w:val="both"/>
        <w:rPr>
          <w:lang w:val="ru-RU"/>
        </w:rPr>
      </w:pPr>
      <w:r w:rsidRPr="007D0E00">
        <w:rPr>
          <w:lang w:val="ru-RU"/>
        </w:rPr>
        <w:t>К другим факторам, определяющим причины аварийности, следует также отнести:</w:t>
      </w:r>
    </w:p>
    <w:p w14:paraId="0511D93D" w14:textId="77777777" w:rsidR="00750885" w:rsidRPr="007D0E00" w:rsidRDefault="008F6383" w:rsidP="006601A7">
      <w:pPr>
        <w:pStyle w:val="a4"/>
        <w:numPr>
          <w:ilvl w:val="1"/>
          <w:numId w:val="15"/>
        </w:numPr>
        <w:tabs>
          <w:tab w:val="left" w:pos="841"/>
          <w:tab w:val="left" w:pos="842"/>
          <w:tab w:val="left" w:pos="4253"/>
        </w:tabs>
        <w:ind w:left="0" w:right="2" w:firstLine="0"/>
        <w:jc w:val="both"/>
        <w:rPr>
          <w:sz w:val="24"/>
          <w:lang w:val="ru-RU"/>
        </w:rPr>
      </w:pPr>
      <w:r w:rsidRPr="007D0E00">
        <w:rPr>
          <w:sz w:val="24"/>
          <w:lang w:val="ru-RU"/>
        </w:rPr>
        <w:t>отсутствие системы видеонаблюдения за соблюдением</w:t>
      </w:r>
      <w:r w:rsidRPr="007D0E00">
        <w:rPr>
          <w:spacing w:val="-5"/>
          <w:sz w:val="24"/>
          <w:lang w:val="ru-RU"/>
        </w:rPr>
        <w:t xml:space="preserve"> </w:t>
      </w:r>
      <w:r w:rsidRPr="007D0E00">
        <w:rPr>
          <w:sz w:val="24"/>
          <w:lang w:val="ru-RU"/>
        </w:rPr>
        <w:t>ПДД.</w:t>
      </w:r>
    </w:p>
    <w:p w14:paraId="18C7B7F2" w14:textId="77777777" w:rsidR="00750885" w:rsidRDefault="008F6383" w:rsidP="006601A7">
      <w:pPr>
        <w:pStyle w:val="a4"/>
        <w:numPr>
          <w:ilvl w:val="1"/>
          <w:numId w:val="15"/>
        </w:numPr>
        <w:tabs>
          <w:tab w:val="left" w:pos="841"/>
          <w:tab w:val="left" w:pos="842"/>
          <w:tab w:val="left" w:pos="4253"/>
        </w:tabs>
        <w:ind w:left="0" w:right="2" w:firstLine="0"/>
        <w:jc w:val="both"/>
        <w:rPr>
          <w:sz w:val="24"/>
        </w:rPr>
      </w:pPr>
      <w:r>
        <w:rPr>
          <w:sz w:val="24"/>
        </w:rPr>
        <w:t>неудовлетворительное состояние</w:t>
      </w:r>
      <w:r>
        <w:rPr>
          <w:spacing w:val="-3"/>
          <w:sz w:val="24"/>
        </w:rPr>
        <w:t xml:space="preserve"> </w:t>
      </w:r>
      <w:r>
        <w:rPr>
          <w:sz w:val="24"/>
        </w:rPr>
        <w:t>обочин.</w:t>
      </w:r>
    </w:p>
    <w:p w14:paraId="40E86B60" w14:textId="1ED5298B" w:rsidR="00750885" w:rsidRPr="007D0E00" w:rsidRDefault="008F6383" w:rsidP="006601A7">
      <w:pPr>
        <w:pStyle w:val="a4"/>
        <w:numPr>
          <w:ilvl w:val="1"/>
          <w:numId w:val="15"/>
        </w:numPr>
        <w:tabs>
          <w:tab w:val="left" w:pos="841"/>
          <w:tab w:val="left" w:pos="842"/>
          <w:tab w:val="left" w:pos="4253"/>
        </w:tabs>
        <w:ind w:left="0" w:right="2" w:firstLine="0"/>
        <w:jc w:val="both"/>
        <w:rPr>
          <w:sz w:val="24"/>
          <w:lang w:val="ru-RU"/>
        </w:rPr>
      </w:pPr>
      <w:r w:rsidRPr="007D0E00">
        <w:rPr>
          <w:sz w:val="24"/>
          <w:lang w:val="ru-RU"/>
        </w:rPr>
        <w:t>отсутствие дорожных знаков в необходимых местах. отутствие горизонтальной разметки в необходимых</w:t>
      </w:r>
      <w:r w:rsidR="00CA5579">
        <w:rPr>
          <w:spacing w:val="-21"/>
          <w:sz w:val="24"/>
          <w:lang w:val="ru-RU"/>
        </w:rPr>
        <w:t xml:space="preserve"> </w:t>
      </w:r>
      <w:r w:rsidRPr="007D0E00">
        <w:rPr>
          <w:sz w:val="24"/>
          <w:lang w:val="ru-RU"/>
        </w:rPr>
        <w:t>ме</w:t>
      </w:r>
      <w:r w:rsidR="00CA5579">
        <w:rPr>
          <w:sz w:val="24"/>
          <w:lang w:val="ru-RU"/>
        </w:rPr>
        <w:t>ст</w:t>
      </w:r>
      <w:r w:rsidRPr="007D0E00">
        <w:rPr>
          <w:sz w:val="24"/>
          <w:lang w:val="ru-RU"/>
        </w:rPr>
        <w:t>ах.</w:t>
      </w:r>
    </w:p>
    <w:p w14:paraId="2F6C181E" w14:textId="77777777" w:rsidR="00750885" w:rsidRPr="007D0E00" w:rsidRDefault="00750885" w:rsidP="008E2E2E">
      <w:pPr>
        <w:tabs>
          <w:tab w:val="left" w:pos="4253"/>
        </w:tabs>
        <w:spacing w:line="350" w:lineRule="auto"/>
        <w:rPr>
          <w:sz w:val="24"/>
          <w:lang w:val="ru-RU"/>
        </w:rPr>
        <w:sectPr w:rsidR="00750885" w:rsidRPr="007D0E00" w:rsidSect="0069707D">
          <w:footerReference w:type="default" r:id="rId114"/>
          <w:type w:val="nextColumn"/>
          <w:pgSz w:w="11910" w:h="16850"/>
          <w:pgMar w:top="1418" w:right="851" w:bottom="1134" w:left="1418" w:header="0" w:footer="731" w:gutter="0"/>
          <w:paperSrc w:first="7" w:other="7"/>
          <w:cols w:space="720"/>
        </w:sectPr>
      </w:pPr>
    </w:p>
    <w:p w14:paraId="60E6135C" w14:textId="088FC03A" w:rsidR="00750885" w:rsidRDefault="00071C5A" w:rsidP="008E2E2E">
      <w:pPr>
        <w:pStyle w:val="a3"/>
        <w:tabs>
          <w:tab w:val="left" w:pos="4253"/>
        </w:tabs>
        <w:ind w:left="272"/>
        <w:rPr>
          <w:sz w:val="20"/>
        </w:rPr>
      </w:pPr>
      <w:r>
        <w:rPr>
          <w:noProof/>
          <w:sz w:val="20"/>
          <w:lang w:val="ru-RU" w:eastAsia="ru-RU" w:bidi="ar-SA"/>
        </w:rPr>
        <mc:AlternateContent>
          <mc:Choice Requires="wpg">
            <w:drawing>
              <wp:inline distT="0" distB="0" distL="0" distR="0" wp14:anchorId="2E522618" wp14:editId="0A0F507F">
                <wp:extent cx="5942965" cy="8381365"/>
                <wp:effectExtent l="0" t="0" r="13335" b="13335"/>
                <wp:docPr id="113"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8381365"/>
                          <a:chOff x="0" y="0"/>
                          <a:chExt cx="9359" cy="13199"/>
                        </a:xfrm>
                      </wpg:grpSpPr>
                      <pic:pic xmlns:pic="http://schemas.openxmlformats.org/drawingml/2006/picture">
                        <pic:nvPicPr>
                          <pic:cNvPr id="114" name="Picture 7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5" y="14"/>
                            <a:ext cx="9329" cy="1316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115" name="Rectangle 72"/>
                        <wps:cNvSpPr>
                          <a:spLocks noChangeArrowheads="1"/>
                        </wps:cNvSpPr>
                        <wps:spPr bwMode="auto">
                          <a:xfrm>
                            <a:off x="7" y="7"/>
                            <a:ext cx="9344" cy="13184"/>
                          </a:xfrm>
                          <a:prstGeom prst="rect">
                            <a:avLst/>
                          </a:prstGeom>
                          <a:noFill/>
                          <a:ln w="9525">
                            <a:solidFill>
                              <a:srgbClr val="252525"/>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0E462BE" id="Group 71" o:spid="_x0000_s1026" style="width:467.95pt;height:659.95pt;mso-position-horizontal-relative:char;mso-position-vertical-relative:line" coordsize="9359,13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10;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">
                <v:shape id="Picture 73" o:spid="_x0000_s1027" type="#_x0000_t75" style="position:absolute;left:15;top:14;width:9329;height:13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">
                  <v:imagedata r:id="rId116" o:title=""/>
                </v:shape>
                <v:rect id="Rectangle 72" o:spid="_x0000_s1028" style="position:absolute;left:7;top:7;width:9344;height:13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" filled="f" strokecolor="#252525"/>
                <w10:anchorlock/>
              </v:group>
            </w:pict>
          </mc:Fallback>
        </mc:AlternateContent>
      </w:r>
    </w:p>
    <w:p w14:paraId="3E2CE58F" w14:textId="498D9BD6" w:rsidR="00750885" w:rsidRPr="00644693" w:rsidRDefault="008F6383" w:rsidP="00AC2CF1">
      <w:pPr>
        <w:pStyle w:val="1"/>
        <w:tabs>
          <w:tab w:val="left" w:pos="4253"/>
        </w:tabs>
        <w:spacing w:before="109"/>
        <w:ind w:left="2837"/>
        <w:rPr>
          <w:sz w:val="20"/>
        </w:rPr>
      </w:pPr>
      <w:r w:rsidRPr="004B34A3">
        <w:rPr>
          <w:b w:val="0"/>
          <w:lang w:val="ru-RU"/>
        </w:rPr>
        <w:t>Рисунок 20. Места концентрации ДТП</w:t>
      </w:r>
      <w:bookmarkStart w:id="23" w:name="_bookmark23"/>
      <w:bookmarkStart w:id="24" w:name="_GoBack"/>
      <w:bookmarkEnd w:id="23"/>
      <w:bookmarkEnd w:id="24"/>
    </w:p>
    <w:sectPr w:rsidR="00750885" w:rsidRPr="00644693" w:rsidSect="00AC2CF1">
      <w:footerReference w:type="default" r:id="rId117"/>
      <w:type w:val="nextColumn"/>
      <w:pgSz w:w="11910" w:h="16850"/>
      <w:pgMar w:top="1418" w:right="851" w:bottom="1134" w:left="1418" w:header="0" w:footer="731" w:gutter="0"/>
      <w:paperSrc w:first="7" w:other="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9444F7" w14:textId="77777777" w:rsidR="008568C1" w:rsidRDefault="008568C1">
      <w:r>
        <w:separator/>
      </w:r>
    </w:p>
  </w:endnote>
  <w:endnote w:type="continuationSeparator" w:id="0">
    <w:p w14:paraId="7DDFCB6B" w14:textId="77777777" w:rsidR="008568C1" w:rsidRDefault="008568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ucida Grande CY">
    <w:altName w:val="Times New Roman"/>
    <w:charset w:val="59"/>
    <w:family w:val="auto"/>
    <w:pitch w:val="variable"/>
    <w:sig w:usb0="00000000" w:usb1="5000A1FF" w:usb2="00000000" w:usb3="00000000" w:csb0="000001BF" w:csb1="00000000"/>
  </w:font>
  <w:font w:name="Arial">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7609E" w14:textId="23EDF4E2" w:rsidR="008E2E2E" w:rsidRDefault="008E2E2E">
    <w:pPr>
      <w:pStyle w:val="a3"/>
      <w:spacing w:line="14" w:lineRule="auto"/>
      <w:rPr>
        <w:sz w:val="20"/>
      </w:rPr>
    </w:pPr>
    <w:r>
      <w:rPr>
        <w:noProof/>
        <w:lang w:val="ru-RU" w:eastAsia="ru-RU" w:bidi="ar-SA"/>
      </w:rPr>
      <mc:AlternateContent>
        <mc:Choice Requires="wps">
          <w:drawing>
            <wp:anchor distT="0" distB="0" distL="114300" distR="114300" simplePos="0" relativeHeight="502261568" behindDoc="1" locked="0" layoutInCell="1" allowOverlap="1" wp14:anchorId="2DD9E4FB" wp14:editId="49E6523E">
              <wp:simplePos x="0" y="0"/>
              <wp:positionH relativeFrom="page">
                <wp:posOffset>4044315</wp:posOffset>
              </wp:positionH>
              <wp:positionV relativeFrom="page">
                <wp:posOffset>10088245</wp:posOffset>
              </wp:positionV>
              <wp:extent cx="194310" cy="165735"/>
              <wp:effectExtent l="5715" t="4445" r="3175"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2705F89" w14:textId="4B8C48FF" w:rsidR="008E2E2E" w:rsidRDefault="008E2E2E">
                          <w:pPr>
                            <w:spacing w:line="232" w:lineRule="exact"/>
                            <w:ind w:left="40"/>
                            <w:rPr>
                              <w:rFonts w:ascii="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D9E4FB" id="_x0000_t202" coordsize="21600,21600" o:spt="202" path="m,l,21600r21600,l21600,xe">
              <v:stroke joinstyle="miter"/>
              <v:path gradientshapeok="t" o:connecttype="rect"/>
            </v:shapetype>
            <v:shape id="Text Box 21" o:spid="_x0000_s1064" type="#_x0000_t202" style="position:absolute;margin-left:318.45pt;margin-top:794.35pt;width:15.3pt;height:13.05pt;z-index:-105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" filled="f" stroked="f">
              <v:textbox inset="0,0,0,0">
                <w:txbxContent>
                  <w:p w14:paraId="22705F89" w14:textId="4B8C48FF" w:rsidR="008E2E2E" w:rsidRDefault="008E2E2E">
                    <w:pPr>
                      <w:spacing w:line="232" w:lineRule="exact"/>
                      <w:ind w:left="40"/>
                      <w:rPr>
                        <w:rFonts w:ascii="Arial"/>
                      </w:rPr>
                    </w:pP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F9E0E" w14:textId="77777777" w:rsidR="008E2E2E" w:rsidRDefault="008E2E2E">
    <w:pPr>
      <w:pStyle w:val="a3"/>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185511" w14:textId="4D47AF68" w:rsidR="008E2E2E" w:rsidRDefault="008E2E2E">
    <w:pPr>
      <w:pStyle w:val="a3"/>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A026C" w14:textId="611F86DB" w:rsidR="008E2E2E" w:rsidRDefault="008E2E2E">
    <w:pPr>
      <w:pStyle w:val="a3"/>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688D1" w14:textId="172FE13D" w:rsidR="008E2E2E" w:rsidRDefault="008E2E2E">
    <w:pPr>
      <w:pStyle w:val="a3"/>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1C175B" w14:textId="77777777" w:rsidR="008E2E2E" w:rsidRDefault="008E2E2E">
    <w:pPr>
      <w:pStyle w:val="a3"/>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57F3D" w14:textId="475E6F9C" w:rsidR="008E2E2E" w:rsidRDefault="008E2E2E">
    <w:pPr>
      <w:pStyle w:val="a3"/>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33BEB7" w14:textId="77777777" w:rsidR="008E2E2E" w:rsidRDefault="008E2E2E">
    <w:pPr>
      <w:pStyle w:val="a3"/>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DE14B" w14:textId="063C6BBE" w:rsidR="008E2E2E" w:rsidRDefault="008E2E2E">
    <w:pPr>
      <w:pStyle w:val="a3"/>
      <w:spacing w:line="14" w:lineRule="auto"/>
      <w:rPr>
        <w:sz w:val="20"/>
      </w:rPr>
    </w:pPr>
    <w:r>
      <w:rPr>
        <w:noProof/>
        <w:lang w:val="ru-RU" w:eastAsia="ru-RU" w:bidi="ar-SA"/>
      </w:rPr>
      <mc:AlternateContent>
        <mc:Choice Requires="wps">
          <w:drawing>
            <wp:anchor distT="0" distB="0" distL="114300" distR="114300" simplePos="0" relativeHeight="502261592" behindDoc="1" locked="0" layoutInCell="1" allowOverlap="1" wp14:anchorId="1B323C44" wp14:editId="253F3E0E">
              <wp:simplePos x="0" y="0"/>
              <wp:positionH relativeFrom="page">
                <wp:posOffset>5610860</wp:posOffset>
              </wp:positionH>
              <wp:positionV relativeFrom="page">
                <wp:posOffset>6955790</wp:posOffset>
              </wp:positionV>
              <wp:extent cx="194310" cy="165735"/>
              <wp:effectExtent l="0" t="0" r="0" b="3175"/>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AD7540D" w14:textId="682046F7" w:rsidR="008E2E2E" w:rsidRDefault="008E2E2E">
                          <w:pPr>
                            <w:spacing w:line="232" w:lineRule="exact"/>
                            <w:ind w:left="40"/>
                            <w:rPr>
                              <w:rFonts w:ascii="Arial"/>
                            </w:rPr>
                          </w:pPr>
                          <w:r>
                            <w:fldChar w:fldCharType="begin"/>
                          </w:r>
                          <w:r>
                            <w:rPr>
                              <w:rFonts w:ascii="Arial"/>
                            </w:rPr>
                            <w:instrText xml:space="preserve"> PAGE </w:instrText>
                          </w:r>
                          <w:r>
                            <w:fldChar w:fldCharType="separate"/>
                          </w:r>
                          <w:r w:rsidR="00AC2CF1">
                            <w:rPr>
                              <w:rFonts w:ascii="Arial"/>
                              <w:noProof/>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323C44" id="_x0000_t202" coordsize="21600,21600" o:spt="202" path="m,l,21600r21600,l21600,xe">
              <v:stroke joinstyle="miter"/>
              <v:path gradientshapeok="t" o:connecttype="rect"/>
            </v:shapetype>
            <v:shape id="Text Box 20" o:spid="_x0000_s1065" type="#_x0000_t202" style="position:absolute;margin-left:441.8pt;margin-top:547.7pt;width:15.3pt;height:13.05pt;z-index:-1054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" filled="f" stroked="f">
              <v:textbox inset="0,0,0,0">
                <w:txbxContent>
                  <w:p w14:paraId="4AD7540D" w14:textId="682046F7" w:rsidR="008E2E2E" w:rsidRDefault="008E2E2E">
                    <w:pPr>
                      <w:spacing w:line="232" w:lineRule="exact"/>
                      <w:ind w:left="40"/>
                      <w:rPr>
                        <w:rFonts w:ascii="Arial"/>
                      </w:rPr>
                    </w:pPr>
                    <w:r>
                      <w:fldChar w:fldCharType="begin"/>
                    </w:r>
                    <w:r>
                      <w:rPr>
                        <w:rFonts w:ascii="Arial"/>
                      </w:rPr>
                      <w:instrText xml:space="preserve"> PAGE </w:instrText>
                    </w:r>
                    <w:r>
                      <w:fldChar w:fldCharType="separate"/>
                    </w:r>
                    <w:r w:rsidR="00AC2CF1">
                      <w:rPr>
                        <w:rFonts w:ascii="Arial"/>
                        <w:noProof/>
                      </w:rPr>
                      <w:t>23</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18BAF7" w14:textId="40492A58" w:rsidR="008E2E2E" w:rsidRDefault="008E2E2E">
    <w:pPr>
      <w:pStyle w:val="a3"/>
      <w:spacing w:line="14" w:lineRule="auto"/>
      <w:rPr>
        <w:sz w:val="20"/>
      </w:rPr>
    </w:pPr>
    <w:r>
      <w:rPr>
        <w:noProof/>
        <w:lang w:val="ru-RU" w:eastAsia="ru-RU" w:bidi="ar-SA"/>
      </w:rPr>
      <mc:AlternateContent>
        <mc:Choice Requires="wps">
          <w:drawing>
            <wp:anchor distT="0" distB="0" distL="114300" distR="114300" simplePos="0" relativeHeight="502261616" behindDoc="1" locked="0" layoutInCell="1" allowOverlap="1" wp14:anchorId="713EB053" wp14:editId="6B94A349">
              <wp:simplePos x="0" y="0"/>
              <wp:positionH relativeFrom="page">
                <wp:posOffset>5251450</wp:posOffset>
              </wp:positionH>
              <wp:positionV relativeFrom="page">
                <wp:posOffset>6953250</wp:posOffset>
              </wp:positionV>
              <wp:extent cx="194310" cy="165735"/>
              <wp:effectExtent l="6350" t="6350" r="2540" b="5715"/>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C075D28" w14:textId="44A11796" w:rsidR="008E2E2E" w:rsidRDefault="008E2E2E">
                          <w:pPr>
                            <w:spacing w:line="232" w:lineRule="exact"/>
                            <w:ind w:left="40"/>
                            <w:rPr>
                              <w:rFonts w:ascii="Arial"/>
                            </w:rPr>
                          </w:pPr>
                          <w:r>
                            <w:fldChar w:fldCharType="begin"/>
                          </w:r>
                          <w:r>
                            <w:rPr>
                              <w:rFonts w:ascii="Arial"/>
                            </w:rPr>
                            <w:instrText xml:space="preserve"> PAGE </w:instrText>
                          </w:r>
                          <w:r>
                            <w:fldChar w:fldCharType="separate"/>
                          </w:r>
                          <w:r w:rsidR="00AC2CF1">
                            <w:rPr>
                              <w:rFonts w:ascii="Arial"/>
                              <w:noProof/>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3EB053" id="_x0000_t202" coordsize="21600,21600" o:spt="202" path="m,l,21600r21600,l21600,xe">
              <v:stroke joinstyle="miter"/>
              <v:path gradientshapeok="t" o:connecttype="rect"/>
            </v:shapetype>
            <v:shape id="Text Box 19" o:spid="_x0000_s1066" type="#_x0000_t202" style="position:absolute;margin-left:413.5pt;margin-top:547.5pt;width:15.3pt;height:13.05pt;z-index:-105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" filled="f" stroked="f">
              <v:textbox inset="0,0,0,0">
                <w:txbxContent>
                  <w:p w14:paraId="0C075D28" w14:textId="44A11796" w:rsidR="008E2E2E" w:rsidRDefault="008E2E2E">
                    <w:pPr>
                      <w:spacing w:line="232" w:lineRule="exact"/>
                      <w:ind w:left="40"/>
                      <w:rPr>
                        <w:rFonts w:ascii="Arial"/>
                      </w:rPr>
                    </w:pPr>
                    <w:r>
                      <w:fldChar w:fldCharType="begin"/>
                    </w:r>
                    <w:r>
                      <w:rPr>
                        <w:rFonts w:ascii="Arial"/>
                      </w:rPr>
                      <w:instrText xml:space="preserve"> PAGE </w:instrText>
                    </w:r>
                    <w:r>
                      <w:fldChar w:fldCharType="separate"/>
                    </w:r>
                    <w:r w:rsidR="00AC2CF1">
                      <w:rPr>
                        <w:rFonts w:ascii="Arial"/>
                        <w:noProof/>
                      </w:rPr>
                      <w:t>29</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FECB5" w14:textId="5801F27C" w:rsidR="008E2E2E" w:rsidRDefault="008E2E2E">
    <w:pPr>
      <w:pStyle w:val="a3"/>
      <w:spacing w:line="14" w:lineRule="auto"/>
      <w:rPr>
        <w:sz w:val="19"/>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F75A15" w14:textId="77777777" w:rsidR="008E2E2E" w:rsidRDefault="008E2E2E">
    <w:pPr>
      <w:pStyle w:val="a3"/>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48B5A0" w14:textId="12B25B41" w:rsidR="008E2E2E" w:rsidRDefault="008E2E2E">
    <w:pPr>
      <w:pStyle w:val="a3"/>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DA5E0" w14:textId="3C88B100" w:rsidR="008E2E2E" w:rsidRDefault="008E2E2E">
    <w:pPr>
      <w:pStyle w:val="a3"/>
      <w:spacing w:line="14" w:lineRule="auto"/>
      <w:rPr>
        <w:sz w:val="20"/>
      </w:rPr>
    </w:pPr>
    <w:r>
      <w:rPr>
        <w:noProof/>
        <w:lang w:val="ru-RU" w:eastAsia="ru-RU" w:bidi="ar-SA"/>
      </w:rPr>
      <mc:AlternateContent>
        <mc:Choice Requires="wps">
          <w:drawing>
            <wp:anchor distT="0" distB="0" distL="114300" distR="114300" simplePos="0" relativeHeight="502261688" behindDoc="1" locked="0" layoutInCell="1" allowOverlap="1" wp14:anchorId="6A8D3CE7" wp14:editId="44F66B8C">
              <wp:simplePos x="0" y="0"/>
              <wp:positionH relativeFrom="page">
                <wp:posOffset>3011170</wp:posOffset>
              </wp:positionH>
              <wp:positionV relativeFrom="page">
                <wp:posOffset>6734810</wp:posOffset>
              </wp:positionV>
              <wp:extent cx="4673600" cy="384175"/>
              <wp:effectExtent l="1270" t="3810" r="0" b="5715"/>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0" cy="38417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99B5FD9" w14:textId="77777777" w:rsidR="008E2E2E" w:rsidRPr="0069707D" w:rsidRDefault="008E2E2E">
                          <w:pPr>
                            <w:spacing w:before="10"/>
                            <w:jc w:val="center"/>
                            <w:rPr>
                              <w:b/>
                              <w:sz w:val="24"/>
                              <w:lang w:val="ru-RU"/>
                            </w:rPr>
                          </w:pPr>
                          <w:r w:rsidRPr="0069707D">
                            <w:rPr>
                              <w:b/>
                              <w:sz w:val="24"/>
                              <w:lang w:val="ru-RU"/>
                            </w:rPr>
                            <w:t>Рисунок 13. Схема подвоза детей к школам Новокузнецкого МР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8D3CE7" id="_x0000_t202" coordsize="21600,21600" o:spt="202" path="m,l,21600r21600,l21600,xe">
              <v:stroke joinstyle="miter"/>
              <v:path gradientshapeok="t" o:connecttype="rect"/>
            </v:shapetype>
            <v:shape id="Text Box 16" o:spid="_x0000_s1067" type="#_x0000_t202" style="position:absolute;margin-left:237.1pt;margin-top:530.3pt;width:368pt;height:30.25pt;z-index:-1054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" filled="f" stroked="f">
              <v:textbox inset="0,0,0,0">
                <w:txbxContent>
                  <w:p w14:paraId="299B5FD9" w14:textId="77777777" w:rsidR="008E2E2E" w:rsidRPr="0069707D" w:rsidRDefault="008E2E2E">
                    <w:pPr>
                      <w:spacing w:before="10"/>
                      <w:jc w:val="center"/>
                      <w:rPr>
                        <w:b/>
                        <w:sz w:val="24"/>
                        <w:lang w:val="ru-RU"/>
                      </w:rPr>
                    </w:pPr>
                    <w:r w:rsidRPr="0069707D">
                      <w:rPr>
                        <w:b/>
                        <w:sz w:val="24"/>
                        <w:lang w:val="ru-RU"/>
                      </w:rPr>
                      <w:t>Рисунок 13. Схема подвоза детей к школам Новокузнецкого МР (1)</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456B0B" w14:textId="247EA5AA" w:rsidR="008E2E2E" w:rsidRDefault="008E2E2E">
    <w:pPr>
      <w:pStyle w:val="a3"/>
      <w:spacing w:line="14" w:lineRule="auto"/>
      <w:rPr>
        <w:sz w:val="20"/>
      </w:rPr>
    </w:pPr>
    <w:r>
      <w:rPr>
        <w:noProof/>
        <w:lang w:val="ru-RU" w:eastAsia="ru-RU" w:bidi="ar-SA"/>
      </w:rPr>
      <mc:AlternateContent>
        <mc:Choice Requires="wps">
          <w:drawing>
            <wp:anchor distT="0" distB="0" distL="114300" distR="114300" simplePos="0" relativeHeight="502261712" behindDoc="1" locked="0" layoutInCell="1" allowOverlap="1" wp14:anchorId="476654FE" wp14:editId="6F29751C">
              <wp:simplePos x="0" y="0"/>
              <wp:positionH relativeFrom="page">
                <wp:posOffset>3011170</wp:posOffset>
              </wp:positionH>
              <wp:positionV relativeFrom="page">
                <wp:posOffset>6730365</wp:posOffset>
              </wp:positionV>
              <wp:extent cx="4671695" cy="388620"/>
              <wp:effectExtent l="1270" t="0" r="635" b="5715"/>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1695" cy="3886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6CB560E" w14:textId="77777777" w:rsidR="008E2E2E" w:rsidRPr="0069707D" w:rsidRDefault="008E2E2E">
                          <w:pPr>
                            <w:spacing w:before="10"/>
                            <w:jc w:val="center"/>
                            <w:rPr>
                              <w:b/>
                              <w:sz w:val="24"/>
                              <w:lang w:val="ru-RU"/>
                            </w:rPr>
                          </w:pPr>
                          <w:r w:rsidRPr="0069707D">
                            <w:rPr>
                              <w:b/>
                              <w:sz w:val="24"/>
                              <w:lang w:val="ru-RU"/>
                            </w:rPr>
                            <w:t>Рисунок 14. Схема подвоза детей к школам Новокузнецкого МР (2)</w:t>
                          </w:r>
                        </w:p>
                        <w:p w14:paraId="01B130A1" w14:textId="47C9A59A" w:rsidR="008E2E2E" w:rsidRPr="00E07A60" w:rsidRDefault="008E2E2E">
                          <w:pPr>
                            <w:spacing w:before="44"/>
                            <w:ind w:left="5"/>
                            <w:jc w:val="center"/>
                            <w:rPr>
                              <w:rFonts w:ascii="Arial"/>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6654FE" id="_x0000_t202" coordsize="21600,21600" o:spt="202" path="m,l,21600r21600,l21600,xe">
              <v:stroke joinstyle="miter"/>
              <v:path gradientshapeok="t" o:connecttype="rect"/>
            </v:shapetype>
            <v:shape id="Text Box 15" o:spid="_x0000_s1068" type="#_x0000_t202" style="position:absolute;margin-left:237.1pt;margin-top:529.95pt;width:367.85pt;height:30.6pt;z-index:-105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" filled="f" stroked="f">
              <v:textbox inset="0,0,0,0">
                <w:txbxContent>
                  <w:p w14:paraId="46CB560E" w14:textId="77777777" w:rsidR="008E2E2E" w:rsidRPr="0069707D" w:rsidRDefault="008E2E2E">
                    <w:pPr>
                      <w:spacing w:before="10"/>
                      <w:jc w:val="center"/>
                      <w:rPr>
                        <w:b/>
                        <w:sz w:val="24"/>
                        <w:lang w:val="ru-RU"/>
                      </w:rPr>
                    </w:pPr>
                    <w:r w:rsidRPr="0069707D">
                      <w:rPr>
                        <w:b/>
                        <w:sz w:val="24"/>
                        <w:lang w:val="ru-RU"/>
                      </w:rPr>
                      <w:t>Рисунок 14. Схема подвоза детей к школам Новокузнецкого МР (2)</w:t>
                    </w:r>
                  </w:p>
                  <w:p w14:paraId="01B130A1" w14:textId="47C9A59A" w:rsidR="008E2E2E" w:rsidRPr="00E07A60" w:rsidRDefault="008E2E2E">
                    <w:pPr>
                      <w:spacing w:before="44"/>
                      <w:ind w:left="5"/>
                      <w:jc w:val="center"/>
                      <w:rPr>
                        <w:rFonts w:ascii="Arial"/>
                        <w:lang w:val="ru-RU"/>
                      </w:rPr>
                    </w:pP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AB88B" w14:textId="59BB756D" w:rsidR="008E2E2E" w:rsidRDefault="008E2E2E">
    <w:pPr>
      <w:pStyle w:val="a3"/>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0B427B" w14:textId="77777777" w:rsidR="008568C1" w:rsidRDefault="008568C1">
      <w:r>
        <w:separator/>
      </w:r>
    </w:p>
  </w:footnote>
  <w:footnote w:type="continuationSeparator" w:id="0">
    <w:p w14:paraId="3BAED1B3" w14:textId="77777777" w:rsidR="008568C1" w:rsidRDefault="008568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1424742"/>
      <w:docPartObj>
        <w:docPartGallery w:val="Page Numbers (Top of Page)"/>
        <w:docPartUnique/>
      </w:docPartObj>
    </w:sdtPr>
    <w:sdtEndPr/>
    <w:sdtContent>
      <w:p w14:paraId="7E023DBA" w14:textId="77777777" w:rsidR="001F3A0C" w:rsidRDefault="001F3A0C">
        <w:pPr>
          <w:pStyle w:val="a7"/>
          <w:jc w:val="center"/>
        </w:pPr>
      </w:p>
      <w:p w14:paraId="79EC0B45" w14:textId="77777777" w:rsidR="001F3A0C" w:rsidRDefault="001F3A0C">
        <w:pPr>
          <w:pStyle w:val="a7"/>
          <w:jc w:val="center"/>
        </w:pPr>
      </w:p>
      <w:p w14:paraId="1DE5F899" w14:textId="77777777" w:rsidR="001F3A0C" w:rsidRDefault="001F3A0C">
        <w:pPr>
          <w:pStyle w:val="a7"/>
          <w:jc w:val="center"/>
        </w:pPr>
      </w:p>
      <w:p w14:paraId="09ECCE39" w14:textId="606E2CB3" w:rsidR="001F3A0C" w:rsidRDefault="001F3A0C">
        <w:pPr>
          <w:pStyle w:val="a7"/>
          <w:jc w:val="center"/>
        </w:pPr>
        <w:r>
          <w:fldChar w:fldCharType="begin"/>
        </w:r>
        <w:r>
          <w:instrText>PAGE   \* MERGEFORMAT</w:instrText>
        </w:r>
        <w:r>
          <w:fldChar w:fldCharType="separate"/>
        </w:r>
        <w:r w:rsidR="00AC2CF1" w:rsidRPr="00AC2CF1">
          <w:rPr>
            <w:noProof/>
            <w:lang w:val="ru-RU"/>
          </w:rPr>
          <w:t>5</w:t>
        </w:r>
        <w:r>
          <w:fldChar w:fldCharType="end"/>
        </w:r>
      </w:p>
    </w:sdtContent>
  </w:sdt>
  <w:p w14:paraId="46815797" w14:textId="77777777" w:rsidR="008E2E2E" w:rsidRDefault="008E2E2E">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D203F"/>
    <w:multiLevelType w:val="hybridMultilevel"/>
    <w:tmpl w:val="96548BD6"/>
    <w:lvl w:ilvl="0" w:tplc="0CF80344">
      <w:numFmt w:val="bullet"/>
      <w:lvlText w:val="−"/>
      <w:lvlJc w:val="left"/>
      <w:pPr>
        <w:ind w:left="102" w:hanging="286"/>
      </w:pPr>
      <w:rPr>
        <w:rFonts w:ascii="Times New Roman" w:eastAsia="Times New Roman" w:hAnsi="Times New Roman" w:cs="Times New Roman" w:hint="default"/>
        <w:spacing w:val="-30"/>
        <w:w w:val="100"/>
        <w:sz w:val="24"/>
        <w:szCs w:val="24"/>
        <w:lang w:val="en-US" w:eastAsia="en-US" w:bidi="en-US"/>
      </w:rPr>
    </w:lvl>
    <w:lvl w:ilvl="1" w:tplc="AC3884DC">
      <w:numFmt w:val="bullet"/>
      <w:lvlText w:val="•"/>
      <w:lvlJc w:val="left"/>
      <w:pPr>
        <w:ind w:left="1074" w:hanging="286"/>
      </w:pPr>
      <w:rPr>
        <w:rFonts w:hint="default"/>
        <w:lang w:val="en-US" w:eastAsia="en-US" w:bidi="en-US"/>
      </w:rPr>
    </w:lvl>
    <w:lvl w:ilvl="2" w:tplc="6472D308">
      <w:numFmt w:val="bullet"/>
      <w:lvlText w:val="•"/>
      <w:lvlJc w:val="left"/>
      <w:pPr>
        <w:ind w:left="2048" w:hanging="286"/>
      </w:pPr>
      <w:rPr>
        <w:rFonts w:hint="default"/>
        <w:lang w:val="en-US" w:eastAsia="en-US" w:bidi="en-US"/>
      </w:rPr>
    </w:lvl>
    <w:lvl w:ilvl="3" w:tplc="8648F08A">
      <w:numFmt w:val="bullet"/>
      <w:lvlText w:val="•"/>
      <w:lvlJc w:val="left"/>
      <w:pPr>
        <w:ind w:left="3022" w:hanging="286"/>
      </w:pPr>
      <w:rPr>
        <w:rFonts w:hint="default"/>
        <w:lang w:val="en-US" w:eastAsia="en-US" w:bidi="en-US"/>
      </w:rPr>
    </w:lvl>
    <w:lvl w:ilvl="4" w:tplc="89809D1A">
      <w:numFmt w:val="bullet"/>
      <w:lvlText w:val="•"/>
      <w:lvlJc w:val="left"/>
      <w:pPr>
        <w:ind w:left="3996" w:hanging="286"/>
      </w:pPr>
      <w:rPr>
        <w:rFonts w:hint="default"/>
        <w:lang w:val="en-US" w:eastAsia="en-US" w:bidi="en-US"/>
      </w:rPr>
    </w:lvl>
    <w:lvl w:ilvl="5" w:tplc="63DA0454">
      <w:numFmt w:val="bullet"/>
      <w:lvlText w:val="•"/>
      <w:lvlJc w:val="left"/>
      <w:pPr>
        <w:ind w:left="4970" w:hanging="286"/>
      </w:pPr>
      <w:rPr>
        <w:rFonts w:hint="default"/>
        <w:lang w:val="en-US" w:eastAsia="en-US" w:bidi="en-US"/>
      </w:rPr>
    </w:lvl>
    <w:lvl w:ilvl="6" w:tplc="8DE2B9C2">
      <w:numFmt w:val="bullet"/>
      <w:lvlText w:val="•"/>
      <w:lvlJc w:val="left"/>
      <w:pPr>
        <w:ind w:left="5944" w:hanging="286"/>
      </w:pPr>
      <w:rPr>
        <w:rFonts w:hint="default"/>
        <w:lang w:val="en-US" w:eastAsia="en-US" w:bidi="en-US"/>
      </w:rPr>
    </w:lvl>
    <w:lvl w:ilvl="7" w:tplc="C69E396C">
      <w:numFmt w:val="bullet"/>
      <w:lvlText w:val="•"/>
      <w:lvlJc w:val="left"/>
      <w:pPr>
        <w:ind w:left="6919" w:hanging="286"/>
      </w:pPr>
      <w:rPr>
        <w:rFonts w:hint="default"/>
        <w:lang w:val="en-US" w:eastAsia="en-US" w:bidi="en-US"/>
      </w:rPr>
    </w:lvl>
    <w:lvl w:ilvl="8" w:tplc="75FE2636">
      <w:numFmt w:val="bullet"/>
      <w:lvlText w:val="•"/>
      <w:lvlJc w:val="left"/>
      <w:pPr>
        <w:ind w:left="7893" w:hanging="286"/>
      </w:pPr>
      <w:rPr>
        <w:rFonts w:hint="default"/>
        <w:lang w:val="en-US" w:eastAsia="en-US" w:bidi="en-US"/>
      </w:rPr>
    </w:lvl>
  </w:abstractNum>
  <w:abstractNum w:abstractNumId="1" w15:restartNumberingAfterBreak="0">
    <w:nsid w:val="078B07E5"/>
    <w:multiLevelType w:val="hybridMultilevel"/>
    <w:tmpl w:val="0EF63F0C"/>
    <w:lvl w:ilvl="0" w:tplc="054A49EC">
      <w:start w:val="7"/>
      <w:numFmt w:val="decimal"/>
      <w:lvlText w:val="%1."/>
      <w:lvlJc w:val="left"/>
      <w:pPr>
        <w:ind w:left="107" w:hanging="240"/>
      </w:pPr>
      <w:rPr>
        <w:rFonts w:ascii="Times New Roman" w:eastAsia="Times New Roman" w:hAnsi="Times New Roman" w:cs="Times New Roman" w:hint="default"/>
        <w:spacing w:val="-8"/>
        <w:w w:val="100"/>
        <w:sz w:val="24"/>
        <w:szCs w:val="24"/>
        <w:lang w:val="en-US" w:eastAsia="en-US" w:bidi="en-US"/>
      </w:rPr>
    </w:lvl>
    <w:lvl w:ilvl="1" w:tplc="5F604E1A">
      <w:numFmt w:val="bullet"/>
      <w:lvlText w:val="•"/>
      <w:lvlJc w:val="left"/>
      <w:pPr>
        <w:ind w:left="737" w:hanging="240"/>
      </w:pPr>
      <w:rPr>
        <w:rFonts w:hint="default"/>
        <w:lang w:val="en-US" w:eastAsia="en-US" w:bidi="en-US"/>
      </w:rPr>
    </w:lvl>
    <w:lvl w:ilvl="2" w:tplc="8996C8E8">
      <w:numFmt w:val="bullet"/>
      <w:lvlText w:val="•"/>
      <w:lvlJc w:val="left"/>
      <w:pPr>
        <w:ind w:left="1375" w:hanging="240"/>
      </w:pPr>
      <w:rPr>
        <w:rFonts w:hint="default"/>
        <w:lang w:val="en-US" w:eastAsia="en-US" w:bidi="en-US"/>
      </w:rPr>
    </w:lvl>
    <w:lvl w:ilvl="3" w:tplc="139E07FC">
      <w:numFmt w:val="bullet"/>
      <w:lvlText w:val="•"/>
      <w:lvlJc w:val="left"/>
      <w:pPr>
        <w:ind w:left="2013" w:hanging="240"/>
      </w:pPr>
      <w:rPr>
        <w:rFonts w:hint="default"/>
        <w:lang w:val="en-US" w:eastAsia="en-US" w:bidi="en-US"/>
      </w:rPr>
    </w:lvl>
    <w:lvl w:ilvl="4" w:tplc="D38C5E94">
      <w:numFmt w:val="bullet"/>
      <w:lvlText w:val="•"/>
      <w:lvlJc w:val="left"/>
      <w:pPr>
        <w:ind w:left="2651" w:hanging="240"/>
      </w:pPr>
      <w:rPr>
        <w:rFonts w:hint="default"/>
        <w:lang w:val="en-US" w:eastAsia="en-US" w:bidi="en-US"/>
      </w:rPr>
    </w:lvl>
    <w:lvl w:ilvl="5" w:tplc="CD96AD16">
      <w:numFmt w:val="bullet"/>
      <w:lvlText w:val="•"/>
      <w:lvlJc w:val="left"/>
      <w:pPr>
        <w:ind w:left="3289" w:hanging="240"/>
      </w:pPr>
      <w:rPr>
        <w:rFonts w:hint="default"/>
        <w:lang w:val="en-US" w:eastAsia="en-US" w:bidi="en-US"/>
      </w:rPr>
    </w:lvl>
    <w:lvl w:ilvl="6" w:tplc="D60409DE">
      <w:numFmt w:val="bullet"/>
      <w:lvlText w:val="•"/>
      <w:lvlJc w:val="left"/>
      <w:pPr>
        <w:ind w:left="3927" w:hanging="240"/>
      </w:pPr>
      <w:rPr>
        <w:rFonts w:hint="default"/>
        <w:lang w:val="en-US" w:eastAsia="en-US" w:bidi="en-US"/>
      </w:rPr>
    </w:lvl>
    <w:lvl w:ilvl="7" w:tplc="F028C380">
      <w:numFmt w:val="bullet"/>
      <w:lvlText w:val="•"/>
      <w:lvlJc w:val="left"/>
      <w:pPr>
        <w:ind w:left="4565" w:hanging="240"/>
      </w:pPr>
      <w:rPr>
        <w:rFonts w:hint="default"/>
        <w:lang w:val="en-US" w:eastAsia="en-US" w:bidi="en-US"/>
      </w:rPr>
    </w:lvl>
    <w:lvl w:ilvl="8" w:tplc="ABBCDDC6">
      <w:numFmt w:val="bullet"/>
      <w:lvlText w:val="•"/>
      <w:lvlJc w:val="left"/>
      <w:pPr>
        <w:ind w:left="5203" w:hanging="240"/>
      </w:pPr>
      <w:rPr>
        <w:rFonts w:hint="default"/>
        <w:lang w:val="en-US" w:eastAsia="en-US" w:bidi="en-US"/>
      </w:rPr>
    </w:lvl>
  </w:abstractNum>
  <w:abstractNum w:abstractNumId="2" w15:restartNumberingAfterBreak="0">
    <w:nsid w:val="0956594E"/>
    <w:multiLevelType w:val="multilevel"/>
    <w:tmpl w:val="E5C08836"/>
    <w:lvl w:ilvl="0">
      <w:start w:val="2"/>
      <w:numFmt w:val="decimal"/>
      <w:lvlText w:val="%1"/>
      <w:lvlJc w:val="left"/>
      <w:pPr>
        <w:ind w:left="3729" w:hanging="480"/>
      </w:pPr>
      <w:rPr>
        <w:rFonts w:hint="default"/>
        <w:lang w:val="en-US" w:eastAsia="en-US" w:bidi="en-US"/>
      </w:rPr>
    </w:lvl>
    <w:lvl w:ilvl="1">
      <w:start w:val="10"/>
      <w:numFmt w:val="decimal"/>
      <w:lvlText w:val="%1.%2"/>
      <w:lvlJc w:val="left"/>
      <w:pPr>
        <w:ind w:left="3729" w:hanging="480"/>
        <w:jc w:val="right"/>
      </w:pPr>
      <w:rPr>
        <w:rFonts w:ascii="Times New Roman" w:eastAsia="Times New Roman" w:hAnsi="Times New Roman" w:cs="Times New Roman" w:hint="default"/>
        <w:b w:val="0"/>
        <w:bCs/>
        <w:spacing w:val="-4"/>
        <w:w w:val="100"/>
        <w:sz w:val="24"/>
        <w:szCs w:val="24"/>
        <w:lang w:val="en-US" w:eastAsia="en-US" w:bidi="en-US"/>
      </w:rPr>
    </w:lvl>
    <w:lvl w:ilvl="2">
      <w:start w:val="1"/>
      <w:numFmt w:val="decimal"/>
      <w:lvlText w:val="%3."/>
      <w:lvlJc w:val="left"/>
      <w:pPr>
        <w:ind w:left="122" w:hanging="274"/>
      </w:pPr>
      <w:rPr>
        <w:rFonts w:ascii="Times New Roman" w:eastAsia="Times New Roman" w:hAnsi="Times New Roman" w:cs="Times New Roman" w:hint="default"/>
        <w:spacing w:val="-27"/>
        <w:w w:val="100"/>
        <w:sz w:val="24"/>
        <w:szCs w:val="24"/>
        <w:lang w:val="en-US" w:eastAsia="en-US" w:bidi="en-US"/>
      </w:rPr>
    </w:lvl>
    <w:lvl w:ilvl="3">
      <w:numFmt w:val="bullet"/>
      <w:lvlText w:val="•"/>
      <w:lvlJc w:val="left"/>
      <w:pPr>
        <w:ind w:left="5093" w:hanging="274"/>
      </w:pPr>
      <w:rPr>
        <w:rFonts w:hint="default"/>
        <w:lang w:val="en-US" w:eastAsia="en-US" w:bidi="en-US"/>
      </w:rPr>
    </w:lvl>
    <w:lvl w:ilvl="4">
      <w:numFmt w:val="bullet"/>
      <w:lvlText w:val="•"/>
      <w:lvlJc w:val="left"/>
      <w:pPr>
        <w:ind w:left="5780" w:hanging="274"/>
      </w:pPr>
      <w:rPr>
        <w:rFonts w:hint="default"/>
        <w:lang w:val="en-US" w:eastAsia="en-US" w:bidi="en-US"/>
      </w:rPr>
    </w:lvl>
    <w:lvl w:ilvl="5">
      <w:numFmt w:val="bullet"/>
      <w:lvlText w:val="•"/>
      <w:lvlJc w:val="left"/>
      <w:pPr>
        <w:ind w:left="6467" w:hanging="274"/>
      </w:pPr>
      <w:rPr>
        <w:rFonts w:hint="default"/>
        <w:lang w:val="en-US" w:eastAsia="en-US" w:bidi="en-US"/>
      </w:rPr>
    </w:lvl>
    <w:lvl w:ilvl="6">
      <w:numFmt w:val="bullet"/>
      <w:lvlText w:val="•"/>
      <w:lvlJc w:val="left"/>
      <w:pPr>
        <w:ind w:left="7154" w:hanging="274"/>
      </w:pPr>
      <w:rPr>
        <w:rFonts w:hint="default"/>
        <w:lang w:val="en-US" w:eastAsia="en-US" w:bidi="en-US"/>
      </w:rPr>
    </w:lvl>
    <w:lvl w:ilvl="7">
      <w:numFmt w:val="bullet"/>
      <w:lvlText w:val="•"/>
      <w:lvlJc w:val="left"/>
      <w:pPr>
        <w:ind w:left="7841" w:hanging="274"/>
      </w:pPr>
      <w:rPr>
        <w:rFonts w:hint="default"/>
        <w:lang w:val="en-US" w:eastAsia="en-US" w:bidi="en-US"/>
      </w:rPr>
    </w:lvl>
    <w:lvl w:ilvl="8">
      <w:numFmt w:val="bullet"/>
      <w:lvlText w:val="•"/>
      <w:lvlJc w:val="left"/>
      <w:pPr>
        <w:ind w:left="8527" w:hanging="274"/>
      </w:pPr>
      <w:rPr>
        <w:rFonts w:hint="default"/>
        <w:lang w:val="en-US" w:eastAsia="en-US" w:bidi="en-US"/>
      </w:rPr>
    </w:lvl>
  </w:abstractNum>
  <w:abstractNum w:abstractNumId="3" w15:restartNumberingAfterBreak="0">
    <w:nsid w:val="09BA59BB"/>
    <w:multiLevelType w:val="multilevel"/>
    <w:tmpl w:val="FA90F9E6"/>
    <w:lvl w:ilvl="0">
      <w:start w:val="1"/>
      <w:numFmt w:val="decimal"/>
      <w:lvlText w:val="%1"/>
      <w:lvlJc w:val="left"/>
      <w:pPr>
        <w:ind w:left="2580" w:hanging="720"/>
      </w:pPr>
      <w:rPr>
        <w:rFonts w:hint="default"/>
        <w:lang w:val="en-US" w:eastAsia="en-US" w:bidi="en-US"/>
      </w:rPr>
    </w:lvl>
    <w:lvl w:ilvl="1">
      <w:start w:val="2"/>
      <w:numFmt w:val="decimal"/>
      <w:lvlText w:val="%1.%2"/>
      <w:lvlJc w:val="left"/>
      <w:pPr>
        <w:ind w:left="4356" w:hanging="720"/>
        <w:jc w:val="right"/>
      </w:pPr>
      <w:rPr>
        <w:rFonts w:hint="default"/>
        <w:lang w:val="en-US" w:eastAsia="en-US" w:bidi="en-US"/>
      </w:rPr>
    </w:lvl>
    <w:lvl w:ilvl="2">
      <w:start w:val="1"/>
      <w:numFmt w:val="decimal"/>
      <w:lvlText w:val="%1.%2.%3"/>
      <w:lvlJc w:val="left"/>
      <w:pPr>
        <w:ind w:left="1996" w:hanging="720"/>
        <w:jc w:val="right"/>
      </w:pPr>
      <w:rPr>
        <w:rFonts w:ascii="Times New Roman" w:eastAsia="Times New Roman" w:hAnsi="Times New Roman" w:cs="Times New Roman" w:hint="default"/>
        <w:b w:val="0"/>
        <w:bCs/>
        <w:spacing w:val="-3"/>
        <w:w w:val="100"/>
        <w:sz w:val="24"/>
        <w:szCs w:val="24"/>
        <w:lang w:val="en-US" w:eastAsia="en-US" w:bidi="en-US"/>
      </w:rPr>
    </w:lvl>
    <w:lvl w:ilvl="3">
      <w:numFmt w:val="bullet"/>
      <w:lvlText w:val="•"/>
      <w:lvlJc w:val="left"/>
      <w:pPr>
        <w:ind w:left="5070" w:hanging="720"/>
      </w:pPr>
      <w:rPr>
        <w:rFonts w:hint="default"/>
        <w:lang w:val="en-US" w:eastAsia="en-US" w:bidi="en-US"/>
      </w:rPr>
    </w:lvl>
    <w:lvl w:ilvl="4">
      <w:numFmt w:val="bullet"/>
      <w:lvlText w:val="•"/>
      <w:lvlJc w:val="left"/>
      <w:pPr>
        <w:ind w:left="5780" w:hanging="720"/>
      </w:pPr>
      <w:rPr>
        <w:rFonts w:hint="default"/>
        <w:lang w:val="en-US" w:eastAsia="en-US" w:bidi="en-US"/>
      </w:rPr>
    </w:lvl>
    <w:lvl w:ilvl="5">
      <w:numFmt w:val="bullet"/>
      <w:lvlText w:val="•"/>
      <w:lvlJc w:val="left"/>
      <w:pPr>
        <w:ind w:left="6490" w:hanging="720"/>
      </w:pPr>
      <w:rPr>
        <w:rFonts w:hint="default"/>
        <w:lang w:val="en-US" w:eastAsia="en-US" w:bidi="en-US"/>
      </w:rPr>
    </w:lvl>
    <w:lvl w:ilvl="6">
      <w:numFmt w:val="bullet"/>
      <w:lvlText w:val="•"/>
      <w:lvlJc w:val="left"/>
      <w:pPr>
        <w:ind w:left="7200" w:hanging="720"/>
      </w:pPr>
      <w:rPr>
        <w:rFonts w:hint="default"/>
        <w:lang w:val="en-US" w:eastAsia="en-US" w:bidi="en-US"/>
      </w:rPr>
    </w:lvl>
    <w:lvl w:ilvl="7">
      <w:numFmt w:val="bullet"/>
      <w:lvlText w:val="•"/>
      <w:lvlJc w:val="left"/>
      <w:pPr>
        <w:ind w:left="7911" w:hanging="720"/>
      </w:pPr>
      <w:rPr>
        <w:rFonts w:hint="default"/>
        <w:lang w:val="en-US" w:eastAsia="en-US" w:bidi="en-US"/>
      </w:rPr>
    </w:lvl>
    <w:lvl w:ilvl="8">
      <w:numFmt w:val="bullet"/>
      <w:lvlText w:val="•"/>
      <w:lvlJc w:val="left"/>
      <w:pPr>
        <w:ind w:left="8621" w:hanging="720"/>
      </w:pPr>
      <w:rPr>
        <w:rFonts w:hint="default"/>
        <w:lang w:val="en-US" w:eastAsia="en-US" w:bidi="en-US"/>
      </w:rPr>
    </w:lvl>
  </w:abstractNum>
  <w:abstractNum w:abstractNumId="4" w15:restartNumberingAfterBreak="0">
    <w:nsid w:val="0D9B3678"/>
    <w:multiLevelType w:val="multilevel"/>
    <w:tmpl w:val="529EDB82"/>
    <w:lvl w:ilvl="0">
      <w:start w:val="1"/>
      <w:numFmt w:val="decimal"/>
      <w:lvlText w:val="%1"/>
      <w:lvlJc w:val="left"/>
      <w:pPr>
        <w:ind w:left="2100" w:hanging="720"/>
      </w:pPr>
      <w:rPr>
        <w:rFonts w:hint="default"/>
        <w:lang w:val="en-US" w:eastAsia="en-US" w:bidi="en-US"/>
      </w:rPr>
    </w:lvl>
    <w:lvl w:ilvl="1">
      <w:start w:val="1"/>
      <w:numFmt w:val="decimal"/>
      <w:lvlText w:val="%1.%2"/>
      <w:lvlJc w:val="left"/>
      <w:pPr>
        <w:ind w:left="2100" w:hanging="720"/>
      </w:pPr>
      <w:rPr>
        <w:rFonts w:ascii="Times New Roman" w:eastAsia="Times New Roman" w:hAnsi="Times New Roman" w:cs="Times New Roman" w:hint="default"/>
        <w:b w:val="0"/>
        <w:bCs/>
        <w:spacing w:val="-4"/>
        <w:w w:val="100"/>
        <w:sz w:val="24"/>
        <w:szCs w:val="24"/>
        <w:lang w:val="en-US" w:eastAsia="en-US" w:bidi="en-US"/>
      </w:rPr>
    </w:lvl>
    <w:lvl w:ilvl="2">
      <w:start w:val="1"/>
      <w:numFmt w:val="decimal"/>
      <w:lvlText w:val="%1.%2.%3"/>
      <w:lvlJc w:val="left"/>
      <w:pPr>
        <w:ind w:left="3814" w:hanging="720"/>
        <w:jc w:val="right"/>
      </w:pPr>
      <w:rPr>
        <w:rFonts w:ascii="Times New Roman" w:eastAsia="Times New Roman" w:hAnsi="Times New Roman" w:cs="Times New Roman" w:hint="default"/>
        <w:b w:val="0"/>
        <w:bCs/>
        <w:spacing w:val="-4"/>
        <w:w w:val="100"/>
        <w:sz w:val="24"/>
        <w:szCs w:val="24"/>
        <w:lang w:val="en-US" w:eastAsia="en-US" w:bidi="en-US"/>
      </w:rPr>
    </w:lvl>
    <w:lvl w:ilvl="3">
      <w:numFmt w:val="bullet"/>
      <w:lvlText w:val="•"/>
      <w:lvlJc w:val="left"/>
      <w:pPr>
        <w:ind w:left="5252" w:hanging="720"/>
      </w:pPr>
      <w:rPr>
        <w:rFonts w:hint="default"/>
        <w:lang w:val="en-US" w:eastAsia="en-US" w:bidi="en-US"/>
      </w:rPr>
    </w:lvl>
    <w:lvl w:ilvl="4">
      <w:numFmt w:val="bullet"/>
      <w:lvlText w:val="•"/>
      <w:lvlJc w:val="left"/>
      <w:pPr>
        <w:ind w:left="5968" w:hanging="720"/>
      </w:pPr>
      <w:rPr>
        <w:rFonts w:hint="default"/>
        <w:lang w:val="en-US" w:eastAsia="en-US" w:bidi="en-US"/>
      </w:rPr>
    </w:lvl>
    <w:lvl w:ilvl="5">
      <w:numFmt w:val="bullet"/>
      <w:lvlText w:val="•"/>
      <w:lvlJc w:val="left"/>
      <w:pPr>
        <w:ind w:left="6685" w:hanging="720"/>
      </w:pPr>
      <w:rPr>
        <w:rFonts w:hint="default"/>
        <w:lang w:val="en-US" w:eastAsia="en-US" w:bidi="en-US"/>
      </w:rPr>
    </w:lvl>
    <w:lvl w:ilvl="6">
      <w:numFmt w:val="bullet"/>
      <w:lvlText w:val="•"/>
      <w:lvlJc w:val="left"/>
      <w:pPr>
        <w:ind w:left="7401" w:hanging="720"/>
      </w:pPr>
      <w:rPr>
        <w:rFonts w:hint="default"/>
        <w:lang w:val="en-US" w:eastAsia="en-US" w:bidi="en-US"/>
      </w:rPr>
    </w:lvl>
    <w:lvl w:ilvl="7">
      <w:numFmt w:val="bullet"/>
      <w:lvlText w:val="•"/>
      <w:lvlJc w:val="left"/>
      <w:pPr>
        <w:ind w:left="8117" w:hanging="720"/>
      </w:pPr>
      <w:rPr>
        <w:rFonts w:hint="default"/>
        <w:lang w:val="en-US" w:eastAsia="en-US" w:bidi="en-US"/>
      </w:rPr>
    </w:lvl>
    <w:lvl w:ilvl="8">
      <w:numFmt w:val="bullet"/>
      <w:lvlText w:val="•"/>
      <w:lvlJc w:val="left"/>
      <w:pPr>
        <w:ind w:left="8833" w:hanging="720"/>
      </w:pPr>
      <w:rPr>
        <w:rFonts w:hint="default"/>
        <w:lang w:val="en-US" w:eastAsia="en-US" w:bidi="en-US"/>
      </w:rPr>
    </w:lvl>
  </w:abstractNum>
  <w:abstractNum w:abstractNumId="5" w15:restartNumberingAfterBreak="0">
    <w:nsid w:val="0DE36D71"/>
    <w:multiLevelType w:val="hybridMultilevel"/>
    <w:tmpl w:val="A7F62878"/>
    <w:lvl w:ilvl="0" w:tplc="0E063EAA">
      <w:numFmt w:val="bullet"/>
      <w:lvlText w:val=""/>
      <w:lvlJc w:val="left"/>
      <w:pPr>
        <w:ind w:left="1034" w:hanging="286"/>
      </w:pPr>
      <w:rPr>
        <w:rFonts w:ascii="Symbol" w:eastAsia="Symbol" w:hAnsi="Symbol" w:cs="Symbol" w:hint="default"/>
        <w:w w:val="99"/>
        <w:sz w:val="20"/>
        <w:szCs w:val="20"/>
        <w:lang w:val="en-US" w:eastAsia="en-US" w:bidi="en-US"/>
      </w:rPr>
    </w:lvl>
    <w:lvl w:ilvl="1" w:tplc="4E161A78">
      <w:numFmt w:val="bullet"/>
      <w:lvlText w:val="•"/>
      <w:lvlJc w:val="left"/>
      <w:pPr>
        <w:ind w:left="1940" w:hanging="286"/>
      </w:pPr>
      <w:rPr>
        <w:rFonts w:hint="default"/>
        <w:lang w:val="en-US" w:eastAsia="en-US" w:bidi="en-US"/>
      </w:rPr>
    </w:lvl>
    <w:lvl w:ilvl="2" w:tplc="EB48BB06">
      <w:numFmt w:val="bullet"/>
      <w:lvlText w:val="•"/>
      <w:lvlJc w:val="left"/>
      <w:pPr>
        <w:ind w:left="2840" w:hanging="286"/>
      </w:pPr>
      <w:rPr>
        <w:rFonts w:hint="default"/>
        <w:lang w:val="en-US" w:eastAsia="en-US" w:bidi="en-US"/>
      </w:rPr>
    </w:lvl>
    <w:lvl w:ilvl="3" w:tplc="61D827DC">
      <w:numFmt w:val="bullet"/>
      <w:lvlText w:val="•"/>
      <w:lvlJc w:val="left"/>
      <w:pPr>
        <w:ind w:left="3740" w:hanging="286"/>
      </w:pPr>
      <w:rPr>
        <w:rFonts w:hint="default"/>
        <w:lang w:val="en-US" w:eastAsia="en-US" w:bidi="en-US"/>
      </w:rPr>
    </w:lvl>
    <w:lvl w:ilvl="4" w:tplc="B0C043C6">
      <w:numFmt w:val="bullet"/>
      <w:lvlText w:val="•"/>
      <w:lvlJc w:val="left"/>
      <w:pPr>
        <w:ind w:left="4640" w:hanging="286"/>
      </w:pPr>
      <w:rPr>
        <w:rFonts w:hint="default"/>
        <w:lang w:val="en-US" w:eastAsia="en-US" w:bidi="en-US"/>
      </w:rPr>
    </w:lvl>
    <w:lvl w:ilvl="5" w:tplc="6D78141C">
      <w:numFmt w:val="bullet"/>
      <w:lvlText w:val="•"/>
      <w:lvlJc w:val="left"/>
      <w:pPr>
        <w:ind w:left="5540" w:hanging="286"/>
      </w:pPr>
      <w:rPr>
        <w:rFonts w:hint="default"/>
        <w:lang w:val="en-US" w:eastAsia="en-US" w:bidi="en-US"/>
      </w:rPr>
    </w:lvl>
    <w:lvl w:ilvl="6" w:tplc="B278224E">
      <w:numFmt w:val="bullet"/>
      <w:lvlText w:val="•"/>
      <w:lvlJc w:val="left"/>
      <w:pPr>
        <w:ind w:left="6440" w:hanging="286"/>
      </w:pPr>
      <w:rPr>
        <w:rFonts w:hint="default"/>
        <w:lang w:val="en-US" w:eastAsia="en-US" w:bidi="en-US"/>
      </w:rPr>
    </w:lvl>
    <w:lvl w:ilvl="7" w:tplc="91C4714E">
      <w:numFmt w:val="bullet"/>
      <w:lvlText w:val="•"/>
      <w:lvlJc w:val="left"/>
      <w:pPr>
        <w:ind w:left="7341" w:hanging="286"/>
      </w:pPr>
      <w:rPr>
        <w:rFonts w:hint="default"/>
        <w:lang w:val="en-US" w:eastAsia="en-US" w:bidi="en-US"/>
      </w:rPr>
    </w:lvl>
    <w:lvl w:ilvl="8" w:tplc="1586092E">
      <w:numFmt w:val="bullet"/>
      <w:lvlText w:val="•"/>
      <w:lvlJc w:val="left"/>
      <w:pPr>
        <w:ind w:left="8241" w:hanging="286"/>
      </w:pPr>
      <w:rPr>
        <w:rFonts w:hint="default"/>
        <w:lang w:val="en-US" w:eastAsia="en-US" w:bidi="en-US"/>
      </w:rPr>
    </w:lvl>
  </w:abstractNum>
  <w:abstractNum w:abstractNumId="6" w15:restartNumberingAfterBreak="0">
    <w:nsid w:val="129625BA"/>
    <w:multiLevelType w:val="hybridMultilevel"/>
    <w:tmpl w:val="F8126A06"/>
    <w:lvl w:ilvl="0" w:tplc="E9D41056">
      <w:numFmt w:val="bullet"/>
      <w:lvlText w:val="-"/>
      <w:lvlJc w:val="left"/>
      <w:pPr>
        <w:ind w:left="981" w:hanging="140"/>
      </w:pPr>
      <w:rPr>
        <w:rFonts w:ascii="Times New Roman" w:eastAsia="Times New Roman" w:hAnsi="Times New Roman" w:cs="Times New Roman" w:hint="default"/>
        <w:w w:val="99"/>
        <w:sz w:val="24"/>
        <w:szCs w:val="24"/>
        <w:lang w:val="en-US" w:eastAsia="en-US" w:bidi="en-US"/>
      </w:rPr>
    </w:lvl>
    <w:lvl w:ilvl="1" w:tplc="2018ACF6">
      <w:numFmt w:val="bullet"/>
      <w:lvlText w:val="•"/>
      <w:lvlJc w:val="left"/>
      <w:pPr>
        <w:ind w:left="1872" w:hanging="140"/>
      </w:pPr>
      <w:rPr>
        <w:rFonts w:hint="default"/>
        <w:lang w:val="en-US" w:eastAsia="en-US" w:bidi="en-US"/>
      </w:rPr>
    </w:lvl>
    <w:lvl w:ilvl="2" w:tplc="D78E0F8E">
      <w:numFmt w:val="bullet"/>
      <w:lvlText w:val="•"/>
      <w:lvlJc w:val="left"/>
      <w:pPr>
        <w:ind w:left="2764" w:hanging="140"/>
      </w:pPr>
      <w:rPr>
        <w:rFonts w:hint="default"/>
        <w:lang w:val="en-US" w:eastAsia="en-US" w:bidi="en-US"/>
      </w:rPr>
    </w:lvl>
    <w:lvl w:ilvl="3" w:tplc="11AEAE12">
      <w:numFmt w:val="bullet"/>
      <w:lvlText w:val="•"/>
      <w:lvlJc w:val="left"/>
      <w:pPr>
        <w:ind w:left="3656" w:hanging="140"/>
      </w:pPr>
      <w:rPr>
        <w:rFonts w:hint="default"/>
        <w:lang w:val="en-US" w:eastAsia="en-US" w:bidi="en-US"/>
      </w:rPr>
    </w:lvl>
    <w:lvl w:ilvl="4" w:tplc="90326486">
      <w:numFmt w:val="bullet"/>
      <w:lvlText w:val="•"/>
      <w:lvlJc w:val="left"/>
      <w:pPr>
        <w:ind w:left="4548" w:hanging="140"/>
      </w:pPr>
      <w:rPr>
        <w:rFonts w:hint="default"/>
        <w:lang w:val="en-US" w:eastAsia="en-US" w:bidi="en-US"/>
      </w:rPr>
    </w:lvl>
    <w:lvl w:ilvl="5" w:tplc="E068A0BC">
      <w:numFmt w:val="bullet"/>
      <w:lvlText w:val="•"/>
      <w:lvlJc w:val="left"/>
      <w:pPr>
        <w:ind w:left="5440" w:hanging="140"/>
      </w:pPr>
      <w:rPr>
        <w:rFonts w:hint="default"/>
        <w:lang w:val="en-US" w:eastAsia="en-US" w:bidi="en-US"/>
      </w:rPr>
    </w:lvl>
    <w:lvl w:ilvl="6" w:tplc="D8967C08">
      <w:numFmt w:val="bullet"/>
      <w:lvlText w:val="•"/>
      <w:lvlJc w:val="left"/>
      <w:pPr>
        <w:ind w:left="6332" w:hanging="140"/>
      </w:pPr>
      <w:rPr>
        <w:rFonts w:hint="default"/>
        <w:lang w:val="en-US" w:eastAsia="en-US" w:bidi="en-US"/>
      </w:rPr>
    </w:lvl>
    <w:lvl w:ilvl="7" w:tplc="9FA02512">
      <w:numFmt w:val="bullet"/>
      <w:lvlText w:val="•"/>
      <w:lvlJc w:val="left"/>
      <w:pPr>
        <w:ind w:left="7225" w:hanging="140"/>
      </w:pPr>
      <w:rPr>
        <w:rFonts w:hint="default"/>
        <w:lang w:val="en-US" w:eastAsia="en-US" w:bidi="en-US"/>
      </w:rPr>
    </w:lvl>
    <w:lvl w:ilvl="8" w:tplc="8E5A7EA4">
      <w:numFmt w:val="bullet"/>
      <w:lvlText w:val="•"/>
      <w:lvlJc w:val="left"/>
      <w:pPr>
        <w:ind w:left="8117" w:hanging="140"/>
      </w:pPr>
      <w:rPr>
        <w:rFonts w:hint="default"/>
        <w:lang w:val="en-US" w:eastAsia="en-US" w:bidi="en-US"/>
      </w:rPr>
    </w:lvl>
  </w:abstractNum>
  <w:abstractNum w:abstractNumId="7" w15:restartNumberingAfterBreak="0">
    <w:nsid w:val="12E21A70"/>
    <w:multiLevelType w:val="hybridMultilevel"/>
    <w:tmpl w:val="C934424A"/>
    <w:lvl w:ilvl="0" w:tplc="91560FDE">
      <w:numFmt w:val="bullet"/>
      <w:lvlText w:val="-"/>
      <w:lvlJc w:val="left"/>
      <w:pPr>
        <w:ind w:left="981" w:hanging="140"/>
      </w:pPr>
      <w:rPr>
        <w:rFonts w:ascii="Times New Roman" w:eastAsia="Times New Roman" w:hAnsi="Times New Roman" w:cs="Times New Roman" w:hint="default"/>
        <w:w w:val="99"/>
        <w:sz w:val="24"/>
        <w:szCs w:val="24"/>
        <w:lang w:val="en-US" w:eastAsia="en-US" w:bidi="en-US"/>
      </w:rPr>
    </w:lvl>
    <w:lvl w:ilvl="1" w:tplc="16E812DC">
      <w:numFmt w:val="bullet"/>
      <w:lvlText w:val="•"/>
      <w:lvlJc w:val="left"/>
      <w:pPr>
        <w:ind w:left="1872" w:hanging="140"/>
      </w:pPr>
      <w:rPr>
        <w:rFonts w:hint="default"/>
        <w:lang w:val="en-US" w:eastAsia="en-US" w:bidi="en-US"/>
      </w:rPr>
    </w:lvl>
    <w:lvl w:ilvl="2" w:tplc="BF9C36B0">
      <w:numFmt w:val="bullet"/>
      <w:lvlText w:val="•"/>
      <w:lvlJc w:val="left"/>
      <w:pPr>
        <w:ind w:left="2764" w:hanging="140"/>
      </w:pPr>
      <w:rPr>
        <w:rFonts w:hint="default"/>
        <w:lang w:val="en-US" w:eastAsia="en-US" w:bidi="en-US"/>
      </w:rPr>
    </w:lvl>
    <w:lvl w:ilvl="3" w:tplc="67E6810A">
      <w:numFmt w:val="bullet"/>
      <w:lvlText w:val="•"/>
      <w:lvlJc w:val="left"/>
      <w:pPr>
        <w:ind w:left="3656" w:hanging="140"/>
      </w:pPr>
      <w:rPr>
        <w:rFonts w:hint="default"/>
        <w:lang w:val="en-US" w:eastAsia="en-US" w:bidi="en-US"/>
      </w:rPr>
    </w:lvl>
    <w:lvl w:ilvl="4" w:tplc="F14CAA0E">
      <w:numFmt w:val="bullet"/>
      <w:lvlText w:val="•"/>
      <w:lvlJc w:val="left"/>
      <w:pPr>
        <w:ind w:left="4548" w:hanging="140"/>
      </w:pPr>
      <w:rPr>
        <w:rFonts w:hint="default"/>
        <w:lang w:val="en-US" w:eastAsia="en-US" w:bidi="en-US"/>
      </w:rPr>
    </w:lvl>
    <w:lvl w:ilvl="5" w:tplc="647C8356">
      <w:numFmt w:val="bullet"/>
      <w:lvlText w:val="•"/>
      <w:lvlJc w:val="left"/>
      <w:pPr>
        <w:ind w:left="5440" w:hanging="140"/>
      </w:pPr>
      <w:rPr>
        <w:rFonts w:hint="default"/>
        <w:lang w:val="en-US" w:eastAsia="en-US" w:bidi="en-US"/>
      </w:rPr>
    </w:lvl>
    <w:lvl w:ilvl="6" w:tplc="13D89550">
      <w:numFmt w:val="bullet"/>
      <w:lvlText w:val="•"/>
      <w:lvlJc w:val="left"/>
      <w:pPr>
        <w:ind w:left="6332" w:hanging="140"/>
      </w:pPr>
      <w:rPr>
        <w:rFonts w:hint="default"/>
        <w:lang w:val="en-US" w:eastAsia="en-US" w:bidi="en-US"/>
      </w:rPr>
    </w:lvl>
    <w:lvl w:ilvl="7" w:tplc="A170F624">
      <w:numFmt w:val="bullet"/>
      <w:lvlText w:val="•"/>
      <w:lvlJc w:val="left"/>
      <w:pPr>
        <w:ind w:left="7225" w:hanging="140"/>
      </w:pPr>
      <w:rPr>
        <w:rFonts w:hint="default"/>
        <w:lang w:val="en-US" w:eastAsia="en-US" w:bidi="en-US"/>
      </w:rPr>
    </w:lvl>
    <w:lvl w:ilvl="8" w:tplc="4906D188">
      <w:numFmt w:val="bullet"/>
      <w:lvlText w:val="•"/>
      <w:lvlJc w:val="left"/>
      <w:pPr>
        <w:ind w:left="8117" w:hanging="140"/>
      </w:pPr>
      <w:rPr>
        <w:rFonts w:hint="default"/>
        <w:lang w:val="en-US" w:eastAsia="en-US" w:bidi="en-US"/>
      </w:rPr>
    </w:lvl>
  </w:abstractNum>
  <w:abstractNum w:abstractNumId="8" w15:restartNumberingAfterBreak="0">
    <w:nsid w:val="13DA3BCE"/>
    <w:multiLevelType w:val="multilevel"/>
    <w:tmpl w:val="D12C0AFC"/>
    <w:lvl w:ilvl="0">
      <w:start w:val="1"/>
      <w:numFmt w:val="decimal"/>
      <w:lvlText w:val="%1"/>
      <w:lvlJc w:val="left"/>
      <w:pPr>
        <w:ind w:left="1113" w:hanging="360"/>
      </w:pPr>
      <w:rPr>
        <w:rFonts w:hint="default"/>
        <w:lang w:val="en-US" w:eastAsia="en-US" w:bidi="en-US"/>
      </w:rPr>
    </w:lvl>
    <w:lvl w:ilvl="1">
      <w:start w:val="2"/>
      <w:numFmt w:val="decimal"/>
      <w:lvlText w:val="%1.%2"/>
      <w:lvlJc w:val="left"/>
      <w:pPr>
        <w:ind w:left="1113" w:hanging="360"/>
      </w:pPr>
      <w:rPr>
        <w:rFonts w:ascii="Times New Roman" w:eastAsia="Times New Roman" w:hAnsi="Times New Roman" w:cs="Times New Roman" w:hint="default"/>
        <w:b w:val="0"/>
        <w:bCs/>
        <w:spacing w:val="-3"/>
        <w:w w:val="100"/>
        <w:sz w:val="24"/>
        <w:szCs w:val="24"/>
        <w:lang w:val="en-US" w:eastAsia="en-US" w:bidi="en-US"/>
      </w:rPr>
    </w:lvl>
    <w:lvl w:ilvl="2">
      <w:start w:val="1"/>
      <w:numFmt w:val="decimal"/>
      <w:lvlText w:val="%3)"/>
      <w:lvlJc w:val="left"/>
      <w:pPr>
        <w:ind w:left="182" w:hanging="732"/>
      </w:pPr>
      <w:rPr>
        <w:rFonts w:ascii="Times New Roman" w:eastAsia="Times New Roman" w:hAnsi="Times New Roman" w:cs="Times New Roman" w:hint="default"/>
        <w:spacing w:val="-8"/>
        <w:w w:val="99"/>
        <w:sz w:val="24"/>
        <w:szCs w:val="24"/>
        <w:lang w:val="en-US" w:eastAsia="en-US" w:bidi="en-US"/>
      </w:rPr>
    </w:lvl>
    <w:lvl w:ilvl="3">
      <w:numFmt w:val="bullet"/>
      <w:lvlText w:val=""/>
      <w:lvlJc w:val="left"/>
      <w:pPr>
        <w:ind w:left="890" w:hanging="743"/>
      </w:pPr>
      <w:rPr>
        <w:rFonts w:ascii="Symbol" w:eastAsia="Symbol" w:hAnsi="Symbol" w:cs="Symbol" w:hint="default"/>
        <w:w w:val="100"/>
        <w:sz w:val="24"/>
        <w:szCs w:val="24"/>
        <w:lang w:val="en-US" w:eastAsia="en-US" w:bidi="en-US"/>
      </w:rPr>
    </w:lvl>
    <w:lvl w:ilvl="4">
      <w:numFmt w:val="bullet"/>
      <w:lvlText w:val="•"/>
      <w:lvlJc w:val="left"/>
      <w:pPr>
        <w:ind w:left="3350" w:hanging="743"/>
      </w:pPr>
      <w:rPr>
        <w:rFonts w:hint="default"/>
        <w:lang w:val="en-US" w:eastAsia="en-US" w:bidi="en-US"/>
      </w:rPr>
    </w:lvl>
    <w:lvl w:ilvl="5">
      <w:numFmt w:val="bullet"/>
      <w:lvlText w:val="•"/>
      <w:lvlJc w:val="left"/>
      <w:pPr>
        <w:ind w:left="4465" w:hanging="743"/>
      </w:pPr>
      <w:rPr>
        <w:rFonts w:hint="default"/>
        <w:lang w:val="en-US" w:eastAsia="en-US" w:bidi="en-US"/>
      </w:rPr>
    </w:lvl>
    <w:lvl w:ilvl="6">
      <w:numFmt w:val="bullet"/>
      <w:lvlText w:val="•"/>
      <w:lvlJc w:val="left"/>
      <w:pPr>
        <w:ind w:left="5580" w:hanging="743"/>
      </w:pPr>
      <w:rPr>
        <w:rFonts w:hint="default"/>
        <w:lang w:val="en-US" w:eastAsia="en-US" w:bidi="en-US"/>
      </w:rPr>
    </w:lvl>
    <w:lvl w:ilvl="7">
      <w:numFmt w:val="bullet"/>
      <w:lvlText w:val="•"/>
      <w:lvlJc w:val="left"/>
      <w:pPr>
        <w:ind w:left="6696" w:hanging="743"/>
      </w:pPr>
      <w:rPr>
        <w:rFonts w:hint="default"/>
        <w:lang w:val="en-US" w:eastAsia="en-US" w:bidi="en-US"/>
      </w:rPr>
    </w:lvl>
    <w:lvl w:ilvl="8">
      <w:numFmt w:val="bullet"/>
      <w:lvlText w:val="•"/>
      <w:lvlJc w:val="left"/>
      <w:pPr>
        <w:ind w:left="7811" w:hanging="743"/>
      </w:pPr>
      <w:rPr>
        <w:rFonts w:hint="default"/>
        <w:lang w:val="en-US" w:eastAsia="en-US" w:bidi="en-US"/>
      </w:rPr>
    </w:lvl>
  </w:abstractNum>
  <w:abstractNum w:abstractNumId="9" w15:restartNumberingAfterBreak="0">
    <w:nsid w:val="1BB10239"/>
    <w:multiLevelType w:val="hybridMultilevel"/>
    <w:tmpl w:val="F41A1F8A"/>
    <w:lvl w:ilvl="0" w:tplc="59663590">
      <w:numFmt w:val="bullet"/>
      <w:lvlText w:val="–"/>
      <w:lvlJc w:val="left"/>
      <w:pPr>
        <w:ind w:left="1002" w:hanging="180"/>
      </w:pPr>
      <w:rPr>
        <w:rFonts w:ascii="Times New Roman" w:eastAsia="Times New Roman" w:hAnsi="Times New Roman" w:cs="Times New Roman" w:hint="default"/>
        <w:spacing w:val="-8"/>
        <w:w w:val="100"/>
        <w:sz w:val="24"/>
        <w:szCs w:val="24"/>
        <w:lang w:val="en-US" w:eastAsia="en-US" w:bidi="en-US"/>
      </w:rPr>
    </w:lvl>
    <w:lvl w:ilvl="1" w:tplc="5C663488">
      <w:numFmt w:val="bullet"/>
      <w:lvlText w:val="•"/>
      <w:lvlJc w:val="left"/>
      <w:pPr>
        <w:ind w:left="1884" w:hanging="180"/>
      </w:pPr>
      <w:rPr>
        <w:rFonts w:hint="default"/>
        <w:lang w:val="en-US" w:eastAsia="en-US" w:bidi="en-US"/>
      </w:rPr>
    </w:lvl>
    <w:lvl w:ilvl="2" w:tplc="921E199E">
      <w:numFmt w:val="bullet"/>
      <w:lvlText w:val="•"/>
      <w:lvlJc w:val="left"/>
      <w:pPr>
        <w:ind w:left="2768" w:hanging="180"/>
      </w:pPr>
      <w:rPr>
        <w:rFonts w:hint="default"/>
        <w:lang w:val="en-US" w:eastAsia="en-US" w:bidi="en-US"/>
      </w:rPr>
    </w:lvl>
    <w:lvl w:ilvl="3" w:tplc="0F0CA82A">
      <w:numFmt w:val="bullet"/>
      <w:lvlText w:val="•"/>
      <w:lvlJc w:val="left"/>
      <w:pPr>
        <w:ind w:left="3652" w:hanging="180"/>
      </w:pPr>
      <w:rPr>
        <w:rFonts w:hint="default"/>
        <w:lang w:val="en-US" w:eastAsia="en-US" w:bidi="en-US"/>
      </w:rPr>
    </w:lvl>
    <w:lvl w:ilvl="4" w:tplc="C2DE79D0">
      <w:numFmt w:val="bullet"/>
      <w:lvlText w:val="•"/>
      <w:lvlJc w:val="left"/>
      <w:pPr>
        <w:ind w:left="4536" w:hanging="180"/>
      </w:pPr>
      <w:rPr>
        <w:rFonts w:hint="default"/>
        <w:lang w:val="en-US" w:eastAsia="en-US" w:bidi="en-US"/>
      </w:rPr>
    </w:lvl>
    <w:lvl w:ilvl="5" w:tplc="956A807E">
      <w:numFmt w:val="bullet"/>
      <w:lvlText w:val="•"/>
      <w:lvlJc w:val="left"/>
      <w:pPr>
        <w:ind w:left="5420" w:hanging="180"/>
      </w:pPr>
      <w:rPr>
        <w:rFonts w:hint="default"/>
        <w:lang w:val="en-US" w:eastAsia="en-US" w:bidi="en-US"/>
      </w:rPr>
    </w:lvl>
    <w:lvl w:ilvl="6" w:tplc="D7149262">
      <w:numFmt w:val="bullet"/>
      <w:lvlText w:val="•"/>
      <w:lvlJc w:val="left"/>
      <w:pPr>
        <w:ind w:left="6304" w:hanging="180"/>
      </w:pPr>
      <w:rPr>
        <w:rFonts w:hint="default"/>
        <w:lang w:val="en-US" w:eastAsia="en-US" w:bidi="en-US"/>
      </w:rPr>
    </w:lvl>
    <w:lvl w:ilvl="7" w:tplc="1BDE635E">
      <w:numFmt w:val="bullet"/>
      <w:lvlText w:val="•"/>
      <w:lvlJc w:val="left"/>
      <w:pPr>
        <w:ind w:left="7189" w:hanging="180"/>
      </w:pPr>
      <w:rPr>
        <w:rFonts w:hint="default"/>
        <w:lang w:val="en-US" w:eastAsia="en-US" w:bidi="en-US"/>
      </w:rPr>
    </w:lvl>
    <w:lvl w:ilvl="8" w:tplc="6874C8BE">
      <w:numFmt w:val="bullet"/>
      <w:lvlText w:val="•"/>
      <w:lvlJc w:val="left"/>
      <w:pPr>
        <w:ind w:left="8073" w:hanging="180"/>
      </w:pPr>
      <w:rPr>
        <w:rFonts w:hint="default"/>
        <w:lang w:val="en-US" w:eastAsia="en-US" w:bidi="en-US"/>
      </w:rPr>
    </w:lvl>
  </w:abstractNum>
  <w:abstractNum w:abstractNumId="10" w15:restartNumberingAfterBreak="0">
    <w:nsid w:val="20935E22"/>
    <w:multiLevelType w:val="multilevel"/>
    <w:tmpl w:val="7CC0405E"/>
    <w:lvl w:ilvl="0">
      <w:start w:val="2"/>
      <w:numFmt w:val="decimal"/>
      <w:lvlText w:val="%1"/>
      <w:lvlJc w:val="left"/>
      <w:pPr>
        <w:ind w:left="1322" w:hanging="600"/>
      </w:pPr>
      <w:rPr>
        <w:rFonts w:hint="default"/>
        <w:lang w:val="en-US" w:eastAsia="en-US" w:bidi="en-US"/>
      </w:rPr>
    </w:lvl>
    <w:lvl w:ilvl="1">
      <w:start w:val="3"/>
      <w:numFmt w:val="decimal"/>
      <w:lvlText w:val="%1.%2"/>
      <w:lvlJc w:val="left"/>
      <w:pPr>
        <w:ind w:left="1322" w:hanging="600"/>
      </w:pPr>
      <w:rPr>
        <w:rFonts w:hint="default"/>
        <w:lang w:val="en-US" w:eastAsia="en-US" w:bidi="en-US"/>
      </w:rPr>
    </w:lvl>
    <w:lvl w:ilvl="2">
      <w:start w:val="2"/>
      <w:numFmt w:val="decimal"/>
      <w:lvlText w:val="%1.%2.%3."/>
      <w:lvlJc w:val="left"/>
      <w:pPr>
        <w:ind w:left="1322" w:hanging="600"/>
      </w:pPr>
      <w:rPr>
        <w:rFonts w:ascii="Times New Roman" w:eastAsia="Times New Roman" w:hAnsi="Times New Roman" w:cs="Times New Roman" w:hint="default"/>
        <w:spacing w:val="-8"/>
        <w:w w:val="100"/>
        <w:sz w:val="24"/>
        <w:szCs w:val="24"/>
        <w:lang w:val="en-US" w:eastAsia="en-US" w:bidi="en-US"/>
      </w:rPr>
    </w:lvl>
    <w:lvl w:ilvl="3">
      <w:numFmt w:val="bullet"/>
      <w:lvlText w:val="•"/>
      <w:lvlJc w:val="left"/>
      <w:pPr>
        <w:ind w:left="4003" w:hanging="600"/>
      </w:pPr>
      <w:rPr>
        <w:rFonts w:hint="default"/>
        <w:lang w:val="en-US" w:eastAsia="en-US" w:bidi="en-US"/>
      </w:rPr>
    </w:lvl>
    <w:lvl w:ilvl="4">
      <w:numFmt w:val="bullet"/>
      <w:lvlText w:val="•"/>
      <w:lvlJc w:val="left"/>
      <w:pPr>
        <w:ind w:left="4898" w:hanging="600"/>
      </w:pPr>
      <w:rPr>
        <w:rFonts w:hint="default"/>
        <w:lang w:val="en-US" w:eastAsia="en-US" w:bidi="en-US"/>
      </w:rPr>
    </w:lvl>
    <w:lvl w:ilvl="5">
      <w:numFmt w:val="bullet"/>
      <w:lvlText w:val="•"/>
      <w:lvlJc w:val="left"/>
      <w:pPr>
        <w:ind w:left="5793" w:hanging="600"/>
      </w:pPr>
      <w:rPr>
        <w:rFonts w:hint="default"/>
        <w:lang w:val="en-US" w:eastAsia="en-US" w:bidi="en-US"/>
      </w:rPr>
    </w:lvl>
    <w:lvl w:ilvl="6">
      <w:numFmt w:val="bullet"/>
      <w:lvlText w:val="•"/>
      <w:lvlJc w:val="left"/>
      <w:pPr>
        <w:ind w:left="6687" w:hanging="600"/>
      </w:pPr>
      <w:rPr>
        <w:rFonts w:hint="default"/>
        <w:lang w:val="en-US" w:eastAsia="en-US" w:bidi="en-US"/>
      </w:rPr>
    </w:lvl>
    <w:lvl w:ilvl="7">
      <w:numFmt w:val="bullet"/>
      <w:lvlText w:val="•"/>
      <w:lvlJc w:val="left"/>
      <w:pPr>
        <w:ind w:left="7582" w:hanging="600"/>
      </w:pPr>
      <w:rPr>
        <w:rFonts w:hint="default"/>
        <w:lang w:val="en-US" w:eastAsia="en-US" w:bidi="en-US"/>
      </w:rPr>
    </w:lvl>
    <w:lvl w:ilvl="8">
      <w:numFmt w:val="bullet"/>
      <w:lvlText w:val="•"/>
      <w:lvlJc w:val="left"/>
      <w:pPr>
        <w:ind w:left="8477" w:hanging="600"/>
      </w:pPr>
      <w:rPr>
        <w:rFonts w:hint="default"/>
        <w:lang w:val="en-US" w:eastAsia="en-US" w:bidi="en-US"/>
      </w:rPr>
    </w:lvl>
  </w:abstractNum>
  <w:abstractNum w:abstractNumId="11" w15:restartNumberingAfterBreak="0">
    <w:nsid w:val="230657C3"/>
    <w:multiLevelType w:val="multilevel"/>
    <w:tmpl w:val="D4E27862"/>
    <w:lvl w:ilvl="0">
      <w:start w:val="2"/>
      <w:numFmt w:val="decimal"/>
      <w:lvlText w:val="%1"/>
      <w:lvlJc w:val="left"/>
      <w:pPr>
        <w:ind w:left="521" w:hanging="480"/>
      </w:pPr>
      <w:rPr>
        <w:rFonts w:hint="default"/>
        <w:lang w:val="en-US" w:eastAsia="en-US" w:bidi="en-US"/>
      </w:rPr>
    </w:lvl>
    <w:lvl w:ilvl="1">
      <w:start w:val="10"/>
      <w:numFmt w:val="decimal"/>
      <w:lvlText w:val="%1.%2"/>
      <w:lvlJc w:val="left"/>
      <w:pPr>
        <w:ind w:left="521" w:hanging="480"/>
      </w:pPr>
      <w:rPr>
        <w:rFonts w:ascii="Times New Roman" w:eastAsia="Times New Roman" w:hAnsi="Times New Roman" w:cs="Times New Roman" w:hint="default"/>
        <w:spacing w:val="-8"/>
        <w:w w:val="100"/>
        <w:sz w:val="24"/>
        <w:szCs w:val="24"/>
        <w:lang w:val="en-US" w:eastAsia="en-US" w:bidi="en-US"/>
      </w:rPr>
    </w:lvl>
    <w:lvl w:ilvl="2">
      <w:numFmt w:val="bullet"/>
      <w:lvlText w:val="•"/>
      <w:lvlJc w:val="left"/>
      <w:pPr>
        <w:ind w:left="2469" w:hanging="480"/>
      </w:pPr>
      <w:rPr>
        <w:rFonts w:hint="default"/>
        <w:lang w:val="en-US" w:eastAsia="en-US" w:bidi="en-US"/>
      </w:rPr>
    </w:lvl>
    <w:lvl w:ilvl="3">
      <w:numFmt w:val="bullet"/>
      <w:lvlText w:val="•"/>
      <w:lvlJc w:val="left"/>
      <w:pPr>
        <w:ind w:left="3443" w:hanging="480"/>
      </w:pPr>
      <w:rPr>
        <w:rFonts w:hint="default"/>
        <w:lang w:val="en-US" w:eastAsia="en-US" w:bidi="en-US"/>
      </w:rPr>
    </w:lvl>
    <w:lvl w:ilvl="4">
      <w:numFmt w:val="bullet"/>
      <w:lvlText w:val="•"/>
      <w:lvlJc w:val="left"/>
      <w:pPr>
        <w:ind w:left="4418" w:hanging="480"/>
      </w:pPr>
      <w:rPr>
        <w:rFonts w:hint="default"/>
        <w:lang w:val="en-US" w:eastAsia="en-US" w:bidi="en-US"/>
      </w:rPr>
    </w:lvl>
    <w:lvl w:ilvl="5">
      <w:numFmt w:val="bullet"/>
      <w:lvlText w:val="•"/>
      <w:lvlJc w:val="left"/>
      <w:pPr>
        <w:ind w:left="5393" w:hanging="480"/>
      </w:pPr>
      <w:rPr>
        <w:rFonts w:hint="default"/>
        <w:lang w:val="en-US" w:eastAsia="en-US" w:bidi="en-US"/>
      </w:rPr>
    </w:lvl>
    <w:lvl w:ilvl="6">
      <w:numFmt w:val="bullet"/>
      <w:lvlText w:val="•"/>
      <w:lvlJc w:val="left"/>
      <w:pPr>
        <w:ind w:left="6367" w:hanging="480"/>
      </w:pPr>
      <w:rPr>
        <w:rFonts w:hint="default"/>
        <w:lang w:val="en-US" w:eastAsia="en-US" w:bidi="en-US"/>
      </w:rPr>
    </w:lvl>
    <w:lvl w:ilvl="7">
      <w:numFmt w:val="bullet"/>
      <w:lvlText w:val="•"/>
      <w:lvlJc w:val="left"/>
      <w:pPr>
        <w:ind w:left="7342" w:hanging="480"/>
      </w:pPr>
      <w:rPr>
        <w:rFonts w:hint="default"/>
        <w:lang w:val="en-US" w:eastAsia="en-US" w:bidi="en-US"/>
      </w:rPr>
    </w:lvl>
    <w:lvl w:ilvl="8">
      <w:numFmt w:val="bullet"/>
      <w:lvlText w:val="•"/>
      <w:lvlJc w:val="left"/>
      <w:pPr>
        <w:ind w:left="8317" w:hanging="480"/>
      </w:pPr>
      <w:rPr>
        <w:rFonts w:hint="default"/>
        <w:lang w:val="en-US" w:eastAsia="en-US" w:bidi="en-US"/>
      </w:rPr>
    </w:lvl>
  </w:abstractNum>
  <w:abstractNum w:abstractNumId="12" w15:restartNumberingAfterBreak="0">
    <w:nsid w:val="280E60F2"/>
    <w:multiLevelType w:val="multilevel"/>
    <w:tmpl w:val="D3AC2FA2"/>
    <w:lvl w:ilvl="0">
      <w:start w:val="2"/>
      <w:numFmt w:val="decimal"/>
      <w:lvlText w:val="%1"/>
      <w:lvlJc w:val="left"/>
      <w:pPr>
        <w:ind w:left="521" w:hanging="420"/>
      </w:pPr>
      <w:rPr>
        <w:rFonts w:hint="default"/>
        <w:lang w:val="en-US" w:eastAsia="en-US" w:bidi="en-US"/>
      </w:rPr>
    </w:lvl>
    <w:lvl w:ilvl="1">
      <w:start w:val="1"/>
      <w:numFmt w:val="decimal"/>
      <w:lvlText w:val="%1.%2."/>
      <w:lvlJc w:val="left"/>
      <w:pPr>
        <w:ind w:left="521" w:hanging="420"/>
      </w:pPr>
      <w:rPr>
        <w:rFonts w:ascii="Times New Roman" w:eastAsia="Times New Roman" w:hAnsi="Times New Roman" w:cs="Times New Roman" w:hint="default"/>
        <w:spacing w:val="-3"/>
        <w:w w:val="100"/>
        <w:sz w:val="24"/>
        <w:szCs w:val="24"/>
        <w:lang w:val="en-US" w:eastAsia="en-US" w:bidi="en-US"/>
      </w:rPr>
    </w:lvl>
    <w:lvl w:ilvl="2">
      <w:start w:val="1"/>
      <w:numFmt w:val="decimal"/>
      <w:lvlText w:val="%1.%2.%3."/>
      <w:lvlJc w:val="left"/>
      <w:pPr>
        <w:ind w:left="1322" w:hanging="600"/>
      </w:pPr>
      <w:rPr>
        <w:rFonts w:ascii="Times New Roman" w:eastAsia="Times New Roman" w:hAnsi="Times New Roman" w:cs="Times New Roman" w:hint="default"/>
        <w:spacing w:val="-2"/>
        <w:w w:val="100"/>
        <w:sz w:val="24"/>
        <w:szCs w:val="24"/>
        <w:lang w:val="en-US" w:eastAsia="en-US" w:bidi="en-US"/>
      </w:rPr>
    </w:lvl>
    <w:lvl w:ilvl="3">
      <w:numFmt w:val="bullet"/>
      <w:lvlText w:val="•"/>
      <w:lvlJc w:val="left"/>
      <w:pPr>
        <w:ind w:left="3308" w:hanging="600"/>
      </w:pPr>
      <w:rPr>
        <w:rFonts w:hint="default"/>
        <w:lang w:val="en-US" w:eastAsia="en-US" w:bidi="en-US"/>
      </w:rPr>
    </w:lvl>
    <w:lvl w:ilvl="4">
      <w:numFmt w:val="bullet"/>
      <w:lvlText w:val="•"/>
      <w:lvlJc w:val="left"/>
      <w:pPr>
        <w:ind w:left="4302" w:hanging="600"/>
      </w:pPr>
      <w:rPr>
        <w:rFonts w:hint="default"/>
        <w:lang w:val="en-US" w:eastAsia="en-US" w:bidi="en-US"/>
      </w:rPr>
    </w:lvl>
    <w:lvl w:ilvl="5">
      <w:numFmt w:val="bullet"/>
      <w:lvlText w:val="•"/>
      <w:lvlJc w:val="left"/>
      <w:pPr>
        <w:ind w:left="5296" w:hanging="600"/>
      </w:pPr>
      <w:rPr>
        <w:rFonts w:hint="default"/>
        <w:lang w:val="en-US" w:eastAsia="en-US" w:bidi="en-US"/>
      </w:rPr>
    </w:lvl>
    <w:lvl w:ilvl="6">
      <w:numFmt w:val="bullet"/>
      <w:lvlText w:val="•"/>
      <w:lvlJc w:val="left"/>
      <w:pPr>
        <w:ind w:left="6290" w:hanging="600"/>
      </w:pPr>
      <w:rPr>
        <w:rFonts w:hint="default"/>
        <w:lang w:val="en-US" w:eastAsia="en-US" w:bidi="en-US"/>
      </w:rPr>
    </w:lvl>
    <w:lvl w:ilvl="7">
      <w:numFmt w:val="bullet"/>
      <w:lvlText w:val="•"/>
      <w:lvlJc w:val="left"/>
      <w:pPr>
        <w:ind w:left="7284" w:hanging="600"/>
      </w:pPr>
      <w:rPr>
        <w:rFonts w:hint="default"/>
        <w:lang w:val="en-US" w:eastAsia="en-US" w:bidi="en-US"/>
      </w:rPr>
    </w:lvl>
    <w:lvl w:ilvl="8">
      <w:numFmt w:val="bullet"/>
      <w:lvlText w:val="•"/>
      <w:lvlJc w:val="left"/>
      <w:pPr>
        <w:ind w:left="8278" w:hanging="600"/>
      </w:pPr>
      <w:rPr>
        <w:rFonts w:hint="default"/>
        <w:lang w:val="en-US" w:eastAsia="en-US" w:bidi="en-US"/>
      </w:rPr>
    </w:lvl>
  </w:abstractNum>
  <w:abstractNum w:abstractNumId="13" w15:restartNumberingAfterBreak="0">
    <w:nsid w:val="2AC46CB5"/>
    <w:multiLevelType w:val="hybridMultilevel"/>
    <w:tmpl w:val="4810DD64"/>
    <w:lvl w:ilvl="0" w:tplc="CF28EE8A">
      <w:start w:val="36"/>
      <w:numFmt w:val="decimal"/>
      <w:lvlText w:val="%1."/>
      <w:lvlJc w:val="left"/>
      <w:pPr>
        <w:ind w:left="467" w:hanging="360"/>
      </w:pPr>
      <w:rPr>
        <w:rFonts w:ascii="Times New Roman" w:eastAsia="Times New Roman" w:hAnsi="Times New Roman" w:cs="Times New Roman" w:hint="default"/>
        <w:spacing w:val="-8"/>
        <w:w w:val="100"/>
        <w:sz w:val="24"/>
        <w:szCs w:val="24"/>
        <w:lang w:val="en-US" w:eastAsia="en-US" w:bidi="en-US"/>
      </w:rPr>
    </w:lvl>
    <w:lvl w:ilvl="1" w:tplc="B7327EA0">
      <w:numFmt w:val="bullet"/>
      <w:lvlText w:val="•"/>
      <w:lvlJc w:val="left"/>
      <w:pPr>
        <w:ind w:left="1061" w:hanging="360"/>
      </w:pPr>
      <w:rPr>
        <w:rFonts w:hint="default"/>
        <w:lang w:val="en-US" w:eastAsia="en-US" w:bidi="en-US"/>
      </w:rPr>
    </w:lvl>
    <w:lvl w:ilvl="2" w:tplc="36469F22">
      <w:numFmt w:val="bullet"/>
      <w:lvlText w:val="•"/>
      <w:lvlJc w:val="left"/>
      <w:pPr>
        <w:ind w:left="1663" w:hanging="360"/>
      </w:pPr>
      <w:rPr>
        <w:rFonts w:hint="default"/>
        <w:lang w:val="en-US" w:eastAsia="en-US" w:bidi="en-US"/>
      </w:rPr>
    </w:lvl>
    <w:lvl w:ilvl="3" w:tplc="73D67580">
      <w:numFmt w:val="bullet"/>
      <w:lvlText w:val="•"/>
      <w:lvlJc w:val="left"/>
      <w:pPr>
        <w:ind w:left="2265" w:hanging="360"/>
      </w:pPr>
      <w:rPr>
        <w:rFonts w:hint="default"/>
        <w:lang w:val="en-US" w:eastAsia="en-US" w:bidi="en-US"/>
      </w:rPr>
    </w:lvl>
    <w:lvl w:ilvl="4" w:tplc="1CCC3106">
      <w:numFmt w:val="bullet"/>
      <w:lvlText w:val="•"/>
      <w:lvlJc w:val="left"/>
      <w:pPr>
        <w:ind w:left="2867" w:hanging="360"/>
      </w:pPr>
      <w:rPr>
        <w:rFonts w:hint="default"/>
        <w:lang w:val="en-US" w:eastAsia="en-US" w:bidi="en-US"/>
      </w:rPr>
    </w:lvl>
    <w:lvl w:ilvl="5" w:tplc="1FF8EEC2">
      <w:numFmt w:val="bullet"/>
      <w:lvlText w:val="•"/>
      <w:lvlJc w:val="left"/>
      <w:pPr>
        <w:ind w:left="3469" w:hanging="360"/>
      </w:pPr>
      <w:rPr>
        <w:rFonts w:hint="default"/>
        <w:lang w:val="en-US" w:eastAsia="en-US" w:bidi="en-US"/>
      </w:rPr>
    </w:lvl>
    <w:lvl w:ilvl="6" w:tplc="23E6B1E4">
      <w:numFmt w:val="bullet"/>
      <w:lvlText w:val="•"/>
      <w:lvlJc w:val="left"/>
      <w:pPr>
        <w:ind w:left="4071" w:hanging="360"/>
      </w:pPr>
      <w:rPr>
        <w:rFonts w:hint="default"/>
        <w:lang w:val="en-US" w:eastAsia="en-US" w:bidi="en-US"/>
      </w:rPr>
    </w:lvl>
    <w:lvl w:ilvl="7" w:tplc="2632B952">
      <w:numFmt w:val="bullet"/>
      <w:lvlText w:val="•"/>
      <w:lvlJc w:val="left"/>
      <w:pPr>
        <w:ind w:left="4673" w:hanging="360"/>
      </w:pPr>
      <w:rPr>
        <w:rFonts w:hint="default"/>
        <w:lang w:val="en-US" w:eastAsia="en-US" w:bidi="en-US"/>
      </w:rPr>
    </w:lvl>
    <w:lvl w:ilvl="8" w:tplc="03B6B9A0">
      <w:numFmt w:val="bullet"/>
      <w:lvlText w:val="•"/>
      <w:lvlJc w:val="left"/>
      <w:pPr>
        <w:ind w:left="5275" w:hanging="360"/>
      </w:pPr>
      <w:rPr>
        <w:rFonts w:hint="default"/>
        <w:lang w:val="en-US" w:eastAsia="en-US" w:bidi="en-US"/>
      </w:rPr>
    </w:lvl>
  </w:abstractNum>
  <w:abstractNum w:abstractNumId="14" w15:restartNumberingAfterBreak="0">
    <w:nsid w:val="30777EDF"/>
    <w:multiLevelType w:val="hybridMultilevel"/>
    <w:tmpl w:val="F47CF69C"/>
    <w:lvl w:ilvl="0" w:tplc="3F88BF70">
      <w:numFmt w:val="bullet"/>
      <w:lvlText w:val=""/>
      <w:lvlJc w:val="left"/>
      <w:pPr>
        <w:ind w:left="182" w:hanging="437"/>
      </w:pPr>
      <w:rPr>
        <w:rFonts w:ascii="Symbol" w:eastAsia="Symbol" w:hAnsi="Symbol" w:cs="Symbol" w:hint="default"/>
        <w:w w:val="100"/>
        <w:sz w:val="24"/>
        <w:szCs w:val="24"/>
        <w:lang w:val="en-US" w:eastAsia="en-US" w:bidi="en-US"/>
      </w:rPr>
    </w:lvl>
    <w:lvl w:ilvl="1" w:tplc="D5E09EFA">
      <w:numFmt w:val="bullet"/>
      <w:lvlText w:val="-"/>
      <w:lvlJc w:val="left"/>
      <w:pPr>
        <w:ind w:left="102" w:hanging="732"/>
      </w:pPr>
      <w:rPr>
        <w:rFonts w:ascii="Times New Roman" w:eastAsia="Times New Roman" w:hAnsi="Times New Roman" w:cs="Times New Roman" w:hint="default"/>
        <w:spacing w:val="-27"/>
        <w:w w:val="99"/>
        <w:sz w:val="24"/>
        <w:szCs w:val="24"/>
        <w:lang w:val="en-US" w:eastAsia="en-US" w:bidi="en-US"/>
      </w:rPr>
    </w:lvl>
    <w:lvl w:ilvl="2" w:tplc="603AFEF2">
      <w:numFmt w:val="bullet"/>
      <w:lvlText w:val="•"/>
      <w:lvlJc w:val="left"/>
      <w:pPr>
        <w:ind w:left="1253" w:hanging="732"/>
      </w:pPr>
      <w:rPr>
        <w:rFonts w:hint="default"/>
        <w:lang w:val="en-US" w:eastAsia="en-US" w:bidi="en-US"/>
      </w:rPr>
    </w:lvl>
    <w:lvl w:ilvl="3" w:tplc="5096DBD4">
      <w:numFmt w:val="bullet"/>
      <w:lvlText w:val="•"/>
      <w:lvlJc w:val="left"/>
      <w:pPr>
        <w:ind w:left="2327" w:hanging="732"/>
      </w:pPr>
      <w:rPr>
        <w:rFonts w:hint="default"/>
        <w:lang w:val="en-US" w:eastAsia="en-US" w:bidi="en-US"/>
      </w:rPr>
    </w:lvl>
    <w:lvl w:ilvl="4" w:tplc="F9E45E62">
      <w:numFmt w:val="bullet"/>
      <w:lvlText w:val="•"/>
      <w:lvlJc w:val="left"/>
      <w:pPr>
        <w:ind w:left="3400" w:hanging="732"/>
      </w:pPr>
      <w:rPr>
        <w:rFonts w:hint="default"/>
        <w:lang w:val="en-US" w:eastAsia="en-US" w:bidi="en-US"/>
      </w:rPr>
    </w:lvl>
    <w:lvl w:ilvl="5" w:tplc="4D343F74">
      <w:numFmt w:val="bullet"/>
      <w:lvlText w:val="•"/>
      <w:lvlJc w:val="left"/>
      <w:pPr>
        <w:ind w:left="4474" w:hanging="732"/>
      </w:pPr>
      <w:rPr>
        <w:rFonts w:hint="default"/>
        <w:lang w:val="en-US" w:eastAsia="en-US" w:bidi="en-US"/>
      </w:rPr>
    </w:lvl>
    <w:lvl w:ilvl="6" w:tplc="B90812E2">
      <w:numFmt w:val="bullet"/>
      <w:lvlText w:val="•"/>
      <w:lvlJc w:val="left"/>
      <w:pPr>
        <w:ind w:left="5547" w:hanging="732"/>
      </w:pPr>
      <w:rPr>
        <w:rFonts w:hint="default"/>
        <w:lang w:val="en-US" w:eastAsia="en-US" w:bidi="en-US"/>
      </w:rPr>
    </w:lvl>
    <w:lvl w:ilvl="7" w:tplc="B8088F04">
      <w:numFmt w:val="bullet"/>
      <w:lvlText w:val="•"/>
      <w:lvlJc w:val="left"/>
      <w:pPr>
        <w:ind w:left="6621" w:hanging="732"/>
      </w:pPr>
      <w:rPr>
        <w:rFonts w:hint="default"/>
        <w:lang w:val="en-US" w:eastAsia="en-US" w:bidi="en-US"/>
      </w:rPr>
    </w:lvl>
    <w:lvl w:ilvl="8" w:tplc="F996BA28">
      <w:numFmt w:val="bullet"/>
      <w:lvlText w:val="•"/>
      <w:lvlJc w:val="left"/>
      <w:pPr>
        <w:ind w:left="7694" w:hanging="732"/>
      </w:pPr>
      <w:rPr>
        <w:rFonts w:hint="default"/>
        <w:lang w:val="en-US" w:eastAsia="en-US" w:bidi="en-US"/>
      </w:rPr>
    </w:lvl>
  </w:abstractNum>
  <w:abstractNum w:abstractNumId="15" w15:restartNumberingAfterBreak="0">
    <w:nsid w:val="351F2DA5"/>
    <w:multiLevelType w:val="multilevel"/>
    <w:tmpl w:val="BEBE0152"/>
    <w:lvl w:ilvl="0">
      <w:start w:val="1"/>
      <w:numFmt w:val="decimal"/>
      <w:lvlText w:val="%1"/>
      <w:lvlJc w:val="left"/>
      <w:pPr>
        <w:ind w:left="521" w:hanging="452"/>
      </w:pPr>
      <w:rPr>
        <w:rFonts w:hint="default"/>
        <w:lang w:val="en-US" w:eastAsia="en-US" w:bidi="en-US"/>
      </w:rPr>
    </w:lvl>
    <w:lvl w:ilvl="1">
      <w:start w:val="1"/>
      <w:numFmt w:val="decimal"/>
      <w:lvlText w:val="%1.%2"/>
      <w:lvlJc w:val="left"/>
      <w:pPr>
        <w:ind w:left="521" w:hanging="452"/>
      </w:pPr>
      <w:rPr>
        <w:rFonts w:ascii="Times New Roman" w:eastAsia="Times New Roman" w:hAnsi="Times New Roman" w:cs="Times New Roman" w:hint="default"/>
        <w:spacing w:val="-29"/>
        <w:w w:val="100"/>
        <w:sz w:val="24"/>
        <w:szCs w:val="24"/>
        <w:lang w:val="en-US" w:eastAsia="en-US" w:bidi="en-US"/>
      </w:rPr>
    </w:lvl>
    <w:lvl w:ilvl="2">
      <w:start w:val="1"/>
      <w:numFmt w:val="decimal"/>
      <w:lvlText w:val="%1.%2.%3"/>
      <w:lvlJc w:val="left"/>
      <w:pPr>
        <w:ind w:left="722" w:hanging="720"/>
      </w:pPr>
      <w:rPr>
        <w:rFonts w:ascii="Times New Roman" w:eastAsia="Times New Roman" w:hAnsi="Times New Roman" w:cs="Times New Roman" w:hint="default"/>
        <w:spacing w:val="-8"/>
        <w:w w:val="100"/>
        <w:sz w:val="24"/>
        <w:szCs w:val="24"/>
        <w:lang w:val="en-US" w:eastAsia="en-US" w:bidi="en-US"/>
      </w:rPr>
    </w:lvl>
    <w:lvl w:ilvl="3">
      <w:numFmt w:val="bullet"/>
      <w:lvlText w:val="•"/>
      <w:lvlJc w:val="left"/>
      <w:pPr>
        <w:ind w:left="2543" w:hanging="720"/>
      </w:pPr>
      <w:rPr>
        <w:rFonts w:hint="default"/>
        <w:lang w:val="en-US" w:eastAsia="en-US" w:bidi="en-US"/>
      </w:rPr>
    </w:lvl>
    <w:lvl w:ilvl="4">
      <w:numFmt w:val="bullet"/>
      <w:lvlText w:val="•"/>
      <w:lvlJc w:val="left"/>
      <w:pPr>
        <w:ind w:left="3646" w:hanging="720"/>
      </w:pPr>
      <w:rPr>
        <w:rFonts w:hint="default"/>
        <w:lang w:val="en-US" w:eastAsia="en-US" w:bidi="en-US"/>
      </w:rPr>
    </w:lvl>
    <w:lvl w:ilvl="5">
      <w:numFmt w:val="bullet"/>
      <w:lvlText w:val="•"/>
      <w:lvlJc w:val="left"/>
      <w:pPr>
        <w:ind w:left="4749" w:hanging="720"/>
      </w:pPr>
      <w:rPr>
        <w:rFonts w:hint="default"/>
        <w:lang w:val="en-US" w:eastAsia="en-US" w:bidi="en-US"/>
      </w:rPr>
    </w:lvl>
    <w:lvl w:ilvl="6">
      <w:numFmt w:val="bullet"/>
      <w:lvlText w:val="•"/>
      <w:lvlJc w:val="left"/>
      <w:pPr>
        <w:ind w:left="5853" w:hanging="720"/>
      </w:pPr>
      <w:rPr>
        <w:rFonts w:hint="default"/>
        <w:lang w:val="en-US" w:eastAsia="en-US" w:bidi="en-US"/>
      </w:rPr>
    </w:lvl>
    <w:lvl w:ilvl="7">
      <w:numFmt w:val="bullet"/>
      <w:lvlText w:val="•"/>
      <w:lvlJc w:val="left"/>
      <w:pPr>
        <w:ind w:left="6956" w:hanging="720"/>
      </w:pPr>
      <w:rPr>
        <w:rFonts w:hint="default"/>
        <w:lang w:val="en-US" w:eastAsia="en-US" w:bidi="en-US"/>
      </w:rPr>
    </w:lvl>
    <w:lvl w:ilvl="8">
      <w:numFmt w:val="bullet"/>
      <w:lvlText w:val="•"/>
      <w:lvlJc w:val="left"/>
      <w:pPr>
        <w:ind w:left="8059" w:hanging="720"/>
      </w:pPr>
      <w:rPr>
        <w:rFonts w:hint="default"/>
        <w:lang w:val="en-US" w:eastAsia="en-US" w:bidi="en-US"/>
      </w:rPr>
    </w:lvl>
  </w:abstractNum>
  <w:abstractNum w:abstractNumId="16" w15:restartNumberingAfterBreak="0">
    <w:nsid w:val="359D7804"/>
    <w:multiLevelType w:val="hybridMultilevel"/>
    <w:tmpl w:val="F196CC74"/>
    <w:lvl w:ilvl="0" w:tplc="1916C0D8">
      <w:start w:val="1"/>
      <w:numFmt w:val="decimal"/>
      <w:lvlText w:val="%1."/>
      <w:lvlJc w:val="left"/>
      <w:pPr>
        <w:ind w:left="107" w:hanging="240"/>
      </w:pPr>
      <w:rPr>
        <w:rFonts w:ascii="Times New Roman" w:eastAsia="Times New Roman" w:hAnsi="Times New Roman" w:cs="Times New Roman" w:hint="default"/>
        <w:spacing w:val="-8"/>
        <w:w w:val="100"/>
        <w:sz w:val="24"/>
        <w:szCs w:val="24"/>
        <w:lang w:val="en-US" w:eastAsia="en-US" w:bidi="en-US"/>
      </w:rPr>
    </w:lvl>
    <w:lvl w:ilvl="1" w:tplc="901AD938">
      <w:numFmt w:val="bullet"/>
      <w:lvlText w:val="•"/>
      <w:lvlJc w:val="left"/>
      <w:pPr>
        <w:ind w:left="737" w:hanging="240"/>
      </w:pPr>
      <w:rPr>
        <w:rFonts w:hint="default"/>
        <w:lang w:val="en-US" w:eastAsia="en-US" w:bidi="en-US"/>
      </w:rPr>
    </w:lvl>
    <w:lvl w:ilvl="2" w:tplc="C0DE7E90">
      <w:numFmt w:val="bullet"/>
      <w:lvlText w:val="•"/>
      <w:lvlJc w:val="left"/>
      <w:pPr>
        <w:ind w:left="1375" w:hanging="240"/>
      </w:pPr>
      <w:rPr>
        <w:rFonts w:hint="default"/>
        <w:lang w:val="en-US" w:eastAsia="en-US" w:bidi="en-US"/>
      </w:rPr>
    </w:lvl>
    <w:lvl w:ilvl="3" w:tplc="B7E0A8F2">
      <w:numFmt w:val="bullet"/>
      <w:lvlText w:val="•"/>
      <w:lvlJc w:val="left"/>
      <w:pPr>
        <w:ind w:left="2013" w:hanging="240"/>
      </w:pPr>
      <w:rPr>
        <w:rFonts w:hint="default"/>
        <w:lang w:val="en-US" w:eastAsia="en-US" w:bidi="en-US"/>
      </w:rPr>
    </w:lvl>
    <w:lvl w:ilvl="4" w:tplc="DC902374">
      <w:numFmt w:val="bullet"/>
      <w:lvlText w:val="•"/>
      <w:lvlJc w:val="left"/>
      <w:pPr>
        <w:ind w:left="2651" w:hanging="240"/>
      </w:pPr>
      <w:rPr>
        <w:rFonts w:hint="default"/>
        <w:lang w:val="en-US" w:eastAsia="en-US" w:bidi="en-US"/>
      </w:rPr>
    </w:lvl>
    <w:lvl w:ilvl="5" w:tplc="758AA174">
      <w:numFmt w:val="bullet"/>
      <w:lvlText w:val="•"/>
      <w:lvlJc w:val="left"/>
      <w:pPr>
        <w:ind w:left="3289" w:hanging="240"/>
      </w:pPr>
      <w:rPr>
        <w:rFonts w:hint="default"/>
        <w:lang w:val="en-US" w:eastAsia="en-US" w:bidi="en-US"/>
      </w:rPr>
    </w:lvl>
    <w:lvl w:ilvl="6" w:tplc="49580574">
      <w:numFmt w:val="bullet"/>
      <w:lvlText w:val="•"/>
      <w:lvlJc w:val="left"/>
      <w:pPr>
        <w:ind w:left="3927" w:hanging="240"/>
      </w:pPr>
      <w:rPr>
        <w:rFonts w:hint="default"/>
        <w:lang w:val="en-US" w:eastAsia="en-US" w:bidi="en-US"/>
      </w:rPr>
    </w:lvl>
    <w:lvl w:ilvl="7" w:tplc="84983926">
      <w:numFmt w:val="bullet"/>
      <w:lvlText w:val="•"/>
      <w:lvlJc w:val="left"/>
      <w:pPr>
        <w:ind w:left="4565" w:hanging="240"/>
      </w:pPr>
      <w:rPr>
        <w:rFonts w:hint="default"/>
        <w:lang w:val="en-US" w:eastAsia="en-US" w:bidi="en-US"/>
      </w:rPr>
    </w:lvl>
    <w:lvl w:ilvl="8" w:tplc="EC7CF930">
      <w:numFmt w:val="bullet"/>
      <w:lvlText w:val="•"/>
      <w:lvlJc w:val="left"/>
      <w:pPr>
        <w:ind w:left="5203" w:hanging="240"/>
      </w:pPr>
      <w:rPr>
        <w:rFonts w:hint="default"/>
        <w:lang w:val="en-US" w:eastAsia="en-US" w:bidi="en-US"/>
      </w:rPr>
    </w:lvl>
  </w:abstractNum>
  <w:abstractNum w:abstractNumId="17" w15:restartNumberingAfterBreak="0">
    <w:nsid w:val="382510D6"/>
    <w:multiLevelType w:val="hybridMultilevel"/>
    <w:tmpl w:val="2A8CA1F0"/>
    <w:lvl w:ilvl="0" w:tplc="09AE9C48">
      <w:numFmt w:val="bullet"/>
      <w:lvlText w:val="–"/>
      <w:lvlJc w:val="left"/>
      <w:pPr>
        <w:ind w:left="102" w:hanging="255"/>
      </w:pPr>
      <w:rPr>
        <w:rFonts w:ascii="Times New Roman" w:eastAsia="Times New Roman" w:hAnsi="Times New Roman" w:cs="Times New Roman" w:hint="default"/>
        <w:spacing w:val="-30"/>
        <w:w w:val="100"/>
        <w:sz w:val="24"/>
        <w:szCs w:val="24"/>
        <w:lang w:val="en-US" w:eastAsia="en-US" w:bidi="en-US"/>
      </w:rPr>
    </w:lvl>
    <w:lvl w:ilvl="1" w:tplc="0428C9AE">
      <w:numFmt w:val="bullet"/>
      <w:lvlText w:val="•"/>
      <w:lvlJc w:val="left"/>
      <w:pPr>
        <w:ind w:left="1074" w:hanging="255"/>
      </w:pPr>
      <w:rPr>
        <w:rFonts w:hint="default"/>
        <w:lang w:val="en-US" w:eastAsia="en-US" w:bidi="en-US"/>
      </w:rPr>
    </w:lvl>
    <w:lvl w:ilvl="2" w:tplc="D06C5CF6">
      <w:numFmt w:val="bullet"/>
      <w:lvlText w:val="•"/>
      <w:lvlJc w:val="left"/>
      <w:pPr>
        <w:ind w:left="2048" w:hanging="255"/>
      </w:pPr>
      <w:rPr>
        <w:rFonts w:hint="default"/>
        <w:lang w:val="en-US" w:eastAsia="en-US" w:bidi="en-US"/>
      </w:rPr>
    </w:lvl>
    <w:lvl w:ilvl="3" w:tplc="9DD0D090">
      <w:numFmt w:val="bullet"/>
      <w:lvlText w:val="•"/>
      <w:lvlJc w:val="left"/>
      <w:pPr>
        <w:ind w:left="3022" w:hanging="255"/>
      </w:pPr>
      <w:rPr>
        <w:rFonts w:hint="default"/>
        <w:lang w:val="en-US" w:eastAsia="en-US" w:bidi="en-US"/>
      </w:rPr>
    </w:lvl>
    <w:lvl w:ilvl="4" w:tplc="B4EA04E0">
      <w:numFmt w:val="bullet"/>
      <w:lvlText w:val="•"/>
      <w:lvlJc w:val="left"/>
      <w:pPr>
        <w:ind w:left="3996" w:hanging="255"/>
      </w:pPr>
      <w:rPr>
        <w:rFonts w:hint="default"/>
        <w:lang w:val="en-US" w:eastAsia="en-US" w:bidi="en-US"/>
      </w:rPr>
    </w:lvl>
    <w:lvl w:ilvl="5" w:tplc="3E7439D6">
      <w:numFmt w:val="bullet"/>
      <w:lvlText w:val="•"/>
      <w:lvlJc w:val="left"/>
      <w:pPr>
        <w:ind w:left="4970" w:hanging="255"/>
      </w:pPr>
      <w:rPr>
        <w:rFonts w:hint="default"/>
        <w:lang w:val="en-US" w:eastAsia="en-US" w:bidi="en-US"/>
      </w:rPr>
    </w:lvl>
    <w:lvl w:ilvl="6" w:tplc="2430BCE8">
      <w:numFmt w:val="bullet"/>
      <w:lvlText w:val="•"/>
      <w:lvlJc w:val="left"/>
      <w:pPr>
        <w:ind w:left="5944" w:hanging="255"/>
      </w:pPr>
      <w:rPr>
        <w:rFonts w:hint="default"/>
        <w:lang w:val="en-US" w:eastAsia="en-US" w:bidi="en-US"/>
      </w:rPr>
    </w:lvl>
    <w:lvl w:ilvl="7" w:tplc="BBBE2026">
      <w:numFmt w:val="bullet"/>
      <w:lvlText w:val="•"/>
      <w:lvlJc w:val="left"/>
      <w:pPr>
        <w:ind w:left="6919" w:hanging="255"/>
      </w:pPr>
      <w:rPr>
        <w:rFonts w:hint="default"/>
        <w:lang w:val="en-US" w:eastAsia="en-US" w:bidi="en-US"/>
      </w:rPr>
    </w:lvl>
    <w:lvl w:ilvl="8" w:tplc="D766E3C4">
      <w:numFmt w:val="bullet"/>
      <w:lvlText w:val="•"/>
      <w:lvlJc w:val="left"/>
      <w:pPr>
        <w:ind w:left="7893" w:hanging="255"/>
      </w:pPr>
      <w:rPr>
        <w:rFonts w:hint="default"/>
        <w:lang w:val="en-US" w:eastAsia="en-US" w:bidi="en-US"/>
      </w:rPr>
    </w:lvl>
  </w:abstractNum>
  <w:abstractNum w:abstractNumId="18" w15:restartNumberingAfterBreak="0">
    <w:nsid w:val="3C11279A"/>
    <w:multiLevelType w:val="hybridMultilevel"/>
    <w:tmpl w:val="A330F342"/>
    <w:lvl w:ilvl="0" w:tplc="D79CFEBA">
      <w:start w:val="1"/>
      <w:numFmt w:val="decimal"/>
      <w:lvlText w:val="%1."/>
      <w:lvlJc w:val="left"/>
      <w:pPr>
        <w:ind w:left="102" w:hanging="240"/>
      </w:pPr>
      <w:rPr>
        <w:rFonts w:ascii="Times New Roman" w:eastAsia="Times New Roman" w:hAnsi="Times New Roman" w:cs="Times New Roman" w:hint="default"/>
        <w:b w:val="0"/>
        <w:bCs/>
        <w:spacing w:val="-3"/>
        <w:w w:val="100"/>
        <w:sz w:val="24"/>
        <w:szCs w:val="24"/>
        <w:lang w:val="en-US" w:eastAsia="en-US" w:bidi="en-US"/>
      </w:rPr>
    </w:lvl>
    <w:lvl w:ilvl="1" w:tplc="92DA1C42">
      <w:numFmt w:val="bullet"/>
      <w:lvlText w:val="•"/>
      <w:lvlJc w:val="left"/>
      <w:pPr>
        <w:ind w:left="1666" w:hanging="240"/>
      </w:pPr>
      <w:rPr>
        <w:rFonts w:hint="default"/>
        <w:lang w:val="en-US" w:eastAsia="en-US" w:bidi="en-US"/>
      </w:rPr>
    </w:lvl>
    <w:lvl w:ilvl="2" w:tplc="9A006480">
      <w:numFmt w:val="bullet"/>
      <w:lvlText w:val="•"/>
      <w:lvlJc w:val="left"/>
      <w:pPr>
        <w:ind w:left="3232" w:hanging="240"/>
      </w:pPr>
      <w:rPr>
        <w:rFonts w:hint="default"/>
        <w:lang w:val="en-US" w:eastAsia="en-US" w:bidi="en-US"/>
      </w:rPr>
    </w:lvl>
    <w:lvl w:ilvl="3" w:tplc="E794C2CC">
      <w:numFmt w:val="bullet"/>
      <w:lvlText w:val="•"/>
      <w:lvlJc w:val="left"/>
      <w:pPr>
        <w:ind w:left="4798" w:hanging="240"/>
      </w:pPr>
      <w:rPr>
        <w:rFonts w:hint="default"/>
        <w:lang w:val="en-US" w:eastAsia="en-US" w:bidi="en-US"/>
      </w:rPr>
    </w:lvl>
    <w:lvl w:ilvl="4" w:tplc="A96413E2">
      <w:numFmt w:val="bullet"/>
      <w:lvlText w:val="•"/>
      <w:lvlJc w:val="left"/>
      <w:pPr>
        <w:ind w:left="6364" w:hanging="240"/>
      </w:pPr>
      <w:rPr>
        <w:rFonts w:hint="default"/>
        <w:lang w:val="en-US" w:eastAsia="en-US" w:bidi="en-US"/>
      </w:rPr>
    </w:lvl>
    <w:lvl w:ilvl="5" w:tplc="02584444">
      <w:numFmt w:val="bullet"/>
      <w:lvlText w:val="•"/>
      <w:lvlJc w:val="left"/>
      <w:pPr>
        <w:ind w:left="7930" w:hanging="240"/>
      </w:pPr>
      <w:rPr>
        <w:rFonts w:hint="default"/>
        <w:lang w:val="en-US" w:eastAsia="en-US" w:bidi="en-US"/>
      </w:rPr>
    </w:lvl>
    <w:lvl w:ilvl="6" w:tplc="404E7B6E">
      <w:numFmt w:val="bullet"/>
      <w:lvlText w:val="•"/>
      <w:lvlJc w:val="left"/>
      <w:pPr>
        <w:ind w:left="9496" w:hanging="240"/>
      </w:pPr>
      <w:rPr>
        <w:rFonts w:hint="default"/>
        <w:lang w:val="en-US" w:eastAsia="en-US" w:bidi="en-US"/>
      </w:rPr>
    </w:lvl>
    <w:lvl w:ilvl="7" w:tplc="AB58C09E">
      <w:numFmt w:val="bullet"/>
      <w:lvlText w:val="•"/>
      <w:lvlJc w:val="left"/>
      <w:pPr>
        <w:ind w:left="11062" w:hanging="240"/>
      </w:pPr>
      <w:rPr>
        <w:rFonts w:hint="default"/>
        <w:lang w:val="en-US" w:eastAsia="en-US" w:bidi="en-US"/>
      </w:rPr>
    </w:lvl>
    <w:lvl w:ilvl="8" w:tplc="08F4CEE8">
      <w:numFmt w:val="bullet"/>
      <w:lvlText w:val="•"/>
      <w:lvlJc w:val="left"/>
      <w:pPr>
        <w:ind w:left="12628" w:hanging="240"/>
      </w:pPr>
      <w:rPr>
        <w:rFonts w:hint="default"/>
        <w:lang w:val="en-US" w:eastAsia="en-US" w:bidi="en-US"/>
      </w:rPr>
    </w:lvl>
  </w:abstractNum>
  <w:abstractNum w:abstractNumId="19" w15:restartNumberingAfterBreak="0">
    <w:nsid w:val="3F600159"/>
    <w:multiLevelType w:val="multilevel"/>
    <w:tmpl w:val="F1F25144"/>
    <w:lvl w:ilvl="0">
      <w:start w:val="2"/>
      <w:numFmt w:val="decimal"/>
      <w:lvlText w:val="%1"/>
      <w:lvlJc w:val="left"/>
      <w:pPr>
        <w:ind w:left="2205" w:hanging="420"/>
      </w:pPr>
      <w:rPr>
        <w:rFonts w:hint="default"/>
        <w:lang w:val="en-US" w:eastAsia="en-US" w:bidi="en-US"/>
      </w:rPr>
    </w:lvl>
    <w:lvl w:ilvl="1">
      <w:start w:val="9"/>
      <w:numFmt w:val="decimal"/>
      <w:lvlText w:val="%1.%2."/>
      <w:lvlJc w:val="left"/>
      <w:pPr>
        <w:ind w:left="2205" w:hanging="420"/>
      </w:pPr>
      <w:rPr>
        <w:rFonts w:ascii="Times New Roman" w:eastAsia="Times New Roman" w:hAnsi="Times New Roman" w:cs="Times New Roman" w:hint="default"/>
        <w:b w:val="0"/>
        <w:bCs/>
        <w:spacing w:val="-4"/>
        <w:w w:val="100"/>
        <w:sz w:val="24"/>
        <w:szCs w:val="24"/>
        <w:lang w:val="en-US" w:eastAsia="en-US" w:bidi="en-US"/>
      </w:rPr>
    </w:lvl>
    <w:lvl w:ilvl="2">
      <w:start w:val="1"/>
      <w:numFmt w:val="decimal"/>
      <w:lvlText w:val="%1.%2.%3."/>
      <w:lvlJc w:val="left"/>
      <w:pPr>
        <w:ind w:left="2517" w:hanging="600"/>
        <w:jc w:val="right"/>
      </w:pPr>
      <w:rPr>
        <w:rFonts w:ascii="Times New Roman" w:eastAsia="Times New Roman" w:hAnsi="Times New Roman" w:cs="Times New Roman" w:hint="default"/>
        <w:b w:val="0"/>
        <w:bCs/>
        <w:spacing w:val="-3"/>
        <w:w w:val="100"/>
        <w:sz w:val="24"/>
        <w:szCs w:val="24"/>
        <w:lang w:val="en-US" w:eastAsia="en-US" w:bidi="en-US"/>
      </w:rPr>
    </w:lvl>
    <w:lvl w:ilvl="3">
      <w:numFmt w:val="bullet"/>
      <w:lvlText w:val="•"/>
      <w:lvlJc w:val="left"/>
      <w:pPr>
        <w:ind w:left="4160" w:hanging="600"/>
      </w:pPr>
      <w:rPr>
        <w:rFonts w:hint="default"/>
        <w:lang w:val="en-US" w:eastAsia="en-US" w:bidi="en-US"/>
      </w:rPr>
    </w:lvl>
    <w:lvl w:ilvl="4">
      <w:numFmt w:val="bullet"/>
      <w:lvlText w:val="•"/>
      <w:lvlJc w:val="left"/>
      <w:pPr>
        <w:ind w:left="4980" w:hanging="600"/>
      </w:pPr>
      <w:rPr>
        <w:rFonts w:hint="default"/>
        <w:lang w:val="en-US" w:eastAsia="en-US" w:bidi="en-US"/>
      </w:rPr>
    </w:lvl>
    <w:lvl w:ilvl="5">
      <w:numFmt w:val="bullet"/>
      <w:lvlText w:val="•"/>
      <w:lvlJc w:val="left"/>
      <w:pPr>
        <w:ind w:left="5800" w:hanging="600"/>
      </w:pPr>
      <w:rPr>
        <w:rFonts w:hint="default"/>
        <w:lang w:val="en-US" w:eastAsia="en-US" w:bidi="en-US"/>
      </w:rPr>
    </w:lvl>
    <w:lvl w:ilvl="6">
      <w:numFmt w:val="bullet"/>
      <w:lvlText w:val="•"/>
      <w:lvlJc w:val="left"/>
      <w:pPr>
        <w:ind w:left="6620" w:hanging="600"/>
      </w:pPr>
      <w:rPr>
        <w:rFonts w:hint="default"/>
        <w:lang w:val="en-US" w:eastAsia="en-US" w:bidi="en-US"/>
      </w:rPr>
    </w:lvl>
    <w:lvl w:ilvl="7">
      <w:numFmt w:val="bullet"/>
      <w:lvlText w:val="•"/>
      <w:lvlJc w:val="left"/>
      <w:pPr>
        <w:ind w:left="7441" w:hanging="600"/>
      </w:pPr>
      <w:rPr>
        <w:rFonts w:hint="default"/>
        <w:lang w:val="en-US" w:eastAsia="en-US" w:bidi="en-US"/>
      </w:rPr>
    </w:lvl>
    <w:lvl w:ilvl="8">
      <w:numFmt w:val="bullet"/>
      <w:lvlText w:val="•"/>
      <w:lvlJc w:val="left"/>
      <w:pPr>
        <w:ind w:left="8261" w:hanging="600"/>
      </w:pPr>
      <w:rPr>
        <w:rFonts w:hint="default"/>
        <w:lang w:val="en-US" w:eastAsia="en-US" w:bidi="en-US"/>
      </w:rPr>
    </w:lvl>
  </w:abstractNum>
  <w:abstractNum w:abstractNumId="20" w15:restartNumberingAfterBreak="0">
    <w:nsid w:val="4302587A"/>
    <w:multiLevelType w:val="hybridMultilevel"/>
    <w:tmpl w:val="F1E2078E"/>
    <w:lvl w:ilvl="0" w:tplc="5762B6AA">
      <w:numFmt w:val="bullet"/>
      <w:lvlText w:val="–"/>
      <w:lvlJc w:val="left"/>
      <w:pPr>
        <w:ind w:left="322" w:hanging="358"/>
      </w:pPr>
      <w:rPr>
        <w:rFonts w:ascii="Times New Roman" w:eastAsia="Times New Roman" w:hAnsi="Times New Roman" w:cs="Times New Roman" w:hint="default"/>
        <w:spacing w:val="-5"/>
        <w:w w:val="100"/>
        <w:sz w:val="24"/>
        <w:szCs w:val="24"/>
        <w:lang w:val="en-US" w:eastAsia="en-US" w:bidi="en-US"/>
      </w:rPr>
    </w:lvl>
    <w:lvl w:ilvl="1" w:tplc="3CF4A8EA">
      <w:numFmt w:val="bullet"/>
      <w:lvlText w:val="•"/>
      <w:lvlJc w:val="left"/>
      <w:pPr>
        <w:ind w:left="1314" w:hanging="358"/>
      </w:pPr>
      <w:rPr>
        <w:rFonts w:hint="default"/>
        <w:lang w:val="en-US" w:eastAsia="en-US" w:bidi="en-US"/>
      </w:rPr>
    </w:lvl>
    <w:lvl w:ilvl="2" w:tplc="ABFA40D6">
      <w:numFmt w:val="bullet"/>
      <w:lvlText w:val="•"/>
      <w:lvlJc w:val="left"/>
      <w:pPr>
        <w:ind w:left="2309" w:hanging="358"/>
      </w:pPr>
      <w:rPr>
        <w:rFonts w:hint="default"/>
        <w:lang w:val="en-US" w:eastAsia="en-US" w:bidi="en-US"/>
      </w:rPr>
    </w:lvl>
    <w:lvl w:ilvl="3" w:tplc="B4105DC0">
      <w:numFmt w:val="bullet"/>
      <w:lvlText w:val="•"/>
      <w:lvlJc w:val="left"/>
      <w:pPr>
        <w:ind w:left="3303" w:hanging="358"/>
      </w:pPr>
      <w:rPr>
        <w:rFonts w:hint="default"/>
        <w:lang w:val="en-US" w:eastAsia="en-US" w:bidi="en-US"/>
      </w:rPr>
    </w:lvl>
    <w:lvl w:ilvl="4" w:tplc="F44A635C">
      <w:numFmt w:val="bullet"/>
      <w:lvlText w:val="•"/>
      <w:lvlJc w:val="left"/>
      <w:pPr>
        <w:ind w:left="4298" w:hanging="358"/>
      </w:pPr>
      <w:rPr>
        <w:rFonts w:hint="default"/>
        <w:lang w:val="en-US" w:eastAsia="en-US" w:bidi="en-US"/>
      </w:rPr>
    </w:lvl>
    <w:lvl w:ilvl="5" w:tplc="339E80F2">
      <w:numFmt w:val="bullet"/>
      <w:lvlText w:val="•"/>
      <w:lvlJc w:val="left"/>
      <w:pPr>
        <w:ind w:left="5293" w:hanging="358"/>
      </w:pPr>
      <w:rPr>
        <w:rFonts w:hint="default"/>
        <w:lang w:val="en-US" w:eastAsia="en-US" w:bidi="en-US"/>
      </w:rPr>
    </w:lvl>
    <w:lvl w:ilvl="6" w:tplc="5FA0E66E">
      <w:numFmt w:val="bullet"/>
      <w:lvlText w:val="•"/>
      <w:lvlJc w:val="left"/>
      <w:pPr>
        <w:ind w:left="6287" w:hanging="358"/>
      </w:pPr>
      <w:rPr>
        <w:rFonts w:hint="default"/>
        <w:lang w:val="en-US" w:eastAsia="en-US" w:bidi="en-US"/>
      </w:rPr>
    </w:lvl>
    <w:lvl w:ilvl="7" w:tplc="ACAE0824">
      <w:numFmt w:val="bullet"/>
      <w:lvlText w:val="•"/>
      <w:lvlJc w:val="left"/>
      <w:pPr>
        <w:ind w:left="7282" w:hanging="358"/>
      </w:pPr>
      <w:rPr>
        <w:rFonts w:hint="default"/>
        <w:lang w:val="en-US" w:eastAsia="en-US" w:bidi="en-US"/>
      </w:rPr>
    </w:lvl>
    <w:lvl w:ilvl="8" w:tplc="B0F896AE">
      <w:numFmt w:val="bullet"/>
      <w:lvlText w:val="•"/>
      <w:lvlJc w:val="left"/>
      <w:pPr>
        <w:ind w:left="8277" w:hanging="358"/>
      </w:pPr>
      <w:rPr>
        <w:rFonts w:hint="default"/>
        <w:lang w:val="en-US" w:eastAsia="en-US" w:bidi="en-US"/>
      </w:rPr>
    </w:lvl>
  </w:abstractNum>
  <w:abstractNum w:abstractNumId="21" w15:restartNumberingAfterBreak="0">
    <w:nsid w:val="484D6B1B"/>
    <w:multiLevelType w:val="hybridMultilevel"/>
    <w:tmpl w:val="72DE16CE"/>
    <w:lvl w:ilvl="0" w:tplc="632646F6">
      <w:start w:val="5"/>
      <w:numFmt w:val="decimal"/>
      <w:lvlText w:val="%1."/>
      <w:lvlJc w:val="left"/>
      <w:pPr>
        <w:ind w:left="347" w:hanging="240"/>
      </w:pPr>
      <w:rPr>
        <w:rFonts w:ascii="Times New Roman" w:eastAsia="Times New Roman" w:hAnsi="Times New Roman" w:cs="Times New Roman" w:hint="default"/>
        <w:spacing w:val="-8"/>
        <w:w w:val="100"/>
        <w:sz w:val="24"/>
        <w:szCs w:val="24"/>
        <w:lang w:val="en-US" w:eastAsia="en-US" w:bidi="en-US"/>
      </w:rPr>
    </w:lvl>
    <w:lvl w:ilvl="1" w:tplc="D618D3F8">
      <w:numFmt w:val="bullet"/>
      <w:lvlText w:val="•"/>
      <w:lvlJc w:val="left"/>
      <w:pPr>
        <w:ind w:left="953" w:hanging="240"/>
      </w:pPr>
      <w:rPr>
        <w:rFonts w:hint="default"/>
        <w:lang w:val="en-US" w:eastAsia="en-US" w:bidi="en-US"/>
      </w:rPr>
    </w:lvl>
    <w:lvl w:ilvl="2" w:tplc="730E668A">
      <w:numFmt w:val="bullet"/>
      <w:lvlText w:val="•"/>
      <w:lvlJc w:val="left"/>
      <w:pPr>
        <w:ind w:left="1567" w:hanging="240"/>
      </w:pPr>
      <w:rPr>
        <w:rFonts w:hint="default"/>
        <w:lang w:val="en-US" w:eastAsia="en-US" w:bidi="en-US"/>
      </w:rPr>
    </w:lvl>
    <w:lvl w:ilvl="3" w:tplc="290072DC">
      <w:numFmt w:val="bullet"/>
      <w:lvlText w:val="•"/>
      <w:lvlJc w:val="left"/>
      <w:pPr>
        <w:ind w:left="2181" w:hanging="240"/>
      </w:pPr>
      <w:rPr>
        <w:rFonts w:hint="default"/>
        <w:lang w:val="en-US" w:eastAsia="en-US" w:bidi="en-US"/>
      </w:rPr>
    </w:lvl>
    <w:lvl w:ilvl="4" w:tplc="F11ED214">
      <w:numFmt w:val="bullet"/>
      <w:lvlText w:val="•"/>
      <w:lvlJc w:val="left"/>
      <w:pPr>
        <w:ind w:left="2795" w:hanging="240"/>
      </w:pPr>
      <w:rPr>
        <w:rFonts w:hint="default"/>
        <w:lang w:val="en-US" w:eastAsia="en-US" w:bidi="en-US"/>
      </w:rPr>
    </w:lvl>
    <w:lvl w:ilvl="5" w:tplc="FBBA9BC2">
      <w:numFmt w:val="bullet"/>
      <w:lvlText w:val="•"/>
      <w:lvlJc w:val="left"/>
      <w:pPr>
        <w:ind w:left="3409" w:hanging="240"/>
      </w:pPr>
      <w:rPr>
        <w:rFonts w:hint="default"/>
        <w:lang w:val="en-US" w:eastAsia="en-US" w:bidi="en-US"/>
      </w:rPr>
    </w:lvl>
    <w:lvl w:ilvl="6" w:tplc="F8429CFE">
      <w:numFmt w:val="bullet"/>
      <w:lvlText w:val="•"/>
      <w:lvlJc w:val="left"/>
      <w:pPr>
        <w:ind w:left="4023" w:hanging="240"/>
      </w:pPr>
      <w:rPr>
        <w:rFonts w:hint="default"/>
        <w:lang w:val="en-US" w:eastAsia="en-US" w:bidi="en-US"/>
      </w:rPr>
    </w:lvl>
    <w:lvl w:ilvl="7" w:tplc="66A667AC">
      <w:numFmt w:val="bullet"/>
      <w:lvlText w:val="•"/>
      <w:lvlJc w:val="left"/>
      <w:pPr>
        <w:ind w:left="4637" w:hanging="240"/>
      </w:pPr>
      <w:rPr>
        <w:rFonts w:hint="default"/>
        <w:lang w:val="en-US" w:eastAsia="en-US" w:bidi="en-US"/>
      </w:rPr>
    </w:lvl>
    <w:lvl w:ilvl="8" w:tplc="BCD606F2">
      <w:numFmt w:val="bullet"/>
      <w:lvlText w:val="•"/>
      <w:lvlJc w:val="left"/>
      <w:pPr>
        <w:ind w:left="5251" w:hanging="240"/>
      </w:pPr>
      <w:rPr>
        <w:rFonts w:hint="default"/>
        <w:lang w:val="en-US" w:eastAsia="en-US" w:bidi="en-US"/>
      </w:rPr>
    </w:lvl>
  </w:abstractNum>
  <w:abstractNum w:abstractNumId="22" w15:restartNumberingAfterBreak="0">
    <w:nsid w:val="4A2370FA"/>
    <w:multiLevelType w:val="hybridMultilevel"/>
    <w:tmpl w:val="DCBE1FA6"/>
    <w:lvl w:ilvl="0" w:tplc="9A182856">
      <w:start w:val="10"/>
      <w:numFmt w:val="decimal"/>
      <w:lvlText w:val="%1."/>
      <w:lvlJc w:val="left"/>
      <w:pPr>
        <w:ind w:left="182" w:hanging="365"/>
      </w:pPr>
      <w:rPr>
        <w:rFonts w:ascii="Times New Roman" w:eastAsia="Times New Roman" w:hAnsi="Times New Roman" w:cs="Times New Roman" w:hint="default"/>
        <w:w w:val="100"/>
        <w:sz w:val="24"/>
        <w:szCs w:val="24"/>
        <w:lang w:val="en-US" w:eastAsia="en-US" w:bidi="en-US"/>
      </w:rPr>
    </w:lvl>
    <w:lvl w:ilvl="1" w:tplc="DE2CCEB8">
      <w:numFmt w:val="bullet"/>
      <w:lvlText w:val=""/>
      <w:lvlJc w:val="left"/>
      <w:pPr>
        <w:ind w:left="1622" w:hanging="732"/>
      </w:pPr>
      <w:rPr>
        <w:rFonts w:ascii="Symbol" w:eastAsia="Symbol" w:hAnsi="Symbol" w:cs="Symbol" w:hint="default"/>
        <w:w w:val="100"/>
        <w:sz w:val="24"/>
        <w:szCs w:val="24"/>
        <w:lang w:val="en-US" w:eastAsia="en-US" w:bidi="en-US"/>
      </w:rPr>
    </w:lvl>
    <w:lvl w:ilvl="2" w:tplc="100E65F0">
      <w:numFmt w:val="bullet"/>
      <w:lvlText w:val="•"/>
      <w:lvlJc w:val="left"/>
      <w:pPr>
        <w:ind w:left="2555" w:hanging="732"/>
      </w:pPr>
      <w:rPr>
        <w:rFonts w:hint="default"/>
        <w:lang w:val="en-US" w:eastAsia="en-US" w:bidi="en-US"/>
      </w:rPr>
    </w:lvl>
    <w:lvl w:ilvl="3" w:tplc="2FB0E5E0">
      <w:numFmt w:val="bullet"/>
      <w:lvlText w:val="•"/>
      <w:lvlJc w:val="left"/>
      <w:pPr>
        <w:ind w:left="3491" w:hanging="732"/>
      </w:pPr>
      <w:rPr>
        <w:rFonts w:hint="default"/>
        <w:lang w:val="en-US" w:eastAsia="en-US" w:bidi="en-US"/>
      </w:rPr>
    </w:lvl>
    <w:lvl w:ilvl="4" w:tplc="86529EC4">
      <w:numFmt w:val="bullet"/>
      <w:lvlText w:val="•"/>
      <w:lvlJc w:val="left"/>
      <w:pPr>
        <w:ind w:left="4427" w:hanging="732"/>
      </w:pPr>
      <w:rPr>
        <w:rFonts w:hint="default"/>
        <w:lang w:val="en-US" w:eastAsia="en-US" w:bidi="en-US"/>
      </w:rPr>
    </w:lvl>
    <w:lvl w:ilvl="5" w:tplc="66EE3C26">
      <w:numFmt w:val="bullet"/>
      <w:lvlText w:val="•"/>
      <w:lvlJc w:val="left"/>
      <w:pPr>
        <w:ind w:left="5362" w:hanging="732"/>
      </w:pPr>
      <w:rPr>
        <w:rFonts w:hint="default"/>
        <w:lang w:val="en-US" w:eastAsia="en-US" w:bidi="en-US"/>
      </w:rPr>
    </w:lvl>
    <w:lvl w:ilvl="6" w:tplc="0E82EB02">
      <w:numFmt w:val="bullet"/>
      <w:lvlText w:val="•"/>
      <w:lvlJc w:val="left"/>
      <w:pPr>
        <w:ind w:left="6298" w:hanging="732"/>
      </w:pPr>
      <w:rPr>
        <w:rFonts w:hint="default"/>
        <w:lang w:val="en-US" w:eastAsia="en-US" w:bidi="en-US"/>
      </w:rPr>
    </w:lvl>
    <w:lvl w:ilvl="7" w:tplc="6D40CE5C">
      <w:numFmt w:val="bullet"/>
      <w:lvlText w:val="•"/>
      <w:lvlJc w:val="left"/>
      <w:pPr>
        <w:ind w:left="7234" w:hanging="732"/>
      </w:pPr>
      <w:rPr>
        <w:rFonts w:hint="default"/>
        <w:lang w:val="en-US" w:eastAsia="en-US" w:bidi="en-US"/>
      </w:rPr>
    </w:lvl>
    <w:lvl w:ilvl="8" w:tplc="383269AA">
      <w:numFmt w:val="bullet"/>
      <w:lvlText w:val="•"/>
      <w:lvlJc w:val="left"/>
      <w:pPr>
        <w:ind w:left="8170" w:hanging="732"/>
      </w:pPr>
      <w:rPr>
        <w:rFonts w:hint="default"/>
        <w:lang w:val="en-US" w:eastAsia="en-US" w:bidi="en-US"/>
      </w:rPr>
    </w:lvl>
  </w:abstractNum>
  <w:abstractNum w:abstractNumId="23" w15:restartNumberingAfterBreak="0">
    <w:nsid w:val="4A3061A0"/>
    <w:multiLevelType w:val="hybridMultilevel"/>
    <w:tmpl w:val="FA681496"/>
    <w:lvl w:ilvl="0" w:tplc="FC945284">
      <w:start w:val="1"/>
      <w:numFmt w:val="decimal"/>
      <w:lvlText w:val="%1)"/>
      <w:lvlJc w:val="left"/>
      <w:pPr>
        <w:ind w:left="122" w:hanging="322"/>
      </w:pPr>
      <w:rPr>
        <w:rFonts w:ascii="Times New Roman" w:eastAsia="Times New Roman" w:hAnsi="Times New Roman" w:cs="Times New Roman" w:hint="default"/>
        <w:spacing w:val="-23"/>
        <w:w w:val="100"/>
        <w:sz w:val="24"/>
        <w:szCs w:val="24"/>
        <w:lang w:val="en-US" w:eastAsia="en-US" w:bidi="en-US"/>
      </w:rPr>
    </w:lvl>
    <w:lvl w:ilvl="1" w:tplc="0F20C130">
      <w:numFmt w:val="bullet"/>
      <w:lvlText w:val="•"/>
      <w:lvlJc w:val="left"/>
      <w:pPr>
        <w:ind w:left="1098" w:hanging="322"/>
      </w:pPr>
      <w:rPr>
        <w:rFonts w:hint="default"/>
        <w:lang w:val="en-US" w:eastAsia="en-US" w:bidi="en-US"/>
      </w:rPr>
    </w:lvl>
    <w:lvl w:ilvl="2" w:tplc="F8A2F972">
      <w:numFmt w:val="bullet"/>
      <w:lvlText w:val="•"/>
      <w:lvlJc w:val="left"/>
      <w:pPr>
        <w:ind w:left="2076" w:hanging="322"/>
      </w:pPr>
      <w:rPr>
        <w:rFonts w:hint="default"/>
        <w:lang w:val="en-US" w:eastAsia="en-US" w:bidi="en-US"/>
      </w:rPr>
    </w:lvl>
    <w:lvl w:ilvl="3" w:tplc="4B820DBE">
      <w:numFmt w:val="bullet"/>
      <w:lvlText w:val="•"/>
      <w:lvlJc w:val="left"/>
      <w:pPr>
        <w:ind w:left="3054" w:hanging="322"/>
      </w:pPr>
      <w:rPr>
        <w:rFonts w:hint="default"/>
        <w:lang w:val="en-US" w:eastAsia="en-US" w:bidi="en-US"/>
      </w:rPr>
    </w:lvl>
    <w:lvl w:ilvl="4" w:tplc="7CBEF6B4">
      <w:numFmt w:val="bullet"/>
      <w:lvlText w:val="•"/>
      <w:lvlJc w:val="left"/>
      <w:pPr>
        <w:ind w:left="4032" w:hanging="322"/>
      </w:pPr>
      <w:rPr>
        <w:rFonts w:hint="default"/>
        <w:lang w:val="en-US" w:eastAsia="en-US" w:bidi="en-US"/>
      </w:rPr>
    </w:lvl>
    <w:lvl w:ilvl="5" w:tplc="D9E49248">
      <w:numFmt w:val="bullet"/>
      <w:lvlText w:val="•"/>
      <w:lvlJc w:val="left"/>
      <w:pPr>
        <w:ind w:left="5010" w:hanging="322"/>
      </w:pPr>
      <w:rPr>
        <w:rFonts w:hint="default"/>
        <w:lang w:val="en-US" w:eastAsia="en-US" w:bidi="en-US"/>
      </w:rPr>
    </w:lvl>
    <w:lvl w:ilvl="6" w:tplc="75D2654E">
      <w:numFmt w:val="bullet"/>
      <w:lvlText w:val="•"/>
      <w:lvlJc w:val="left"/>
      <w:pPr>
        <w:ind w:left="5988" w:hanging="322"/>
      </w:pPr>
      <w:rPr>
        <w:rFonts w:hint="default"/>
        <w:lang w:val="en-US" w:eastAsia="en-US" w:bidi="en-US"/>
      </w:rPr>
    </w:lvl>
    <w:lvl w:ilvl="7" w:tplc="DC346784">
      <w:numFmt w:val="bullet"/>
      <w:lvlText w:val="•"/>
      <w:lvlJc w:val="left"/>
      <w:pPr>
        <w:ind w:left="6967" w:hanging="322"/>
      </w:pPr>
      <w:rPr>
        <w:rFonts w:hint="default"/>
        <w:lang w:val="en-US" w:eastAsia="en-US" w:bidi="en-US"/>
      </w:rPr>
    </w:lvl>
    <w:lvl w:ilvl="8" w:tplc="D4208F66">
      <w:numFmt w:val="bullet"/>
      <w:lvlText w:val="•"/>
      <w:lvlJc w:val="left"/>
      <w:pPr>
        <w:ind w:left="7945" w:hanging="322"/>
      </w:pPr>
      <w:rPr>
        <w:rFonts w:hint="default"/>
        <w:lang w:val="en-US" w:eastAsia="en-US" w:bidi="en-US"/>
      </w:rPr>
    </w:lvl>
  </w:abstractNum>
  <w:abstractNum w:abstractNumId="24" w15:restartNumberingAfterBreak="0">
    <w:nsid w:val="4BEB4456"/>
    <w:multiLevelType w:val="hybridMultilevel"/>
    <w:tmpl w:val="ABB61906"/>
    <w:lvl w:ilvl="0" w:tplc="405A1E9E">
      <w:numFmt w:val="bullet"/>
      <w:lvlText w:val="-"/>
      <w:lvlJc w:val="left"/>
      <w:pPr>
        <w:ind w:left="122" w:hanging="142"/>
      </w:pPr>
      <w:rPr>
        <w:rFonts w:ascii="Times New Roman" w:eastAsia="Times New Roman" w:hAnsi="Times New Roman" w:cs="Times New Roman" w:hint="default"/>
        <w:w w:val="99"/>
        <w:sz w:val="24"/>
        <w:szCs w:val="24"/>
        <w:lang w:val="en-US" w:eastAsia="en-US" w:bidi="en-US"/>
      </w:rPr>
    </w:lvl>
    <w:lvl w:ilvl="1" w:tplc="076AE5C2">
      <w:numFmt w:val="bullet"/>
      <w:lvlText w:val="•"/>
      <w:lvlJc w:val="left"/>
      <w:pPr>
        <w:ind w:left="1098" w:hanging="142"/>
      </w:pPr>
      <w:rPr>
        <w:rFonts w:hint="default"/>
        <w:lang w:val="en-US" w:eastAsia="en-US" w:bidi="en-US"/>
      </w:rPr>
    </w:lvl>
    <w:lvl w:ilvl="2" w:tplc="C548FD3A">
      <w:numFmt w:val="bullet"/>
      <w:lvlText w:val="•"/>
      <w:lvlJc w:val="left"/>
      <w:pPr>
        <w:ind w:left="2076" w:hanging="142"/>
      </w:pPr>
      <w:rPr>
        <w:rFonts w:hint="default"/>
        <w:lang w:val="en-US" w:eastAsia="en-US" w:bidi="en-US"/>
      </w:rPr>
    </w:lvl>
    <w:lvl w:ilvl="3" w:tplc="3CB8DB30">
      <w:numFmt w:val="bullet"/>
      <w:lvlText w:val="•"/>
      <w:lvlJc w:val="left"/>
      <w:pPr>
        <w:ind w:left="3054" w:hanging="142"/>
      </w:pPr>
      <w:rPr>
        <w:rFonts w:hint="default"/>
        <w:lang w:val="en-US" w:eastAsia="en-US" w:bidi="en-US"/>
      </w:rPr>
    </w:lvl>
    <w:lvl w:ilvl="4" w:tplc="775EC3EA">
      <w:numFmt w:val="bullet"/>
      <w:lvlText w:val="•"/>
      <w:lvlJc w:val="left"/>
      <w:pPr>
        <w:ind w:left="4032" w:hanging="142"/>
      </w:pPr>
      <w:rPr>
        <w:rFonts w:hint="default"/>
        <w:lang w:val="en-US" w:eastAsia="en-US" w:bidi="en-US"/>
      </w:rPr>
    </w:lvl>
    <w:lvl w:ilvl="5" w:tplc="A15CE0C2">
      <w:numFmt w:val="bullet"/>
      <w:lvlText w:val="•"/>
      <w:lvlJc w:val="left"/>
      <w:pPr>
        <w:ind w:left="5010" w:hanging="142"/>
      </w:pPr>
      <w:rPr>
        <w:rFonts w:hint="default"/>
        <w:lang w:val="en-US" w:eastAsia="en-US" w:bidi="en-US"/>
      </w:rPr>
    </w:lvl>
    <w:lvl w:ilvl="6" w:tplc="095EC44E">
      <w:numFmt w:val="bullet"/>
      <w:lvlText w:val="•"/>
      <w:lvlJc w:val="left"/>
      <w:pPr>
        <w:ind w:left="5988" w:hanging="142"/>
      </w:pPr>
      <w:rPr>
        <w:rFonts w:hint="default"/>
        <w:lang w:val="en-US" w:eastAsia="en-US" w:bidi="en-US"/>
      </w:rPr>
    </w:lvl>
    <w:lvl w:ilvl="7" w:tplc="8C3A1D36">
      <w:numFmt w:val="bullet"/>
      <w:lvlText w:val="•"/>
      <w:lvlJc w:val="left"/>
      <w:pPr>
        <w:ind w:left="6967" w:hanging="142"/>
      </w:pPr>
      <w:rPr>
        <w:rFonts w:hint="default"/>
        <w:lang w:val="en-US" w:eastAsia="en-US" w:bidi="en-US"/>
      </w:rPr>
    </w:lvl>
    <w:lvl w:ilvl="8" w:tplc="0406C9A2">
      <w:numFmt w:val="bullet"/>
      <w:lvlText w:val="•"/>
      <w:lvlJc w:val="left"/>
      <w:pPr>
        <w:ind w:left="7945" w:hanging="142"/>
      </w:pPr>
      <w:rPr>
        <w:rFonts w:hint="default"/>
        <w:lang w:val="en-US" w:eastAsia="en-US" w:bidi="en-US"/>
      </w:rPr>
    </w:lvl>
  </w:abstractNum>
  <w:abstractNum w:abstractNumId="25" w15:restartNumberingAfterBreak="0">
    <w:nsid w:val="4FEB3377"/>
    <w:multiLevelType w:val="hybridMultilevel"/>
    <w:tmpl w:val="58621188"/>
    <w:lvl w:ilvl="0" w:tplc="D506EF74">
      <w:numFmt w:val="bullet"/>
      <w:lvlText w:val="–"/>
      <w:lvlJc w:val="left"/>
      <w:pPr>
        <w:ind w:left="122" w:hanging="180"/>
      </w:pPr>
      <w:rPr>
        <w:rFonts w:ascii="Times New Roman" w:eastAsia="Times New Roman" w:hAnsi="Times New Roman" w:cs="Times New Roman" w:hint="default"/>
        <w:spacing w:val="-5"/>
        <w:w w:val="100"/>
        <w:sz w:val="24"/>
        <w:szCs w:val="24"/>
        <w:lang w:val="en-US" w:eastAsia="en-US" w:bidi="en-US"/>
      </w:rPr>
    </w:lvl>
    <w:lvl w:ilvl="1" w:tplc="D7D000FE">
      <w:numFmt w:val="bullet"/>
      <w:lvlText w:val="–"/>
      <w:lvlJc w:val="left"/>
      <w:pPr>
        <w:ind w:left="1031" w:hanging="190"/>
      </w:pPr>
      <w:rPr>
        <w:rFonts w:ascii="Times New Roman" w:eastAsia="Times New Roman" w:hAnsi="Times New Roman" w:cs="Times New Roman" w:hint="default"/>
        <w:w w:val="100"/>
        <w:sz w:val="24"/>
        <w:szCs w:val="24"/>
        <w:lang w:val="en-US" w:eastAsia="en-US" w:bidi="en-US"/>
      </w:rPr>
    </w:lvl>
    <w:lvl w:ilvl="2" w:tplc="618A751C">
      <w:numFmt w:val="bullet"/>
      <w:lvlText w:val="•"/>
      <w:lvlJc w:val="left"/>
      <w:pPr>
        <w:ind w:left="2024" w:hanging="190"/>
      </w:pPr>
      <w:rPr>
        <w:rFonts w:hint="default"/>
        <w:lang w:val="en-US" w:eastAsia="en-US" w:bidi="en-US"/>
      </w:rPr>
    </w:lvl>
    <w:lvl w:ilvl="3" w:tplc="3168DBF4">
      <w:numFmt w:val="bullet"/>
      <w:lvlText w:val="•"/>
      <w:lvlJc w:val="left"/>
      <w:pPr>
        <w:ind w:left="3009" w:hanging="190"/>
      </w:pPr>
      <w:rPr>
        <w:rFonts w:hint="default"/>
        <w:lang w:val="en-US" w:eastAsia="en-US" w:bidi="en-US"/>
      </w:rPr>
    </w:lvl>
    <w:lvl w:ilvl="4" w:tplc="CCCA154C">
      <w:numFmt w:val="bullet"/>
      <w:lvlText w:val="•"/>
      <w:lvlJc w:val="left"/>
      <w:pPr>
        <w:ind w:left="3993" w:hanging="190"/>
      </w:pPr>
      <w:rPr>
        <w:rFonts w:hint="default"/>
        <w:lang w:val="en-US" w:eastAsia="en-US" w:bidi="en-US"/>
      </w:rPr>
    </w:lvl>
    <w:lvl w:ilvl="5" w:tplc="66265282">
      <w:numFmt w:val="bullet"/>
      <w:lvlText w:val="•"/>
      <w:lvlJc w:val="left"/>
      <w:pPr>
        <w:ind w:left="4978" w:hanging="190"/>
      </w:pPr>
      <w:rPr>
        <w:rFonts w:hint="default"/>
        <w:lang w:val="en-US" w:eastAsia="en-US" w:bidi="en-US"/>
      </w:rPr>
    </w:lvl>
    <w:lvl w:ilvl="6" w:tplc="AAF28E08">
      <w:numFmt w:val="bullet"/>
      <w:lvlText w:val="•"/>
      <w:lvlJc w:val="left"/>
      <w:pPr>
        <w:ind w:left="5963" w:hanging="190"/>
      </w:pPr>
      <w:rPr>
        <w:rFonts w:hint="default"/>
        <w:lang w:val="en-US" w:eastAsia="en-US" w:bidi="en-US"/>
      </w:rPr>
    </w:lvl>
    <w:lvl w:ilvl="7" w:tplc="5B2C0692">
      <w:numFmt w:val="bullet"/>
      <w:lvlText w:val="•"/>
      <w:lvlJc w:val="left"/>
      <w:pPr>
        <w:ind w:left="6947" w:hanging="190"/>
      </w:pPr>
      <w:rPr>
        <w:rFonts w:hint="default"/>
        <w:lang w:val="en-US" w:eastAsia="en-US" w:bidi="en-US"/>
      </w:rPr>
    </w:lvl>
    <w:lvl w:ilvl="8" w:tplc="5764ED6C">
      <w:numFmt w:val="bullet"/>
      <w:lvlText w:val="•"/>
      <w:lvlJc w:val="left"/>
      <w:pPr>
        <w:ind w:left="7932" w:hanging="190"/>
      </w:pPr>
      <w:rPr>
        <w:rFonts w:hint="default"/>
        <w:lang w:val="en-US" w:eastAsia="en-US" w:bidi="en-US"/>
      </w:rPr>
    </w:lvl>
  </w:abstractNum>
  <w:abstractNum w:abstractNumId="26" w15:restartNumberingAfterBreak="0">
    <w:nsid w:val="591D098F"/>
    <w:multiLevelType w:val="hybridMultilevel"/>
    <w:tmpl w:val="C004D83E"/>
    <w:lvl w:ilvl="0" w:tplc="3CD89D62">
      <w:numFmt w:val="bullet"/>
      <w:lvlText w:val=""/>
      <w:lvlJc w:val="left"/>
      <w:pPr>
        <w:ind w:left="182" w:hanging="732"/>
      </w:pPr>
      <w:rPr>
        <w:rFonts w:ascii="Symbol" w:eastAsia="Symbol" w:hAnsi="Symbol" w:cs="Symbol" w:hint="default"/>
        <w:w w:val="100"/>
        <w:sz w:val="24"/>
        <w:szCs w:val="24"/>
        <w:lang w:val="en-US" w:eastAsia="en-US" w:bidi="en-US"/>
      </w:rPr>
    </w:lvl>
    <w:lvl w:ilvl="1" w:tplc="5692ABBA">
      <w:numFmt w:val="bullet"/>
      <w:lvlText w:val="•"/>
      <w:lvlJc w:val="left"/>
      <w:pPr>
        <w:ind w:left="1166" w:hanging="732"/>
      </w:pPr>
      <w:rPr>
        <w:rFonts w:hint="default"/>
        <w:lang w:val="en-US" w:eastAsia="en-US" w:bidi="en-US"/>
      </w:rPr>
    </w:lvl>
    <w:lvl w:ilvl="2" w:tplc="8F5E94E6">
      <w:numFmt w:val="bullet"/>
      <w:lvlText w:val="•"/>
      <w:lvlJc w:val="left"/>
      <w:pPr>
        <w:ind w:left="2152" w:hanging="732"/>
      </w:pPr>
      <w:rPr>
        <w:rFonts w:hint="default"/>
        <w:lang w:val="en-US" w:eastAsia="en-US" w:bidi="en-US"/>
      </w:rPr>
    </w:lvl>
    <w:lvl w:ilvl="3" w:tplc="BCF22C3C">
      <w:numFmt w:val="bullet"/>
      <w:lvlText w:val="•"/>
      <w:lvlJc w:val="left"/>
      <w:pPr>
        <w:ind w:left="3138" w:hanging="732"/>
      </w:pPr>
      <w:rPr>
        <w:rFonts w:hint="default"/>
        <w:lang w:val="en-US" w:eastAsia="en-US" w:bidi="en-US"/>
      </w:rPr>
    </w:lvl>
    <w:lvl w:ilvl="4" w:tplc="7E423A66">
      <w:numFmt w:val="bullet"/>
      <w:lvlText w:val="•"/>
      <w:lvlJc w:val="left"/>
      <w:pPr>
        <w:ind w:left="4124" w:hanging="732"/>
      </w:pPr>
      <w:rPr>
        <w:rFonts w:hint="default"/>
        <w:lang w:val="en-US" w:eastAsia="en-US" w:bidi="en-US"/>
      </w:rPr>
    </w:lvl>
    <w:lvl w:ilvl="5" w:tplc="C89EE270">
      <w:numFmt w:val="bullet"/>
      <w:lvlText w:val="•"/>
      <w:lvlJc w:val="left"/>
      <w:pPr>
        <w:ind w:left="5110" w:hanging="732"/>
      </w:pPr>
      <w:rPr>
        <w:rFonts w:hint="default"/>
        <w:lang w:val="en-US" w:eastAsia="en-US" w:bidi="en-US"/>
      </w:rPr>
    </w:lvl>
    <w:lvl w:ilvl="6" w:tplc="875C5734">
      <w:numFmt w:val="bullet"/>
      <w:lvlText w:val="•"/>
      <w:lvlJc w:val="left"/>
      <w:pPr>
        <w:ind w:left="6096" w:hanging="732"/>
      </w:pPr>
      <w:rPr>
        <w:rFonts w:hint="default"/>
        <w:lang w:val="en-US" w:eastAsia="en-US" w:bidi="en-US"/>
      </w:rPr>
    </w:lvl>
    <w:lvl w:ilvl="7" w:tplc="FBF8F3AA">
      <w:numFmt w:val="bullet"/>
      <w:lvlText w:val="•"/>
      <w:lvlJc w:val="left"/>
      <w:pPr>
        <w:ind w:left="7083" w:hanging="732"/>
      </w:pPr>
      <w:rPr>
        <w:rFonts w:hint="default"/>
        <w:lang w:val="en-US" w:eastAsia="en-US" w:bidi="en-US"/>
      </w:rPr>
    </w:lvl>
    <w:lvl w:ilvl="8" w:tplc="738AE56C">
      <w:numFmt w:val="bullet"/>
      <w:lvlText w:val="•"/>
      <w:lvlJc w:val="left"/>
      <w:pPr>
        <w:ind w:left="8069" w:hanging="732"/>
      </w:pPr>
      <w:rPr>
        <w:rFonts w:hint="default"/>
        <w:lang w:val="en-US" w:eastAsia="en-US" w:bidi="en-US"/>
      </w:rPr>
    </w:lvl>
  </w:abstractNum>
  <w:abstractNum w:abstractNumId="27" w15:restartNumberingAfterBreak="0">
    <w:nsid w:val="59991BC4"/>
    <w:multiLevelType w:val="hybridMultilevel"/>
    <w:tmpl w:val="EC7E52FE"/>
    <w:lvl w:ilvl="0" w:tplc="65DABA38">
      <w:numFmt w:val="bullet"/>
      <w:lvlText w:val="-"/>
      <w:lvlJc w:val="left"/>
      <w:pPr>
        <w:ind w:left="122" w:hanging="140"/>
      </w:pPr>
      <w:rPr>
        <w:rFonts w:ascii="Times New Roman" w:eastAsia="Times New Roman" w:hAnsi="Times New Roman" w:cs="Times New Roman" w:hint="default"/>
        <w:w w:val="99"/>
        <w:sz w:val="24"/>
        <w:szCs w:val="24"/>
        <w:lang w:val="en-US" w:eastAsia="en-US" w:bidi="en-US"/>
      </w:rPr>
    </w:lvl>
    <w:lvl w:ilvl="1" w:tplc="A72E43AE">
      <w:numFmt w:val="bullet"/>
      <w:lvlText w:val="•"/>
      <w:lvlJc w:val="left"/>
      <w:pPr>
        <w:ind w:left="1098" w:hanging="140"/>
      </w:pPr>
      <w:rPr>
        <w:rFonts w:hint="default"/>
        <w:lang w:val="en-US" w:eastAsia="en-US" w:bidi="en-US"/>
      </w:rPr>
    </w:lvl>
    <w:lvl w:ilvl="2" w:tplc="F824265E">
      <w:numFmt w:val="bullet"/>
      <w:lvlText w:val="•"/>
      <w:lvlJc w:val="left"/>
      <w:pPr>
        <w:ind w:left="2076" w:hanging="140"/>
      </w:pPr>
      <w:rPr>
        <w:rFonts w:hint="default"/>
        <w:lang w:val="en-US" w:eastAsia="en-US" w:bidi="en-US"/>
      </w:rPr>
    </w:lvl>
    <w:lvl w:ilvl="3" w:tplc="5DEE0118">
      <w:numFmt w:val="bullet"/>
      <w:lvlText w:val="•"/>
      <w:lvlJc w:val="left"/>
      <w:pPr>
        <w:ind w:left="3054" w:hanging="140"/>
      </w:pPr>
      <w:rPr>
        <w:rFonts w:hint="default"/>
        <w:lang w:val="en-US" w:eastAsia="en-US" w:bidi="en-US"/>
      </w:rPr>
    </w:lvl>
    <w:lvl w:ilvl="4" w:tplc="4664CD94">
      <w:numFmt w:val="bullet"/>
      <w:lvlText w:val="•"/>
      <w:lvlJc w:val="left"/>
      <w:pPr>
        <w:ind w:left="4032" w:hanging="140"/>
      </w:pPr>
      <w:rPr>
        <w:rFonts w:hint="default"/>
        <w:lang w:val="en-US" w:eastAsia="en-US" w:bidi="en-US"/>
      </w:rPr>
    </w:lvl>
    <w:lvl w:ilvl="5" w:tplc="3BC66D7A">
      <w:numFmt w:val="bullet"/>
      <w:lvlText w:val="•"/>
      <w:lvlJc w:val="left"/>
      <w:pPr>
        <w:ind w:left="5010" w:hanging="140"/>
      </w:pPr>
      <w:rPr>
        <w:rFonts w:hint="default"/>
        <w:lang w:val="en-US" w:eastAsia="en-US" w:bidi="en-US"/>
      </w:rPr>
    </w:lvl>
    <w:lvl w:ilvl="6" w:tplc="8264DE28">
      <w:numFmt w:val="bullet"/>
      <w:lvlText w:val="•"/>
      <w:lvlJc w:val="left"/>
      <w:pPr>
        <w:ind w:left="5988" w:hanging="140"/>
      </w:pPr>
      <w:rPr>
        <w:rFonts w:hint="default"/>
        <w:lang w:val="en-US" w:eastAsia="en-US" w:bidi="en-US"/>
      </w:rPr>
    </w:lvl>
    <w:lvl w:ilvl="7" w:tplc="4BE88FC0">
      <w:numFmt w:val="bullet"/>
      <w:lvlText w:val="•"/>
      <w:lvlJc w:val="left"/>
      <w:pPr>
        <w:ind w:left="6967" w:hanging="140"/>
      </w:pPr>
      <w:rPr>
        <w:rFonts w:hint="default"/>
        <w:lang w:val="en-US" w:eastAsia="en-US" w:bidi="en-US"/>
      </w:rPr>
    </w:lvl>
    <w:lvl w:ilvl="8" w:tplc="38D00BD0">
      <w:numFmt w:val="bullet"/>
      <w:lvlText w:val="•"/>
      <w:lvlJc w:val="left"/>
      <w:pPr>
        <w:ind w:left="7945" w:hanging="140"/>
      </w:pPr>
      <w:rPr>
        <w:rFonts w:hint="default"/>
        <w:lang w:val="en-US" w:eastAsia="en-US" w:bidi="en-US"/>
      </w:rPr>
    </w:lvl>
  </w:abstractNum>
  <w:abstractNum w:abstractNumId="28" w15:restartNumberingAfterBreak="0">
    <w:nsid w:val="5D316686"/>
    <w:multiLevelType w:val="multilevel"/>
    <w:tmpl w:val="3C40D25C"/>
    <w:lvl w:ilvl="0">
      <w:start w:val="2"/>
      <w:numFmt w:val="decimal"/>
      <w:lvlText w:val="%1"/>
      <w:lvlJc w:val="left"/>
      <w:pPr>
        <w:ind w:left="521" w:hanging="420"/>
      </w:pPr>
      <w:rPr>
        <w:rFonts w:hint="default"/>
        <w:lang w:val="en-US" w:eastAsia="en-US" w:bidi="en-US"/>
      </w:rPr>
    </w:lvl>
    <w:lvl w:ilvl="1">
      <w:start w:val="9"/>
      <w:numFmt w:val="decimal"/>
      <w:lvlText w:val="%1.%2."/>
      <w:lvlJc w:val="left"/>
      <w:pPr>
        <w:ind w:left="521" w:hanging="420"/>
      </w:pPr>
      <w:rPr>
        <w:rFonts w:ascii="Times New Roman" w:eastAsia="Times New Roman" w:hAnsi="Times New Roman" w:cs="Times New Roman" w:hint="default"/>
        <w:spacing w:val="-8"/>
        <w:w w:val="100"/>
        <w:sz w:val="24"/>
        <w:szCs w:val="24"/>
        <w:lang w:val="en-US" w:eastAsia="en-US" w:bidi="en-US"/>
      </w:rPr>
    </w:lvl>
    <w:lvl w:ilvl="2">
      <w:start w:val="1"/>
      <w:numFmt w:val="decimal"/>
      <w:lvlText w:val="%1.%2.%3."/>
      <w:lvlJc w:val="left"/>
      <w:pPr>
        <w:ind w:left="1322" w:hanging="600"/>
      </w:pPr>
      <w:rPr>
        <w:rFonts w:ascii="Times New Roman" w:eastAsia="Times New Roman" w:hAnsi="Times New Roman" w:cs="Times New Roman" w:hint="default"/>
        <w:spacing w:val="-4"/>
        <w:w w:val="100"/>
        <w:sz w:val="24"/>
        <w:szCs w:val="24"/>
        <w:lang w:val="en-US" w:eastAsia="en-US" w:bidi="en-US"/>
      </w:rPr>
    </w:lvl>
    <w:lvl w:ilvl="3">
      <w:numFmt w:val="bullet"/>
      <w:lvlText w:val="•"/>
      <w:lvlJc w:val="left"/>
      <w:pPr>
        <w:ind w:left="3308" w:hanging="600"/>
      </w:pPr>
      <w:rPr>
        <w:rFonts w:hint="default"/>
        <w:lang w:val="en-US" w:eastAsia="en-US" w:bidi="en-US"/>
      </w:rPr>
    </w:lvl>
    <w:lvl w:ilvl="4">
      <w:numFmt w:val="bullet"/>
      <w:lvlText w:val="•"/>
      <w:lvlJc w:val="left"/>
      <w:pPr>
        <w:ind w:left="4302" w:hanging="600"/>
      </w:pPr>
      <w:rPr>
        <w:rFonts w:hint="default"/>
        <w:lang w:val="en-US" w:eastAsia="en-US" w:bidi="en-US"/>
      </w:rPr>
    </w:lvl>
    <w:lvl w:ilvl="5">
      <w:numFmt w:val="bullet"/>
      <w:lvlText w:val="•"/>
      <w:lvlJc w:val="left"/>
      <w:pPr>
        <w:ind w:left="5296" w:hanging="600"/>
      </w:pPr>
      <w:rPr>
        <w:rFonts w:hint="default"/>
        <w:lang w:val="en-US" w:eastAsia="en-US" w:bidi="en-US"/>
      </w:rPr>
    </w:lvl>
    <w:lvl w:ilvl="6">
      <w:numFmt w:val="bullet"/>
      <w:lvlText w:val="•"/>
      <w:lvlJc w:val="left"/>
      <w:pPr>
        <w:ind w:left="6290" w:hanging="600"/>
      </w:pPr>
      <w:rPr>
        <w:rFonts w:hint="default"/>
        <w:lang w:val="en-US" w:eastAsia="en-US" w:bidi="en-US"/>
      </w:rPr>
    </w:lvl>
    <w:lvl w:ilvl="7">
      <w:numFmt w:val="bullet"/>
      <w:lvlText w:val="•"/>
      <w:lvlJc w:val="left"/>
      <w:pPr>
        <w:ind w:left="7284" w:hanging="600"/>
      </w:pPr>
      <w:rPr>
        <w:rFonts w:hint="default"/>
        <w:lang w:val="en-US" w:eastAsia="en-US" w:bidi="en-US"/>
      </w:rPr>
    </w:lvl>
    <w:lvl w:ilvl="8">
      <w:numFmt w:val="bullet"/>
      <w:lvlText w:val="•"/>
      <w:lvlJc w:val="left"/>
      <w:pPr>
        <w:ind w:left="8278" w:hanging="600"/>
      </w:pPr>
      <w:rPr>
        <w:rFonts w:hint="default"/>
        <w:lang w:val="en-US" w:eastAsia="en-US" w:bidi="en-US"/>
      </w:rPr>
    </w:lvl>
  </w:abstractNum>
  <w:abstractNum w:abstractNumId="29" w15:restartNumberingAfterBreak="0">
    <w:nsid w:val="5D875934"/>
    <w:multiLevelType w:val="hybridMultilevel"/>
    <w:tmpl w:val="E39C54C6"/>
    <w:lvl w:ilvl="0" w:tplc="8F2E6196">
      <w:start w:val="10"/>
      <w:numFmt w:val="decimal"/>
      <w:lvlText w:val="%1."/>
      <w:lvlJc w:val="left"/>
      <w:pPr>
        <w:ind w:left="107" w:hanging="360"/>
      </w:pPr>
      <w:rPr>
        <w:rFonts w:ascii="Times New Roman" w:eastAsia="Times New Roman" w:hAnsi="Times New Roman" w:cs="Times New Roman" w:hint="default"/>
        <w:spacing w:val="-8"/>
        <w:w w:val="100"/>
        <w:sz w:val="24"/>
        <w:szCs w:val="24"/>
        <w:lang w:val="en-US" w:eastAsia="en-US" w:bidi="en-US"/>
      </w:rPr>
    </w:lvl>
    <w:lvl w:ilvl="1" w:tplc="204C8662">
      <w:numFmt w:val="bullet"/>
      <w:lvlText w:val="•"/>
      <w:lvlJc w:val="left"/>
      <w:pPr>
        <w:ind w:left="737" w:hanging="360"/>
      </w:pPr>
      <w:rPr>
        <w:rFonts w:hint="default"/>
        <w:lang w:val="en-US" w:eastAsia="en-US" w:bidi="en-US"/>
      </w:rPr>
    </w:lvl>
    <w:lvl w:ilvl="2" w:tplc="C7BE78A2">
      <w:numFmt w:val="bullet"/>
      <w:lvlText w:val="•"/>
      <w:lvlJc w:val="left"/>
      <w:pPr>
        <w:ind w:left="1375" w:hanging="360"/>
      </w:pPr>
      <w:rPr>
        <w:rFonts w:hint="default"/>
        <w:lang w:val="en-US" w:eastAsia="en-US" w:bidi="en-US"/>
      </w:rPr>
    </w:lvl>
    <w:lvl w:ilvl="3" w:tplc="6E1C8008">
      <w:numFmt w:val="bullet"/>
      <w:lvlText w:val="•"/>
      <w:lvlJc w:val="left"/>
      <w:pPr>
        <w:ind w:left="2013" w:hanging="360"/>
      </w:pPr>
      <w:rPr>
        <w:rFonts w:hint="default"/>
        <w:lang w:val="en-US" w:eastAsia="en-US" w:bidi="en-US"/>
      </w:rPr>
    </w:lvl>
    <w:lvl w:ilvl="4" w:tplc="25FCAB1C">
      <w:numFmt w:val="bullet"/>
      <w:lvlText w:val="•"/>
      <w:lvlJc w:val="left"/>
      <w:pPr>
        <w:ind w:left="2651" w:hanging="360"/>
      </w:pPr>
      <w:rPr>
        <w:rFonts w:hint="default"/>
        <w:lang w:val="en-US" w:eastAsia="en-US" w:bidi="en-US"/>
      </w:rPr>
    </w:lvl>
    <w:lvl w:ilvl="5" w:tplc="FBD237D0">
      <w:numFmt w:val="bullet"/>
      <w:lvlText w:val="•"/>
      <w:lvlJc w:val="left"/>
      <w:pPr>
        <w:ind w:left="3289" w:hanging="360"/>
      </w:pPr>
      <w:rPr>
        <w:rFonts w:hint="default"/>
        <w:lang w:val="en-US" w:eastAsia="en-US" w:bidi="en-US"/>
      </w:rPr>
    </w:lvl>
    <w:lvl w:ilvl="6" w:tplc="90E05C10">
      <w:numFmt w:val="bullet"/>
      <w:lvlText w:val="•"/>
      <w:lvlJc w:val="left"/>
      <w:pPr>
        <w:ind w:left="3927" w:hanging="360"/>
      </w:pPr>
      <w:rPr>
        <w:rFonts w:hint="default"/>
        <w:lang w:val="en-US" w:eastAsia="en-US" w:bidi="en-US"/>
      </w:rPr>
    </w:lvl>
    <w:lvl w:ilvl="7" w:tplc="674AE46E">
      <w:numFmt w:val="bullet"/>
      <w:lvlText w:val="•"/>
      <w:lvlJc w:val="left"/>
      <w:pPr>
        <w:ind w:left="4565" w:hanging="360"/>
      </w:pPr>
      <w:rPr>
        <w:rFonts w:hint="default"/>
        <w:lang w:val="en-US" w:eastAsia="en-US" w:bidi="en-US"/>
      </w:rPr>
    </w:lvl>
    <w:lvl w:ilvl="8" w:tplc="F2648508">
      <w:numFmt w:val="bullet"/>
      <w:lvlText w:val="•"/>
      <w:lvlJc w:val="left"/>
      <w:pPr>
        <w:ind w:left="5203" w:hanging="360"/>
      </w:pPr>
      <w:rPr>
        <w:rFonts w:hint="default"/>
        <w:lang w:val="en-US" w:eastAsia="en-US" w:bidi="en-US"/>
      </w:rPr>
    </w:lvl>
  </w:abstractNum>
  <w:abstractNum w:abstractNumId="30" w15:restartNumberingAfterBreak="0">
    <w:nsid w:val="5E483CC9"/>
    <w:multiLevelType w:val="hybridMultilevel"/>
    <w:tmpl w:val="5D620160"/>
    <w:lvl w:ilvl="0" w:tplc="39503428">
      <w:numFmt w:val="bullet"/>
      <w:lvlText w:val="—"/>
      <w:lvlJc w:val="left"/>
      <w:pPr>
        <w:ind w:left="890" w:hanging="425"/>
      </w:pPr>
      <w:rPr>
        <w:rFonts w:ascii="Times New Roman" w:eastAsia="Times New Roman" w:hAnsi="Times New Roman" w:cs="Times New Roman" w:hint="default"/>
        <w:spacing w:val="-8"/>
        <w:w w:val="100"/>
        <w:sz w:val="24"/>
        <w:szCs w:val="24"/>
        <w:lang w:val="en-US" w:eastAsia="en-US" w:bidi="en-US"/>
      </w:rPr>
    </w:lvl>
    <w:lvl w:ilvl="1" w:tplc="6928B6D4">
      <w:numFmt w:val="bullet"/>
      <w:lvlText w:val="•"/>
      <w:lvlJc w:val="left"/>
      <w:pPr>
        <w:ind w:left="1000" w:hanging="425"/>
      </w:pPr>
      <w:rPr>
        <w:rFonts w:hint="default"/>
        <w:lang w:val="en-US" w:eastAsia="en-US" w:bidi="en-US"/>
      </w:rPr>
    </w:lvl>
    <w:lvl w:ilvl="2" w:tplc="78A261F0">
      <w:numFmt w:val="bullet"/>
      <w:lvlText w:val="•"/>
      <w:lvlJc w:val="left"/>
      <w:pPr>
        <w:ind w:left="1982" w:hanging="425"/>
      </w:pPr>
      <w:rPr>
        <w:rFonts w:hint="default"/>
        <w:lang w:val="en-US" w:eastAsia="en-US" w:bidi="en-US"/>
      </w:rPr>
    </w:lvl>
    <w:lvl w:ilvl="3" w:tplc="9E105778">
      <w:numFmt w:val="bullet"/>
      <w:lvlText w:val="•"/>
      <w:lvlJc w:val="left"/>
      <w:pPr>
        <w:ind w:left="2964" w:hanging="425"/>
      </w:pPr>
      <w:rPr>
        <w:rFonts w:hint="default"/>
        <w:lang w:val="en-US" w:eastAsia="en-US" w:bidi="en-US"/>
      </w:rPr>
    </w:lvl>
    <w:lvl w:ilvl="4" w:tplc="2DEAC0CC">
      <w:numFmt w:val="bullet"/>
      <w:lvlText w:val="•"/>
      <w:lvlJc w:val="left"/>
      <w:pPr>
        <w:ind w:left="3947" w:hanging="425"/>
      </w:pPr>
      <w:rPr>
        <w:rFonts w:hint="default"/>
        <w:lang w:val="en-US" w:eastAsia="en-US" w:bidi="en-US"/>
      </w:rPr>
    </w:lvl>
    <w:lvl w:ilvl="5" w:tplc="DBF60562">
      <w:numFmt w:val="bullet"/>
      <w:lvlText w:val="•"/>
      <w:lvlJc w:val="left"/>
      <w:pPr>
        <w:ind w:left="4929" w:hanging="425"/>
      </w:pPr>
      <w:rPr>
        <w:rFonts w:hint="default"/>
        <w:lang w:val="en-US" w:eastAsia="en-US" w:bidi="en-US"/>
      </w:rPr>
    </w:lvl>
    <w:lvl w:ilvl="6" w:tplc="00F412C0">
      <w:numFmt w:val="bullet"/>
      <w:lvlText w:val="•"/>
      <w:lvlJc w:val="left"/>
      <w:pPr>
        <w:ind w:left="5912" w:hanging="425"/>
      </w:pPr>
      <w:rPr>
        <w:rFonts w:hint="default"/>
        <w:lang w:val="en-US" w:eastAsia="en-US" w:bidi="en-US"/>
      </w:rPr>
    </w:lvl>
    <w:lvl w:ilvl="7" w:tplc="D5E673CE">
      <w:numFmt w:val="bullet"/>
      <w:lvlText w:val="•"/>
      <w:lvlJc w:val="left"/>
      <w:pPr>
        <w:ind w:left="6894" w:hanging="425"/>
      </w:pPr>
      <w:rPr>
        <w:rFonts w:hint="default"/>
        <w:lang w:val="en-US" w:eastAsia="en-US" w:bidi="en-US"/>
      </w:rPr>
    </w:lvl>
    <w:lvl w:ilvl="8" w:tplc="240AD802">
      <w:numFmt w:val="bullet"/>
      <w:lvlText w:val="•"/>
      <w:lvlJc w:val="left"/>
      <w:pPr>
        <w:ind w:left="7876" w:hanging="425"/>
      </w:pPr>
      <w:rPr>
        <w:rFonts w:hint="default"/>
        <w:lang w:val="en-US" w:eastAsia="en-US" w:bidi="en-US"/>
      </w:rPr>
    </w:lvl>
  </w:abstractNum>
  <w:abstractNum w:abstractNumId="31" w15:restartNumberingAfterBreak="0">
    <w:nsid w:val="5FB60341"/>
    <w:multiLevelType w:val="multilevel"/>
    <w:tmpl w:val="E8BE3D14"/>
    <w:lvl w:ilvl="0">
      <w:start w:val="2"/>
      <w:numFmt w:val="decimal"/>
      <w:lvlText w:val="%1"/>
      <w:lvlJc w:val="left"/>
      <w:pPr>
        <w:ind w:left="4318" w:hanging="420"/>
      </w:pPr>
      <w:rPr>
        <w:rFonts w:hint="default"/>
        <w:lang w:val="en-US" w:eastAsia="en-US" w:bidi="en-US"/>
      </w:rPr>
    </w:lvl>
    <w:lvl w:ilvl="1">
      <w:start w:val="1"/>
      <w:numFmt w:val="decimal"/>
      <w:lvlText w:val="%1.%2."/>
      <w:lvlJc w:val="left"/>
      <w:pPr>
        <w:ind w:left="4318" w:hanging="420"/>
        <w:jc w:val="right"/>
      </w:pPr>
      <w:rPr>
        <w:rFonts w:ascii="Times New Roman" w:eastAsia="Times New Roman" w:hAnsi="Times New Roman" w:cs="Times New Roman" w:hint="default"/>
        <w:b w:val="0"/>
        <w:bCs/>
        <w:spacing w:val="-4"/>
        <w:w w:val="100"/>
        <w:sz w:val="24"/>
        <w:szCs w:val="24"/>
        <w:lang w:val="en-US" w:eastAsia="en-US" w:bidi="en-US"/>
      </w:rPr>
    </w:lvl>
    <w:lvl w:ilvl="2">
      <w:start w:val="1"/>
      <w:numFmt w:val="decimal"/>
      <w:lvlText w:val="%1.%2.%3."/>
      <w:lvlJc w:val="left"/>
      <w:pPr>
        <w:ind w:left="2116" w:hanging="600"/>
        <w:jc w:val="right"/>
      </w:pPr>
      <w:rPr>
        <w:rFonts w:ascii="Times New Roman" w:eastAsia="Times New Roman" w:hAnsi="Times New Roman" w:cs="Times New Roman" w:hint="default"/>
        <w:b w:val="0"/>
        <w:bCs/>
        <w:spacing w:val="-4"/>
        <w:w w:val="100"/>
        <w:sz w:val="24"/>
        <w:szCs w:val="24"/>
        <w:lang w:val="en-US" w:eastAsia="en-US" w:bidi="en-US"/>
      </w:rPr>
    </w:lvl>
    <w:lvl w:ilvl="3">
      <w:numFmt w:val="bullet"/>
      <w:lvlText w:val="•"/>
      <w:lvlJc w:val="left"/>
      <w:pPr>
        <w:ind w:left="2840" w:hanging="600"/>
      </w:pPr>
      <w:rPr>
        <w:rFonts w:hint="default"/>
        <w:lang w:val="en-US" w:eastAsia="en-US" w:bidi="en-US"/>
      </w:rPr>
    </w:lvl>
    <w:lvl w:ilvl="4">
      <w:numFmt w:val="bullet"/>
      <w:lvlText w:val="•"/>
      <w:lvlJc w:val="left"/>
      <w:pPr>
        <w:ind w:left="4320" w:hanging="600"/>
      </w:pPr>
      <w:rPr>
        <w:rFonts w:hint="default"/>
        <w:lang w:val="en-US" w:eastAsia="en-US" w:bidi="en-US"/>
      </w:rPr>
    </w:lvl>
    <w:lvl w:ilvl="5">
      <w:numFmt w:val="bullet"/>
      <w:lvlText w:val="•"/>
      <w:lvlJc w:val="left"/>
      <w:pPr>
        <w:ind w:left="5250" w:hanging="600"/>
      </w:pPr>
      <w:rPr>
        <w:rFonts w:hint="default"/>
        <w:lang w:val="en-US" w:eastAsia="en-US" w:bidi="en-US"/>
      </w:rPr>
    </w:lvl>
    <w:lvl w:ilvl="6">
      <w:numFmt w:val="bullet"/>
      <w:lvlText w:val="•"/>
      <w:lvlJc w:val="left"/>
      <w:pPr>
        <w:ind w:left="6180" w:hanging="600"/>
      </w:pPr>
      <w:rPr>
        <w:rFonts w:hint="default"/>
        <w:lang w:val="en-US" w:eastAsia="en-US" w:bidi="en-US"/>
      </w:rPr>
    </w:lvl>
    <w:lvl w:ilvl="7">
      <w:numFmt w:val="bullet"/>
      <w:lvlText w:val="•"/>
      <w:lvlJc w:val="left"/>
      <w:pPr>
        <w:ind w:left="7110" w:hanging="600"/>
      </w:pPr>
      <w:rPr>
        <w:rFonts w:hint="default"/>
        <w:lang w:val="en-US" w:eastAsia="en-US" w:bidi="en-US"/>
      </w:rPr>
    </w:lvl>
    <w:lvl w:ilvl="8">
      <w:numFmt w:val="bullet"/>
      <w:lvlText w:val="•"/>
      <w:lvlJc w:val="left"/>
      <w:pPr>
        <w:ind w:left="8041" w:hanging="600"/>
      </w:pPr>
      <w:rPr>
        <w:rFonts w:hint="default"/>
        <w:lang w:val="en-US" w:eastAsia="en-US" w:bidi="en-US"/>
      </w:rPr>
    </w:lvl>
  </w:abstractNum>
  <w:abstractNum w:abstractNumId="32" w15:restartNumberingAfterBreak="0">
    <w:nsid w:val="67881F97"/>
    <w:multiLevelType w:val="hybridMultilevel"/>
    <w:tmpl w:val="132E2E44"/>
    <w:lvl w:ilvl="0" w:tplc="4DF4DA1E">
      <w:numFmt w:val="decimalZero"/>
      <w:lvlText w:val="%1)"/>
      <w:lvlJc w:val="left"/>
      <w:pPr>
        <w:ind w:left="502" w:hanging="380"/>
      </w:pPr>
      <w:rPr>
        <w:rFonts w:ascii="Times New Roman" w:eastAsia="Times New Roman" w:hAnsi="Times New Roman" w:cs="Times New Roman" w:hint="default"/>
        <w:spacing w:val="-2"/>
        <w:w w:val="100"/>
        <w:sz w:val="24"/>
        <w:szCs w:val="24"/>
        <w:lang w:val="en-US" w:eastAsia="en-US" w:bidi="en-US"/>
      </w:rPr>
    </w:lvl>
    <w:lvl w:ilvl="1" w:tplc="3FD436AC">
      <w:numFmt w:val="bullet"/>
      <w:lvlText w:val=""/>
      <w:lvlJc w:val="left"/>
      <w:pPr>
        <w:ind w:left="830" w:hanging="437"/>
      </w:pPr>
      <w:rPr>
        <w:rFonts w:ascii="Symbol" w:eastAsia="Symbol" w:hAnsi="Symbol" w:cs="Symbol" w:hint="default"/>
        <w:w w:val="100"/>
        <w:sz w:val="24"/>
        <w:szCs w:val="24"/>
        <w:lang w:val="en-US" w:eastAsia="en-US" w:bidi="en-US"/>
      </w:rPr>
    </w:lvl>
    <w:lvl w:ilvl="2" w:tplc="F512569A">
      <w:numFmt w:val="bullet"/>
      <w:lvlText w:val="•"/>
      <w:lvlJc w:val="left"/>
      <w:pPr>
        <w:ind w:left="1846" w:hanging="437"/>
      </w:pPr>
      <w:rPr>
        <w:rFonts w:hint="default"/>
        <w:lang w:val="en-US" w:eastAsia="en-US" w:bidi="en-US"/>
      </w:rPr>
    </w:lvl>
    <w:lvl w:ilvl="3" w:tplc="EC74D2A4">
      <w:numFmt w:val="bullet"/>
      <w:lvlText w:val="•"/>
      <w:lvlJc w:val="left"/>
      <w:pPr>
        <w:ind w:left="2853" w:hanging="437"/>
      </w:pPr>
      <w:rPr>
        <w:rFonts w:hint="default"/>
        <w:lang w:val="en-US" w:eastAsia="en-US" w:bidi="en-US"/>
      </w:rPr>
    </w:lvl>
    <w:lvl w:ilvl="4" w:tplc="88DE2D6C">
      <w:numFmt w:val="bullet"/>
      <w:lvlText w:val="•"/>
      <w:lvlJc w:val="left"/>
      <w:pPr>
        <w:ind w:left="3860" w:hanging="437"/>
      </w:pPr>
      <w:rPr>
        <w:rFonts w:hint="default"/>
        <w:lang w:val="en-US" w:eastAsia="en-US" w:bidi="en-US"/>
      </w:rPr>
    </w:lvl>
    <w:lvl w:ilvl="5" w:tplc="0B4E0770">
      <w:numFmt w:val="bullet"/>
      <w:lvlText w:val="•"/>
      <w:lvlJc w:val="left"/>
      <w:pPr>
        <w:ind w:left="4867" w:hanging="437"/>
      </w:pPr>
      <w:rPr>
        <w:rFonts w:hint="default"/>
        <w:lang w:val="en-US" w:eastAsia="en-US" w:bidi="en-US"/>
      </w:rPr>
    </w:lvl>
    <w:lvl w:ilvl="6" w:tplc="90DA94D0">
      <w:numFmt w:val="bullet"/>
      <w:lvlText w:val="•"/>
      <w:lvlJc w:val="left"/>
      <w:pPr>
        <w:ind w:left="5874" w:hanging="437"/>
      </w:pPr>
      <w:rPr>
        <w:rFonts w:hint="default"/>
        <w:lang w:val="en-US" w:eastAsia="en-US" w:bidi="en-US"/>
      </w:rPr>
    </w:lvl>
    <w:lvl w:ilvl="7" w:tplc="9E70C7F2">
      <w:numFmt w:val="bullet"/>
      <w:lvlText w:val="•"/>
      <w:lvlJc w:val="left"/>
      <w:pPr>
        <w:ind w:left="6881" w:hanging="437"/>
      </w:pPr>
      <w:rPr>
        <w:rFonts w:hint="default"/>
        <w:lang w:val="en-US" w:eastAsia="en-US" w:bidi="en-US"/>
      </w:rPr>
    </w:lvl>
    <w:lvl w:ilvl="8" w:tplc="35D6B832">
      <w:numFmt w:val="bullet"/>
      <w:lvlText w:val="•"/>
      <w:lvlJc w:val="left"/>
      <w:pPr>
        <w:ind w:left="7887" w:hanging="437"/>
      </w:pPr>
      <w:rPr>
        <w:rFonts w:hint="default"/>
        <w:lang w:val="en-US" w:eastAsia="en-US" w:bidi="en-US"/>
      </w:rPr>
    </w:lvl>
  </w:abstractNum>
  <w:abstractNum w:abstractNumId="33" w15:restartNumberingAfterBreak="0">
    <w:nsid w:val="69065016"/>
    <w:multiLevelType w:val="hybridMultilevel"/>
    <w:tmpl w:val="437C4A92"/>
    <w:lvl w:ilvl="0" w:tplc="3A4003AC">
      <w:numFmt w:val="bullet"/>
      <w:lvlText w:val="-"/>
      <w:lvlJc w:val="left"/>
      <w:pPr>
        <w:ind w:left="122" w:hanging="140"/>
      </w:pPr>
      <w:rPr>
        <w:rFonts w:ascii="Times New Roman" w:eastAsia="Times New Roman" w:hAnsi="Times New Roman" w:cs="Times New Roman" w:hint="default"/>
        <w:w w:val="99"/>
        <w:sz w:val="24"/>
        <w:szCs w:val="24"/>
        <w:lang w:val="en-US" w:eastAsia="en-US" w:bidi="en-US"/>
      </w:rPr>
    </w:lvl>
    <w:lvl w:ilvl="1" w:tplc="1B5281A4">
      <w:numFmt w:val="bullet"/>
      <w:lvlText w:val="•"/>
      <w:lvlJc w:val="left"/>
      <w:pPr>
        <w:ind w:left="1098" w:hanging="140"/>
      </w:pPr>
      <w:rPr>
        <w:rFonts w:hint="default"/>
        <w:lang w:val="en-US" w:eastAsia="en-US" w:bidi="en-US"/>
      </w:rPr>
    </w:lvl>
    <w:lvl w:ilvl="2" w:tplc="057CCC6E">
      <w:numFmt w:val="bullet"/>
      <w:lvlText w:val="•"/>
      <w:lvlJc w:val="left"/>
      <w:pPr>
        <w:ind w:left="2076" w:hanging="140"/>
      </w:pPr>
      <w:rPr>
        <w:rFonts w:hint="default"/>
        <w:lang w:val="en-US" w:eastAsia="en-US" w:bidi="en-US"/>
      </w:rPr>
    </w:lvl>
    <w:lvl w:ilvl="3" w:tplc="3D30B3FA">
      <w:numFmt w:val="bullet"/>
      <w:lvlText w:val="•"/>
      <w:lvlJc w:val="left"/>
      <w:pPr>
        <w:ind w:left="3054" w:hanging="140"/>
      </w:pPr>
      <w:rPr>
        <w:rFonts w:hint="default"/>
        <w:lang w:val="en-US" w:eastAsia="en-US" w:bidi="en-US"/>
      </w:rPr>
    </w:lvl>
    <w:lvl w:ilvl="4" w:tplc="FE92B8B8">
      <w:numFmt w:val="bullet"/>
      <w:lvlText w:val="•"/>
      <w:lvlJc w:val="left"/>
      <w:pPr>
        <w:ind w:left="4032" w:hanging="140"/>
      </w:pPr>
      <w:rPr>
        <w:rFonts w:hint="default"/>
        <w:lang w:val="en-US" w:eastAsia="en-US" w:bidi="en-US"/>
      </w:rPr>
    </w:lvl>
    <w:lvl w:ilvl="5" w:tplc="FA80B1DC">
      <w:numFmt w:val="bullet"/>
      <w:lvlText w:val="•"/>
      <w:lvlJc w:val="left"/>
      <w:pPr>
        <w:ind w:left="5010" w:hanging="140"/>
      </w:pPr>
      <w:rPr>
        <w:rFonts w:hint="default"/>
        <w:lang w:val="en-US" w:eastAsia="en-US" w:bidi="en-US"/>
      </w:rPr>
    </w:lvl>
    <w:lvl w:ilvl="6" w:tplc="B5003C9C">
      <w:numFmt w:val="bullet"/>
      <w:lvlText w:val="•"/>
      <w:lvlJc w:val="left"/>
      <w:pPr>
        <w:ind w:left="5988" w:hanging="140"/>
      </w:pPr>
      <w:rPr>
        <w:rFonts w:hint="default"/>
        <w:lang w:val="en-US" w:eastAsia="en-US" w:bidi="en-US"/>
      </w:rPr>
    </w:lvl>
    <w:lvl w:ilvl="7" w:tplc="AABA1FB2">
      <w:numFmt w:val="bullet"/>
      <w:lvlText w:val="•"/>
      <w:lvlJc w:val="left"/>
      <w:pPr>
        <w:ind w:left="6967" w:hanging="140"/>
      </w:pPr>
      <w:rPr>
        <w:rFonts w:hint="default"/>
        <w:lang w:val="en-US" w:eastAsia="en-US" w:bidi="en-US"/>
      </w:rPr>
    </w:lvl>
    <w:lvl w:ilvl="8" w:tplc="651C6E94">
      <w:numFmt w:val="bullet"/>
      <w:lvlText w:val="•"/>
      <w:lvlJc w:val="left"/>
      <w:pPr>
        <w:ind w:left="7945" w:hanging="140"/>
      </w:pPr>
      <w:rPr>
        <w:rFonts w:hint="default"/>
        <w:lang w:val="en-US" w:eastAsia="en-US" w:bidi="en-US"/>
      </w:rPr>
    </w:lvl>
  </w:abstractNum>
  <w:abstractNum w:abstractNumId="34" w15:restartNumberingAfterBreak="0">
    <w:nsid w:val="6A2B48AB"/>
    <w:multiLevelType w:val="hybridMultilevel"/>
    <w:tmpl w:val="3A68F2F0"/>
    <w:lvl w:ilvl="0" w:tplc="6436FDC6">
      <w:start w:val="26"/>
      <w:numFmt w:val="decimal"/>
      <w:lvlText w:val="%1."/>
      <w:lvlJc w:val="left"/>
      <w:pPr>
        <w:ind w:left="107" w:hanging="360"/>
      </w:pPr>
      <w:rPr>
        <w:rFonts w:ascii="Times New Roman" w:eastAsia="Times New Roman" w:hAnsi="Times New Roman" w:cs="Times New Roman" w:hint="default"/>
        <w:spacing w:val="-8"/>
        <w:w w:val="100"/>
        <w:sz w:val="24"/>
        <w:szCs w:val="24"/>
        <w:lang w:val="en-US" w:eastAsia="en-US" w:bidi="en-US"/>
      </w:rPr>
    </w:lvl>
    <w:lvl w:ilvl="1" w:tplc="35DA39DA">
      <w:numFmt w:val="bullet"/>
      <w:lvlText w:val="•"/>
      <w:lvlJc w:val="left"/>
      <w:pPr>
        <w:ind w:left="737" w:hanging="360"/>
      </w:pPr>
      <w:rPr>
        <w:rFonts w:hint="default"/>
        <w:lang w:val="en-US" w:eastAsia="en-US" w:bidi="en-US"/>
      </w:rPr>
    </w:lvl>
    <w:lvl w:ilvl="2" w:tplc="CA0A9066">
      <w:numFmt w:val="bullet"/>
      <w:lvlText w:val="•"/>
      <w:lvlJc w:val="left"/>
      <w:pPr>
        <w:ind w:left="1375" w:hanging="360"/>
      </w:pPr>
      <w:rPr>
        <w:rFonts w:hint="default"/>
        <w:lang w:val="en-US" w:eastAsia="en-US" w:bidi="en-US"/>
      </w:rPr>
    </w:lvl>
    <w:lvl w:ilvl="3" w:tplc="2F8C530E">
      <w:numFmt w:val="bullet"/>
      <w:lvlText w:val="•"/>
      <w:lvlJc w:val="left"/>
      <w:pPr>
        <w:ind w:left="2013" w:hanging="360"/>
      </w:pPr>
      <w:rPr>
        <w:rFonts w:hint="default"/>
        <w:lang w:val="en-US" w:eastAsia="en-US" w:bidi="en-US"/>
      </w:rPr>
    </w:lvl>
    <w:lvl w:ilvl="4" w:tplc="DB4C85F2">
      <w:numFmt w:val="bullet"/>
      <w:lvlText w:val="•"/>
      <w:lvlJc w:val="left"/>
      <w:pPr>
        <w:ind w:left="2651" w:hanging="360"/>
      </w:pPr>
      <w:rPr>
        <w:rFonts w:hint="default"/>
        <w:lang w:val="en-US" w:eastAsia="en-US" w:bidi="en-US"/>
      </w:rPr>
    </w:lvl>
    <w:lvl w:ilvl="5" w:tplc="0916E8BE">
      <w:numFmt w:val="bullet"/>
      <w:lvlText w:val="•"/>
      <w:lvlJc w:val="left"/>
      <w:pPr>
        <w:ind w:left="3289" w:hanging="360"/>
      </w:pPr>
      <w:rPr>
        <w:rFonts w:hint="default"/>
        <w:lang w:val="en-US" w:eastAsia="en-US" w:bidi="en-US"/>
      </w:rPr>
    </w:lvl>
    <w:lvl w:ilvl="6" w:tplc="6FCC877C">
      <w:numFmt w:val="bullet"/>
      <w:lvlText w:val="•"/>
      <w:lvlJc w:val="left"/>
      <w:pPr>
        <w:ind w:left="3927" w:hanging="360"/>
      </w:pPr>
      <w:rPr>
        <w:rFonts w:hint="default"/>
        <w:lang w:val="en-US" w:eastAsia="en-US" w:bidi="en-US"/>
      </w:rPr>
    </w:lvl>
    <w:lvl w:ilvl="7" w:tplc="1F52E164">
      <w:numFmt w:val="bullet"/>
      <w:lvlText w:val="•"/>
      <w:lvlJc w:val="left"/>
      <w:pPr>
        <w:ind w:left="4565" w:hanging="360"/>
      </w:pPr>
      <w:rPr>
        <w:rFonts w:hint="default"/>
        <w:lang w:val="en-US" w:eastAsia="en-US" w:bidi="en-US"/>
      </w:rPr>
    </w:lvl>
    <w:lvl w:ilvl="8" w:tplc="7F9E4672">
      <w:numFmt w:val="bullet"/>
      <w:lvlText w:val="•"/>
      <w:lvlJc w:val="left"/>
      <w:pPr>
        <w:ind w:left="5203" w:hanging="360"/>
      </w:pPr>
      <w:rPr>
        <w:rFonts w:hint="default"/>
        <w:lang w:val="en-US" w:eastAsia="en-US" w:bidi="en-US"/>
      </w:rPr>
    </w:lvl>
  </w:abstractNum>
  <w:abstractNum w:abstractNumId="35" w15:restartNumberingAfterBreak="0">
    <w:nsid w:val="6BD358B7"/>
    <w:multiLevelType w:val="hybridMultilevel"/>
    <w:tmpl w:val="59768BFA"/>
    <w:lvl w:ilvl="0" w:tplc="6778CCAC">
      <w:start w:val="14"/>
      <w:numFmt w:val="decimal"/>
      <w:lvlText w:val="%1."/>
      <w:lvlJc w:val="left"/>
      <w:pPr>
        <w:ind w:left="107" w:hanging="360"/>
      </w:pPr>
      <w:rPr>
        <w:rFonts w:ascii="Times New Roman" w:eastAsia="Times New Roman" w:hAnsi="Times New Roman" w:cs="Times New Roman" w:hint="default"/>
        <w:spacing w:val="-8"/>
        <w:w w:val="100"/>
        <w:sz w:val="24"/>
        <w:szCs w:val="24"/>
        <w:lang w:val="en-US" w:eastAsia="en-US" w:bidi="en-US"/>
      </w:rPr>
    </w:lvl>
    <w:lvl w:ilvl="1" w:tplc="78444B62">
      <w:numFmt w:val="bullet"/>
      <w:lvlText w:val="•"/>
      <w:lvlJc w:val="left"/>
      <w:pPr>
        <w:ind w:left="737" w:hanging="360"/>
      </w:pPr>
      <w:rPr>
        <w:rFonts w:hint="default"/>
        <w:lang w:val="en-US" w:eastAsia="en-US" w:bidi="en-US"/>
      </w:rPr>
    </w:lvl>
    <w:lvl w:ilvl="2" w:tplc="54B06318">
      <w:numFmt w:val="bullet"/>
      <w:lvlText w:val="•"/>
      <w:lvlJc w:val="left"/>
      <w:pPr>
        <w:ind w:left="1375" w:hanging="360"/>
      </w:pPr>
      <w:rPr>
        <w:rFonts w:hint="default"/>
        <w:lang w:val="en-US" w:eastAsia="en-US" w:bidi="en-US"/>
      </w:rPr>
    </w:lvl>
    <w:lvl w:ilvl="3" w:tplc="F8289EF8">
      <w:numFmt w:val="bullet"/>
      <w:lvlText w:val="•"/>
      <w:lvlJc w:val="left"/>
      <w:pPr>
        <w:ind w:left="2013" w:hanging="360"/>
      </w:pPr>
      <w:rPr>
        <w:rFonts w:hint="default"/>
        <w:lang w:val="en-US" w:eastAsia="en-US" w:bidi="en-US"/>
      </w:rPr>
    </w:lvl>
    <w:lvl w:ilvl="4" w:tplc="F9CEEEA4">
      <w:numFmt w:val="bullet"/>
      <w:lvlText w:val="•"/>
      <w:lvlJc w:val="left"/>
      <w:pPr>
        <w:ind w:left="2651" w:hanging="360"/>
      </w:pPr>
      <w:rPr>
        <w:rFonts w:hint="default"/>
        <w:lang w:val="en-US" w:eastAsia="en-US" w:bidi="en-US"/>
      </w:rPr>
    </w:lvl>
    <w:lvl w:ilvl="5" w:tplc="ACCC7A3A">
      <w:numFmt w:val="bullet"/>
      <w:lvlText w:val="•"/>
      <w:lvlJc w:val="left"/>
      <w:pPr>
        <w:ind w:left="3289" w:hanging="360"/>
      </w:pPr>
      <w:rPr>
        <w:rFonts w:hint="default"/>
        <w:lang w:val="en-US" w:eastAsia="en-US" w:bidi="en-US"/>
      </w:rPr>
    </w:lvl>
    <w:lvl w:ilvl="6" w:tplc="7FDA76B2">
      <w:numFmt w:val="bullet"/>
      <w:lvlText w:val="•"/>
      <w:lvlJc w:val="left"/>
      <w:pPr>
        <w:ind w:left="3927" w:hanging="360"/>
      </w:pPr>
      <w:rPr>
        <w:rFonts w:hint="default"/>
        <w:lang w:val="en-US" w:eastAsia="en-US" w:bidi="en-US"/>
      </w:rPr>
    </w:lvl>
    <w:lvl w:ilvl="7" w:tplc="ED9E7794">
      <w:numFmt w:val="bullet"/>
      <w:lvlText w:val="•"/>
      <w:lvlJc w:val="left"/>
      <w:pPr>
        <w:ind w:left="4565" w:hanging="360"/>
      </w:pPr>
      <w:rPr>
        <w:rFonts w:hint="default"/>
        <w:lang w:val="en-US" w:eastAsia="en-US" w:bidi="en-US"/>
      </w:rPr>
    </w:lvl>
    <w:lvl w:ilvl="8" w:tplc="011024F2">
      <w:numFmt w:val="bullet"/>
      <w:lvlText w:val="•"/>
      <w:lvlJc w:val="left"/>
      <w:pPr>
        <w:ind w:left="5203" w:hanging="360"/>
      </w:pPr>
      <w:rPr>
        <w:rFonts w:hint="default"/>
        <w:lang w:val="en-US" w:eastAsia="en-US" w:bidi="en-US"/>
      </w:rPr>
    </w:lvl>
  </w:abstractNum>
  <w:abstractNum w:abstractNumId="36" w15:restartNumberingAfterBreak="0">
    <w:nsid w:val="6D1E5CF5"/>
    <w:multiLevelType w:val="multilevel"/>
    <w:tmpl w:val="875AF022"/>
    <w:lvl w:ilvl="0">
      <w:start w:val="2"/>
      <w:numFmt w:val="decimal"/>
      <w:lvlText w:val="%1"/>
      <w:lvlJc w:val="left"/>
      <w:pPr>
        <w:ind w:left="122" w:hanging="600"/>
      </w:pPr>
      <w:rPr>
        <w:rFonts w:hint="default"/>
        <w:lang w:val="en-US" w:eastAsia="en-US" w:bidi="en-US"/>
      </w:rPr>
    </w:lvl>
    <w:lvl w:ilvl="1">
      <w:start w:val="6"/>
      <w:numFmt w:val="decimal"/>
      <w:lvlText w:val="%1.%2"/>
      <w:lvlJc w:val="left"/>
      <w:pPr>
        <w:ind w:left="122" w:hanging="600"/>
      </w:pPr>
      <w:rPr>
        <w:rFonts w:hint="default"/>
        <w:lang w:val="en-US" w:eastAsia="en-US" w:bidi="en-US"/>
      </w:rPr>
    </w:lvl>
    <w:lvl w:ilvl="2">
      <w:start w:val="1"/>
      <w:numFmt w:val="decimal"/>
      <w:lvlText w:val="%1.%2.%3."/>
      <w:lvlJc w:val="left"/>
      <w:pPr>
        <w:ind w:left="122" w:hanging="600"/>
        <w:jc w:val="right"/>
      </w:pPr>
      <w:rPr>
        <w:rFonts w:ascii="Times New Roman" w:eastAsia="Times New Roman" w:hAnsi="Times New Roman" w:cs="Times New Roman" w:hint="default"/>
        <w:b w:val="0"/>
        <w:bCs/>
        <w:spacing w:val="-8"/>
        <w:w w:val="100"/>
        <w:sz w:val="24"/>
        <w:szCs w:val="24"/>
        <w:lang w:val="en-US" w:eastAsia="en-US" w:bidi="en-US"/>
      </w:rPr>
    </w:lvl>
    <w:lvl w:ilvl="3">
      <w:numFmt w:val="bullet"/>
      <w:lvlText w:val="-"/>
      <w:lvlJc w:val="left"/>
      <w:pPr>
        <w:ind w:left="1254" w:hanging="425"/>
      </w:pPr>
      <w:rPr>
        <w:rFonts w:ascii="Times New Roman" w:eastAsia="Times New Roman" w:hAnsi="Times New Roman" w:cs="Times New Roman" w:hint="default"/>
        <w:spacing w:val="-3"/>
        <w:w w:val="99"/>
        <w:sz w:val="24"/>
        <w:szCs w:val="24"/>
        <w:lang w:val="en-US" w:eastAsia="en-US" w:bidi="en-US"/>
      </w:rPr>
    </w:lvl>
    <w:lvl w:ilvl="4">
      <w:numFmt w:val="bullet"/>
      <w:lvlText w:val="•"/>
      <w:lvlJc w:val="left"/>
      <w:pPr>
        <w:ind w:left="4140" w:hanging="425"/>
      </w:pPr>
      <w:rPr>
        <w:rFonts w:hint="default"/>
        <w:lang w:val="en-US" w:eastAsia="en-US" w:bidi="en-US"/>
      </w:rPr>
    </w:lvl>
    <w:lvl w:ilvl="5">
      <w:numFmt w:val="bullet"/>
      <w:lvlText w:val="•"/>
      <w:lvlJc w:val="left"/>
      <w:pPr>
        <w:ind w:left="5100" w:hanging="425"/>
      </w:pPr>
      <w:rPr>
        <w:rFonts w:hint="default"/>
        <w:lang w:val="en-US" w:eastAsia="en-US" w:bidi="en-US"/>
      </w:rPr>
    </w:lvl>
    <w:lvl w:ilvl="6">
      <w:numFmt w:val="bullet"/>
      <w:lvlText w:val="•"/>
      <w:lvlJc w:val="left"/>
      <w:pPr>
        <w:ind w:left="6060" w:hanging="425"/>
      </w:pPr>
      <w:rPr>
        <w:rFonts w:hint="default"/>
        <w:lang w:val="en-US" w:eastAsia="en-US" w:bidi="en-US"/>
      </w:rPr>
    </w:lvl>
    <w:lvl w:ilvl="7">
      <w:numFmt w:val="bullet"/>
      <w:lvlText w:val="•"/>
      <w:lvlJc w:val="left"/>
      <w:pPr>
        <w:ind w:left="7021" w:hanging="425"/>
      </w:pPr>
      <w:rPr>
        <w:rFonts w:hint="default"/>
        <w:lang w:val="en-US" w:eastAsia="en-US" w:bidi="en-US"/>
      </w:rPr>
    </w:lvl>
    <w:lvl w:ilvl="8">
      <w:numFmt w:val="bullet"/>
      <w:lvlText w:val="•"/>
      <w:lvlJc w:val="left"/>
      <w:pPr>
        <w:ind w:left="7981" w:hanging="425"/>
      </w:pPr>
      <w:rPr>
        <w:rFonts w:hint="default"/>
        <w:lang w:val="en-US" w:eastAsia="en-US" w:bidi="en-US"/>
      </w:rPr>
    </w:lvl>
  </w:abstractNum>
  <w:abstractNum w:abstractNumId="37" w15:restartNumberingAfterBreak="0">
    <w:nsid w:val="6E562B41"/>
    <w:multiLevelType w:val="hybridMultilevel"/>
    <w:tmpl w:val="1E5299CA"/>
    <w:lvl w:ilvl="0" w:tplc="89F60F92">
      <w:start w:val="29"/>
      <w:numFmt w:val="decimal"/>
      <w:lvlText w:val="%1."/>
      <w:lvlJc w:val="left"/>
      <w:pPr>
        <w:ind w:left="467" w:hanging="360"/>
      </w:pPr>
      <w:rPr>
        <w:rFonts w:ascii="Times New Roman" w:eastAsia="Times New Roman" w:hAnsi="Times New Roman" w:cs="Times New Roman" w:hint="default"/>
        <w:spacing w:val="-8"/>
        <w:w w:val="100"/>
        <w:sz w:val="24"/>
        <w:szCs w:val="24"/>
        <w:lang w:val="en-US" w:eastAsia="en-US" w:bidi="en-US"/>
      </w:rPr>
    </w:lvl>
    <w:lvl w:ilvl="1" w:tplc="B9DCD3BE">
      <w:numFmt w:val="bullet"/>
      <w:lvlText w:val="•"/>
      <w:lvlJc w:val="left"/>
      <w:pPr>
        <w:ind w:left="1061" w:hanging="360"/>
      </w:pPr>
      <w:rPr>
        <w:rFonts w:hint="default"/>
        <w:lang w:val="en-US" w:eastAsia="en-US" w:bidi="en-US"/>
      </w:rPr>
    </w:lvl>
    <w:lvl w:ilvl="2" w:tplc="B2027A58">
      <w:numFmt w:val="bullet"/>
      <w:lvlText w:val="•"/>
      <w:lvlJc w:val="left"/>
      <w:pPr>
        <w:ind w:left="1663" w:hanging="360"/>
      </w:pPr>
      <w:rPr>
        <w:rFonts w:hint="default"/>
        <w:lang w:val="en-US" w:eastAsia="en-US" w:bidi="en-US"/>
      </w:rPr>
    </w:lvl>
    <w:lvl w:ilvl="3" w:tplc="ECDC34CE">
      <w:numFmt w:val="bullet"/>
      <w:lvlText w:val="•"/>
      <w:lvlJc w:val="left"/>
      <w:pPr>
        <w:ind w:left="2265" w:hanging="360"/>
      </w:pPr>
      <w:rPr>
        <w:rFonts w:hint="default"/>
        <w:lang w:val="en-US" w:eastAsia="en-US" w:bidi="en-US"/>
      </w:rPr>
    </w:lvl>
    <w:lvl w:ilvl="4" w:tplc="161C8182">
      <w:numFmt w:val="bullet"/>
      <w:lvlText w:val="•"/>
      <w:lvlJc w:val="left"/>
      <w:pPr>
        <w:ind w:left="2867" w:hanging="360"/>
      </w:pPr>
      <w:rPr>
        <w:rFonts w:hint="default"/>
        <w:lang w:val="en-US" w:eastAsia="en-US" w:bidi="en-US"/>
      </w:rPr>
    </w:lvl>
    <w:lvl w:ilvl="5" w:tplc="BEF0728C">
      <w:numFmt w:val="bullet"/>
      <w:lvlText w:val="•"/>
      <w:lvlJc w:val="left"/>
      <w:pPr>
        <w:ind w:left="3469" w:hanging="360"/>
      </w:pPr>
      <w:rPr>
        <w:rFonts w:hint="default"/>
        <w:lang w:val="en-US" w:eastAsia="en-US" w:bidi="en-US"/>
      </w:rPr>
    </w:lvl>
    <w:lvl w:ilvl="6" w:tplc="FE7220A6">
      <w:numFmt w:val="bullet"/>
      <w:lvlText w:val="•"/>
      <w:lvlJc w:val="left"/>
      <w:pPr>
        <w:ind w:left="4071" w:hanging="360"/>
      </w:pPr>
      <w:rPr>
        <w:rFonts w:hint="default"/>
        <w:lang w:val="en-US" w:eastAsia="en-US" w:bidi="en-US"/>
      </w:rPr>
    </w:lvl>
    <w:lvl w:ilvl="7" w:tplc="E20699C8">
      <w:numFmt w:val="bullet"/>
      <w:lvlText w:val="•"/>
      <w:lvlJc w:val="left"/>
      <w:pPr>
        <w:ind w:left="4673" w:hanging="360"/>
      </w:pPr>
      <w:rPr>
        <w:rFonts w:hint="default"/>
        <w:lang w:val="en-US" w:eastAsia="en-US" w:bidi="en-US"/>
      </w:rPr>
    </w:lvl>
    <w:lvl w:ilvl="8" w:tplc="F50EB7FC">
      <w:numFmt w:val="bullet"/>
      <w:lvlText w:val="•"/>
      <w:lvlJc w:val="left"/>
      <w:pPr>
        <w:ind w:left="5275" w:hanging="360"/>
      </w:pPr>
      <w:rPr>
        <w:rFonts w:hint="default"/>
        <w:lang w:val="en-US" w:eastAsia="en-US" w:bidi="en-US"/>
      </w:rPr>
    </w:lvl>
  </w:abstractNum>
  <w:abstractNum w:abstractNumId="38" w15:restartNumberingAfterBreak="0">
    <w:nsid w:val="6F5737AE"/>
    <w:multiLevelType w:val="hybridMultilevel"/>
    <w:tmpl w:val="748467E6"/>
    <w:lvl w:ilvl="0" w:tplc="777AEFA0">
      <w:start w:val="3"/>
      <w:numFmt w:val="decimal"/>
      <w:lvlText w:val="%1."/>
      <w:lvlJc w:val="left"/>
      <w:pPr>
        <w:ind w:left="107" w:hanging="240"/>
      </w:pPr>
      <w:rPr>
        <w:rFonts w:ascii="Times New Roman" w:eastAsia="Times New Roman" w:hAnsi="Times New Roman" w:cs="Times New Roman" w:hint="default"/>
        <w:spacing w:val="-8"/>
        <w:w w:val="100"/>
        <w:sz w:val="24"/>
        <w:szCs w:val="24"/>
        <w:lang w:val="en-US" w:eastAsia="en-US" w:bidi="en-US"/>
      </w:rPr>
    </w:lvl>
    <w:lvl w:ilvl="1" w:tplc="88941B14">
      <w:numFmt w:val="bullet"/>
      <w:lvlText w:val="•"/>
      <w:lvlJc w:val="left"/>
      <w:pPr>
        <w:ind w:left="737" w:hanging="240"/>
      </w:pPr>
      <w:rPr>
        <w:rFonts w:hint="default"/>
        <w:lang w:val="en-US" w:eastAsia="en-US" w:bidi="en-US"/>
      </w:rPr>
    </w:lvl>
    <w:lvl w:ilvl="2" w:tplc="1CB46AC0">
      <w:numFmt w:val="bullet"/>
      <w:lvlText w:val="•"/>
      <w:lvlJc w:val="left"/>
      <w:pPr>
        <w:ind w:left="1375" w:hanging="240"/>
      </w:pPr>
      <w:rPr>
        <w:rFonts w:hint="default"/>
        <w:lang w:val="en-US" w:eastAsia="en-US" w:bidi="en-US"/>
      </w:rPr>
    </w:lvl>
    <w:lvl w:ilvl="3" w:tplc="9E0223F2">
      <w:numFmt w:val="bullet"/>
      <w:lvlText w:val="•"/>
      <w:lvlJc w:val="left"/>
      <w:pPr>
        <w:ind w:left="2013" w:hanging="240"/>
      </w:pPr>
      <w:rPr>
        <w:rFonts w:hint="default"/>
        <w:lang w:val="en-US" w:eastAsia="en-US" w:bidi="en-US"/>
      </w:rPr>
    </w:lvl>
    <w:lvl w:ilvl="4" w:tplc="546639A6">
      <w:numFmt w:val="bullet"/>
      <w:lvlText w:val="•"/>
      <w:lvlJc w:val="left"/>
      <w:pPr>
        <w:ind w:left="2651" w:hanging="240"/>
      </w:pPr>
      <w:rPr>
        <w:rFonts w:hint="default"/>
        <w:lang w:val="en-US" w:eastAsia="en-US" w:bidi="en-US"/>
      </w:rPr>
    </w:lvl>
    <w:lvl w:ilvl="5" w:tplc="F02A0ED8">
      <w:numFmt w:val="bullet"/>
      <w:lvlText w:val="•"/>
      <w:lvlJc w:val="left"/>
      <w:pPr>
        <w:ind w:left="3289" w:hanging="240"/>
      </w:pPr>
      <w:rPr>
        <w:rFonts w:hint="default"/>
        <w:lang w:val="en-US" w:eastAsia="en-US" w:bidi="en-US"/>
      </w:rPr>
    </w:lvl>
    <w:lvl w:ilvl="6" w:tplc="D6D2D48A">
      <w:numFmt w:val="bullet"/>
      <w:lvlText w:val="•"/>
      <w:lvlJc w:val="left"/>
      <w:pPr>
        <w:ind w:left="3927" w:hanging="240"/>
      </w:pPr>
      <w:rPr>
        <w:rFonts w:hint="default"/>
        <w:lang w:val="en-US" w:eastAsia="en-US" w:bidi="en-US"/>
      </w:rPr>
    </w:lvl>
    <w:lvl w:ilvl="7" w:tplc="6D245AEC">
      <w:numFmt w:val="bullet"/>
      <w:lvlText w:val="•"/>
      <w:lvlJc w:val="left"/>
      <w:pPr>
        <w:ind w:left="4565" w:hanging="240"/>
      </w:pPr>
      <w:rPr>
        <w:rFonts w:hint="default"/>
        <w:lang w:val="en-US" w:eastAsia="en-US" w:bidi="en-US"/>
      </w:rPr>
    </w:lvl>
    <w:lvl w:ilvl="8" w:tplc="9AE841CA">
      <w:numFmt w:val="bullet"/>
      <w:lvlText w:val="•"/>
      <w:lvlJc w:val="left"/>
      <w:pPr>
        <w:ind w:left="5203" w:hanging="240"/>
      </w:pPr>
      <w:rPr>
        <w:rFonts w:hint="default"/>
        <w:lang w:val="en-US" w:eastAsia="en-US" w:bidi="en-US"/>
      </w:rPr>
    </w:lvl>
  </w:abstractNum>
  <w:abstractNum w:abstractNumId="39" w15:restartNumberingAfterBreak="0">
    <w:nsid w:val="72D776A3"/>
    <w:multiLevelType w:val="hybridMultilevel"/>
    <w:tmpl w:val="147E802E"/>
    <w:lvl w:ilvl="0" w:tplc="CCF2F892">
      <w:numFmt w:val="bullet"/>
      <w:lvlText w:val="-"/>
      <w:lvlJc w:val="left"/>
      <w:pPr>
        <w:ind w:left="107" w:hanging="269"/>
      </w:pPr>
      <w:rPr>
        <w:rFonts w:ascii="Times New Roman" w:eastAsia="Times New Roman" w:hAnsi="Times New Roman" w:cs="Times New Roman" w:hint="default"/>
        <w:spacing w:val="-8"/>
        <w:w w:val="99"/>
        <w:sz w:val="24"/>
        <w:szCs w:val="24"/>
        <w:lang w:val="en-US" w:eastAsia="en-US" w:bidi="en-US"/>
      </w:rPr>
    </w:lvl>
    <w:lvl w:ilvl="1" w:tplc="B9E64730">
      <w:numFmt w:val="bullet"/>
      <w:lvlText w:val="•"/>
      <w:lvlJc w:val="left"/>
      <w:pPr>
        <w:ind w:left="626" w:hanging="269"/>
      </w:pPr>
      <w:rPr>
        <w:rFonts w:hint="default"/>
        <w:lang w:val="en-US" w:eastAsia="en-US" w:bidi="en-US"/>
      </w:rPr>
    </w:lvl>
    <w:lvl w:ilvl="2" w:tplc="71B6DC60">
      <w:numFmt w:val="bullet"/>
      <w:lvlText w:val="•"/>
      <w:lvlJc w:val="left"/>
      <w:pPr>
        <w:ind w:left="1152" w:hanging="269"/>
      </w:pPr>
      <w:rPr>
        <w:rFonts w:hint="default"/>
        <w:lang w:val="en-US" w:eastAsia="en-US" w:bidi="en-US"/>
      </w:rPr>
    </w:lvl>
    <w:lvl w:ilvl="3" w:tplc="CF50C1F2">
      <w:numFmt w:val="bullet"/>
      <w:lvlText w:val="•"/>
      <w:lvlJc w:val="left"/>
      <w:pPr>
        <w:ind w:left="1678" w:hanging="269"/>
      </w:pPr>
      <w:rPr>
        <w:rFonts w:hint="default"/>
        <w:lang w:val="en-US" w:eastAsia="en-US" w:bidi="en-US"/>
      </w:rPr>
    </w:lvl>
    <w:lvl w:ilvl="4" w:tplc="E9B09BB4">
      <w:numFmt w:val="bullet"/>
      <w:lvlText w:val="•"/>
      <w:lvlJc w:val="left"/>
      <w:pPr>
        <w:ind w:left="2204" w:hanging="269"/>
      </w:pPr>
      <w:rPr>
        <w:rFonts w:hint="default"/>
        <w:lang w:val="en-US" w:eastAsia="en-US" w:bidi="en-US"/>
      </w:rPr>
    </w:lvl>
    <w:lvl w:ilvl="5" w:tplc="D1681962">
      <w:numFmt w:val="bullet"/>
      <w:lvlText w:val="•"/>
      <w:lvlJc w:val="left"/>
      <w:pPr>
        <w:ind w:left="2731" w:hanging="269"/>
      </w:pPr>
      <w:rPr>
        <w:rFonts w:hint="default"/>
        <w:lang w:val="en-US" w:eastAsia="en-US" w:bidi="en-US"/>
      </w:rPr>
    </w:lvl>
    <w:lvl w:ilvl="6" w:tplc="0A56C63C">
      <w:numFmt w:val="bullet"/>
      <w:lvlText w:val="•"/>
      <w:lvlJc w:val="left"/>
      <w:pPr>
        <w:ind w:left="3257" w:hanging="269"/>
      </w:pPr>
      <w:rPr>
        <w:rFonts w:hint="default"/>
        <w:lang w:val="en-US" w:eastAsia="en-US" w:bidi="en-US"/>
      </w:rPr>
    </w:lvl>
    <w:lvl w:ilvl="7" w:tplc="7A36D678">
      <w:numFmt w:val="bullet"/>
      <w:lvlText w:val="•"/>
      <w:lvlJc w:val="left"/>
      <w:pPr>
        <w:ind w:left="3783" w:hanging="269"/>
      </w:pPr>
      <w:rPr>
        <w:rFonts w:hint="default"/>
        <w:lang w:val="en-US" w:eastAsia="en-US" w:bidi="en-US"/>
      </w:rPr>
    </w:lvl>
    <w:lvl w:ilvl="8" w:tplc="3AE2748C">
      <w:numFmt w:val="bullet"/>
      <w:lvlText w:val="•"/>
      <w:lvlJc w:val="left"/>
      <w:pPr>
        <w:ind w:left="4309" w:hanging="269"/>
      </w:pPr>
      <w:rPr>
        <w:rFonts w:hint="default"/>
        <w:lang w:val="en-US" w:eastAsia="en-US" w:bidi="en-US"/>
      </w:rPr>
    </w:lvl>
  </w:abstractNum>
  <w:abstractNum w:abstractNumId="40" w15:restartNumberingAfterBreak="0">
    <w:nsid w:val="72FE5BEE"/>
    <w:multiLevelType w:val="hybridMultilevel"/>
    <w:tmpl w:val="04C42A9A"/>
    <w:lvl w:ilvl="0" w:tplc="9F482BD4">
      <w:start w:val="24"/>
      <w:numFmt w:val="decimal"/>
      <w:lvlText w:val="%1."/>
      <w:lvlJc w:val="left"/>
      <w:pPr>
        <w:ind w:left="107" w:hanging="360"/>
      </w:pPr>
      <w:rPr>
        <w:rFonts w:ascii="Times New Roman" w:eastAsia="Times New Roman" w:hAnsi="Times New Roman" w:cs="Times New Roman" w:hint="default"/>
        <w:spacing w:val="-8"/>
        <w:w w:val="100"/>
        <w:sz w:val="24"/>
        <w:szCs w:val="24"/>
        <w:lang w:val="en-US" w:eastAsia="en-US" w:bidi="en-US"/>
      </w:rPr>
    </w:lvl>
    <w:lvl w:ilvl="1" w:tplc="BCA0D39E">
      <w:numFmt w:val="bullet"/>
      <w:lvlText w:val="•"/>
      <w:lvlJc w:val="left"/>
      <w:pPr>
        <w:ind w:left="737" w:hanging="360"/>
      </w:pPr>
      <w:rPr>
        <w:rFonts w:hint="default"/>
        <w:lang w:val="en-US" w:eastAsia="en-US" w:bidi="en-US"/>
      </w:rPr>
    </w:lvl>
    <w:lvl w:ilvl="2" w:tplc="EE446D68">
      <w:numFmt w:val="bullet"/>
      <w:lvlText w:val="•"/>
      <w:lvlJc w:val="left"/>
      <w:pPr>
        <w:ind w:left="1375" w:hanging="360"/>
      </w:pPr>
      <w:rPr>
        <w:rFonts w:hint="default"/>
        <w:lang w:val="en-US" w:eastAsia="en-US" w:bidi="en-US"/>
      </w:rPr>
    </w:lvl>
    <w:lvl w:ilvl="3" w:tplc="8D22FB50">
      <w:numFmt w:val="bullet"/>
      <w:lvlText w:val="•"/>
      <w:lvlJc w:val="left"/>
      <w:pPr>
        <w:ind w:left="2013" w:hanging="360"/>
      </w:pPr>
      <w:rPr>
        <w:rFonts w:hint="default"/>
        <w:lang w:val="en-US" w:eastAsia="en-US" w:bidi="en-US"/>
      </w:rPr>
    </w:lvl>
    <w:lvl w:ilvl="4" w:tplc="CFC2C934">
      <w:numFmt w:val="bullet"/>
      <w:lvlText w:val="•"/>
      <w:lvlJc w:val="left"/>
      <w:pPr>
        <w:ind w:left="2651" w:hanging="360"/>
      </w:pPr>
      <w:rPr>
        <w:rFonts w:hint="default"/>
        <w:lang w:val="en-US" w:eastAsia="en-US" w:bidi="en-US"/>
      </w:rPr>
    </w:lvl>
    <w:lvl w:ilvl="5" w:tplc="5ABA250C">
      <w:numFmt w:val="bullet"/>
      <w:lvlText w:val="•"/>
      <w:lvlJc w:val="left"/>
      <w:pPr>
        <w:ind w:left="3289" w:hanging="360"/>
      </w:pPr>
      <w:rPr>
        <w:rFonts w:hint="default"/>
        <w:lang w:val="en-US" w:eastAsia="en-US" w:bidi="en-US"/>
      </w:rPr>
    </w:lvl>
    <w:lvl w:ilvl="6" w:tplc="BF90A4B0">
      <w:numFmt w:val="bullet"/>
      <w:lvlText w:val="•"/>
      <w:lvlJc w:val="left"/>
      <w:pPr>
        <w:ind w:left="3927" w:hanging="360"/>
      </w:pPr>
      <w:rPr>
        <w:rFonts w:hint="default"/>
        <w:lang w:val="en-US" w:eastAsia="en-US" w:bidi="en-US"/>
      </w:rPr>
    </w:lvl>
    <w:lvl w:ilvl="7" w:tplc="943C410A">
      <w:numFmt w:val="bullet"/>
      <w:lvlText w:val="•"/>
      <w:lvlJc w:val="left"/>
      <w:pPr>
        <w:ind w:left="4565" w:hanging="360"/>
      </w:pPr>
      <w:rPr>
        <w:rFonts w:hint="default"/>
        <w:lang w:val="en-US" w:eastAsia="en-US" w:bidi="en-US"/>
      </w:rPr>
    </w:lvl>
    <w:lvl w:ilvl="8" w:tplc="83B07940">
      <w:numFmt w:val="bullet"/>
      <w:lvlText w:val="•"/>
      <w:lvlJc w:val="left"/>
      <w:pPr>
        <w:ind w:left="5203" w:hanging="360"/>
      </w:pPr>
      <w:rPr>
        <w:rFonts w:hint="default"/>
        <w:lang w:val="en-US" w:eastAsia="en-US" w:bidi="en-US"/>
      </w:rPr>
    </w:lvl>
  </w:abstractNum>
  <w:abstractNum w:abstractNumId="41" w15:restartNumberingAfterBreak="0">
    <w:nsid w:val="7AB718EE"/>
    <w:multiLevelType w:val="hybridMultilevel"/>
    <w:tmpl w:val="10DAB86A"/>
    <w:lvl w:ilvl="0" w:tplc="3EFE2036">
      <w:start w:val="1"/>
      <w:numFmt w:val="decimal"/>
      <w:lvlText w:val="%1."/>
      <w:lvlJc w:val="left"/>
      <w:pPr>
        <w:ind w:left="521" w:hanging="240"/>
      </w:pPr>
      <w:rPr>
        <w:rFonts w:ascii="Times New Roman" w:eastAsia="Times New Roman" w:hAnsi="Times New Roman" w:cs="Times New Roman" w:hint="default"/>
        <w:spacing w:val="-5"/>
        <w:w w:val="100"/>
        <w:sz w:val="24"/>
        <w:szCs w:val="24"/>
        <w:lang w:val="en-US" w:eastAsia="en-US" w:bidi="en-US"/>
      </w:rPr>
    </w:lvl>
    <w:lvl w:ilvl="1" w:tplc="19227EB8">
      <w:numFmt w:val="bullet"/>
      <w:lvlText w:val="•"/>
      <w:lvlJc w:val="left"/>
      <w:pPr>
        <w:ind w:left="1494" w:hanging="240"/>
      </w:pPr>
      <w:rPr>
        <w:rFonts w:hint="default"/>
        <w:lang w:val="en-US" w:eastAsia="en-US" w:bidi="en-US"/>
      </w:rPr>
    </w:lvl>
    <w:lvl w:ilvl="2" w:tplc="E6AA8DB6">
      <w:numFmt w:val="bullet"/>
      <w:lvlText w:val="•"/>
      <w:lvlJc w:val="left"/>
      <w:pPr>
        <w:ind w:left="2469" w:hanging="240"/>
      </w:pPr>
      <w:rPr>
        <w:rFonts w:hint="default"/>
        <w:lang w:val="en-US" w:eastAsia="en-US" w:bidi="en-US"/>
      </w:rPr>
    </w:lvl>
    <w:lvl w:ilvl="3" w:tplc="E2903678">
      <w:numFmt w:val="bullet"/>
      <w:lvlText w:val="•"/>
      <w:lvlJc w:val="left"/>
      <w:pPr>
        <w:ind w:left="3443" w:hanging="240"/>
      </w:pPr>
      <w:rPr>
        <w:rFonts w:hint="default"/>
        <w:lang w:val="en-US" w:eastAsia="en-US" w:bidi="en-US"/>
      </w:rPr>
    </w:lvl>
    <w:lvl w:ilvl="4" w:tplc="23549520">
      <w:numFmt w:val="bullet"/>
      <w:lvlText w:val="•"/>
      <w:lvlJc w:val="left"/>
      <w:pPr>
        <w:ind w:left="4418" w:hanging="240"/>
      </w:pPr>
      <w:rPr>
        <w:rFonts w:hint="default"/>
        <w:lang w:val="en-US" w:eastAsia="en-US" w:bidi="en-US"/>
      </w:rPr>
    </w:lvl>
    <w:lvl w:ilvl="5" w:tplc="6AC4706E">
      <w:numFmt w:val="bullet"/>
      <w:lvlText w:val="•"/>
      <w:lvlJc w:val="left"/>
      <w:pPr>
        <w:ind w:left="5393" w:hanging="240"/>
      </w:pPr>
      <w:rPr>
        <w:rFonts w:hint="default"/>
        <w:lang w:val="en-US" w:eastAsia="en-US" w:bidi="en-US"/>
      </w:rPr>
    </w:lvl>
    <w:lvl w:ilvl="6" w:tplc="84FACAF2">
      <w:numFmt w:val="bullet"/>
      <w:lvlText w:val="•"/>
      <w:lvlJc w:val="left"/>
      <w:pPr>
        <w:ind w:left="6367" w:hanging="240"/>
      </w:pPr>
      <w:rPr>
        <w:rFonts w:hint="default"/>
        <w:lang w:val="en-US" w:eastAsia="en-US" w:bidi="en-US"/>
      </w:rPr>
    </w:lvl>
    <w:lvl w:ilvl="7" w:tplc="37A41510">
      <w:numFmt w:val="bullet"/>
      <w:lvlText w:val="•"/>
      <w:lvlJc w:val="left"/>
      <w:pPr>
        <w:ind w:left="7342" w:hanging="240"/>
      </w:pPr>
      <w:rPr>
        <w:rFonts w:hint="default"/>
        <w:lang w:val="en-US" w:eastAsia="en-US" w:bidi="en-US"/>
      </w:rPr>
    </w:lvl>
    <w:lvl w:ilvl="8" w:tplc="8FE0227C">
      <w:numFmt w:val="bullet"/>
      <w:lvlText w:val="•"/>
      <w:lvlJc w:val="left"/>
      <w:pPr>
        <w:ind w:left="8317" w:hanging="240"/>
      </w:pPr>
      <w:rPr>
        <w:rFonts w:hint="default"/>
        <w:lang w:val="en-US" w:eastAsia="en-US" w:bidi="en-US"/>
      </w:rPr>
    </w:lvl>
  </w:abstractNum>
  <w:abstractNum w:abstractNumId="42" w15:restartNumberingAfterBreak="0">
    <w:nsid w:val="7B844588"/>
    <w:multiLevelType w:val="hybridMultilevel"/>
    <w:tmpl w:val="9086F02C"/>
    <w:lvl w:ilvl="0" w:tplc="88D028A8">
      <w:start w:val="20"/>
      <w:numFmt w:val="decimal"/>
      <w:lvlText w:val="%1."/>
      <w:lvlJc w:val="left"/>
      <w:pPr>
        <w:ind w:left="467" w:hanging="360"/>
      </w:pPr>
      <w:rPr>
        <w:rFonts w:ascii="Times New Roman" w:eastAsia="Times New Roman" w:hAnsi="Times New Roman" w:cs="Times New Roman" w:hint="default"/>
        <w:spacing w:val="-8"/>
        <w:w w:val="100"/>
        <w:sz w:val="24"/>
        <w:szCs w:val="24"/>
        <w:lang w:val="en-US" w:eastAsia="en-US" w:bidi="en-US"/>
      </w:rPr>
    </w:lvl>
    <w:lvl w:ilvl="1" w:tplc="361C56C2">
      <w:numFmt w:val="bullet"/>
      <w:lvlText w:val="•"/>
      <w:lvlJc w:val="left"/>
      <w:pPr>
        <w:ind w:left="1061" w:hanging="360"/>
      </w:pPr>
      <w:rPr>
        <w:rFonts w:hint="default"/>
        <w:lang w:val="en-US" w:eastAsia="en-US" w:bidi="en-US"/>
      </w:rPr>
    </w:lvl>
    <w:lvl w:ilvl="2" w:tplc="B0CAA1EA">
      <w:numFmt w:val="bullet"/>
      <w:lvlText w:val="•"/>
      <w:lvlJc w:val="left"/>
      <w:pPr>
        <w:ind w:left="1663" w:hanging="360"/>
      </w:pPr>
      <w:rPr>
        <w:rFonts w:hint="default"/>
        <w:lang w:val="en-US" w:eastAsia="en-US" w:bidi="en-US"/>
      </w:rPr>
    </w:lvl>
    <w:lvl w:ilvl="3" w:tplc="FAA06BDE">
      <w:numFmt w:val="bullet"/>
      <w:lvlText w:val="•"/>
      <w:lvlJc w:val="left"/>
      <w:pPr>
        <w:ind w:left="2265" w:hanging="360"/>
      </w:pPr>
      <w:rPr>
        <w:rFonts w:hint="default"/>
        <w:lang w:val="en-US" w:eastAsia="en-US" w:bidi="en-US"/>
      </w:rPr>
    </w:lvl>
    <w:lvl w:ilvl="4" w:tplc="9C305D2C">
      <w:numFmt w:val="bullet"/>
      <w:lvlText w:val="•"/>
      <w:lvlJc w:val="left"/>
      <w:pPr>
        <w:ind w:left="2867" w:hanging="360"/>
      </w:pPr>
      <w:rPr>
        <w:rFonts w:hint="default"/>
        <w:lang w:val="en-US" w:eastAsia="en-US" w:bidi="en-US"/>
      </w:rPr>
    </w:lvl>
    <w:lvl w:ilvl="5" w:tplc="FE0CC840">
      <w:numFmt w:val="bullet"/>
      <w:lvlText w:val="•"/>
      <w:lvlJc w:val="left"/>
      <w:pPr>
        <w:ind w:left="3469" w:hanging="360"/>
      </w:pPr>
      <w:rPr>
        <w:rFonts w:hint="default"/>
        <w:lang w:val="en-US" w:eastAsia="en-US" w:bidi="en-US"/>
      </w:rPr>
    </w:lvl>
    <w:lvl w:ilvl="6" w:tplc="B63CD246">
      <w:numFmt w:val="bullet"/>
      <w:lvlText w:val="•"/>
      <w:lvlJc w:val="left"/>
      <w:pPr>
        <w:ind w:left="4071" w:hanging="360"/>
      </w:pPr>
      <w:rPr>
        <w:rFonts w:hint="default"/>
        <w:lang w:val="en-US" w:eastAsia="en-US" w:bidi="en-US"/>
      </w:rPr>
    </w:lvl>
    <w:lvl w:ilvl="7" w:tplc="3D80C6A8">
      <w:numFmt w:val="bullet"/>
      <w:lvlText w:val="•"/>
      <w:lvlJc w:val="left"/>
      <w:pPr>
        <w:ind w:left="4673" w:hanging="360"/>
      </w:pPr>
      <w:rPr>
        <w:rFonts w:hint="default"/>
        <w:lang w:val="en-US" w:eastAsia="en-US" w:bidi="en-US"/>
      </w:rPr>
    </w:lvl>
    <w:lvl w:ilvl="8" w:tplc="A7CAA0D0">
      <w:numFmt w:val="bullet"/>
      <w:lvlText w:val="•"/>
      <w:lvlJc w:val="left"/>
      <w:pPr>
        <w:ind w:left="5275" w:hanging="360"/>
      </w:pPr>
      <w:rPr>
        <w:rFonts w:hint="default"/>
        <w:lang w:val="en-US" w:eastAsia="en-US" w:bidi="en-US"/>
      </w:rPr>
    </w:lvl>
  </w:abstractNum>
  <w:abstractNum w:abstractNumId="43" w15:restartNumberingAfterBreak="0">
    <w:nsid w:val="7C0C2FFC"/>
    <w:multiLevelType w:val="hybridMultilevel"/>
    <w:tmpl w:val="2CDA0930"/>
    <w:lvl w:ilvl="0" w:tplc="CE6A54F4">
      <w:numFmt w:val="bullet"/>
      <w:lvlText w:val="-"/>
      <w:lvlJc w:val="left"/>
      <w:pPr>
        <w:ind w:left="122" w:hanging="140"/>
      </w:pPr>
      <w:rPr>
        <w:rFonts w:ascii="Times New Roman" w:eastAsia="Times New Roman" w:hAnsi="Times New Roman" w:cs="Times New Roman" w:hint="default"/>
        <w:w w:val="99"/>
        <w:sz w:val="24"/>
        <w:szCs w:val="24"/>
        <w:lang w:val="en-US" w:eastAsia="en-US" w:bidi="en-US"/>
      </w:rPr>
    </w:lvl>
    <w:lvl w:ilvl="1" w:tplc="7C3699E0">
      <w:numFmt w:val="bullet"/>
      <w:lvlText w:val="•"/>
      <w:lvlJc w:val="left"/>
      <w:pPr>
        <w:ind w:left="1098" w:hanging="140"/>
      </w:pPr>
      <w:rPr>
        <w:rFonts w:hint="default"/>
        <w:lang w:val="en-US" w:eastAsia="en-US" w:bidi="en-US"/>
      </w:rPr>
    </w:lvl>
    <w:lvl w:ilvl="2" w:tplc="B6045520">
      <w:numFmt w:val="bullet"/>
      <w:lvlText w:val="•"/>
      <w:lvlJc w:val="left"/>
      <w:pPr>
        <w:ind w:left="2076" w:hanging="140"/>
      </w:pPr>
      <w:rPr>
        <w:rFonts w:hint="default"/>
        <w:lang w:val="en-US" w:eastAsia="en-US" w:bidi="en-US"/>
      </w:rPr>
    </w:lvl>
    <w:lvl w:ilvl="3" w:tplc="01767D8A">
      <w:numFmt w:val="bullet"/>
      <w:lvlText w:val="•"/>
      <w:lvlJc w:val="left"/>
      <w:pPr>
        <w:ind w:left="3054" w:hanging="140"/>
      </w:pPr>
      <w:rPr>
        <w:rFonts w:hint="default"/>
        <w:lang w:val="en-US" w:eastAsia="en-US" w:bidi="en-US"/>
      </w:rPr>
    </w:lvl>
    <w:lvl w:ilvl="4" w:tplc="837C9FC2">
      <w:numFmt w:val="bullet"/>
      <w:lvlText w:val="•"/>
      <w:lvlJc w:val="left"/>
      <w:pPr>
        <w:ind w:left="4032" w:hanging="140"/>
      </w:pPr>
      <w:rPr>
        <w:rFonts w:hint="default"/>
        <w:lang w:val="en-US" w:eastAsia="en-US" w:bidi="en-US"/>
      </w:rPr>
    </w:lvl>
    <w:lvl w:ilvl="5" w:tplc="686A331A">
      <w:numFmt w:val="bullet"/>
      <w:lvlText w:val="•"/>
      <w:lvlJc w:val="left"/>
      <w:pPr>
        <w:ind w:left="5010" w:hanging="140"/>
      </w:pPr>
      <w:rPr>
        <w:rFonts w:hint="default"/>
        <w:lang w:val="en-US" w:eastAsia="en-US" w:bidi="en-US"/>
      </w:rPr>
    </w:lvl>
    <w:lvl w:ilvl="6" w:tplc="F9362C7C">
      <w:numFmt w:val="bullet"/>
      <w:lvlText w:val="•"/>
      <w:lvlJc w:val="left"/>
      <w:pPr>
        <w:ind w:left="5988" w:hanging="140"/>
      </w:pPr>
      <w:rPr>
        <w:rFonts w:hint="default"/>
        <w:lang w:val="en-US" w:eastAsia="en-US" w:bidi="en-US"/>
      </w:rPr>
    </w:lvl>
    <w:lvl w:ilvl="7" w:tplc="0B9E1FBE">
      <w:numFmt w:val="bullet"/>
      <w:lvlText w:val="•"/>
      <w:lvlJc w:val="left"/>
      <w:pPr>
        <w:ind w:left="6967" w:hanging="140"/>
      </w:pPr>
      <w:rPr>
        <w:rFonts w:hint="default"/>
        <w:lang w:val="en-US" w:eastAsia="en-US" w:bidi="en-US"/>
      </w:rPr>
    </w:lvl>
    <w:lvl w:ilvl="8" w:tplc="0DEA1602">
      <w:numFmt w:val="bullet"/>
      <w:lvlText w:val="•"/>
      <w:lvlJc w:val="left"/>
      <w:pPr>
        <w:ind w:left="7945" w:hanging="140"/>
      </w:pPr>
      <w:rPr>
        <w:rFonts w:hint="default"/>
        <w:lang w:val="en-US" w:eastAsia="en-US" w:bidi="en-US"/>
      </w:rPr>
    </w:lvl>
  </w:abstractNum>
  <w:abstractNum w:abstractNumId="44" w15:restartNumberingAfterBreak="0">
    <w:nsid w:val="7DB84FA3"/>
    <w:multiLevelType w:val="hybridMultilevel"/>
    <w:tmpl w:val="BB4E52B2"/>
    <w:lvl w:ilvl="0" w:tplc="C840D436">
      <w:numFmt w:val="bullet"/>
      <w:lvlText w:val="−"/>
      <w:lvlJc w:val="left"/>
      <w:pPr>
        <w:ind w:left="122" w:hanging="286"/>
      </w:pPr>
      <w:rPr>
        <w:rFonts w:ascii="Times New Roman" w:eastAsia="Times New Roman" w:hAnsi="Times New Roman" w:cs="Times New Roman" w:hint="default"/>
        <w:spacing w:val="-30"/>
        <w:w w:val="100"/>
        <w:sz w:val="24"/>
        <w:szCs w:val="24"/>
        <w:lang w:val="en-US" w:eastAsia="en-US" w:bidi="en-US"/>
      </w:rPr>
    </w:lvl>
    <w:lvl w:ilvl="1" w:tplc="D264F3F4">
      <w:numFmt w:val="bullet"/>
      <w:lvlText w:val="•"/>
      <w:lvlJc w:val="left"/>
      <w:pPr>
        <w:ind w:left="1098" w:hanging="286"/>
      </w:pPr>
      <w:rPr>
        <w:rFonts w:hint="default"/>
        <w:lang w:val="en-US" w:eastAsia="en-US" w:bidi="en-US"/>
      </w:rPr>
    </w:lvl>
    <w:lvl w:ilvl="2" w:tplc="9662BCD0">
      <w:numFmt w:val="bullet"/>
      <w:lvlText w:val="•"/>
      <w:lvlJc w:val="left"/>
      <w:pPr>
        <w:ind w:left="2076" w:hanging="286"/>
      </w:pPr>
      <w:rPr>
        <w:rFonts w:hint="default"/>
        <w:lang w:val="en-US" w:eastAsia="en-US" w:bidi="en-US"/>
      </w:rPr>
    </w:lvl>
    <w:lvl w:ilvl="3" w:tplc="301E3650">
      <w:numFmt w:val="bullet"/>
      <w:lvlText w:val="•"/>
      <w:lvlJc w:val="left"/>
      <w:pPr>
        <w:ind w:left="3054" w:hanging="286"/>
      </w:pPr>
      <w:rPr>
        <w:rFonts w:hint="default"/>
        <w:lang w:val="en-US" w:eastAsia="en-US" w:bidi="en-US"/>
      </w:rPr>
    </w:lvl>
    <w:lvl w:ilvl="4" w:tplc="F20AF1A2">
      <w:numFmt w:val="bullet"/>
      <w:lvlText w:val="•"/>
      <w:lvlJc w:val="left"/>
      <w:pPr>
        <w:ind w:left="4032" w:hanging="286"/>
      </w:pPr>
      <w:rPr>
        <w:rFonts w:hint="default"/>
        <w:lang w:val="en-US" w:eastAsia="en-US" w:bidi="en-US"/>
      </w:rPr>
    </w:lvl>
    <w:lvl w:ilvl="5" w:tplc="75E6945E">
      <w:numFmt w:val="bullet"/>
      <w:lvlText w:val="•"/>
      <w:lvlJc w:val="left"/>
      <w:pPr>
        <w:ind w:left="5010" w:hanging="286"/>
      </w:pPr>
      <w:rPr>
        <w:rFonts w:hint="default"/>
        <w:lang w:val="en-US" w:eastAsia="en-US" w:bidi="en-US"/>
      </w:rPr>
    </w:lvl>
    <w:lvl w:ilvl="6" w:tplc="8326CF14">
      <w:numFmt w:val="bullet"/>
      <w:lvlText w:val="•"/>
      <w:lvlJc w:val="left"/>
      <w:pPr>
        <w:ind w:left="5988" w:hanging="286"/>
      </w:pPr>
      <w:rPr>
        <w:rFonts w:hint="default"/>
        <w:lang w:val="en-US" w:eastAsia="en-US" w:bidi="en-US"/>
      </w:rPr>
    </w:lvl>
    <w:lvl w:ilvl="7" w:tplc="B2DE8666">
      <w:numFmt w:val="bullet"/>
      <w:lvlText w:val="•"/>
      <w:lvlJc w:val="left"/>
      <w:pPr>
        <w:ind w:left="6967" w:hanging="286"/>
      </w:pPr>
      <w:rPr>
        <w:rFonts w:hint="default"/>
        <w:lang w:val="en-US" w:eastAsia="en-US" w:bidi="en-US"/>
      </w:rPr>
    </w:lvl>
    <w:lvl w:ilvl="8" w:tplc="9C609CD8">
      <w:numFmt w:val="bullet"/>
      <w:lvlText w:val="•"/>
      <w:lvlJc w:val="left"/>
      <w:pPr>
        <w:ind w:left="7945" w:hanging="286"/>
      </w:pPr>
      <w:rPr>
        <w:rFonts w:hint="default"/>
        <w:lang w:val="en-US" w:eastAsia="en-US" w:bidi="en-US"/>
      </w:rPr>
    </w:lvl>
  </w:abstractNum>
  <w:abstractNum w:abstractNumId="45" w15:restartNumberingAfterBreak="0">
    <w:nsid w:val="7FD60363"/>
    <w:multiLevelType w:val="multilevel"/>
    <w:tmpl w:val="12FCCD4C"/>
    <w:lvl w:ilvl="0">
      <w:start w:val="2"/>
      <w:numFmt w:val="decimal"/>
      <w:lvlText w:val="%1"/>
      <w:lvlJc w:val="left"/>
      <w:pPr>
        <w:ind w:left="954" w:hanging="420"/>
      </w:pPr>
      <w:rPr>
        <w:rFonts w:hint="default"/>
        <w:lang w:val="en-US" w:eastAsia="en-US" w:bidi="en-US"/>
      </w:rPr>
    </w:lvl>
    <w:lvl w:ilvl="1">
      <w:start w:val="7"/>
      <w:numFmt w:val="decimal"/>
      <w:lvlText w:val="%1.%2."/>
      <w:lvlJc w:val="left"/>
      <w:pPr>
        <w:ind w:left="954" w:hanging="420"/>
      </w:pPr>
      <w:rPr>
        <w:rFonts w:ascii="Times New Roman" w:eastAsia="Times New Roman" w:hAnsi="Times New Roman" w:cs="Times New Roman" w:hint="default"/>
        <w:b w:val="0"/>
        <w:bCs/>
        <w:spacing w:val="-6"/>
        <w:w w:val="100"/>
        <w:sz w:val="24"/>
        <w:szCs w:val="24"/>
        <w:lang w:val="en-US" w:eastAsia="en-US" w:bidi="en-US"/>
      </w:rPr>
    </w:lvl>
    <w:lvl w:ilvl="2">
      <w:start w:val="1"/>
      <w:numFmt w:val="decimal"/>
      <w:lvlText w:val="%1.%2.%3."/>
      <w:lvlJc w:val="left"/>
      <w:pPr>
        <w:ind w:left="3773" w:hanging="600"/>
        <w:jc w:val="right"/>
      </w:pPr>
      <w:rPr>
        <w:rFonts w:ascii="Times New Roman" w:eastAsia="Times New Roman" w:hAnsi="Times New Roman" w:cs="Times New Roman" w:hint="default"/>
        <w:b w:val="0"/>
        <w:bCs/>
        <w:spacing w:val="-3"/>
        <w:w w:val="100"/>
        <w:sz w:val="24"/>
        <w:szCs w:val="24"/>
        <w:lang w:val="en-US" w:eastAsia="en-US" w:bidi="en-US"/>
      </w:rPr>
    </w:lvl>
    <w:lvl w:ilvl="3">
      <w:numFmt w:val="bullet"/>
      <w:lvlText w:val="•"/>
      <w:lvlJc w:val="left"/>
      <w:pPr>
        <w:ind w:left="5140" w:hanging="600"/>
      </w:pPr>
      <w:rPr>
        <w:rFonts w:hint="default"/>
        <w:lang w:val="en-US" w:eastAsia="en-US" w:bidi="en-US"/>
      </w:rPr>
    </w:lvl>
    <w:lvl w:ilvl="4">
      <w:numFmt w:val="bullet"/>
      <w:lvlText w:val="•"/>
      <w:lvlJc w:val="left"/>
      <w:pPr>
        <w:ind w:left="5820" w:hanging="600"/>
      </w:pPr>
      <w:rPr>
        <w:rFonts w:hint="default"/>
        <w:lang w:val="en-US" w:eastAsia="en-US" w:bidi="en-US"/>
      </w:rPr>
    </w:lvl>
    <w:lvl w:ilvl="5">
      <w:numFmt w:val="bullet"/>
      <w:lvlText w:val="•"/>
      <w:lvlJc w:val="left"/>
      <w:pPr>
        <w:ind w:left="6500" w:hanging="600"/>
      </w:pPr>
      <w:rPr>
        <w:rFonts w:hint="default"/>
        <w:lang w:val="en-US" w:eastAsia="en-US" w:bidi="en-US"/>
      </w:rPr>
    </w:lvl>
    <w:lvl w:ilvl="6">
      <w:numFmt w:val="bullet"/>
      <w:lvlText w:val="•"/>
      <w:lvlJc w:val="left"/>
      <w:pPr>
        <w:ind w:left="7180" w:hanging="600"/>
      </w:pPr>
      <w:rPr>
        <w:rFonts w:hint="default"/>
        <w:lang w:val="en-US" w:eastAsia="en-US" w:bidi="en-US"/>
      </w:rPr>
    </w:lvl>
    <w:lvl w:ilvl="7">
      <w:numFmt w:val="bullet"/>
      <w:lvlText w:val="•"/>
      <w:lvlJc w:val="left"/>
      <w:pPr>
        <w:ind w:left="7861" w:hanging="600"/>
      </w:pPr>
      <w:rPr>
        <w:rFonts w:hint="default"/>
        <w:lang w:val="en-US" w:eastAsia="en-US" w:bidi="en-US"/>
      </w:rPr>
    </w:lvl>
    <w:lvl w:ilvl="8">
      <w:numFmt w:val="bullet"/>
      <w:lvlText w:val="•"/>
      <w:lvlJc w:val="left"/>
      <w:pPr>
        <w:ind w:left="8541" w:hanging="600"/>
      </w:pPr>
      <w:rPr>
        <w:rFonts w:hint="default"/>
        <w:lang w:val="en-US" w:eastAsia="en-US" w:bidi="en-US"/>
      </w:rPr>
    </w:lvl>
  </w:abstractNum>
  <w:num w:numId="1">
    <w:abstractNumId w:val="18"/>
  </w:num>
  <w:num w:numId="2">
    <w:abstractNumId w:val="2"/>
  </w:num>
  <w:num w:numId="3">
    <w:abstractNumId w:val="27"/>
  </w:num>
  <w:num w:numId="4">
    <w:abstractNumId w:val="19"/>
  </w:num>
  <w:num w:numId="5">
    <w:abstractNumId w:val="7"/>
  </w:num>
  <w:num w:numId="6">
    <w:abstractNumId w:val="45"/>
  </w:num>
  <w:num w:numId="7">
    <w:abstractNumId w:val="39"/>
  </w:num>
  <w:num w:numId="8">
    <w:abstractNumId w:val="24"/>
  </w:num>
  <w:num w:numId="9">
    <w:abstractNumId w:val="36"/>
  </w:num>
  <w:num w:numId="10">
    <w:abstractNumId w:val="6"/>
  </w:num>
  <w:num w:numId="11">
    <w:abstractNumId w:val="43"/>
  </w:num>
  <w:num w:numId="12">
    <w:abstractNumId w:val="23"/>
  </w:num>
  <w:num w:numId="13">
    <w:abstractNumId w:val="33"/>
  </w:num>
  <w:num w:numId="14">
    <w:abstractNumId w:val="31"/>
  </w:num>
  <w:num w:numId="15">
    <w:abstractNumId w:val="32"/>
  </w:num>
  <w:num w:numId="16">
    <w:abstractNumId w:val="44"/>
  </w:num>
  <w:num w:numId="17">
    <w:abstractNumId w:val="25"/>
  </w:num>
  <w:num w:numId="18">
    <w:abstractNumId w:val="0"/>
  </w:num>
  <w:num w:numId="19">
    <w:abstractNumId w:val="17"/>
  </w:num>
  <w:num w:numId="20">
    <w:abstractNumId w:val="13"/>
  </w:num>
  <w:num w:numId="21">
    <w:abstractNumId w:val="37"/>
  </w:num>
  <w:num w:numId="22">
    <w:abstractNumId w:val="34"/>
  </w:num>
  <w:num w:numId="23">
    <w:abstractNumId w:val="40"/>
  </w:num>
  <w:num w:numId="24">
    <w:abstractNumId w:val="42"/>
  </w:num>
  <w:num w:numId="25">
    <w:abstractNumId w:val="35"/>
  </w:num>
  <w:num w:numId="26">
    <w:abstractNumId w:val="29"/>
  </w:num>
  <w:num w:numId="27">
    <w:abstractNumId w:val="1"/>
  </w:num>
  <w:num w:numId="28">
    <w:abstractNumId w:val="21"/>
  </w:num>
  <w:num w:numId="29">
    <w:abstractNumId w:val="38"/>
  </w:num>
  <w:num w:numId="30">
    <w:abstractNumId w:val="16"/>
  </w:num>
  <w:num w:numId="31">
    <w:abstractNumId w:val="9"/>
  </w:num>
  <w:num w:numId="32">
    <w:abstractNumId w:val="30"/>
  </w:num>
  <w:num w:numId="33">
    <w:abstractNumId w:val="14"/>
  </w:num>
  <w:num w:numId="34">
    <w:abstractNumId w:val="5"/>
  </w:num>
  <w:num w:numId="35">
    <w:abstractNumId w:val="22"/>
  </w:num>
  <w:num w:numId="36">
    <w:abstractNumId w:val="3"/>
  </w:num>
  <w:num w:numId="37">
    <w:abstractNumId w:val="26"/>
  </w:num>
  <w:num w:numId="38">
    <w:abstractNumId w:val="8"/>
  </w:num>
  <w:num w:numId="39">
    <w:abstractNumId w:val="20"/>
  </w:num>
  <w:num w:numId="40">
    <w:abstractNumId w:val="4"/>
  </w:num>
  <w:num w:numId="41">
    <w:abstractNumId w:val="41"/>
  </w:num>
  <w:num w:numId="42">
    <w:abstractNumId w:val="11"/>
  </w:num>
  <w:num w:numId="43">
    <w:abstractNumId w:val="28"/>
  </w:num>
  <w:num w:numId="44">
    <w:abstractNumId w:val="10"/>
  </w:num>
  <w:num w:numId="45">
    <w:abstractNumId w:val="12"/>
  </w:num>
  <w:num w:numId="4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defaultTabStop w:val="851"/>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0885"/>
    <w:rsid w:val="000642A9"/>
    <w:rsid w:val="00071C5A"/>
    <w:rsid w:val="000D23E7"/>
    <w:rsid w:val="001014A0"/>
    <w:rsid w:val="001F07A0"/>
    <w:rsid w:val="001F1EE4"/>
    <w:rsid w:val="001F3A0C"/>
    <w:rsid w:val="00205216"/>
    <w:rsid w:val="002061DB"/>
    <w:rsid w:val="00213777"/>
    <w:rsid w:val="00240B34"/>
    <w:rsid w:val="002510B6"/>
    <w:rsid w:val="00256161"/>
    <w:rsid w:val="00280C70"/>
    <w:rsid w:val="002F6F8D"/>
    <w:rsid w:val="0036455D"/>
    <w:rsid w:val="003850C8"/>
    <w:rsid w:val="003E363B"/>
    <w:rsid w:val="00410EEB"/>
    <w:rsid w:val="0045750A"/>
    <w:rsid w:val="004627BA"/>
    <w:rsid w:val="0046447C"/>
    <w:rsid w:val="004B34A3"/>
    <w:rsid w:val="004B5B4A"/>
    <w:rsid w:val="004D7F3F"/>
    <w:rsid w:val="004E1039"/>
    <w:rsid w:val="004E2F0C"/>
    <w:rsid w:val="004F61FF"/>
    <w:rsid w:val="00521A6C"/>
    <w:rsid w:val="00545F73"/>
    <w:rsid w:val="005832B3"/>
    <w:rsid w:val="0058458B"/>
    <w:rsid w:val="005931AD"/>
    <w:rsid w:val="005A3904"/>
    <w:rsid w:val="006035F2"/>
    <w:rsid w:val="00632452"/>
    <w:rsid w:val="00644693"/>
    <w:rsid w:val="006601A7"/>
    <w:rsid w:val="00687A4C"/>
    <w:rsid w:val="0069707D"/>
    <w:rsid w:val="006E0772"/>
    <w:rsid w:val="00720B65"/>
    <w:rsid w:val="00750885"/>
    <w:rsid w:val="00761F5A"/>
    <w:rsid w:val="007B0779"/>
    <w:rsid w:val="007D0E00"/>
    <w:rsid w:val="007D64E9"/>
    <w:rsid w:val="007F0A7E"/>
    <w:rsid w:val="00835280"/>
    <w:rsid w:val="008452CA"/>
    <w:rsid w:val="00851611"/>
    <w:rsid w:val="008568C1"/>
    <w:rsid w:val="00883B09"/>
    <w:rsid w:val="008A1805"/>
    <w:rsid w:val="008A21F8"/>
    <w:rsid w:val="008D5794"/>
    <w:rsid w:val="008D7264"/>
    <w:rsid w:val="008E2E2E"/>
    <w:rsid w:val="008F12CA"/>
    <w:rsid w:val="008F6383"/>
    <w:rsid w:val="009434F3"/>
    <w:rsid w:val="009757EB"/>
    <w:rsid w:val="00976222"/>
    <w:rsid w:val="009F6853"/>
    <w:rsid w:val="00A3464C"/>
    <w:rsid w:val="00A72B7C"/>
    <w:rsid w:val="00A97900"/>
    <w:rsid w:val="00AC2CF1"/>
    <w:rsid w:val="00B83A88"/>
    <w:rsid w:val="00BD5EE6"/>
    <w:rsid w:val="00C06580"/>
    <w:rsid w:val="00C34632"/>
    <w:rsid w:val="00C35FB8"/>
    <w:rsid w:val="00C47C3C"/>
    <w:rsid w:val="00C712F5"/>
    <w:rsid w:val="00C73B80"/>
    <w:rsid w:val="00CA2CE2"/>
    <w:rsid w:val="00CA5579"/>
    <w:rsid w:val="00CB1D80"/>
    <w:rsid w:val="00CC0D0D"/>
    <w:rsid w:val="00CC3DAD"/>
    <w:rsid w:val="00CC5D4F"/>
    <w:rsid w:val="00CD247F"/>
    <w:rsid w:val="00CF071E"/>
    <w:rsid w:val="00D66B88"/>
    <w:rsid w:val="00D67F29"/>
    <w:rsid w:val="00D7746E"/>
    <w:rsid w:val="00D940AC"/>
    <w:rsid w:val="00E07A60"/>
    <w:rsid w:val="00E1015B"/>
    <w:rsid w:val="00E14F5A"/>
    <w:rsid w:val="00E4721F"/>
    <w:rsid w:val="00E72BDA"/>
    <w:rsid w:val="00EC3A47"/>
    <w:rsid w:val="00F145D5"/>
    <w:rsid w:val="00F34364"/>
    <w:rsid w:val="00F90305"/>
    <w:rsid w:val="00F917D9"/>
    <w:rsid w:val="00FA0AC2"/>
    <w:rsid w:val="00FB01C1"/>
    <w:rsid w:val="00FE5F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681E44D"/>
  <w15:docId w15:val="{2DB9AC16-A347-447B-A0A7-6C67E5ADC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bidi="en-US"/>
    </w:rPr>
  </w:style>
  <w:style w:type="paragraph" w:styleId="1">
    <w:name w:val="heading 1"/>
    <w:basedOn w:val="a"/>
    <w:uiPriority w:val="1"/>
    <w:qFormat/>
    <w:pPr>
      <w:ind w:left="122"/>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a"/>
    <w:uiPriority w:val="1"/>
    <w:qFormat/>
    <w:pPr>
      <w:spacing w:before="96"/>
      <w:ind w:left="322"/>
    </w:pPr>
    <w:rPr>
      <w:b/>
      <w:bCs/>
      <w:sz w:val="24"/>
      <w:szCs w:val="24"/>
    </w:rPr>
  </w:style>
  <w:style w:type="paragraph" w:styleId="2">
    <w:name w:val="toc 2"/>
    <w:basedOn w:val="a"/>
    <w:uiPriority w:val="1"/>
    <w:qFormat/>
    <w:pPr>
      <w:spacing w:before="96"/>
      <w:ind w:left="521" w:right="302"/>
    </w:pPr>
    <w:rPr>
      <w:sz w:val="24"/>
      <w:szCs w:val="24"/>
    </w:rPr>
  </w:style>
  <w:style w:type="paragraph" w:styleId="3">
    <w:name w:val="toc 3"/>
    <w:basedOn w:val="a"/>
    <w:uiPriority w:val="1"/>
    <w:qFormat/>
    <w:pPr>
      <w:spacing w:before="96"/>
      <w:ind w:left="1322" w:hanging="600"/>
    </w:pPr>
    <w:rPr>
      <w:sz w:val="24"/>
      <w:szCs w:val="24"/>
    </w:rPr>
  </w:style>
  <w:style w:type="paragraph" w:styleId="a3">
    <w:name w:val="Body Text"/>
    <w:basedOn w:val="a"/>
    <w:uiPriority w:val="1"/>
    <w:qFormat/>
    <w:rPr>
      <w:sz w:val="24"/>
      <w:szCs w:val="24"/>
    </w:rPr>
  </w:style>
  <w:style w:type="paragraph" w:styleId="a4">
    <w:name w:val="List Paragraph"/>
    <w:basedOn w:val="a"/>
    <w:uiPriority w:val="1"/>
    <w:qFormat/>
    <w:pPr>
      <w:ind w:left="122" w:firstLine="720"/>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8F6383"/>
    <w:rPr>
      <w:rFonts w:ascii="Lucida Grande CY" w:hAnsi="Lucida Grande CY" w:cs="Lucida Grande CY"/>
      <w:sz w:val="18"/>
      <w:szCs w:val="18"/>
    </w:rPr>
  </w:style>
  <w:style w:type="character" w:customStyle="1" w:styleId="a6">
    <w:name w:val="Текст выноски Знак"/>
    <w:basedOn w:val="a0"/>
    <w:link w:val="a5"/>
    <w:uiPriority w:val="99"/>
    <w:semiHidden/>
    <w:rsid w:val="008F6383"/>
    <w:rPr>
      <w:rFonts w:ascii="Lucida Grande CY" w:eastAsia="Times New Roman" w:hAnsi="Lucida Grande CY" w:cs="Lucida Grande CY"/>
      <w:sz w:val="18"/>
      <w:szCs w:val="18"/>
      <w:lang w:bidi="en-US"/>
    </w:rPr>
  </w:style>
  <w:style w:type="paragraph" w:styleId="a7">
    <w:name w:val="header"/>
    <w:basedOn w:val="a"/>
    <w:link w:val="a8"/>
    <w:uiPriority w:val="99"/>
    <w:unhideWhenUsed/>
    <w:rsid w:val="00CC0D0D"/>
    <w:pPr>
      <w:tabs>
        <w:tab w:val="center" w:pos="4677"/>
        <w:tab w:val="right" w:pos="9355"/>
      </w:tabs>
    </w:pPr>
  </w:style>
  <w:style w:type="character" w:customStyle="1" w:styleId="a8">
    <w:name w:val="Верхний колонтитул Знак"/>
    <w:basedOn w:val="a0"/>
    <w:link w:val="a7"/>
    <w:uiPriority w:val="99"/>
    <w:rsid w:val="00CC0D0D"/>
    <w:rPr>
      <w:rFonts w:ascii="Times New Roman" w:eastAsia="Times New Roman" w:hAnsi="Times New Roman" w:cs="Times New Roman"/>
      <w:lang w:bidi="en-US"/>
    </w:rPr>
  </w:style>
  <w:style w:type="paragraph" w:styleId="a9">
    <w:name w:val="footer"/>
    <w:basedOn w:val="a"/>
    <w:link w:val="aa"/>
    <w:uiPriority w:val="99"/>
    <w:unhideWhenUsed/>
    <w:rsid w:val="00CC0D0D"/>
    <w:pPr>
      <w:tabs>
        <w:tab w:val="center" w:pos="4677"/>
        <w:tab w:val="right" w:pos="9355"/>
      </w:tabs>
    </w:pPr>
  </w:style>
  <w:style w:type="character" w:customStyle="1" w:styleId="aa">
    <w:name w:val="Нижний колонтитул Знак"/>
    <w:basedOn w:val="a0"/>
    <w:link w:val="a9"/>
    <w:uiPriority w:val="99"/>
    <w:rsid w:val="00CC0D0D"/>
    <w:rPr>
      <w:rFonts w:ascii="Times New Roman" w:eastAsia="Times New Roman" w:hAnsi="Times New Roman" w:cs="Times New Roman"/>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A%D1%83%D0%B7%D0%B5%D0%B4%D0%B5%D0%B5%D0%B2%D1%81%D0%BA%D0%BE%D0%B5_%D1%81%D0%B5%D0%BB%D1%8C%D1%81%D0%BA%D0%BE%D0%B5_%D0%BF%D0%BE%D1%81%D0%B5%D0%BB%D0%B5%D0%BD%D0%B8%D0%B5" TargetMode="External"/><Relationship Id="rId117" Type="http://schemas.openxmlformats.org/officeDocument/2006/relationships/footer" Target="footer16.xml"/><Relationship Id="rId21" Type="http://schemas.openxmlformats.org/officeDocument/2006/relationships/hyperlink" Target="https://ru.wikipedia.org/wiki/%D0%9A%D1%80%D0%B0%D1%81%D1%83%D0%BB%D0%B8%D0%BD%D1%81%D0%BA%D0%BE%D0%B5_%D1%81%D0%B5%D0%BB%D1%8C%D1%81%D0%BA%D0%BE%D0%B5_%D0%BF%D0%BE%D1%81%D0%B5%D0%BB%D0%B5%D0%BD%D0%B8%D0%B5" TargetMode="External"/><Relationship Id="rId42" Type="http://schemas.openxmlformats.org/officeDocument/2006/relationships/image" Target="media/image3.jpeg"/><Relationship Id="rId47" Type="http://schemas.openxmlformats.org/officeDocument/2006/relationships/image" Target="media/image8.jpeg"/><Relationship Id="rId63" Type="http://schemas.openxmlformats.org/officeDocument/2006/relationships/footer" Target="footer6.xml"/><Relationship Id="rId68" Type="http://schemas.openxmlformats.org/officeDocument/2006/relationships/image" Target="media/image24.jpeg"/><Relationship Id="rId84" Type="http://schemas.openxmlformats.org/officeDocument/2006/relationships/image" Target="media/image31.png"/><Relationship Id="rId89" Type="http://schemas.openxmlformats.org/officeDocument/2006/relationships/image" Target="media/image36.png"/><Relationship Id="rId112" Type="http://schemas.openxmlformats.org/officeDocument/2006/relationships/image" Target="media/image59.png"/><Relationship Id="rId16" Type="http://schemas.openxmlformats.org/officeDocument/2006/relationships/hyperlink" Target="https://ru.wikipedia.org/wiki/2013_%D0%B3%D0%BE%D0%B4" TargetMode="External"/><Relationship Id="rId107" Type="http://schemas.openxmlformats.org/officeDocument/2006/relationships/image" Target="media/image54.png"/><Relationship Id="rId11" Type="http://schemas.openxmlformats.org/officeDocument/2006/relationships/hyperlink" Target="https://ru.wikipedia.org/wiki/17_%D0%B4%D0%B5%D0%BA%D0%B0%D0%B1%D1%80%D1%8F" TargetMode="External"/><Relationship Id="rId24" Type="http://schemas.openxmlformats.org/officeDocument/2006/relationships/hyperlink" Target="https://ru.wikipedia.org/wiki/%D0%9C%D0%B5%D1%82%D0%B0%D0%BB%D0%BB%D1%83%D1%80%D0%B3%D1%81%D0%BA%D0%BE%D0%B5_%D1%81%D0%B5%D0%BB%D1%8C%D1%81%D0%BA%D0%BE%D0%B5_%D0%BF%D0%BE%D1%81%D0%B5%D0%BB%D0%B5%D0%BD%D0%B8%D0%B5" TargetMode="External"/><Relationship Id="rId32" Type="http://schemas.openxmlformats.org/officeDocument/2006/relationships/hyperlink" Target="https://ru.wikipedia.org/wiki/%D0%A2%D0%B5%D1%80%D1%81%D0%B8%D0%BD%D1%81%D0%BA%D0%BE%D0%B5_%D1%81%D0%B5%D0%BB%D1%8C%D1%81%D0%BA%D0%BE%D0%B5_%D0%BF%D0%BE%D1%81%D0%B5%D0%BB%D0%B5%D0%BD%D0%B8%D0%B5_(%D0%9A%D0%B5%D0%BC%D0%B5%D1%80%D0%BE%D0%B2%D1%81%D0%BA%D0%B0%D1%8F_%D0%BE%D0%B1%D0%BB%D0%B0%D1%81%D1%82%D1%8C)" TargetMode="External"/><Relationship Id="rId37" Type="http://schemas.openxmlformats.org/officeDocument/2006/relationships/hyperlink" Target="https://ru.wikipedia.org/wiki/%D0%90%D1%82%D0%B0%D0%BC%D0%B0%D0%BD%D0%BE%D0%B2%D1%81%D0%BA%D0%BE%D0%B5_%D1%81%D0%B5%D0%BB%D1%8C%D1%81%D0%BA%D0%BE%D0%B5_%D0%BF%D0%BE%D1%81%D0%B5%D0%BB%D0%B5%D0%BD%D0%B8%D0%B5_(%D0%9A%D0%B5%D0%BC%D0%B5%D1%80%D0%BE%D0%B2%D1%81%D0%BA%D0%B0%D1%8F_%D0%BE%D0%B1%D0%BB%D0%B0%D1%81%D1%82%D1%8C)" TargetMode="External"/><Relationship Id="rId40" Type="http://schemas.openxmlformats.org/officeDocument/2006/relationships/hyperlink" Target="https://ru.wikipedia.org/wiki/%D0%9E%D1%80%D0%BB%D0%BE%D0%B2%D1%81%D0%BA%D0%BE%D0%B5_%D1%81%D0%B5%D0%BB%D1%8C%D1%81%D0%BA%D0%BE%D0%B5_%D0%BF%D0%BE%D1%81%D0%B5%D0%BB%D0%B5%D0%BD%D0%B8%D0%B5_(%D0%9A%D0%B5%D0%BC%D0%B5%D1%80%D0%BE%D0%B2%D1%81%D0%BA%D0%B0%D1%8F_%D0%BE%D0%B1%D0%BB%D0%B0%D1%81%D1%82%D1%8C)" TargetMode="External"/><Relationship Id="rId45" Type="http://schemas.openxmlformats.org/officeDocument/2006/relationships/image" Target="media/image6.jpeg"/><Relationship Id="rId53" Type="http://schemas.openxmlformats.org/officeDocument/2006/relationships/image" Target="media/image11.jpeg"/><Relationship Id="rId58" Type="http://schemas.openxmlformats.org/officeDocument/2006/relationships/image" Target="media/image17.jpeg"/><Relationship Id="rId66" Type="http://schemas.openxmlformats.org/officeDocument/2006/relationships/footer" Target="footer7.xml"/><Relationship Id="rId74" Type="http://schemas.openxmlformats.org/officeDocument/2006/relationships/image" Target="media/image25.jpeg"/><Relationship Id="rId79" Type="http://schemas.openxmlformats.org/officeDocument/2006/relationships/footer" Target="footer14.xml"/><Relationship Id="rId87" Type="http://schemas.openxmlformats.org/officeDocument/2006/relationships/image" Target="media/image34.png"/><Relationship Id="rId102" Type="http://schemas.openxmlformats.org/officeDocument/2006/relationships/image" Target="media/image49.png"/><Relationship Id="rId110" Type="http://schemas.openxmlformats.org/officeDocument/2006/relationships/image" Target="media/image57.png"/><Relationship Id="rId115"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16.jpeg"/><Relationship Id="rId82" Type="http://schemas.openxmlformats.org/officeDocument/2006/relationships/image" Target="media/image29.png"/><Relationship Id="rId90" Type="http://schemas.openxmlformats.org/officeDocument/2006/relationships/image" Target="media/image37.png"/><Relationship Id="rId95" Type="http://schemas.openxmlformats.org/officeDocument/2006/relationships/image" Target="media/image42.png"/><Relationship Id="rId19" Type="http://schemas.openxmlformats.org/officeDocument/2006/relationships/hyperlink" Target="https://ru.wikipedia.org/wiki/%D0%91%D1%83%D0%BD%D0%B3%D1%83%D1%80%D1%81%D0%BA%D0%BE%D0%B5_%D1%81%D0%B5%D0%BB%D1%8C%D1%81%D0%BA%D0%BE%D0%B5_%D0%BF%D0%BE%D1%81%D0%B5%D0%BB%D0%B5%D0%BD%D0%B8%D0%B5" TargetMode="External"/><Relationship Id="rId14" Type="http://schemas.openxmlformats.org/officeDocument/2006/relationships/hyperlink" Target="https://ru.wikipedia.org/wiki/2013_%D0%B3%D0%BE%D0%B4" TargetMode="External"/><Relationship Id="rId22" Type="http://schemas.openxmlformats.org/officeDocument/2006/relationships/hyperlink" Target="https://ru.wikipedia.org/wiki/%D0%98%D0%BB%D1%8C%D0%B8%D0%BD%D1%81%D0%BA%D0%BE%D0%B5_%D1%81%D0%B5%D0%BB%D1%8C%D1%81%D0%BA%D0%BE%D0%B5_%D0%BF%D0%BE%D1%81%D0%B5%D0%BB%D0%B5%D0%BD%D0%B8%D0%B5_(%D0%9D%D0%BE%D0%B2%D0%BE%D0%BA%D1%83%D0%B7%D0%BD%D0%B5%D1%86%D0%BA%D0%B8%D0%B9_%D1%80%D0%B0%D0%B9%D0%BE%D0%BD)" TargetMode="External"/><Relationship Id="rId27" Type="http://schemas.openxmlformats.org/officeDocument/2006/relationships/hyperlink" Target="https://ru.wikipedia.org/wiki/%D0%A1%D0%B0%D1%80%D1%8B-%D0%A7%D1%83%D0%BC%D1%8B%D1%88%D1%81%D0%BA%D0%BE%D0%B5_%D1%81%D0%B5%D0%BB%D1%8C%D1%81%D0%BA%D0%BE%D0%B5_%D0%BF%D0%BE%D1%81%D0%B5%D0%BB%D0%B5%D0%BD%D0%B8%D0%B5" TargetMode="External"/><Relationship Id="rId30" Type="http://schemas.openxmlformats.org/officeDocument/2006/relationships/hyperlink" Target="https://ru.wikipedia.org/wiki/%D0%9A%D1%83%D1%80%D1%82%D1%83%D0%BA%D0%BE%D0%B2%D1%81%D0%BA%D0%BE%D0%B5_%D1%81%D0%B5%D0%BB%D1%8C%D1%81%D0%BA%D0%BE%D0%B5_%D0%BF%D0%BE%D1%81%D0%B5%D0%BB%D0%B5%D0%BD%D0%B8%D0%B5" TargetMode="External"/><Relationship Id="rId35" Type="http://schemas.openxmlformats.org/officeDocument/2006/relationships/hyperlink" Target="https://ru.wikipedia.org/wiki/%D0%A7%D0%B8%D1%81%D1%82%D0%BE%D0%B3%D0%BE%D1%80%D1%81%D0%BA%D0%BE%D0%B5_%D1%81%D0%B5%D0%BB%D1%8C%D1%81%D0%BA%D0%BE%D0%B5_%D0%BF%D0%BE%D1%81%D0%B5%D0%BB%D0%B5%D0%BD%D0%B8%D0%B5" TargetMode="External"/><Relationship Id="rId43" Type="http://schemas.openxmlformats.org/officeDocument/2006/relationships/image" Target="media/image4.jpeg"/><Relationship Id="rId48" Type="http://schemas.openxmlformats.org/officeDocument/2006/relationships/image" Target="media/image9.jpeg"/><Relationship Id="rId56" Type="http://schemas.openxmlformats.org/officeDocument/2006/relationships/image" Target="media/image15.jpeg"/><Relationship Id="rId64" Type="http://schemas.openxmlformats.org/officeDocument/2006/relationships/image" Target="media/image19.jpeg"/><Relationship Id="rId69" Type="http://schemas.openxmlformats.org/officeDocument/2006/relationships/footer" Target="footer8.xml"/><Relationship Id="rId77" Type="http://schemas.openxmlformats.org/officeDocument/2006/relationships/footer" Target="footer13.xml"/><Relationship Id="rId100" Type="http://schemas.openxmlformats.org/officeDocument/2006/relationships/image" Target="media/image47.png"/><Relationship Id="rId105" Type="http://schemas.openxmlformats.org/officeDocument/2006/relationships/image" Target="media/image52.png"/><Relationship Id="rId113" Type="http://schemas.openxmlformats.org/officeDocument/2006/relationships/image" Target="media/image60.png"/><Relationship Id="rId118"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footer" Target="footer4.xml"/><Relationship Id="rId72" Type="http://schemas.openxmlformats.org/officeDocument/2006/relationships/footer" Target="footer10.xml"/><Relationship Id="rId80" Type="http://schemas.openxmlformats.org/officeDocument/2006/relationships/image" Target="media/image27.png"/><Relationship Id="rId85" Type="http://schemas.openxmlformats.org/officeDocument/2006/relationships/image" Target="media/image32.png"/><Relationship Id="rId93" Type="http://schemas.openxmlformats.org/officeDocument/2006/relationships/image" Target="media/image40.png"/><Relationship Id="rId98"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hyperlink" Target="https://ru.wikipedia.org/wiki/2004_%D0%B3%D0%BE%D0%B4" TargetMode="External"/><Relationship Id="rId17" Type="http://schemas.openxmlformats.org/officeDocument/2006/relationships/hyperlink" Target="https://ru.wikipedia.org/wiki/%D0%9C%D1%83%D0%BD%D0%B8%D1%86%D0%B8%D0%BF%D0%B0%D0%BB%D1%8C%D0%BD%D0%BE%D0%B5_%D0%BE%D0%B1%D1%80%D0%B0%D0%B7%D0%BE%D0%B2%D0%B0%D0%BD%D0%B8%D0%B5" TargetMode="External"/><Relationship Id="rId25" Type="http://schemas.openxmlformats.org/officeDocument/2006/relationships/hyperlink" Target="https://ru.wikipedia.org/wiki/%D0%9A%D1%83%D0%B7%D0%B5%D0%B4%D0%B5%D0%B5%D0%B2%D1%81%D0%BA%D0%BE%D0%B5_%D1%81%D0%B5%D0%BB%D1%8C%D1%81%D0%BA%D0%BE%D0%B5_%D0%BF%D0%BE%D1%81%D0%B5%D0%BB%D0%B5%D0%BD%D0%B8%D0%B5" TargetMode="External"/><Relationship Id="rId33" Type="http://schemas.openxmlformats.org/officeDocument/2006/relationships/hyperlink" Target="https://ru.wikipedia.org/wiki/%D0%A1%D0%B8%D0%B4%D0%BE%D1%80%D0%BE%D0%B2%D1%81%D0%BA%D0%BE%D0%B5_%D1%81%D0%B5%D0%BB%D1%8C%D1%81%D0%BA%D0%BE%D0%B5_%D0%BF%D0%BE%D1%81%D0%B5%D0%BB%D0%B5%D0%BD%D0%B8%D0%B5_(%D0%9A%D0%B5%D0%BC%D0%B5%D1%80%D0%BE%D0%B2%D1%81%D0%BA%D0%B0%D1%8F_%D0%BE%D0%B1%D0%BB%D0%B0%D1%81%D1%82%D1%8C)" TargetMode="External"/><Relationship Id="rId38" Type="http://schemas.openxmlformats.org/officeDocument/2006/relationships/hyperlink" Target="https://ru.wikipedia.org/wiki/%D0%91%D0%B5%D0%B7%D1%80%D1%83%D0%BA%D0%BE%D0%B2%D1%81%D0%BA%D0%BE%D0%B5_%D1%81%D0%B5%D0%BB%D1%8C%D1%81%D0%BA%D0%BE%D0%B5_%D0%BF%D0%BE%D1%81%D0%B5%D0%BB%D0%B5%D0%BD%D0%B8%D0%B5" TargetMode="External"/><Relationship Id="rId46" Type="http://schemas.openxmlformats.org/officeDocument/2006/relationships/image" Target="media/image7.jpeg"/><Relationship Id="rId59" Type="http://schemas.openxmlformats.org/officeDocument/2006/relationships/image" Target="media/image14.jpeg"/><Relationship Id="rId67" Type="http://schemas.openxmlformats.org/officeDocument/2006/relationships/image" Target="media/image20.jpeg"/><Relationship Id="rId103" Type="http://schemas.openxmlformats.org/officeDocument/2006/relationships/image" Target="media/image50.png"/><Relationship Id="rId108" Type="http://schemas.openxmlformats.org/officeDocument/2006/relationships/image" Target="media/image55.png"/><Relationship Id="rId116" Type="http://schemas.openxmlformats.org/officeDocument/2006/relationships/image" Target="media/image64.jpeg"/><Relationship Id="rId20" Type="http://schemas.openxmlformats.org/officeDocument/2006/relationships/hyperlink" Target="https://ru.wikipedia.org/wiki/%D0%9A%D0%BE%D1%81%D1%82%D1%91%D0%BD%D0%BA%D0%BE%D0%B2%D1%81%D0%BA%D0%BE%D0%B5_%D1%81%D0%B5%D0%BB%D1%8C%D1%81%D0%BA%D0%BE%D0%B5_%D0%BF%D0%BE%D1%81%D0%B5%D0%BB%D0%B5%D0%BD%D0%B8%D0%B5" TargetMode="External"/><Relationship Id="rId41" Type="http://schemas.openxmlformats.org/officeDocument/2006/relationships/image" Target="media/image2.jpeg"/><Relationship Id="rId54" Type="http://schemas.openxmlformats.org/officeDocument/2006/relationships/image" Target="media/image12.jpeg"/><Relationship Id="rId62" Type="http://schemas.openxmlformats.org/officeDocument/2006/relationships/image" Target="media/image18.jpeg"/><Relationship Id="rId70" Type="http://schemas.openxmlformats.org/officeDocument/2006/relationships/footer" Target="footer9.xml"/><Relationship Id="rId75" Type="http://schemas.openxmlformats.org/officeDocument/2006/relationships/footer" Target="footer11.xml"/><Relationship Id="rId83" Type="http://schemas.openxmlformats.org/officeDocument/2006/relationships/image" Target="media/image30.png"/><Relationship Id="rId88" Type="http://schemas.openxmlformats.org/officeDocument/2006/relationships/image" Target="media/image35.png"/><Relationship Id="rId91" Type="http://schemas.openxmlformats.org/officeDocument/2006/relationships/image" Target="media/image38.png"/><Relationship Id="rId96" Type="http://schemas.openxmlformats.org/officeDocument/2006/relationships/image" Target="media/image43.png"/><Relationship Id="rId111"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7_%D0%BC%D0%B0%D1%80%D1%82%D0%B0" TargetMode="External"/><Relationship Id="rId23" Type="http://schemas.openxmlformats.org/officeDocument/2006/relationships/hyperlink" Target="https://ru.wikipedia.org/wiki/%D0%9A%D1%80%D0%B0%D1%81%D1%83%D0%BB%D0%B8%D0%BD%D1%81%D0%BA%D0%BE%D0%B5_%D1%81%D0%B5%D0%BB%D1%8C%D1%81%D0%BA%D0%BE%D0%B5_%D0%BF%D0%BE%D1%81%D0%B5%D0%BB%D0%B5%D0%BD%D0%B8%D0%B5" TargetMode="External"/><Relationship Id="rId28" Type="http://schemas.openxmlformats.org/officeDocument/2006/relationships/hyperlink" Target="https://ru.wikipedia.org/wiki/%D0%A1%D0%B0%D1%80%D1%8B-%D0%A7%D1%83%D0%BC%D1%8B%D1%88%D1%81%D0%BA%D0%BE%D0%B5_%D1%81%D0%B5%D0%BB%D1%8C%D1%81%D0%BA%D0%BE%D0%B5_%D0%BF%D0%BE%D1%81%D0%B5%D0%BB%D0%B5%D0%BD%D0%B8%D0%B5" TargetMode="External"/><Relationship Id="rId36" Type="http://schemas.openxmlformats.org/officeDocument/2006/relationships/hyperlink" Target="https://ru.wikipedia.org/wiki/%D0%A6%D0%B5%D0%BD%D1%82%D1%80%D0%B0%D0%BB%D1%8C%D0%BD%D0%BE%D0%B5_%D1%81%D0%B5%D0%BB%D1%8C%D1%81%D0%BA%D0%BE%D0%B5_%D0%BF%D0%BE%D1%81%D0%B5%D0%BB%D0%B5%D0%BD%D0%B8%D0%B5_(%D0%9A%D0%B5%D0%BC%D0%B5%D1%80%D0%BE%D0%B2%D1%81%D0%BA%D0%B0%D1%8F_%D0%BE%D0%B1%D0%BB%D0%B0%D1%81%D1%82%D1%8C)" TargetMode="External"/><Relationship Id="rId49" Type="http://schemas.openxmlformats.org/officeDocument/2006/relationships/footer" Target="footer2.xml"/><Relationship Id="rId57" Type="http://schemas.openxmlformats.org/officeDocument/2006/relationships/image" Target="media/image13.jpeg"/><Relationship Id="rId106" Type="http://schemas.openxmlformats.org/officeDocument/2006/relationships/image" Target="media/image53.png"/><Relationship Id="rId114" Type="http://schemas.openxmlformats.org/officeDocument/2006/relationships/footer" Target="footer15.xml"/><Relationship Id="rId119"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hyperlink" Target="https://ru.wikipedia.org/wiki/%D0%A1%D0%BE%D1%81%D0%BD%D0%BE%D0%B2%D1%81%D0%BA%D0%BE%D0%B5_%D1%81%D0%B5%D0%BB%D1%8C%D1%81%D0%BA%D0%BE%D0%B5_%D0%BF%D0%BE%D1%81%D0%B5%D0%BB%D0%B5%D0%BD%D0%B8%D0%B5_(%D0%9D%D0%BE%D0%B2%D0%BE%D0%BA%D1%83%D0%B7%D0%BD%D0%B5%D1%86%D0%BA%D0%B8%D0%B9_%D1%80%D0%B0%D0%B9%D0%BE%D0%BD)" TargetMode="External"/><Relationship Id="rId44" Type="http://schemas.openxmlformats.org/officeDocument/2006/relationships/image" Target="media/image5.jpeg"/><Relationship Id="rId52" Type="http://schemas.openxmlformats.org/officeDocument/2006/relationships/image" Target="media/image10.jpeg"/><Relationship Id="rId60" Type="http://schemas.openxmlformats.org/officeDocument/2006/relationships/footer" Target="footer5.xml"/><Relationship Id="rId65" Type="http://schemas.openxmlformats.org/officeDocument/2006/relationships/image" Target="media/image22.jpeg"/><Relationship Id="rId73" Type="http://schemas.openxmlformats.org/officeDocument/2006/relationships/image" Target="media/image23.jpeg"/><Relationship Id="rId78" Type="http://schemas.openxmlformats.org/officeDocument/2006/relationships/image" Target="media/image26.jpeg"/><Relationship Id="rId81" Type="http://schemas.openxmlformats.org/officeDocument/2006/relationships/image" Target="media/image28.png"/><Relationship Id="rId86" Type="http://schemas.openxmlformats.org/officeDocument/2006/relationships/image" Target="media/image33.png"/><Relationship Id="rId94" Type="http://schemas.openxmlformats.org/officeDocument/2006/relationships/image" Target="media/image41.png"/><Relationship Id="rId99" Type="http://schemas.openxmlformats.org/officeDocument/2006/relationships/image" Target="media/image46.png"/><Relationship Id="rId101"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ru.wikipedia.org/wiki/26_%D0%BD%D0%BE%D1%8F%D0%B1%D1%80%D1%8F" TargetMode="External"/><Relationship Id="rId18" Type="http://schemas.openxmlformats.org/officeDocument/2006/relationships/hyperlink" Target="https://ru.wikipedia.org/wiki/%D0%97%D0%B0%D0%B3%D0%BE%D1%80%D1%81%D0%BA%D0%BE%D0%B5_%D1%81%D0%B5%D0%BB%D1%8C%D1%81%D0%BA%D0%BE%D0%B5_%D0%BF%D0%BE%D1%81%D0%B5%D0%BB%D0%B5%D0%BD%D0%B8%D0%B5" TargetMode="External"/><Relationship Id="rId39" Type="http://schemas.openxmlformats.org/officeDocument/2006/relationships/hyperlink" Target="https://ru.wikipedia.org/wiki/%D0%95%D0%BB%D0%B0%D0%BD%D1%81%D0%BA%D0%BE%D0%B5_%D1%81%D0%B5%D0%BB%D1%8C%D1%81%D0%BA%D0%BE%D0%B5_%D0%BF%D0%BE%D1%81%D0%B5%D0%BB%D0%B5%D0%BD%D0%B8%D0%B5_(%D0%9A%D0%B5%D0%BC%D0%B5%D1%80%D0%BE%D0%B2%D1%81%D0%BA%D0%B0%D1%8F_%D0%BE%D0%B1%D0%BB%D0%B0%D1%81%D1%82%D1%8C)" TargetMode="External"/><Relationship Id="rId109" Type="http://schemas.openxmlformats.org/officeDocument/2006/relationships/image" Target="media/image56.png"/><Relationship Id="rId34" Type="http://schemas.openxmlformats.org/officeDocument/2006/relationships/hyperlink" Target="https://ru.wikipedia.org/wiki/%D0%A2%D0%B5%D1%80%D1%81%D0%B8%D0%BD%D1%81%D0%BA%D0%BE%D0%B5_%D1%81%D0%B5%D0%BB%D1%8C%D1%81%D0%BA%D0%BE%D0%B5_%D0%BF%D0%BE%D1%81%D0%B5%D0%BB%D0%B5%D0%BD%D0%B8%D0%B5_(%D0%9A%D0%B5%D0%BC%D0%B5%D1%80%D0%BE%D0%B2%D1%81%D0%BA%D0%B0%D1%8F_%D0%BE%D0%B1%D0%BB%D0%B0%D1%81%D1%82%D1%8C)" TargetMode="External"/><Relationship Id="rId50" Type="http://schemas.openxmlformats.org/officeDocument/2006/relationships/footer" Target="footer3.xml"/><Relationship Id="rId76" Type="http://schemas.openxmlformats.org/officeDocument/2006/relationships/footer" Target="footer12.xml"/><Relationship Id="rId97" Type="http://schemas.openxmlformats.org/officeDocument/2006/relationships/image" Target="media/image44.png"/><Relationship Id="rId104"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21.jpeg"/><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yperlink" Target="https://ru.wikipedia.org/wiki/%D0%A1%D0%BE%D1%81%D0%BD%D0%BE%D0%B2%D1%81%D0%BA%D0%BE%D0%B5_%D1%81%D0%B5%D0%BB%D1%8C%D1%81%D0%BA%D0%BE%D0%B5_%D0%BF%D0%BE%D1%81%D0%B5%D0%BB%D0%B5%D0%BD%D0%B8%D0%B5_(%D0%9D%D0%BE%D0%B2%D0%BE%D0%BA%D1%83%D0%B7%D0%BD%D0%B5%D1%86%D0%BA%D0%B8%D0%B9_%D1%80%D0%B0%D0%B9%D0%BE%D0%B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DB4D0F-ACE1-40B0-83DF-EE67CE05E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19376</Words>
  <Characters>110449</Characters>
  <Application>Microsoft Office Word</Application>
  <DocSecurity>0</DocSecurity>
  <Lines>920</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Овчинников Николай Сергеевич</dc:creator>
  <cp:lastModifiedBy>Семенов Максим Анатольевич</cp:lastModifiedBy>
  <cp:revision>2</cp:revision>
  <cp:lastPrinted>2019-12-17T03:03:00Z</cp:lastPrinted>
  <dcterms:created xsi:type="dcterms:W3CDTF">2020-01-23T03:34:00Z</dcterms:created>
  <dcterms:modified xsi:type="dcterms:W3CDTF">2020-01-23T03:34:00Z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2019-06-02T00:00:00Z</vt:filetime>
  </property>
  <property fmtid="{D5CDD505-2E9C-101B-9397-08002B2CF9AE}" pid="3" name="Creator">
    <vt:lpwstr>Microsoft® Word for Office 365</vt:lpwstr>
  </property>
  <property fmtid="{D5CDD505-2E9C-101B-9397-08002B2CF9AE}" pid="4" name="LastSaved">
    <vt:filetime>2019-06-11T00:00:00Z</vt:filetime>
  </property>
</Properties>
</file>