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EC0C" w14:textId="77777777" w:rsidR="00990071" w:rsidRPr="00990071" w:rsidRDefault="00990071" w:rsidP="00990071">
      <w:pPr>
        <w:spacing w:after="0" w:line="240" w:lineRule="auto"/>
        <w:ind w:right="253"/>
        <w:jc w:val="center"/>
        <w:rPr>
          <w:rFonts w:ascii="Times New Roman" w:hAnsi="Times New Roman"/>
          <w:sz w:val="32"/>
          <w:szCs w:val="24"/>
        </w:rPr>
      </w:pPr>
      <w:r w:rsidRPr="00990071">
        <w:rPr>
          <w:rFonts w:ascii="Times New Roman" w:hAnsi="Times New Roman"/>
          <w:noProof/>
          <w:sz w:val="24"/>
          <w:szCs w:val="24"/>
        </w:rPr>
        <w:drawing>
          <wp:inline distT="0" distB="0" distL="0" distR="0" wp14:anchorId="09A63781" wp14:editId="48AC0D88">
            <wp:extent cx="657225" cy="8382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a:srcRect/>
                    <a:stretch>
                      <a:fillRect/>
                    </a:stretch>
                  </pic:blipFill>
                  <pic:spPr bwMode="auto">
                    <a:xfrm>
                      <a:off x="0" y="0"/>
                      <a:ext cx="657225" cy="838200"/>
                    </a:xfrm>
                    <a:prstGeom prst="rect">
                      <a:avLst/>
                    </a:prstGeom>
                    <a:noFill/>
                    <a:ln w="9525">
                      <a:noFill/>
                      <a:miter lim="800000"/>
                      <a:headEnd/>
                      <a:tailEnd/>
                    </a:ln>
                  </pic:spPr>
                </pic:pic>
              </a:graphicData>
            </a:graphic>
          </wp:inline>
        </w:drawing>
      </w:r>
    </w:p>
    <w:p w14:paraId="361E6AE4" w14:textId="77777777" w:rsidR="00990071" w:rsidRPr="004A7415" w:rsidRDefault="00990071" w:rsidP="00990071">
      <w:pPr>
        <w:spacing w:after="0" w:line="240" w:lineRule="auto"/>
        <w:jc w:val="center"/>
        <w:rPr>
          <w:rFonts w:ascii="Times New Roman" w:hAnsi="Times New Roman"/>
          <w:sz w:val="28"/>
          <w:szCs w:val="32"/>
        </w:rPr>
      </w:pPr>
    </w:p>
    <w:p w14:paraId="47F78132" w14:textId="3D844BB8"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Кемеровская область</w:t>
      </w:r>
      <w:r w:rsidR="00004913">
        <w:rPr>
          <w:rFonts w:ascii="Times New Roman" w:hAnsi="Times New Roman"/>
          <w:sz w:val="32"/>
          <w:szCs w:val="32"/>
        </w:rPr>
        <w:t xml:space="preserve"> </w:t>
      </w:r>
      <w:r w:rsidR="009D6F91">
        <w:rPr>
          <w:rFonts w:ascii="Times New Roman" w:hAnsi="Times New Roman"/>
          <w:sz w:val="32"/>
          <w:szCs w:val="32"/>
        </w:rPr>
        <w:t>-</w:t>
      </w:r>
      <w:r w:rsidR="00004913">
        <w:rPr>
          <w:rFonts w:ascii="Times New Roman" w:hAnsi="Times New Roman"/>
          <w:sz w:val="32"/>
          <w:szCs w:val="32"/>
        </w:rPr>
        <w:t xml:space="preserve"> </w:t>
      </w:r>
      <w:r w:rsidR="009D6F91">
        <w:rPr>
          <w:rFonts w:ascii="Times New Roman" w:hAnsi="Times New Roman"/>
          <w:sz w:val="32"/>
          <w:szCs w:val="32"/>
        </w:rPr>
        <w:t>Кузбасс</w:t>
      </w:r>
    </w:p>
    <w:p w14:paraId="7D24493B" w14:textId="77777777"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Новокузнецкий муниципальный район</w:t>
      </w:r>
    </w:p>
    <w:p w14:paraId="741A561D" w14:textId="77777777"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Администрация Новокузнецкого муниципального района</w:t>
      </w:r>
    </w:p>
    <w:p w14:paraId="31669624" w14:textId="77777777" w:rsidR="00990071" w:rsidRPr="004A7415" w:rsidRDefault="00990071" w:rsidP="00990071">
      <w:pPr>
        <w:spacing w:after="0" w:line="240" w:lineRule="auto"/>
        <w:jc w:val="center"/>
        <w:rPr>
          <w:rFonts w:ascii="Times New Roman" w:hAnsi="Times New Roman"/>
          <w:sz w:val="32"/>
          <w:szCs w:val="32"/>
        </w:rPr>
      </w:pPr>
    </w:p>
    <w:p w14:paraId="479AA371" w14:textId="77777777" w:rsidR="00990071" w:rsidRPr="00990071" w:rsidRDefault="00990071" w:rsidP="00A30CBC">
      <w:pPr>
        <w:spacing w:after="0" w:line="240" w:lineRule="auto"/>
        <w:ind w:right="-28"/>
        <w:jc w:val="center"/>
        <w:rPr>
          <w:rFonts w:ascii="Times New Roman" w:hAnsi="Times New Roman"/>
          <w:sz w:val="32"/>
          <w:szCs w:val="32"/>
        </w:rPr>
      </w:pPr>
      <w:r w:rsidRPr="00990071">
        <w:rPr>
          <w:rFonts w:ascii="Times New Roman" w:hAnsi="Times New Roman"/>
          <w:sz w:val="32"/>
          <w:szCs w:val="32"/>
        </w:rPr>
        <w:t>ПОСТАНОВЛЕНИЕ</w:t>
      </w:r>
    </w:p>
    <w:p w14:paraId="609CBD8F" w14:textId="77777777" w:rsidR="00990071" w:rsidRPr="00990071" w:rsidRDefault="00990071" w:rsidP="00A30CBC">
      <w:pPr>
        <w:spacing w:after="0" w:line="240" w:lineRule="auto"/>
        <w:jc w:val="center"/>
        <w:rPr>
          <w:rFonts w:ascii="Times New Roman" w:hAnsi="Times New Roman"/>
          <w:sz w:val="32"/>
          <w:szCs w:val="32"/>
        </w:rPr>
      </w:pPr>
      <w:r w:rsidRPr="00990071">
        <w:rPr>
          <w:rFonts w:ascii="Times New Roman" w:hAnsi="Times New Roman"/>
          <w:sz w:val="32"/>
          <w:szCs w:val="32"/>
        </w:rPr>
        <w:t>от ________________ №______________</w:t>
      </w:r>
    </w:p>
    <w:p w14:paraId="7820FF3F" w14:textId="77777777" w:rsidR="00990071" w:rsidRPr="00990071" w:rsidRDefault="00990071" w:rsidP="00A30CBC">
      <w:pPr>
        <w:spacing w:after="0" w:line="240" w:lineRule="auto"/>
        <w:jc w:val="center"/>
        <w:rPr>
          <w:rFonts w:ascii="Times New Roman" w:hAnsi="Times New Roman"/>
          <w:sz w:val="32"/>
          <w:szCs w:val="32"/>
        </w:rPr>
      </w:pPr>
      <w:r w:rsidRPr="00990071">
        <w:rPr>
          <w:rFonts w:ascii="Times New Roman" w:hAnsi="Times New Roman"/>
          <w:sz w:val="32"/>
          <w:szCs w:val="32"/>
        </w:rPr>
        <w:t>г. Новокузнецк</w:t>
      </w:r>
    </w:p>
    <w:p w14:paraId="24ED0E19" w14:textId="11697885" w:rsidR="00990071" w:rsidRPr="004A7415" w:rsidRDefault="00990071" w:rsidP="00A30CBC">
      <w:pPr>
        <w:spacing w:after="0" w:line="240" w:lineRule="auto"/>
        <w:jc w:val="center"/>
        <w:rPr>
          <w:rFonts w:ascii="Times New Roman" w:hAnsi="Times New Roman"/>
          <w:sz w:val="32"/>
          <w:szCs w:val="32"/>
        </w:rPr>
      </w:pPr>
    </w:p>
    <w:p w14:paraId="3CCA95BC" w14:textId="2D0E8764" w:rsidR="006F19A9" w:rsidRDefault="00A30CBC" w:rsidP="006F19A9">
      <w:pPr>
        <w:widowControl w:val="0"/>
        <w:suppressAutoHyphens/>
        <w:autoSpaceDE w:val="0"/>
        <w:spacing w:after="0" w:line="240" w:lineRule="auto"/>
        <w:jc w:val="center"/>
        <w:rPr>
          <w:rFonts w:ascii="Times New Roman" w:hAnsi="Times New Roman"/>
          <w:bCs/>
          <w:sz w:val="32"/>
          <w:szCs w:val="32"/>
          <w:lang w:eastAsia="zh-CN" w:bidi="hi-IN"/>
        </w:rPr>
      </w:pPr>
      <w:r w:rsidRPr="00990071">
        <w:rPr>
          <w:rFonts w:ascii="Times New Roman" w:hAnsi="Times New Roman"/>
          <w:sz w:val="32"/>
          <w:szCs w:val="32"/>
        </w:rPr>
        <w:t>Об утверждении административного регламента предоставления</w:t>
      </w:r>
      <w:r>
        <w:rPr>
          <w:rFonts w:ascii="Times New Roman" w:hAnsi="Times New Roman"/>
          <w:sz w:val="32"/>
          <w:szCs w:val="32"/>
        </w:rPr>
        <w:t xml:space="preserve"> </w:t>
      </w:r>
      <w:r w:rsidRPr="00990071">
        <w:rPr>
          <w:rFonts w:ascii="Times New Roman" w:hAnsi="Times New Roman"/>
          <w:sz w:val="32"/>
          <w:szCs w:val="32"/>
        </w:rPr>
        <w:t xml:space="preserve">муниципальной услуги </w:t>
      </w:r>
      <w:r w:rsidRPr="000E114E">
        <w:rPr>
          <w:rFonts w:ascii="Times New Roman" w:hAnsi="Times New Roman"/>
          <w:bCs/>
          <w:sz w:val="32"/>
          <w:szCs w:val="32"/>
          <w:lang w:eastAsia="zh-CN" w:bidi="hi-IN"/>
        </w:rPr>
        <w:t>«</w:t>
      </w:r>
      <w:r w:rsidR="006F19A9" w:rsidRPr="006F19A9">
        <w:rPr>
          <w:rFonts w:ascii="Times New Roman" w:hAnsi="Times New Roman"/>
          <w:bCs/>
          <w:sz w:val="32"/>
          <w:szCs w:val="32"/>
          <w:lang w:eastAsia="zh-CN" w:bidi="hi-IN"/>
        </w:rPr>
        <w:t>Включение граждан в состав участников мероприятия по улучшению</w:t>
      </w:r>
      <w:r w:rsidR="006F19A9">
        <w:rPr>
          <w:rFonts w:ascii="Times New Roman" w:hAnsi="Times New Roman"/>
          <w:bCs/>
          <w:sz w:val="32"/>
          <w:szCs w:val="32"/>
          <w:lang w:eastAsia="zh-CN" w:bidi="hi-IN"/>
        </w:rPr>
        <w:t xml:space="preserve"> жилищных условий граждан, </w:t>
      </w:r>
      <w:r w:rsidR="006F19A9" w:rsidRPr="006F19A9">
        <w:rPr>
          <w:rFonts w:ascii="Times New Roman" w:hAnsi="Times New Roman"/>
          <w:bCs/>
          <w:sz w:val="32"/>
          <w:szCs w:val="32"/>
          <w:lang w:eastAsia="zh-CN" w:bidi="hi-IN"/>
        </w:rPr>
        <w:t>проживающих на сельских территориях, в</w:t>
      </w:r>
      <w:r w:rsidR="006F19A9">
        <w:rPr>
          <w:rFonts w:ascii="Times New Roman" w:hAnsi="Times New Roman"/>
          <w:bCs/>
          <w:sz w:val="32"/>
          <w:szCs w:val="32"/>
          <w:lang w:eastAsia="zh-CN" w:bidi="hi-IN"/>
        </w:rPr>
        <w:t xml:space="preserve"> </w:t>
      </w:r>
      <w:r w:rsidR="006F19A9" w:rsidRPr="006F19A9">
        <w:rPr>
          <w:rFonts w:ascii="Times New Roman" w:hAnsi="Times New Roman"/>
          <w:bCs/>
          <w:sz w:val="32"/>
          <w:szCs w:val="32"/>
          <w:lang w:eastAsia="zh-CN" w:bidi="hi-IN"/>
        </w:rPr>
        <w:t xml:space="preserve">рамках государственной программы Кемеровской области </w:t>
      </w:r>
      <w:r w:rsidR="00E470BF">
        <w:rPr>
          <w:rFonts w:ascii="Times New Roman" w:hAnsi="Times New Roman"/>
          <w:bCs/>
          <w:sz w:val="32"/>
          <w:szCs w:val="32"/>
          <w:lang w:eastAsia="zh-CN" w:bidi="hi-IN"/>
        </w:rPr>
        <w:t xml:space="preserve">- </w:t>
      </w:r>
      <w:r w:rsidR="006F19A9" w:rsidRPr="006F19A9">
        <w:rPr>
          <w:rFonts w:ascii="Times New Roman" w:hAnsi="Times New Roman"/>
          <w:bCs/>
          <w:sz w:val="32"/>
          <w:szCs w:val="32"/>
          <w:lang w:eastAsia="zh-CN" w:bidi="hi-IN"/>
        </w:rPr>
        <w:t>Кузбасса</w:t>
      </w:r>
      <w:r w:rsidR="006F19A9">
        <w:rPr>
          <w:rFonts w:ascii="Times New Roman" w:hAnsi="Times New Roman"/>
          <w:bCs/>
          <w:sz w:val="32"/>
          <w:szCs w:val="32"/>
          <w:lang w:eastAsia="zh-CN" w:bidi="hi-IN"/>
        </w:rPr>
        <w:t xml:space="preserve"> </w:t>
      </w:r>
    </w:p>
    <w:p w14:paraId="3B3F74D6" w14:textId="493CCE7E" w:rsidR="00A30CBC" w:rsidRPr="000E114E" w:rsidRDefault="006F19A9" w:rsidP="006F19A9">
      <w:pPr>
        <w:widowControl w:val="0"/>
        <w:suppressAutoHyphens/>
        <w:autoSpaceDE w:val="0"/>
        <w:spacing w:after="0" w:line="240" w:lineRule="auto"/>
        <w:jc w:val="center"/>
        <w:rPr>
          <w:rFonts w:ascii="Times New Roman" w:hAnsi="Times New Roman"/>
          <w:bCs/>
          <w:sz w:val="32"/>
          <w:szCs w:val="32"/>
          <w:lang w:eastAsia="zh-CN" w:bidi="hi-IN"/>
        </w:rPr>
      </w:pPr>
      <w:r w:rsidRPr="006F19A9">
        <w:rPr>
          <w:rFonts w:ascii="Times New Roman" w:hAnsi="Times New Roman"/>
          <w:bCs/>
          <w:sz w:val="32"/>
          <w:szCs w:val="32"/>
          <w:lang w:eastAsia="zh-CN" w:bidi="hi-IN"/>
        </w:rPr>
        <w:t>«Комплексное развитие сельских территорий</w:t>
      </w:r>
      <w:r w:rsidR="00A30CBC" w:rsidRPr="000E114E">
        <w:rPr>
          <w:rFonts w:ascii="Times New Roman" w:hAnsi="Times New Roman"/>
          <w:bCs/>
          <w:sz w:val="32"/>
          <w:szCs w:val="32"/>
          <w:lang w:eastAsia="zh-CN" w:bidi="hi-IN"/>
        </w:rPr>
        <w:t>»</w:t>
      </w:r>
    </w:p>
    <w:p w14:paraId="5CDAE3A0" w14:textId="77777777" w:rsidR="00A30CBC" w:rsidRPr="004A7415" w:rsidRDefault="00A30CBC" w:rsidP="00A30CBC">
      <w:pPr>
        <w:spacing w:after="0" w:line="240" w:lineRule="auto"/>
        <w:jc w:val="center"/>
        <w:rPr>
          <w:rFonts w:ascii="Times New Roman" w:hAnsi="Times New Roman"/>
          <w:sz w:val="32"/>
          <w:szCs w:val="32"/>
        </w:rPr>
      </w:pPr>
    </w:p>
    <w:p w14:paraId="148E9172" w14:textId="3682E303" w:rsidR="00164CE6" w:rsidRDefault="00F979EB" w:rsidP="00A30CBC">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w:t>
      </w:r>
      <w:r w:rsidRPr="00F979EB">
        <w:rPr>
          <w:rFonts w:ascii="Times New Roman" w:hAnsi="Times New Roman"/>
          <w:sz w:val="24"/>
          <w:szCs w:val="24"/>
        </w:rPr>
        <w:t>Федеральным законом от 27.07.2010 № 210-ФЗ «Об организации предоставления государственных и муниципальных усл</w:t>
      </w:r>
      <w:r>
        <w:rPr>
          <w:rFonts w:ascii="Times New Roman" w:hAnsi="Times New Roman"/>
          <w:sz w:val="24"/>
          <w:szCs w:val="24"/>
        </w:rPr>
        <w:t xml:space="preserve">уг», </w:t>
      </w:r>
      <w:r w:rsidR="006F19A9">
        <w:rPr>
          <w:rFonts w:ascii="Times New Roman" w:hAnsi="Times New Roman"/>
          <w:sz w:val="24"/>
          <w:szCs w:val="24"/>
        </w:rPr>
        <w:t>п</w:t>
      </w:r>
      <w:r w:rsidR="006F19A9" w:rsidRPr="006F19A9">
        <w:rPr>
          <w:rFonts w:ascii="Times New Roman" w:hAnsi="Times New Roman"/>
          <w:sz w:val="24"/>
          <w:szCs w:val="24"/>
        </w:rPr>
        <w:t>остановление</w:t>
      </w:r>
      <w:r w:rsidR="006F19A9">
        <w:rPr>
          <w:rFonts w:ascii="Times New Roman" w:hAnsi="Times New Roman"/>
          <w:sz w:val="24"/>
          <w:szCs w:val="24"/>
        </w:rPr>
        <w:t>м</w:t>
      </w:r>
      <w:r w:rsidR="006F19A9" w:rsidRPr="006F19A9">
        <w:rPr>
          <w:rFonts w:ascii="Times New Roman" w:hAnsi="Times New Roman"/>
          <w:sz w:val="24"/>
          <w:szCs w:val="24"/>
        </w:rPr>
        <w:t xml:space="preserve"> Правительства Кемеровской области - Кузбасса от 31.10.2019 </w:t>
      </w:r>
      <w:r w:rsidR="006F19A9">
        <w:rPr>
          <w:rFonts w:ascii="Times New Roman" w:hAnsi="Times New Roman"/>
          <w:sz w:val="24"/>
          <w:szCs w:val="24"/>
        </w:rPr>
        <w:t>№</w:t>
      </w:r>
      <w:r w:rsidR="006F19A9" w:rsidRPr="006F19A9">
        <w:rPr>
          <w:rFonts w:ascii="Times New Roman" w:hAnsi="Times New Roman"/>
          <w:sz w:val="24"/>
          <w:szCs w:val="24"/>
        </w:rPr>
        <w:t xml:space="preserve"> 647 </w:t>
      </w:r>
      <w:r w:rsidR="006F19A9">
        <w:rPr>
          <w:rFonts w:ascii="Times New Roman" w:hAnsi="Times New Roman"/>
          <w:sz w:val="24"/>
          <w:szCs w:val="24"/>
        </w:rPr>
        <w:t>«</w:t>
      </w:r>
      <w:r w:rsidR="006F19A9" w:rsidRPr="006F19A9">
        <w:rPr>
          <w:rFonts w:ascii="Times New Roman" w:hAnsi="Times New Roman"/>
          <w:sz w:val="24"/>
          <w:szCs w:val="24"/>
        </w:rPr>
        <w:t xml:space="preserve">Об утверждении государственной программы Кемеровской области - Кузбасса </w:t>
      </w:r>
      <w:r w:rsidR="006F19A9">
        <w:rPr>
          <w:rFonts w:ascii="Times New Roman" w:hAnsi="Times New Roman"/>
          <w:sz w:val="24"/>
          <w:szCs w:val="24"/>
        </w:rPr>
        <w:t>«</w:t>
      </w:r>
      <w:r w:rsidR="006F19A9" w:rsidRPr="006F19A9">
        <w:rPr>
          <w:rFonts w:ascii="Times New Roman" w:hAnsi="Times New Roman"/>
          <w:sz w:val="24"/>
          <w:szCs w:val="24"/>
        </w:rPr>
        <w:t>Комплексное развитие сельских территорий Кузбасса</w:t>
      </w:r>
      <w:r w:rsidR="006F19A9">
        <w:rPr>
          <w:rFonts w:ascii="Times New Roman" w:hAnsi="Times New Roman"/>
          <w:sz w:val="24"/>
          <w:szCs w:val="24"/>
        </w:rPr>
        <w:t>»</w:t>
      </w:r>
      <w:r w:rsidR="006F19A9" w:rsidRPr="006F19A9">
        <w:rPr>
          <w:rFonts w:ascii="Times New Roman" w:hAnsi="Times New Roman"/>
          <w:sz w:val="24"/>
          <w:szCs w:val="24"/>
        </w:rPr>
        <w:t xml:space="preserve"> на 2020 - 2025 годы</w:t>
      </w:r>
      <w:r w:rsidR="006F19A9">
        <w:rPr>
          <w:rFonts w:ascii="Times New Roman" w:hAnsi="Times New Roman"/>
          <w:sz w:val="24"/>
          <w:szCs w:val="24"/>
        </w:rPr>
        <w:t>»</w:t>
      </w:r>
      <w:r w:rsidR="004A7415">
        <w:rPr>
          <w:rFonts w:ascii="Times New Roman" w:hAnsi="Times New Roman"/>
          <w:sz w:val="24"/>
          <w:szCs w:val="24"/>
        </w:rPr>
        <w:t xml:space="preserve">, </w:t>
      </w:r>
      <w:r w:rsidR="00990071" w:rsidRPr="00990071">
        <w:rPr>
          <w:rFonts w:ascii="Times New Roman" w:hAnsi="Times New Roman"/>
          <w:sz w:val="24"/>
          <w:szCs w:val="24"/>
        </w:rPr>
        <w:t>постановлением администрации Новокузнец</w:t>
      </w:r>
      <w:r w:rsidR="00010275">
        <w:rPr>
          <w:rFonts w:ascii="Times New Roman" w:hAnsi="Times New Roman"/>
          <w:sz w:val="24"/>
          <w:szCs w:val="24"/>
        </w:rPr>
        <w:t>кого муниципального района от 28.12.2020 № 241</w:t>
      </w:r>
      <w:r w:rsidR="00990071" w:rsidRPr="00990071">
        <w:rPr>
          <w:rFonts w:ascii="Times New Roman" w:hAnsi="Times New Roman"/>
          <w:sz w:val="24"/>
          <w:szCs w:val="24"/>
        </w:rPr>
        <w:t xml:space="preserve"> </w:t>
      </w:r>
      <w:r w:rsidR="00857BF2">
        <w:rPr>
          <w:rFonts w:ascii="Times New Roman" w:hAnsi="Times New Roman"/>
          <w:sz w:val="24"/>
          <w:szCs w:val="24"/>
        </w:rPr>
        <w:t>«</w:t>
      </w:r>
      <w:r w:rsidR="004A7415">
        <w:rPr>
          <w:rFonts w:ascii="Times New Roman" w:hAnsi="Times New Roman"/>
          <w:sz w:val="24"/>
          <w:szCs w:val="24"/>
        </w:rPr>
        <w:t>Об </w:t>
      </w:r>
      <w:r w:rsidR="00990071" w:rsidRPr="00990071">
        <w:rPr>
          <w:rFonts w:ascii="Times New Roman" w:hAnsi="Times New Roman"/>
          <w:sz w:val="24"/>
          <w:szCs w:val="24"/>
        </w:rPr>
        <w:t>утверждении Порядка разработки и утверждения административных регламентов пред</w:t>
      </w:r>
      <w:r w:rsidR="00D429F7">
        <w:rPr>
          <w:rFonts w:ascii="Times New Roman" w:hAnsi="Times New Roman"/>
          <w:sz w:val="24"/>
          <w:szCs w:val="24"/>
        </w:rPr>
        <w:t>оставления муниципальных услуг»,</w:t>
      </w:r>
      <w:r w:rsidR="00857BF2">
        <w:rPr>
          <w:rFonts w:ascii="Times New Roman" w:hAnsi="Times New Roman"/>
          <w:sz w:val="24"/>
          <w:szCs w:val="24"/>
        </w:rPr>
        <w:t xml:space="preserve"> </w:t>
      </w:r>
      <w:r w:rsidR="00857BF2" w:rsidRPr="00857BF2">
        <w:rPr>
          <w:rFonts w:ascii="Times New Roman" w:hAnsi="Times New Roman"/>
          <w:sz w:val="24"/>
          <w:szCs w:val="24"/>
        </w:rPr>
        <w:t>руководствуясь статьей 40 Устава муниципального образования «Новокузнецкий муниципальный район</w:t>
      </w:r>
      <w:r w:rsidR="004A7415">
        <w:rPr>
          <w:rFonts w:ascii="Times New Roman" w:hAnsi="Times New Roman"/>
          <w:sz w:val="24"/>
          <w:szCs w:val="24"/>
        </w:rPr>
        <w:t xml:space="preserve"> Кемеровской области - Кузбасса</w:t>
      </w:r>
      <w:r w:rsidR="00857BF2" w:rsidRPr="00857BF2">
        <w:rPr>
          <w:rFonts w:ascii="Times New Roman" w:hAnsi="Times New Roman"/>
          <w:sz w:val="24"/>
          <w:szCs w:val="24"/>
        </w:rPr>
        <w:t>»</w:t>
      </w:r>
      <w:r w:rsidR="00990071" w:rsidRPr="00990071">
        <w:rPr>
          <w:rFonts w:ascii="Times New Roman" w:hAnsi="Times New Roman"/>
          <w:sz w:val="24"/>
          <w:szCs w:val="24"/>
        </w:rPr>
        <w:t>:</w:t>
      </w:r>
    </w:p>
    <w:p w14:paraId="00A3B003" w14:textId="0A302806" w:rsidR="00164CE6" w:rsidRPr="006F19A9" w:rsidRDefault="00990071" w:rsidP="006F19A9">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6F19A9">
        <w:rPr>
          <w:rFonts w:ascii="Times New Roman" w:hAnsi="Times New Roman"/>
          <w:sz w:val="24"/>
          <w:szCs w:val="24"/>
        </w:rPr>
        <w:t xml:space="preserve">Утвердить административный регламент предоставления муниципальной услуги </w:t>
      </w:r>
      <w:r w:rsidR="000E114E" w:rsidRPr="006F19A9">
        <w:rPr>
          <w:rFonts w:ascii="Times New Roman" w:hAnsi="Times New Roman"/>
          <w:sz w:val="24"/>
          <w:szCs w:val="24"/>
        </w:rPr>
        <w:t>«</w:t>
      </w:r>
      <w:r w:rsidR="006F19A9" w:rsidRPr="006F19A9">
        <w:rPr>
          <w:rFonts w:ascii="Times New Roman" w:hAnsi="Times New Roman"/>
          <w:bCs/>
          <w:sz w:val="24"/>
          <w:szCs w:val="24"/>
        </w:rPr>
        <w:t xml:space="preserve">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w:t>
      </w:r>
      <w:r w:rsidR="00E470BF">
        <w:rPr>
          <w:rFonts w:ascii="Times New Roman" w:hAnsi="Times New Roman"/>
          <w:bCs/>
          <w:sz w:val="24"/>
          <w:szCs w:val="24"/>
        </w:rPr>
        <w:t xml:space="preserve">- </w:t>
      </w:r>
      <w:r w:rsidR="006F19A9" w:rsidRPr="006F19A9">
        <w:rPr>
          <w:rFonts w:ascii="Times New Roman" w:hAnsi="Times New Roman"/>
          <w:bCs/>
          <w:sz w:val="24"/>
          <w:szCs w:val="24"/>
        </w:rPr>
        <w:t>Кузбасса «Комплексное развитие сельских территорий</w:t>
      </w:r>
      <w:r w:rsidR="000E114E" w:rsidRPr="006F19A9">
        <w:rPr>
          <w:rFonts w:ascii="Times New Roman" w:hAnsi="Times New Roman"/>
          <w:sz w:val="24"/>
          <w:szCs w:val="24"/>
        </w:rPr>
        <w:t>»</w:t>
      </w:r>
      <w:r w:rsidRPr="006F19A9">
        <w:rPr>
          <w:rFonts w:ascii="Times New Roman" w:hAnsi="Times New Roman"/>
          <w:sz w:val="24"/>
          <w:szCs w:val="24"/>
        </w:rPr>
        <w:t xml:space="preserve"> согласно </w:t>
      </w:r>
      <w:r w:rsidR="00A30CBC" w:rsidRPr="006F19A9">
        <w:rPr>
          <w:rFonts w:ascii="Times New Roman" w:hAnsi="Times New Roman"/>
          <w:sz w:val="24"/>
          <w:szCs w:val="24"/>
        </w:rPr>
        <w:t>приложению к</w:t>
      </w:r>
      <w:r w:rsidRPr="006F19A9">
        <w:rPr>
          <w:rFonts w:ascii="Times New Roman" w:hAnsi="Times New Roman"/>
          <w:sz w:val="24"/>
          <w:szCs w:val="24"/>
        </w:rPr>
        <w:t xml:space="preserve"> настоящему постановлению.</w:t>
      </w:r>
    </w:p>
    <w:p w14:paraId="7C42310B" w14:textId="7DF2D77F" w:rsidR="00EC171F" w:rsidRPr="00A30CBC" w:rsidRDefault="00990071" w:rsidP="002A04B0">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A30CBC">
        <w:rPr>
          <w:rFonts w:ascii="Times New Roman" w:hAnsi="Times New Roman"/>
          <w:bCs/>
          <w:sz w:val="24"/>
          <w:szCs w:val="24"/>
        </w:rPr>
        <w:t>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w:t>
      </w:r>
      <w:r w:rsidR="004A7415" w:rsidRPr="004A7415">
        <w:rPr>
          <w:rFonts w:ascii="Times New Roman" w:hAnsi="Times New Roman"/>
          <w:sz w:val="24"/>
          <w:szCs w:val="24"/>
        </w:rPr>
        <w:t xml:space="preserve"> </w:t>
      </w:r>
      <w:r w:rsidR="004A7415">
        <w:rPr>
          <w:rFonts w:ascii="Times New Roman" w:hAnsi="Times New Roman"/>
          <w:sz w:val="24"/>
          <w:szCs w:val="24"/>
        </w:rPr>
        <w:t>Кемеровской области - Кузбасса</w:t>
      </w:r>
      <w:r w:rsidRPr="00A30CBC">
        <w:rPr>
          <w:rFonts w:ascii="Times New Roman" w:hAnsi="Times New Roman"/>
          <w:bCs/>
          <w:sz w:val="24"/>
          <w:szCs w:val="24"/>
        </w:rPr>
        <w:t xml:space="preserve">» </w:t>
      </w:r>
      <w:hyperlink r:id="rId9" w:history="1">
        <w:r w:rsidRPr="00A30CBC">
          <w:rPr>
            <w:rFonts w:ascii="Times New Roman" w:hAnsi="Times New Roman"/>
            <w:bCs/>
            <w:sz w:val="24"/>
            <w:szCs w:val="24"/>
          </w:rPr>
          <w:t>www.admnkr.ru</w:t>
        </w:r>
      </w:hyperlink>
      <w:r w:rsidR="004A7415">
        <w:rPr>
          <w:rFonts w:ascii="Times New Roman" w:hAnsi="Times New Roman"/>
          <w:bCs/>
          <w:sz w:val="24"/>
          <w:szCs w:val="24"/>
        </w:rPr>
        <w:t xml:space="preserve"> в </w:t>
      </w:r>
      <w:r w:rsidRPr="00A30CBC">
        <w:rPr>
          <w:rFonts w:ascii="Times New Roman" w:hAnsi="Times New Roman"/>
          <w:bCs/>
          <w:sz w:val="24"/>
          <w:szCs w:val="24"/>
        </w:rPr>
        <w:t>информационно-телекоммуникационной сети «Интернет».</w:t>
      </w:r>
    </w:p>
    <w:p w14:paraId="276ED7AC" w14:textId="0C9B7AF7" w:rsid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bCs/>
          <w:sz w:val="24"/>
          <w:szCs w:val="24"/>
        </w:rPr>
      </w:pPr>
      <w:r w:rsidRPr="00A30CBC">
        <w:rPr>
          <w:rFonts w:ascii="Times New Roman" w:hAnsi="Times New Roman"/>
          <w:bCs/>
          <w:sz w:val="24"/>
          <w:szCs w:val="24"/>
        </w:rPr>
        <w:t xml:space="preserve">Настоящее постановление вступает в силу </w:t>
      </w:r>
      <w:r w:rsidR="00857BF2" w:rsidRPr="00A30CBC">
        <w:rPr>
          <w:rFonts w:ascii="Times New Roman" w:hAnsi="Times New Roman"/>
          <w:bCs/>
          <w:sz w:val="24"/>
          <w:szCs w:val="24"/>
        </w:rPr>
        <w:t>со дня</w:t>
      </w:r>
      <w:r w:rsidR="00C8612D" w:rsidRPr="00A30CBC">
        <w:rPr>
          <w:rFonts w:ascii="Times New Roman" w:hAnsi="Times New Roman"/>
          <w:bCs/>
          <w:sz w:val="24"/>
          <w:szCs w:val="24"/>
        </w:rPr>
        <w:t>,</w:t>
      </w:r>
      <w:r w:rsidR="00857BF2" w:rsidRPr="00A30CBC">
        <w:rPr>
          <w:rFonts w:ascii="Times New Roman" w:hAnsi="Times New Roman"/>
          <w:bCs/>
          <w:sz w:val="24"/>
          <w:szCs w:val="24"/>
        </w:rPr>
        <w:t xml:space="preserve"> следующего за днем </w:t>
      </w:r>
      <w:r w:rsidRPr="00A30CBC">
        <w:rPr>
          <w:rFonts w:ascii="Times New Roman" w:hAnsi="Times New Roman"/>
          <w:bCs/>
          <w:sz w:val="24"/>
          <w:szCs w:val="24"/>
        </w:rPr>
        <w:t>его официального опубликования.</w:t>
      </w:r>
    </w:p>
    <w:p w14:paraId="3CB0C325" w14:textId="076FEE8A" w:rsidR="00990071" w:rsidRP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bCs/>
          <w:sz w:val="24"/>
          <w:szCs w:val="24"/>
        </w:rPr>
      </w:pPr>
      <w:r w:rsidRPr="00A30CBC">
        <w:rPr>
          <w:rFonts w:ascii="Times New Roman" w:hAnsi="Times New Roman"/>
          <w:bCs/>
          <w:sz w:val="24"/>
          <w:szCs w:val="24"/>
        </w:rPr>
        <w:t>Контроль за исполнением настоящего постан</w:t>
      </w:r>
      <w:r w:rsidR="00A30CBC">
        <w:rPr>
          <w:rFonts w:ascii="Times New Roman" w:hAnsi="Times New Roman"/>
          <w:bCs/>
          <w:sz w:val="24"/>
          <w:szCs w:val="24"/>
        </w:rPr>
        <w:t xml:space="preserve">овления возложить на первого </w:t>
      </w:r>
      <w:r w:rsidRPr="00A30CBC">
        <w:rPr>
          <w:rFonts w:ascii="Times New Roman" w:hAnsi="Times New Roman"/>
          <w:bCs/>
          <w:sz w:val="24"/>
          <w:szCs w:val="24"/>
        </w:rPr>
        <w:t>заместителя главы Новокузнецкого муниципального района</w:t>
      </w:r>
      <w:r w:rsidR="00A30CBC" w:rsidRPr="00A30CBC">
        <w:rPr>
          <w:rFonts w:ascii="Times New Roman" w:hAnsi="Times New Roman"/>
          <w:bCs/>
          <w:sz w:val="24"/>
          <w:szCs w:val="24"/>
        </w:rPr>
        <w:t xml:space="preserve"> </w:t>
      </w:r>
      <w:r w:rsidRPr="00A30CBC">
        <w:rPr>
          <w:rFonts w:ascii="Times New Roman" w:hAnsi="Times New Roman"/>
          <w:bCs/>
          <w:sz w:val="24"/>
          <w:szCs w:val="24"/>
        </w:rPr>
        <w:t>С.О. Милиниса.</w:t>
      </w:r>
    </w:p>
    <w:p w14:paraId="1007437F" w14:textId="6AB5CF33" w:rsidR="004A7415" w:rsidRDefault="004A7415" w:rsidP="00A30CBC">
      <w:pPr>
        <w:tabs>
          <w:tab w:val="left" w:pos="993"/>
        </w:tabs>
        <w:spacing w:after="0" w:line="240" w:lineRule="auto"/>
        <w:ind w:firstLine="709"/>
        <w:jc w:val="both"/>
        <w:rPr>
          <w:rFonts w:ascii="Times New Roman" w:hAnsi="Times New Roman"/>
          <w:sz w:val="24"/>
          <w:szCs w:val="24"/>
        </w:rPr>
      </w:pPr>
    </w:p>
    <w:p w14:paraId="4B20B98B" w14:textId="77777777" w:rsidR="00A30CBC" w:rsidRDefault="00A30CBC" w:rsidP="00A30CBC">
      <w:pPr>
        <w:spacing w:after="0" w:line="240" w:lineRule="auto"/>
        <w:jc w:val="both"/>
        <w:rPr>
          <w:rFonts w:ascii="Times New Roman" w:hAnsi="Times New Roman"/>
          <w:sz w:val="24"/>
          <w:szCs w:val="24"/>
        </w:rPr>
      </w:pPr>
      <w:r>
        <w:rPr>
          <w:rFonts w:ascii="Times New Roman" w:hAnsi="Times New Roman"/>
          <w:sz w:val="24"/>
          <w:szCs w:val="24"/>
        </w:rPr>
        <w:t>Г</w:t>
      </w:r>
      <w:r w:rsidR="002A5E79">
        <w:rPr>
          <w:rFonts w:ascii="Times New Roman" w:hAnsi="Times New Roman"/>
          <w:sz w:val="24"/>
          <w:szCs w:val="24"/>
        </w:rPr>
        <w:t>лав</w:t>
      </w:r>
      <w:r>
        <w:rPr>
          <w:rFonts w:ascii="Times New Roman" w:hAnsi="Times New Roman"/>
          <w:sz w:val="24"/>
          <w:szCs w:val="24"/>
        </w:rPr>
        <w:t xml:space="preserve">а </w:t>
      </w:r>
      <w:r w:rsidR="00990071" w:rsidRPr="00990071">
        <w:rPr>
          <w:rFonts w:ascii="Times New Roman" w:hAnsi="Times New Roman"/>
          <w:sz w:val="24"/>
          <w:szCs w:val="24"/>
        </w:rPr>
        <w:t>Новокузнецкого</w:t>
      </w:r>
      <w:r w:rsidR="002A5E79">
        <w:rPr>
          <w:rFonts w:ascii="Times New Roman" w:hAnsi="Times New Roman"/>
          <w:sz w:val="24"/>
          <w:szCs w:val="24"/>
        </w:rPr>
        <w:t xml:space="preserve"> </w:t>
      </w:r>
    </w:p>
    <w:p w14:paraId="430A7B25" w14:textId="46930204" w:rsidR="00EC171F" w:rsidRDefault="00990071" w:rsidP="00A30CBC">
      <w:pPr>
        <w:spacing w:after="0" w:line="240" w:lineRule="auto"/>
        <w:jc w:val="both"/>
        <w:rPr>
          <w:rFonts w:ascii="Times New Roman" w:hAnsi="Times New Roman"/>
          <w:sz w:val="24"/>
          <w:szCs w:val="24"/>
        </w:rPr>
      </w:pPr>
      <w:r w:rsidRPr="00990071">
        <w:rPr>
          <w:rFonts w:ascii="Times New Roman" w:hAnsi="Times New Roman"/>
          <w:sz w:val="24"/>
          <w:szCs w:val="24"/>
        </w:rPr>
        <w:t xml:space="preserve">муниципального района                              </w:t>
      </w:r>
      <w:r>
        <w:rPr>
          <w:rFonts w:ascii="Times New Roman" w:hAnsi="Times New Roman"/>
          <w:sz w:val="24"/>
          <w:szCs w:val="24"/>
        </w:rPr>
        <w:t xml:space="preserve">                     </w:t>
      </w:r>
      <w:r w:rsidRPr="00990071">
        <w:rPr>
          <w:rFonts w:ascii="Times New Roman" w:hAnsi="Times New Roman"/>
          <w:sz w:val="24"/>
          <w:szCs w:val="24"/>
        </w:rPr>
        <w:t xml:space="preserve">   </w:t>
      </w:r>
      <w:r w:rsidR="002A5E79">
        <w:rPr>
          <w:rFonts w:ascii="Times New Roman" w:hAnsi="Times New Roman"/>
          <w:sz w:val="24"/>
          <w:szCs w:val="24"/>
        </w:rPr>
        <w:t xml:space="preserve">       </w:t>
      </w:r>
      <w:r w:rsidR="00A30CBC">
        <w:rPr>
          <w:rFonts w:ascii="Times New Roman" w:hAnsi="Times New Roman"/>
          <w:sz w:val="24"/>
          <w:szCs w:val="24"/>
        </w:rPr>
        <w:tab/>
      </w:r>
      <w:r w:rsidR="00A30CBC">
        <w:rPr>
          <w:rFonts w:ascii="Times New Roman" w:hAnsi="Times New Roman"/>
          <w:sz w:val="24"/>
          <w:szCs w:val="24"/>
        </w:rPr>
        <w:tab/>
      </w:r>
      <w:r w:rsidR="00A30CBC">
        <w:rPr>
          <w:rFonts w:ascii="Times New Roman" w:hAnsi="Times New Roman"/>
          <w:sz w:val="24"/>
          <w:szCs w:val="24"/>
        </w:rPr>
        <w:tab/>
        <w:t xml:space="preserve">        А.В. Шарнин</w:t>
      </w:r>
      <w:r w:rsidR="000E114E">
        <w:rPr>
          <w:rFonts w:ascii="Times New Roman" w:hAnsi="Times New Roman"/>
          <w:sz w:val="24"/>
          <w:szCs w:val="24"/>
        </w:rPr>
        <w:t xml:space="preserve">                                    </w:t>
      </w:r>
    </w:p>
    <w:p w14:paraId="5D261ACE" w14:textId="5D097B52" w:rsidR="00990071" w:rsidRPr="00990071" w:rsidRDefault="00F943C7" w:rsidP="00257D8E">
      <w:pPr>
        <w:spacing w:after="0" w:line="240" w:lineRule="auto"/>
        <w:ind w:firstLine="5103"/>
        <w:rPr>
          <w:rFonts w:ascii="Times New Roman" w:hAnsi="Times New Roman"/>
          <w:sz w:val="24"/>
          <w:szCs w:val="24"/>
        </w:rPr>
      </w:pPr>
      <w:r>
        <w:rPr>
          <w:rFonts w:ascii="Times New Roman" w:hAnsi="Times New Roman"/>
          <w:sz w:val="24"/>
          <w:szCs w:val="24"/>
        </w:rPr>
        <w:br w:type="page"/>
      </w:r>
      <w:r w:rsidR="00990071" w:rsidRPr="00990071">
        <w:rPr>
          <w:rFonts w:ascii="Times New Roman" w:hAnsi="Times New Roman"/>
          <w:sz w:val="24"/>
          <w:szCs w:val="24"/>
        </w:rPr>
        <w:lastRenderedPageBreak/>
        <w:t>Приложение</w:t>
      </w:r>
    </w:p>
    <w:p w14:paraId="19DF4414" w14:textId="1BCD897C" w:rsidR="00990071" w:rsidRPr="00990071" w:rsidRDefault="00C8612D" w:rsidP="00257D8E">
      <w:pPr>
        <w:spacing w:after="0" w:line="240" w:lineRule="auto"/>
        <w:ind w:left="5103"/>
        <w:rPr>
          <w:rFonts w:ascii="Times New Roman" w:hAnsi="Times New Roman"/>
          <w:sz w:val="24"/>
          <w:szCs w:val="24"/>
        </w:rPr>
      </w:pPr>
      <w:r>
        <w:rPr>
          <w:rFonts w:ascii="Times New Roman" w:hAnsi="Times New Roman"/>
          <w:sz w:val="24"/>
          <w:szCs w:val="24"/>
        </w:rPr>
        <w:t>к п</w:t>
      </w:r>
      <w:r w:rsidR="00990071" w:rsidRPr="00990071">
        <w:rPr>
          <w:rFonts w:ascii="Times New Roman" w:hAnsi="Times New Roman"/>
          <w:sz w:val="24"/>
          <w:szCs w:val="24"/>
        </w:rPr>
        <w:t>остановлению администрации</w:t>
      </w:r>
    </w:p>
    <w:p w14:paraId="254374AE" w14:textId="5E4E4DFA" w:rsidR="00990071" w:rsidRPr="00990071" w:rsidRDefault="00990071" w:rsidP="00257D8E">
      <w:pPr>
        <w:spacing w:after="0" w:line="240" w:lineRule="auto"/>
        <w:ind w:left="5103"/>
        <w:rPr>
          <w:rFonts w:ascii="Times New Roman" w:hAnsi="Times New Roman"/>
          <w:sz w:val="24"/>
          <w:szCs w:val="24"/>
        </w:rPr>
      </w:pPr>
      <w:r w:rsidRPr="00990071">
        <w:rPr>
          <w:rFonts w:ascii="Times New Roman" w:hAnsi="Times New Roman"/>
          <w:sz w:val="24"/>
          <w:szCs w:val="24"/>
        </w:rPr>
        <w:t>Новокузнецкого муниципального района</w:t>
      </w:r>
    </w:p>
    <w:p w14:paraId="27E000A4" w14:textId="0D559A2F" w:rsidR="00990071" w:rsidRPr="00990071" w:rsidRDefault="00990071" w:rsidP="00257D8E">
      <w:pPr>
        <w:spacing w:after="0" w:line="240" w:lineRule="auto"/>
        <w:ind w:left="5103"/>
        <w:rPr>
          <w:rFonts w:ascii="Times New Roman" w:hAnsi="Times New Roman"/>
          <w:sz w:val="24"/>
          <w:szCs w:val="24"/>
        </w:rPr>
      </w:pPr>
      <w:r w:rsidRPr="00990071">
        <w:rPr>
          <w:rFonts w:ascii="Times New Roman" w:hAnsi="Times New Roman"/>
          <w:sz w:val="24"/>
          <w:szCs w:val="24"/>
        </w:rPr>
        <w:t>от _________________№__________</w:t>
      </w:r>
    </w:p>
    <w:p w14:paraId="1C66A024" w14:textId="77777777" w:rsidR="00990071" w:rsidRPr="00BD356A" w:rsidRDefault="00990071" w:rsidP="00DC3566">
      <w:pPr>
        <w:widowControl w:val="0"/>
        <w:suppressAutoHyphens/>
        <w:autoSpaceDE w:val="0"/>
        <w:spacing w:after="0" w:line="240" w:lineRule="auto"/>
        <w:jc w:val="center"/>
        <w:rPr>
          <w:rFonts w:ascii="Times New Roman" w:hAnsi="Times New Roman"/>
          <w:b/>
          <w:bCs/>
          <w:sz w:val="24"/>
          <w:szCs w:val="28"/>
          <w:lang w:eastAsia="zh-CN" w:bidi="hi-IN"/>
        </w:rPr>
      </w:pPr>
    </w:p>
    <w:p w14:paraId="6CCE7EA2" w14:textId="4A13F616" w:rsidR="00DC3566" w:rsidRPr="000E114E" w:rsidRDefault="00990071" w:rsidP="00DC3566">
      <w:pPr>
        <w:widowControl w:val="0"/>
        <w:suppressAutoHyphens/>
        <w:autoSpaceDE w:val="0"/>
        <w:spacing w:after="0" w:line="240" w:lineRule="auto"/>
        <w:jc w:val="center"/>
        <w:rPr>
          <w:rFonts w:ascii="Times New Roman" w:hAnsi="Times New Roman"/>
          <w:bCs/>
          <w:sz w:val="24"/>
          <w:szCs w:val="24"/>
          <w:lang w:eastAsia="zh-CN" w:bidi="hi-IN"/>
        </w:rPr>
      </w:pPr>
      <w:r w:rsidRPr="000E114E">
        <w:rPr>
          <w:rFonts w:ascii="Times New Roman" w:hAnsi="Times New Roman"/>
          <w:bCs/>
          <w:sz w:val="24"/>
          <w:szCs w:val="24"/>
          <w:lang w:eastAsia="zh-CN" w:bidi="hi-IN"/>
        </w:rPr>
        <w:t>А</w:t>
      </w:r>
      <w:r w:rsidR="00DC3566" w:rsidRPr="000E114E">
        <w:rPr>
          <w:rFonts w:ascii="Times New Roman" w:hAnsi="Times New Roman"/>
          <w:bCs/>
          <w:sz w:val="24"/>
          <w:szCs w:val="24"/>
          <w:lang w:eastAsia="zh-CN" w:bidi="hi-IN"/>
        </w:rPr>
        <w:t xml:space="preserve">дминистративный регламент предоставления муниципальной услуги </w:t>
      </w:r>
    </w:p>
    <w:p w14:paraId="48DD0590" w14:textId="40ADEB50" w:rsidR="00DC3566" w:rsidRPr="000E114E" w:rsidRDefault="00DC3566" w:rsidP="00DC3566">
      <w:pPr>
        <w:widowControl w:val="0"/>
        <w:suppressAutoHyphens/>
        <w:autoSpaceDE w:val="0"/>
        <w:spacing w:after="0" w:line="240" w:lineRule="auto"/>
        <w:jc w:val="center"/>
        <w:rPr>
          <w:rFonts w:ascii="Times New Roman" w:hAnsi="Times New Roman"/>
          <w:bCs/>
          <w:sz w:val="24"/>
          <w:szCs w:val="24"/>
          <w:lang w:eastAsia="zh-CN" w:bidi="hi-IN"/>
        </w:rPr>
      </w:pPr>
      <w:r w:rsidRPr="000E114E">
        <w:rPr>
          <w:rFonts w:ascii="Times New Roman" w:hAnsi="Times New Roman"/>
          <w:bCs/>
          <w:sz w:val="24"/>
          <w:szCs w:val="24"/>
          <w:lang w:eastAsia="zh-CN" w:bidi="hi-IN"/>
        </w:rPr>
        <w:t>«</w:t>
      </w:r>
      <w:r w:rsidR="00E470BF" w:rsidRPr="006F19A9">
        <w:rPr>
          <w:rFonts w:ascii="Times New Roman" w:hAnsi="Times New Roman"/>
          <w:bCs/>
          <w:sz w:val="24"/>
          <w:szCs w:val="24"/>
        </w:rPr>
        <w:t xml:space="preserve">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w:t>
      </w:r>
      <w:r w:rsidR="00E470BF">
        <w:rPr>
          <w:rFonts w:ascii="Times New Roman" w:hAnsi="Times New Roman"/>
          <w:bCs/>
          <w:sz w:val="24"/>
          <w:szCs w:val="24"/>
        </w:rPr>
        <w:t xml:space="preserve">- </w:t>
      </w:r>
      <w:r w:rsidR="00E470BF" w:rsidRPr="006F19A9">
        <w:rPr>
          <w:rFonts w:ascii="Times New Roman" w:hAnsi="Times New Roman"/>
          <w:bCs/>
          <w:sz w:val="24"/>
          <w:szCs w:val="24"/>
        </w:rPr>
        <w:t>Кузбасса «Комплексное развитие сельских территорий</w:t>
      </w:r>
      <w:r w:rsidRPr="000E114E">
        <w:rPr>
          <w:rFonts w:ascii="Times New Roman" w:hAnsi="Times New Roman"/>
          <w:bCs/>
          <w:sz w:val="24"/>
          <w:szCs w:val="24"/>
          <w:lang w:eastAsia="zh-CN" w:bidi="hi-IN"/>
        </w:rPr>
        <w:t>»</w:t>
      </w:r>
    </w:p>
    <w:p w14:paraId="622B30C3" w14:textId="77777777" w:rsidR="00DC3566" w:rsidRPr="00BD356A" w:rsidRDefault="00DC3566" w:rsidP="00DC3566">
      <w:pPr>
        <w:autoSpaceDE w:val="0"/>
        <w:spacing w:after="0" w:line="240" w:lineRule="auto"/>
        <w:rPr>
          <w:rFonts w:ascii="Times New Roman" w:hAnsi="Times New Roman"/>
          <w:sz w:val="24"/>
          <w:szCs w:val="24"/>
        </w:rPr>
      </w:pPr>
    </w:p>
    <w:p w14:paraId="2DFAA5AC" w14:textId="7E86B2E5" w:rsidR="00DC3566" w:rsidRPr="00172FC9" w:rsidRDefault="00DC3566" w:rsidP="00A87C37">
      <w:pPr>
        <w:pStyle w:val="a4"/>
        <w:numPr>
          <w:ilvl w:val="0"/>
          <w:numId w:val="2"/>
        </w:numPr>
        <w:tabs>
          <w:tab w:val="left" w:pos="1985"/>
        </w:tabs>
        <w:autoSpaceDE w:val="0"/>
        <w:spacing w:after="0" w:line="240" w:lineRule="auto"/>
        <w:jc w:val="center"/>
        <w:rPr>
          <w:rFonts w:ascii="Times New Roman" w:hAnsi="Times New Roman"/>
          <w:sz w:val="24"/>
          <w:szCs w:val="24"/>
        </w:rPr>
      </w:pPr>
      <w:r w:rsidRPr="00172FC9">
        <w:rPr>
          <w:rFonts w:ascii="Times New Roman" w:hAnsi="Times New Roman"/>
          <w:sz w:val="24"/>
          <w:szCs w:val="24"/>
        </w:rPr>
        <w:t>Общие положения</w:t>
      </w:r>
    </w:p>
    <w:p w14:paraId="03B2827E" w14:textId="77777777" w:rsidR="00473926" w:rsidRPr="00BD356A" w:rsidRDefault="00473926" w:rsidP="00DC3566">
      <w:pPr>
        <w:autoSpaceDE w:val="0"/>
        <w:spacing w:after="0" w:line="240" w:lineRule="auto"/>
        <w:jc w:val="center"/>
        <w:rPr>
          <w:rFonts w:ascii="Times New Roman" w:hAnsi="Times New Roman"/>
          <w:b/>
          <w:sz w:val="24"/>
          <w:szCs w:val="24"/>
        </w:rPr>
      </w:pPr>
    </w:p>
    <w:p w14:paraId="7244C86E" w14:textId="3B03C505" w:rsidR="00DC3566" w:rsidRPr="00990071" w:rsidRDefault="00DC3566" w:rsidP="00A87C37">
      <w:pPr>
        <w:pStyle w:val="ConsPlusNormal"/>
        <w:numPr>
          <w:ilvl w:val="1"/>
          <w:numId w:val="3"/>
        </w:numPr>
        <w:tabs>
          <w:tab w:val="left" w:pos="1276"/>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Предмет регулирования административного регламента.</w:t>
      </w:r>
    </w:p>
    <w:p w14:paraId="53CA07B1" w14:textId="13198A87" w:rsidR="00DC3566" w:rsidRPr="003331A5" w:rsidRDefault="00DC3566" w:rsidP="0073779A">
      <w:pPr>
        <w:pStyle w:val="ConsPlusNormal"/>
        <w:tabs>
          <w:tab w:val="left" w:pos="1134"/>
          <w:tab w:val="left" w:pos="1276"/>
        </w:tabs>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990071">
        <w:rPr>
          <w:rFonts w:ascii="Times New Roman" w:hAnsi="Times New Roman" w:cs="Times New Roman"/>
          <w:sz w:val="24"/>
          <w:szCs w:val="24"/>
        </w:rPr>
        <w:t>«</w:t>
      </w:r>
      <w:r w:rsidR="00E470BF" w:rsidRPr="006F19A9">
        <w:rPr>
          <w:rFonts w:ascii="Times New Roman" w:hAnsi="Times New Roman"/>
          <w:bCs/>
          <w:sz w:val="24"/>
          <w:szCs w:val="24"/>
        </w:rPr>
        <w:t xml:space="preserve">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w:t>
      </w:r>
      <w:r w:rsidR="00215F43">
        <w:rPr>
          <w:rFonts w:ascii="Times New Roman" w:hAnsi="Times New Roman"/>
          <w:bCs/>
          <w:sz w:val="24"/>
          <w:szCs w:val="24"/>
        </w:rPr>
        <w:t xml:space="preserve">- </w:t>
      </w:r>
      <w:r w:rsidR="00E470BF" w:rsidRPr="006F19A9">
        <w:rPr>
          <w:rFonts w:ascii="Times New Roman" w:hAnsi="Times New Roman"/>
          <w:bCs/>
          <w:sz w:val="24"/>
          <w:szCs w:val="24"/>
        </w:rPr>
        <w:t>Кузбасса «Комплексное развитие сельских территорий</w:t>
      </w:r>
      <w:r w:rsidR="008467AA" w:rsidRPr="00990071">
        <w:rPr>
          <w:rFonts w:ascii="Times New Roman" w:hAnsi="Times New Roman" w:cs="Times New Roman"/>
          <w:sz w:val="24"/>
          <w:szCs w:val="24"/>
        </w:rPr>
        <w:t>»</w:t>
      </w:r>
      <w:r w:rsidRPr="00990071">
        <w:rPr>
          <w:rFonts w:ascii="Times New Roman" w:hAnsi="Times New Roman" w:cs="Times New Roman"/>
          <w:sz w:val="24"/>
          <w:szCs w:val="24"/>
        </w:rPr>
        <w:t xml:space="preserve"> (далее - </w:t>
      </w:r>
      <w:r w:rsidRPr="003331A5">
        <w:rPr>
          <w:rFonts w:ascii="Times New Roman" w:hAnsi="Times New Roman" w:cs="Times New Roman"/>
          <w:sz w:val="24"/>
          <w:szCs w:val="24"/>
        </w:rPr>
        <w:t>административный регламент</w:t>
      </w:r>
      <w:r w:rsidR="009B12A7">
        <w:rPr>
          <w:rFonts w:ascii="Times New Roman" w:hAnsi="Times New Roman" w:cs="Times New Roman"/>
          <w:sz w:val="24"/>
          <w:szCs w:val="24"/>
        </w:rPr>
        <w:t>, муниципальная услуга, соответственно</w:t>
      </w:r>
      <w:r w:rsidRPr="003331A5">
        <w:rPr>
          <w:rFonts w:ascii="Times New Roman" w:hAnsi="Times New Roman" w:cs="Times New Roman"/>
          <w:sz w:val="24"/>
          <w:szCs w:val="24"/>
        </w:rPr>
        <w:t>) - нормативный правовой акт, устанавливающий порядок предоставления и стандарт предоставления муниципальной услуги.</w:t>
      </w:r>
    </w:p>
    <w:p w14:paraId="6EE3ADA2" w14:textId="1D900573" w:rsidR="005C5491" w:rsidRPr="003331A5" w:rsidRDefault="00DC3566" w:rsidP="00D32761">
      <w:pPr>
        <w:tabs>
          <w:tab w:val="left" w:pos="1134"/>
          <w:tab w:val="left" w:pos="1276"/>
          <w:tab w:val="left" w:pos="1418"/>
        </w:tabs>
        <w:spacing w:after="0" w:line="240" w:lineRule="auto"/>
        <w:ind w:firstLine="709"/>
        <w:jc w:val="both"/>
        <w:rPr>
          <w:rFonts w:ascii="Times New Roman" w:hAnsi="Times New Roman"/>
          <w:sz w:val="24"/>
          <w:szCs w:val="24"/>
        </w:rPr>
      </w:pPr>
      <w:r w:rsidRPr="003331A5">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5C5491" w:rsidRPr="003331A5">
        <w:rPr>
          <w:rFonts w:ascii="Times New Roman" w:hAnsi="Times New Roman"/>
          <w:sz w:val="24"/>
          <w:szCs w:val="24"/>
        </w:rPr>
        <w:t xml:space="preserve"> </w:t>
      </w:r>
      <w:r w:rsidR="00D429F7" w:rsidRPr="003331A5">
        <w:rPr>
          <w:rFonts w:ascii="Times New Roman" w:hAnsi="Times New Roman"/>
          <w:sz w:val="24"/>
          <w:szCs w:val="24"/>
        </w:rPr>
        <w:t xml:space="preserve">администрацией Новокузнецкого муниципального района в лице </w:t>
      </w:r>
      <w:r w:rsidR="00883A53" w:rsidRPr="003331A5">
        <w:rPr>
          <w:rFonts w:ascii="Times New Roman" w:hAnsi="Times New Roman"/>
          <w:sz w:val="24"/>
          <w:szCs w:val="24"/>
        </w:rPr>
        <w:t>жилищн</w:t>
      </w:r>
      <w:r w:rsidR="00D429F7" w:rsidRPr="003331A5">
        <w:rPr>
          <w:rFonts w:ascii="Times New Roman" w:hAnsi="Times New Roman"/>
          <w:sz w:val="24"/>
          <w:szCs w:val="24"/>
        </w:rPr>
        <w:t>ого</w:t>
      </w:r>
      <w:r w:rsidR="00883A53" w:rsidRPr="003331A5">
        <w:rPr>
          <w:rFonts w:ascii="Times New Roman" w:hAnsi="Times New Roman"/>
          <w:sz w:val="24"/>
          <w:szCs w:val="24"/>
        </w:rPr>
        <w:t xml:space="preserve"> секто</w:t>
      </w:r>
      <w:r w:rsidR="00D429F7" w:rsidRPr="003331A5">
        <w:rPr>
          <w:rFonts w:ascii="Times New Roman" w:hAnsi="Times New Roman"/>
          <w:sz w:val="24"/>
          <w:szCs w:val="24"/>
        </w:rPr>
        <w:t>ра</w:t>
      </w:r>
      <w:r w:rsidR="00883A53" w:rsidRPr="003331A5">
        <w:rPr>
          <w:rFonts w:ascii="Times New Roman" w:hAnsi="Times New Roman"/>
          <w:sz w:val="24"/>
          <w:szCs w:val="24"/>
        </w:rPr>
        <w:t xml:space="preserve"> отдела капитального строительства управлени</w:t>
      </w:r>
      <w:r w:rsidR="004A7415">
        <w:rPr>
          <w:rFonts w:ascii="Times New Roman" w:hAnsi="Times New Roman"/>
          <w:sz w:val="24"/>
          <w:szCs w:val="24"/>
        </w:rPr>
        <w:t>я</w:t>
      </w:r>
      <w:r w:rsidR="00883A53" w:rsidRPr="003331A5">
        <w:rPr>
          <w:rFonts w:ascii="Times New Roman" w:hAnsi="Times New Roman"/>
          <w:sz w:val="24"/>
          <w:szCs w:val="24"/>
        </w:rPr>
        <w:t xml:space="preserve"> по строительству администрации Новокузнецкого муниципального района</w:t>
      </w:r>
      <w:r w:rsidR="005C5491" w:rsidRPr="003331A5">
        <w:rPr>
          <w:rFonts w:ascii="Times New Roman" w:hAnsi="Times New Roman"/>
          <w:sz w:val="24"/>
          <w:szCs w:val="24"/>
        </w:rPr>
        <w:t xml:space="preserve"> </w:t>
      </w:r>
      <w:r w:rsidR="008467AA" w:rsidRPr="003331A5">
        <w:rPr>
          <w:rFonts w:ascii="Times New Roman" w:hAnsi="Times New Roman"/>
          <w:sz w:val="24"/>
          <w:szCs w:val="24"/>
        </w:rPr>
        <w:t xml:space="preserve">(далее - </w:t>
      </w:r>
      <w:r w:rsidR="004E2D3E" w:rsidRPr="003331A5">
        <w:rPr>
          <w:rFonts w:ascii="Times New Roman" w:hAnsi="Times New Roman"/>
          <w:sz w:val="24"/>
          <w:szCs w:val="24"/>
        </w:rPr>
        <w:t>уполномоченный орган)</w:t>
      </w:r>
      <w:r w:rsidR="00883A53" w:rsidRPr="003331A5">
        <w:rPr>
          <w:rFonts w:ascii="Times New Roman" w:hAnsi="Times New Roman"/>
          <w:sz w:val="24"/>
          <w:szCs w:val="24"/>
        </w:rPr>
        <w:t xml:space="preserve"> при предоставлении муниципальной услуги по</w:t>
      </w:r>
      <w:r w:rsidR="002A04B0">
        <w:rPr>
          <w:rFonts w:ascii="Times New Roman" w:hAnsi="Times New Roman"/>
          <w:sz w:val="24"/>
          <w:szCs w:val="24"/>
        </w:rPr>
        <w:t xml:space="preserve"> </w:t>
      </w:r>
      <w:r w:rsidR="00E470BF">
        <w:rPr>
          <w:rFonts w:ascii="Times New Roman" w:hAnsi="Times New Roman"/>
          <w:bCs/>
          <w:sz w:val="24"/>
          <w:szCs w:val="24"/>
        </w:rPr>
        <w:t>в</w:t>
      </w:r>
      <w:r w:rsidR="00E470BF" w:rsidRPr="006F19A9">
        <w:rPr>
          <w:rFonts w:ascii="Times New Roman" w:hAnsi="Times New Roman"/>
          <w:bCs/>
          <w:sz w:val="24"/>
          <w:szCs w:val="24"/>
        </w:rPr>
        <w:t>ключени</w:t>
      </w:r>
      <w:r w:rsidR="00E470BF">
        <w:rPr>
          <w:rFonts w:ascii="Times New Roman" w:hAnsi="Times New Roman"/>
          <w:bCs/>
          <w:sz w:val="24"/>
          <w:szCs w:val="24"/>
        </w:rPr>
        <w:t>ю</w:t>
      </w:r>
      <w:r w:rsidR="00E470BF" w:rsidRPr="006F19A9">
        <w:rPr>
          <w:rFonts w:ascii="Times New Roman" w:hAnsi="Times New Roman"/>
          <w:bCs/>
          <w:sz w:val="24"/>
          <w:szCs w:val="24"/>
        </w:rPr>
        <w:t xml:space="preserve">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w:t>
      </w:r>
      <w:r w:rsidR="00E470BF">
        <w:rPr>
          <w:rFonts w:ascii="Times New Roman" w:hAnsi="Times New Roman"/>
          <w:bCs/>
          <w:sz w:val="24"/>
          <w:szCs w:val="24"/>
        </w:rPr>
        <w:t xml:space="preserve">- </w:t>
      </w:r>
      <w:r w:rsidR="00E470BF" w:rsidRPr="006F19A9">
        <w:rPr>
          <w:rFonts w:ascii="Times New Roman" w:hAnsi="Times New Roman"/>
          <w:bCs/>
          <w:sz w:val="24"/>
          <w:szCs w:val="24"/>
        </w:rPr>
        <w:t>Кузбасса «Комплексное развитие сельских территорий</w:t>
      </w:r>
      <w:r w:rsidR="002A04B0">
        <w:rPr>
          <w:rFonts w:ascii="Times New Roman" w:hAnsi="Times New Roman"/>
          <w:sz w:val="24"/>
          <w:szCs w:val="24"/>
        </w:rPr>
        <w:t>.</w:t>
      </w:r>
    </w:p>
    <w:p w14:paraId="46CF66F3" w14:textId="0318E7F7" w:rsidR="00B84281" w:rsidRPr="003331A5" w:rsidRDefault="00D90A49" w:rsidP="00D32761">
      <w:pPr>
        <w:pStyle w:val="a4"/>
        <w:numPr>
          <w:ilvl w:val="1"/>
          <w:numId w:val="3"/>
        </w:numPr>
        <w:tabs>
          <w:tab w:val="left" w:pos="1134"/>
          <w:tab w:val="left" w:pos="1276"/>
        </w:tabs>
        <w:spacing w:after="0" w:line="240" w:lineRule="auto"/>
        <w:ind w:left="0" w:firstLine="709"/>
        <w:jc w:val="both"/>
        <w:rPr>
          <w:rFonts w:ascii="Times New Roman" w:hAnsi="Times New Roman"/>
          <w:sz w:val="24"/>
          <w:szCs w:val="24"/>
        </w:rPr>
      </w:pPr>
      <w:r w:rsidRPr="003331A5">
        <w:rPr>
          <w:rFonts w:ascii="Times New Roman" w:hAnsi="Times New Roman"/>
          <w:sz w:val="24"/>
          <w:szCs w:val="24"/>
        </w:rPr>
        <w:t>Круг</w:t>
      </w:r>
      <w:r w:rsidR="00DC3566" w:rsidRPr="003331A5">
        <w:rPr>
          <w:rFonts w:ascii="Times New Roman" w:hAnsi="Times New Roman"/>
          <w:sz w:val="24"/>
          <w:szCs w:val="24"/>
        </w:rPr>
        <w:t xml:space="preserve"> заявителей.</w:t>
      </w:r>
    </w:p>
    <w:p w14:paraId="44745497" w14:textId="0C709A78" w:rsidR="00D32761" w:rsidRDefault="00D32761" w:rsidP="00D32761">
      <w:pPr>
        <w:pStyle w:val="ConsPlusNormal"/>
        <w:numPr>
          <w:ilvl w:val="2"/>
          <w:numId w:val="3"/>
        </w:numPr>
        <w:tabs>
          <w:tab w:val="left" w:pos="1134"/>
          <w:tab w:val="left" w:pos="1418"/>
        </w:tabs>
        <w:ind w:left="0" w:firstLine="709"/>
        <w:jc w:val="both"/>
        <w:rPr>
          <w:rFonts w:ascii="Times New Roman" w:hAnsi="Times New Roman" w:cs="Times New Roman"/>
          <w:sz w:val="24"/>
          <w:szCs w:val="24"/>
        </w:rPr>
      </w:pPr>
      <w:r w:rsidRPr="00D32761">
        <w:rPr>
          <w:rFonts w:ascii="Times New Roman" w:hAnsi="Times New Roman" w:cs="Times New Roman"/>
          <w:sz w:val="24"/>
          <w:szCs w:val="24"/>
        </w:rPr>
        <w:t>Заявител</w:t>
      </w:r>
      <w:r w:rsidR="00F907A8">
        <w:rPr>
          <w:rFonts w:ascii="Times New Roman" w:hAnsi="Times New Roman" w:cs="Times New Roman"/>
          <w:sz w:val="24"/>
          <w:szCs w:val="24"/>
        </w:rPr>
        <w:t>ем</w:t>
      </w:r>
      <w:r w:rsidRPr="00D32761">
        <w:rPr>
          <w:rFonts w:ascii="Times New Roman" w:hAnsi="Times New Roman" w:cs="Times New Roman"/>
          <w:sz w:val="24"/>
          <w:szCs w:val="24"/>
        </w:rPr>
        <w:t xml:space="preserve"> на предоставление муниципальной услуги явля</w:t>
      </w:r>
      <w:r w:rsidR="00F907A8">
        <w:rPr>
          <w:rFonts w:ascii="Times New Roman" w:hAnsi="Times New Roman" w:cs="Times New Roman"/>
          <w:sz w:val="24"/>
          <w:szCs w:val="24"/>
        </w:rPr>
        <w:t>е</w:t>
      </w:r>
      <w:r w:rsidRPr="00D32761">
        <w:rPr>
          <w:rFonts w:ascii="Times New Roman" w:hAnsi="Times New Roman" w:cs="Times New Roman"/>
          <w:sz w:val="24"/>
          <w:szCs w:val="24"/>
        </w:rPr>
        <w:t>тся:</w:t>
      </w:r>
    </w:p>
    <w:p w14:paraId="55618F00" w14:textId="776A180C" w:rsidR="00D32761" w:rsidRDefault="00D32761" w:rsidP="006326C3">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гражданин, постоянно проживающий на сельских территориях</w:t>
      </w:r>
      <w:r w:rsidR="00A14426">
        <w:rPr>
          <w:rFonts w:ascii="Times New Roman" w:hAnsi="Times New Roman" w:cs="Times New Roman"/>
          <w:sz w:val="24"/>
          <w:szCs w:val="24"/>
        </w:rPr>
        <w:t xml:space="preserve"> муниципального образования «Новокузнецкий муниципальный район Кемеровской области - Кузбасса»</w:t>
      </w:r>
      <w:r>
        <w:rPr>
          <w:rFonts w:ascii="Times New Roman" w:hAnsi="Times New Roman" w:cs="Times New Roman"/>
          <w:sz w:val="24"/>
          <w:szCs w:val="24"/>
        </w:rPr>
        <w:t xml:space="preserve"> (подтверждается регистрацией в установленном порядке по месту жительства) и при этом:</w:t>
      </w:r>
    </w:p>
    <w:p w14:paraId="1AB7C8A5" w14:textId="77777777" w:rsidR="00D32761" w:rsidRDefault="00D32761" w:rsidP="006326C3">
      <w:pPr>
        <w:pStyle w:val="ConsPlusNormal"/>
        <w:numPr>
          <w:ilvl w:val="0"/>
          <w:numId w:val="3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независимо от организационно-правовой формы, осуществляющий ветеринарную деятельность для сельскохозяйственных животных (основное место работы),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подачи заявления об оказании муниципальной услуги);</w:t>
      </w:r>
    </w:p>
    <w:p w14:paraId="17992D06" w14:textId="5CBD855C" w:rsidR="00D32761" w:rsidRPr="00D32761" w:rsidRDefault="00D32761" w:rsidP="006326C3">
      <w:pPr>
        <w:pStyle w:val="a4"/>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761">
        <w:rPr>
          <w:rFonts w:ascii="Times New Roman" w:hAnsi="Times New Roman"/>
          <w:sz w:val="24"/>
          <w:szCs w:val="24"/>
        </w:rPr>
        <w:t xml:space="preserve">имеющий собственные и (или) заемные средства в размере не менее 25 процентов расчетной стоимости строительства (приобретения) жилья, определяемой </w:t>
      </w:r>
      <w:r w:rsidRPr="00D32761">
        <w:rPr>
          <w:rFonts w:ascii="Times New Roman" w:eastAsiaTheme="minorHAnsi" w:hAnsi="Times New Roman"/>
          <w:sz w:val="24"/>
          <w:szCs w:val="24"/>
          <w:lang w:eastAsia="en-US"/>
        </w:rPr>
        <w:t xml:space="preserve">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Кемеровской области – Кузбасса, </w:t>
      </w:r>
      <w:r w:rsidRPr="00D32761">
        <w:rPr>
          <w:rFonts w:ascii="Times New Roman" w:hAnsi="Times New Roman"/>
          <w:sz w:val="24"/>
          <w:szCs w:val="24"/>
        </w:rPr>
        <w:t xml:space="preserve">а также средства, необходимые для строительства (приобретения) жилья </w:t>
      </w:r>
      <w:r w:rsidRPr="00D32761">
        <w:rPr>
          <w:rFonts w:ascii="Times New Roman" w:eastAsiaTheme="minorHAnsi" w:hAnsi="Times New Roman"/>
          <w:sz w:val="24"/>
          <w:szCs w:val="24"/>
          <w:lang w:eastAsia="en-US"/>
        </w:rPr>
        <w:t>сверх установленного размера общей площади;</w:t>
      </w:r>
    </w:p>
    <w:p w14:paraId="6A60F2CE" w14:textId="77777777" w:rsidR="00D32761" w:rsidRDefault="00D32761" w:rsidP="006326C3">
      <w:pPr>
        <w:pStyle w:val="ConsPlusNormal"/>
        <w:numPr>
          <w:ilvl w:val="0"/>
          <w:numId w:val="3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признанный нуждающимся в улучшении жилищных условий. Признание граждан </w:t>
      </w:r>
      <w:r>
        <w:rPr>
          <w:rFonts w:ascii="Times New Roman" w:hAnsi="Times New Roman" w:cs="Times New Roman"/>
          <w:sz w:val="24"/>
          <w:szCs w:val="24"/>
        </w:rPr>
        <w:lastRenderedPageBreak/>
        <w:t>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244FA872" w14:textId="2926CEAE" w:rsidR="00D32761" w:rsidRDefault="00D32761" w:rsidP="006326C3">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постоянно проживать на сельских территориях </w:t>
      </w:r>
      <w:r w:rsidR="00A14426">
        <w:rPr>
          <w:rFonts w:ascii="Times New Roman" w:hAnsi="Times New Roman" w:cs="Times New Roman"/>
          <w:sz w:val="24"/>
          <w:szCs w:val="24"/>
        </w:rPr>
        <w:t xml:space="preserve">муниципального образования «Новокузнецкий муниципальный район Кемеровской области - Кузбасса» </w:t>
      </w:r>
      <w:r>
        <w:rPr>
          <w:rFonts w:ascii="Times New Roman" w:hAnsi="Times New Roman" w:cs="Times New Roman"/>
          <w:sz w:val="24"/>
          <w:szCs w:val="24"/>
        </w:rPr>
        <w:t>и при этом:</w:t>
      </w:r>
    </w:p>
    <w:p w14:paraId="1EFDEE90" w14:textId="77777777" w:rsidR="00D32761" w:rsidRDefault="00D32761" w:rsidP="006326C3">
      <w:pPr>
        <w:pStyle w:val="ConsPlusNormal"/>
        <w:numPr>
          <w:ilvl w:val="0"/>
          <w:numId w:val="3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организационно-правовой формы), осуществляющий ветеринарную деятельность для сельскохозяйственных животных (основное место работы), и имеющий высшее или среднее ветеринарное образование;</w:t>
      </w:r>
    </w:p>
    <w:p w14:paraId="0EB5D94A" w14:textId="77777777" w:rsidR="00D32761" w:rsidRDefault="00D32761" w:rsidP="006326C3">
      <w:pPr>
        <w:pStyle w:val="ConsPlusNormal"/>
        <w:numPr>
          <w:ilvl w:val="0"/>
          <w:numId w:val="3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переехавший из другого муниципального района, городского поселения, муниципального округа, городского округа (за исключением г. Кемерово)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осуществляющий ветеринарную деятельность для сельскохозяйственных животных (основное место работы), и имеющий высшее или среднее ветеринарное образование;</w:t>
      </w:r>
    </w:p>
    <w:p w14:paraId="715DB097" w14:textId="77777777" w:rsidR="00D32761" w:rsidRDefault="00D32761" w:rsidP="006326C3">
      <w:pPr>
        <w:pStyle w:val="ConsPlusNormal"/>
        <w:numPr>
          <w:ilvl w:val="0"/>
          <w:numId w:val="3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имеющий собственные и (или) заемные средства в размере не менее 25 процентов расчетной стоимости строительства (приобретения) жилья, определяемой </w:t>
      </w:r>
      <w:r>
        <w:rPr>
          <w:rFonts w:ascii="Times New Roman" w:eastAsiaTheme="minorHAnsi" w:hAnsi="Times New Roman" w:cs="Times New Roman"/>
          <w:sz w:val="24"/>
          <w:szCs w:val="24"/>
          <w:lang w:eastAsia="en-US"/>
        </w:rPr>
        <w:t xml:space="preserve">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Кемеровской области – Кузбасса, </w:t>
      </w:r>
      <w:r>
        <w:rPr>
          <w:rFonts w:ascii="Times New Roman" w:hAnsi="Times New Roman" w:cs="Times New Roman"/>
          <w:sz w:val="24"/>
          <w:szCs w:val="24"/>
        </w:rPr>
        <w:t xml:space="preserve">а также средства, необходимые для строительства (приобретения) жилья </w:t>
      </w:r>
      <w:r>
        <w:rPr>
          <w:rFonts w:ascii="Times New Roman" w:eastAsiaTheme="minorHAnsi" w:hAnsi="Times New Roman" w:cs="Times New Roman"/>
          <w:sz w:val="24"/>
          <w:szCs w:val="24"/>
          <w:lang w:eastAsia="en-US"/>
        </w:rPr>
        <w:t>сверх установленного размера общей площади</w:t>
      </w:r>
      <w:r>
        <w:rPr>
          <w:rFonts w:ascii="Times New Roman" w:hAnsi="Times New Roman" w:cs="Times New Roman"/>
          <w:sz w:val="24"/>
          <w:szCs w:val="24"/>
        </w:rPr>
        <w:t>;</w:t>
      </w:r>
    </w:p>
    <w:p w14:paraId="324C805A" w14:textId="77777777" w:rsidR="00D32761" w:rsidRDefault="00D32761" w:rsidP="006326C3">
      <w:pPr>
        <w:pStyle w:val="ConsPlusNormal"/>
        <w:numPr>
          <w:ilvl w:val="0"/>
          <w:numId w:val="3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3BE4BAF6" w14:textId="77777777" w:rsidR="00D32761" w:rsidRDefault="00D32761" w:rsidP="006326C3">
      <w:pPr>
        <w:pStyle w:val="ConsPlusNormal"/>
        <w:numPr>
          <w:ilvl w:val="0"/>
          <w:numId w:val="3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зарегистрированный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 (городского поселения, муниципального округа, городского округа), на которую гражданин изъявил желание переехать на постоянное место жительства;</w:t>
      </w:r>
    </w:p>
    <w:p w14:paraId="50E54708" w14:textId="77777777" w:rsidR="00D32761" w:rsidRDefault="00D32761" w:rsidP="006326C3">
      <w:pPr>
        <w:pStyle w:val="ConsPlusNormal"/>
        <w:numPr>
          <w:ilvl w:val="0"/>
          <w:numId w:val="3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4B5E1222" w14:textId="5391D09E" w:rsidR="00D32761" w:rsidRDefault="00D32761" w:rsidP="00D3276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14:paraId="72DC16E6" w14:textId="6F4BF92E" w:rsidR="0073779A" w:rsidRPr="003331A5" w:rsidRDefault="0073779A" w:rsidP="00A87C37">
      <w:pPr>
        <w:pStyle w:val="a4"/>
        <w:numPr>
          <w:ilvl w:val="1"/>
          <w:numId w:val="3"/>
        </w:numPr>
        <w:tabs>
          <w:tab w:val="left" w:pos="1276"/>
        </w:tabs>
        <w:autoSpaceDE w:val="0"/>
        <w:spacing w:after="0" w:line="240" w:lineRule="auto"/>
        <w:ind w:left="0" w:firstLine="709"/>
        <w:jc w:val="both"/>
        <w:rPr>
          <w:rFonts w:ascii="Times New Roman" w:hAnsi="Times New Roman"/>
          <w:sz w:val="24"/>
          <w:szCs w:val="24"/>
        </w:rPr>
      </w:pPr>
      <w:r w:rsidRPr="003331A5">
        <w:rPr>
          <w:rFonts w:ascii="Times New Roman" w:hAnsi="Times New Roman"/>
          <w:sz w:val="24"/>
          <w:szCs w:val="24"/>
        </w:rPr>
        <w:t>Требования к порядку информирования о предоставлении муниципальной услуги.</w:t>
      </w:r>
    </w:p>
    <w:p w14:paraId="00677A55" w14:textId="7BE57DF7" w:rsidR="0073779A" w:rsidRPr="003331A5" w:rsidRDefault="0073779A" w:rsidP="00FF2589">
      <w:pPr>
        <w:pStyle w:val="a4"/>
        <w:numPr>
          <w:ilvl w:val="2"/>
          <w:numId w:val="3"/>
        </w:numPr>
        <w:tabs>
          <w:tab w:val="left" w:pos="1418"/>
        </w:tabs>
        <w:autoSpaceDE w:val="0"/>
        <w:spacing w:after="0" w:line="240" w:lineRule="auto"/>
        <w:ind w:left="0" w:firstLine="709"/>
        <w:jc w:val="both"/>
        <w:rPr>
          <w:rFonts w:ascii="Times New Roman" w:hAnsi="Times New Roman"/>
          <w:sz w:val="24"/>
          <w:szCs w:val="24"/>
        </w:rPr>
      </w:pPr>
      <w:r w:rsidRPr="003331A5">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14:paraId="1C69F2B1" w14:textId="1CB64B64" w:rsidR="00750AB5" w:rsidRDefault="00750AB5" w:rsidP="006326C3">
      <w:pPr>
        <w:pStyle w:val="a4"/>
        <w:numPr>
          <w:ilvl w:val="2"/>
          <w:numId w:val="8"/>
        </w:numPr>
        <w:tabs>
          <w:tab w:val="left" w:pos="1134"/>
        </w:tabs>
        <w:autoSpaceDE w:val="0"/>
        <w:spacing w:after="0" w:line="240" w:lineRule="auto"/>
        <w:ind w:left="0" w:firstLine="709"/>
        <w:jc w:val="both"/>
        <w:rPr>
          <w:rFonts w:ascii="Times New Roman" w:hAnsi="Times New Roman"/>
          <w:sz w:val="24"/>
          <w:szCs w:val="24"/>
        </w:rPr>
      </w:pPr>
      <w:r w:rsidRPr="00750AB5">
        <w:rPr>
          <w:rFonts w:ascii="Times New Roman" w:hAnsi="Times New Roman"/>
          <w:sz w:val="24"/>
          <w:szCs w:val="24"/>
        </w:rPr>
        <w:lastRenderedPageBreak/>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FF2589">
        <w:rPr>
          <w:rFonts w:ascii="Times New Roman" w:hAnsi="Times New Roman"/>
          <w:sz w:val="24"/>
          <w:szCs w:val="24"/>
        </w:rPr>
        <w:t>уполномоченного органа</w:t>
      </w:r>
      <w:r w:rsidR="00FF2589" w:rsidRPr="003331A5">
        <w:rPr>
          <w:rFonts w:ascii="Times New Roman" w:hAnsi="Times New Roman"/>
          <w:sz w:val="24"/>
          <w:szCs w:val="24"/>
        </w:rPr>
        <w:t xml:space="preserve"> </w:t>
      </w:r>
      <w:r w:rsidR="00FF2589">
        <w:rPr>
          <w:rStyle w:val="a3"/>
          <w:rFonts w:ascii="Times New Roman" w:hAnsi="Times New Roman"/>
          <w:color w:val="auto"/>
          <w:sz w:val="24"/>
          <w:szCs w:val="24"/>
          <w:u w:val="none"/>
        </w:rPr>
        <w:t xml:space="preserve">в </w:t>
      </w:r>
      <w:r w:rsidRPr="00750AB5">
        <w:rPr>
          <w:rFonts w:ascii="Times New Roman" w:hAnsi="Times New Roman"/>
          <w:sz w:val="24"/>
          <w:szCs w:val="24"/>
        </w:rPr>
        <w:t xml:space="preserve">информационно-телекоммуникационной сети «Интернет» </w:t>
      </w:r>
      <w:hyperlink r:id="rId10" w:history="1">
        <w:r w:rsidR="00A2720B" w:rsidRPr="004A7415">
          <w:rPr>
            <w:rStyle w:val="a3"/>
            <w:rFonts w:ascii="Times New Roman" w:hAnsi="Times New Roman"/>
            <w:color w:val="auto"/>
            <w:sz w:val="24"/>
            <w:szCs w:val="24"/>
            <w:u w:val="none"/>
            <w:lang w:val="en-US"/>
          </w:rPr>
          <w:t>www</w:t>
        </w:r>
        <w:r w:rsidR="00A2720B" w:rsidRPr="004A7415">
          <w:rPr>
            <w:rStyle w:val="a3"/>
            <w:rFonts w:ascii="Times New Roman" w:hAnsi="Times New Roman"/>
            <w:color w:val="auto"/>
            <w:sz w:val="24"/>
            <w:szCs w:val="24"/>
            <w:u w:val="none"/>
          </w:rPr>
          <w:t>.admnkr.ru</w:t>
        </w:r>
      </w:hyperlink>
      <w:r w:rsidR="00FF2589" w:rsidRPr="00750AB5">
        <w:rPr>
          <w:rFonts w:ascii="Times New Roman" w:hAnsi="Times New Roman"/>
          <w:sz w:val="24"/>
          <w:szCs w:val="24"/>
        </w:rPr>
        <w:t xml:space="preserve"> </w:t>
      </w:r>
      <w:r w:rsidRPr="00750AB5">
        <w:rPr>
          <w:rFonts w:ascii="Times New Roman" w:hAnsi="Times New Roman"/>
          <w:sz w:val="24"/>
          <w:szCs w:val="24"/>
        </w:rPr>
        <w:t>(далее – официальный сайт);</w:t>
      </w:r>
    </w:p>
    <w:p w14:paraId="1CCCBD43" w14:textId="3F5BAB4B" w:rsidR="0073779A" w:rsidRPr="00077DC9" w:rsidRDefault="0073779A" w:rsidP="006326C3">
      <w:pPr>
        <w:pStyle w:val="a4"/>
        <w:numPr>
          <w:ilvl w:val="2"/>
          <w:numId w:val="8"/>
        </w:numPr>
        <w:tabs>
          <w:tab w:val="left" w:pos="1134"/>
        </w:tabs>
        <w:autoSpaceDE w:val="0"/>
        <w:spacing w:after="0" w:line="240" w:lineRule="auto"/>
        <w:ind w:left="0" w:firstLine="709"/>
        <w:jc w:val="both"/>
        <w:rPr>
          <w:rFonts w:ascii="Times New Roman" w:hAnsi="Times New Roman"/>
          <w:sz w:val="24"/>
          <w:szCs w:val="24"/>
        </w:rPr>
      </w:pPr>
      <w:r w:rsidRPr="00077DC9">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r w:rsidR="00D32761">
        <w:rPr>
          <w:rFonts w:ascii="Times New Roman" w:hAnsi="Times New Roman"/>
          <w:sz w:val="24"/>
          <w:szCs w:val="24"/>
        </w:rPr>
        <w:t xml:space="preserve"> (при наличии технической возможности)</w:t>
      </w:r>
      <w:r w:rsidRPr="00077DC9">
        <w:rPr>
          <w:rFonts w:ascii="Times New Roman" w:hAnsi="Times New Roman"/>
          <w:sz w:val="24"/>
          <w:szCs w:val="24"/>
        </w:rPr>
        <w:t>;</w:t>
      </w:r>
    </w:p>
    <w:p w14:paraId="75857786" w14:textId="77777777" w:rsidR="0073779A" w:rsidRPr="00077DC9" w:rsidRDefault="0073779A" w:rsidP="006326C3">
      <w:pPr>
        <w:pStyle w:val="a4"/>
        <w:numPr>
          <w:ilvl w:val="2"/>
          <w:numId w:val="8"/>
        </w:numPr>
        <w:tabs>
          <w:tab w:val="left" w:pos="1134"/>
        </w:tabs>
        <w:autoSpaceDE w:val="0"/>
        <w:spacing w:after="0" w:line="240" w:lineRule="auto"/>
        <w:ind w:left="0" w:firstLine="720"/>
        <w:jc w:val="both"/>
        <w:rPr>
          <w:rFonts w:ascii="Times New Roman" w:hAnsi="Times New Roman"/>
          <w:sz w:val="24"/>
          <w:szCs w:val="24"/>
        </w:rPr>
      </w:pPr>
      <w:r w:rsidRPr="00077DC9">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C474326" w14:textId="77777777" w:rsidR="0073779A" w:rsidRPr="00077DC9" w:rsidRDefault="0073779A" w:rsidP="006326C3">
      <w:pPr>
        <w:pStyle w:val="a4"/>
        <w:numPr>
          <w:ilvl w:val="2"/>
          <w:numId w:val="8"/>
        </w:numPr>
        <w:tabs>
          <w:tab w:val="left" w:pos="1134"/>
        </w:tabs>
        <w:autoSpaceDE w:val="0"/>
        <w:spacing w:after="0" w:line="240" w:lineRule="auto"/>
        <w:ind w:left="0" w:firstLine="720"/>
        <w:jc w:val="both"/>
        <w:rPr>
          <w:rFonts w:ascii="Times New Roman" w:hAnsi="Times New Roman"/>
          <w:sz w:val="24"/>
          <w:szCs w:val="24"/>
        </w:rPr>
      </w:pPr>
      <w:r w:rsidRPr="00077DC9">
        <w:rPr>
          <w:rFonts w:ascii="Times New Roman" w:hAnsi="Times New Roman"/>
          <w:sz w:val="24"/>
          <w:szCs w:val="24"/>
        </w:rPr>
        <w:t>путем публикации информационных материалов в средствах массовой информации;</w:t>
      </w:r>
    </w:p>
    <w:p w14:paraId="74E7B8D5" w14:textId="3AD173AA" w:rsidR="0073779A" w:rsidRDefault="0073779A" w:rsidP="006326C3">
      <w:pPr>
        <w:pStyle w:val="a4"/>
        <w:numPr>
          <w:ilvl w:val="2"/>
          <w:numId w:val="8"/>
        </w:numPr>
        <w:tabs>
          <w:tab w:val="left" w:pos="1134"/>
        </w:tabs>
        <w:autoSpaceDE w:val="0"/>
        <w:spacing w:after="0" w:line="240" w:lineRule="auto"/>
        <w:ind w:left="0" w:firstLine="720"/>
        <w:jc w:val="both"/>
        <w:rPr>
          <w:rFonts w:ascii="Times New Roman" w:hAnsi="Times New Roman"/>
          <w:sz w:val="24"/>
          <w:szCs w:val="24"/>
        </w:rPr>
      </w:pPr>
      <w:r w:rsidRPr="00077DC9">
        <w:rPr>
          <w:rFonts w:ascii="Times New Roman" w:hAnsi="Times New Roman"/>
          <w:sz w:val="24"/>
          <w:szCs w:val="24"/>
        </w:rPr>
        <w:t>посредством ответов на письменные обращения</w:t>
      </w:r>
      <w:r w:rsidR="00D32761">
        <w:rPr>
          <w:rFonts w:ascii="Times New Roman" w:hAnsi="Times New Roman"/>
          <w:sz w:val="24"/>
          <w:szCs w:val="24"/>
        </w:rPr>
        <w:t>.</w:t>
      </w:r>
    </w:p>
    <w:p w14:paraId="46D9826F" w14:textId="6146A827" w:rsidR="0073779A" w:rsidRPr="003331A5" w:rsidRDefault="0073779A" w:rsidP="00A34CF2">
      <w:pPr>
        <w:pStyle w:val="a4"/>
        <w:numPr>
          <w:ilvl w:val="2"/>
          <w:numId w:val="3"/>
        </w:numPr>
        <w:tabs>
          <w:tab w:val="left" w:pos="1418"/>
        </w:tabs>
        <w:autoSpaceDE w:val="0"/>
        <w:spacing w:after="0" w:line="240" w:lineRule="auto"/>
        <w:ind w:left="0" w:firstLine="709"/>
        <w:jc w:val="both"/>
        <w:rPr>
          <w:rFonts w:ascii="Times New Roman" w:hAnsi="Times New Roman"/>
          <w:sz w:val="24"/>
          <w:szCs w:val="24"/>
        </w:rPr>
      </w:pPr>
      <w:r w:rsidRPr="004A7415">
        <w:rPr>
          <w:rFonts w:ascii="Times New Roman" w:hAnsi="Times New Roman"/>
          <w:sz w:val="24"/>
          <w:szCs w:val="24"/>
        </w:rPr>
        <w:t>Справочная информация</w:t>
      </w:r>
      <w:r w:rsidRPr="003331A5">
        <w:rPr>
          <w:rFonts w:ascii="Times New Roman" w:hAnsi="Times New Roman"/>
          <w:sz w:val="24"/>
          <w:szCs w:val="24"/>
        </w:rPr>
        <w:t xml:space="preserve">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w:t>
      </w:r>
      <w:r w:rsidR="00F907A8">
        <w:rPr>
          <w:rFonts w:ascii="Times New Roman" w:hAnsi="Times New Roman"/>
          <w:sz w:val="24"/>
          <w:szCs w:val="24"/>
        </w:rPr>
        <w:t xml:space="preserve">сайте </w:t>
      </w:r>
      <w:r w:rsidR="00FF2589">
        <w:rPr>
          <w:rFonts w:ascii="Times New Roman" w:hAnsi="Times New Roman"/>
          <w:sz w:val="24"/>
          <w:szCs w:val="24"/>
        </w:rPr>
        <w:t>уполномоченного органа</w:t>
      </w:r>
      <w:r w:rsidRPr="000F69CB">
        <w:rPr>
          <w:rFonts w:ascii="Times New Roman" w:hAnsi="Times New Roman"/>
          <w:sz w:val="24"/>
          <w:szCs w:val="24"/>
        </w:rPr>
        <w:t xml:space="preserve">, </w:t>
      </w:r>
      <w:r w:rsidRPr="003331A5">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4C5B4421" w14:textId="77777777" w:rsidR="00D32761" w:rsidRPr="009E1BBE" w:rsidRDefault="00D32761" w:rsidP="00D32761">
      <w:pPr>
        <w:pStyle w:val="a4"/>
        <w:autoSpaceDE w:val="0"/>
        <w:spacing w:after="0" w:line="240" w:lineRule="auto"/>
        <w:ind w:left="360"/>
        <w:jc w:val="center"/>
        <w:rPr>
          <w:rFonts w:ascii="Times New Roman" w:hAnsi="Times New Roman"/>
          <w:sz w:val="24"/>
          <w:szCs w:val="24"/>
        </w:rPr>
      </w:pPr>
    </w:p>
    <w:p w14:paraId="5883C88C" w14:textId="71E3D47A" w:rsidR="006E3BBA" w:rsidRPr="003331A5" w:rsidRDefault="006E3BBA" w:rsidP="00E13012">
      <w:pPr>
        <w:pStyle w:val="a4"/>
        <w:numPr>
          <w:ilvl w:val="0"/>
          <w:numId w:val="3"/>
        </w:numPr>
        <w:autoSpaceDE w:val="0"/>
        <w:spacing w:after="0" w:line="240" w:lineRule="auto"/>
        <w:jc w:val="center"/>
        <w:rPr>
          <w:rFonts w:ascii="Times New Roman" w:hAnsi="Times New Roman"/>
          <w:sz w:val="24"/>
          <w:szCs w:val="24"/>
        </w:rPr>
      </w:pPr>
      <w:r w:rsidRPr="003331A5">
        <w:rPr>
          <w:rFonts w:ascii="Times New Roman" w:hAnsi="Times New Roman"/>
          <w:sz w:val="24"/>
          <w:szCs w:val="24"/>
        </w:rPr>
        <w:t>Стандарт предоставления муниципальной услуги</w:t>
      </w:r>
      <w:r w:rsidR="002C3D9F" w:rsidRPr="003331A5">
        <w:rPr>
          <w:rFonts w:ascii="Times New Roman" w:hAnsi="Times New Roman"/>
          <w:sz w:val="24"/>
          <w:szCs w:val="24"/>
        </w:rPr>
        <w:t>, единый стандарт</w:t>
      </w:r>
    </w:p>
    <w:p w14:paraId="52B17AC0" w14:textId="77777777" w:rsidR="006D28CD" w:rsidRPr="009E1BBE" w:rsidRDefault="006D28CD" w:rsidP="00F62DC6">
      <w:pPr>
        <w:pStyle w:val="ConsPlusNormal"/>
        <w:ind w:firstLine="540"/>
        <w:jc w:val="both"/>
        <w:rPr>
          <w:rFonts w:ascii="Times New Roman" w:hAnsi="Times New Roman" w:cs="Times New Roman"/>
          <w:sz w:val="24"/>
          <w:szCs w:val="24"/>
        </w:rPr>
      </w:pPr>
    </w:p>
    <w:p w14:paraId="7DBEF40F" w14:textId="5EB73F96" w:rsidR="006E3BBA" w:rsidRPr="003331A5" w:rsidRDefault="006E3BBA" w:rsidP="007C4C0A">
      <w:pPr>
        <w:pStyle w:val="ConsPlusNormal"/>
        <w:numPr>
          <w:ilvl w:val="1"/>
          <w:numId w:val="3"/>
        </w:numPr>
        <w:tabs>
          <w:tab w:val="left" w:pos="1276"/>
        </w:tabs>
        <w:ind w:left="0" w:firstLine="709"/>
        <w:jc w:val="both"/>
        <w:rPr>
          <w:rFonts w:ascii="Times New Roman" w:hAnsi="Times New Roman" w:cs="Times New Roman"/>
          <w:sz w:val="24"/>
          <w:szCs w:val="24"/>
        </w:rPr>
      </w:pPr>
      <w:r w:rsidRPr="003331A5">
        <w:rPr>
          <w:rFonts w:ascii="Times New Roman" w:hAnsi="Times New Roman" w:cs="Times New Roman"/>
          <w:sz w:val="24"/>
          <w:szCs w:val="24"/>
        </w:rPr>
        <w:t>Наименование муниципальной услуги «</w:t>
      </w:r>
      <w:r w:rsidR="007C4C0A" w:rsidRPr="007C4C0A">
        <w:rPr>
          <w:rFonts w:ascii="Times New Roman" w:hAnsi="Times New Roman" w:cs="Times New Roman"/>
          <w:bCs/>
          <w:sz w:val="24"/>
          <w:szCs w:val="24"/>
        </w:rPr>
        <w:t>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w:t>
      </w:r>
      <w:r w:rsidR="007C4C0A">
        <w:rPr>
          <w:rFonts w:ascii="Times New Roman" w:hAnsi="Times New Roman" w:cs="Times New Roman"/>
          <w:bCs/>
          <w:sz w:val="24"/>
          <w:szCs w:val="24"/>
        </w:rPr>
        <w:t>ое развитие сельских территорий</w:t>
      </w:r>
      <w:r w:rsidRPr="003331A5">
        <w:rPr>
          <w:rFonts w:ascii="Times New Roman" w:hAnsi="Times New Roman" w:cs="Times New Roman"/>
          <w:sz w:val="24"/>
          <w:szCs w:val="24"/>
        </w:rPr>
        <w:t>».</w:t>
      </w:r>
    </w:p>
    <w:p w14:paraId="5676F643" w14:textId="44ECD9B3" w:rsidR="00861FB3" w:rsidRPr="003331A5" w:rsidRDefault="006E3BBA" w:rsidP="00F907A8">
      <w:pPr>
        <w:pStyle w:val="ConsPlusNormal"/>
        <w:numPr>
          <w:ilvl w:val="1"/>
          <w:numId w:val="3"/>
        </w:numPr>
        <w:tabs>
          <w:tab w:val="left" w:pos="1276"/>
        </w:tabs>
        <w:ind w:left="0" w:firstLine="709"/>
        <w:jc w:val="both"/>
        <w:rPr>
          <w:rFonts w:ascii="Times New Roman" w:hAnsi="Times New Roman" w:cs="Times New Roman"/>
          <w:sz w:val="24"/>
          <w:szCs w:val="24"/>
        </w:rPr>
      </w:pPr>
      <w:r w:rsidRPr="003331A5">
        <w:rPr>
          <w:rFonts w:ascii="Times New Roman" w:hAnsi="Times New Roman" w:cs="Times New Roman"/>
          <w:sz w:val="24"/>
          <w:szCs w:val="24"/>
        </w:rPr>
        <w:t xml:space="preserve">Муниципальная услуга предоставляется </w:t>
      </w:r>
      <w:r w:rsidR="00B76395" w:rsidRPr="003331A5">
        <w:rPr>
          <w:rFonts w:ascii="Times New Roman" w:hAnsi="Times New Roman" w:cs="Times New Roman"/>
          <w:sz w:val="24"/>
          <w:szCs w:val="24"/>
        </w:rPr>
        <w:t>уполномоченным органом</w:t>
      </w:r>
      <w:r w:rsidR="00861FB3" w:rsidRPr="003331A5">
        <w:rPr>
          <w:rFonts w:ascii="Times New Roman" w:hAnsi="Times New Roman" w:cs="Times New Roman"/>
          <w:sz w:val="24"/>
          <w:szCs w:val="24"/>
        </w:rPr>
        <w:t>.</w:t>
      </w:r>
    </w:p>
    <w:p w14:paraId="3C674771" w14:textId="49B294DB" w:rsidR="007C4C0A" w:rsidRDefault="00F907A8" w:rsidP="00F907A8">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eastAsia="Calibri" w:hAnsi="Times New Roman"/>
          <w:sz w:val="24"/>
          <w:szCs w:val="24"/>
        </w:rPr>
        <w:t>Г</w:t>
      </w:r>
      <w:r w:rsidRPr="00077DC9">
        <w:rPr>
          <w:rFonts w:ascii="Times New Roman" w:hAnsi="Times New Roman"/>
          <w:sz w:val="24"/>
          <w:szCs w:val="24"/>
        </w:rPr>
        <w:t>осударственно</w:t>
      </w:r>
      <w:r>
        <w:rPr>
          <w:rFonts w:ascii="Times New Roman" w:hAnsi="Times New Roman"/>
          <w:sz w:val="24"/>
          <w:szCs w:val="24"/>
        </w:rPr>
        <w:t>е</w:t>
      </w:r>
      <w:r w:rsidRPr="00077DC9">
        <w:rPr>
          <w:rFonts w:ascii="Times New Roman" w:hAnsi="Times New Roman"/>
          <w:sz w:val="24"/>
          <w:szCs w:val="24"/>
        </w:rPr>
        <w:t xml:space="preserve"> автономно</w:t>
      </w:r>
      <w:r>
        <w:rPr>
          <w:rFonts w:ascii="Times New Roman" w:hAnsi="Times New Roman"/>
          <w:sz w:val="24"/>
          <w:szCs w:val="24"/>
        </w:rPr>
        <w:t>е</w:t>
      </w:r>
      <w:r w:rsidRPr="00077DC9">
        <w:rPr>
          <w:rFonts w:ascii="Times New Roman" w:hAnsi="Times New Roman"/>
          <w:sz w:val="24"/>
          <w:szCs w:val="24"/>
        </w:rPr>
        <w:t xml:space="preserve"> учреждени</w:t>
      </w:r>
      <w:r>
        <w:rPr>
          <w:rFonts w:ascii="Times New Roman" w:hAnsi="Times New Roman"/>
          <w:sz w:val="24"/>
          <w:szCs w:val="24"/>
        </w:rPr>
        <w:t>е</w:t>
      </w:r>
      <w:r w:rsidRPr="00077DC9">
        <w:rPr>
          <w:rFonts w:ascii="Times New Roman" w:hAnsi="Times New Roman"/>
          <w:sz w:val="24"/>
          <w:szCs w:val="24"/>
        </w:rPr>
        <w:t xml:space="preserve"> «Уполномоченный многофункциональный центр предоставления государственных и муниципальный услуг на территории Кузбасса» </w:t>
      </w:r>
      <w:r w:rsidR="007C4C0A">
        <w:rPr>
          <w:rFonts w:ascii="Times New Roman" w:hAnsi="Times New Roman"/>
          <w:sz w:val="24"/>
          <w:szCs w:val="24"/>
        </w:rPr>
        <w:t xml:space="preserve">не </w:t>
      </w:r>
      <w:r w:rsidR="006E3BBA" w:rsidRPr="003331A5">
        <w:rPr>
          <w:rFonts w:ascii="Times New Roman" w:hAnsi="Times New Roman"/>
          <w:sz w:val="24"/>
          <w:szCs w:val="24"/>
        </w:rPr>
        <w:t>участвует в предоставлении муниципальной услуги</w:t>
      </w:r>
      <w:r w:rsidR="007C4C0A">
        <w:rPr>
          <w:rFonts w:ascii="Times New Roman" w:hAnsi="Times New Roman"/>
          <w:sz w:val="24"/>
          <w:szCs w:val="24"/>
        </w:rPr>
        <w:t>.</w:t>
      </w:r>
    </w:p>
    <w:p w14:paraId="589E77F5" w14:textId="33D42BBA" w:rsidR="007C4C0A" w:rsidRPr="007C4C0A" w:rsidRDefault="007C4C0A" w:rsidP="00F907A8">
      <w:pPr>
        <w:pStyle w:val="ConsPlusNormal"/>
        <w:tabs>
          <w:tab w:val="left" w:pos="1134"/>
          <w:tab w:val="left" w:pos="1276"/>
        </w:tabs>
        <w:ind w:firstLine="709"/>
        <w:jc w:val="both"/>
        <w:rPr>
          <w:rFonts w:ascii="Times New Roman" w:hAnsi="Times New Roman" w:cs="Times New Roman"/>
          <w:sz w:val="24"/>
          <w:szCs w:val="24"/>
        </w:rPr>
      </w:pPr>
      <w:r w:rsidRPr="007C4C0A">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 xml:space="preserve">осуществляется взаимодействие с </w:t>
      </w:r>
      <w:r w:rsidRPr="007C4C0A">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Кемеровской области </w:t>
      </w:r>
      <w:r>
        <w:rPr>
          <w:rFonts w:ascii="Times New Roman" w:hAnsi="Times New Roman" w:cs="Times New Roman"/>
          <w:sz w:val="24"/>
          <w:szCs w:val="24"/>
        </w:rPr>
        <w:t>–</w:t>
      </w:r>
      <w:r w:rsidRPr="007C4C0A">
        <w:rPr>
          <w:rFonts w:ascii="Times New Roman" w:hAnsi="Times New Roman" w:cs="Times New Roman"/>
          <w:sz w:val="24"/>
          <w:szCs w:val="24"/>
        </w:rPr>
        <w:t xml:space="preserve"> Кузбассу</w:t>
      </w:r>
      <w:r>
        <w:rPr>
          <w:rFonts w:ascii="Times New Roman" w:hAnsi="Times New Roman" w:cs="Times New Roman"/>
          <w:sz w:val="24"/>
          <w:szCs w:val="24"/>
        </w:rPr>
        <w:t xml:space="preserve">, отделом </w:t>
      </w:r>
      <w:r w:rsidRPr="007C4C0A">
        <w:rPr>
          <w:rFonts w:ascii="Times New Roman" w:hAnsi="Times New Roman" w:cs="Times New Roman"/>
          <w:sz w:val="24"/>
          <w:szCs w:val="24"/>
        </w:rPr>
        <w:t>архитектуры</w:t>
      </w:r>
      <w:r w:rsidR="009E1BBE">
        <w:rPr>
          <w:rFonts w:ascii="Times New Roman" w:hAnsi="Times New Roman" w:cs="Times New Roman"/>
          <w:sz w:val="24"/>
          <w:szCs w:val="24"/>
        </w:rPr>
        <w:t xml:space="preserve"> и градостроительства</w:t>
      </w:r>
      <w:r w:rsidRPr="007C4C0A">
        <w:rPr>
          <w:rFonts w:ascii="Times New Roman" w:hAnsi="Times New Roman" w:cs="Times New Roman"/>
          <w:sz w:val="24"/>
          <w:szCs w:val="24"/>
        </w:rPr>
        <w:t xml:space="preserve"> </w:t>
      </w:r>
      <w:r>
        <w:rPr>
          <w:rFonts w:ascii="Times New Roman" w:hAnsi="Times New Roman" w:cs="Times New Roman"/>
          <w:sz w:val="24"/>
          <w:szCs w:val="24"/>
        </w:rPr>
        <w:t>администрации Новокузнецкого муниципального района, о</w:t>
      </w:r>
      <w:r w:rsidRPr="007C4C0A">
        <w:rPr>
          <w:rFonts w:ascii="Times New Roman" w:hAnsi="Times New Roman" w:cs="Times New Roman"/>
          <w:sz w:val="24"/>
          <w:szCs w:val="24"/>
        </w:rPr>
        <w:t xml:space="preserve">рганизациями агропромышленного комплекса или социальной сфере на территории муниципального образования </w:t>
      </w:r>
      <w:r>
        <w:rPr>
          <w:rFonts w:ascii="Times New Roman" w:hAnsi="Times New Roman" w:cs="Times New Roman"/>
          <w:sz w:val="24"/>
          <w:szCs w:val="24"/>
        </w:rPr>
        <w:t>«Новокузнецкий муниципальный район Кемеровской области – Кузбасса</w:t>
      </w:r>
      <w:r w:rsidR="009E1BBE">
        <w:rPr>
          <w:rFonts w:ascii="Times New Roman" w:hAnsi="Times New Roman" w:cs="Times New Roman"/>
          <w:sz w:val="24"/>
          <w:szCs w:val="24"/>
        </w:rPr>
        <w:t>»</w:t>
      </w:r>
      <w:r>
        <w:rPr>
          <w:rFonts w:ascii="Times New Roman" w:hAnsi="Times New Roman" w:cs="Times New Roman"/>
          <w:sz w:val="24"/>
          <w:szCs w:val="24"/>
        </w:rPr>
        <w:t xml:space="preserve"> </w:t>
      </w:r>
      <w:r w:rsidRPr="007C4C0A">
        <w:rPr>
          <w:rFonts w:ascii="Times New Roman" w:hAnsi="Times New Roman" w:cs="Times New Roman"/>
          <w:sz w:val="24"/>
          <w:szCs w:val="24"/>
        </w:rPr>
        <w:t>(работодатели заявителей).</w:t>
      </w:r>
    </w:p>
    <w:p w14:paraId="75591FB3" w14:textId="77777777" w:rsidR="007C4C0A" w:rsidRDefault="007C4C0A" w:rsidP="007C4C0A">
      <w:pPr>
        <w:pStyle w:val="ConsPlusNormal"/>
        <w:tabs>
          <w:tab w:val="left" w:pos="1134"/>
          <w:tab w:val="left" w:pos="1276"/>
        </w:tabs>
        <w:ind w:firstLine="709"/>
        <w:jc w:val="both"/>
        <w:rPr>
          <w:rFonts w:ascii="Times New Roman" w:hAnsi="Times New Roman" w:cs="Times New Roman"/>
          <w:sz w:val="24"/>
          <w:szCs w:val="24"/>
        </w:rPr>
      </w:pPr>
      <w:r w:rsidRPr="007C4C0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AEED321" w14:textId="04C23D28" w:rsidR="00A04A2F" w:rsidRPr="00A04A2F" w:rsidRDefault="00A04A2F" w:rsidP="0002135F">
      <w:pPr>
        <w:pStyle w:val="ConsPlusNormal"/>
        <w:numPr>
          <w:ilvl w:val="1"/>
          <w:numId w:val="3"/>
        </w:numPr>
        <w:tabs>
          <w:tab w:val="left" w:pos="1134"/>
          <w:tab w:val="left" w:pos="1276"/>
        </w:tabs>
        <w:ind w:left="0" w:firstLine="709"/>
        <w:jc w:val="both"/>
        <w:rPr>
          <w:rFonts w:ascii="Times New Roman" w:hAnsi="Times New Roman" w:cs="Times New Roman"/>
          <w:sz w:val="24"/>
          <w:szCs w:val="24"/>
        </w:rPr>
      </w:pPr>
      <w:r w:rsidRPr="00A04A2F">
        <w:rPr>
          <w:rFonts w:ascii="Times New Roman" w:hAnsi="Times New Roman" w:cs="Times New Roman"/>
          <w:sz w:val="24"/>
          <w:szCs w:val="24"/>
        </w:rPr>
        <w:t>Результат предоставления муниципальной услуги.</w:t>
      </w:r>
    </w:p>
    <w:p w14:paraId="572655AE" w14:textId="77777777" w:rsidR="00A04A2F" w:rsidRPr="00A04A2F" w:rsidRDefault="00A04A2F" w:rsidP="0002135F">
      <w:pPr>
        <w:pStyle w:val="ConsPlusNormal"/>
        <w:tabs>
          <w:tab w:val="left" w:pos="1134"/>
          <w:tab w:val="left" w:pos="1276"/>
        </w:tabs>
        <w:ind w:firstLine="709"/>
        <w:jc w:val="both"/>
        <w:rPr>
          <w:rFonts w:ascii="Times New Roman" w:hAnsi="Times New Roman" w:cs="Times New Roman"/>
          <w:sz w:val="24"/>
          <w:szCs w:val="24"/>
        </w:rPr>
      </w:pPr>
      <w:r w:rsidRPr="00A04A2F">
        <w:rPr>
          <w:rFonts w:ascii="Times New Roman" w:hAnsi="Times New Roman" w:cs="Times New Roman"/>
          <w:sz w:val="24"/>
          <w:szCs w:val="24"/>
        </w:rPr>
        <w:t>Результатом предоставления муниципальной услуги является:</w:t>
      </w:r>
    </w:p>
    <w:p w14:paraId="73448FAE" w14:textId="1868691D" w:rsidR="007C4C0A" w:rsidRDefault="007C4C0A" w:rsidP="006326C3">
      <w:pPr>
        <w:pStyle w:val="ConsPlusNormal"/>
        <w:numPr>
          <w:ilvl w:val="3"/>
          <w:numId w:val="3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уведомление о принятии решения 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14:paraId="28490956" w14:textId="7895349B" w:rsidR="007C4C0A" w:rsidRDefault="007C4C0A" w:rsidP="006326C3">
      <w:pPr>
        <w:pStyle w:val="ConsPlusNormal"/>
        <w:numPr>
          <w:ilvl w:val="3"/>
          <w:numId w:val="3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уведомление о принятии решения об отказе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14:paraId="309529DC" w14:textId="50EBA571" w:rsidR="007C4C0A" w:rsidRDefault="007C4C0A" w:rsidP="007C4C0A">
      <w:pPr>
        <w:pStyle w:val="ConsPlusNormal"/>
        <w:numPr>
          <w:ilvl w:val="1"/>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предоставления муниципальной услуги, в том числе с учетом </w:t>
      </w:r>
      <w:r>
        <w:rPr>
          <w:rFonts w:ascii="Times New Roman" w:hAnsi="Times New Roman" w:cs="Times New Roman"/>
          <w:sz w:val="24"/>
          <w:szCs w:val="24"/>
        </w:rPr>
        <w:lastRenderedPageBreak/>
        <w:t>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1E9B784" w14:textId="77777777" w:rsidR="007C4C0A" w:rsidRDefault="007C4C0A" w:rsidP="007C4C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в срок не более 30 дней со дня регистрации заявления с приложенным к нему пакетом документов.</w:t>
      </w:r>
    </w:p>
    <w:p w14:paraId="005CCDE4" w14:textId="77777777" w:rsidR="007C4C0A" w:rsidRDefault="007C4C0A" w:rsidP="007C4C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- 3 рабочих дня со дня принятия решения.</w:t>
      </w:r>
    </w:p>
    <w:p w14:paraId="30E70A63" w14:textId="77777777" w:rsidR="007C4C0A" w:rsidRDefault="007C4C0A" w:rsidP="007C4C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14:paraId="2A864DBF" w14:textId="6DED7D32" w:rsidR="007C4C0A" w:rsidRDefault="007C4C0A" w:rsidP="006326C3">
      <w:pPr>
        <w:pStyle w:val="ConsPlusNormal"/>
        <w:numPr>
          <w:ilvl w:val="0"/>
          <w:numId w:val="3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уполномоченном органе на бумажном носителе при личном обращении;</w:t>
      </w:r>
    </w:p>
    <w:p w14:paraId="7D617183" w14:textId="14428F9C" w:rsidR="007C4C0A" w:rsidRDefault="007C4C0A" w:rsidP="006326C3">
      <w:pPr>
        <w:pStyle w:val="ConsPlusNormal"/>
        <w:numPr>
          <w:ilvl w:val="0"/>
          <w:numId w:val="3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почтовым отправлением;</w:t>
      </w:r>
    </w:p>
    <w:p w14:paraId="1E4C9DF9" w14:textId="1E575359" w:rsidR="007C4C0A" w:rsidRDefault="007C4C0A" w:rsidP="006326C3">
      <w:pPr>
        <w:pStyle w:val="ConsPlusNormal"/>
        <w:numPr>
          <w:ilvl w:val="0"/>
          <w:numId w:val="3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 ЕПГУ, РПГУ (при наличии технической возможности), в том числе в форме электронного документа, подписанного электронной подписью</w:t>
      </w:r>
      <w:r w:rsidR="00F907A8">
        <w:rPr>
          <w:rFonts w:ascii="Times New Roman" w:hAnsi="Times New Roman" w:cs="Times New Roman"/>
          <w:sz w:val="24"/>
          <w:szCs w:val="24"/>
        </w:rPr>
        <w:t xml:space="preserve">, в случае подачи заявления через ЕПГУ, РПГУ. </w:t>
      </w:r>
    </w:p>
    <w:p w14:paraId="7E9075DB" w14:textId="21B5E422" w:rsidR="00581B6D" w:rsidRPr="003331A5" w:rsidRDefault="00581B6D" w:rsidP="002C610F">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3331A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14:paraId="07063CA9" w14:textId="72F25D3A" w:rsidR="00581B6D" w:rsidRDefault="00581B6D" w:rsidP="004B0F65">
      <w:pPr>
        <w:pStyle w:val="ConsPlusNormal"/>
        <w:tabs>
          <w:tab w:val="left" w:pos="993"/>
          <w:tab w:val="left" w:pos="1276"/>
        </w:tabs>
        <w:ind w:firstLine="709"/>
        <w:jc w:val="both"/>
        <w:rPr>
          <w:rFonts w:ascii="Times New Roman" w:hAnsi="Times New Roman" w:cs="Times New Roman"/>
          <w:sz w:val="24"/>
          <w:szCs w:val="24"/>
        </w:rPr>
      </w:pPr>
      <w:r w:rsidRPr="003331A5">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02257A32" w14:textId="465A0C62" w:rsidR="002C610F" w:rsidRDefault="002C610F" w:rsidP="004B0F65">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14:paraId="5076C54E" w14:textId="5D2BAD35" w:rsidR="002C610F" w:rsidRDefault="002C610F" w:rsidP="004B0F65">
      <w:pPr>
        <w:pStyle w:val="ConsPlusNormal"/>
        <w:numPr>
          <w:ilvl w:val="2"/>
          <w:numId w:val="3"/>
        </w:numPr>
        <w:tabs>
          <w:tab w:val="left" w:pos="993"/>
          <w:tab w:val="left" w:pos="1418"/>
        </w:tabs>
        <w:ind w:left="0" w:firstLine="709"/>
        <w:jc w:val="both"/>
        <w:rPr>
          <w:rFonts w:ascii="Times New Roman" w:hAnsi="Times New Roman" w:cs="Times New Roman"/>
          <w:sz w:val="24"/>
          <w:szCs w:val="24"/>
        </w:rPr>
      </w:pPr>
      <w:bookmarkStart w:id="0" w:name="P147"/>
      <w:bookmarkEnd w:id="0"/>
      <w:r>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5573B6E2" w14:textId="5C32D923" w:rsidR="00F907A8" w:rsidRPr="00F907A8" w:rsidRDefault="00F907A8" w:rsidP="00F907A8">
      <w:pPr>
        <w:pStyle w:val="ConsPlusNormal"/>
        <w:numPr>
          <w:ilvl w:val="0"/>
          <w:numId w:val="39"/>
        </w:numPr>
        <w:tabs>
          <w:tab w:val="left" w:pos="993"/>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w:t>
      </w:r>
      <w:r w:rsidR="002C610F">
        <w:rPr>
          <w:rFonts w:ascii="Times New Roman" w:hAnsi="Times New Roman" w:cs="Times New Roman"/>
          <w:sz w:val="24"/>
          <w:szCs w:val="24"/>
        </w:rPr>
        <w:t>по форме согласно приложению № 1 к настоящему административному регламенту)</w:t>
      </w:r>
      <w:r>
        <w:rPr>
          <w:rFonts w:ascii="Times New Roman" w:hAnsi="Times New Roman" w:cs="Times New Roman"/>
          <w:sz w:val="24"/>
          <w:szCs w:val="24"/>
        </w:rPr>
        <w:t>;</w:t>
      </w:r>
    </w:p>
    <w:p w14:paraId="1F7469C1" w14:textId="07A2B938" w:rsidR="002C610F" w:rsidRDefault="002C610F" w:rsidP="006326C3">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заявителя и членов его семьи;</w:t>
      </w:r>
    </w:p>
    <w:p w14:paraId="5009D6B9" w14:textId="282DCC82" w:rsidR="002C610F" w:rsidRDefault="002C610F" w:rsidP="006326C3">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родственные отношения между лицами, указанными в заявлении в качестве членов семьи;</w:t>
      </w:r>
    </w:p>
    <w:p w14:paraId="247F473C" w14:textId="1DDEF656" w:rsidR="002C610F" w:rsidRDefault="002C610F" w:rsidP="006326C3">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регистрацию по месту жительства (по месту пребывания) гражданина и членов его семьи;</w:t>
      </w:r>
    </w:p>
    <w:p w14:paraId="41DC7BF9" w14:textId="4FFCB119" w:rsidR="002C610F" w:rsidRDefault="002C610F" w:rsidP="006326C3">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подтверждающих наличие у заявителя и (или) членов его семьи собственных и (или) заемных средств и (или) права на получение материнского (семейного) капитала в размере, не менее 25 процентов расчетной стоимости строительства (приобретения) жилья. </w:t>
      </w:r>
      <w:r w:rsidRPr="002C610F">
        <w:rPr>
          <w:rFonts w:ascii="Times New Roman" w:hAnsi="Times New Roman" w:cs="Times New Roman"/>
          <w:sz w:val="24"/>
          <w:szCs w:val="24"/>
        </w:rPr>
        <w:t>Документами, подтверждающими наличие собственных и (или) заемных средств и (или) право на получение материнского (семейного) капитала, являются:</w:t>
      </w:r>
      <w:r>
        <w:rPr>
          <w:rFonts w:ascii="Times New Roman" w:hAnsi="Times New Roman" w:cs="Times New Roman"/>
          <w:sz w:val="24"/>
          <w:szCs w:val="24"/>
        </w:rPr>
        <w:t xml:space="preserve"> </w:t>
      </w:r>
    </w:p>
    <w:p w14:paraId="428CDB9E" w14:textId="77777777" w:rsidR="002C610F" w:rsidRDefault="002C610F" w:rsidP="006326C3">
      <w:pPr>
        <w:pStyle w:val="ConsPlusNormal"/>
        <w:numPr>
          <w:ilvl w:val="0"/>
          <w:numId w:val="3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банковского счета либо справка кредитной организации о наличии средств на счетах граждан, сберегательная книжка;</w:t>
      </w:r>
    </w:p>
    <w:p w14:paraId="30D22646" w14:textId="77777777" w:rsidR="002C610F" w:rsidRDefault="002C610F" w:rsidP="006326C3">
      <w:pPr>
        <w:pStyle w:val="ConsPlusNormal"/>
        <w:numPr>
          <w:ilvl w:val="0"/>
          <w:numId w:val="3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справка о размере материнского (семейного) капитала либо его оставшейся части, выданная территориальным органом Пенсионного фонда Российской Федерации (для владельцев государственного сертификата на материнский (семейный) капитал);</w:t>
      </w:r>
    </w:p>
    <w:p w14:paraId="09131829" w14:textId="77777777" w:rsidR="002C610F" w:rsidRDefault="002C610F" w:rsidP="006326C3">
      <w:pPr>
        <w:pStyle w:val="ConsPlusNormal"/>
        <w:numPr>
          <w:ilvl w:val="0"/>
          <w:numId w:val="3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 кредитной организации о возможном предоставлении гражданину кредита с указанием его размера;</w:t>
      </w:r>
    </w:p>
    <w:p w14:paraId="3C92905F" w14:textId="77777777" w:rsidR="002C610F" w:rsidRDefault="002C610F" w:rsidP="006326C3">
      <w:pPr>
        <w:pStyle w:val="ConsPlusNormal"/>
        <w:numPr>
          <w:ilvl w:val="0"/>
          <w:numId w:val="3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договор купли-продажи строительных материалов, оборудования с приложением документов, подтверждающих произведенные по ним расчеты;</w:t>
      </w:r>
    </w:p>
    <w:p w14:paraId="5DB95E2F" w14:textId="77777777" w:rsidR="002C610F" w:rsidRDefault="002C610F" w:rsidP="006326C3">
      <w:pPr>
        <w:pStyle w:val="ConsPlusNormal"/>
        <w:numPr>
          <w:ilvl w:val="0"/>
          <w:numId w:val="3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акты приемки выполненных работ по форме № КС-2 и справки о стоимости выполненных работ и затрат по форме № КС-3 в случае выполнения строительно-монтажных работ подрядным способом строительной организацией, а в случае возведения </w:t>
      </w:r>
      <w:r>
        <w:rPr>
          <w:rFonts w:ascii="Times New Roman" w:hAnsi="Times New Roman" w:cs="Times New Roman"/>
          <w:sz w:val="24"/>
          <w:szCs w:val="24"/>
        </w:rPr>
        <w:lastRenderedPageBreak/>
        <w:t>индивидуального жилого дома собственными силами - акты выполненных работ, освидетельствованных органами архитектуры и градостроительства, и ведомость фактического расхода материалов согласно разделам, указанным в укрупненной смете;</w:t>
      </w:r>
    </w:p>
    <w:p w14:paraId="2B5F0A77" w14:textId="77777777" w:rsidR="002C610F" w:rsidRDefault="002C610F" w:rsidP="006326C3">
      <w:pPr>
        <w:pStyle w:val="ConsPlusNormal"/>
        <w:numPr>
          <w:ilvl w:val="0"/>
          <w:numId w:val="3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договор купли-продажи объекта незавершенного строительства, зарегистрированный в порядке, установленном законодательством Российской Федерации;</w:t>
      </w:r>
    </w:p>
    <w:p w14:paraId="78214574" w14:textId="28E446AC" w:rsidR="002C610F" w:rsidRDefault="002C610F" w:rsidP="002C610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д) документы,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w:t>
      </w:r>
      <w:r w:rsidR="009E1BBE">
        <w:rPr>
          <w:rFonts w:ascii="Times New Roman" w:hAnsi="Times New Roman" w:cs="Times New Roman"/>
          <w:sz w:val="24"/>
          <w:szCs w:val="24"/>
        </w:rPr>
        <w:t>«</w:t>
      </w:r>
      <w:r>
        <w:rPr>
          <w:rFonts w:ascii="Times New Roman" w:hAnsi="Times New Roman" w:cs="Times New Roman"/>
          <w:sz w:val="24"/>
          <w:szCs w:val="24"/>
        </w:rPr>
        <w:t>б</w:t>
      </w:r>
      <w:r w:rsidR="009E1BBE">
        <w:rPr>
          <w:rFonts w:ascii="Times New Roman" w:hAnsi="Times New Roman" w:cs="Times New Roman"/>
          <w:sz w:val="24"/>
          <w:szCs w:val="24"/>
        </w:rPr>
        <w:t>»</w:t>
      </w:r>
      <w:r>
        <w:rPr>
          <w:rFonts w:ascii="Times New Roman" w:hAnsi="Times New Roman" w:cs="Times New Roman"/>
          <w:sz w:val="24"/>
          <w:szCs w:val="24"/>
        </w:rPr>
        <w:t xml:space="preserve"> пункта 1.2 настоящего административного регламента (для лиц, изъявивших желание постоянно проживать в сельской местности, за исключением условия о переезде на сельские территории);</w:t>
      </w:r>
    </w:p>
    <w:p w14:paraId="2F726542" w14:textId="7CAA9173" w:rsidR="002C610F" w:rsidRDefault="002C610F" w:rsidP="002C610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е) копии трудовой книжки (копий трудовых договоров) или информации о трудовой деятельности в соответствии с электронной трудовой книжкой в распечатанном виде в электронной форме с цифровой подписью для работающих по трудовым договорам либо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 и отчета по форме 1-КФХ </w:t>
      </w:r>
      <w:r w:rsidR="009E1BBE">
        <w:rPr>
          <w:rFonts w:ascii="Times New Roman" w:hAnsi="Times New Roman" w:cs="Times New Roman"/>
          <w:sz w:val="24"/>
          <w:szCs w:val="24"/>
        </w:rPr>
        <w:t>«</w:t>
      </w:r>
      <w:r>
        <w:rPr>
          <w:rFonts w:ascii="Times New Roman" w:hAnsi="Times New Roman" w:cs="Times New Roman"/>
          <w:sz w:val="24"/>
          <w:szCs w:val="24"/>
        </w:rPr>
        <w:t>Информация о производственной деятельности глав крестьянских (фермерских) хозяйств - индивидуальных предпринимателей</w:t>
      </w:r>
      <w:r w:rsidR="009E1BBE">
        <w:rPr>
          <w:rFonts w:ascii="Times New Roman" w:hAnsi="Times New Roman" w:cs="Times New Roman"/>
          <w:sz w:val="24"/>
          <w:szCs w:val="24"/>
        </w:rPr>
        <w:t>»</w:t>
      </w:r>
      <w:r>
        <w:rPr>
          <w:rFonts w:ascii="Times New Roman" w:hAnsi="Times New Roman" w:cs="Times New Roman"/>
          <w:sz w:val="24"/>
          <w:szCs w:val="24"/>
        </w:rPr>
        <w:t xml:space="preserve"> за полный отчетный период, подтверждающего фактическое осуществление предпринимательской деятельности на сельских территориях.</w:t>
      </w:r>
    </w:p>
    <w:p w14:paraId="52A36107"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Граждане, желающие улучшить жилищные условия посредством строительства жилого помещения, дополнительно представляют следующие документы:</w:t>
      </w:r>
    </w:p>
    <w:p w14:paraId="60CE3164"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копии разрешения на строительство или уведомления о планируемом строительстве объекта индивидуального жилищного строительства;</w:t>
      </w:r>
    </w:p>
    <w:p w14:paraId="6149C016"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проект на объект индивидуального жилищного строительства (чертежи (эскизы) фасадов, разрезов, поэтажных планов, экспликации помещений с указанием основных технико-экономических показателей дома и используемых строительных материалов), согласованного с главным архитектором муниципального образования;</w:t>
      </w:r>
    </w:p>
    <w:p w14:paraId="655B085F"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локальный сметный расчет, согласованный с уполномоченным органом муниципального образования, в случае строительства дома подрядной организацией;</w:t>
      </w:r>
    </w:p>
    <w:p w14:paraId="705D126E"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укрупненный сметный расчет, согласованный с уполномоченным органом муниципального образования, в случае строительства индивидуального жилого дома собственными силами гражданина;</w:t>
      </w:r>
    </w:p>
    <w:p w14:paraId="3D98F1B5"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копия договора аренды на земельный участок, предоставленного под строительство индивидуального жилого дома, или документа, подтверждающего государственную регистрацию права собственности гражданина и (или) членов его семьи на земельный участок, на котором будет осуществляться строительство жилого дома;</w:t>
      </w:r>
    </w:p>
    <w:p w14:paraId="2F7D8E63"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копия договора участия в долевом строительстве многоквартирного жилого дома в случае улучшения гражданином жилищных условий путем участия в долевом строительстве многоквартирного жилого дома.</w:t>
      </w:r>
    </w:p>
    <w:p w14:paraId="7ECC3970"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завершения строительства объекта незавершенного индивидуального жилищного строительства гражданами дополнительно представляются следующие документы:</w:t>
      </w:r>
    </w:p>
    <w:p w14:paraId="7BC476D8"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акт выполненных работ на объект незавершенного индивидуального жилищного строительства с датой его освидетельствования уполномоченным органом муниципального образования не позднее 3 месяцев;</w:t>
      </w:r>
    </w:p>
    <w:p w14:paraId="3B1031BB" w14:textId="77777777"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копии договора подряда на строительство индивидуального жилого дома, акта выполненных работ по форме КС-2, справки о стоимости выполненных работ и затрат по форме КС-3, платежного документа о перечислении необходимой суммы собственных средств участником подрядчику в случае ведения строительства подрядным способом.</w:t>
      </w:r>
    </w:p>
    <w:p w14:paraId="7750B71C" w14:textId="6392E4FE" w:rsidR="002C610F"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представляются гражданами вместе с оригиналами для удостоверения их идентичности, о чем делается отметка </w:t>
      </w:r>
      <w:r w:rsidR="00F907A8" w:rsidRPr="00306DA8">
        <w:rPr>
          <w:rFonts w:ascii="Times New Roman" w:hAnsi="Times New Roman" w:cs="Times New Roman"/>
          <w:sz w:val="24"/>
          <w:szCs w:val="24"/>
          <w:highlight w:val="green"/>
        </w:rPr>
        <w:t xml:space="preserve">специалистом уполномоченного </w:t>
      </w:r>
      <w:r w:rsidR="00F907A8" w:rsidRPr="00306DA8">
        <w:rPr>
          <w:rFonts w:ascii="Times New Roman" w:hAnsi="Times New Roman" w:cs="Times New Roman"/>
          <w:sz w:val="24"/>
          <w:szCs w:val="24"/>
          <w:highlight w:val="green"/>
        </w:rPr>
        <w:lastRenderedPageBreak/>
        <w:t>органа, ответственным за предоставление муниципальной услуги (</w:t>
      </w:r>
      <w:r w:rsidR="00306DA8" w:rsidRPr="00306DA8">
        <w:rPr>
          <w:rFonts w:ascii="Times New Roman" w:hAnsi="Times New Roman" w:cs="Times New Roman"/>
          <w:sz w:val="24"/>
          <w:szCs w:val="24"/>
          <w:highlight w:val="green"/>
        </w:rPr>
        <w:t>далее</w:t>
      </w:r>
      <w:r w:rsidR="00F907A8" w:rsidRPr="00306DA8">
        <w:rPr>
          <w:rFonts w:ascii="Times New Roman" w:hAnsi="Times New Roman" w:cs="Times New Roman"/>
          <w:sz w:val="24"/>
          <w:szCs w:val="24"/>
          <w:highlight w:val="green"/>
        </w:rPr>
        <w:t xml:space="preserve"> – специалист </w:t>
      </w:r>
      <w:r w:rsidR="00306DA8" w:rsidRPr="00306DA8">
        <w:rPr>
          <w:rFonts w:ascii="Times New Roman" w:hAnsi="Times New Roman" w:cs="Times New Roman"/>
          <w:sz w:val="24"/>
          <w:szCs w:val="24"/>
          <w:highlight w:val="green"/>
        </w:rPr>
        <w:t>уполномоченного</w:t>
      </w:r>
      <w:r w:rsidR="00F907A8" w:rsidRPr="00306DA8">
        <w:rPr>
          <w:rFonts w:ascii="Times New Roman" w:hAnsi="Times New Roman" w:cs="Times New Roman"/>
          <w:sz w:val="24"/>
          <w:szCs w:val="24"/>
          <w:highlight w:val="green"/>
        </w:rPr>
        <w:t xml:space="preserve"> </w:t>
      </w:r>
      <w:r w:rsidR="00306DA8" w:rsidRPr="00306DA8">
        <w:rPr>
          <w:rFonts w:ascii="Times New Roman" w:hAnsi="Times New Roman" w:cs="Times New Roman"/>
          <w:sz w:val="24"/>
          <w:szCs w:val="24"/>
          <w:highlight w:val="green"/>
        </w:rPr>
        <w:t>органа</w:t>
      </w:r>
      <w:r w:rsidR="00F907A8" w:rsidRPr="00306DA8">
        <w:rPr>
          <w:rFonts w:ascii="Times New Roman" w:hAnsi="Times New Roman" w:cs="Times New Roman"/>
          <w:sz w:val="24"/>
          <w:szCs w:val="24"/>
          <w:highlight w:val="green"/>
        </w:rPr>
        <w:t>)</w:t>
      </w:r>
      <w:r w:rsidRPr="00306DA8">
        <w:rPr>
          <w:rFonts w:ascii="Times New Roman" w:hAnsi="Times New Roman" w:cs="Times New Roman"/>
          <w:sz w:val="24"/>
          <w:szCs w:val="24"/>
          <w:highlight w:val="green"/>
        </w:rPr>
        <w:t>.</w:t>
      </w:r>
    </w:p>
    <w:p w14:paraId="4B69773F" w14:textId="3CB1BFFA" w:rsidR="002C610F" w:rsidRDefault="002C610F" w:rsidP="004B0F65">
      <w:pPr>
        <w:pStyle w:val="ConsPlusNormal"/>
        <w:numPr>
          <w:ilvl w:val="2"/>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28108787" w14:textId="01026991" w:rsidR="002C610F" w:rsidRPr="00D6016C" w:rsidRDefault="002C610F" w:rsidP="002C61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w:t>
      </w:r>
      <w:r w:rsidRPr="00D6016C">
        <w:rPr>
          <w:rFonts w:ascii="Times New Roman" w:hAnsi="Times New Roman" w:cs="Times New Roman"/>
          <w:sz w:val="24"/>
          <w:szCs w:val="24"/>
        </w:rPr>
        <w:t xml:space="preserve">принятия решения о предоставлении муниципальной услуги уполномоченный </w:t>
      </w:r>
      <w:r w:rsidR="00306DA8">
        <w:rPr>
          <w:rFonts w:ascii="Times New Roman" w:hAnsi="Times New Roman" w:cs="Times New Roman"/>
          <w:sz w:val="24"/>
          <w:szCs w:val="24"/>
        </w:rPr>
        <w:t xml:space="preserve">орган </w:t>
      </w:r>
      <w:r w:rsidRPr="00D6016C">
        <w:rPr>
          <w:rFonts w:ascii="Times New Roman" w:hAnsi="Times New Roman" w:cs="Times New Roman"/>
          <w:sz w:val="24"/>
          <w:szCs w:val="24"/>
        </w:rPr>
        <w:t>запрашивает в Управлении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w:t>
      </w:r>
    </w:p>
    <w:p w14:paraId="1C15C416" w14:textId="77777777" w:rsidR="004B0F65" w:rsidRPr="00D6016C" w:rsidRDefault="002C610F" w:rsidP="004B0F65">
      <w:pPr>
        <w:pStyle w:val="ConsPlusNormal"/>
        <w:ind w:firstLine="540"/>
        <w:jc w:val="both"/>
        <w:rPr>
          <w:rFonts w:ascii="Times New Roman" w:hAnsi="Times New Roman" w:cs="Times New Roman"/>
          <w:sz w:val="24"/>
          <w:szCs w:val="24"/>
        </w:rPr>
      </w:pPr>
      <w:r w:rsidRPr="00D6016C">
        <w:rPr>
          <w:rFonts w:ascii="Times New Roman" w:hAnsi="Times New Roman" w:cs="Times New Roman"/>
          <w:sz w:val="24"/>
          <w:szCs w:val="24"/>
        </w:rPr>
        <w:t>Выписка из Единого государственного реестра прав на недвижимое имущество и сделок с ним может быть предоставлена заявителем самостоятельно.</w:t>
      </w:r>
    </w:p>
    <w:p w14:paraId="018F8159" w14:textId="14481559" w:rsidR="00A2720B" w:rsidRPr="00D6016C" w:rsidRDefault="00A2720B" w:rsidP="004B0F65">
      <w:pPr>
        <w:pStyle w:val="ConsPlusNormal"/>
        <w:numPr>
          <w:ilvl w:val="1"/>
          <w:numId w:val="3"/>
        </w:numPr>
        <w:tabs>
          <w:tab w:val="left" w:pos="1276"/>
        </w:tabs>
        <w:ind w:left="0" w:firstLine="709"/>
        <w:jc w:val="both"/>
        <w:rPr>
          <w:rFonts w:ascii="Times New Roman" w:hAnsi="Times New Roman" w:cs="Times New Roman"/>
          <w:sz w:val="24"/>
          <w:szCs w:val="24"/>
        </w:rPr>
      </w:pPr>
      <w:r w:rsidRPr="00D6016C">
        <w:rPr>
          <w:rFonts w:ascii="Times New Roman" w:hAnsi="Times New Roman"/>
          <w:sz w:val="24"/>
          <w:szCs w:val="24"/>
        </w:rPr>
        <w:t>Уполномоченный орган не вправе требовать от заявителя или его представителя:</w:t>
      </w:r>
    </w:p>
    <w:p w14:paraId="7961DAF7" w14:textId="77777777" w:rsidR="00A2720B" w:rsidRPr="00D6016C" w:rsidRDefault="00A2720B" w:rsidP="00693055">
      <w:pPr>
        <w:pStyle w:val="ConsPlusNormal"/>
        <w:numPr>
          <w:ilvl w:val="3"/>
          <w:numId w:val="4"/>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1A394E" w14:textId="77777777" w:rsidR="00A2720B" w:rsidRPr="00D6016C" w:rsidRDefault="00A2720B" w:rsidP="00693055">
      <w:pPr>
        <w:pStyle w:val="ConsPlusNormal"/>
        <w:numPr>
          <w:ilvl w:val="3"/>
          <w:numId w:val="4"/>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 210-ФЗ). Заявитель вправе представить указанные документы и информацию в уполномоченный орган по собственной инициативе; </w:t>
      </w:r>
    </w:p>
    <w:p w14:paraId="1B154938" w14:textId="77777777" w:rsidR="00A2720B" w:rsidRPr="00D6016C" w:rsidRDefault="00A2720B" w:rsidP="00693055">
      <w:pPr>
        <w:pStyle w:val="ConsPlusNormal"/>
        <w:numPr>
          <w:ilvl w:val="3"/>
          <w:numId w:val="4"/>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1AA6A1B1" w14:textId="77777777" w:rsidR="00A2720B" w:rsidRPr="00D6016C" w:rsidRDefault="00A2720B" w:rsidP="00693055">
      <w:pPr>
        <w:pStyle w:val="ConsPlusNormal"/>
        <w:numPr>
          <w:ilvl w:val="3"/>
          <w:numId w:val="4"/>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595CD8F" w14:textId="77777777" w:rsidR="00A2720B" w:rsidRPr="00D6016C" w:rsidRDefault="00A2720B" w:rsidP="00693055">
      <w:pPr>
        <w:pStyle w:val="ConsPlusNormal"/>
        <w:numPr>
          <w:ilvl w:val="0"/>
          <w:numId w:val="5"/>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FB9AA6" w14:textId="77777777" w:rsidR="00A2720B" w:rsidRPr="00D6016C" w:rsidRDefault="00A2720B" w:rsidP="00693055">
      <w:pPr>
        <w:pStyle w:val="ConsPlusNormal"/>
        <w:numPr>
          <w:ilvl w:val="0"/>
          <w:numId w:val="5"/>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68B8E1" w14:textId="77777777" w:rsidR="00A2720B" w:rsidRPr="00D6016C" w:rsidRDefault="00A2720B" w:rsidP="00693055">
      <w:pPr>
        <w:pStyle w:val="ConsPlusNormal"/>
        <w:numPr>
          <w:ilvl w:val="0"/>
          <w:numId w:val="5"/>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6016C">
        <w:rPr>
          <w:rFonts w:ascii="Times New Roman" w:hAnsi="Times New Roman" w:cs="Times New Roman"/>
          <w:sz w:val="24"/>
          <w:szCs w:val="24"/>
        </w:rPr>
        <w:lastRenderedPageBreak/>
        <w:t>муниципальной услуги, либо в предоставлении муниципальной услуги;</w:t>
      </w:r>
    </w:p>
    <w:p w14:paraId="4D898321" w14:textId="1059FE4D" w:rsidR="00A2720B" w:rsidRPr="00D6016C" w:rsidRDefault="00A2720B" w:rsidP="00693055">
      <w:pPr>
        <w:pStyle w:val="ConsPlusNormal"/>
        <w:numPr>
          <w:ilvl w:val="0"/>
          <w:numId w:val="5"/>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9E1BBE">
        <w:rPr>
          <w:rFonts w:ascii="Times New Roman" w:hAnsi="Times New Roman" w:cs="Times New Roman"/>
          <w:sz w:val="24"/>
          <w:szCs w:val="24"/>
        </w:rPr>
        <w:t xml:space="preserve">лугу, муниципального служащего </w:t>
      </w:r>
      <w:r w:rsidRPr="00D6016C">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9E1BBE">
        <w:rPr>
          <w:rFonts w:ascii="Times New Roman" w:hAnsi="Times New Roman" w:cs="Times New Roman"/>
          <w:sz w:val="24"/>
          <w:szCs w:val="24"/>
        </w:rPr>
        <w:t xml:space="preserve">авляющего муниципальную услугу </w:t>
      </w:r>
      <w:r w:rsidRPr="00D6016C">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F785857" w14:textId="77777777" w:rsidR="00A2720B" w:rsidRPr="00D6016C" w:rsidRDefault="00A2720B" w:rsidP="00693055">
      <w:pPr>
        <w:pStyle w:val="ConsPlusNormal"/>
        <w:numPr>
          <w:ilvl w:val="3"/>
          <w:numId w:val="4"/>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6E1C2CB" w14:textId="77777777" w:rsidR="00A2720B" w:rsidRPr="00D6016C" w:rsidRDefault="00A2720B" w:rsidP="00A2720B">
      <w:pPr>
        <w:pStyle w:val="ConsPlusNormal"/>
        <w:numPr>
          <w:ilvl w:val="1"/>
          <w:numId w:val="3"/>
        </w:numPr>
        <w:tabs>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07578605" w14:textId="2FE32D7F" w:rsidR="007B40DD" w:rsidRPr="00D6016C" w:rsidRDefault="00A2720B" w:rsidP="007B40D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6016C">
        <w:rPr>
          <w:rFonts w:ascii="Times New Roman" w:hAnsi="Times New Roman"/>
          <w:sz w:val="24"/>
          <w:szCs w:val="24"/>
        </w:rPr>
        <w:t>Основанием для отказа в приеме документов является обращение ненадлежащего лица</w:t>
      </w:r>
      <w:r w:rsidR="007B40DD" w:rsidRPr="00D6016C">
        <w:rPr>
          <w:rFonts w:ascii="Times New Roman" w:hAnsi="Times New Roman"/>
          <w:sz w:val="24"/>
          <w:szCs w:val="24"/>
        </w:rPr>
        <w:t>, а также п</w:t>
      </w:r>
      <w:r w:rsidR="007B40DD" w:rsidRPr="00D6016C">
        <w:rPr>
          <w:rFonts w:ascii="Times New Roman" w:eastAsiaTheme="minorHAnsi" w:hAnsi="Times New Roman"/>
          <w:sz w:val="24"/>
          <w:szCs w:val="24"/>
          <w:lang w:eastAsia="en-US"/>
        </w:rPr>
        <w:t xml:space="preserve">ри выявлении трудночитаемой, недостоверной информации, содержащейся в документах, помарок, подчисток, приписок, неоговоренных исправлений, неполного пакета документов. </w:t>
      </w:r>
    </w:p>
    <w:p w14:paraId="43BD335A" w14:textId="77777777" w:rsidR="007B40DD" w:rsidRPr="00D6016C" w:rsidRDefault="007B40DD" w:rsidP="007B40D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При выявлении указанных оснований документы возвращаются уполномоченным органом заявителю для устранения причин возврата.</w:t>
      </w:r>
    </w:p>
    <w:p w14:paraId="17ABD954" w14:textId="77777777" w:rsidR="00A2720B" w:rsidRPr="00D6016C" w:rsidRDefault="00A2720B" w:rsidP="00A2720B">
      <w:pPr>
        <w:pStyle w:val="ConsPlusNormal"/>
        <w:numPr>
          <w:ilvl w:val="1"/>
          <w:numId w:val="3"/>
        </w:numPr>
        <w:tabs>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14:paraId="36BD2390" w14:textId="152F3BC9" w:rsidR="00A2720B" w:rsidRPr="00D6016C" w:rsidRDefault="00A2720B" w:rsidP="00A2720B">
      <w:pPr>
        <w:pStyle w:val="ConsPlusNormal"/>
        <w:numPr>
          <w:ilvl w:val="2"/>
          <w:numId w:val="3"/>
        </w:numPr>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w:t>
      </w:r>
      <w:r w:rsidR="00306DA8">
        <w:rPr>
          <w:rFonts w:ascii="Times New Roman" w:hAnsi="Times New Roman" w:cs="Times New Roman"/>
          <w:sz w:val="24"/>
          <w:szCs w:val="24"/>
        </w:rPr>
        <w:t>, законами и иными нормативными правовыми актами Кемеровской области - Кузбасса</w:t>
      </w:r>
      <w:r w:rsidRPr="00D6016C">
        <w:rPr>
          <w:rFonts w:ascii="Times New Roman" w:hAnsi="Times New Roman" w:cs="Times New Roman"/>
          <w:sz w:val="24"/>
          <w:szCs w:val="24"/>
        </w:rPr>
        <w:t xml:space="preserve"> не предусмотрено.</w:t>
      </w:r>
    </w:p>
    <w:p w14:paraId="1CCABCF4" w14:textId="77777777" w:rsidR="00012589" w:rsidRPr="00D6016C" w:rsidRDefault="00012589" w:rsidP="00012589">
      <w:pPr>
        <w:pStyle w:val="ConsPlusNormal"/>
        <w:numPr>
          <w:ilvl w:val="2"/>
          <w:numId w:val="3"/>
        </w:numPr>
        <w:tabs>
          <w:tab w:val="left" w:pos="993"/>
          <w:tab w:val="left" w:pos="1134"/>
        </w:tabs>
        <w:ind w:left="0" w:firstLine="720"/>
        <w:jc w:val="both"/>
        <w:rPr>
          <w:rFonts w:ascii="Times New Roman" w:hAnsi="Times New Roman" w:cs="Times New Roman"/>
          <w:sz w:val="24"/>
          <w:szCs w:val="24"/>
        </w:rPr>
      </w:pPr>
      <w:r w:rsidRPr="00D6016C">
        <w:rPr>
          <w:rFonts w:ascii="Times New Roman" w:hAnsi="Times New Roman" w:cs="Times New Roman"/>
          <w:sz w:val="24"/>
          <w:szCs w:val="24"/>
        </w:rPr>
        <w:t>Основанием для отказа в предоставлении муниципальной услуги являются:</w:t>
      </w:r>
    </w:p>
    <w:p w14:paraId="18DCA7ED" w14:textId="77777777" w:rsidR="007B40DD" w:rsidRPr="00D6016C" w:rsidRDefault="007B40DD" w:rsidP="006326C3">
      <w:pPr>
        <w:pStyle w:val="a4"/>
        <w:numPr>
          <w:ilvl w:val="0"/>
          <w:numId w:val="40"/>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несоответствие гражданина условиям, указанным </w:t>
      </w:r>
      <w:r w:rsidRPr="00D6016C">
        <w:rPr>
          <w:rFonts w:ascii="Times New Roman" w:hAnsi="Times New Roman"/>
          <w:sz w:val="24"/>
          <w:szCs w:val="24"/>
        </w:rPr>
        <w:t>в пункте 1.2 настоящего административного регламента</w:t>
      </w:r>
      <w:r w:rsidRPr="00D6016C">
        <w:rPr>
          <w:rFonts w:ascii="Times New Roman" w:eastAsiaTheme="minorHAnsi" w:hAnsi="Times New Roman"/>
          <w:sz w:val="24"/>
          <w:szCs w:val="24"/>
          <w:lang w:eastAsia="en-US"/>
        </w:rPr>
        <w:t>;</w:t>
      </w:r>
    </w:p>
    <w:p w14:paraId="6422E844" w14:textId="77777777" w:rsidR="007B40DD" w:rsidRPr="00D6016C" w:rsidRDefault="007B40DD" w:rsidP="006326C3">
      <w:pPr>
        <w:pStyle w:val="a4"/>
        <w:numPr>
          <w:ilvl w:val="0"/>
          <w:numId w:val="40"/>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непредставление или представление не в полном объеме необходимых документов;</w:t>
      </w:r>
    </w:p>
    <w:p w14:paraId="2A35693F" w14:textId="77777777" w:rsidR="007B40DD" w:rsidRPr="00D6016C" w:rsidRDefault="007B40DD" w:rsidP="006326C3">
      <w:pPr>
        <w:pStyle w:val="a4"/>
        <w:numPr>
          <w:ilvl w:val="0"/>
          <w:numId w:val="40"/>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недостоверность сведений, содержащихся в представленных документах;</w:t>
      </w:r>
    </w:p>
    <w:p w14:paraId="5E1368FB" w14:textId="77777777" w:rsidR="007B40DD" w:rsidRPr="00D6016C" w:rsidRDefault="007B40DD" w:rsidP="006326C3">
      <w:pPr>
        <w:pStyle w:val="a4"/>
        <w:numPr>
          <w:ilvl w:val="0"/>
          <w:numId w:val="40"/>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ранее реализованное гражданином или членами его семьи право на улучшение жилищных условий с использованием различных форм государственной поддержки из бюджета Кемеровской области - Кузбасса, в том числе за счет средств федерального бюджета;</w:t>
      </w:r>
    </w:p>
    <w:p w14:paraId="29AF4FE2" w14:textId="64CA0F39" w:rsidR="007B40DD" w:rsidRPr="00D6016C" w:rsidRDefault="007B40DD" w:rsidP="006326C3">
      <w:pPr>
        <w:pStyle w:val="a4"/>
        <w:numPr>
          <w:ilvl w:val="0"/>
          <w:numId w:val="40"/>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наличие обязательств государства по обеспечению жильем в соответствии с законодательством Российской Федерации и Кемеровской области - Кузбасса.</w:t>
      </w:r>
    </w:p>
    <w:p w14:paraId="13386650" w14:textId="3DA983EA" w:rsidR="007B40DD" w:rsidRPr="00D6016C" w:rsidRDefault="007B40DD" w:rsidP="007B40DD">
      <w:pPr>
        <w:pStyle w:val="ConsPlusNormal"/>
        <w:numPr>
          <w:ilvl w:val="1"/>
          <w:numId w:val="3"/>
        </w:numPr>
        <w:tabs>
          <w:tab w:val="left" w:pos="993"/>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84F4AD" w14:textId="584B6CAF" w:rsidR="007B40DD" w:rsidRPr="00D6016C" w:rsidRDefault="007B40DD" w:rsidP="007B40DD">
      <w:pPr>
        <w:pStyle w:val="ConsPlusNormal"/>
        <w:tabs>
          <w:tab w:val="left" w:pos="993"/>
        </w:tabs>
        <w:ind w:firstLine="709"/>
        <w:jc w:val="both"/>
        <w:rPr>
          <w:rFonts w:ascii="Times New Roman" w:hAnsi="Times New Roman" w:cs="Times New Roman"/>
          <w:sz w:val="24"/>
          <w:szCs w:val="24"/>
        </w:rPr>
      </w:pPr>
      <w:r w:rsidRPr="00D6016C">
        <w:rPr>
          <w:rFonts w:ascii="Times New Roman" w:hAnsi="Times New Roman" w:cs="Times New Roman"/>
          <w:sz w:val="24"/>
          <w:szCs w:val="24"/>
        </w:rPr>
        <w:t>Подготовка и оформление документов, подтверждающих наличие у заявителя и (или) членов его семьи собственных и (или) заемных средств и (</w:t>
      </w:r>
      <w:r w:rsidR="00306DA8" w:rsidRPr="00D6016C">
        <w:rPr>
          <w:rFonts w:ascii="Times New Roman" w:hAnsi="Times New Roman" w:cs="Times New Roman"/>
          <w:sz w:val="24"/>
          <w:szCs w:val="24"/>
        </w:rPr>
        <w:t>или) права</w:t>
      </w:r>
      <w:r w:rsidRPr="00D6016C">
        <w:rPr>
          <w:rFonts w:ascii="Times New Roman" w:hAnsi="Times New Roman" w:cs="Times New Roman"/>
          <w:sz w:val="24"/>
          <w:szCs w:val="24"/>
        </w:rPr>
        <w:t xml:space="preserve"> на получение материнского</w:t>
      </w:r>
      <w:r w:rsidR="009E1BBE">
        <w:rPr>
          <w:rFonts w:ascii="Times New Roman" w:hAnsi="Times New Roman" w:cs="Times New Roman"/>
          <w:sz w:val="24"/>
          <w:szCs w:val="24"/>
        </w:rPr>
        <w:t xml:space="preserve"> (семейного) капитала в размере</w:t>
      </w:r>
      <w:r w:rsidRPr="00D6016C">
        <w:rPr>
          <w:rFonts w:ascii="Times New Roman" w:hAnsi="Times New Roman" w:cs="Times New Roman"/>
          <w:sz w:val="24"/>
          <w:szCs w:val="24"/>
        </w:rPr>
        <w:t xml:space="preserve"> не менее 25 процентов расчетной стоимости строительства (приобретения) жилья: </w:t>
      </w:r>
    </w:p>
    <w:p w14:paraId="37AB77E0" w14:textId="77777777" w:rsidR="007B40DD" w:rsidRPr="00D6016C" w:rsidRDefault="007B40DD" w:rsidP="006326C3">
      <w:pPr>
        <w:pStyle w:val="ConsPlusNormal"/>
        <w:numPr>
          <w:ilvl w:val="0"/>
          <w:numId w:val="41"/>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запрос выписки из банковского счета либо справка кредитной организации о наличии средств на счетах граждан, сберегательная книжка;</w:t>
      </w:r>
    </w:p>
    <w:p w14:paraId="48229CEC" w14:textId="77777777" w:rsidR="007B40DD" w:rsidRPr="00D6016C" w:rsidRDefault="007B40DD" w:rsidP="006326C3">
      <w:pPr>
        <w:pStyle w:val="ConsPlusNormal"/>
        <w:numPr>
          <w:ilvl w:val="0"/>
          <w:numId w:val="41"/>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запрос справки о размере материнского (семейного) капитала либо его оставшейся части, выданной территориальным органом Пенсионного фонда Российской Федерации (для владельцев государственного сертификата на материнский (семейный) капитал);</w:t>
      </w:r>
    </w:p>
    <w:p w14:paraId="72EAEDB0" w14:textId="77777777" w:rsidR="007B40DD" w:rsidRPr="00D6016C" w:rsidRDefault="007B40DD" w:rsidP="006326C3">
      <w:pPr>
        <w:pStyle w:val="ConsPlusNormal"/>
        <w:numPr>
          <w:ilvl w:val="0"/>
          <w:numId w:val="41"/>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запрос документа из кредитной организации о возможном предоставлении </w:t>
      </w:r>
      <w:r w:rsidRPr="00D6016C">
        <w:rPr>
          <w:rFonts w:ascii="Times New Roman" w:hAnsi="Times New Roman" w:cs="Times New Roman"/>
          <w:sz w:val="24"/>
          <w:szCs w:val="24"/>
        </w:rPr>
        <w:lastRenderedPageBreak/>
        <w:t>гражданину кредита с указанием его размера;</w:t>
      </w:r>
    </w:p>
    <w:p w14:paraId="39AD5E9E" w14:textId="77777777" w:rsidR="007B40DD" w:rsidRPr="00D6016C" w:rsidRDefault="007B40DD" w:rsidP="006326C3">
      <w:pPr>
        <w:pStyle w:val="ConsPlusNormal"/>
        <w:numPr>
          <w:ilvl w:val="0"/>
          <w:numId w:val="41"/>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получение разрешения на строительство или уведомления о планируемом строительстве объекта индивидуального жилищного строительства;</w:t>
      </w:r>
    </w:p>
    <w:p w14:paraId="4B13999B" w14:textId="77777777" w:rsidR="007B40DD" w:rsidRPr="00D6016C" w:rsidRDefault="007B40DD" w:rsidP="006326C3">
      <w:pPr>
        <w:pStyle w:val="ConsPlusNormal"/>
        <w:numPr>
          <w:ilvl w:val="0"/>
          <w:numId w:val="41"/>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подготовка проекта на объект индивидуального жилищного строительства (чертежи (эскизы) фасадов, разрезов, поэтажных планов, экспликации помещений с указанием основных технико-экономических показателей дома и используемых строительных материалов), согласованного с главным архитектором муниципального образования.</w:t>
      </w:r>
    </w:p>
    <w:p w14:paraId="64A03B6A" w14:textId="3053D00D" w:rsidR="007B40DD" w:rsidRPr="00D6016C" w:rsidRDefault="007B40DD" w:rsidP="007B40DD">
      <w:pPr>
        <w:pStyle w:val="ConsPlusNormal"/>
        <w:numPr>
          <w:ilvl w:val="1"/>
          <w:numId w:val="3"/>
        </w:numPr>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B9BDDD3" w14:textId="77777777" w:rsidR="007B40DD" w:rsidRPr="00D6016C" w:rsidRDefault="007B40DD" w:rsidP="007B40DD">
      <w:pPr>
        <w:pStyle w:val="ConsPlusNormal"/>
        <w:ind w:firstLine="709"/>
        <w:jc w:val="both"/>
        <w:rPr>
          <w:rFonts w:ascii="Times New Roman" w:hAnsi="Times New Roman" w:cs="Times New Roman"/>
          <w:sz w:val="24"/>
          <w:szCs w:val="24"/>
        </w:rPr>
      </w:pPr>
      <w:r w:rsidRPr="00D6016C">
        <w:rPr>
          <w:rFonts w:ascii="Times New Roman" w:hAnsi="Times New Roman" w:cs="Times New Roman"/>
          <w:sz w:val="24"/>
          <w:szCs w:val="24"/>
        </w:rPr>
        <w:t>Предоставление муниципальной услуги осуществляется бесплатно.</w:t>
      </w:r>
    </w:p>
    <w:p w14:paraId="22F7BA9C" w14:textId="52A0456C" w:rsidR="007B40DD" w:rsidRPr="00D6016C" w:rsidRDefault="007B40DD" w:rsidP="007B40DD">
      <w:pPr>
        <w:pStyle w:val="ConsPlusNormal"/>
        <w:numPr>
          <w:ilvl w:val="1"/>
          <w:numId w:val="3"/>
        </w:numPr>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14BEA673" w14:textId="77777777" w:rsidR="007B40DD" w:rsidRPr="00D6016C" w:rsidRDefault="007B40DD" w:rsidP="007B40DD">
      <w:pPr>
        <w:pStyle w:val="ConsPlusNormal"/>
        <w:ind w:firstLine="709"/>
        <w:jc w:val="both"/>
        <w:rPr>
          <w:rFonts w:ascii="Times New Roman" w:hAnsi="Times New Roman" w:cs="Times New Roman"/>
          <w:sz w:val="24"/>
          <w:szCs w:val="24"/>
        </w:rPr>
      </w:pPr>
      <w:r w:rsidRPr="00D6016C">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14:paraId="4DA2B646" w14:textId="1798ED8C" w:rsidR="007B40DD" w:rsidRPr="00D6016C" w:rsidRDefault="007B40DD" w:rsidP="007B40DD">
      <w:pPr>
        <w:pStyle w:val="ConsPlusNormal"/>
        <w:numPr>
          <w:ilvl w:val="1"/>
          <w:numId w:val="3"/>
        </w:numPr>
        <w:ind w:left="0" w:firstLine="709"/>
        <w:jc w:val="both"/>
        <w:rPr>
          <w:rFonts w:ascii="Times New Roman" w:hAnsi="Times New Roman" w:cs="Times New Roman"/>
          <w:sz w:val="24"/>
          <w:szCs w:val="24"/>
        </w:rPr>
      </w:pPr>
      <w:r w:rsidRPr="00D6016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14:paraId="47197B11" w14:textId="51212EBC" w:rsidR="007B40DD" w:rsidRPr="00D6016C" w:rsidRDefault="007B40DD" w:rsidP="007B40DD">
      <w:pPr>
        <w:pStyle w:val="ConsPlusNormal"/>
        <w:numPr>
          <w:ilvl w:val="1"/>
          <w:numId w:val="3"/>
        </w:numPr>
        <w:ind w:left="0" w:firstLine="709"/>
        <w:jc w:val="both"/>
        <w:rPr>
          <w:rFonts w:ascii="Times New Roman" w:hAnsi="Times New Roman" w:cs="Times New Roman"/>
          <w:sz w:val="24"/>
          <w:szCs w:val="24"/>
        </w:rPr>
      </w:pPr>
      <w:r w:rsidRPr="00D6016C">
        <w:rPr>
          <w:rFonts w:ascii="Times New Roman" w:hAnsi="Times New Roman" w:cs="Times New Roman"/>
          <w:sz w:val="24"/>
          <w:szCs w:val="24"/>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14:paraId="22CD72C7" w14:textId="77777777" w:rsidR="007B40DD" w:rsidRPr="00D6016C" w:rsidRDefault="007B40DD" w:rsidP="007B40DD">
      <w:pPr>
        <w:pStyle w:val="ConsPlusNormal"/>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w:t>
      </w:r>
      <w:r w:rsidRPr="00D6016C">
        <w:rPr>
          <w:rFonts w:ascii="Times New Roman" w:hAnsi="Times New Roman" w:cs="Times New Roman"/>
          <w:sz w:val="24"/>
          <w:szCs w:val="24"/>
        </w:rPr>
        <w:br/>
        <w:t>1 рабочего дня с даты поступления такого заявления.</w:t>
      </w:r>
    </w:p>
    <w:p w14:paraId="5D312C6B" w14:textId="77777777" w:rsidR="007B40DD" w:rsidRPr="00D6016C" w:rsidRDefault="007B40DD" w:rsidP="007B40DD">
      <w:pPr>
        <w:pStyle w:val="ConsPlusNormal"/>
        <w:ind w:firstLine="709"/>
        <w:jc w:val="both"/>
        <w:rPr>
          <w:rFonts w:ascii="Times New Roman" w:hAnsi="Times New Roman" w:cs="Times New Roman"/>
          <w:sz w:val="24"/>
          <w:szCs w:val="24"/>
        </w:rPr>
      </w:pPr>
      <w:r w:rsidRPr="00D6016C">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14:paraId="2BF75F1A" w14:textId="77777777" w:rsidR="00A2720B" w:rsidRPr="00D6016C" w:rsidRDefault="00A2720B" w:rsidP="00A2720B">
      <w:pPr>
        <w:pStyle w:val="ConsPlusNormal"/>
        <w:numPr>
          <w:ilvl w:val="1"/>
          <w:numId w:val="3"/>
        </w:numPr>
        <w:tabs>
          <w:tab w:val="left" w:pos="993"/>
          <w:tab w:val="left" w:pos="1276"/>
          <w:tab w:val="left" w:pos="1418"/>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08432F" w14:textId="77777777" w:rsidR="00A2720B" w:rsidRPr="00D6016C"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74063AA3"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При расположении помещения уполномоченного органа на верхнем этаже </w:t>
      </w:r>
      <w:r w:rsidRPr="00690BC2">
        <w:rPr>
          <w:rFonts w:ascii="Times New Roman" w:hAnsi="Times New Roman" w:cs="Times New Roman"/>
          <w:sz w:val="24"/>
          <w:szCs w:val="24"/>
          <w:highlight w:val="green"/>
        </w:rPr>
        <w:t>специалисты уполномоченного органа</w:t>
      </w:r>
      <w:r w:rsidRPr="00D6016C">
        <w:rPr>
          <w:rFonts w:ascii="Times New Roman" w:hAnsi="Times New Roman" w:cs="Times New Roman"/>
          <w:sz w:val="24"/>
          <w:szCs w:val="24"/>
        </w:rPr>
        <w:t xml:space="preserve"> обязаны осуществлять прием заявителей на первом этаже, если по состоянию здоровья заявитель не может подняться по лестнице.</w:t>
      </w:r>
    </w:p>
    <w:p w14:paraId="2E0473E1"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BDE5188"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AEAC399"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B5E7B5B"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14:paraId="32AF236F"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3EF16D8"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064C14D2" w14:textId="77777777" w:rsidR="00A2720B" w:rsidRPr="00D6016C"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14:paraId="2FC7602E" w14:textId="7EBE35E6"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w:t>
      </w:r>
      <w:r w:rsidRPr="00527B00">
        <w:rPr>
          <w:rFonts w:ascii="Times New Roman" w:hAnsi="Times New Roman" w:cs="Times New Roman"/>
          <w:sz w:val="24"/>
          <w:szCs w:val="24"/>
          <w:highlight w:val="green"/>
        </w:rPr>
        <w:t>с</w:t>
      </w:r>
      <w:r w:rsidR="00527B00" w:rsidRPr="00527B00">
        <w:rPr>
          <w:rFonts w:ascii="Times New Roman" w:hAnsi="Times New Roman" w:cs="Times New Roman"/>
          <w:sz w:val="24"/>
          <w:szCs w:val="24"/>
          <w:highlight w:val="green"/>
        </w:rPr>
        <w:t xml:space="preserve">пециалист </w:t>
      </w:r>
      <w:r w:rsidRPr="00527B00">
        <w:rPr>
          <w:rFonts w:ascii="Times New Roman" w:hAnsi="Times New Roman" w:cs="Times New Roman"/>
          <w:sz w:val="24"/>
          <w:szCs w:val="24"/>
          <w:highlight w:val="green"/>
        </w:rPr>
        <w:t>уполномоченного органа</w:t>
      </w:r>
      <w:r w:rsidR="00527B00">
        <w:rPr>
          <w:rFonts w:ascii="Times New Roman" w:hAnsi="Times New Roman" w:cs="Times New Roman"/>
          <w:sz w:val="24"/>
          <w:szCs w:val="24"/>
        </w:rPr>
        <w:t xml:space="preserve"> </w:t>
      </w:r>
      <w:r w:rsidRPr="00D6016C">
        <w:rPr>
          <w:rFonts w:ascii="Times New Roman" w:hAnsi="Times New Roman" w:cs="Times New Roman"/>
          <w:sz w:val="24"/>
          <w:szCs w:val="24"/>
        </w:rPr>
        <w:t>может вызвать карету неотложной скорой помощи.</w:t>
      </w:r>
    </w:p>
    <w:p w14:paraId="0EC19EC7" w14:textId="52445AAD"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При обращении гражданина с нарушениями функций опорно-двигательного аппарата </w:t>
      </w:r>
      <w:r w:rsidR="00527B00" w:rsidRPr="00527B00">
        <w:rPr>
          <w:rFonts w:ascii="Times New Roman" w:hAnsi="Times New Roman" w:cs="Times New Roman"/>
          <w:sz w:val="24"/>
          <w:szCs w:val="24"/>
          <w:highlight w:val="green"/>
        </w:rPr>
        <w:t>специалист</w:t>
      </w:r>
      <w:r w:rsidRPr="00527B00">
        <w:rPr>
          <w:rFonts w:ascii="Times New Roman" w:hAnsi="Times New Roman" w:cs="Times New Roman"/>
          <w:sz w:val="24"/>
          <w:szCs w:val="24"/>
          <w:highlight w:val="green"/>
        </w:rPr>
        <w:t xml:space="preserve"> уполномоченного органа</w:t>
      </w:r>
      <w:r w:rsidRPr="00D6016C">
        <w:rPr>
          <w:rFonts w:ascii="Times New Roman" w:hAnsi="Times New Roman" w:cs="Times New Roman"/>
          <w:sz w:val="24"/>
          <w:szCs w:val="24"/>
        </w:rPr>
        <w:t xml:space="preserve"> предпринима</w:t>
      </w:r>
      <w:r w:rsidR="00527B00">
        <w:rPr>
          <w:rFonts w:ascii="Times New Roman" w:hAnsi="Times New Roman" w:cs="Times New Roman"/>
          <w:sz w:val="24"/>
          <w:szCs w:val="24"/>
        </w:rPr>
        <w:t>е</w:t>
      </w:r>
      <w:r w:rsidRPr="00D6016C">
        <w:rPr>
          <w:rFonts w:ascii="Times New Roman" w:hAnsi="Times New Roman" w:cs="Times New Roman"/>
          <w:sz w:val="24"/>
          <w:szCs w:val="24"/>
        </w:rPr>
        <w:t>т следующие действия:</w:t>
      </w:r>
    </w:p>
    <w:p w14:paraId="34F4F882" w14:textId="6852747A" w:rsidR="00A2720B" w:rsidRPr="00D6016C" w:rsidRDefault="00A2720B" w:rsidP="006326C3">
      <w:pPr>
        <w:pStyle w:val="ConsPlusNormal"/>
        <w:numPr>
          <w:ilvl w:val="0"/>
          <w:numId w:val="9"/>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открыва</w:t>
      </w:r>
      <w:r w:rsidR="00527B00">
        <w:rPr>
          <w:rFonts w:ascii="Times New Roman" w:hAnsi="Times New Roman" w:cs="Times New Roman"/>
          <w:sz w:val="24"/>
          <w:szCs w:val="24"/>
        </w:rPr>
        <w:t>е</w:t>
      </w:r>
      <w:r w:rsidRPr="00D6016C">
        <w:rPr>
          <w:rFonts w:ascii="Times New Roman" w:hAnsi="Times New Roman" w:cs="Times New Roman"/>
          <w:sz w:val="24"/>
          <w:szCs w:val="24"/>
        </w:rPr>
        <w:t>т входную дверь и помога</w:t>
      </w:r>
      <w:r w:rsidR="00527B00">
        <w:rPr>
          <w:rFonts w:ascii="Times New Roman" w:hAnsi="Times New Roman" w:cs="Times New Roman"/>
          <w:sz w:val="24"/>
          <w:szCs w:val="24"/>
        </w:rPr>
        <w:t>е</w:t>
      </w:r>
      <w:r w:rsidRPr="00D6016C">
        <w:rPr>
          <w:rFonts w:ascii="Times New Roman" w:hAnsi="Times New Roman" w:cs="Times New Roman"/>
          <w:sz w:val="24"/>
          <w:szCs w:val="24"/>
        </w:rPr>
        <w:t>т гражданину беспрепятственно посетить здание уполномоченного органа, а также заранее предупрежда</w:t>
      </w:r>
      <w:r w:rsidR="00527B00">
        <w:rPr>
          <w:rFonts w:ascii="Times New Roman" w:hAnsi="Times New Roman" w:cs="Times New Roman"/>
          <w:sz w:val="24"/>
          <w:szCs w:val="24"/>
        </w:rPr>
        <w:t>е</w:t>
      </w:r>
      <w:r w:rsidRPr="00D6016C">
        <w:rPr>
          <w:rFonts w:ascii="Times New Roman" w:hAnsi="Times New Roman" w:cs="Times New Roman"/>
          <w:sz w:val="24"/>
          <w:szCs w:val="24"/>
        </w:rPr>
        <w:t>т о существующих барьерах в здании;</w:t>
      </w:r>
    </w:p>
    <w:p w14:paraId="34EE6041" w14:textId="6A2DE3F9" w:rsidR="00A2720B" w:rsidRPr="00D6016C" w:rsidRDefault="00A2720B" w:rsidP="006326C3">
      <w:pPr>
        <w:pStyle w:val="ConsPlusNormal"/>
        <w:numPr>
          <w:ilvl w:val="0"/>
          <w:numId w:val="9"/>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выясня</w:t>
      </w:r>
      <w:r w:rsidR="00527B00">
        <w:rPr>
          <w:rFonts w:ascii="Times New Roman" w:hAnsi="Times New Roman" w:cs="Times New Roman"/>
          <w:sz w:val="24"/>
          <w:szCs w:val="24"/>
        </w:rPr>
        <w:t>е</w:t>
      </w:r>
      <w:r w:rsidRPr="00D6016C">
        <w:rPr>
          <w:rFonts w:ascii="Times New Roman" w:hAnsi="Times New Roman" w:cs="Times New Roman"/>
          <w:sz w:val="24"/>
          <w:szCs w:val="24"/>
        </w:rPr>
        <w:t>т цель визита гражданина и сопровожда</w:t>
      </w:r>
      <w:r w:rsidR="00527B00">
        <w:rPr>
          <w:rFonts w:ascii="Times New Roman" w:hAnsi="Times New Roman" w:cs="Times New Roman"/>
          <w:sz w:val="24"/>
          <w:szCs w:val="24"/>
        </w:rPr>
        <w:t>е</w:t>
      </w:r>
      <w:r w:rsidRPr="00D6016C">
        <w:rPr>
          <w:rFonts w:ascii="Times New Roman" w:hAnsi="Times New Roman" w:cs="Times New Roman"/>
          <w:sz w:val="24"/>
          <w:szCs w:val="24"/>
        </w:rPr>
        <w:t>т его в кабинет по приему заявления; помога</w:t>
      </w:r>
      <w:r w:rsidR="00527B00">
        <w:rPr>
          <w:rFonts w:ascii="Times New Roman" w:hAnsi="Times New Roman" w:cs="Times New Roman"/>
          <w:sz w:val="24"/>
          <w:szCs w:val="24"/>
        </w:rPr>
        <w:t>е</w:t>
      </w:r>
      <w:r w:rsidRPr="00D6016C">
        <w:rPr>
          <w:rFonts w:ascii="Times New Roman" w:hAnsi="Times New Roman" w:cs="Times New Roman"/>
          <w:sz w:val="24"/>
          <w:szCs w:val="24"/>
        </w:rPr>
        <w:t>т гражданину сесть на стул или располага</w:t>
      </w:r>
      <w:r w:rsidR="00527B00">
        <w:rPr>
          <w:rFonts w:ascii="Times New Roman" w:hAnsi="Times New Roman" w:cs="Times New Roman"/>
          <w:sz w:val="24"/>
          <w:szCs w:val="24"/>
        </w:rPr>
        <w:t>е</w:t>
      </w:r>
      <w:r w:rsidRPr="00D6016C">
        <w:rPr>
          <w:rFonts w:ascii="Times New Roman" w:hAnsi="Times New Roman" w:cs="Times New Roman"/>
          <w:sz w:val="24"/>
          <w:szCs w:val="24"/>
        </w:rPr>
        <w:t>т кресло-коляску у стола напротив специалиста, осуществляющего прием;</w:t>
      </w:r>
    </w:p>
    <w:p w14:paraId="37EF6CF7" w14:textId="6028C19C" w:rsidR="00A2720B" w:rsidRPr="00D6016C" w:rsidRDefault="00A2720B" w:rsidP="006326C3">
      <w:pPr>
        <w:pStyle w:val="ConsPlusNormal"/>
        <w:numPr>
          <w:ilvl w:val="0"/>
          <w:numId w:val="9"/>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73400EA" w14:textId="4139BE9C" w:rsidR="00A2720B" w:rsidRPr="00D6016C" w:rsidRDefault="00A2720B" w:rsidP="006326C3">
      <w:pPr>
        <w:pStyle w:val="ConsPlusNormal"/>
        <w:numPr>
          <w:ilvl w:val="0"/>
          <w:numId w:val="9"/>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 окончании предоставления муниципальной услуги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1141243" w14:textId="3C1C3D5E"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При обращении граждан с недостатками зрения </w:t>
      </w:r>
      <w:r w:rsidR="00527B00" w:rsidRPr="00527B00">
        <w:rPr>
          <w:rFonts w:ascii="Times New Roman" w:hAnsi="Times New Roman" w:cs="Times New Roman"/>
          <w:sz w:val="24"/>
          <w:szCs w:val="24"/>
          <w:highlight w:val="green"/>
        </w:rPr>
        <w:t>специалист у</w:t>
      </w:r>
      <w:r w:rsidRPr="00D6016C">
        <w:rPr>
          <w:rFonts w:ascii="Times New Roman" w:hAnsi="Times New Roman" w:cs="Times New Roman"/>
          <w:sz w:val="24"/>
          <w:szCs w:val="24"/>
        </w:rPr>
        <w:t>полномоченного органа предпринима</w:t>
      </w:r>
      <w:r w:rsidR="004F3975">
        <w:rPr>
          <w:rFonts w:ascii="Times New Roman" w:hAnsi="Times New Roman" w:cs="Times New Roman"/>
          <w:sz w:val="24"/>
          <w:szCs w:val="24"/>
        </w:rPr>
        <w:t>е</w:t>
      </w:r>
      <w:r w:rsidRPr="00D6016C">
        <w:rPr>
          <w:rFonts w:ascii="Times New Roman" w:hAnsi="Times New Roman" w:cs="Times New Roman"/>
          <w:sz w:val="24"/>
          <w:szCs w:val="24"/>
        </w:rPr>
        <w:t>т следующие действия:</w:t>
      </w:r>
    </w:p>
    <w:p w14:paraId="1A0D548E" w14:textId="137D2D61" w:rsidR="00A2720B" w:rsidRPr="00D6016C" w:rsidRDefault="00A2720B" w:rsidP="006326C3">
      <w:pPr>
        <w:pStyle w:val="ConsPlusNormal"/>
        <w:numPr>
          <w:ilvl w:val="0"/>
          <w:numId w:val="10"/>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C71989E" w14:textId="0E44201B" w:rsidR="00A2720B" w:rsidRPr="00D6016C" w:rsidRDefault="00A2720B" w:rsidP="006326C3">
      <w:pPr>
        <w:pStyle w:val="ConsPlusNormal"/>
        <w:numPr>
          <w:ilvl w:val="0"/>
          <w:numId w:val="10"/>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w:t>
      </w:r>
      <w:r w:rsidRPr="00D6016C">
        <w:rPr>
          <w:rFonts w:ascii="Times New Roman" w:hAnsi="Times New Roman" w:cs="Times New Roman"/>
          <w:sz w:val="24"/>
          <w:szCs w:val="24"/>
        </w:rPr>
        <w:lastRenderedPageBreak/>
        <w:t>шрифтом;</w:t>
      </w:r>
    </w:p>
    <w:p w14:paraId="7CF88E61" w14:textId="09658D26" w:rsidR="00A2720B" w:rsidRPr="00D6016C" w:rsidRDefault="00A2720B" w:rsidP="006326C3">
      <w:pPr>
        <w:pStyle w:val="ConsPlusNormal"/>
        <w:numPr>
          <w:ilvl w:val="0"/>
          <w:numId w:val="10"/>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 окончании предоставления муниципальной услуги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667B2D27" w14:textId="7F47393D"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При обращении гражданина с дефектами слуха </w:t>
      </w:r>
      <w:r w:rsidR="004F3975" w:rsidRPr="00527B00">
        <w:rPr>
          <w:rFonts w:ascii="Times New Roman" w:hAnsi="Times New Roman" w:cs="Times New Roman"/>
          <w:sz w:val="24"/>
          <w:szCs w:val="24"/>
          <w:highlight w:val="green"/>
        </w:rPr>
        <w:t>специалист у</w:t>
      </w:r>
      <w:r w:rsidRPr="00D6016C">
        <w:rPr>
          <w:rFonts w:ascii="Times New Roman" w:hAnsi="Times New Roman" w:cs="Times New Roman"/>
          <w:sz w:val="24"/>
          <w:szCs w:val="24"/>
        </w:rPr>
        <w:t>полномоченного органа предпринима</w:t>
      </w:r>
      <w:r w:rsidR="004F3975">
        <w:rPr>
          <w:rFonts w:ascii="Times New Roman" w:hAnsi="Times New Roman" w:cs="Times New Roman"/>
          <w:sz w:val="24"/>
          <w:szCs w:val="24"/>
        </w:rPr>
        <w:t>е</w:t>
      </w:r>
      <w:r w:rsidRPr="00D6016C">
        <w:rPr>
          <w:rFonts w:ascii="Times New Roman" w:hAnsi="Times New Roman" w:cs="Times New Roman"/>
          <w:sz w:val="24"/>
          <w:szCs w:val="24"/>
        </w:rPr>
        <w:t>т следующие действия:</w:t>
      </w:r>
    </w:p>
    <w:p w14:paraId="1E800C35" w14:textId="64AC5879" w:rsidR="00A2720B" w:rsidRPr="00D6016C" w:rsidRDefault="00A2720B" w:rsidP="006326C3">
      <w:pPr>
        <w:pStyle w:val="ConsPlusNormal"/>
        <w:numPr>
          <w:ilvl w:val="0"/>
          <w:numId w:val="11"/>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31611B55" w14:textId="20EC09DC" w:rsidR="00A2720B" w:rsidRPr="00D6016C" w:rsidRDefault="00A2720B" w:rsidP="006326C3">
      <w:pPr>
        <w:pStyle w:val="ConsPlusNormal"/>
        <w:numPr>
          <w:ilvl w:val="0"/>
          <w:numId w:val="11"/>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оказывает помощь и содействие в заполнении бланков заявлений, копирует необходимые документы.</w:t>
      </w:r>
    </w:p>
    <w:p w14:paraId="56B205E2" w14:textId="77777777" w:rsidR="00A2720B" w:rsidRPr="00D6016C" w:rsidRDefault="00A2720B" w:rsidP="00A2720B">
      <w:pPr>
        <w:pStyle w:val="ConsPlusNormal"/>
        <w:numPr>
          <w:ilvl w:val="1"/>
          <w:numId w:val="3"/>
        </w:numPr>
        <w:tabs>
          <w:tab w:val="left" w:pos="993"/>
          <w:tab w:val="left" w:pos="1418"/>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Показатели доступности и качества муниципальной услуги.</w:t>
      </w:r>
    </w:p>
    <w:p w14:paraId="06988F3D" w14:textId="77777777" w:rsidR="00A2720B" w:rsidRPr="00D6016C"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Основными показателями доступности и качества предоставления муниципальной услуги являются:</w:t>
      </w:r>
    </w:p>
    <w:p w14:paraId="25BBCC5C"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309BBDEA"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1D18156"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возможность выбора заявителем форм обращения за получением муниципальной услуги;</w:t>
      </w:r>
    </w:p>
    <w:p w14:paraId="3D5BBD73"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14:paraId="037FAC43"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14:paraId="540044C1"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95A85B8"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возможность получения информации о ходе предоставления муниципальной услуги;</w:t>
      </w:r>
    </w:p>
    <w:p w14:paraId="10C8A303"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14:paraId="7C226248"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E216D33" w14:textId="77777777" w:rsidR="00A2720B" w:rsidRPr="00D6016C" w:rsidRDefault="00A2720B" w:rsidP="006326C3">
      <w:pPr>
        <w:pStyle w:val="ConsPlusNormal"/>
        <w:numPr>
          <w:ilvl w:val="0"/>
          <w:numId w:val="1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73671FE8" w14:textId="77777777" w:rsidR="00A2720B" w:rsidRPr="00D6016C"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63FF413" w14:textId="77777777" w:rsidR="00A2720B" w:rsidRPr="00D6016C" w:rsidRDefault="00A2720B" w:rsidP="006326C3">
      <w:pPr>
        <w:pStyle w:val="ConsPlusNormal"/>
        <w:numPr>
          <w:ilvl w:val="3"/>
          <w:numId w:val="13"/>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E837336" w14:textId="5FDF70AE" w:rsidR="00A2720B" w:rsidRPr="00BD356A" w:rsidRDefault="00A2720B" w:rsidP="00BD356A">
      <w:pPr>
        <w:pStyle w:val="ConsPlusNormal"/>
        <w:numPr>
          <w:ilvl w:val="3"/>
          <w:numId w:val="13"/>
        </w:numPr>
        <w:tabs>
          <w:tab w:val="left" w:pos="1134"/>
        </w:tabs>
        <w:ind w:left="0" w:firstLine="709"/>
        <w:jc w:val="both"/>
        <w:rPr>
          <w:rFonts w:ascii="Times New Roman" w:hAnsi="Times New Roman" w:cs="Times New Roman"/>
          <w:sz w:val="24"/>
          <w:szCs w:val="24"/>
        </w:rPr>
      </w:pPr>
      <w:r w:rsidRPr="00BD356A">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43E7D78D" w14:textId="77777777" w:rsidR="00A2720B" w:rsidRPr="00D6016C" w:rsidRDefault="00A2720B" w:rsidP="006326C3">
      <w:pPr>
        <w:pStyle w:val="ConsPlusNormal"/>
        <w:numPr>
          <w:ilvl w:val="3"/>
          <w:numId w:val="13"/>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14:paraId="30451CA8" w14:textId="77777777" w:rsidR="00A2720B" w:rsidRPr="00D6016C" w:rsidRDefault="00A2720B" w:rsidP="00A2720B">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66692A1A" w14:textId="77777777" w:rsidR="00A2720B" w:rsidRPr="00D6016C" w:rsidRDefault="00A2720B" w:rsidP="006326C3">
      <w:pPr>
        <w:pStyle w:val="ConsPlusNormal"/>
        <w:numPr>
          <w:ilvl w:val="3"/>
          <w:numId w:val="14"/>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для получения информации по вопросам предоставления муниципальной услуги;</w:t>
      </w:r>
    </w:p>
    <w:p w14:paraId="6B8115D0" w14:textId="77777777" w:rsidR="00A2720B" w:rsidRPr="00D6016C" w:rsidRDefault="00A2720B" w:rsidP="006326C3">
      <w:pPr>
        <w:pStyle w:val="ConsPlusNormal"/>
        <w:numPr>
          <w:ilvl w:val="3"/>
          <w:numId w:val="14"/>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для подачи заявления и документов;</w:t>
      </w:r>
    </w:p>
    <w:p w14:paraId="522EBBC1" w14:textId="77777777" w:rsidR="00A2720B" w:rsidRPr="00D6016C" w:rsidRDefault="00A2720B" w:rsidP="006326C3">
      <w:pPr>
        <w:pStyle w:val="ConsPlusNormal"/>
        <w:numPr>
          <w:ilvl w:val="3"/>
          <w:numId w:val="14"/>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для получения информации о ходе предоставления муниципальной услуги;</w:t>
      </w:r>
    </w:p>
    <w:p w14:paraId="65E5CA3B" w14:textId="77777777" w:rsidR="00A2720B" w:rsidRPr="00D6016C" w:rsidRDefault="00A2720B" w:rsidP="006326C3">
      <w:pPr>
        <w:pStyle w:val="ConsPlusNormal"/>
        <w:numPr>
          <w:ilvl w:val="3"/>
          <w:numId w:val="14"/>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для получения результата предоставления муниципальной услуги.</w:t>
      </w:r>
    </w:p>
    <w:p w14:paraId="3B8C2196"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14:paraId="2731E454" w14:textId="77777777" w:rsidR="00A2720B" w:rsidRPr="00D6016C" w:rsidRDefault="00A2720B" w:rsidP="00A2720B">
      <w:pPr>
        <w:pStyle w:val="ConsPlusNormal"/>
        <w:numPr>
          <w:ilvl w:val="1"/>
          <w:numId w:val="3"/>
        </w:numPr>
        <w:tabs>
          <w:tab w:val="left" w:pos="993"/>
          <w:tab w:val="left" w:pos="1418"/>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0111FF1" w14:textId="77777777" w:rsidR="00A2720B" w:rsidRPr="00D6016C"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Предоставление муниципальной услуги по экстерриториальному принципу невозможно.</w:t>
      </w:r>
    </w:p>
    <w:p w14:paraId="6C032795" w14:textId="7088C7E5" w:rsidR="00A2720B" w:rsidRDefault="00A2720B" w:rsidP="00EF428D">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при наличии технической возможности в электронной форме через ЕПГУ, РПГУ с использованием электронных документов, </w:t>
      </w:r>
    </w:p>
    <w:p w14:paraId="15C180C3" w14:textId="19513D02" w:rsidR="00EF428D" w:rsidRPr="00EF428D" w:rsidRDefault="00EF428D" w:rsidP="00EF428D">
      <w:pPr>
        <w:pStyle w:val="ConsPlusNormal"/>
        <w:tabs>
          <w:tab w:val="left" w:pos="993"/>
          <w:tab w:val="left" w:pos="1560"/>
        </w:tabs>
        <w:ind w:firstLine="709"/>
        <w:jc w:val="both"/>
        <w:rPr>
          <w:rFonts w:ascii="Times New Roman" w:hAnsi="Times New Roman" w:cs="Times New Roman"/>
          <w:sz w:val="24"/>
          <w:szCs w:val="24"/>
        </w:rPr>
      </w:pPr>
      <w:r w:rsidRPr="00EF428D">
        <w:rPr>
          <w:rFonts w:ascii="Times New Roman" w:hAnsi="Times New Roman" w:cs="Times New Roman"/>
          <w:sz w:val="24"/>
          <w:szCs w:val="24"/>
        </w:rPr>
        <w:t>Заявитель вправе обратиться за предоставлением муниципальной услуги и подать документы, указанные в пункте 2.6</w:t>
      </w:r>
      <w:r>
        <w:rPr>
          <w:rFonts w:ascii="Times New Roman" w:hAnsi="Times New Roman" w:cs="Times New Roman"/>
          <w:sz w:val="24"/>
          <w:szCs w:val="24"/>
        </w:rPr>
        <w:t>.1</w:t>
      </w:r>
      <w:r w:rsidRPr="00EF428D">
        <w:rPr>
          <w:rFonts w:ascii="Times New Roman" w:hAnsi="Times New Roman" w:cs="Times New Roman"/>
          <w:sz w:val="24"/>
          <w:szCs w:val="24"/>
        </w:rPr>
        <w:t xml:space="preserve"> настоящего административного регламента, </w:t>
      </w:r>
      <w:r w:rsidRPr="00D6016C">
        <w:rPr>
          <w:rFonts w:ascii="Times New Roman" w:hAnsi="Times New Roman" w:cs="Times New Roman"/>
          <w:sz w:val="24"/>
          <w:szCs w:val="24"/>
        </w:rPr>
        <w:t>при наличии технической возможности в электронной форме через ЕПГУ, РПГУ</w:t>
      </w:r>
      <w:r w:rsidRPr="00EF428D">
        <w:rPr>
          <w:rFonts w:ascii="Times New Roman" w:hAnsi="Times New Roman" w:cs="Times New Roman"/>
          <w:sz w:val="24"/>
          <w:szCs w:val="24"/>
        </w:rPr>
        <w:t xml:space="preserve"> ,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от 27.07.2010 </w:t>
      </w:r>
      <w:r>
        <w:rPr>
          <w:rFonts w:ascii="Times New Roman" w:hAnsi="Times New Roman" w:cs="Times New Roman"/>
          <w:sz w:val="24"/>
          <w:szCs w:val="24"/>
        </w:rPr>
        <w:t>№</w:t>
      </w:r>
      <w:r w:rsidRPr="00EF428D">
        <w:rPr>
          <w:rFonts w:ascii="Times New Roman" w:hAnsi="Times New Roman" w:cs="Times New Roman"/>
          <w:sz w:val="24"/>
          <w:szCs w:val="24"/>
        </w:rPr>
        <w:t xml:space="preserve"> 210-ФЗ, </w:t>
      </w:r>
      <w:r w:rsidRPr="00D6016C">
        <w:rPr>
          <w:rFonts w:ascii="Times New Roman" w:hAnsi="Times New Roman" w:cs="Times New Roman"/>
          <w:sz w:val="24"/>
          <w:szCs w:val="24"/>
        </w:rPr>
        <w:t>под</w:t>
      </w:r>
      <w:r>
        <w:rPr>
          <w:rFonts w:ascii="Times New Roman" w:hAnsi="Times New Roman" w:cs="Times New Roman"/>
          <w:sz w:val="24"/>
          <w:szCs w:val="24"/>
        </w:rPr>
        <w:t xml:space="preserve">ать заявление с </w:t>
      </w:r>
      <w:r w:rsidRPr="00D6016C">
        <w:rPr>
          <w:rFonts w:ascii="Times New Roman" w:hAnsi="Times New Roman" w:cs="Times New Roman"/>
          <w:sz w:val="24"/>
          <w:szCs w:val="24"/>
        </w:rPr>
        <w:t>электронной подписью в соответствии с треб</w:t>
      </w:r>
      <w:r>
        <w:rPr>
          <w:rFonts w:ascii="Times New Roman" w:hAnsi="Times New Roman" w:cs="Times New Roman"/>
          <w:sz w:val="24"/>
          <w:szCs w:val="24"/>
        </w:rPr>
        <w:t>ованиями Федерального закона от </w:t>
      </w:r>
      <w:r w:rsidRPr="00D6016C">
        <w:rPr>
          <w:rFonts w:ascii="Times New Roman" w:hAnsi="Times New Roman" w:cs="Times New Roman"/>
          <w:sz w:val="24"/>
          <w:szCs w:val="24"/>
        </w:rPr>
        <w:t>06.04.2011 № 63-ФЗ «Об электронной подписи».</w:t>
      </w:r>
    </w:p>
    <w:p w14:paraId="50126076" w14:textId="77777777" w:rsidR="00A2720B" w:rsidRPr="00D6016C" w:rsidRDefault="00A2720B" w:rsidP="00EF428D">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14:paraId="6C0B66E8"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0C77BC88" w14:textId="77777777" w:rsidR="00A2720B" w:rsidRPr="00D6016C"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14:paraId="688876C2" w14:textId="77777777" w:rsidR="00A2720B" w:rsidRPr="00D6016C" w:rsidRDefault="00A2720B" w:rsidP="006326C3">
      <w:pPr>
        <w:pStyle w:val="ConsPlusNormal"/>
        <w:numPr>
          <w:ilvl w:val="3"/>
          <w:numId w:val="15"/>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получение информации о порядке и сроках предоставления муниципальной услуги;</w:t>
      </w:r>
    </w:p>
    <w:p w14:paraId="5640EA02" w14:textId="77777777" w:rsidR="00A2720B" w:rsidRPr="00D6016C" w:rsidRDefault="00A2720B" w:rsidP="006326C3">
      <w:pPr>
        <w:pStyle w:val="ConsPlusNormal"/>
        <w:numPr>
          <w:ilvl w:val="3"/>
          <w:numId w:val="15"/>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запись на прием в уполномоченный орган для подачи заявления и документов; </w:t>
      </w:r>
    </w:p>
    <w:p w14:paraId="135E4065" w14:textId="77777777" w:rsidR="00A2720B" w:rsidRPr="00D6016C" w:rsidRDefault="00A2720B" w:rsidP="006326C3">
      <w:pPr>
        <w:pStyle w:val="ConsPlusNormal"/>
        <w:numPr>
          <w:ilvl w:val="3"/>
          <w:numId w:val="15"/>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формирование запроса; </w:t>
      </w:r>
    </w:p>
    <w:p w14:paraId="21D92B39" w14:textId="77777777" w:rsidR="00A2720B" w:rsidRPr="00D6016C" w:rsidRDefault="00A2720B" w:rsidP="006326C3">
      <w:pPr>
        <w:pStyle w:val="ConsPlusNormal"/>
        <w:numPr>
          <w:ilvl w:val="3"/>
          <w:numId w:val="15"/>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прием и регистрация уполномоченным органом запроса и документов;</w:t>
      </w:r>
    </w:p>
    <w:p w14:paraId="235BFCF4" w14:textId="77777777" w:rsidR="00A2720B" w:rsidRPr="00D6016C" w:rsidRDefault="00A2720B" w:rsidP="006326C3">
      <w:pPr>
        <w:pStyle w:val="ConsPlusNormal"/>
        <w:numPr>
          <w:ilvl w:val="3"/>
          <w:numId w:val="15"/>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получение результата предоставления муниципальной услуги;</w:t>
      </w:r>
    </w:p>
    <w:p w14:paraId="1B03EEEA" w14:textId="77777777" w:rsidR="00A2720B" w:rsidRPr="00D6016C" w:rsidRDefault="00A2720B" w:rsidP="006326C3">
      <w:pPr>
        <w:pStyle w:val="ConsPlusNormal"/>
        <w:numPr>
          <w:ilvl w:val="3"/>
          <w:numId w:val="15"/>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получение сведений о ходе выполнения запроса;</w:t>
      </w:r>
    </w:p>
    <w:p w14:paraId="00F14B6C" w14:textId="77777777" w:rsidR="00A2720B" w:rsidRPr="00D6016C" w:rsidRDefault="00A2720B" w:rsidP="006326C3">
      <w:pPr>
        <w:pStyle w:val="ConsPlusNormal"/>
        <w:numPr>
          <w:ilvl w:val="3"/>
          <w:numId w:val="15"/>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осуществление оценки качества предоставления муниципальной услуги;</w:t>
      </w:r>
    </w:p>
    <w:p w14:paraId="43E71B7E" w14:textId="77777777" w:rsidR="00A2720B" w:rsidRPr="00D6016C" w:rsidRDefault="00A2720B" w:rsidP="006326C3">
      <w:pPr>
        <w:pStyle w:val="ConsPlusNormal"/>
        <w:numPr>
          <w:ilvl w:val="3"/>
          <w:numId w:val="15"/>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14167F87" w14:textId="77777777" w:rsidR="00A2720B" w:rsidRPr="00D6016C"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14:paraId="3E271950" w14:textId="77777777" w:rsidR="00A2720B" w:rsidRPr="00D6016C" w:rsidRDefault="00A2720B" w:rsidP="006326C3">
      <w:pPr>
        <w:pStyle w:val="ConsPlusNormal"/>
        <w:numPr>
          <w:ilvl w:val="3"/>
          <w:numId w:val="16"/>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lastRenderedPageBreak/>
        <w:t>возможность копирования и сохранения запроса и иных документов, необходимых для предоставления услуги;</w:t>
      </w:r>
    </w:p>
    <w:p w14:paraId="7D02DF89" w14:textId="77777777" w:rsidR="00A2720B" w:rsidRPr="00D6016C" w:rsidRDefault="00A2720B" w:rsidP="006326C3">
      <w:pPr>
        <w:pStyle w:val="ConsPlusNormal"/>
        <w:numPr>
          <w:ilvl w:val="3"/>
          <w:numId w:val="16"/>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возможность печати на бумажном носителе копии электронной формы запроса;</w:t>
      </w:r>
    </w:p>
    <w:p w14:paraId="724683ED" w14:textId="77777777" w:rsidR="00A2720B" w:rsidRPr="00D6016C" w:rsidRDefault="00A2720B" w:rsidP="006326C3">
      <w:pPr>
        <w:pStyle w:val="ConsPlusNormal"/>
        <w:numPr>
          <w:ilvl w:val="3"/>
          <w:numId w:val="16"/>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40105D" w14:textId="77777777" w:rsidR="00A2720B" w:rsidRPr="00D6016C" w:rsidRDefault="00A2720B" w:rsidP="006326C3">
      <w:pPr>
        <w:pStyle w:val="ConsPlusNormal"/>
        <w:numPr>
          <w:ilvl w:val="3"/>
          <w:numId w:val="16"/>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32C07D9A" w14:textId="77777777" w:rsidR="00A2720B" w:rsidRPr="00D6016C" w:rsidRDefault="00A2720B" w:rsidP="006326C3">
      <w:pPr>
        <w:pStyle w:val="ConsPlusNormal"/>
        <w:numPr>
          <w:ilvl w:val="3"/>
          <w:numId w:val="16"/>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1D9F512B" w14:textId="77777777" w:rsidR="00A2720B" w:rsidRPr="00D6016C" w:rsidRDefault="00A2720B" w:rsidP="006326C3">
      <w:pPr>
        <w:pStyle w:val="ConsPlusNormal"/>
        <w:numPr>
          <w:ilvl w:val="3"/>
          <w:numId w:val="16"/>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возможность доступа заявителя на ЕПГУ, РПГУ к ранее поданным им запросам.</w:t>
      </w:r>
    </w:p>
    <w:p w14:paraId="03F99865"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19580FE5"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62667651"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0FD5EF20"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14:paraId="1D434F1B" w14:textId="77777777" w:rsidR="00A2720B" w:rsidRPr="00D6016C"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14:paraId="3A3E864A"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14:paraId="0BB2A9AA" w14:textId="77777777" w:rsidR="00A2720B" w:rsidRPr="00D6016C" w:rsidRDefault="00A2720B" w:rsidP="006326C3">
      <w:pPr>
        <w:pStyle w:val="ConsPlusNormal"/>
        <w:numPr>
          <w:ilvl w:val="3"/>
          <w:numId w:val="17"/>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60239DFF" w14:textId="77777777" w:rsidR="00A2720B" w:rsidRPr="00D6016C" w:rsidRDefault="00A2720B" w:rsidP="006326C3">
      <w:pPr>
        <w:pStyle w:val="ConsPlusNormal"/>
        <w:numPr>
          <w:ilvl w:val="3"/>
          <w:numId w:val="17"/>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14:paraId="5171252A"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D6016C">
        <w:rPr>
          <w:rFonts w:ascii="Times New Roman" w:hAnsi="Times New Roman" w:cs="Times New Roman"/>
          <w:sz w:val="24"/>
          <w:szCs w:val="24"/>
        </w:rPr>
        <w:lastRenderedPageBreak/>
        <w:t>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7CAB9AD0" w14:textId="77777777" w:rsidR="00A2720B" w:rsidRPr="00D6016C"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D6016C">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E5F269B" w14:textId="77777777" w:rsidR="00A2720B" w:rsidRPr="00D6016C" w:rsidRDefault="00A2720B" w:rsidP="006326C3">
      <w:pPr>
        <w:pStyle w:val="ConsPlusNormal"/>
        <w:numPr>
          <w:ilvl w:val="3"/>
          <w:numId w:val="18"/>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58EAB2" w14:textId="77777777" w:rsidR="00A2720B" w:rsidRPr="00D6016C" w:rsidRDefault="00A2720B" w:rsidP="006326C3">
      <w:pPr>
        <w:pStyle w:val="ConsPlusNormal"/>
        <w:numPr>
          <w:ilvl w:val="3"/>
          <w:numId w:val="18"/>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304EBD" w14:textId="77777777" w:rsidR="00A2720B" w:rsidRPr="00D6016C" w:rsidRDefault="00A2720B" w:rsidP="00A2720B">
      <w:pPr>
        <w:pStyle w:val="a4"/>
        <w:numPr>
          <w:ilvl w:val="1"/>
          <w:numId w:val="3"/>
        </w:numPr>
        <w:tabs>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Порядок получения заявителем сведений, в том числе в электронной форме, о ходе рассмотрения запроса о предоставлении муниципальной услуги.</w:t>
      </w:r>
    </w:p>
    <w:p w14:paraId="2949523F" w14:textId="77777777" w:rsidR="00A2720B" w:rsidRPr="00D6016C" w:rsidRDefault="00A2720B" w:rsidP="00A2720B">
      <w:pPr>
        <w:tabs>
          <w:tab w:val="left" w:pos="1276"/>
          <w:tab w:val="left" w:pos="1560"/>
        </w:tabs>
        <w:spacing w:after="0" w:line="240" w:lineRule="auto"/>
        <w:ind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sz w:val="24"/>
          <w:szCs w:val="24"/>
          <w:lang w:eastAsia="en-US"/>
        </w:rPr>
        <w:t xml:space="preserve">В любое время с момента приема документов заявитель имеет право на получение любых интересующих его сведений о ходе </w:t>
      </w:r>
      <w:r w:rsidRPr="00D6016C">
        <w:rPr>
          <w:rFonts w:ascii="Times New Roman" w:eastAsiaTheme="minorHAnsi" w:hAnsi="Times New Roman" w:cstheme="minorBidi"/>
          <w:sz w:val="24"/>
          <w:szCs w:val="24"/>
          <w:lang w:eastAsia="en-US"/>
        </w:rPr>
        <w:t>рассмотрения запроса о предоставлении муниципальной услуги. Направить запрос, а также получить сведения о ходе оказания муниципальной услуги заявитель может одним из следующих способов:</w:t>
      </w:r>
    </w:p>
    <w:p w14:paraId="7CE50D74" w14:textId="6569BFD2" w:rsidR="00A2720B" w:rsidRPr="00D6016C" w:rsidRDefault="00A2720B" w:rsidP="006326C3">
      <w:pPr>
        <w:pStyle w:val="a4"/>
        <w:numPr>
          <w:ilvl w:val="0"/>
          <w:numId w:val="23"/>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при личном обращении;</w:t>
      </w:r>
    </w:p>
    <w:p w14:paraId="7A4221C9" w14:textId="77777777" w:rsidR="00A2720B" w:rsidRPr="00D6016C" w:rsidRDefault="00A2720B" w:rsidP="006326C3">
      <w:pPr>
        <w:pStyle w:val="a4"/>
        <w:numPr>
          <w:ilvl w:val="0"/>
          <w:numId w:val="23"/>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по телефону уполномоченного органа;</w:t>
      </w:r>
    </w:p>
    <w:p w14:paraId="56170598" w14:textId="4DD28CD7" w:rsidR="00A2720B" w:rsidRPr="00D6016C" w:rsidRDefault="00A2720B" w:rsidP="006326C3">
      <w:pPr>
        <w:pStyle w:val="a4"/>
        <w:numPr>
          <w:ilvl w:val="0"/>
          <w:numId w:val="23"/>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почтовым отправлением;</w:t>
      </w:r>
    </w:p>
    <w:p w14:paraId="1248BF85" w14:textId="445A1DF4" w:rsidR="00A2720B" w:rsidRPr="00D6016C" w:rsidRDefault="00A2720B" w:rsidP="006326C3">
      <w:pPr>
        <w:pStyle w:val="a4"/>
        <w:numPr>
          <w:ilvl w:val="0"/>
          <w:numId w:val="23"/>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электронным письмом на адрес почты уполномоченного органа</w:t>
      </w:r>
      <w:r w:rsidR="00EF428D">
        <w:rPr>
          <w:rFonts w:ascii="Times New Roman" w:eastAsiaTheme="minorHAnsi" w:hAnsi="Times New Roman" w:cstheme="minorBidi"/>
          <w:sz w:val="24"/>
          <w:szCs w:val="24"/>
          <w:lang w:eastAsia="en-US"/>
        </w:rPr>
        <w:t>;</w:t>
      </w:r>
    </w:p>
    <w:p w14:paraId="0BE81D5F" w14:textId="715CBCA6" w:rsidR="00A2720B" w:rsidRPr="00D6016C" w:rsidRDefault="00EF428D" w:rsidP="006326C3">
      <w:pPr>
        <w:pStyle w:val="a4"/>
        <w:numPr>
          <w:ilvl w:val="0"/>
          <w:numId w:val="23"/>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через</w:t>
      </w:r>
      <w:r w:rsidR="00A2720B" w:rsidRPr="00D6016C">
        <w:rPr>
          <w:rFonts w:ascii="Times New Roman" w:eastAsiaTheme="minorHAnsi" w:hAnsi="Times New Roman" w:cstheme="minorBidi"/>
          <w:sz w:val="24"/>
          <w:szCs w:val="24"/>
          <w:lang w:eastAsia="en-US"/>
        </w:rPr>
        <w:t xml:space="preserve"> ЕПГУ и РПГУ (при наличии технической возможности).</w:t>
      </w:r>
    </w:p>
    <w:p w14:paraId="62BB86FF" w14:textId="77777777" w:rsidR="00A2720B" w:rsidRPr="00D6016C" w:rsidRDefault="00A2720B" w:rsidP="00A2720B">
      <w:pPr>
        <w:pStyle w:val="a4"/>
        <w:numPr>
          <w:ilvl w:val="1"/>
          <w:numId w:val="3"/>
        </w:numPr>
        <w:tabs>
          <w:tab w:val="left" w:pos="567"/>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14:paraId="4F36DB66" w14:textId="06209F1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выданных в результате предоставления муниципальной услуги, по форме согласно приложению № </w:t>
      </w:r>
      <w:r w:rsidR="00617803" w:rsidRPr="00D6016C">
        <w:rPr>
          <w:rFonts w:ascii="Times New Roman" w:eastAsiaTheme="minorHAnsi" w:hAnsi="Times New Roman" w:cstheme="minorBidi"/>
          <w:sz w:val="24"/>
          <w:szCs w:val="24"/>
          <w:lang w:eastAsia="en-US"/>
        </w:rPr>
        <w:t>2</w:t>
      </w:r>
      <w:r w:rsidRPr="00D6016C">
        <w:rPr>
          <w:rFonts w:ascii="Times New Roman" w:eastAsiaTheme="minorHAnsi" w:hAnsi="Times New Roman" w:cstheme="minorBidi"/>
          <w:sz w:val="24"/>
          <w:szCs w:val="24"/>
          <w:lang w:eastAsia="en-US"/>
        </w:rPr>
        <w:t xml:space="preserve"> к настоящему административному регламенту.</w:t>
      </w:r>
    </w:p>
    <w:p w14:paraId="068BAE14" w14:textId="2A59CFF0"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Заявление об исправлении ошибок и (или) опечаток в документах, выданных в результате предоставления муниципальной услуги, мож</w:t>
      </w:r>
      <w:r w:rsidR="00EF428D">
        <w:rPr>
          <w:rFonts w:ascii="Times New Roman" w:eastAsiaTheme="minorHAnsi" w:hAnsi="Times New Roman" w:cstheme="minorBidi"/>
          <w:sz w:val="24"/>
          <w:szCs w:val="24"/>
          <w:lang w:eastAsia="en-US"/>
        </w:rPr>
        <w:t>ет быть подано заявителем след</w:t>
      </w:r>
      <w:r w:rsidRPr="00D6016C">
        <w:rPr>
          <w:rFonts w:ascii="Times New Roman" w:eastAsiaTheme="minorHAnsi" w:hAnsi="Times New Roman" w:cstheme="minorBidi"/>
          <w:sz w:val="24"/>
          <w:szCs w:val="24"/>
          <w:lang w:eastAsia="en-US"/>
        </w:rPr>
        <w:t>ующими способами:</w:t>
      </w:r>
    </w:p>
    <w:p w14:paraId="37A1D676" w14:textId="58B3AD17" w:rsidR="00A2720B" w:rsidRPr="00D6016C" w:rsidRDefault="00A2720B" w:rsidP="006326C3">
      <w:pPr>
        <w:pStyle w:val="a4"/>
        <w:numPr>
          <w:ilvl w:val="0"/>
          <w:numId w:val="19"/>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при личном обращении;</w:t>
      </w:r>
    </w:p>
    <w:p w14:paraId="4D6DA2BB" w14:textId="21AA80A3" w:rsidR="00A2720B" w:rsidRPr="00D6016C" w:rsidRDefault="00A2720B" w:rsidP="006326C3">
      <w:pPr>
        <w:pStyle w:val="a4"/>
        <w:numPr>
          <w:ilvl w:val="0"/>
          <w:numId w:val="19"/>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почтовым отправлением;</w:t>
      </w:r>
    </w:p>
    <w:p w14:paraId="0208C5D7" w14:textId="77777777" w:rsidR="00A2720B" w:rsidRPr="00D6016C" w:rsidRDefault="00A2720B" w:rsidP="006326C3">
      <w:pPr>
        <w:pStyle w:val="a4"/>
        <w:numPr>
          <w:ilvl w:val="0"/>
          <w:numId w:val="19"/>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электронным письмом на адрес почты уполномоченного органа.</w:t>
      </w:r>
    </w:p>
    <w:p w14:paraId="259A7DC8" w14:textId="334AC365" w:rsidR="00A2720B" w:rsidRPr="00D6016C" w:rsidRDefault="00EF428D" w:rsidP="006326C3">
      <w:pPr>
        <w:pStyle w:val="a4"/>
        <w:numPr>
          <w:ilvl w:val="0"/>
          <w:numId w:val="19"/>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через</w:t>
      </w:r>
      <w:r w:rsidR="00A2720B" w:rsidRPr="00D6016C">
        <w:rPr>
          <w:rFonts w:ascii="Times New Roman" w:eastAsiaTheme="minorHAnsi" w:hAnsi="Times New Roman" w:cstheme="minorBidi"/>
          <w:sz w:val="24"/>
          <w:szCs w:val="24"/>
          <w:lang w:eastAsia="en-US"/>
        </w:rPr>
        <w:t xml:space="preserve"> ЕПГУ и РПГУ (при наличии технической возможности), в том числе в форме электронного документа, подписанного электронной подписью.</w:t>
      </w:r>
    </w:p>
    <w:p w14:paraId="32D82FBC"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К заявлению помимо документов, являющихся основанием для исправления ошибок и (или) опечаток, заявитель прикладывает оригинал документа – результата предоставления муниципальной услуги на бумажном носителе (при наличии).</w:t>
      </w:r>
    </w:p>
    <w:p w14:paraId="2AAC141E"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Специалист уполномоченного органа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14:paraId="268C8E0E"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 xml:space="preserve">Критерием принятия решения по административной процедуре является наличие или отсутствие таких ошибок и (или) опечаток. В случае выявления допущенных ошибок и (или) опечаток в выданных в результате предоставления муниципальной услуги документах </w:t>
      </w:r>
      <w:r w:rsidRPr="00D6016C">
        <w:rPr>
          <w:rFonts w:ascii="Times New Roman" w:eastAsiaTheme="minorHAnsi" w:hAnsi="Times New Roman" w:cstheme="minorBidi"/>
          <w:sz w:val="24"/>
          <w:szCs w:val="24"/>
          <w:lang w:eastAsia="en-US"/>
        </w:rPr>
        <w:lastRenderedPageBreak/>
        <w:t xml:space="preserve">специалист уполномоченного органа осуществляет исправление и замену указанных документов в срок, не превышающий 5 рабочих дней. </w:t>
      </w:r>
    </w:p>
    <w:p w14:paraId="793269AD"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Основанием для отказа в исправлении таких ошибок и (или) опечаток является отсутствие ошибок и (или) опечаток в выданных в результате предоставления муниципальной услуги документах. В случае отсутствия ошибок и (или) опечаток в документах, выданных в результате предоставления муниципальной услуги, специалист уполномоченного органа письменно сообщает заявителю об отказе в исправлении таких ошибок и (или) опечаток в срок, не превышающий 5 рабочих дней.</w:t>
      </w:r>
    </w:p>
    <w:p w14:paraId="1E0D13B3"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В случае подачи заявления через ЕПГУ, РПГУ исправленный документ в электронном виде или электронный образ документа на бумажном носителе, документ, информирующий об исправлении ошибок и (или) опечаток в выданных в результате предоставления муниципальной услуги документах или уведомление об отказе в исправлении таких опечаток и (или) ошибок в выданных в результате предоставления муниципальной услуги документах, размещается в личном кабинете заявителя на ЕПГУ, РПГУ.</w:t>
      </w:r>
    </w:p>
    <w:p w14:paraId="76B98B9F"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отказе в исправлении таких ошибок и (или) опечаток.</w:t>
      </w:r>
    </w:p>
    <w:p w14:paraId="472E4B8C"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Исправленный документ, являющийся результатом предоставления муниципальной услуги, или уведомление об отказе в исправлении таких опечаток и (или) ошибок может быть получен:</w:t>
      </w:r>
    </w:p>
    <w:p w14:paraId="56150C34" w14:textId="4DC80210" w:rsidR="00A2720B" w:rsidRPr="00D6016C" w:rsidRDefault="00A2720B" w:rsidP="006326C3">
      <w:pPr>
        <w:pStyle w:val="ConsPlusNormal"/>
        <w:numPr>
          <w:ilvl w:val="0"/>
          <w:numId w:val="20"/>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 личном обращении;</w:t>
      </w:r>
    </w:p>
    <w:p w14:paraId="19F7CE5A" w14:textId="77777777" w:rsidR="00A2720B" w:rsidRPr="00D6016C" w:rsidRDefault="00A2720B" w:rsidP="006326C3">
      <w:pPr>
        <w:pStyle w:val="ConsPlusNormal"/>
        <w:numPr>
          <w:ilvl w:val="0"/>
          <w:numId w:val="20"/>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почтовым отправлением;</w:t>
      </w:r>
    </w:p>
    <w:p w14:paraId="52B421D2" w14:textId="6A4A0C97" w:rsidR="00A2720B" w:rsidRPr="00D6016C" w:rsidRDefault="00A2720B" w:rsidP="006326C3">
      <w:pPr>
        <w:pStyle w:val="ConsPlusNormal"/>
        <w:numPr>
          <w:ilvl w:val="0"/>
          <w:numId w:val="20"/>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на электронную почту заявителя;</w:t>
      </w:r>
    </w:p>
    <w:p w14:paraId="6382536F" w14:textId="77777777" w:rsidR="00A2720B" w:rsidRPr="00D6016C" w:rsidRDefault="00A2720B" w:rsidP="006326C3">
      <w:pPr>
        <w:pStyle w:val="ConsPlusNormal"/>
        <w:numPr>
          <w:ilvl w:val="0"/>
          <w:numId w:val="20"/>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через ЕПГУ и РПГУ (при наличии технической возможности), в том числе в форме электронного документа, подписанного электронной подписью.</w:t>
      </w:r>
    </w:p>
    <w:p w14:paraId="19C7BF44" w14:textId="77777777" w:rsidR="00A2720B" w:rsidRPr="00D6016C" w:rsidRDefault="00A2720B" w:rsidP="00A2720B">
      <w:pPr>
        <w:pStyle w:val="a4"/>
        <w:numPr>
          <w:ilvl w:val="1"/>
          <w:numId w:val="3"/>
        </w:numPr>
        <w:tabs>
          <w:tab w:val="left" w:pos="567"/>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14:paraId="1F01436F" w14:textId="59C58B6E"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приложению № </w:t>
      </w:r>
      <w:r w:rsidR="00617803" w:rsidRPr="00D6016C">
        <w:rPr>
          <w:rFonts w:ascii="Times New Roman" w:eastAsiaTheme="minorHAnsi" w:hAnsi="Times New Roman" w:cstheme="minorBidi"/>
          <w:sz w:val="24"/>
          <w:szCs w:val="24"/>
          <w:lang w:eastAsia="en-US"/>
        </w:rPr>
        <w:t>3</w:t>
      </w:r>
      <w:r w:rsidRPr="00D6016C">
        <w:rPr>
          <w:rFonts w:ascii="Times New Roman" w:eastAsiaTheme="minorHAnsi" w:hAnsi="Times New Roman" w:cstheme="minorBidi"/>
          <w:sz w:val="24"/>
          <w:szCs w:val="24"/>
          <w:lang w:eastAsia="en-US"/>
        </w:rPr>
        <w:t xml:space="preserve"> к настоящему административному регламенту.</w:t>
      </w:r>
    </w:p>
    <w:p w14:paraId="0E84C7DA" w14:textId="4F3FFDFA"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Заявление о</w:t>
      </w:r>
      <w:r w:rsidRPr="00D6016C">
        <w:rPr>
          <w:rFonts w:ascii="Times New Roman" w:eastAsiaTheme="minorHAnsi" w:hAnsi="Times New Roman" w:cstheme="minorBidi"/>
          <w:sz w:val="28"/>
          <w:lang w:eastAsia="en-US"/>
        </w:rPr>
        <w:t xml:space="preserve"> </w:t>
      </w:r>
      <w:r w:rsidRPr="00D6016C">
        <w:rPr>
          <w:rFonts w:ascii="Times New Roman" w:eastAsiaTheme="minorHAnsi" w:hAnsi="Times New Roman" w:cstheme="minorBidi"/>
          <w:sz w:val="24"/>
          <w:szCs w:val="24"/>
          <w:lang w:eastAsia="en-US"/>
        </w:rPr>
        <w:t>выдаче дубликата документа, полученного по результатам предоставления муниципальной услуги, мож</w:t>
      </w:r>
      <w:r w:rsidR="00EF428D">
        <w:rPr>
          <w:rFonts w:ascii="Times New Roman" w:eastAsiaTheme="minorHAnsi" w:hAnsi="Times New Roman" w:cstheme="minorBidi"/>
          <w:sz w:val="24"/>
          <w:szCs w:val="24"/>
          <w:lang w:eastAsia="en-US"/>
        </w:rPr>
        <w:t xml:space="preserve">ет быть подано заявителем </w:t>
      </w:r>
      <w:r w:rsidRPr="00D6016C">
        <w:rPr>
          <w:rFonts w:ascii="Times New Roman" w:eastAsiaTheme="minorHAnsi" w:hAnsi="Times New Roman" w:cstheme="minorBidi"/>
          <w:sz w:val="24"/>
          <w:szCs w:val="24"/>
          <w:lang w:eastAsia="en-US"/>
        </w:rPr>
        <w:t xml:space="preserve"> следующими способами:</w:t>
      </w:r>
    </w:p>
    <w:p w14:paraId="16F3B776" w14:textId="63BD3DFF" w:rsidR="00A2720B" w:rsidRPr="00D6016C" w:rsidRDefault="00A2720B" w:rsidP="006326C3">
      <w:pPr>
        <w:pStyle w:val="a4"/>
        <w:numPr>
          <w:ilvl w:val="0"/>
          <w:numId w:val="21"/>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при личном обращении;</w:t>
      </w:r>
    </w:p>
    <w:p w14:paraId="7558DCCD" w14:textId="209ABA42" w:rsidR="00A2720B" w:rsidRPr="00D6016C" w:rsidRDefault="00A2720B" w:rsidP="006326C3">
      <w:pPr>
        <w:pStyle w:val="a4"/>
        <w:numPr>
          <w:ilvl w:val="0"/>
          <w:numId w:val="21"/>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почтовым отправлением;</w:t>
      </w:r>
    </w:p>
    <w:p w14:paraId="6D1B9144" w14:textId="77777777" w:rsidR="00A2720B" w:rsidRPr="00D6016C" w:rsidRDefault="00A2720B" w:rsidP="006326C3">
      <w:pPr>
        <w:pStyle w:val="a4"/>
        <w:numPr>
          <w:ilvl w:val="0"/>
          <w:numId w:val="21"/>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электронным письмом на адрес почты уполномоченного органа.</w:t>
      </w:r>
    </w:p>
    <w:p w14:paraId="55A0D404" w14:textId="7FA5F41F" w:rsidR="00A2720B" w:rsidRPr="00D6016C" w:rsidRDefault="00EF428D" w:rsidP="006326C3">
      <w:pPr>
        <w:pStyle w:val="a4"/>
        <w:numPr>
          <w:ilvl w:val="0"/>
          <w:numId w:val="21"/>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через</w:t>
      </w:r>
      <w:r w:rsidR="00A2720B" w:rsidRPr="00D6016C">
        <w:rPr>
          <w:rFonts w:ascii="Times New Roman" w:eastAsiaTheme="minorHAnsi" w:hAnsi="Times New Roman" w:cstheme="minorBidi"/>
          <w:sz w:val="24"/>
          <w:szCs w:val="24"/>
          <w:lang w:eastAsia="en-US"/>
        </w:rPr>
        <w:t xml:space="preserve"> ЕПГУ и РПГУ (при наличии технической возможности), в том числе в форме электронного документа, подписанного электронной подписью.</w:t>
      </w:r>
    </w:p>
    <w:p w14:paraId="15F2701A"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В случае подачи заявления через ЕПГУ, РПГУ дубликат документа, выданного по результатам предоставления муниципальной услуги, размещается в личном кабинете заявителя на ЕПГУ, РПГУ.</w:t>
      </w:r>
    </w:p>
    <w:p w14:paraId="10C35656"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Специалист уполномоченного органа рассматривает заявление и подготавливает дубликат в течение 10 рабочих дней с даты регистрации заявления.</w:t>
      </w:r>
    </w:p>
    <w:p w14:paraId="30D3E042"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Основаниями для отказа в выдаче дубликата являются:</w:t>
      </w:r>
    </w:p>
    <w:p w14:paraId="4B4F1499" w14:textId="77777777" w:rsidR="00A2720B" w:rsidRPr="00D6016C" w:rsidRDefault="00A2720B" w:rsidP="006326C3">
      <w:pPr>
        <w:pStyle w:val="a4"/>
        <w:numPr>
          <w:ilvl w:val="3"/>
          <w:numId w:val="7"/>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неправильное заполнение заявления, отсутствие в запросе данных;</w:t>
      </w:r>
    </w:p>
    <w:p w14:paraId="33D61C81" w14:textId="77777777" w:rsidR="00A2720B" w:rsidRPr="00D6016C" w:rsidRDefault="00A2720B" w:rsidP="006326C3">
      <w:pPr>
        <w:pStyle w:val="a4"/>
        <w:numPr>
          <w:ilvl w:val="3"/>
          <w:numId w:val="7"/>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заполнение заявления неразборчивым, не поддающимся прочтению почерком.</w:t>
      </w:r>
    </w:p>
    <w:p w14:paraId="3810626C"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Специалист уполномоченного органа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14:paraId="679C8FBD" w14:textId="77777777" w:rsidR="00A2720B" w:rsidRPr="00D6016C"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lastRenderedPageBreak/>
        <w:t>Дубликат или уведомление об отказе в выдаче дубликата может быть получен:</w:t>
      </w:r>
    </w:p>
    <w:p w14:paraId="7C4342F0" w14:textId="0B1564F0" w:rsidR="00A2720B" w:rsidRPr="00D6016C" w:rsidRDefault="00A2720B" w:rsidP="006326C3">
      <w:pPr>
        <w:pStyle w:val="ConsPlusNormal"/>
        <w:numPr>
          <w:ilvl w:val="0"/>
          <w:numId w:val="2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при личном обращении;</w:t>
      </w:r>
    </w:p>
    <w:p w14:paraId="35636EBC" w14:textId="77777777" w:rsidR="00A2720B" w:rsidRPr="00D6016C" w:rsidRDefault="00A2720B" w:rsidP="006326C3">
      <w:pPr>
        <w:pStyle w:val="ConsPlusNormal"/>
        <w:numPr>
          <w:ilvl w:val="0"/>
          <w:numId w:val="22"/>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почтовым отправлением;</w:t>
      </w:r>
    </w:p>
    <w:p w14:paraId="429BE8E1" w14:textId="2CF2D5DF" w:rsidR="00A2720B" w:rsidRPr="00D6016C" w:rsidRDefault="00A2720B" w:rsidP="006326C3">
      <w:pPr>
        <w:pStyle w:val="ConsPlusNormal"/>
        <w:numPr>
          <w:ilvl w:val="0"/>
          <w:numId w:val="22"/>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на электронную почту заявителя;</w:t>
      </w:r>
    </w:p>
    <w:p w14:paraId="7241DD9F" w14:textId="77777777" w:rsidR="00A2720B" w:rsidRPr="00D6016C" w:rsidRDefault="00A2720B" w:rsidP="006326C3">
      <w:pPr>
        <w:pStyle w:val="ConsPlusNormal"/>
        <w:numPr>
          <w:ilvl w:val="0"/>
          <w:numId w:val="22"/>
        </w:numPr>
        <w:tabs>
          <w:tab w:val="left" w:pos="1134"/>
          <w:tab w:val="left" w:pos="1276"/>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через ЕПГУ и РПГУ (при наличии технической возможности), в том числе в форме электронного документа, подписанного электронной подписью.</w:t>
      </w:r>
    </w:p>
    <w:p w14:paraId="63E00D74" w14:textId="77777777" w:rsidR="00A2720B" w:rsidRPr="00D6016C" w:rsidRDefault="00A2720B" w:rsidP="00A2720B">
      <w:pPr>
        <w:pStyle w:val="a4"/>
        <w:numPr>
          <w:ilvl w:val="1"/>
          <w:numId w:val="3"/>
        </w:numPr>
        <w:tabs>
          <w:tab w:val="left" w:pos="567"/>
          <w:tab w:val="left" w:pos="1418"/>
        </w:tabs>
        <w:spacing w:after="0" w:line="240" w:lineRule="auto"/>
        <w:ind w:left="0"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Порядок оставления запроса заявителя о предоставлении муниципальной услуги без рассмотрения.</w:t>
      </w:r>
    </w:p>
    <w:p w14:paraId="2570FC2D" w14:textId="2446DD86" w:rsidR="00A2720B" w:rsidRPr="00D6016C" w:rsidRDefault="00A2720B" w:rsidP="00A2720B">
      <w:pPr>
        <w:pStyle w:val="ConsPlusNormal"/>
        <w:tabs>
          <w:tab w:val="left" w:pos="567"/>
          <w:tab w:val="left" w:pos="1418"/>
        </w:tabs>
        <w:ind w:firstLine="709"/>
        <w:jc w:val="both"/>
        <w:rPr>
          <w:rFonts w:ascii="Times New Roman" w:eastAsiaTheme="minorHAnsi" w:hAnsi="Times New Roman" w:cstheme="minorBidi"/>
          <w:sz w:val="24"/>
          <w:szCs w:val="24"/>
          <w:lang w:eastAsia="en-US"/>
        </w:rPr>
      </w:pPr>
      <w:r w:rsidRPr="00D6016C">
        <w:rPr>
          <w:rFonts w:ascii="Times New Roman" w:eastAsiaTheme="minorHAnsi" w:hAnsi="Times New Roman" w:cstheme="minorBidi"/>
          <w:sz w:val="24"/>
          <w:szCs w:val="24"/>
          <w:lang w:eastAsia="en-US"/>
        </w:rPr>
        <w:t>Запрос о предоставлении муниципальной услуги может быть оставлен без рассмотрения</w:t>
      </w:r>
      <w:r w:rsidRPr="00D6016C">
        <w:rPr>
          <w:rFonts w:ascii="Times New Roman" w:hAnsi="Times New Roman" w:cs="Times New Roman"/>
          <w:sz w:val="24"/>
          <w:szCs w:val="24"/>
        </w:rPr>
        <w:t xml:space="preserve"> в случае подачи заявителем заявления об оставлении запроса о предоставлении муниципальной услуги без рассмотрения по форме согласно приложению № </w:t>
      </w:r>
      <w:r w:rsidR="00617803" w:rsidRPr="00D6016C">
        <w:rPr>
          <w:rFonts w:ascii="Times New Roman" w:hAnsi="Times New Roman" w:cs="Times New Roman"/>
          <w:sz w:val="24"/>
          <w:szCs w:val="24"/>
        </w:rPr>
        <w:t>4</w:t>
      </w:r>
      <w:r w:rsidRPr="00D6016C">
        <w:rPr>
          <w:rFonts w:ascii="Times New Roman" w:hAnsi="Times New Roman" w:cs="Times New Roman"/>
          <w:sz w:val="24"/>
          <w:szCs w:val="24"/>
        </w:rPr>
        <w:t xml:space="preserve"> к настоящему административному регламенту.  Других о</w:t>
      </w:r>
      <w:r w:rsidRPr="00D6016C">
        <w:rPr>
          <w:rFonts w:ascii="Times New Roman" w:eastAsiaTheme="minorHAnsi" w:hAnsi="Times New Roman" w:cstheme="minorBidi"/>
          <w:sz w:val="24"/>
          <w:szCs w:val="24"/>
          <w:lang w:eastAsia="en-US"/>
        </w:rPr>
        <w:t xml:space="preserve">снований для оставления запроса о предоставлении муниципальной услуги без рассмотрения не предусмотрено. </w:t>
      </w:r>
    </w:p>
    <w:p w14:paraId="7114AA90" w14:textId="375F6FDD" w:rsidR="004C3313" w:rsidRPr="00D6016C" w:rsidRDefault="004C3313" w:rsidP="00F62DC6">
      <w:pPr>
        <w:autoSpaceDE w:val="0"/>
        <w:autoSpaceDN w:val="0"/>
        <w:adjustRightInd w:val="0"/>
        <w:spacing w:after="0" w:line="240" w:lineRule="auto"/>
        <w:ind w:firstLine="567"/>
        <w:jc w:val="both"/>
        <w:rPr>
          <w:rFonts w:ascii="Times New Roman" w:eastAsia="Calibri" w:hAnsi="Times New Roman"/>
          <w:sz w:val="24"/>
          <w:szCs w:val="24"/>
        </w:rPr>
      </w:pPr>
      <w:bookmarkStart w:id="1" w:name="P212"/>
      <w:bookmarkEnd w:id="1"/>
    </w:p>
    <w:p w14:paraId="69A28CEF" w14:textId="4851BB2D" w:rsidR="00004913" w:rsidRPr="00D6016C" w:rsidRDefault="003B4FBF" w:rsidP="00E13012">
      <w:pPr>
        <w:pStyle w:val="a4"/>
        <w:widowControl w:val="0"/>
        <w:numPr>
          <w:ilvl w:val="0"/>
          <w:numId w:val="3"/>
        </w:numPr>
        <w:autoSpaceDE w:val="0"/>
        <w:autoSpaceDN w:val="0"/>
        <w:spacing w:after="0" w:line="240" w:lineRule="auto"/>
        <w:jc w:val="center"/>
        <w:outlineLvl w:val="1"/>
        <w:rPr>
          <w:rFonts w:ascii="Times New Roman" w:hAnsi="Times New Roman"/>
          <w:sz w:val="24"/>
          <w:szCs w:val="24"/>
        </w:rPr>
      </w:pPr>
      <w:r w:rsidRPr="00D6016C">
        <w:rPr>
          <w:rFonts w:ascii="Times New Roman" w:hAnsi="Times New Roman"/>
          <w:sz w:val="24"/>
          <w:szCs w:val="24"/>
        </w:rPr>
        <w:t>Состав, последовательность и сроки выполнения</w:t>
      </w:r>
      <w:r w:rsidR="00004913" w:rsidRPr="00D6016C">
        <w:rPr>
          <w:rFonts w:ascii="Times New Roman" w:hAnsi="Times New Roman"/>
          <w:sz w:val="24"/>
          <w:szCs w:val="24"/>
        </w:rPr>
        <w:t xml:space="preserve"> </w:t>
      </w:r>
      <w:r w:rsidRPr="00D6016C">
        <w:rPr>
          <w:rFonts w:ascii="Times New Roman" w:hAnsi="Times New Roman"/>
          <w:sz w:val="24"/>
          <w:szCs w:val="24"/>
        </w:rPr>
        <w:t xml:space="preserve">административных процедур, </w:t>
      </w:r>
    </w:p>
    <w:p w14:paraId="7ECED672" w14:textId="03008BE0" w:rsidR="0049016C" w:rsidRPr="00D6016C" w:rsidRDefault="003B4FBF" w:rsidP="00004913">
      <w:pPr>
        <w:widowControl w:val="0"/>
        <w:autoSpaceDE w:val="0"/>
        <w:autoSpaceDN w:val="0"/>
        <w:spacing w:after="0" w:line="240" w:lineRule="auto"/>
        <w:jc w:val="center"/>
        <w:outlineLvl w:val="1"/>
        <w:rPr>
          <w:rFonts w:ascii="Times New Roman" w:eastAsiaTheme="minorHAnsi" w:hAnsi="Times New Roman"/>
          <w:sz w:val="24"/>
          <w:szCs w:val="24"/>
          <w:lang w:eastAsia="en-US"/>
        </w:rPr>
      </w:pPr>
      <w:r w:rsidRPr="00D6016C">
        <w:rPr>
          <w:rFonts w:ascii="Times New Roman" w:hAnsi="Times New Roman"/>
          <w:sz w:val="24"/>
          <w:szCs w:val="24"/>
        </w:rPr>
        <w:t>требования к порядку</w:t>
      </w:r>
      <w:r w:rsidR="00004913" w:rsidRPr="00D6016C">
        <w:rPr>
          <w:rFonts w:ascii="Times New Roman" w:hAnsi="Times New Roman"/>
          <w:sz w:val="24"/>
          <w:szCs w:val="24"/>
        </w:rPr>
        <w:t xml:space="preserve"> </w:t>
      </w:r>
      <w:r w:rsidRPr="00D6016C">
        <w:rPr>
          <w:rFonts w:ascii="Times New Roman" w:hAnsi="Times New Roman"/>
          <w:sz w:val="24"/>
          <w:szCs w:val="24"/>
        </w:rPr>
        <w:t>их выполнения, в том числе особенности выполнения</w:t>
      </w:r>
      <w:r w:rsidR="00004913" w:rsidRPr="00D6016C">
        <w:rPr>
          <w:rFonts w:ascii="Times New Roman" w:hAnsi="Times New Roman"/>
          <w:sz w:val="24"/>
          <w:szCs w:val="24"/>
        </w:rPr>
        <w:t xml:space="preserve"> </w:t>
      </w:r>
      <w:r w:rsidRPr="00D6016C">
        <w:rPr>
          <w:rFonts w:ascii="Times New Roman" w:hAnsi="Times New Roman"/>
          <w:sz w:val="24"/>
          <w:szCs w:val="24"/>
        </w:rPr>
        <w:t>административн</w:t>
      </w:r>
      <w:r w:rsidR="001D4106" w:rsidRPr="00D6016C">
        <w:rPr>
          <w:rFonts w:ascii="Times New Roman" w:hAnsi="Times New Roman"/>
          <w:sz w:val="24"/>
          <w:szCs w:val="24"/>
        </w:rPr>
        <w:t>ых процедур в электронной форме</w:t>
      </w:r>
    </w:p>
    <w:p w14:paraId="6005C30E" w14:textId="1F726BF7" w:rsidR="0049016C" w:rsidRPr="00D6016C" w:rsidRDefault="00004913" w:rsidP="00004913">
      <w:pPr>
        <w:tabs>
          <w:tab w:val="left" w:pos="4069"/>
        </w:tabs>
        <w:suppressAutoHyphens/>
        <w:spacing w:after="0" w:line="240" w:lineRule="auto"/>
        <w:ind w:firstLine="540"/>
        <w:jc w:val="both"/>
        <w:rPr>
          <w:rFonts w:ascii="Times New Roman" w:hAnsi="Times New Roman"/>
          <w:sz w:val="24"/>
          <w:szCs w:val="24"/>
        </w:rPr>
      </w:pPr>
      <w:r w:rsidRPr="00D6016C">
        <w:rPr>
          <w:rFonts w:ascii="Times New Roman" w:hAnsi="Times New Roman"/>
          <w:sz w:val="24"/>
          <w:szCs w:val="24"/>
        </w:rPr>
        <w:tab/>
      </w:r>
    </w:p>
    <w:p w14:paraId="32BC9D20" w14:textId="167F7630" w:rsidR="003C4154" w:rsidRPr="00D6016C" w:rsidRDefault="003C4154" w:rsidP="00C70593">
      <w:pPr>
        <w:pStyle w:val="a4"/>
        <w:numPr>
          <w:ilvl w:val="1"/>
          <w:numId w:val="3"/>
        </w:numPr>
        <w:tabs>
          <w:tab w:val="left" w:pos="1276"/>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блок-схемой </w:t>
      </w:r>
      <w:r w:rsidR="00246883">
        <w:rPr>
          <w:rFonts w:ascii="Times New Roman" w:hAnsi="Times New Roman"/>
          <w:sz w:val="24"/>
          <w:szCs w:val="24"/>
        </w:rPr>
        <w:t xml:space="preserve">согласно </w:t>
      </w:r>
      <w:r w:rsidRPr="00D6016C">
        <w:rPr>
          <w:rFonts w:ascii="Times New Roman" w:hAnsi="Times New Roman"/>
          <w:sz w:val="24"/>
          <w:szCs w:val="24"/>
        </w:rPr>
        <w:t>приложени</w:t>
      </w:r>
      <w:r w:rsidR="00246883">
        <w:rPr>
          <w:rFonts w:ascii="Times New Roman" w:hAnsi="Times New Roman"/>
          <w:sz w:val="24"/>
          <w:szCs w:val="24"/>
        </w:rPr>
        <w:t>ю</w:t>
      </w:r>
      <w:r w:rsidRPr="00D6016C">
        <w:rPr>
          <w:rFonts w:ascii="Times New Roman" w:hAnsi="Times New Roman"/>
          <w:sz w:val="24"/>
          <w:szCs w:val="24"/>
        </w:rPr>
        <w:t xml:space="preserve"> </w:t>
      </w:r>
      <w:r w:rsidR="00722159" w:rsidRPr="00D6016C">
        <w:rPr>
          <w:rFonts w:ascii="Times New Roman" w:hAnsi="Times New Roman"/>
          <w:sz w:val="24"/>
          <w:szCs w:val="24"/>
        </w:rPr>
        <w:t xml:space="preserve">№ </w:t>
      </w:r>
      <w:r w:rsidR="00617803" w:rsidRPr="00D6016C">
        <w:rPr>
          <w:rFonts w:ascii="Times New Roman" w:hAnsi="Times New Roman"/>
          <w:sz w:val="24"/>
          <w:szCs w:val="24"/>
        </w:rPr>
        <w:t>5</w:t>
      </w:r>
      <w:r w:rsidRPr="00D6016C">
        <w:rPr>
          <w:rFonts w:ascii="Times New Roman" w:hAnsi="Times New Roman"/>
          <w:sz w:val="24"/>
          <w:szCs w:val="24"/>
        </w:rPr>
        <w:t xml:space="preserve"> к настоящему административному регламенту.</w:t>
      </w:r>
    </w:p>
    <w:p w14:paraId="2A139177" w14:textId="77777777" w:rsidR="007A1446" w:rsidRPr="00D6016C" w:rsidRDefault="007A1446" w:rsidP="00C70593">
      <w:pPr>
        <w:pStyle w:val="a4"/>
        <w:numPr>
          <w:ilvl w:val="1"/>
          <w:numId w:val="3"/>
        </w:numPr>
        <w:tabs>
          <w:tab w:val="left" w:pos="1276"/>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Предоставление муниципальной услуги включает в себя следующие административные процедуры:</w:t>
      </w:r>
    </w:p>
    <w:p w14:paraId="4BC05926" w14:textId="3229AAA6" w:rsidR="007A1446" w:rsidRPr="00D6016C" w:rsidRDefault="007A1446" w:rsidP="00C70593">
      <w:pPr>
        <w:pStyle w:val="a4"/>
        <w:numPr>
          <w:ilvl w:val="3"/>
          <w:numId w:val="6"/>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прием и регистрация заявления и документов на предоставление муниципальной услуги;</w:t>
      </w:r>
    </w:p>
    <w:p w14:paraId="235D902A" w14:textId="4602F969" w:rsidR="00617803" w:rsidRPr="00D6016C" w:rsidRDefault="00B8411F" w:rsidP="00C70593">
      <w:pPr>
        <w:pStyle w:val="a4"/>
        <w:numPr>
          <w:ilvl w:val="3"/>
          <w:numId w:val="6"/>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w:t>
      </w:r>
      <w:r w:rsidR="00617803" w:rsidRPr="00D6016C">
        <w:rPr>
          <w:rFonts w:ascii="Times New Roman" w:hAnsi="Times New Roman"/>
          <w:sz w:val="24"/>
          <w:szCs w:val="24"/>
        </w:rPr>
        <w:t>роверка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D6016C">
        <w:rPr>
          <w:rFonts w:ascii="Times New Roman" w:hAnsi="Times New Roman"/>
          <w:sz w:val="24"/>
          <w:szCs w:val="24"/>
        </w:rPr>
        <w:t>;</w:t>
      </w:r>
    </w:p>
    <w:p w14:paraId="1289FF46" w14:textId="7C84D3FC" w:rsidR="007A1446" w:rsidRPr="00D6016C" w:rsidRDefault="006B49EA" w:rsidP="00C70593">
      <w:pPr>
        <w:pStyle w:val="a4"/>
        <w:numPr>
          <w:ilvl w:val="3"/>
          <w:numId w:val="6"/>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принятие решения по результатам предоставления муниципальной услуги;</w:t>
      </w:r>
    </w:p>
    <w:p w14:paraId="0381A174" w14:textId="42004CD4" w:rsidR="00437105" w:rsidRPr="00D6016C" w:rsidRDefault="006B49EA" w:rsidP="00C70593">
      <w:pPr>
        <w:pStyle w:val="a4"/>
        <w:numPr>
          <w:ilvl w:val="3"/>
          <w:numId w:val="6"/>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подготовка и </w:t>
      </w:r>
      <w:r w:rsidR="007A1446" w:rsidRPr="00D6016C">
        <w:rPr>
          <w:rFonts w:ascii="Times New Roman" w:hAnsi="Times New Roman"/>
          <w:sz w:val="24"/>
          <w:szCs w:val="24"/>
        </w:rPr>
        <w:t>выдача уведомления по результатам предоставления муниципальной услуги.</w:t>
      </w:r>
    </w:p>
    <w:p w14:paraId="1BF006B3" w14:textId="77777777" w:rsidR="001C3591" w:rsidRPr="00D6016C" w:rsidRDefault="001C3591" w:rsidP="00C70593">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Прием и регистрация заявления и документов на предоставление муниципальной услуги. </w:t>
      </w:r>
    </w:p>
    <w:p w14:paraId="366E880B" w14:textId="4C501D99" w:rsidR="003D6385"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посредством почтовой связи или в электронной форме через ЕПГУ, РПГУ (при наличии технической возможности).</w:t>
      </w:r>
    </w:p>
    <w:p w14:paraId="72815349" w14:textId="630E3199" w:rsidR="001C3591" w:rsidRPr="00D6016C" w:rsidRDefault="001C3591" w:rsidP="00C70593">
      <w:pPr>
        <w:pStyle w:val="a4"/>
        <w:numPr>
          <w:ilvl w:val="2"/>
          <w:numId w:val="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 При личном обращении заявителя в уполномоченный орган специалист уполномоч</w:t>
      </w:r>
      <w:r w:rsidR="00246883">
        <w:rPr>
          <w:rFonts w:ascii="Times New Roman" w:hAnsi="Times New Roman"/>
          <w:sz w:val="24"/>
          <w:szCs w:val="24"/>
        </w:rPr>
        <w:t>енного органа</w:t>
      </w:r>
      <w:r w:rsidRPr="00D6016C">
        <w:rPr>
          <w:rFonts w:ascii="Times New Roman" w:hAnsi="Times New Roman"/>
          <w:sz w:val="24"/>
          <w:szCs w:val="24"/>
        </w:rPr>
        <w:t xml:space="preserve">: </w:t>
      </w:r>
    </w:p>
    <w:p w14:paraId="66650FA1" w14:textId="77777777" w:rsidR="001C3591" w:rsidRPr="00D6016C" w:rsidRDefault="001C3591" w:rsidP="006326C3">
      <w:pPr>
        <w:pStyle w:val="a4"/>
        <w:numPr>
          <w:ilvl w:val="0"/>
          <w:numId w:val="42"/>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4E1573EC" w14:textId="77777777" w:rsidR="001C3591" w:rsidRPr="00D6016C" w:rsidRDefault="001C3591" w:rsidP="006326C3">
      <w:pPr>
        <w:pStyle w:val="a4"/>
        <w:numPr>
          <w:ilvl w:val="0"/>
          <w:numId w:val="42"/>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280CF5CF" w14:textId="600560CC"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В ходе приема документов от заявителя </w:t>
      </w:r>
      <w:r w:rsidR="00246883" w:rsidRPr="00D6016C">
        <w:rPr>
          <w:rFonts w:ascii="Times New Roman" w:hAnsi="Times New Roman"/>
          <w:sz w:val="24"/>
          <w:szCs w:val="24"/>
        </w:rPr>
        <w:t>специалист уполномоч</w:t>
      </w:r>
      <w:r w:rsidR="00246883">
        <w:rPr>
          <w:rFonts w:ascii="Times New Roman" w:hAnsi="Times New Roman"/>
          <w:sz w:val="24"/>
          <w:szCs w:val="24"/>
        </w:rPr>
        <w:t>енного органа</w:t>
      </w:r>
      <w:r w:rsidR="00246883" w:rsidRPr="00D6016C">
        <w:rPr>
          <w:rFonts w:ascii="Times New Roman" w:hAnsi="Times New Roman"/>
          <w:sz w:val="24"/>
          <w:szCs w:val="24"/>
        </w:rPr>
        <w:t xml:space="preserve"> </w:t>
      </w:r>
      <w:r w:rsidRPr="00D6016C">
        <w:rPr>
          <w:rFonts w:ascii="Times New Roman" w:hAnsi="Times New Roman"/>
          <w:sz w:val="24"/>
          <w:szCs w:val="24"/>
        </w:rPr>
        <w:t>удостоверяется, что:</w:t>
      </w:r>
    </w:p>
    <w:p w14:paraId="143ECE35" w14:textId="17867C2A" w:rsidR="001C3591" w:rsidRPr="00D6016C" w:rsidRDefault="001C3591" w:rsidP="006326C3">
      <w:pPr>
        <w:pStyle w:val="a4"/>
        <w:numPr>
          <w:ilvl w:val="0"/>
          <w:numId w:val="4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текст в заявлении поддается прочтению;</w:t>
      </w:r>
    </w:p>
    <w:p w14:paraId="48799016" w14:textId="1D561BD2" w:rsidR="001C3591" w:rsidRPr="00D6016C" w:rsidRDefault="001C3591" w:rsidP="006326C3">
      <w:pPr>
        <w:pStyle w:val="a4"/>
        <w:numPr>
          <w:ilvl w:val="0"/>
          <w:numId w:val="4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в заявлении указаны фамилия, имя, отчество (последнее - при наличии) заявителя и членов его семьи;</w:t>
      </w:r>
    </w:p>
    <w:p w14:paraId="7A9964BF" w14:textId="0B76027C" w:rsidR="001C3591" w:rsidRPr="00D6016C" w:rsidRDefault="001C3591" w:rsidP="006326C3">
      <w:pPr>
        <w:pStyle w:val="a4"/>
        <w:numPr>
          <w:ilvl w:val="0"/>
          <w:numId w:val="4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заявление подписано уполномоченным лицом;</w:t>
      </w:r>
    </w:p>
    <w:p w14:paraId="69BADB89" w14:textId="494A158E" w:rsidR="001C3591" w:rsidRPr="00D6016C" w:rsidRDefault="001C3591" w:rsidP="006326C3">
      <w:pPr>
        <w:pStyle w:val="a4"/>
        <w:numPr>
          <w:ilvl w:val="0"/>
          <w:numId w:val="4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lastRenderedPageBreak/>
        <w:t>приложены документы, необходимые для предоставления муниципальной услуги.</w:t>
      </w:r>
    </w:p>
    <w:p w14:paraId="40850331" w14:textId="1F7222B6"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246883" w:rsidRPr="00D6016C">
        <w:rPr>
          <w:rFonts w:ascii="Times New Roman" w:hAnsi="Times New Roman"/>
          <w:sz w:val="24"/>
          <w:szCs w:val="24"/>
        </w:rPr>
        <w:t>специалист уполномоч</w:t>
      </w:r>
      <w:r w:rsidR="00246883">
        <w:rPr>
          <w:rFonts w:ascii="Times New Roman" w:hAnsi="Times New Roman"/>
          <w:sz w:val="24"/>
          <w:szCs w:val="24"/>
        </w:rPr>
        <w:t>енного органа</w:t>
      </w:r>
      <w:r w:rsidR="00246883">
        <w:rPr>
          <w:rFonts w:ascii="Times New Roman" w:hAnsi="Times New Roman"/>
          <w:sz w:val="24"/>
          <w:szCs w:val="24"/>
        </w:rPr>
        <w:t>,</w:t>
      </w:r>
      <w:r w:rsidR="00246883" w:rsidRPr="00D6016C">
        <w:rPr>
          <w:rFonts w:ascii="Times New Roman" w:hAnsi="Times New Roman"/>
          <w:sz w:val="24"/>
          <w:szCs w:val="24"/>
        </w:rPr>
        <w:t xml:space="preserve"> </w:t>
      </w:r>
      <w:r w:rsidRPr="00D6016C">
        <w:rPr>
          <w:rFonts w:ascii="Times New Roman" w:hAnsi="Times New Roman"/>
          <w:sz w:val="24"/>
          <w:szCs w:val="24"/>
        </w:rPr>
        <w:t>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49D84245"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14:paraId="0873383F"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Критерий принятия решения: поступление заявления и приложенных к нему документов.</w:t>
      </w:r>
    </w:p>
    <w:p w14:paraId="474180EF"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Результатом административной процедуры является прием и регистрация заявления и приложенных к нему документов.</w:t>
      </w:r>
    </w:p>
    <w:p w14:paraId="21AE58FD" w14:textId="52187E1F" w:rsidR="003D6385"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Информация о приеме заявления и приложенных к нему документов фиксируется в </w:t>
      </w:r>
      <w:r w:rsidR="00246883">
        <w:rPr>
          <w:rFonts w:ascii="Times New Roman" w:hAnsi="Times New Roman"/>
          <w:sz w:val="24"/>
          <w:szCs w:val="24"/>
        </w:rPr>
        <w:t>журнале регистрации заявлений на предоставление муниципальной услуги</w:t>
      </w:r>
      <w:r w:rsidR="003D6385" w:rsidRPr="00D6016C">
        <w:rPr>
          <w:rFonts w:ascii="Times New Roman" w:hAnsi="Times New Roman"/>
          <w:sz w:val="24"/>
          <w:szCs w:val="24"/>
        </w:rPr>
        <w:t>.</w:t>
      </w:r>
    </w:p>
    <w:p w14:paraId="023A163A" w14:textId="2A527309" w:rsidR="001C3591" w:rsidRPr="00D6016C" w:rsidRDefault="001C3591" w:rsidP="00C70593">
      <w:pPr>
        <w:pStyle w:val="a4"/>
        <w:numPr>
          <w:ilvl w:val="2"/>
          <w:numId w:val="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14:paraId="09736DCA" w14:textId="77777777" w:rsidR="001C3591" w:rsidRPr="00D6016C" w:rsidRDefault="001C3591" w:rsidP="006326C3">
      <w:pPr>
        <w:pStyle w:val="a4"/>
        <w:numPr>
          <w:ilvl w:val="0"/>
          <w:numId w:val="44"/>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C479323" w14:textId="77777777" w:rsidR="001C3591" w:rsidRPr="00D6016C" w:rsidRDefault="001C3591" w:rsidP="006326C3">
      <w:pPr>
        <w:pStyle w:val="a4"/>
        <w:numPr>
          <w:ilvl w:val="0"/>
          <w:numId w:val="44"/>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14:paraId="50E46B63" w14:textId="77777777" w:rsidR="001C3591" w:rsidRPr="00D6016C" w:rsidRDefault="001C3591" w:rsidP="006326C3">
      <w:pPr>
        <w:pStyle w:val="a4"/>
        <w:numPr>
          <w:ilvl w:val="0"/>
          <w:numId w:val="44"/>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14:paraId="65F8A312" w14:textId="77777777" w:rsidR="001C3591" w:rsidRPr="00D6016C" w:rsidRDefault="001C3591" w:rsidP="006326C3">
      <w:pPr>
        <w:pStyle w:val="a4"/>
        <w:numPr>
          <w:ilvl w:val="0"/>
          <w:numId w:val="44"/>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0E94D37E" w14:textId="77777777" w:rsidR="001C3591" w:rsidRPr="00D6016C" w:rsidRDefault="001C3591" w:rsidP="006326C3">
      <w:pPr>
        <w:pStyle w:val="a4"/>
        <w:numPr>
          <w:ilvl w:val="0"/>
          <w:numId w:val="44"/>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E82361A"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14:paraId="64627F86"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Критерий принятия решения: поступление заявления и приложенных к нему документов.</w:t>
      </w:r>
    </w:p>
    <w:p w14:paraId="31C33017" w14:textId="77777777" w:rsidR="001C3591" w:rsidRPr="00D6016C" w:rsidRDefault="001C3591" w:rsidP="0024688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Результатом административной процедуры является прием и регистрация заявления и приложенных к нему документов.</w:t>
      </w:r>
    </w:p>
    <w:p w14:paraId="22591EF4" w14:textId="77777777" w:rsidR="00246883" w:rsidRDefault="00246883" w:rsidP="00246883">
      <w:pPr>
        <w:pStyle w:val="a4"/>
        <w:tabs>
          <w:tab w:val="left" w:pos="1134"/>
        </w:tabs>
        <w:suppressAutoHyphens/>
        <w:spacing w:after="0" w:line="240" w:lineRule="auto"/>
        <w:ind w:left="0" w:firstLine="709"/>
        <w:jc w:val="both"/>
        <w:rPr>
          <w:rFonts w:ascii="Times New Roman" w:hAnsi="Times New Roman"/>
          <w:sz w:val="24"/>
          <w:szCs w:val="24"/>
        </w:rPr>
      </w:pPr>
      <w:r w:rsidRPr="00246883">
        <w:rPr>
          <w:rFonts w:ascii="Times New Roman" w:hAnsi="Times New Roman"/>
          <w:sz w:val="24"/>
          <w:szCs w:val="24"/>
        </w:rPr>
        <w:t>Информация о приеме заявления и приложенных к нему документов фиксируется в журнале регистрации заявлений на предоставление муниципальной услуги.</w:t>
      </w:r>
    </w:p>
    <w:p w14:paraId="576042B0" w14:textId="3FD31D0F" w:rsidR="001C3591" w:rsidRPr="00D6016C" w:rsidRDefault="001C3591" w:rsidP="00246883">
      <w:pPr>
        <w:pStyle w:val="a4"/>
        <w:numPr>
          <w:ilvl w:val="2"/>
          <w:numId w:val="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Прием и регистрация </w:t>
      </w:r>
      <w:r w:rsidR="00246883">
        <w:rPr>
          <w:rFonts w:ascii="Times New Roman" w:hAnsi="Times New Roman"/>
          <w:sz w:val="24"/>
          <w:szCs w:val="24"/>
        </w:rPr>
        <w:t xml:space="preserve">заявления </w:t>
      </w:r>
      <w:r w:rsidRPr="00D6016C">
        <w:rPr>
          <w:rFonts w:ascii="Times New Roman" w:hAnsi="Times New Roman"/>
          <w:sz w:val="24"/>
          <w:szCs w:val="24"/>
        </w:rPr>
        <w:t>и приложенных к нему документов в форме электронных документов.</w:t>
      </w:r>
    </w:p>
    <w:p w14:paraId="22EB4DEE" w14:textId="77777777" w:rsidR="001C3591" w:rsidRPr="00D6016C" w:rsidRDefault="001C3591" w:rsidP="0024688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8195DD5"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317AF6"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lastRenderedPageBreak/>
        <w:t xml:space="preserve">Специалист, ответственный за прием и выдачу документов, при поступлении заявления и документов в электронном виде: </w:t>
      </w:r>
    </w:p>
    <w:p w14:paraId="45470D41" w14:textId="77777777" w:rsidR="001C3591" w:rsidRPr="00D6016C" w:rsidRDefault="001C3591" w:rsidP="006326C3">
      <w:pPr>
        <w:pStyle w:val="a4"/>
        <w:numPr>
          <w:ilvl w:val="0"/>
          <w:numId w:val="45"/>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14:paraId="51D440F1" w14:textId="77777777" w:rsidR="001C3591" w:rsidRPr="00D6016C" w:rsidRDefault="001C3591" w:rsidP="006326C3">
      <w:pPr>
        <w:pStyle w:val="a4"/>
        <w:numPr>
          <w:ilvl w:val="0"/>
          <w:numId w:val="45"/>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14:paraId="56CC3E95" w14:textId="77777777" w:rsidR="001C3591" w:rsidRPr="00D6016C" w:rsidRDefault="001C3591" w:rsidP="006326C3">
      <w:pPr>
        <w:pStyle w:val="a4"/>
        <w:numPr>
          <w:ilvl w:val="0"/>
          <w:numId w:val="45"/>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7489BC95"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w:t>
      </w:r>
    </w:p>
    <w:p w14:paraId="631493E4"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Критерий принятия решения: поступление заявления и приложенных к нему документов.</w:t>
      </w:r>
    </w:p>
    <w:p w14:paraId="277A8418"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Результатом административной процедуры является прием, регистрация заявления и приложенных к нему документов.</w:t>
      </w:r>
    </w:p>
    <w:p w14:paraId="222A66A3" w14:textId="16A8DAD6" w:rsidR="001C3591" w:rsidRPr="00D6016C" w:rsidRDefault="00246883" w:rsidP="00C70593">
      <w:pPr>
        <w:pStyle w:val="a4"/>
        <w:tabs>
          <w:tab w:val="left" w:pos="1134"/>
        </w:tabs>
        <w:suppressAutoHyphens/>
        <w:spacing w:after="0" w:line="240" w:lineRule="auto"/>
        <w:ind w:left="0" w:firstLine="709"/>
        <w:jc w:val="both"/>
        <w:rPr>
          <w:rFonts w:ascii="Times New Roman" w:hAnsi="Times New Roman"/>
          <w:sz w:val="24"/>
          <w:szCs w:val="24"/>
        </w:rPr>
      </w:pPr>
      <w:r w:rsidRPr="00246883">
        <w:rPr>
          <w:rFonts w:ascii="Times New Roman" w:hAnsi="Times New Roman"/>
          <w:sz w:val="24"/>
          <w:szCs w:val="24"/>
        </w:rPr>
        <w:t>Информация о приеме заявления и приложенных к нему документов фиксируется в журнале регистрации заявлений на пред</w:t>
      </w:r>
      <w:r>
        <w:rPr>
          <w:rFonts w:ascii="Times New Roman" w:hAnsi="Times New Roman"/>
          <w:sz w:val="24"/>
          <w:szCs w:val="24"/>
        </w:rPr>
        <w:t xml:space="preserve">оставление муниципальной услуги, а также </w:t>
      </w:r>
      <w:r w:rsidR="001C3591" w:rsidRPr="00D6016C">
        <w:rPr>
          <w:rFonts w:ascii="Times New Roman" w:hAnsi="Times New Roman"/>
          <w:sz w:val="24"/>
          <w:szCs w:val="24"/>
        </w:rPr>
        <w:t>в системе электронного документооборота (при наличии технической возможности) уполномоченного органа.</w:t>
      </w:r>
    </w:p>
    <w:p w14:paraId="4FB02D7E" w14:textId="0DE92A84" w:rsidR="001C3591" w:rsidRPr="00D6016C" w:rsidRDefault="00E00E23" w:rsidP="00C70593">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Проверка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246883">
        <w:rPr>
          <w:rFonts w:ascii="Times New Roman" w:hAnsi="Times New Roman"/>
          <w:sz w:val="24"/>
          <w:szCs w:val="24"/>
        </w:rPr>
        <w:t>.</w:t>
      </w:r>
    </w:p>
    <w:p w14:paraId="34CE100B" w14:textId="739F4493"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CD00F2">
        <w:rPr>
          <w:rFonts w:ascii="Times New Roman" w:hAnsi="Times New Roman"/>
          <w:sz w:val="24"/>
          <w:szCs w:val="24"/>
        </w:rPr>
        <w:t>под</w:t>
      </w:r>
      <w:r w:rsidRPr="00D6016C">
        <w:rPr>
          <w:rFonts w:ascii="Times New Roman" w:hAnsi="Times New Roman"/>
          <w:sz w:val="24"/>
          <w:szCs w:val="24"/>
        </w:rPr>
        <w:t xml:space="preserve">пунктом 2.6.2 </w:t>
      </w:r>
      <w:r w:rsidR="00CD00F2">
        <w:rPr>
          <w:rFonts w:ascii="Times New Roman" w:hAnsi="Times New Roman"/>
          <w:sz w:val="24"/>
          <w:szCs w:val="24"/>
        </w:rPr>
        <w:t xml:space="preserve">пункта 2.6 настоящего </w:t>
      </w:r>
      <w:r w:rsidRPr="00D6016C">
        <w:rPr>
          <w:rFonts w:ascii="Times New Roman" w:hAnsi="Times New Roman"/>
          <w:sz w:val="24"/>
          <w:szCs w:val="24"/>
        </w:rPr>
        <w:t>административного регламента.</w:t>
      </w:r>
    </w:p>
    <w:p w14:paraId="604A4498" w14:textId="099F328C" w:rsidR="001C3591" w:rsidRPr="00D6016C" w:rsidRDefault="00CD00F2" w:rsidP="00C70593">
      <w:pPr>
        <w:pStyle w:val="a4"/>
        <w:tabs>
          <w:tab w:val="left" w:pos="1134"/>
        </w:tabs>
        <w:suppressAutoHyphens/>
        <w:spacing w:after="0" w:line="240" w:lineRule="auto"/>
        <w:ind w:left="0" w:firstLine="709"/>
        <w:jc w:val="both"/>
        <w:rPr>
          <w:rFonts w:ascii="Times New Roman" w:hAnsi="Times New Roman"/>
          <w:sz w:val="24"/>
          <w:szCs w:val="24"/>
        </w:rPr>
      </w:pPr>
      <w:r w:rsidRPr="00CD00F2">
        <w:rPr>
          <w:rFonts w:ascii="Times New Roman" w:hAnsi="Times New Roman"/>
          <w:sz w:val="24"/>
          <w:szCs w:val="24"/>
          <w:highlight w:val="green"/>
        </w:rPr>
        <w:t>Специалист уполномоченного органа</w:t>
      </w:r>
      <w:r w:rsidR="00E00E23" w:rsidRPr="00D6016C">
        <w:rPr>
          <w:rFonts w:ascii="Times New Roman" w:hAnsi="Times New Roman"/>
          <w:sz w:val="24"/>
          <w:szCs w:val="24"/>
        </w:rPr>
        <w:t xml:space="preserve"> </w:t>
      </w:r>
      <w:r w:rsidR="001C3591" w:rsidRPr="00D6016C">
        <w:rPr>
          <w:rFonts w:ascii="Times New Roman" w:hAnsi="Times New Roman"/>
          <w:sz w:val="24"/>
          <w:szCs w:val="24"/>
        </w:rPr>
        <w:t xml:space="preserve">после </w:t>
      </w:r>
      <w:r>
        <w:rPr>
          <w:rFonts w:ascii="Times New Roman" w:hAnsi="Times New Roman"/>
          <w:sz w:val="24"/>
          <w:szCs w:val="24"/>
        </w:rPr>
        <w:t xml:space="preserve">регистрации </w:t>
      </w:r>
      <w:r w:rsidRPr="00246883">
        <w:rPr>
          <w:rFonts w:ascii="Times New Roman" w:hAnsi="Times New Roman"/>
          <w:sz w:val="24"/>
          <w:szCs w:val="24"/>
        </w:rPr>
        <w:t>заявления и приложенных к не</w:t>
      </w:r>
      <w:r>
        <w:rPr>
          <w:rFonts w:ascii="Times New Roman" w:hAnsi="Times New Roman"/>
          <w:sz w:val="24"/>
          <w:szCs w:val="24"/>
        </w:rPr>
        <w:t>му документов</w:t>
      </w:r>
      <w:r w:rsidR="001C3591" w:rsidRPr="00D6016C">
        <w:rPr>
          <w:rFonts w:ascii="Times New Roman" w:hAnsi="Times New Roman"/>
          <w:sz w:val="24"/>
          <w:szCs w:val="24"/>
        </w:rPr>
        <w:t xml:space="preserve">, производит </w:t>
      </w:r>
      <w:r>
        <w:rPr>
          <w:rFonts w:ascii="Times New Roman" w:hAnsi="Times New Roman"/>
          <w:sz w:val="24"/>
          <w:szCs w:val="24"/>
        </w:rPr>
        <w:t xml:space="preserve">их </w:t>
      </w:r>
      <w:r w:rsidR="001C3591" w:rsidRPr="00D6016C">
        <w:rPr>
          <w:rFonts w:ascii="Times New Roman" w:hAnsi="Times New Roman"/>
          <w:sz w:val="24"/>
          <w:szCs w:val="24"/>
        </w:rPr>
        <w:t>проверку.</w:t>
      </w:r>
    </w:p>
    <w:p w14:paraId="1C3669D1" w14:textId="201B420C"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В случае, если </w:t>
      </w:r>
      <w:r w:rsidRPr="00CD00F2">
        <w:rPr>
          <w:rFonts w:ascii="Times New Roman" w:hAnsi="Times New Roman"/>
          <w:sz w:val="24"/>
          <w:szCs w:val="24"/>
          <w:highlight w:val="green"/>
        </w:rPr>
        <w:t xml:space="preserve">специалистом </w:t>
      </w:r>
      <w:r w:rsidR="00CD00F2" w:rsidRPr="00CD00F2">
        <w:rPr>
          <w:rFonts w:ascii="Times New Roman" w:hAnsi="Times New Roman"/>
          <w:sz w:val="24"/>
          <w:szCs w:val="24"/>
          <w:highlight w:val="green"/>
        </w:rPr>
        <w:t>уполномоченного органа</w:t>
      </w:r>
      <w:r w:rsidR="00CD00F2" w:rsidRPr="00D6016C">
        <w:rPr>
          <w:rFonts w:ascii="Times New Roman" w:hAnsi="Times New Roman"/>
          <w:sz w:val="24"/>
          <w:szCs w:val="24"/>
        </w:rPr>
        <w:t xml:space="preserve"> </w:t>
      </w:r>
      <w:r w:rsidRPr="00D6016C">
        <w:rPr>
          <w:rFonts w:ascii="Times New Roman" w:hAnsi="Times New Roman"/>
          <w:sz w:val="24"/>
          <w:szCs w:val="24"/>
        </w:rPr>
        <w:t>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14:paraId="6E862E4C" w14:textId="732D306D"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Межведомственные запросы направляются в срок не позднее </w:t>
      </w:r>
      <w:r w:rsidR="00CD00F2">
        <w:rPr>
          <w:rFonts w:ascii="Times New Roman" w:hAnsi="Times New Roman"/>
          <w:sz w:val="24"/>
          <w:szCs w:val="24"/>
        </w:rPr>
        <w:t>3</w:t>
      </w:r>
      <w:r w:rsidRPr="00D6016C">
        <w:rPr>
          <w:rFonts w:ascii="Times New Roman" w:hAnsi="Times New Roman"/>
          <w:sz w:val="24"/>
          <w:szCs w:val="24"/>
        </w:rPr>
        <w:t xml:space="preserve"> рабочих дней со дня получения заявления и приложенных к нему документов.</w:t>
      </w:r>
    </w:p>
    <w:p w14:paraId="2CAAFC5E"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36A06536"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3484F0C2"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14:paraId="6B1511E6"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225C9313"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Максимальный срок выполнения данной административной процедуры составляет 7 рабочих дней.</w:t>
      </w:r>
    </w:p>
    <w:p w14:paraId="548316BE" w14:textId="3C5332E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Критерий принятия решения: непредставление документов, предусмотренных </w:t>
      </w:r>
      <w:r w:rsidR="00CD00F2">
        <w:rPr>
          <w:rFonts w:ascii="Times New Roman" w:hAnsi="Times New Roman"/>
          <w:sz w:val="24"/>
          <w:szCs w:val="24"/>
        </w:rPr>
        <w:t>под</w:t>
      </w:r>
      <w:r w:rsidRPr="00D6016C">
        <w:rPr>
          <w:rFonts w:ascii="Times New Roman" w:hAnsi="Times New Roman"/>
          <w:sz w:val="24"/>
          <w:szCs w:val="24"/>
        </w:rPr>
        <w:t xml:space="preserve">пунктом 2.6.2 </w:t>
      </w:r>
      <w:r w:rsidR="00CD00F2">
        <w:rPr>
          <w:rFonts w:ascii="Times New Roman" w:hAnsi="Times New Roman"/>
          <w:sz w:val="24"/>
          <w:szCs w:val="24"/>
        </w:rPr>
        <w:t xml:space="preserve">пункта 2.6 </w:t>
      </w:r>
      <w:r w:rsidR="00E00E23" w:rsidRPr="00D6016C">
        <w:rPr>
          <w:rFonts w:ascii="Times New Roman" w:hAnsi="Times New Roman"/>
          <w:sz w:val="24"/>
          <w:szCs w:val="24"/>
        </w:rPr>
        <w:t xml:space="preserve">настоящего </w:t>
      </w:r>
      <w:r w:rsidRPr="00D6016C">
        <w:rPr>
          <w:rFonts w:ascii="Times New Roman" w:hAnsi="Times New Roman"/>
          <w:sz w:val="24"/>
          <w:szCs w:val="24"/>
        </w:rPr>
        <w:t>административного регламента.</w:t>
      </w:r>
    </w:p>
    <w:p w14:paraId="440C64DE"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A867D6E"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Фиксация результата выполнения административной процедуры не производится.</w:t>
      </w:r>
    </w:p>
    <w:p w14:paraId="0486A434" w14:textId="673DF00C" w:rsidR="001C3591" w:rsidRPr="00D6016C" w:rsidRDefault="006B49EA" w:rsidP="00C70593">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Принятие</w:t>
      </w:r>
      <w:r w:rsidR="001C3591" w:rsidRPr="00D6016C">
        <w:rPr>
          <w:rFonts w:ascii="Times New Roman" w:hAnsi="Times New Roman"/>
          <w:sz w:val="24"/>
          <w:szCs w:val="24"/>
        </w:rPr>
        <w:t xml:space="preserve"> </w:t>
      </w:r>
      <w:r w:rsidR="00E00E23" w:rsidRPr="00D6016C">
        <w:rPr>
          <w:rFonts w:ascii="Times New Roman" w:hAnsi="Times New Roman"/>
          <w:sz w:val="24"/>
          <w:szCs w:val="24"/>
        </w:rPr>
        <w:t>решения по результатам предоставления муниципальной услуги</w:t>
      </w:r>
      <w:r w:rsidRPr="00D6016C">
        <w:rPr>
          <w:rFonts w:ascii="Times New Roman" w:hAnsi="Times New Roman"/>
          <w:sz w:val="24"/>
          <w:szCs w:val="24"/>
        </w:rPr>
        <w:t>.</w:t>
      </w:r>
    </w:p>
    <w:p w14:paraId="3C561E0E"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Основанием для начала административной процедуры является наличие полного комплекта документов, указанных в пункте 2.6 административного регламента, в том числе по каналам межведомственного информационного взаимодействия и содержащих достоверную информацию.</w:t>
      </w:r>
    </w:p>
    <w:p w14:paraId="4ECBDDA5" w14:textId="40E73AA5" w:rsidR="001C3591" w:rsidRPr="00FB2C8A" w:rsidRDefault="00CD00F2" w:rsidP="00C70593">
      <w:pPr>
        <w:pStyle w:val="a4"/>
        <w:tabs>
          <w:tab w:val="left" w:pos="1134"/>
        </w:tabs>
        <w:suppressAutoHyphens/>
        <w:spacing w:after="0" w:line="240" w:lineRule="auto"/>
        <w:ind w:left="0" w:firstLine="709"/>
        <w:jc w:val="both"/>
        <w:rPr>
          <w:rFonts w:ascii="Times New Roman" w:hAnsi="Times New Roman"/>
          <w:sz w:val="24"/>
          <w:szCs w:val="24"/>
          <w:highlight w:val="green"/>
        </w:rPr>
      </w:pPr>
      <w:r>
        <w:rPr>
          <w:rFonts w:ascii="Times New Roman" w:hAnsi="Times New Roman"/>
          <w:sz w:val="24"/>
          <w:szCs w:val="24"/>
        </w:rPr>
        <w:t>С</w:t>
      </w:r>
      <w:r w:rsidR="006B49EA" w:rsidRPr="00D6016C">
        <w:rPr>
          <w:rFonts w:ascii="Times New Roman" w:hAnsi="Times New Roman"/>
          <w:sz w:val="24"/>
          <w:szCs w:val="24"/>
        </w:rPr>
        <w:t xml:space="preserve">пециалист </w:t>
      </w:r>
      <w:r w:rsidRPr="00CD00F2">
        <w:rPr>
          <w:rFonts w:ascii="Times New Roman" w:hAnsi="Times New Roman"/>
          <w:sz w:val="24"/>
          <w:szCs w:val="24"/>
          <w:highlight w:val="green"/>
        </w:rPr>
        <w:t>уполномоченного органа</w:t>
      </w:r>
      <w:r w:rsidRPr="00D6016C">
        <w:rPr>
          <w:rFonts w:ascii="Times New Roman" w:hAnsi="Times New Roman"/>
          <w:sz w:val="24"/>
          <w:szCs w:val="24"/>
        </w:rPr>
        <w:t xml:space="preserve"> </w:t>
      </w:r>
      <w:r w:rsidR="001C3591" w:rsidRPr="00D6016C">
        <w:rPr>
          <w:rFonts w:ascii="Times New Roman" w:hAnsi="Times New Roman"/>
          <w:sz w:val="24"/>
          <w:szCs w:val="24"/>
        </w:rPr>
        <w:t>осуществляет проверку правильности оформления документов и достоверности содержащихся в них сведений, и готовит проект распоряжения о включении граждан в состав участников мероприятия по улучшению жилищных условий граждан, проживающих на сельских</w:t>
      </w:r>
      <w:r w:rsidR="006B49EA" w:rsidRPr="00D6016C">
        <w:rPr>
          <w:rFonts w:ascii="Times New Roman" w:hAnsi="Times New Roman"/>
          <w:sz w:val="24"/>
          <w:szCs w:val="24"/>
        </w:rPr>
        <w:t xml:space="preserve"> территориях</w:t>
      </w:r>
      <w:r w:rsidR="001C3591" w:rsidRPr="00D6016C">
        <w:rPr>
          <w:rFonts w:ascii="Times New Roman" w:hAnsi="Times New Roman"/>
          <w:sz w:val="24"/>
          <w:szCs w:val="24"/>
        </w:rPr>
        <w:t xml:space="preserve">, а в случае наличия основания для отказа в предоставлении муниципальной услуги – проект распоряжения о отказе во включении граждан в состав участников мероприятия по улучшению жилищных условий граждан, проживающих на сельских территориях, </w:t>
      </w:r>
      <w:r w:rsidR="00FB2C8A" w:rsidRPr="00FB2C8A">
        <w:rPr>
          <w:rFonts w:ascii="Times New Roman" w:hAnsi="Times New Roman"/>
          <w:sz w:val="24"/>
          <w:szCs w:val="24"/>
          <w:highlight w:val="green"/>
        </w:rPr>
        <w:t xml:space="preserve">организует сбор необходимых письменных согласований, проводит доработку проекта распоряжения в случае наличия замечаний </w:t>
      </w:r>
      <w:r w:rsidR="001C3591" w:rsidRPr="00FB2C8A">
        <w:rPr>
          <w:rFonts w:ascii="Times New Roman" w:hAnsi="Times New Roman"/>
          <w:sz w:val="24"/>
          <w:szCs w:val="24"/>
          <w:highlight w:val="green"/>
        </w:rPr>
        <w:t xml:space="preserve">и передает его на подпись </w:t>
      </w:r>
      <w:r w:rsidR="00FB2C8A" w:rsidRPr="00FB2C8A">
        <w:rPr>
          <w:rFonts w:ascii="Times New Roman" w:hAnsi="Times New Roman"/>
          <w:sz w:val="24"/>
          <w:szCs w:val="24"/>
          <w:highlight w:val="green"/>
        </w:rPr>
        <w:t>руководителю</w:t>
      </w:r>
      <w:r w:rsidR="001C3591" w:rsidRPr="00FB2C8A">
        <w:rPr>
          <w:rFonts w:ascii="Times New Roman" w:hAnsi="Times New Roman"/>
          <w:sz w:val="24"/>
          <w:szCs w:val="24"/>
          <w:highlight w:val="green"/>
        </w:rPr>
        <w:t xml:space="preserve"> </w:t>
      </w:r>
      <w:r w:rsidR="00FB2C8A" w:rsidRPr="00FB2C8A">
        <w:rPr>
          <w:rFonts w:ascii="Times New Roman" w:hAnsi="Times New Roman"/>
          <w:sz w:val="24"/>
          <w:szCs w:val="24"/>
          <w:highlight w:val="green"/>
        </w:rPr>
        <w:t>уполномоченного орган</w:t>
      </w:r>
      <w:r w:rsidR="001C3591" w:rsidRPr="00FB2C8A">
        <w:rPr>
          <w:rFonts w:ascii="Times New Roman" w:hAnsi="Times New Roman"/>
          <w:sz w:val="24"/>
          <w:szCs w:val="24"/>
          <w:highlight w:val="green"/>
        </w:rPr>
        <w:t>.</w:t>
      </w:r>
    </w:p>
    <w:p w14:paraId="3A3C0C41" w14:textId="4DB381D3" w:rsidR="00FB2C8A" w:rsidRDefault="00FB2C8A" w:rsidP="00FB2C8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B2C8A">
        <w:rPr>
          <w:rFonts w:ascii="Times New Roman" w:eastAsiaTheme="minorHAnsi" w:hAnsi="Times New Roman"/>
          <w:sz w:val="24"/>
          <w:szCs w:val="24"/>
          <w:highlight w:val="green"/>
          <w:lang w:eastAsia="en-US"/>
        </w:rPr>
        <w:t xml:space="preserve">Руководитель </w:t>
      </w:r>
      <w:r w:rsidRPr="00FB2C8A">
        <w:rPr>
          <w:rFonts w:ascii="Times New Roman" w:eastAsiaTheme="minorHAnsi" w:hAnsi="Times New Roman"/>
          <w:sz w:val="24"/>
          <w:szCs w:val="24"/>
          <w:highlight w:val="green"/>
          <w:lang w:eastAsia="en-US"/>
        </w:rPr>
        <w:t xml:space="preserve">уполномоченного органа подписывает </w:t>
      </w:r>
      <w:r w:rsidRPr="00FB2C8A">
        <w:rPr>
          <w:rFonts w:ascii="Times New Roman" w:eastAsiaTheme="minorHAnsi" w:hAnsi="Times New Roman"/>
          <w:sz w:val="24"/>
          <w:szCs w:val="24"/>
          <w:highlight w:val="green"/>
          <w:lang w:eastAsia="en-US"/>
        </w:rPr>
        <w:t xml:space="preserve">вышеуказанное распоряжение и </w:t>
      </w:r>
      <w:r w:rsidRPr="00FB2C8A">
        <w:rPr>
          <w:rFonts w:ascii="Times New Roman" w:eastAsiaTheme="minorHAnsi" w:hAnsi="Times New Roman"/>
          <w:sz w:val="24"/>
          <w:szCs w:val="24"/>
          <w:highlight w:val="green"/>
          <w:lang w:eastAsia="en-US"/>
        </w:rPr>
        <w:t>п</w:t>
      </w:r>
      <w:r w:rsidRPr="00FB2C8A">
        <w:rPr>
          <w:rFonts w:ascii="Times New Roman" w:eastAsiaTheme="minorHAnsi" w:hAnsi="Times New Roman"/>
          <w:sz w:val="24"/>
          <w:szCs w:val="24"/>
          <w:highlight w:val="green"/>
          <w:lang w:eastAsia="en-US"/>
        </w:rPr>
        <w:t xml:space="preserve">ередает его </w:t>
      </w:r>
      <w:r w:rsidRPr="00FB2C8A">
        <w:rPr>
          <w:rFonts w:ascii="Times New Roman" w:eastAsiaTheme="minorHAnsi" w:hAnsi="Times New Roman"/>
          <w:sz w:val="24"/>
          <w:szCs w:val="24"/>
          <w:highlight w:val="green"/>
          <w:lang w:eastAsia="en-US"/>
        </w:rPr>
        <w:t xml:space="preserve">специалисту уполномоченного органа для </w:t>
      </w:r>
      <w:r w:rsidRPr="00FB2C8A">
        <w:rPr>
          <w:rFonts w:ascii="Times New Roman" w:eastAsiaTheme="minorHAnsi" w:hAnsi="Times New Roman"/>
          <w:sz w:val="24"/>
          <w:szCs w:val="24"/>
          <w:highlight w:val="green"/>
          <w:lang w:eastAsia="en-US"/>
        </w:rPr>
        <w:t xml:space="preserve">подготовки и </w:t>
      </w:r>
      <w:r w:rsidRPr="00FB2C8A">
        <w:rPr>
          <w:rFonts w:ascii="Times New Roman" w:eastAsiaTheme="minorHAnsi" w:hAnsi="Times New Roman"/>
          <w:sz w:val="24"/>
          <w:szCs w:val="24"/>
          <w:highlight w:val="green"/>
          <w:lang w:eastAsia="en-US"/>
        </w:rPr>
        <w:t>выдачи</w:t>
      </w:r>
      <w:r w:rsidRPr="00FB2C8A">
        <w:rPr>
          <w:rFonts w:ascii="Times New Roman" w:eastAsiaTheme="minorHAnsi" w:hAnsi="Times New Roman"/>
          <w:sz w:val="24"/>
          <w:szCs w:val="24"/>
          <w:highlight w:val="green"/>
          <w:lang w:eastAsia="en-US"/>
        </w:rPr>
        <w:t xml:space="preserve"> уведомления </w:t>
      </w:r>
      <w:r w:rsidRPr="00FB2C8A">
        <w:rPr>
          <w:rFonts w:ascii="Times New Roman" w:hAnsi="Times New Roman"/>
          <w:sz w:val="24"/>
          <w:szCs w:val="24"/>
          <w:highlight w:val="green"/>
        </w:rPr>
        <w:t>по результатам предоставления муниципальной услуги</w:t>
      </w:r>
      <w:r w:rsidRPr="00FB2C8A">
        <w:rPr>
          <w:rFonts w:ascii="Times New Roman" w:eastAsiaTheme="minorHAnsi" w:hAnsi="Times New Roman"/>
          <w:sz w:val="24"/>
          <w:szCs w:val="24"/>
          <w:highlight w:val="green"/>
          <w:lang w:eastAsia="en-US"/>
        </w:rPr>
        <w:t>.</w:t>
      </w:r>
    </w:p>
    <w:p w14:paraId="7E02E59E"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Максимальный срок выполнения данной административной процедуры составляет 10 рабочих дней.</w:t>
      </w:r>
    </w:p>
    <w:p w14:paraId="502FE711"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Критерий принятия решения: соответствие условиям и требованиям государственной программы Кемеровской области - Кузбасса «Комплексное развитие сельских территорий».</w:t>
      </w:r>
    </w:p>
    <w:p w14:paraId="58C05D01" w14:textId="4C98B000"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Результатом административной процедуры является распоряжени</w:t>
      </w:r>
      <w:r w:rsidR="00CD00F2">
        <w:rPr>
          <w:rFonts w:ascii="Times New Roman" w:hAnsi="Times New Roman"/>
          <w:sz w:val="24"/>
          <w:szCs w:val="24"/>
        </w:rPr>
        <w:t>е</w:t>
      </w:r>
      <w:r w:rsidRPr="00D6016C">
        <w:rPr>
          <w:rFonts w:ascii="Times New Roman" w:hAnsi="Times New Roman"/>
          <w:sz w:val="24"/>
          <w:szCs w:val="24"/>
        </w:rPr>
        <w:t xml:space="preserve"> о включении/ отказе во включении граждан в состав участников мероприятия по улучшению жилищных условий граждан, прожи</w:t>
      </w:r>
      <w:r w:rsidR="006B49EA" w:rsidRPr="00D6016C">
        <w:rPr>
          <w:rFonts w:ascii="Times New Roman" w:hAnsi="Times New Roman"/>
          <w:sz w:val="24"/>
          <w:szCs w:val="24"/>
        </w:rPr>
        <w:t>вающих на сельских территориях.</w:t>
      </w:r>
    </w:p>
    <w:p w14:paraId="72A24B85"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1CF5AA01" w14:textId="72E1993D" w:rsidR="001C3591" w:rsidRPr="00D6016C" w:rsidRDefault="006B49EA" w:rsidP="00C70593">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Подготовка и в</w:t>
      </w:r>
      <w:r w:rsidR="001C3591" w:rsidRPr="00D6016C">
        <w:rPr>
          <w:rFonts w:ascii="Times New Roman" w:hAnsi="Times New Roman"/>
          <w:sz w:val="24"/>
          <w:szCs w:val="24"/>
        </w:rPr>
        <w:t xml:space="preserve">ыдача </w:t>
      </w:r>
      <w:r w:rsidRPr="00D6016C">
        <w:rPr>
          <w:rFonts w:ascii="Times New Roman" w:hAnsi="Times New Roman"/>
          <w:sz w:val="24"/>
          <w:szCs w:val="24"/>
        </w:rPr>
        <w:t>уведомления по результатам предоставления муниципальной услуги</w:t>
      </w:r>
      <w:r w:rsidR="001C3591" w:rsidRPr="00D6016C">
        <w:rPr>
          <w:rFonts w:ascii="Times New Roman" w:hAnsi="Times New Roman"/>
          <w:sz w:val="24"/>
          <w:szCs w:val="24"/>
        </w:rPr>
        <w:t>.</w:t>
      </w:r>
    </w:p>
    <w:p w14:paraId="1787B6BE" w14:textId="465EA873"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Основанием для начала административной процедуры является подписание уполномоченным органом решения (распоряжения) о включении/ отказе во включении граждан в состав участников мероприятия по улучшению жилищных условий граждан, прож</w:t>
      </w:r>
      <w:r w:rsidR="006B49EA" w:rsidRPr="00D6016C">
        <w:rPr>
          <w:rFonts w:ascii="Times New Roman" w:hAnsi="Times New Roman"/>
          <w:sz w:val="24"/>
          <w:szCs w:val="24"/>
        </w:rPr>
        <w:t>ивающих на сельских территориях</w:t>
      </w:r>
      <w:r w:rsidRPr="00D6016C">
        <w:rPr>
          <w:rFonts w:ascii="Times New Roman" w:hAnsi="Times New Roman"/>
          <w:sz w:val="24"/>
          <w:szCs w:val="24"/>
        </w:rPr>
        <w:t>.</w:t>
      </w:r>
    </w:p>
    <w:p w14:paraId="521F5209" w14:textId="5624FFC4" w:rsidR="006B49EA" w:rsidRPr="00D6016C" w:rsidRDefault="00CD00F2" w:rsidP="00C70593">
      <w:pPr>
        <w:pStyle w:val="a4"/>
        <w:tabs>
          <w:tab w:val="left"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6B49EA" w:rsidRPr="00D6016C">
        <w:rPr>
          <w:rFonts w:ascii="Times New Roman" w:hAnsi="Times New Roman"/>
          <w:sz w:val="24"/>
          <w:szCs w:val="24"/>
        </w:rPr>
        <w:t xml:space="preserve">пециалист </w:t>
      </w:r>
      <w:r w:rsidRPr="00CD00F2">
        <w:rPr>
          <w:rFonts w:ascii="Times New Roman" w:hAnsi="Times New Roman"/>
          <w:sz w:val="24"/>
          <w:szCs w:val="24"/>
          <w:highlight w:val="green"/>
        </w:rPr>
        <w:t>уполномоченного органа</w:t>
      </w:r>
      <w:r w:rsidRPr="00D6016C">
        <w:rPr>
          <w:rFonts w:ascii="Times New Roman" w:hAnsi="Times New Roman"/>
          <w:sz w:val="24"/>
          <w:szCs w:val="24"/>
        </w:rPr>
        <w:t xml:space="preserve"> </w:t>
      </w:r>
      <w:r w:rsidR="001C3591" w:rsidRPr="00D6016C">
        <w:rPr>
          <w:rFonts w:ascii="Times New Roman" w:hAnsi="Times New Roman"/>
          <w:sz w:val="24"/>
          <w:szCs w:val="24"/>
        </w:rPr>
        <w:t>готовит уведомление о принятом решении для направления его заявителю</w:t>
      </w:r>
      <w:r w:rsidR="006B49EA" w:rsidRPr="00D6016C">
        <w:rPr>
          <w:rFonts w:ascii="Times New Roman" w:hAnsi="Times New Roman"/>
          <w:sz w:val="24"/>
          <w:szCs w:val="24"/>
        </w:rPr>
        <w:t xml:space="preserve">: </w:t>
      </w:r>
    </w:p>
    <w:p w14:paraId="781E8033" w14:textId="52281A68" w:rsidR="006B49EA" w:rsidRPr="00D6016C" w:rsidRDefault="006B49EA" w:rsidP="006326C3">
      <w:pPr>
        <w:pStyle w:val="ConsPlusNormal"/>
        <w:numPr>
          <w:ilvl w:val="0"/>
          <w:numId w:val="46"/>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уведомление о принятии решения 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по форме согласно приложению 6 к настоящему административному регламенту;</w:t>
      </w:r>
    </w:p>
    <w:p w14:paraId="4529246E" w14:textId="20D9BDE7" w:rsidR="006B49EA" w:rsidRPr="00D6016C" w:rsidRDefault="006B49EA" w:rsidP="006326C3">
      <w:pPr>
        <w:pStyle w:val="ConsPlusNormal"/>
        <w:numPr>
          <w:ilvl w:val="0"/>
          <w:numId w:val="46"/>
        </w:numPr>
        <w:tabs>
          <w:tab w:val="left" w:pos="1134"/>
        </w:tabs>
        <w:ind w:left="0" w:firstLine="709"/>
        <w:jc w:val="both"/>
        <w:rPr>
          <w:rFonts w:ascii="Times New Roman" w:hAnsi="Times New Roman" w:cs="Times New Roman"/>
          <w:sz w:val="24"/>
          <w:szCs w:val="24"/>
        </w:rPr>
      </w:pPr>
      <w:r w:rsidRPr="00D6016C">
        <w:rPr>
          <w:rFonts w:ascii="Times New Roman" w:hAnsi="Times New Roman" w:cs="Times New Roman"/>
          <w:sz w:val="24"/>
          <w:szCs w:val="24"/>
        </w:rPr>
        <w:t xml:space="preserve">уведомление о принятии решения об отказе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w:t>
      </w:r>
      <w:r w:rsidRPr="00D6016C">
        <w:rPr>
          <w:rFonts w:ascii="Times New Roman" w:hAnsi="Times New Roman" w:cs="Times New Roman"/>
          <w:sz w:val="24"/>
          <w:szCs w:val="24"/>
        </w:rPr>
        <w:lastRenderedPageBreak/>
        <w:t>«Комплексное развитие сельских территорий» по форме согласно приложению 7 к настоящему административному регламенту.</w:t>
      </w:r>
    </w:p>
    <w:p w14:paraId="63CCB797" w14:textId="001D5EB2"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Уведомление </w:t>
      </w:r>
      <w:r w:rsidR="006B49EA" w:rsidRPr="00D6016C">
        <w:rPr>
          <w:rFonts w:ascii="Times New Roman" w:hAnsi="Times New Roman"/>
          <w:sz w:val="24"/>
          <w:szCs w:val="24"/>
        </w:rPr>
        <w:t>направляется заявителю посредством почтовой связи, либо в электронной форме через ЕПГУ, РПГУ (при наличии технической возможности)</w:t>
      </w:r>
      <w:r w:rsidR="00C70593" w:rsidRPr="00D6016C">
        <w:rPr>
          <w:rFonts w:ascii="Times New Roman" w:hAnsi="Times New Roman"/>
          <w:sz w:val="24"/>
          <w:szCs w:val="24"/>
        </w:rPr>
        <w:t xml:space="preserve"> в течение </w:t>
      </w:r>
      <w:r w:rsidRPr="00D6016C">
        <w:rPr>
          <w:rFonts w:ascii="Times New Roman" w:hAnsi="Times New Roman"/>
          <w:sz w:val="24"/>
          <w:szCs w:val="24"/>
        </w:rPr>
        <w:t>3 рабочих дн</w:t>
      </w:r>
      <w:r w:rsidR="00C70593" w:rsidRPr="00D6016C">
        <w:rPr>
          <w:rFonts w:ascii="Times New Roman" w:hAnsi="Times New Roman"/>
          <w:sz w:val="24"/>
          <w:szCs w:val="24"/>
        </w:rPr>
        <w:t>ей</w:t>
      </w:r>
      <w:r w:rsidRPr="00D6016C">
        <w:rPr>
          <w:rFonts w:ascii="Times New Roman" w:hAnsi="Times New Roman"/>
          <w:sz w:val="24"/>
          <w:szCs w:val="24"/>
        </w:rPr>
        <w:t>.</w:t>
      </w:r>
    </w:p>
    <w:p w14:paraId="3FAC0FB2" w14:textId="77777777" w:rsidR="001C3591" w:rsidRPr="00D6016C"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Результатом административной процедуры является отправка уведомления заявителю.</w:t>
      </w:r>
    </w:p>
    <w:p w14:paraId="46E2F276" w14:textId="26315E75" w:rsidR="001C3591" w:rsidRDefault="001C3591" w:rsidP="00C70593">
      <w:pPr>
        <w:pStyle w:val="a4"/>
        <w:tabs>
          <w:tab w:val="left" w:pos="1134"/>
        </w:tabs>
        <w:suppressAutoHyphens/>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Способом фиксации административной процедуры является занесение отметок об отправке уведомления в реестры исходящей корреспонденции.</w:t>
      </w:r>
    </w:p>
    <w:p w14:paraId="4F01880B" w14:textId="3AC5BCEA" w:rsidR="00145586" w:rsidRPr="00145586" w:rsidRDefault="00145586" w:rsidP="00145586">
      <w:pPr>
        <w:pStyle w:val="a4"/>
        <w:numPr>
          <w:ilvl w:val="1"/>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145586">
        <w:rPr>
          <w:rFonts w:ascii="Times New Roman" w:eastAsiaTheme="minorHAnsi" w:hAnsi="Times New Roman"/>
          <w:sz w:val="24"/>
          <w:szCs w:val="24"/>
          <w:lang w:eastAsia="en-US"/>
        </w:rPr>
        <w:t>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r>
        <w:rPr>
          <w:rFonts w:ascii="Times New Roman" w:eastAsiaTheme="minorHAnsi" w:hAnsi="Times New Roman"/>
          <w:sz w:val="24"/>
          <w:szCs w:val="24"/>
          <w:lang w:eastAsia="en-US"/>
        </w:rPr>
        <w:t xml:space="preserve"> приведен в пункте 2.19 настоящего административного регламента.</w:t>
      </w:r>
    </w:p>
    <w:p w14:paraId="60028683" w14:textId="77777777" w:rsidR="0020498A" w:rsidRPr="00D6016C" w:rsidRDefault="0020498A" w:rsidP="00C70593">
      <w:pPr>
        <w:pStyle w:val="ConsPlusNormal"/>
        <w:ind w:firstLine="709"/>
        <w:jc w:val="both"/>
        <w:rPr>
          <w:rFonts w:ascii="Times New Roman" w:hAnsi="Times New Roman" w:cs="Times New Roman"/>
          <w:b/>
          <w:sz w:val="24"/>
          <w:szCs w:val="24"/>
        </w:rPr>
      </w:pPr>
    </w:p>
    <w:p w14:paraId="43FA9C6B" w14:textId="3267D61B" w:rsidR="00B73D06" w:rsidRPr="00D6016C" w:rsidRDefault="00B73D06" w:rsidP="00574D91">
      <w:pPr>
        <w:pStyle w:val="ConsPlusNormal"/>
        <w:numPr>
          <w:ilvl w:val="0"/>
          <w:numId w:val="3"/>
        </w:numPr>
        <w:jc w:val="center"/>
        <w:rPr>
          <w:rFonts w:ascii="Times New Roman" w:hAnsi="Times New Roman" w:cs="Times New Roman"/>
          <w:sz w:val="24"/>
          <w:szCs w:val="24"/>
        </w:rPr>
      </w:pPr>
      <w:r w:rsidRPr="00D6016C">
        <w:rPr>
          <w:rFonts w:ascii="Times New Roman" w:hAnsi="Times New Roman" w:cs="Times New Roman"/>
          <w:sz w:val="24"/>
          <w:szCs w:val="24"/>
        </w:rPr>
        <w:t xml:space="preserve">Формы контроля за </w:t>
      </w:r>
      <w:r w:rsidR="00D369B0" w:rsidRPr="00D6016C">
        <w:rPr>
          <w:rFonts w:ascii="Times New Roman" w:hAnsi="Times New Roman" w:cs="Times New Roman"/>
          <w:sz w:val="24"/>
          <w:szCs w:val="24"/>
        </w:rPr>
        <w:t>исполнением</w:t>
      </w:r>
      <w:r w:rsidRPr="00D6016C">
        <w:rPr>
          <w:rFonts w:ascii="Times New Roman" w:hAnsi="Times New Roman" w:cs="Times New Roman"/>
          <w:sz w:val="24"/>
          <w:szCs w:val="24"/>
        </w:rPr>
        <w:t xml:space="preserve"> муниципальной услуги</w:t>
      </w:r>
    </w:p>
    <w:p w14:paraId="004F86B2" w14:textId="77777777" w:rsidR="002E5070" w:rsidRPr="00D6016C" w:rsidRDefault="002E5070" w:rsidP="00574D91">
      <w:pPr>
        <w:pStyle w:val="ConsPlusTitle"/>
        <w:jc w:val="center"/>
        <w:outlineLvl w:val="1"/>
        <w:rPr>
          <w:rFonts w:ascii="Times New Roman" w:hAnsi="Times New Roman" w:cs="Times New Roman"/>
          <w:sz w:val="24"/>
          <w:szCs w:val="24"/>
        </w:rPr>
      </w:pPr>
    </w:p>
    <w:p w14:paraId="1F738890" w14:textId="1A5D8C2F" w:rsidR="00C70593" w:rsidRPr="00D6016C" w:rsidRDefault="00C70593" w:rsidP="00C70593">
      <w:pPr>
        <w:pStyle w:val="ConsPlusNormal"/>
        <w:numPr>
          <w:ilvl w:val="1"/>
          <w:numId w:val="3"/>
        </w:numPr>
        <w:ind w:left="0" w:firstLine="851"/>
        <w:jc w:val="both"/>
        <w:rPr>
          <w:rFonts w:ascii="Times New Roman" w:hAnsi="Times New Roman" w:cs="Times New Roman"/>
          <w:sz w:val="24"/>
          <w:szCs w:val="24"/>
        </w:rPr>
      </w:pPr>
      <w:r w:rsidRPr="00D6016C">
        <w:rPr>
          <w:rFonts w:ascii="Times New Roman" w:hAnsi="Times New Roman" w:cs="Times New Roman"/>
          <w:sz w:val="24"/>
          <w:szCs w:val="24"/>
        </w:rPr>
        <w:t xml:space="preserve">Порядок осуществления текущего контроля за соблюдением и исполнением </w:t>
      </w:r>
      <w:r w:rsidR="00FB2C8A">
        <w:rPr>
          <w:rFonts w:ascii="Times New Roman" w:hAnsi="Times New Roman" w:cs="Times New Roman"/>
          <w:sz w:val="24"/>
          <w:szCs w:val="24"/>
        </w:rPr>
        <w:t>специалистами уполномоченного органа</w:t>
      </w:r>
      <w:r w:rsidRPr="00D6016C">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14:paraId="2E4ACD29" w14:textId="17F5890E"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 xml:space="preserve">Текущий контроль за соблюдением и исполнением </w:t>
      </w:r>
      <w:r w:rsidR="00FB2C8A">
        <w:rPr>
          <w:rFonts w:ascii="Times New Roman" w:hAnsi="Times New Roman" w:cs="Times New Roman"/>
          <w:sz w:val="24"/>
          <w:szCs w:val="24"/>
        </w:rPr>
        <w:t>специалистами уполномоченного органа</w:t>
      </w:r>
      <w:r w:rsidRPr="00D6016C">
        <w:rPr>
          <w:rFonts w:ascii="Times New Roman" w:hAnsi="Times New Roman" w:cs="Times New Roman"/>
          <w:sz w:val="24"/>
          <w:szCs w:val="24"/>
        </w:rPr>
        <w:t xml:space="preserve"> </w:t>
      </w:r>
      <w:r w:rsidRPr="00D6016C">
        <w:rPr>
          <w:rFonts w:ascii="Times New Roman" w:hAnsi="Times New Roman" w:cs="Times New Roman"/>
          <w:sz w:val="24"/>
          <w:szCs w:val="24"/>
        </w:rPr>
        <w:t>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(далее - текущий контроль деятельности) осуществляет руководитель уполномоченного органа.</w:t>
      </w:r>
    </w:p>
    <w:p w14:paraId="06AD775D" w14:textId="71451F3C"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w:t>
      </w:r>
      <w:r w:rsidR="00FB2C8A">
        <w:rPr>
          <w:rFonts w:ascii="Times New Roman" w:hAnsi="Times New Roman" w:cs="Times New Roman"/>
          <w:sz w:val="24"/>
          <w:szCs w:val="24"/>
        </w:rPr>
        <w:t>специалистами уполномоченного органа</w:t>
      </w:r>
      <w:r w:rsidR="00FB2C8A" w:rsidRPr="00D6016C">
        <w:rPr>
          <w:rFonts w:ascii="Times New Roman" w:hAnsi="Times New Roman" w:cs="Times New Roman"/>
          <w:sz w:val="24"/>
          <w:szCs w:val="24"/>
        </w:rPr>
        <w:t xml:space="preserve"> </w:t>
      </w:r>
      <w:r w:rsidRPr="00D6016C">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7C8D99D" w14:textId="50AB3419" w:rsidR="00C70593" w:rsidRPr="00D6016C" w:rsidRDefault="00C70593" w:rsidP="00C70593">
      <w:pPr>
        <w:pStyle w:val="ConsPlusNormal"/>
        <w:numPr>
          <w:ilvl w:val="1"/>
          <w:numId w:val="3"/>
        </w:numPr>
        <w:ind w:left="0" w:firstLine="851"/>
        <w:jc w:val="both"/>
        <w:rPr>
          <w:rFonts w:ascii="Times New Roman" w:hAnsi="Times New Roman" w:cs="Times New Roman"/>
          <w:sz w:val="24"/>
          <w:szCs w:val="24"/>
        </w:rPr>
      </w:pPr>
      <w:r w:rsidRPr="00D6016C">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14A07" w14:textId="1A6F7EC4" w:rsidR="00C70593" w:rsidRPr="00D6016C" w:rsidRDefault="00C70593" w:rsidP="00DE5915">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DE5915">
        <w:rPr>
          <w:rFonts w:ascii="Times New Roman" w:hAnsi="Times New Roman" w:cs="Times New Roman"/>
          <w:sz w:val="24"/>
          <w:szCs w:val="24"/>
        </w:rPr>
        <w:t>уполномоченного органа</w:t>
      </w:r>
      <w:r w:rsidR="00DE5915">
        <w:rPr>
          <w:rFonts w:ascii="Times New Roman" w:hAnsi="Times New Roman" w:cs="Times New Roman"/>
          <w:sz w:val="24"/>
          <w:szCs w:val="24"/>
        </w:rPr>
        <w:t xml:space="preserve">, </w:t>
      </w:r>
      <w:r w:rsidR="00DE5915">
        <w:rPr>
          <w:rFonts w:ascii="Times New Roman" w:hAnsi="Times New Roman" w:cs="Times New Roman"/>
          <w:sz w:val="24"/>
          <w:szCs w:val="24"/>
        </w:rPr>
        <w:t>специалист</w:t>
      </w:r>
      <w:r w:rsidR="00DE5915">
        <w:rPr>
          <w:rFonts w:ascii="Times New Roman" w:hAnsi="Times New Roman" w:cs="Times New Roman"/>
          <w:sz w:val="24"/>
          <w:szCs w:val="24"/>
        </w:rPr>
        <w:t>ов</w:t>
      </w:r>
      <w:r w:rsidR="00DE5915">
        <w:rPr>
          <w:rFonts w:ascii="Times New Roman" w:hAnsi="Times New Roman" w:cs="Times New Roman"/>
          <w:sz w:val="24"/>
          <w:szCs w:val="24"/>
        </w:rPr>
        <w:t xml:space="preserve"> уполномоченного органа</w:t>
      </w:r>
    </w:p>
    <w:p w14:paraId="6C91E141" w14:textId="77777777"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14:paraId="337B7E6A" w14:textId="77777777"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3AD6F78" w14:textId="1C1B7A05"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w:t>
      </w:r>
      <w:r w:rsidR="0050414F">
        <w:rPr>
          <w:rFonts w:ascii="Times New Roman" w:hAnsi="Times New Roman" w:cs="Times New Roman"/>
          <w:sz w:val="24"/>
          <w:szCs w:val="24"/>
        </w:rPr>
        <w:t>специалист</w:t>
      </w:r>
      <w:r w:rsidR="0050414F">
        <w:rPr>
          <w:rFonts w:ascii="Times New Roman" w:hAnsi="Times New Roman" w:cs="Times New Roman"/>
          <w:sz w:val="24"/>
          <w:szCs w:val="24"/>
        </w:rPr>
        <w:t>ов</w:t>
      </w:r>
      <w:r w:rsidR="0050414F">
        <w:rPr>
          <w:rFonts w:ascii="Times New Roman" w:hAnsi="Times New Roman" w:cs="Times New Roman"/>
          <w:sz w:val="24"/>
          <w:szCs w:val="24"/>
        </w:rPr>
        <w:t xml:space="preserve"> уполномоченного органа</w:t>
      </w:r>
      <w:r w:rsidRPr="00D6016C">
        <w:rPr>
          <w:rFonts w:ascii="Times New Roman" w:hAnsi="Times New Roman" w:cs="Times New Roman"/>
          <w:sz w:val="24"/>
          <w:szCs w:val="24"/>
        </w:rPr>
        <w:t>.</w:t>
      </w:r>
      <w:r w:rsidRPr="00D6016C">
        <w:rPr>
          <w:rFonts w:ascii="Times New Roman" w:hAnsi="Times New Roman" w:cs="Times New Roman"/>
          <w:sz w:val="24"/>
          <w:szCs w:val="24"/>
        </w:rPr>
        <w:t xml:space="preserve"> Проверки также проводятся по конкретному обращению заявителя.</w:t>
      </w:r>
    </w:p>
    <w:p w14:paraId="4F9A0298" w14:textId="7ECF968D" w:rsidR="00C70593" w:rsidRPr="00D6016C" w:rsidRDefault="00C70593" w:rsidP="00C70593">
      <w:pPr>
        <w:pStyle w:val="Style2"/>
        <w:widowControl/>
        <w:spacing w:line="240" w:lineRule="auto"/>
        <w:ind w:firstLine="851"/>
        <w:jc w:val="both"/>
      </w:pPr>
      <w:r w:rsidRPr="00D6016C">
        <w:t xml:space="preserve">Периодичность осуществления плановых проверок – не реже одного раза в </w:t>
      </w:r>
      <w:r w:rsidR="00DE5915">
        <w:t>год</w:t>
      </w:r>
      <w:r w:rsidRPr="00D6016C">
        <w:t>.</w:t>
      </w:r>
    </w:p>
    <w:p w14:paraId="62625D4E" w14:textId="12AC798F" w:rsidR="00C70593" w:rsidRPr="00D6016C" w:rsidRDefault="00C70593" w:rsidP="00C70593">
      <w:pPr>
        <w:pStyle w:val="ConsPlusNormal"/>
        <w:numPr>
          <w:ilvl w:val="1"/>
          <w:numId w:val="3"/>
        </w:numPr>
        <w:ind w:left="0" w:firstLine="851"/>
        <w:jc w:val="both"/>
        <w:rPr>
          <w:rFonts w:ascii="Times New Roman" w:hAnsi="Times New Roman" w:cs="Times New Roman"/>
          <w:sz w:val="24"/>
          <w:szCs w:val="24"/>
        </w:rPr>
      </w:pPr>
      <w:r w:rsidRPr="00D6016C">
        <w:rPr>
          <w:rFonts w:ascii="Times New Roman" w:hAnsi="Times New Roman" w:cs="Times New Roman"/>
          <w:sz w:val="24"/>
          <w:szCs w:val="24"/>
        </w:rPr>
        <w:t xml:space="preserve">Ответственность должностных лиц </w:t>
      </w:r>
      <w:r w:rsidR="00DE5915">
        <w:rPr>
          <w:rFonts w:ascii="Times New Roman" w:hAnsi="Times New Roman" w:cs="Times New Roman"/>
          <w:sz w:val="24"/>
          <w:szCs w:val="24"/>
        </w:rPr>
        <w:t xml:space="preserve">уполномоченного органа </w:t>
      </w:r>
      <w:r w:rsidRPr="00D6016C">
        <w:rPr>
          <w:rFonts w:ascii="Times New Roman" w:hAnsi="Times New Roman" w:cs="Times New Roman"/>
          <w:sz w:val="24"/>
          <w:szCs w:val="24"/>
        </w:rPr>
        <w:t>за решения и действия (бездействие), принимаемые (осуществляемые) в ходе предоставления муниципальной услуги.</w:t>
      </w:r>
    </w:p>
    <w:p w14:paraId="72A25C3D" w14:textId="5CA86235"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 xml:space="preserve">По результатам проверок в случае выявления нарушений положений настоящего </w:t>
      </w:r>
      <w:r w:rsidRPr="00D6016C">
        <w:rPr>
          <w:rFonts w:ascii="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14:paraId="1D7FCBE3" w14:textId="78FC5157" w:rsidR="00C70593" w:rsidRPr="00D6016C" w:rsidRDefault="00DE5915" w:rsidP="00C7059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пециалист уполномоченного органа</w:t>
      </w:r>
      <w:r>
        <w:rPr>
          <w:rFonts w:ascii="Times New Roman" w:hAnsi="Times New Roman" w:cs="Times New Roman"/>
          <w:sz w:val="24"/>
          <w:szCs w:val="24"/>
        </w:rPr>
        <w:t>, ответственный за предоставление настоящей муниципальной услуги</w:t>
      </w:r>
      <w:r w:rsidR="00C70593" w:rsidRPr="00D6016C">
        <w:rPr>
          <w:rFonts w:ascii="Times New Roman" w:hAnsi="Times New Roman" w:cs="Times New Roman"/>
          <w:sz w:val="24"/>
          <w:szCs w:val="24"/>
        </w:rPr>
        <w:t>, нес</w:t>
      </w:r>
      <w:r>
        <w:rPr>
          <w:rFonts w:ascii="Times New Roman" w:hAnsi="Times New Roman" w:cs="Times New Roman"/>
          <w:sz w:val="24"/>
          <w:szCs w:val="24"/>
        </w:rPr>
        <w:t>е</w:t>
      </w:r>
      <w:r w:rsidR="00C70593" w:rsidRPr="00D6016C">
        <w:rPr>
          <w:rFonts w:ascii="Times New Roman" w:hAnsi="Times New Roman" w:cs="Times New Roman"/>
          <w:sz w:val="24"/>
          <w:szCs w:val="24"/>
        </w:rPr>
        <w:t>т персональную ответственность за соблюдение сроков и порядка приема и регистрации документов</w:t>
      </w:r>
      <w:r>
        <w:rPr>
          <w:rFonts w:ascii="Times New Roman" w:hAnsi="Times New Roman" w:cs="Times New Roman"/>
          <w:sz w:val="24"/>
          <w:szCs w:val="24"/>
        </w:rPr>
        <w:t xml:space="preserve">, </w:t>
      </w:r>
      <w:r w:rsidR="00C70593" w:rsidRPr="00D6016C">
        <w:rPr>
          <w:rFonts w:ascii="Times New Roman" w:hAnsi="Times New Roman" w:cs="Times New Roman"/>
          <w:sz w:val="24"/>
          <w:szCs w:val="24"/>
        </w:rPr>
        <w:t>за соблюдение сроков и порядка оформления документов</w:t>
      </w:r>
      <w:r>
        <w:rPr>
          <w:rFonts w:ascii="Times New Roman" w:hAnsi="Times New Roman" w:cs="Times New Roman"/>
          <w:sz w:val="24"/>
          <w:szCs w:val="24"/>
        </w:rPr>
        <w:t xml:space="preserve">, </w:t>
      </w:r>
      <w:r w:rsidR="00C70593" w:rsidRPr="00D6016C">
        <w:rPr>
          <w:rFonts w:ascii="Times New Roman" w:hAnsi="Times New Roman" w:cs="Times New Roman"/>
          <w:sz w:val="24"/>
          <w:szCs w:val="24"/>
        </w:rPr>
        <w:t>за соблюдение порядка выдачи (направления) документов.</w:t>
      </w:r>
    </w:p>
    <w:p w14:paraId="4ABD86FA" w14:textId="0A7EA422" w:rsidR="00C70593" w:rsidRPr="00D6016C" w:rsidRDefault="00DE5915" w:rsidP="00C7059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w:t>
      </w:r>
      <w:r w:rsidR="00C70593" w:rsidRPr="00D6016C">
        <w:rPr>
          <w:rFonts w:ascii="Times New Roman" w:hAnsi="Times New Roman" w:cs="Times New Roman"/>
          <w:sz w:val="24"/>
          <w:szCs w:val="24"/>
        </w:rPr>
        <w:t>несет персональную ответственность за правомерность принятого решения.</w:t>
      </w:r>
    </w:p>
    <w:p w14:paraId="63EFF18C" w14:textId="109B3C55"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 xml:space="preserve">Персональная ответственность должностных лиц </w:t>
      </w:r>
      <w:r w:rsidR="00DE5915">
        <w:rPr>
          <w:rFonts w:ascii="Times New Roman" w:hAnsi="Times New Roman" w:cs="Times New Roman"/>
          <w:sz w:val="24"/>
          <w:szCs w:val="24"/>
        </w:rPr>
        <w:t xml:space="preserve">уполномоченного органа </w:t>
      </w:r>
      <w:r w:rsidRPr="00D6016C">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14:paraId="071261B4" w14:textId="36AF455B" w:rsidR="00C70593" w:rsidRPr="00D6016C" w:rsidRDefault="00C70593" w:rsidP="00C70593">
      <w:pPr>
        <w:pStyle w:val="ConsPlusNormal"/>
        <w:numPr>
          <w:ilvl w:val="1"/>
          <w:numId w:val="3"/>
        </w:numPr>
        <w:ind w:left="0" w:firstLine="851"/>
        <w:jc w:val="both"/>
        <w:rPr>
          <w:rFonts w:ascii="Times New Roman" w:hAnsi="Times New Roman" w:cs="Times New Roman"/>
          <w:sz w:val="24"/>
          <w:szCs w:val="24"/>
        </w:rPr>
      </w:pPr>
      <w:r w:rsidRPr="00D6016C">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73AE1B2" w14:textId="77777777"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8F1696A" w14:textId="77777777" w:rsidR="00C70593" w:rsidRPr="00D6016C" w:rsidRDefault="00C70593" w:rsidP="00C70593">
      <w:pPr>
        <w:pStyle w:val="ConsPlusNormal"/>
        <w:ind w:firstLine="851"/>
        <w:jc w:val="both"/>
        <w:rPr>
          <w:rFonts w:ascii="Times New Roman" w:hAnsi="Times New Roman" w:cs="Times New Roman"/>
          <w:sz w:val="24"/>
          <w:szCs w:val="24"/>
        </w:rPr>
      </w:pPr>
      <w:r w:rsidRPr="00D6016C">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CC8E288" w14:textId="77777777" w:rsidR="00B37A0C" w:rsidRPr="00D6016C" w:rsidRDefault="00B37A0C" w:rsidP="00B37A0C">
      <w:pPr>
        <w:widowControl w:val="0"/>
        <w:autoSpaceDE w:val="0"/>
        <w:autoSpaceDN w:val="0"/>
        <w:spacing w:after="0" w:line="240" w:lineRule="auto"/>
        <w:ind w:firstLine="540"/>
        <w:jc w:val="both"/>
        <w:rPr>
          <w:rFonts w:ascii="Times New Roman" w:hAnsi="Times New Roman"/>
          <w:sz w:val="24"/>
          <w:szCs w:val="24"/>
        </w:rPr>
      </w:pPr>
    </w:p>
    <w:p w14:paraId="04E1C124" w14:textId="2075B59F" w:rsidR="008D5DE2" w:rsidRPr="00D6016C" w:rsidRDefault="008D5DE2" w:rsidP="008D5DE2">
      <w:pPr>
        <w:pStyle w:val="a4"/>
        <w:widowControl w:val="0"/>
        <w:numPr>
          <w:ilvl w:val="0"/>
          <w:numId w:val="3"/>
        </w:numPr>
        <w:autoSpaceDE w:val="0"/>
        <w:autoSpaceDN w:val="0"/>
        <w:spacing w:after="0" w:line="240" w:lineRule="auto"/>
        <w:jc w:val="center"/>
        <w:outlineLvl w:val="1"/>
        <w:rPr>
          <w:rFonts w:ascii="Times New Roman" w:eastAsiaTheme="minorHAnsi" w:hAnsi="Times New Roman"/>
          <w:sz w:val="24"/>
          <w:szCs w:val="24"/>
          <w:lang w:eastAsia="en-US"/>
        </w:rPr>
      </w:pPr>
      <w:r w:rsidRPr="00D6016C">
        <w:rPr>
          <w:rFonts w:ascii="Times New Roman" w:hAnsi="Times New Roman"/>
          <w:sz w:val="24"/>
          <w:szCs w:val="24"/>
        </w:rPr>
        <w:t>Досудебный (</w:t>
      </w:r>
      <w:r w:rsidRPr="00D6016C">
        <w:rPr>
          <w:rFonts w:ascii="Times New Roman" w:eastAsiaTheme="minorHAnsi" w:hAnsi="Times New Roman"/>
          <w:sz w:val="24"/>
          <w:szCs w:val="24"/>
          <w:lang w:eastAsia="en-US"/>
        </w:rPr>
        <w:t>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BD356A">
        <w:rPr>
          <w:rFonts w:ascii="Times New Roman" w:eastAsiaTheme="minorHAnsi" w:hAnsi="Times New Roman"/>
          <w:sz w:val="24"/>
          <w:szCs w:val="24"/>
          <w:lang w:eastAsia="en-US"/>
        </w:rPr>
        <w:t>, либо муниципального служащего</w:t>
      </w:r>
    </w:p>
    <w:p w14:paraId="20475728" w14:textId="77777777" w:rsidR="008D5DE2" w:rsidRPr="00D6016C" w:rsidRDefault="008D5DE2" w:rsidP="008D5DE2">
      <w:pPr>
        <w:pStyle w:val="a4"/>
        <w:widowControl w:val="0"/>
        <w:autoSpaceDE w:val="0"/>
        <w:autoSpaceDN w:val="0"/>
        <w:spacing w:after="0" w:line="240" w:lineRule="auto"/>
        <w:ind w:left="360"/>
        <w:jc w:val="center"/>
        <w:outlineLvl w:val="1"/>
        <w:rPr>
          <w:rFonts w:ascii="Times New Roman" w:eastAsiaTheme="minorHAnsi" w:hAnsi="Times New Roman"/>
          <w:sz w:val="24"/>
          <w:szCs w:val="24"/>
          <w:lang w:eastAsia="en-US"/>
        </w:rPr>
      </w:pPr>
    </w:p>
    <w:p w14:paraId="6BE75CBD" w14:textId="1E69D3E9" w:rsidR="008D5DE2" w:rsidRPr="00D6016C" w:rsidRDefault="008D5DE2" w:rsidP="008D5DE2">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Информация для заявителя о его праве подать жалобу на решение и действие (бездействие) администрации Новокузнецкого муниципального </w:t>
      </w:r>
      <w:r w:rsidR="00BD356A">
        <w:rPr>
          <w:rFonts w:ascii="Times New Roman" w:hAnsi="Times New Roman"/>
          <w:sz w:val="24"/>
          <w:szCs w:val="24"/>
        </w:rPr>
        <w:t xml:space="preserve">района, уполномоченного органа </w:t>
      </w:r>
      <w:r w:rsidRPr="00D6016C">
        <w:rPr>
          <w:rFonts w:ascii="Times New Roman" w:hAnsi="Times New Roman"/>
          <w:sz w:val="24"/>
          <w:szCs w:val="24"/>
        </w:rPr>
        <w:t>и (или) должностных лиц, муниципальных служащих при предо</w:t>
      </w:r>
      <w:r w:rsidR="00BD356A">
        <w:rPr>
          <w:rFonts w:ascii="Times New Roman" w:hAnsi="Times New Roman"/>
          <w:sz w:val="24"/>
          <w:szCs w:val="24"/>
        </w:rPr>
        <w:t xml:space="preserve">ставлении муниципальной услуги </w:t>
      </w:r>
      <w:r w:rsidRPr="00D6016C">
        <w:rPr>
          <w:rFonts w:ascii="Times New Roman" w:hAnsi="Times New Roman"/>
          <w:sz w:val="24"/>
          <w:szCs w:val="24"/>
        </w:rPr>
        <w:t>(далее - жалоба).</w:t>
      </w:r>
    </w:p>
    <w:p w14:paraId="25DDBC3E" w14:textId="686235AB"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 xml:space="preserve">Заявители имеют право подать жалобу на решение и действие (бездействие) администрации Новокузнецкого муниципального </w:t>
      </w:r>
      <w:r w:rsidR="00BD356A">
        <w:rPr>
          <w:rFonts w:ascii="Times New Roman" w:hAnsi="Times New Roman"/>
          <w:sz w:val="24"/>
          <w:szCs w:val="24"/>
        </w:rPr>
        <w:t xml:space="preserve">района, уполномоченного органа </w:t>
      </w:r>
      <w:r w:rsidRPr="00D6016C">
        <w:rPr>
          <w:rFonts w:ascii="Times New Roman" w:hAnsi="Times New Roman"/>
          <w:sz w:val="24"/>
          <w:szCs w:val="24"/>
        </w:rPr>
        <w:t>и (или)  должностных лиц, муниципальных служащих при предо</w:t>
      </w:r>
      <w:r w:rsidR="00BD356A">
        <w:rPr>
          <w:rFonts w:ascii="Times New Roman" w:hAnsi="Times New Roman"/>
          <w:sz w:val="24"/>
          <w:szCs w:val="24"/>
        </w:rPr>
        <w:t>ставлении муниципальной услуги.</w:t>
      </w:r>
    </w:p>
    <w:p w14:paraId="468B5A7C" w14:textId="77777777" w:rsidR="008D5DE2" w:rsidRPr="00D6016C" w:rsidRDefault="008D5DE2" w:rsidP="008D5DE2">
      <w:pPr>
        <w:pStyle w:val="ConsPlusNormal"/>
        <w:ind w:firstLine="709"/>
        <w:jc w:val="both"/>
        <w:rPr>
          <w:rFonts w:ascii="Times New Roman" w:eastAsia="Calibri" w:hAnsi="Times New Roman"/>
          <w:sz w:val="24"/>
          <w:szCs w:val="24"/>
        </w:rPr>
      </w:pPr>
      <w:r w:rsidRPr="00D6016C">
        <w:rPr>
          <w:rFonts w:ascii="Times New Roman" w:eastAsia="Calibri" w:hAnsi="Times New Roman"/>
          <w:sz w:val="24"/>
          <w:szCs w:val="24"/>
        </w:rPr>
        <w:t>Способы информирования заявителей о порядке подачи и рассмотрения жалобы.</w:t>
      </w:r>
    </w:p>
    <w:p w14:paraId="6B1B1738" w14:textId="77777777" w:rsidR="008D5DE2" w:rsidRPr="00D6016C" w:rsidRDefault="008D5DE2" w:rsidP="008D5DE2">
      <w:pPr>
        <w:pStyle w:val="ConsPlusNormal"/>
        <w:ind w:firstLine="709"/>
        <w:jc w:val="both"/>
        <w:rPr>
          <w:rFonts w:ascii="Times New Roman" w:eastAsia="Calibri" w:hAnsi="Times New Roman"/>
          <w:sz w:val="24"/>
          <w:szCs w:val="24"/>
        </w:rPr>
      </w:pPr>
      <w:r w:rsidRPr="00D6016C">
        <w:rPr>
          <w:rFonts w:ascii="Times New Roman" w:eastAsia="Calibri" w:hAnsi="Times New Roman"/>
          <w:sz w:val="24"/>
          <w:szCs w:val="24"/>
        </w:rPr>
        <w:t>Информация о порядке подачи и рассмотрения жалобы размещается на официальном сайте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специалистами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0956A6D3" w14:textId="77777777" w:rsidR="008D5DE2" w:rsidRPr="00D6016C" w:rsidRDefault="008D5DE2" w:rsidP="008D5DE2">
      <w:pPr>
        <w:widowControl w:val="0"/>
        <w:autoSpaceDE w:val="0"/>
        <w:autoSpaceDN w:val="0"/>
        <w:spacing w:after="0" w:line="240" w:lineRule="auto"/>
        <w:ind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14:paraId="5C4A9A48" w14:textId="77777777" w:rsidR="008D5DE2" w:rsidRPr="00D6016C" w:rsidRDefault="008D5DE2" w:rsidP="008D5DE2">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Предмет жалобы</w:t>
      </w:r>
      <w:r w:rsidRPr="00D6016C">
        <w:rPr>
          <w:rFonts w:ascii="Times New Roman" w:eastAsiaTheme="minorHAnsi" w:hAnsi="Times New Roman"/>
          <w:bCs/>
          <w:sz w:val="24"/>
          <w:szCs w:val="24"/>
          <w:lang w:eastAsia="en-US"/>
        </w:rPr>
        <w:t xml:space="preserve"> на </w:t>
      </w:r>
      <w:r w:rsidRPr="00D6016C">
        <w:rPr>
          <w:rFonts w:ascii="Times New Roman" w:hAnsi="Times New Roman"/>
          <w:sz w:val="24"/>
          <w:szCs w:val="24"/>
        </w:rPr>
        <w:t>решение и действие (бездействие) администрации Новокузнецкого муниципального района, уполномоченного органа и (или) их должностных лиц, муниципальных служащих администрации Новокузнецкого муниципального района.</w:t>
      </w:r>
    </w:p>
    <w:p w14:paraId="350DADC0" w14:textId="77777777" w:rsidR="008D5DE2" w:rsidRPr="00D6016C" w:rsidRDefault="008D5DE2" w:rsidP="008D5DE2">
      <w:pPr>
        <w:autoSpaceDE w:val="0"/>
        <w:autoSpaceDN w:val="0"/>
        <w:adjustRightInd w:val="0"/>
        <w:spacing w:after="0" w:line="240" w:lineRule="auto"/>
        <w:ind w:firstLine="709"/>
        <w:jc w:val="both"/>
        <w:outlineLvl w:val="0"/>
        <w:rPr>
          <w:rFonts w:ascii="Times New Roman" w:eastAsiaTheme="minorHAnsi" w:hAnsi="Times New Roman"/>
          <w:bCs/>
          <w:sz w:val="24"/>
          <w:szCs w:val="24"/>
          <w:lang w:eastAsia="en-US"/>
        </w:rPr>
      </w:pPr>
      <w:r w:rsidRPr="00D6016C">
        <w:rPr>
          <w:rFonts w:ascii="Times New Roman" w:eastAsiaTheme="minorHAnsi" w:hAnsi="Times New Roman"/>
          <w:bCs/>
          <w:sz w:val="24"/>
          <w:szCs w:val="24"/>
          <w:lang w:eastAsia="en-US"/>
        </w:rPr>
        <w:t xml:space="preserve">Предмет досудебного (внесудебного) обжалования заявителем </w:t>
      </w:r>
      <w:r w:rsidRPr="00D6016C">
        <w:rPr>
          <w:rFonts w:ascii="Times New Roman" w:hAnsi="Times New Roman"/>
          <w:sz w:val="24"/>
          <w:szCs w:val="24"/>
        </w:rPr>
        <w:t xml:space="preserve">решения и действия (бездействия) администрации Новокузнецкого муниципального района, </w:t>
      </w:r>
      <w:r w:rsidRPr="00D6016C">
        <w:rPr>
          <w:rFonts w:ascii="Times New Roman" w:eastAsiaTheme="minorHAnsi" w:hAnsi="Times New Roman"/>
          <w:bCs/>
          <w:sz w:val="24"/>
          <w:szCs w:val="24"/>
          <w:lang w:eastAsia="en-US"/>
        </w:rPr>
        <w:t>уполномоченного органа и (или) их должностных лиц, муниципального служащего администрации Новокузнецкого муниципального района.</w:t>
      </w:r>
    </w:p>
    <w:p w14:paraId="68CF604F" w14:textId="77777777" w:rsidR="008D5DE2" w:rsidRPr="00D6016C" w:rsidRDefault="008D5DE2" w:rsidP="008D5DE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lastRenderedPageBreak/>
        <w:t>Заявитель может обратиться с жалобой, в том числе в следующих случаях:</w:t>
      </w:r>
    </w:p>
    <w:p w14:paraId="76AEB46D"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нарушение срока регистрации заявления о предоставлении муниципальной услуги;</w:t>
      </w:r>
    </w:p>
    <w:p w14:paraId="274CB1DC"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нарушение срока предоставления муниципальной услуги;</w:t>
      </w:r>
    </w:p>
    <w:p w14:paraId="44500CEE"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14:paraId="4E0CCF4A"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5C793900"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318C9D27"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7A75A713"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отказ </w:t>
      </w:r>
      <w:r w:rsidRPr="00D6016C">
        <w:rPr>
          <w:rFonts w:ascii="Times New Roman" w:hAnsi="Times New Roman"/>
          <w:sz w:val="24"/>
          <w:szCs w:val="24"/>
        </w:rPr>
        <w:t xml:space="preserve">администрации Новокузнецкого муниципального района, </w:t>
      </w:r>
      <w:r w:rsidRPr="00D6016C">
        <w:rPr>
          <w:rFonts w:ascii="Times New Roman" w:eastAsiaTheme="minorHAnsi" w:hAnsi="Times New Roman"/>
          <w:bCs/>
          <w:sz w:val="24"/>
          <w:szCs w:val="24"/>
          <w:lang w:eastAsia="en-US"/>
        </w:rPr>
        <w:t>уполномоченного органа и (или) их должностных лиц, муниципального служащего</w:t>
      </w:r>
      <w:r w:rsidRPr="00D6016C">
        <w:rPr>
          <w:rFonts w:ascii="Times New Roman" w:eastAsiaTheme="minorHAnsi" w:hAnsi="Times New Roman"/>
          <w:sz w:val="24"/>
          <w:szCs w:val="24"/>
          <w:lang w:eastAsia="en-US"/>
        </w:rPr>
        <w:t>,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0E976FCD"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нарушение срока или порядка выдачи документов по результатам предоставления муниципальной услуги;</w:t>
      </w:r>
    </w:p>
    <w:p w14:paraId="62A8D487"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01EE1CB5" w14:textId="77777777" w:rsidR="008D5DE2" w:rsidRPr="00D6016C" w:rsidRDefault="008D5DE2" w:rsidP="006326C3">
      <w:pPr>
        <w:pStyle w:val="a4"/>
        <w:numPr>
          <w:ilvl w:val="0"/>
          <w:numId w:val="24"/>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11" w:history="1">
        <w:r w:rsidRPr="00D6016C">
          <w:rPr>
            <w:rFonts w:ascii="Times New Roman" w:eastAsiaTheme="minorHAnsi" w:hAnsi="Times New Roman"/>
            <w:sz w:val="24"/>
            <w:szCs w:val="24"/>
            <w:lang w:eastAsia="en-US"/>
          </w:rPr>
          <w:t>пунктом 4 части 1 статьи 7</w:t>
        </w:r>
      </w:hyperlink>
      <w:r w:rsidRPr="00D6016C">
        <w:rPr>
          <w:rFonts w:ascii="Times New Roman" w:eastAsiaTheme="minorHAnsi" w:hAnsi="Times New Roman"/>
          <w:sz w:val="24"/>
          <w:szCs w:val="24"/>
          <w:lang w:eastAsia="en-US"/>
        </w:rPr>
        <w:t xml:space="preserve"> </w:t>
      </w:r>
      <w:r w:rsidRPr="00D6016C">
        <w:rPr>
          <w:rFonts w:ascii="Times New Roman" w:eastAsiaTheme="minorHAnsi" w:hAnsi="Times New Roman"/>
          <w:bCs/>
          <w:sz w:val="24"/>
          <w:szCs w:val="24"/>
          <w:lang w:eastAsia="en-US"/>
        </w:rPr>
        <w:t>Федерального закона от 27.07.2010 № 210-ФЗ</w:t>
      </w:r>
      <w:r w:rsidRPr="00D6016C">
        <w:rPr>
          <w:rFonts w:ascii="Times New Roman" w:eastAsiaTheme="minorHAnsi" w:hAnsi="Times New Roman"/>
          <w:sz w:val="24"/>
          <w:szCs w:val="24"/>
          <w:lang w:eastAsia="en-US"/>
        </w:rPr>
        <w:t xml:space="preserve">. </w:t>
      </w:r>
    </w:p>
    <w:p w14:paraId="26D0012E"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Жалоба должна содержать:</w:t>
      </w:r>
    </w:p>
    <w:p w14:paraId="14CA08C0" w14:textId="77777777" w:rsidR="008D5DE2" w:rsidRPr="00D6016C" w:rsidRDefault="008D5DE2" w:rsidP="006326C3">
      <w:pPr>
        <w:pStyle w:val="a4"/>
        <w:numPr>
          <w:ilvl w:val="0"/>
          <w:numId w:val="25"/>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наименование </w:t>
      </w:r>
      <w:r w:rsidRPr="00D6016C">
        <w:rPr>
          <w:rFonts w:ascii="Times New Roman" w:hAnsi="Times New Roman"/>
          <w:sz w:val="24"/>
          <w:szCs w:val="24"/>
        </w:rPr>
        <w:t xml:space="preserve">администрации Новокузнецкого муниципального района, </w:t>
      </w:r>
      <w:r w:rsidRPr="00D6016C">
        <w:rPr>
          <w:rFonts w:ascii="Times New Roman" w:eastAsiaTheme="minorHAnsi" w:hAnsi="Times New Roman"/>
          <w:bCs/>
          <w:sz w:val="24"/>
          <w:szCs w:val="24"/>
          <w:lang w:eastAsia="en-US"/>
        </w:rPr>
        <w:t>уполномоченного органа и (или) их должностных лиц, муниципального служащего администрации Новокузнецкого муниципального района</w:t>
      </w:r>
      <w:r w:rsidRPr="00D6016C">
        <w:rPr>
          <w:rFonts w:ascii="Times New Roman" w:eastAsiaTheme="minorHAnsi" w:hAnsi="Times New Roman"/>
          <w:sz w:val="24"/>
          <w:szCs w:val="24"/>
          <w:lang w:eastAsia="en-US"/>
        </w:rPr>
        <w:t xml:space="preserve">, </w:t>
      </w:r>
      <w:r w:rsidRPr="00D6016C">
        <w:rPr>
          <w:rFonts w:ascii="Times New Roman" w:hAnsi="Times New Roman"/>
          <w:sz w:val="24"/>
          <w:szCs w:val="24"/>
        </w:rPr>
        <w:t xml:space="preserve">решения и действия (бездействия) </w:t>
      </w:r>
      <w:r w:rsidRPr="00D6016C">
        <w:rPr>
          <w:rFonts w:ascii="Times New Roman" w:eastAsiaTheme="minorHAnsi" w:hAnsi="Times New Roman"/>
          <w:sz w:val="24"/>
          <w:szCs w:val="24"/>
          <w:lang w:eastAsia="en-US"/>
        </w:rPr>
        <w:t xml:space="preserve"> которых обжалуются;</w:t>
      </w:r>
    </w:p>
    <w:p w14:paraId="25BE595C" w14:textId="77777777" w:rsidR="008D5DE2" w:rsidRPr="00D6016C" w:rsidRDefault="008D5DE2" w:rsidP="006326C3">
      <w:pPr>
        <w:pStyle w:val="a4"/>
        <w:numPr>
          <w:ilvl w:val="0"/>
          <w:numId w:val="25"/>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76ED53" w14:textId="77777777" w:rsidR="008D5DE2" w:rsidRPr="00D6016C" w:rsidRDefault="008D5DE2" w:rsidP="006326C3">
      <w:pPr>
        <w:pStyle w:val="a4"/>
        <w:numPr>
          <w:ilvl w:val="0"/>
          <w:numId w:val="25"/>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сведения об обжалуемых решениях и действиях (бездействиях) </w:t>
      </w:r>
      <w:r w:rsidRPr="00D6016C">
        <w:rPr>
          <w:rFonts w:ascii="Times New Roman" w:hAnsi="Times New Roman"/>
          <w:sz w:val="24"/>
          <w:szCs w:val="24"/>
        </w:rPr>
        <w:t xml:space="preserve">администрации Новокузнецкого муниципального района, </w:t>
      </w:r>
      <w:r w:rsidRPr="00D6016C">
        <w:rPr>
          <w:rFonts w:ascii="Times New Roman" w:eastAsiaTheme="minorHAnsi" w:hAnsi="Times New Roman"/>
          <w:bCs/>
          <w:sz w:val="24"/>
          <w:szCs w:val="24"/>
          <w:lang w:eastAsia="en-US"/>
        </w:rPr>
        <w:t>уполномоченного органа и (или) их должностных лиц, муниципального служащего администрации Новокузнецкого муниципального района</w:t>
      </w:r>
      <w:r w:rsidRPr="00D6016C">
        <w:rPr>
          <w:rFonts w:ascii="Times New Roman" w:eastAsiaTheme="minorHAnsi" w:hAnsi="Times New Roman"/>
          <w:sz w:val="24"/>
          <w:szCs w:val="24"/>
          <w:lang w:eastAsia="en-US"/>
        </w:rPr>
        <w:t>;</w:t>
      </w:r>
    </w:p>
    <w:p w14:paraId="777B46E4" w14:textId="77777777" w:rsidR="008D5DE2" w:rsidRPr="00D6016C" w:rsidRDefault="008D5DE2" w:rsidP="006326C3">
      <w:pPr>
        <w:pStyle w:val="a4"/>
        <w:numPr>
          <w:ilvl w:val="0"/>
          <w:numId w:val="25"/>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доводы, на основании которых заявитель не согласен с решением и (или) действием (бездействием) </w:t>
      </w:r>
      <w:r w:rsidRPr="00D6016C">
        <w:rPr>
          <w:rFonts w:ascii="Times New Roman" w:hAnsi="Times New Roman"/>
          <w:sz w:val="24"/>
          <w:szCs w:val="24"/>
        </w:rPr>
        <w:t xml:space="preserve">администрации Новокузнецкого муниципального района, </w:t>
      </w:r>
      <w:r w:rsidRPr="00D6016C">
        <w:rPr>
          <w:rFonts w:ascii="Times New Roman" w:eastAsiaTheme="minorHAnsi" w:hAnsi="Times New Roman"/>
          <w:bCs/>
          <w:sz w:val="24"/>
          <w:szCs w:val="24"/>
          <w:lang w:eastAsia="en-US"/>
        </w:rPr>
        <w:t xml:space="preserve">уполномоченного органа и (или) их должностных лиц, муниципального служащего администрации </w:t>
      </w:r>
      <w:r w:rsidRPr="00D6016C">
        <w:rPr>
          <w:rFonts w:ascii="Times New Roman" w:eastAsiaTheme="minorHAnsi" w:hAnsi="Times New Roman"/>
          <w:bCs/>
          <w:sz w:val="24"/>
          <w:szCs w:val="24"/>
          <w:lang w:eastAsia="en-US"/>
        </w:rPr>
        <w:lastRenderedPageBreak/>
        <w:t>Новокузнецкого муниципального района</w:t>
      </w:r>
      <w:r w:rsidRPr="00D6016C">
        <w:rPr>
          <w:rFonts w:ascii="Times New Roman" w:eastAsiaTheme="minorHAnsi" w:hAnsi="Times New Roman"/>
          <w:sz w:val="24"/>
          <w:szCs w:val="24"/>
          <w:lang w:eastAsia="en-US"/>
        </w:rPr>
        <w:t>. Заявителем могут быть представлены документы (при наличии), подтверждающие доводы заявителя, либо их копии.</w:t>
      </w:r>
    </w:p>
    <w:p w14:paraId="72481AC1" w14:textId="77777777" w:rsidR="008D5DE2" w:rsidRPr="00D6016C" w:rsidRDefault="008D5DE2" w:rsidP="008D5DE2">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Орган местного самоуправления, уполномоченные органы на рассмотрение жалобы, должностные лица, которым может быть направлена жалоба.</w:t>
      </w:r>
    </w:p>
    <w:p w14:paraId="53374331" w14:textId="77777777" w:rsidR="008D5DE2" w:rsidRPr="00D6016C" w:rsidRDefault="008D5DE2" w:rsidP="008D5DE2">
      <w:pPr>
        <w:pStyle w:val="a4"/>
        <w:widowControl w:val="0"/>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Жалоба на решение, действие (бездействие) специалиста уполномоченного органа, подается руководителю уполномоченного органа.</w:t>
      </w:r>
    </w:p>
    <w:p w14:paraId="0A1989FE" w14:textId="77777777" w:rsidR="008D5DE2" w:rsidRPr="00D6016C" w:rsidRDefault="008D5DE2" w:rsidP="008D5DE2">
      <w:pPr>
        <w:pStyle w:val="a4"/>
        <w:widowControl w:val="0"/>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Жалоба на решение, действие (бездействие) руководителя уполномоченного органа подается первому заместителю главы Новокузнецкого муниципального района.</w:t>
      </w:r>
    </w:p>
    <w:p w14:paraId="10CF8AED" w14:textId="77777777" w:rsidR="008D5DE2" w:rsidRPr="00D6016C" w:rsidRDefault="008D5DE2" w:rsidP="008D5DE2">
      <w:pPr>
        <w:pStyle w:val="a4"/>
        <w:widowControl w:val="0"/>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Жалоба на решение, действия (бездействие) первого заместителя главы Новокузнецкого муниципального района подается главе Новокузнецкого муниципального района.</w:t>
      </w:r>
    </w:p>
    <w:p w14:paraId="62F5FD3B" w14:textId="77777777" w:rsidR="008D5DE2" w:rsidRPr="00D6016C" w:rsidRDefault="008D5DE2" w:rsidP="008D5DE2">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Порядок подачи и рассмотрения жалобы.</w:t>
      </w:r>
    </w:p>
    <w:p w14:paraId="3C00230B" w14:textId="13FD62AB" w:rsidR="008D5DE2" w:rsidRPr="00D6016C" w:rsidRDefault="008D5DE2" w:rsidP="008D5DE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Жалоба на решения и действия (бездействие) </w:t>
      </w:r>
      <w:r w:rsidRPr="00D6016C">
        <w:rPr>
          <w:rFonts w:ascii="Times New Roman" w:hAnsi="Times New Roman"/>
          <w:sz w:val="24"/>
          <w:szCs w:val="24"/>
        </w:rPr>
        <w:t xml:space="preserve">администрации Новокузнецкого муниципального района, </w:t>
      </w:r>
      <w:r w:rsidRPr="00D6016C">
        <w:rPr>
          <w:rFonts w:ascii="Times New Roman" w:eastAsiaTheme="minorHAnsi" w:hAnsi="Times New Roman"/>
          <w:bCs/>
          <w:sz w:val="24"/>
          <w:szCs w:val="24"/>
          <w:lang w:eastAsia="en-US"/>
        </w:rPr>
        <w:t>уполномоченного органа и (или) их должностных лиц, муниципального служащего администрации Новокузнецкого муниципального района</w:t>
      </w:r>
      <w:r w:rsidRPr="00D6016C">
        <w:rPr>
          <w:rFonts w:ascii="Times New Roman" w:eastAsiaTheme="minorHAnsi" w:hAnsi="Times New Roman"/>
          <w:sz w:val="24"/>
          <w:szCs w:val="24"/>
          <w:lang w:eastAsia="en-US"/>
        </w:rPr>
        <w:t xml:space="preserve">, может быть направлена по почте, с использованием информационно-телекоммуникационной сети «Интернет» в соответствующем разделе уполномоченного органа, ЕПГУ либо РПГУ, а также может быть принята при личном приеме заявителя. </w:t>
      </w:r>
    </w:p>
    <w:p w14:paraId="66F03BEC" w14:textId="5FE09F90"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937CD63"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5CCF2415" w14:textId="77777777" w:rsidR="008D5DE2" w:rsidRPr="00D6016C" w:rsidRDefault="008D5DE2" w:rsidP="006326C3">
      <w:pPr>
        <w:pStyle w:val="a4"/>
        <w:widowControl w:val="0"/>
        <w:numPr>
          <w:ilvl w:val="0"/>
          <w:numId w:val="28"/>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11A820A9" w14:textId="77777777" w:rsidR="008D5DE2" w:rsidRPr="00D6016C" w:rsidRDefault="008D5DE2" w:rsidP="006326C3">
      <w:pPr>
        <w:pStyle w:val="a4"/>
        <w:widowControl w:val="0"/>
        <w:numPr>
          <w:ilvl w:val="0"/>
          <w:numId w:val="28"/>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79F99D80" w14:textId="77777777" w:rsidR="008D5DE2" w:rsidRPr="00D6016C" w:rsidRDefault="008D5DE2" w:rsidP="006326C3">
      <w:pPr>
        <w:pStyle w:val="a4"/>
        <w:widowControl w:val="0"/>
        <w:numPr>
          <w:ilvl w:val="0"/>
          <w:numId w:val="28"/>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81C3AD9"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E0A80B4"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3F86C8F"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C696479" w14:textId="77777777" w:rsidR="008D5DE2" w:rsidRPr="00D6016C" w:rsidRDefault="008D5DE2" w:rsidP="008D5DE2">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Сроки рассмотрения жалобы.</w:t>
      </w:r>
    </w:p>
    <w:p w14:paraId="4240241D" w14:textId="60E5850E" w:rsidR="008D5DE2" w:rsidRPr="00D6016C" w:rsidRDefault="008D5DE2" w:rsidP="008D5DE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Жалоба, поступившая в </w:t>
      </w:r>
      <w:r w:rsidRPr="00D6016C">
        <w:rPr>
          <w:rFonts w:ascii="Times New Roman" w:hAnsi="Times New Roman"/>
          <w:sz w:val="24"/>
          <w:szCs w:val="24"/>
        </w:rPr>
        <w:t xml:space="preserve">администрацию Новокузнецкого муниципального района, </w:t>
      </w:r>
      <w:r w:rsidRPr="00D6016C">
        <w:rPr>
          <w:rFonts w:ascii="Times New Roman" w:eastAsiaTheme="minorHAnsi" w:hAnsi="Times New Roman"/>
          <w:bCs/>
          <w:sz w:val="24"/>
          <w:szCs w:val="24"/>
          <w:lang w:eastAsia="en-US"/>
        </w:rPr>
        <w:t>уполномоченному органу и (или) их должностным лицам, муниципальным служащим</w:t>
      </w:r>
      <w:r w:rsidRPr="00D6016C">
        <w:rPr>
          <w:rFonts w:ascii="Times New Roman" w:eastAsiaTheme="minorHAnsi" w:hAnsi="Times New Roman"/>
          <w:sz w:val="24"/>
          <w:szCs w:val="24"/>
          <w:lang w:eastAsia="en-US"/>
        </w:rPr>
        <w:t>, либо в вышестоящий орган (при его наличии), подлежит рассмотрению в течение 15 рабочих дней со дня ее регистрации, а в случае обжалования</w:t>
      </w:r>
      <w:r w:rsidR="00327241">
        <w:rPr>
          <w:rFonts w:ascii="Times New Roman" w:eastAsiaTheme="minorHAnsi" w:hAnsi="Times New Roman"/>
          <w:sz w:val="24"/>
          <w:szCs w:val="24"/>
          <w:lang w:eastAsia="en-US"/>
        </w:rPr>
        <w:t xml:space="preserve"> отказа уполномоченного органа </w:t>
      </w:r>
      <w:r w:rsidRPr="00D6016C">
        <w:rPr>
          <w:rFonts w:ascii="Times New Roman" w:eastAsiaTheme="minorHAnsi" w:hAnsi="Times New Roman"/>
          <w:sz w:val="24"/>
          <w:szCs w:val="24"/>
          <w:lang w:eastAsia="en-US"/>
        </w:rPr>
        <w:t>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14:paraId="31B6422E" w14:textId="77777777" w:rsidR="008D5DE2" w:rsidRPr="00D6016C" w:rsidRDefault="008D5DE2" w:rsidP="008D5DE2">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Перечень оснований для приостановления рассмотрения жалобы, в случае если </w:t>
      </w:r>
      <w:r w:rsidRPr="00D6016C">
        <w:rPr>
          <w:rFonts w:ascii="Times New Roman" w:hAnsi="Times New Roman"/>
          <w:sz w:val="24"/>
          <w:szCs w:val="24"/>
        </w:rPr>
        <w:lastRenderedPageBreak/>
        <w:t>возможность приостановления предусмотрена законодательством Российской Федерации и законодательством Кемеровской области - Кузбасса.</w:t>
      </w:r>
    </w:p>
    <w:p w14:paraId="3815A9CA" w14:textId="77777777" w:rsidR="008D5DE2" w:rsidRPr="00D6016C" w:rsidRDefault="008D5DE2" w:rsidP="008D5DE2">
      <w:pPr>
        <w:widowControl w:val="0"/>
        <w:tabs>
          <w:tab w:val="left" w:pos="1276"/>
        </w:tabs>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321F845F" w14:textId="77777777" w:rsidR="008D5DE2" w:rsidRPr="00D6016C" w:rsidRDefault="008D5DE2" w:rsidP="008D5DE2">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Результат рассмотрения жалобы.</w:t>
      </w:r>
    </w:p>
    <w:p w14:paraId="7E26101E"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По результатам рассмотрения жалобы принимается одно из следующих решений:</w:t>
      </w:r>
    </w:p>
    <w:p w14:paraId="15454669" w14:textId="77777777" w:rsidR="008D5DE2" w:rsidRPr="00D6016C" w:rsidRDefault="008D5DE2" w:rsidP="006326C3">
      <w:pPr>
        <w:pStyle w:val="a4"/>
        <w:numPr>
          <w:ilvl w:val="0"/>
          <w:numId w:val="29"/>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1DAAF932" w14:textId="77777777" w:rsidR="008D5DE2" w:rsidRPr="00D6016C" w:rsidRDefault="008D5DE2" w:rsidP="006326C3">
      <w:pPr>
        <w:pStyle w:val="a4"/>
        <w:numPr>
          <w:ilvl w:val="0"/>
          <w:numId w:val="29"/>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в удовлетворении жалобы отказывается</w:t>
      </w:r>
      <w:r w:rsidRPr="00D6016C">
        <w:rPr>
          <w:rFonts w:ascii="Times New Roman" w:hAnsi="Times New Roman"/>
          <w:sz w:val="24"/>
          <w:szCs w:val="24"/>
        </w:rPr>
        <w:t>.</w:t>
      </w:r>
    </w:p>
    <w:p w14:paraId="4326BED7" w14:textId="77777777" w:rsidR="008D5DE2" w:rsidRPr="00D6016C" w:rsidRDefault="008D5DE2" w:rsidP="008D5DE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уполномоченным органом,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74297A" w14:textId="77777777" w:rsidR="008D5DE2" w:rsidRPr="00D6016C" w:rsidRDefault="008D5DE2" w:rsidP="008D5DE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681253"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В удовлетворении жалобы отказывается в следующих случаях:</w:t>
      </w:r>
    </w:p>
    <w:p w14:paraId="0A93CE4D" w14:textId="77777777" w:rsidR="008D5DE2" w:rsidRPr="00D6016C" w:rsidRDefault="008D5DE2" w:rsidP="006326C3">
      <w:pPr>
        <w:pStyle w:val="a4"/>
        <w:widowControl w:val="0"/>
        <w:numPr>
          <w:ilvl w:val="0"/>
          <w:numId w:val="30"/>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жалоба признана необоснованной;</w:t>
      </w:r>
    </w:p>
    <w:p w14:paraId="635E12C6" w14:textId="77777777" w:rsidR="008D5DE2" w:rsidRPr="00D6016C" w:rsidRDefault="008D5DE2" w:rsidP="006326C3">
      <w:pPr>
        <w:pStyle w:val="a4"/>
        <w:widowControl w:val="0"/>
        <w:numPr>
          <w:ilvl w:val="0"/>
          <w:numId w:val="30"/>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14:paraId="2B03159D" w14:textId="77777777" w:rsidR="008D5DE2" w:rsidRPr="00D6016C" w:rsidRDefault="008D5DE2" w:rsidP="006326C3">
      <w:pPr>
        <w:pStyle w:val="a4"/>
        <w:widowControl w:val="0"/>
        <w:numPr>
          <w:ilvl w:val="0"/>
          <w:numId w:val="30"/>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14:paraId="30610027" w14:textId="77777777" w:rsidR="008D5DE2" w:rsidRPr="00D6016C" w:rsidRDefault="008D5DE2" w:rsidP="006326C3">
      <w:pPr>
        <w:pStyle w:val="a4"/>
        <w:widowControl w:val="0"/>
        <w:numPr>
          <w:ilvl w:val="0"/>
          <w:numId w:val="30"/>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14:paraId="144FA306"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Жалоба оставляется без ответа в следующих случаях:</w:t>
      </w:r>
    </w:p>
    <w:p w14:paraId="4E2DE243" w14:textId="77777777" w:rsidR="008D5DE2" w:rsidRPr="00D6016C" w:rsidRDefault="008D5DE2" w:rsidP="006326C3">
      <w:pPr>
        <w:pStyle w:val="a4"/>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14E1050" w14:textId="77777777" w:rsidR="008D5DE2" w:rsidRPr="00D6016C" w:rsidRDefault="008D5DE2" w:rsidP="006326C3">
      <w:pPr>
        <w:pStyle w:val="a4"/>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3AD49D16" w14:textId="77777777" w:rsidR="008D5DE2" w:rsidRPr="00D6016C" w:rsidRDefault="008D5DE2" w:rsidP="008D5DE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99B2E89" w14:textId="77777777" w:rsidR="008D5DE2" w:rsidRPr="00D6016C" w:rsidRDefault="008D5DE2" w:rsidP="00DE5915">
      <w:pPr>
        <w:pStyle w:val="a4"/>
        <w:widowControl w:val="0"/>
        <w:numPr>
          <w:ilvl w:val="1"/>
          <w:numId w:val="3"/>
        </w:numPr>
        <w:tabs>
          <w:tab w:val="left" w:pos="1276"/>
        </w:tabs>
        <w:autoSpaceDE w:val="0"/>
        <w:autoSpaceDN w:val="0"/>
        <w:spacing w:after="0" w:line="240" w:lineRule="auto"/>
        <w:ind w:hanging="291"/>
        <w:jc w:val="both"/>
        <w:rPr>
          <w:rFonts w:ascii="Times New Roman" w:hAnsi="Times New Roman"/>
          <w:sz w:val="24"/>
          <w:szCs w:val="24"/>
        </w:rPr>
      </w:pPr>
      <w:r w:rsidRPr="00D6016C">
        <w:rPr>
          <w:rFonts w:ascii="Times New Roman" w:hAnsi="Times New Roman"/>
          <w:sz w:val="24"/>
          <w:szCs w:val="24"/>
        </w:rPr>
        <w:t>Порядок информирования заявителя о результатах рассмотрения жалобы.</w:t>
      </w:r>
    </w:p>
    <w:p w14:paraId="2154F392" w14:textId="77777777" w:rsidR="008D5DE2" w:rsidRPr="00D6016C" w:rsidRDefault="008D5DE2" w:rsidP="008D5DE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16C">
        <w:rPr>
          <w:rFonts w:ascii="Times New Roman" w:eastAsiaTheme="minorHAnsi" w:hAnsi="Times New Roman"/>
          <w:sz w:val="24"/>
          <w:szCs w:val="24"/>
          <w:lang w:eastAsia="en-US"/>
        </w:rPr>
        <w:t xml:space="preserve">Не позднее дня, следующего за днем принятия решения, указанного в </w:t>
      </w:r>
      <w:hyperlink r:id="rId12" w:history="1">
        <w:r w:rsidRPr="00D6016C">
          <w:rPr>
            <w:rFonts w:ascii="Times New Roman" w:eastAsiaTheme="minorHAnsi" w:hAnsi="Times New Roman"/>
            <w:sz w:val="24"/>
            <w:szCs w:val="24"/>
            <w:lang w:eastAsia="en-US"/>
          </w:rPr>
          <w:t>5.8</w:t>
        </w:r>
      </w:hyperlink>
      <w:r w:rsidRPr="00D6016C">
        <w:rPr>
          <w:rFonts w:ascii="Times New Roman" w:eastAsiaTheme="minorHAnsi"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10EB8C"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В ответе по результатам рассмотрения жалобы указываются:</w:t>
      </w:r>
    </w:p>
    <w:p w14:paraId="4B294CF3" w14:textId="77777777" w:rsidR="008D5DE2" w:rsidRPr="00D6016C" w:rsidRDefault="008D5DE2" w:rsidP="006326C3">
      <w:pPr>
        <w:pStyle w:val="a4"/>
        <w:widowControl w:val="0"/>
        <w:numPr>
          <w:ilvl w:val="0"/>
          <w:numId w:val="32"/>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наименование администрации Новокузнецкого муниципального района, </w:t>
      </w:r>
      <w:r w:rsidRPr="00D6016C">
        <w:rPr>
          <w:rFonts w:ascii="Times New Roman" w:eastAsiaTheme="minorHAnsi" w:hAnsi="Times New Roman"/>
          <w:bCs/>
          <w:sz w:val="24"/>
          <w:szCs w:val="24"/>
          <w:lang w:eastAsia="en-US"/>
        </w:rPr>
        <w:t xml:space="preserve">уполномоченного органа, </w:t>
      </w:r>
      <w:r w:rsidRPr="00D6016C">
        <w:rPr>
          <w:rFonts w:ascii="Times New Roman" w:hAnsi="Times New Roman"/>
          <w:sz w:val="24"/>
          <w:szCs w:val="24"/>
        </w:rPr>
        <w:t xml:space="preserve">должность, фамилия, имя, отчество (последнее - при наличии) и (или) </w:t>
      </w:r>
      <w:r w:rsidRPr="00D6016C">
        <w:rPr>
          <w:rFonts w:ascii="Times New Roman" w:eastAsiaTheme="minorHAnsi" w:hAnsi="Times New Roman"/>
          <w:bCs/>
          <w:sz w:val="24"/>
          <w:szCs w:val="24"/>
          <w:lang w:eastAsia="en-US"/>
        </w:rPr>
        <w:t xml:space="preserve">их должностных лиц, </w:t>
      </w:r>
      <w:r w:rsidRPr="00D6016C">
        <w:rPr>
          <w:rFonts w:ascii="Times New Roman" w:hAnsi="Times New Roman"/>
          <w:sz w:val="24"/>
          <w:szCs w:val="24"/>
        </w:rPr>
        <w:t>принявшего решение по жалобе;</w:t>
      </w:r>
    </w:p>
    <w:p w14:paraId="0A79E01F" w14:textId="77777777" w:rsidR="008D5DE2" w:rsidRPr="00D6016C" w:rsidRDefault="008D5DE2" w:rsidP="006326C3">
      <w:pPr>
        <w:pStyle w:val="a4"/>
        <w:widowControl w:val="0"/>
        <w:numPr>
          <w:ilvl w:val="0"/>
          <w:numId w:val="32"/>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 xml:space="preserve">номер, дата, место принятия решения, включая сведения о должностном лице, о </w:t>
      </w:r>
      <w:r w:rsidRPr="00D6016C">
        <w:rPr>
          <w:rFonts w:ascii="Times New Roman" w:eastAsiaTheme="minorHAnsi" w:hAnsi="Times New Roman"/>
          <w:bCs/>
          <w:sz w:val="24"/>
          <w:szCs w:val="24"/>
          <w:lang w:eastAsia="en-US"/>
        </w:rPr>
        <w:t>муниципальном служащем</w:t>
      </w:r>
      <w:r w:rsidRPr="00D6016C">
        <w:rPr>
          <w:rFonts w:ascii="Times New Roman" w:hAnsi="Times New Roman"/>
          <w:sz w:val="24"/>
          <w:szCs w:val="24"/>
        </w:rPr>
        <w:t>, решение или действие (бездействие) которого обжалуется;</w:t>
      </w:r>
    </w:p>
    <w:p w14:paraId="0097B093" w14:textId="77777777" w:rsidR="008D5DE2" w:rsidRPr="00D6016C" w:rsidRDefault="008D5DE2" w:rsidP="006326C3">
      <w:pPr>
        <w:pStyle w:val="a4"/>
        <w:widowControl w:val="0"/>
        <w:numPr>
          <w:ilvl w:val="0"/>
          <w:numId w:val="32"/>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фамилия, имя, отчество (последнее - при наличии) или наименование заявителя;</w:t>
      </w:r>
    </w:p>
    <w:p w14:paraId="565DAA6D" w14:textId="77777777" w:rsidR="008D5DE2" w:rsidRPr="00D6016C" w:rsidRDefault="008D5DE2" w:rsidP="006326C3">
      <w:pPr>
        <w:pStyle w:val="a4"/>
        <w:widowControl w:val="0"/>
        <w:numPr>
          <w:ilvl w:val="0"/>
          <w:numId w:val="32"/>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основания для принятия решения по жалобе;</w:t>
      </w:r>
    </w:p>
    <w:p w14:paraId="62600C2F" w14:textId="77777777" w:rsidR="008D5DE2" w:rsidRPr="00D6016C" w:rsidRDefault="008D5DE2" w:rsidP="006326C3">
      <w:pPr>
        <w:pStyle w:val="a4"/>
        <w:widowControl w:val="0"/>
        <w:numPr>
          <w:ilvl w:val="0"/>
          <w:numId w:val="32"/>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lastRenderedPageBreak/>
        <w:t>принятое по жалобе решение;</w:t>
      </w:r>
    </w:p>
    <w:p w14:paraId="19C064A8" w14:textId="77777777" w:rsidR="008D5DE2" w:rsidRPr="00D6016C" w:rsidRDefault="008D5DE2" w:rsidP="006326C3">
      <w:pPr>
        <w:pStyle w:val="a4"/>
        <w:widowControl w:val="0"/>
        <w:numPr>
          <w:ilvl w:val="0"/>
          <w:numId w:val="32"/>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4E244FF" w14:textId="77777777" w:rsidR="008D5DE2" w:rsidRPr="00D6016C" w:rsidRDefault="008D5DE2" w:rsidP="006326C3">
      <w:pPr>
        <w:pStyle w:val="a4"/>
        <w:widowControl w:val="0"/>
        <w:numPr>
          <w:ilvl w:val="0"/>
          <w:numId w:val="32"/>
        </w:numPr>
        <w:tabs>
          <w:tab w:val="left" w:pos="1134"/>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сведения о порядке обжалования принятого по жалобе решения.</w:t>
      </w:r>
    </w:p>
    <w:p w14:paraId="777D9472" w14:textId="77777777" w:rsidR="008D5DE2" w:rsidRPr="00D6016C" w:rsidRDefault="008D5DE2" w:rsidP="008D5DE2">
      <w:pPr>
        <w:widowControl w:val="0"/>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14:paraId="27B4C0E4" w14:textId="77777777" w:rsidR="008D5DE2" w:rsidRPr="00D6016C" w:rsidRDefault="008D5DE2" w:rsidP="008D5DE2">
      <w:pPr>
        <w:pStyle w:val="a4"/>
        <w:widowControl w:val="0"/>
        <w:numPr>
          <w:ilvl w:val="1"/>
          <w:numId w:val="3"/>
        </w:numPr>
        <w:tabs>
          <w:tab w:val="left" w:pos="1418"/>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Порядок обжалования решения по жалобе.</w:t>
      </w:r>
    </w:p>
    <w:p w14:paraId="5C58BED2" w14:textId="77777777" w:rsidR="008D5DE2" w:rsidRPr="00D6016C" w:rsidRDefault="008D5DE2" w:rsidP="008D5DE2">
      <w:pPr>
        <w:widowControl w:val="0"/>
        <w:tabs>
          <w:tab w:val="left" w:pos="1418"/>
        </w:tabs>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14:paraId="539D6FE1" w14:textId="77777777" w:rsidR="008D5DE2" w:rsidRPr="00D6016C" w:rsidRDefault="008D5DE2" w:rsidP="008D5DE2">
      <w:pPr>
        <w:pStyle w:val="a4"/>
        <w:widowControl w:val="0"/>
        <w:numPr>
          <w:ilvl w:val="1"/>
          <w:numId w:val="3"/>
        </w:numPr>
        <w:tabs>
          <w:tab w:val="left" w:pos="1418"/>
        </w:tabs>
        <w:autoSpaceDE w:val="0"/>
        <w:autoSpaceDN w:val="0"/>
        <w:spacing w:after="0" w:line="240" w:lineRule="auto"/>
        <w:ind w:left="0" w:firstLine="709"/>
        <w:jc w:val="both"/>
        <w:rPr>
          <w:rFonts w:ascii="Times New Roman" w:hAnsi="Times New Roman"/>
          <w:sz w:val="24"/>
          <w:szCs w:val="24"/>
        </w:rPr>
      </w:pPr>
      <w:r w:rsidRPr="00D6016C">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14:paraId="59D9F2AA" w14:textId="77777777" w:rsidR="008D5DE2" w:rsidRPr="00D6016C" w:rsidRDefault="008D5DE2" w:rsidP="008D5DE2">
      <w:pPr>
        <w:widowControl w:val="0"/>
        <w:tabs>
          <w:tab w:val="left" w:pos="1418"/>
        </w:tabs>
        <w:autoSpaceDE w:val="0"/>
        <w:autoSpaceDN w:val="0"/>
        <w:spacing w:after="0" w:line="240" w:lineRule="auto"/>
        <w:ind w:firstLine="709"/>
        <w:jc w:val="both"/>
        <w:rPr>
          <w:rFonts w:ascii="Times New Roman" w:hAnsi="Times New Roman"/>
          <w:sz w:val="24"/>
          <w:szCs w:val="24"/>
        </w:rPr>
      </w:pPr>
      <w:r w:rsidRPr="00D6016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193F3B20" w14:textId="1D7400CD" w:rsidR="008D5DE2" w:rsidRPr="00D6016C" w:rsidRDefault="008D5DE2" w:rsidP="008D5DE2">
      <w:pPr>
        <w:pStyle w:val="ConsPlusNormal"/>
        <w:numPr>
          <w:ilvl w:val="1"/>
          <w:numId w:val="3"/>
        </w:numPr>
        <w:tabs>
          <w:tab w:val="left" w:pos="1418"/>
        </w:tabs>
        <w:ind w:left="0" w:firstLine="709"/>
        <w:jc w:val="both"/>
        <w:rPr>
          <w:rFonts w:ascii="Times New Roman" w:eastAsia="Calibri" w:hAnsi="Times New Roman"/>
          <w:sz w:val="24"/>
          <w:szCs w:val="24"/>
        </w:rPr>
      </w:pPr>
      <w:r w:rsidRPr="00D6016C">
        <w:rPr>
          <w:rFonts w:ascii="Times New Roman" w:eastAsia="Calibri" w:hAnsi="Times New Roman"/>
          <w:sz w:val="24"/>
          <w:szCs w:val="24"/>
        </w:rPr>
        <w:t>Порядок досудебного (внесудебного) обжалования решений и действий (бездействия) на решение и (или) действие (бездействие) уполномоченного органа, руководителя уполномоченного органа, органа местного самоупра</w:t>
      </w:r>
      <w:r w:rsidR="00DE5915">
        <w:rPr>
          <w:rFonts w:ascii="Times New Roman" w:eastAsia="Calibri" w:hAnsi="Times New Roman"/>
          <w:sz w:val="24"/>
          <w:szCs w:val="24"/>
        </w:rPr>
        <w:t xml:space="preserve">вления, муниципальных служащих </w:t>
      </w:r>
      <w:bookmarkStart w:id="2" w:name="_GoBack"/>
      <w:bookmarkEnd w:id="2"/>
      <w:r w:rsidRPr="00D6016C">
        <w:rPr>
          <w:rFonts w:ascii="Times New Roman" w:eastAsia="Calibri" w:hAnsi="Times New Roman"/>
          <w:sz w:val="24"/>
          <w:szCs w:val="24"/>
        </w:rPr>
        <w:t>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14:paraId="29CC0C86" w14:textId="77777777" w:rsidR="008D5DE2" w:rsidRPr="00D6016C" w:rsidRDefault="008D5DE2" w:rsidP="008D5DE2">
      <w:pPr>
        <w:spacing w:after="0" w:line="240" w:lineRule="auto"/>
        <w:ind w:firstLine="709"/>
        <w:rPr>
          <w:b/>
          <w:sz w:val="24"/>
          <w:szCs w:val="24"/>
        </w:rPr>
      </w:pPr>
    </w:p>
    <w:p w14:paraId="1409389D" w14:textId="77777777" w:rsidR="008D5DE2" w:rsidRPr="00D6016C" w:rsidRDefault="008D5DE2" w:rsidP="008D5DE2">
      <w:pPr>
        <w:spacing w:after="0" w:line="240" w:lineRule="auto"/>
        <w:ind w:firstLine="709"/>
        <w:rPr>
          <w:b/>
          <w:sz w:val="24"/>
          <w:szCs w:val="24"/>
        </w:rPr>
      </w:pPr>
    </w:p>
    <w:p w14:paraId="40CDA0E6" w14:textId="77777777" w:rsidR="008D5DE2" w:rsidRPr="00D6016C" w:rsidRDefault="008D5DE2" w:rsidP="008D5DE2">
      <w:pPr>
        <w:pStyle w:val="ConsPlusNormal"/>
        <w:jc w:val="both"/>
        <w:rPr>
          <w:rFonts w:ascii="Times New Roman" w:hAnsi="Times New Roman" w:cs="Times New Roman"/>
          <w:sz w:val="24"/>
          <w:szCs w:val="24"/>
        </w:rPr>
      </w:pPr>
      <w:r w:rsidRPr="00D6016C">
        <w:rPr>
          <w:rFonts w:ascii="Times New Roman" w:hAnsi="Times New Roman" w:cs="Times New Roman"/>
          <w:sz w:val="24"/>
          <w:szCs w:val="24"/>
        </w:rPr>
        <w:t>Первый заместитель главы</w:t>
      </w:r>
    </w:p>
    <w:p w14:paraId="2BA2646F" w14:textId="77777777" w:rsidR="008D5DE2" w:rsidRPr="00D6016C" w:rsidRDefault="008D5DE2" w:rsidP="008D5DE2">
      <w:pPr>
        <w:pStyle w:val="ConsPlusNormal"/>
        <w:jc w:val="both"/>
        <w:rPr>
          <w:rFonts w:ascii="Times New Roman" w:hAnsi="Times New Roman"/>
          <w:sz w:val="20"/>
        </w:rPr>
      </w:pPr>
      <w:r w:rsidRPr="00D6016C">
        <w:rPr>
          <w:rFonts w:ascii="Times New Roman" w:hAnsi="Times New Roman" w:cs="Times New Roman"/>
          <w:sz w:val="24"/>
          <w:szCs w:val="24"/>
        </w:rPr>
        <w:t xml:space="preserve">Новокузнецкого муниципального района                                                                 С.О. Милинис  </w:t>
      </w:r>
      <w:r w:rsidRPr="00D6016C">
        <w:rPr>
          <w:rFonts w:ascii="Times New Roman" w:hAnsi="Times New Roman"/>
          <w:sz w:val="20"/>
        </w:rPr>
        <w:t xml:space="preserve">                                                                                                                                                      </w:t>
      </w:r>
    </w:p>
    <w:p w14:paraId="0FF3B7BD" w14:textId="77777777" w:rsidR="008D5DE2" w:rsidRPr="00D6016C" w:rsidRDefault="008D5DE2" w:rsidP="008D5DE2">
      <w:pPr>
        <w:rPr>
          <w:rFonts w:ascii="Times New Roman" w:hAnsi="Times New Roman"/>
          <w:sz w:val="20"/>
          <w:szCs w:val="20"/>
        </w:rPr>
      </w:pPr>
      <w:r w:rsidRPr="00D6016C">
        <w:rPr>
          <w:rFonts w:ascii="Times New Roman" w:hAnsi="Times New Roman"/>
          <w:sz w:val="20"/>
          <w:szCs w:val="20"/>
        </w:rPr>
        <w:br w:type="page"/>
      </w:r>
    </w:p>
    <w:p w14:paraId="0F6DCC6B" w14:textId="470423E4" w:rsidR="00B37A0C" w:rsidRPr="00D6016C" w:rsidRDefault="00B37A0C" w:rsidP="00B37A0C">
      <w:pPr>
        <w:pStyle w:val="ConsPlusNormal"/>
        <w:jc w:val="both"/>
        <w:rPr>
          <w:rFonts w:ascii="Times New Roman" w:hAnsi="Times New Roman"/>
          <w:sz w:val="20"/>
        </w:rPr>
      </w:pPr>
      <w:r w:rsidRPr="00D6016C">
        <w:rPr>
          <w:rFonts w:ascii="Times New Roman" w:hAnsi="Times New Roman"/>
          <w:sz w:val="20"/>
        </w:rPr>
        <w:lastRenderedPageBreak/>
        <w:t xml:space="preserve">                                                                                                                                         </w:t>
      </w:r>
    </w:p>
    <w:p w14:paraId="53579D46" w14:textId="282A6897" w:rsidR="006C32A6" w:rsidRPr="00D6016C" w:rsidRDefault="006C32A6" w:rsidP="006C32A6">
      <w:pPr>
        <w:tabs>
          <w:tab w:val="left" w:pos="5670"/>
        </w:tabs>
        <w:spacing w:after="0" w:line="240" w:lineRule="auto"/>
        <w:ind w:left="4536"/>
        <w:jc w:val="both"/>
        <w:rPr>
          <w:rFonts w:ascii="Times New Roman" w:hAnsi="Times New Roman"/>
          <w:sz w:val="20"/>
          <w:szCs w:val="20"/>
        </w:rPr>
      </w:pPr>
      <w:r w:rsidRPr="00D6016C">
        <w:rPr>
          <w:rFonts w:ascii="Times New Roman" w:hAnsi="Times New Roman"/>
          <w:sz w:val="20"/>
          <w:szCs w:val="20"/>
        </w:rPr>
        <w:t xml:space="preserve">Приложение № </w:t>
      </w:r>
      <w:r w:rsidR="00FF24A7" w:rsidRPr="00D6016C">
        <w:rPr>
          <w:rFonts w:ascii="Times New Roman" w:hAnsi="Times New Roman"/>
          <w:sz w:val="20"/>
          <w:szCs w:val="20"/>
        </w:rPr>
        <w:t>1</w:t>
      </w:r>
    </w:p>
    <w:p w14:paraId="58D77C37" w14:textId="680F28E4" w:rsidR="008523A1" w:rsidRPr="00D6016C" w:rsidRDefault="006C32A6" w:rsidP="008523A1">
      <w:pPr>
        <w:autoSpaceDE w:val="0"/>
        <w:autoSpaceDN w:val="0"/>
        <w:adjustRightInd w:val="0"/>
        <w:spacing w:after="0" w:line="240" w:lineRule="auto"/>
        <w:ind w:left="4536"/>
        <w:jc w:val="both"/>
        <w:outlineLvl w:val="0"/>
        <w:rPr>
          <w:rFonts w:ascii="Times New Roman" w:hAnsi="Times New Roman"/>
          <w:sz w:val="20"/>
          <w:szCs w:val="20"/>
        </w:rPr>
      </w:pPr>
      <w:r w:rsidRPr="00D6016C">
        <w:rPr>
          <w:rFonts w:ascii="Times New Roman" w:hAnsi="Times New Roman"/>
          <w:sz w:val="20"/>
          <w:szCs w:val="20"/>
        </w:rPr>
        <w:t>к административному регламенту предоставления муниципальной услуги «</w:t>
      </w:r>
      <w:r w:rsidR="00A74409" w:rsidRPr="00D6016C">
        <w:rPr>
          <w:rFonts w:ascii="Times New Roman" w:hAnsi="Times New Roman"/>
          <w:sz w:val="20"/>
          <w:szCs w:val="20"/>
        </w:rPr>
        <w:t>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r w:rsidR="00985FEC" w:rsidRPr="00D6016C">
        <w:rPr>
          <w:rFonts w:ascii="Times New Roman" w:hAnsi="Times New Roman"/>
          <w:sz w:val="20"/>
          <w:szCs w:val="20"/>
        </w:rPr>
        <w:t>»</w:t>
      </w:r>
    </w:p>
    <w:p w14:paraId="447CF77F" w14:textId="77777777" w:rsidR="00DC0A14" w:rsidRPr="00D6016C" w:rsidRDefault="00DC0A14" w:rsidP="00DC0A14">
      <w:pPr>
        <w:spacing w:after="0" w:line="240" w:lineRule="auto"/>
        <w:ind w:left="4536"/>
        <w:jc w:val="center"/>
        <w:rPr>
          <w:rFonts w:ascii="Times New Roman" w:hAnsi="Times New Roman"/>
          <w:sz w:val="24"/>
          <w:szCs w:val="24"/>
        </w:rPr>
      </w:pPr>
    </w:p>
    <w:p w14:paraId="610F737F" w14:textId="77777777"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r w:rsidRPr="00D6016C">
        <w:rPr>
          <w:rFonts w:ascii="Times New Roman" w:hAnsi="Times New Roman" w:cs="Times New Roman"/>
          <w:sz w:val="24"/>
          <w:szCs w:val="24"/>
        </w:rPr>
        <w:t>Главе Новокузнецкого муниципального района</w:t>
      </w:r>
    </w:p>
    <w:p w14:paraId="1BF02817" w14:textId="4643F4A1"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r w:rsidRPr="00D6016C">
        <w:rPr>
          <w:rFonts w:ascii="Times New Roman" w:hAnsi="Times New Roman" w:cs="Times New Roman"/>
          <w:sz w:val="24"/>
          <w:szCs w:val="24"/>
        </w:rPr>
        <w:t>______________________________________________</w:t>
      </w:r>
    </w:p>
    <w:p w14:paraId="1A256749" w14:textId="77777777"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p>
    <w:p w14:paraId="673EAE0E" w14:textId="77777777"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r w:rsidRPr="00D6016C">
        <w:rPr>
          <w:rFonts w:ascii="Times New Roman" w:hAnsi="Times New Roman" w:cs="Times New Roman"/>
          <w:sz w:val="24"/>
          <w:szCs w:val="24"/>
        </w:rPr>
        <w:t xml:space="preserve">от гражданина(ки) </w:t>
      </w:r>
      <w:r w:rsidRPr="00D6016C">
        <w:rPr>
          <w:rFonts w:ascii="Times New Roman" w:hAnsi="Times New Roman" w:cs="Times New Roman"/>
          <w:sz w:val="24"/>
          <w:szCs w:val="24"/>
        </w:rPr>
        <w:tab/>
      </w:r>
    </w:p>
    <w:p w14:paraId="6AA835A9" w14:textId="77777777"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r w:rsidRPr="00D6016C">
        <w:rPr>
          <w:rFonts w:ascii="Times New Roman" w:hAnsi="Times New Roman" w:cs="Times New Roman"/>
          <w:sz w:val="24"/>
          <w:szCs w:val="24"/>
        </w:rPr>
        <w:t xml:space="preserve">                                             </w:t>
      </w:r>
      <w:r w:rsidRPr="00D6016C">
        <w:rPr>
          <w:rFonts w:ascii="Times New Roman" w:hAnsi="Times New Roman" w:cs="Times New Roman"/>
          <w:szCs w:val="24"/>
        </w:rPr>
        <w:t>(Ф.И.О.)</w:t>
      </w:r>
    </w:p>
    <w:p w14:paraId="521F87C9" w14:textId="77777777"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r w:rsidRPr="00D6016C">
        <w:rPr>
          <w:rFonts w:ascii="Times New Roman" w:hAnsi="Times New Roman" w:cs="Times New Roman"/>
          <w:sz w:val="24"/>
          <w:szCs w:val="24"/>
        </w:rPr>
        <w:t xml:space="preserve">проживающего(ей) по адресу: Новокузнецкий район, </w:t>
      </w:r>
      <w:r w:rsidRPr="00D6016C">
        <w:rPr>
          <w:rFonts w:ascii="Times New Roman" w:hAnsi="Times New Roman" w:cs="Times New Roman"/>
          <w:sz w:val="24"/>
          <w:szCs w:val="24"/>
        </w:rPr>
        <w:tab/>
      </w:r>
    </w:p>
    <w:p w14:paraId="1EA8F95F" w14:textId="77777777"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r w:rsidRPr="00D6016C">
        <w:rPr>
          <w:rFonts w:ascii="Times New Roman" w:hAnsi="Times New Roman" w:cs="Times New Roman"/>
          <w:sz w:val="24"/>
          <w:szCs w:val="24"/>
        </w:rPr>
        <w:tab/>
      </w:r>
    </w:p>
    <w:p w14:paraId="537372B3" w14:textId="77777777"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r w:rsidRPr="00D6016C">
        <w:rPr>
          <w:rFonts w:ascii="Times New Roman" w:hAnsi="Times New Roman" w:cs="Times New Roman"/>
          <w:sz w:val="24"/>
          <w:szCs w:val="24"/>
        </w:rPr>
        <w:t xml:space="preserve">зарегистрированного(ую) по адресу: </w:t>
      </w:r>
      <w:r w:rsidRPr="00D6016C">
        <w:rPr>
          <w:rFonts w:ascii="Times New Roman" w:hAnsi="Times New Roman" w:cs="Times New Roman"/>
          <w:sz w:val="24"/>
          <w:szCs w:val="24"/>
        </w:rPr>
        <w:tab/>
      </w:r>
    </w:p>
    <w:p w14:paraId="0F0417EB" w14:textId="77777777" w:rsidR="004854F0" w:rsidRPr="00D6016C" w:rsidRDefault="004854F0" w:rsidP="004854F0">
      <w:pPr>
        <w:pStyle w:val="ConsPlusNonformat"/>
        <w:tabs>
          <w:tab w:val="left" w:leader="underscore" w:pos="9072"/>
        </w:tabs>
        <w:ind w:left="3402"/>
        <w:jc w:val="both"/>
        <w:rPr>
          <w:rFonts w:ascii="Times New Roman" w:hAnsi="Times New Roman" w:cs="Times New Roman"/>
          <w:sz w:val="24"/>
          <w:szCs w:val="24"/>
        </w:rPr>
      </w:pPr>
      <w:r w:rsidRPr="00D6016C">
        <w:rPr>
          <w:rFonts w:ascii="Times New Roman" w:hAnsi="Times New Roman" w:cs="Times New Roman"/>
          <w:sz w:val="24"/>
          <w:szCs w:val="24"/>
        </w:rPr>
        <w:tab/>
      </w:r>
    </w:p>
    <w:p w14:paraId="2B165283" w14:textId="77777777" w:rsidR="004854F0" w:rsidRPr="00D6016C" w:rsidRDefault="004854F0" w:rsidP="004854F0">
      <w:pPr>
        <w:pStyle w:val="ConsPlusNonformat"/>
        <w:tabs>
          <w:tab w:val="left" w:leader="underscore" w:pos="9072"/>
        </w:tabs>
        <w:jc w:val="center"/>
        <w:rPr>
          <w:rFonts w:ascii="Times New Roman" w:hAnsi="Times New Roman" w:cs="Times New Roman"/>
          <w:sz w:val="24"/>
          <w:szCs w:val="24"/>
        </w:rPr>
      </w:pPr>
    </w:p>
    <w:p w14:paraId="126831A7" w14:textId="77777777" w:rsidR="004854F0" w:rsidRPr="00D6016C" w:rsidRDefault="004854F0" w:rsidP="004854F0">
      <w:pPr>
        <w:pStyle w:val="ConsPlusNonformat"/>
        <w:tabs>
          <w:tab w:val="left" w:leader="underscore" w:pos="9072"/>
        </w:tabs>
        <w:jc w:val="center"/>
        <w:rPr>
          <w:rFonts w:ascii="Times New Roman" w:hAnsi="Times New Roman" w:cs="Times New Roman"/>
          <w:sz w:val="24"/>
          <w:szCs w:val="24"/>
        </w:rPr>
      </w:pPr>
    </w:p>
    <w:p w14:paraId="424580C6" w14:textId="77777777" w:rsidR="004854F0" w:rsidRPr="00D6016C" w:rsidRDefault="004854F0" w:rsidP="004854F0">
      <w:pPr>
        <w:pStyle w:val="ConsPlusNonformat"/>
        <w:tabs>
          <w:tab w:val="right" w:pos="9072"/>
        </w:tabs>
        <w:ind w:right="283"/>
        <w:jc w:val="center"/>
        <w:rPr>
          <w:rFonts w:ascii="Times New Roman" w:hAnsi="Times New Roman" w:cs="Times New Roman"/>
          <w:sz w:val="24"/>
          <w:szCs w:val="24"/>
        </w:rPr>
      </w:pPr>
      <w:r w:rsidRPr="00D6016C">
        <w:rPr>
          <w:rFonts w:ascii="Times New Roman" w:hAnsi="Times New Roman" w:cs="Times New Roman"/>
          <w:sz w:val="24"/>
          <w:szCs w:val="24"/>
        </w:rPr>
        <w:t>ЗАЯВЛЕНИЕ</w:t>
      </w:r>
    </w:p>
    <w:p w14:paraId="7F6A131A" w14:textId="77777777" w:rsidR="004854F0" w:rsidRPr="00D6016C" w:rsidRDefault="004854F0" w:rsidP="004854F0">
      <w:pPr>
        <w:pStyle w:val="ConsPlusNonformat"/>
        <w:tabs>
          <w:tab w:val="right" w:pos="9072"/>
        </w:tabs>
        <w:ind w:right="283"/>
        <w:jc w:val="both"/>
        <w:rPr>
          <w:rFonts w:ascii="Times New Roman" w:hAnsi="Times New Roman" w:cs="Times New Roman"/>
          <w:sz w:val="24"/>
          <w:szCs w:val="24"/>
        </w:rPr>
      </w:pPr>
    </w:p>
    <w:p w14:paraId="236BD138" w14:textId="77777777" w:rsidR="004854F0" w:rsidRPr="00D6016C" w:rsidRDefault="004854F0" w:rsidP="004854F0">
      <w:pPr>
        <w:pStyle w:val="ConsPlusNonformat"/>
        <w:tabs>
          <w:tab w:val="left" w:leader="underscore" w:pos="9072"/>
        </w:tabs>
        <w:ind w:right="283"/>
        <w:jc w:val="both"/>
        <w:rPr>
          <w:rFonts w:ascii="Times New Roman" w:hAnsi="Times New Roman" w:cs="Times New Roman"/>
          <w:sz w:val="24"/>
          <w:szCs w:val="24"/>
        </w:rPr>
      </w:pPr>
      <w:r w:rsidRPr="00D6016C">
        <w:rPr>
          <w:rFonts w:ascii="Times New Roman" w:hAnsi="Times New Roman" w:cs="Times New Roman"/>
          <w:sz w:val="24"/>
          <w:szCs w:val="24"/>
        </w:rPr>
        <w:t xml:space="preserve">    Прошу включить меня, </w:t>
      </w:r>
      <w:r w:rsidRPr="00D6016C">
        <w:rPr>
          <w:rFonts w:ascii="Times New Roman" w:hAnsi="Times New Roman" w:cs="Times New Roman"/>
          <w:sz w:val="24"/>
          <w:szCs w:val="24"/>
        </w:rPr>
        <w:tab/>
        <w:t>,</w:t>
      </w:r>
    </w:p>
    <w:p w14:paraId="7A462616" w14:textId="77777777" w:rsidR="004854F0" w:rsidRPr="00D6016C" w:rsidRDefault="004854F0" w:rsidP="004854F0">
      <w:pPr>
        <w:pStyle w:val="ConsPlusNonformat"/>
        <w:tabs>
          <w:tab w:val="left" w:leader="underscore" w:pos="9072"/>
        </w:tabs>
        <w:ind w:right="283"/>
        <w:jc w:val="both"/>
        <w:rPr>
          <w:rFonts w:ascii="Times New Roman" w:hAnsi="Times New Roman" w:cs="Times New Roman"/>
          <w:sz w:val="24"/>
          <w:szCs w:val="24"/>
        </w:rPr>
      </w:pPr>
      <w:r w:rsidRPr="00D6016C">
        <w:rPr>
          <w:rFonts w:ascii="Times New Roman" w:hAnsi="Times New Roman" w:cs="Times New Roman"/>
          <w:sz w:val="24"/>
          <w:szCs w:val="24"/>
        </w:rPr>
        <w:t xml:space="preserve">                                               (Ф.И.О.)</w:t>
      </w:r>
    </w:p>
    <w:p w14:paraId="7030048A" w14:textId="77777777" w:rsidR="004854F0" w:rsidRPr="00D6016C" w:rsidRDefault="004854F0" w:rsidP="004854F0">
      <w:pPr>
        <w:pStyle w:val="ConsPlusNonformat"/>
        <w:tabs>
          <w:tab w:val="left" w:leader="underscore" w:pos="9072"/>
        </w:tabs>
        <w:ind w:right="283"/>
        <w:jc w:val="both"/>
        <w:rPr>
          <w:rFonts w:ascii="Times New Roman" w:hAnsi="Times New Roman" w:cs="Times New Roman"/>
          <w:sz w:val="24"/>
          <w:szCs w:val="24"/>
        </w:rPr>
      </w:pPr>
      <w:r w:rsidRPr="00D6016C">
        <w:rPr>
          <w:rFonts w:ascii="Times New Roman" w:hAnsi="Times New Roman" w:cs="Times New Roman"/>
          <w:sz w:val="24"/>
          <w:szCs w:val="24"/>
        </w:rPr>
        <w:t xml:space="preserve">паспорт _______________________, выданный </w:t>
      </w:r>
      <w:r w:rsidRPr="00D6016C">
        <w:rPr>
          <w:rFonts w:ascii="Times New Roman" w:hAnsi="Times New Roman" w:cs="Times New Roman"/>
          <w:sz w:val="24"/>
          <w:szCs w:val="24"/>
        </w:rPr>
        <w:tab/>
      </w:r>
    </w:p>
    <w:p w14:paraId="7D2B075C" w14:textId="77777777" w:rsidR="004854F0" w:rsidRPr="00D6016C" w:rsidRDefault="004854F0" w:rsidP="004854F0">
      <w:pPr>
        <w:pStyle w:val="ConsPlusNonformat"/>
        <w:tabs>
          <w:tab w:val="left" w:leader="underscore" w:pos="9072"/>
        </w:tabs>
        <w:ind w:right="283"/>
        <w:jc w:val="both"/>
        <w:rPr>
          <w:rFonts w:ascii="Times New Roman" w:hAnsi="Times New Roman" w:cs="Times New Roman"/>
          <w:szCs w:val="24"/>
        </w:rPr>
      </w:pPr>
      <w:r w:rsidRPr="00D6016C">
        <w:rPr>
          <w:rFonts w:ascii="Times New Roman" w:hAnsi="Times New Roman" w:cs="Times New Roman"/>
          <w:szCs w:val="24"/>
        </w:rPr>
        <w:t xml:space="preserve">                        (серия, номер)                        (кем, когда)</w:t>
      </w:r>
    </w:p>
    <w:p w14:paraId="76C63D8B" w14:textId="77777777" w:rsidR="004854F0" w:rsidRPr="00D6016C" w:rsidRDefault="004854F0" w:rsidP="004854F0">
      <w:pPr>
        <w:pStyle w:val="ConsPlusNonformat"/>
        <w:tabs>
          <w:tab w:val="left" w:leader="underscore" w:pos="9072"/>
        </w:tabs>
        <w:ind w:right="283"/>
        <w:jc w:val="both"/>
        <w:rPr>
          <w:rFonts w:ascii="Times New Roman" w:hAnsi="Times New Roman" w:cs="Times New Roman"/>
          <w:sz w:val="24"/>
          <w:szCs w:val="24"/>
        </w:rPr>
      </w:pPr>
      <w:r w:rsidRPr="00D6016C">
        <w:rPr>
          <w:rFonts w:ascii="Times New Roman" w:hAnsi="Times New Roman" w:cs="Times New Roman"/>
          <w:sz w:val="24"/>
          <w:szCs w:val="24"/>
        </w:rPr>
        <w:t>___________________________________________ "___"____________________ ____ г.,</w:t>
      </w:r>
    </w:p>
    <w:p w14:paraId="2E33F7B5" w14:textId="77777777" w:rsidR="004854F0" w:rsidRPr="00D6016C" w:rsidRDefault="004854F0" w:rsidP="004854F0">
      <w:pPr>
        <w:pStyle w:val="ConsPlusNonformat"/>
        <w:tabs>
          <w:tab w:val="left" w:leader="underscore" w:pos="9072"/>
        </w:tabs>
        <w:ind w:right="283"/>
        <w:jc w:val="both"/>
        <w:rPr>
          <w:rFonts w:ascii="Times New Roman" w:hAnsi="Times New Roman" w:cs="Times New Roman"/>
          <w:sz w:val="24"/>
          <w:szCs w:val="24"/>
        </w:rPr>
      </w:pPr>
    </w:p>
    <w:p w14:paraId="1AB2981F" w14:textId="77777777" w:rsidR="004854F0" w:rsidRPr="00D6016C" w:rsidRDefault="004854F0" w:rsidP="004854F0">
      <w:pPr>
        <w:pStyle w:val="ConsPlusNonformat"/>
        <w:tabs>
          <w:tab w:val="left" w:leader="underscore" w:pos="9072"/>
        </w:tabs>
        <w:ind w:right="283"/>
        <w:jc w:val="both"/>
        <w:rPr>
          <w:rFonts w:ascii="Times New Roman" w:hAnsi="Times New Roman" w:cs="Times New Roman"/>
          <w:sz w:val="24"/>
          <w:szCs w:val="24"/>
        </w:rPr>
      </w:pPr>
      <w:r w:rsidRPr="00D6016C">
        <w:rPr>
          <w:rFonts w:ascii="Times New Roman" w:hAnsi="Times New Roman" w:cs="Times New Roman"/>
          <w:sz w:val="24"/>
          <w:szCs w:val="24"/>
        </w:rPr>
        <w:t xml:space="preserve">работающего с _________________ в </w:t>
      </w:r>
      <w:r w:rsidRPr="00D6016C">
        <w:rPr>
          <w:rFonts w:ascii="Times New Roman" w:hAnsi="Times New Roman" w:cs="Times New Roman"/>
          <w:sz w:val="24"/>
          <w:szCs w:val="24"/>
        </w:rPr>
        <w:tab/>
        <w:t>,</w:t>
      </w:r>
    </w:p>
    <w:p w14:paraId="5082AE09" w14:textId="77777777" w:rsidR="004854F0" w:rsidRPr="00D6016C" w:rsidRDefault="004854F0" w:rsidP="004854F0">
      <w:pPr>
        <w:pStyle w:val="ConsPlusNonformat"/>
        <w:tabs>
          <w:tab w:val="left" w:leader="underscore" w:pos="9072"/>
        </w:tabs>
        <w:ind w:right="283"/>
        <w:jc w:val="both"/>
        <w:rPr>
          <w:rFonts w:ascii="Times New Roman" w:hAnsi="Times New Roman" w:cs="Times New Roman"/>
          <w:szCs w:val="24"/>
        </w:rPr>
      </w:pPr>
      <w:r w:rsidRPr="00D6016C">
        <w:rPr>
          <w:rFonts w:ascii="Times New Roman" w:hAnsi="Times New Roman" w:cs="Times New Roman"/>
          <w:szCs w:val="24"/>
        </w:rPr>
        <w:t xml:space="preserve">                                 (дата трудоустройства)                                 (организация, предприятие)</w:t>
      </w:r>
    </w:p>
    <w:p w14:paraId="405B61C4" w14:textId="3205AAF3"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Кузбасса» на 2020 - 2025 годы.</w:t>
      </w:r>
    </w:p>
    <w:p w14:paraId="0CC27585"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    Жилищные условия планирую улучшить путем </w:t>
      </w:r>
      <w:r w:rsidRPr="00D6016C">
        <w:rPr>
          <w:rFonts w:ascii="Times New Roman" w:hAnsi="Times New Roman" w:cs="Times New Roman"/>
          <w:sz w:val="24"/>
          <w:szCs w:val="24"/>
        </w:rPr>
        <w:tab/>
      </w:r>
    </w:p>
    <w:p w14:paraId="1B233693"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ab/>
      </w:r>
    </w:p>
    <w:p w14:paraId="30F17547" w14:textId="77777777" w:rsidR="004854F0" w:rsidRPr="00D6016C" w:rsidRDefault="004854F0" w:rsidP="004854F0">
      <w:pPr>
        <w:pStyle w:val="ConsPlusNonformat"/>
        <w:tabs>
          <w:tab w:val="left" w:leader="underscore" w:pos="9072"/>
        </w:tabs>
        <w:jc w:val="center"/>
        <w:rPr>
          <w:rFonts w:ascii="Times New Roman" w:hAnsi="Times New Roman" w:cs="Times New Roman"/>
          <w:szCs w:val="24"/>
        </w:rPr>
      </w:pPr>
      <w:r w:rsidRPr="00D6016C">
        <w:rPr>
          <w:rFonts w:ascii="Times New Roman" w:hAnsi="Times New Roman" w:cs="Times New Roman"/>
          <w:szCs w:val="24"/>
        </w:rPr>
        <w:t>(строительство  жилого  дома,  приобретение  жилого  помещения,  участие  в</w:t>
      </w:r>
    </w:p>
    <w:p w14:paraId="3A2CF065" w14:textId="77777777" w:rsidR="004854F0" w:rsidRPr="00D6016C" w:rsidRDefault="004854F0" w:rsidP="004854F0">
      <w:pPr>
        <w:pStyle w:val="ConsPlusNonformat"/>
        <w:tabs>
          <w:tab w:val="left" w:leader="underscore" w:pos="9072"/>
        </w:tabs>
        <w:jc w:val="center"/>
        <w:rPr>
          <w:rFonts w:ascii="Times New Roman" w:hAnsi="Times New Roman" w:cs="Times New Roman"/>
          <w:szCs w:val="24"/>
        </w:rPr>
      </w:pPr>
      <w:r w:rsidRPr="00D6016C">
        <w:rPr>
          <w:rFonts w:ascii="Times New Roman" w:hAnsi="Times New Roman" w:cs="Times New Roman"/>
          <w:szCs w:val="24"/>
        </w:rPr>
        <w:t>долевом строительстве жилых домов (квартир) - нужное указать)</w:t>
      </w:r>
    </w:p>
    <w:p w14:paraId="690F3718" w14:textId="0C00CDCF" w:rsidR="004854F0" w:rsidRPr="00D6016C" w:rsidRDefault="004854F0" w:rsidP="004854F0">
      <w:pPr>
        <w:pStyle w:val="ConsPlusNonformat"/>
        <w:tabs>
          <w:tab w:val="left" w:leader="underscore" w:pos="9072"/>
        </w:tabs>
        <w:jc w:val="both"/>
        <w:rPr>
          <w:rFonts w:ascii="Times New Roman" w:hAnsi="Times New Roman" w:cs="Times New Roman"/>
          <w:sz w:val="24"/>
          <w:szCs w:val="24"/>
          <w:u w:val="single"/>
        </w:rPr>
      </w:pPr>
      <w:r w:rsidRPr="00D6016C">
        <w:rPr>
          <w:rFonts w:ascii="Times New Roman" w:hAnsi="Times New Roman" w:cs="Times New Roman"/>
          <w:sz w:val="24"/>
          <w:szCs w:val="24"/>
          <w:u w:val="single"/>
        </w:rPr>
        <w:t>в МО «Новокузнецкий муниципальный район Кемеровской области - Кузбасса».</w:t>
      </w:r>
    </w:p>
    <w:p w14:paraId="07C17CD9"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(наименование   муниципального  образования,  в  котором  гражданин  желает приобрести (построить) жилое помещение).</w:t>
      </w:r>
    </w:p>
    <w:p w14:paraId="24DF3E3E"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236386D9"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Состав семьи:</w:t>
      </w:r>
    </w:p>
    <w:p w14:paraId="3C3900C2"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жена (муж) ________________________________________   </w:t>
      </w:r>
      <w:r w:rsidRPr="00D6016C">
        <w:rPr>
          <w:rFonts w:ascii="Times New Roman" w:hAnsi="Times New Roman" w:cs="Times New Roman"/>
          <w:sz w:val="24"/>
          <w:szCs w:val="24"/>
        </w:rPr>
        <w:tab/>
      </w:r>
    </w:p>
    <w:p w14:paraId="71DEE8B7"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(дата рождения)</w:t>
      </w:r>
    </w:p>
    <w:p w14:paraId="0F92B74F"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проживает по адресу: </w:t>
      </w:r>
      <w:r w:rsidRPr="00D6016C">
        <w:rPr>
          <w:rFonts w:ascii="Times New Roman" w:hAnsi="Times New Roman" w:cs="Times New Roman"/>
          <w:sz w:val="24"/>
          <w:szCs w:val="24"/>
        </w:rPr>
        <w:tab/>
        <w:t>;</w:t>
      </w:r>
    </w:p>
    <w:p w14:paraId="0A8F0AE0"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2CA0D731"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дети: ________________________________________   </w:t>
      </w:r>
      <w:r w:rsidRPr="00D6016C">
        <w:rPr>
          <w:rFonts w:ascii="Times New Roman" w:hAnsi="Times New Roman" w:cs="Times New Roman"/>
          <w:sz w:val="24"/>
          <w:szCs w:val="24"/>
        </w:rPr>
        <w:tab/>
      </w:r>
    </w:p>
    <w:p w14:paraId="316C45E6"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(дата рождения)</w:t>
      </w:r>
    </w:p>
    <w:p w14:paraId="21C24CE4"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проживает по адресу: </w:t>
      </w:r>
      <w:r w:rsidRPr="00D6016C">
        <w:rPr>
          <w:rFonts w:ascii="Times New Roman" w:hAnsi="Times New Roman" w:cs="Times New Roman"/>
          <w:sz w:val="24"/>
          <w:szCs w:val="24"/>
        </w:rPr>
        <w:tab/>
        <w:t>;</w:t>
      </w:r>
    </w:p>
    <w:p w14:paraId="360C937B"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1B82A88F"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дети: ________________________________________   </w:t>
      </w:r>
      <w:r w:rsidRPr="00D6016C">
        <w:rPr>
          <w:rFonts w:ascii="Times New Roman" w:hAnsi="Times New Roman" w:cs="Times New Roman"/>
          <w:sz w:val="24"/>
          <w:szCs w:val="24"/>
        </w:rPr>
        <w:tab/>
      </w:r>
    </w:p>
    <w:p w14:paraId="7E892560"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(дата рождения)</w:t>
      </w:r>
    </w:p>
    <w:p w14:paraId="6E6BD340"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проживает по адресу: </w:t>
      </w:r>
      <w:r w:rsidRPr="00D6016C">
        <w:rPr>
          <w:rFonts w:ascii="Times New Roman" w:hAnsi="Times New Roman" w:cs="Times New Roman"/>
          <w:sz w:val="24"/>
          <w:szCs w:val="24"/>
        </w:rPr>
        <w:tab/>
        <w:t>;</w:t>
      </w:r>
    </w:p>
    <w:p w14:paraId="3994365C"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05F647DC"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lastRenderedPageBreak/>
        <w:t xml:space="preserve">дети: ________________________________________   </w:t>
      </w:r>
      <w:r w:rsidRPr="00D6016C">
        <w:rPr>
          <w:rFonts w:ascii="Times New Roman" w:hAnsi="Times New Roman" w:cs="Times New Roman"/>
          <w:sz w:val="24"/>
          <w:szCs w:val="24"/>
        </w:rPr>
        <w:tab/>
      </w:r>
    </w:p>
    <w:p w14:paraId="542F6DA1"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(дата рождения)</w:t>
      </w:r>
    </w:p>
    <w:p w14:paraId="3A8DA7DC"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проживает по адресу: </w:t>
      </w:r>
      <w:r w:rsidRPr="00D6016C">
        <w:rPr>
          <w:rFonts w:ascii="Times New Roman" w:hAnsi="Times New Roman" w:cs="Times New Roman"/>
          <w:sz w:val="24"/>
          <w:szCs w:val="24"/>
        </w:rPr>
        <w:tab/>
        <w:t>;</w:t>
      </w:r>
    </w:p>
    <w:p w14:paraId="676D6BC0"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6BCB93DE"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дети: ________________________________________   </w:t>
      </w:r>
      <w:r w:rsidRPr="00D6016C">
        <w:rPr>
          <w:rFonts w:ascii="Times New Roman" w:hAnsi="Times New Roman" w:cs="Times New Roman"/>
          <w:sz w:val="24"/>
          <w:szCs w:val="24"/>
        </w:rPr>
        <w:tab/>
      </w:r>
    </w:p>
    <w:p w14:paraId="7BF493CC"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(дата рождения)</w:t>
      </w:r>
    </w:p>
    <w:p w14:paraId="70D6E587"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проживает по адресу: </w:t>
      </w:r>
      <w:r w:rsidRPr="00D6016C">
        <w:rPr>
          <w:rFonts w:ascii="Times New Roman" w:hAnsi="Times New Roman" w:cs="Times New Roman"/>
          <w:sz w:val="24"/>
          <w:szCs w:val="24"/>
        </w:rPr>
        <w:tab/>
        <w:t>;</w:t>
      </w:r>
    </w:p>
    <w:p w14:paraId="7F3065F3"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2BDC89A3"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4698F61A"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Кроме того, со мной постоянно проживают в качестве членов семьи:</w:t>
      </w:r>
    </w:p>
    <w:p w14:paraId="75260CA6"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___________________________________________________   ____________________.</w:t>
      </w:r>
    </w:p>
    <w:p w14:paraId="4FC027E7"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(дата рождения)                                         (степень родства)</w:t>
      </w:r>
    </w:p>
    <w:p w14:paraId="19C79C77"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  </w:t>
      </w:r>
    </w:p>
    <w:p w14:paraId="19CA4904" w14:textId="0B8195BE"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 xml:space="preserve">  С  условиями  участия  в  мероприятиях  по  улучшению  жилищных условий граждан,   проживающих  в  сельской  местности,  государственной  программы Кемеровской  области  -  Кузбасса «Комплексное развитие сельских территорий Кузбасса» на 2020 - 2025 годы ознакомлен и обязуюсь их выполнять, даю  согласие  на  обработку  и  использование  персональных  данных, содержащихся в настоящем заявлении и в прилагаемых документах:</w:t>
      </w:r>
    </w:p>
    <w:p w14:paraId="005FD262"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7716A85B"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____________________________   ______________________   __________________.</w:t>
      </w:r>
    </w:p>
    <w:p w14:paraId="3B459216"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заявителя)                                             (подпись заявителя)                     (дата)</w:t>
      </w:r>
    </w:p>
    <w:p w14:paraId="770234EC"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2AB54742"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Совершеннолетние члены семьи:</w:t>
      </w:r>
    </w:p>
    <w:p w14:paraId="077B7CD5"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1) __________________________   _________________   ______________________;</w:t>
      </w:r>
    </w:p>
    <w:p w14:paraId="2770A04B"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(подпись)                                    (дата)</w:t>
      </w:r>
    </w:p>
    <w:p w14:paraId="26C21778"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2) __________________________   _________________   ______________________.</w:t>
      </w:r>
    </w:p>
    <w:p w14:paraId="7F0B0F3C"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(Ф.И.О.)                                                         (подпись)                                    (дата)</w:t>
      </w:r>
    </w:p>
    <w:p w14:paraId="66547D49"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52574989"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79ACFBCF"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7C453BBE"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К заявлению прилагаются следующие документы:</w:t>
      </w:r>
    </w:p>
    <w:p w14:paraId="0711D87F"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p>
    <w:p w14:paraId="52AB25FA"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1) _______________________________________________________________________;</w:t>
      </w:r>
    </w:p>
    <w:p w14:paraId="0ADCB73F"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(наименование документа и его реквизиты)</w:t>
      </w:r>
    </w:p>
    <w:p w14:paraId="506EB40B"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2) _______________________________________________________________________;</w:t>
      </w:r>
    </w:p>
    <w:p w14:paraId="41FDE0C3"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(наименование документа и его реквизиты)</w:t>
      </w:r>
    </w:p>
    <w:p w14:paraId="43A47FB7"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3) _______________________________________________________________________;</w:t>
      </w:r>
    </w:p>
    <w:p w14:paraId="18C47862"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(наименование документа и его реквизиты)</w:t>
      </w:r>
    </w:p>
    <w:p w14:paraId="444B0677"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4) _______________________________________________________________________;</w:t>
      </w:r>
    </w:p>
    <w:p w14:paraId="0D43EC49"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(наименование документа и его реквизиты)</w:t>
      </w:r>
    </w:p>
    <w:p w14:paraId="01CC52F6"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5) _______________________________________________________________________;</w:t>
      </w:r>
    </w:p>
    <w:p w14:paraId="169761D0"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(наименование документа и его реквизиты)</w:t>
      </w:r>
    </w:p>
    <w:p w14:paraId="4890361E" w14:textId="77777777" w:rsidR="004854F0" w:rsidRPr="00D6016C" w:rsidRDefault="004854F0" w:rsidP="004854F0">
      <w:pPr>
        <w:pStyle w:val="ConsPlusNonformat"/>
        <w:tabs>
          <w:tab w:val="left" w:leader="underscore" w:pos="9072"/>
        </w:tabs>
        <w:jc w:val="both"/>
        <w:rPr>
          <w:rFonts w:ascii="Times New Roman" w:hAnsi="Times New Roman" w:cs="Times New Roman"/>
          <w:sz w:val="24"/>
          <w:szCs w:val="24"/>
        </w:rPr>
      </w:pPr>
      <w:r w:rsidRPr="00D6016C">
        <w:rPr>
          <w:rFonts w:ascii="Times New Roman" w:hAnsi="Times New Roman" w:cs="Times New Roman"/>
          <w:sz w:val="24"/>
          <w:szCs w:val="24"/>
        </w:rPr>
        <w:t>6) _______________________________________________________________________.</w:t>
      </w:r>
    </w:p>
    <w:p w14:paraId="5F78E74D" w14:textId="77777777" w:rsidR="004854F0" w:rsidRPr="00D6016C" w:rsidRDefault="004854F0" w:rsidP="004854F0">
      <w:pPr>
        <w:pStyle w:val="ConsPlusNonformat"/>
        <w:tabs>
          <w:tab w:val="left" w:leader="underscore" w:pos="9072"/>
        </w:tabs>
        <w:jc w:val="both"/>
        <w:rPr>
          <w:rFonts w:ascii="Times New Roman" w:hAnsi="Times New Roman" w:cs="Times New Roman"/>
          <w:szCs w:val="24"/>
        </w:rPr>
      </w:pPr>
      <w:r w:rsidRPr="00D6016C">
        <w:rPr>
          <w:rFonts w:ascii="Times New Roman" w:hAnsi="Times New Roman" w:cs="Times New Roman"/>
          <w:szCs w:val="24"/>
        </w:rPr>
        <w:t xml:space="preserve">                 (наименование документа и его реквизиты)</w:t>
      </w:r>
    </w:p>
    <w:p w14:paraId="3C4E5CF9" w14:textId="77777777" w:rsidR="004854F0" w:rsidRPr="00D6016C" w:rsidRDefault="004854F0" w:rsidP="004854F0">
      <w:pPr>
        <w:tabs>
          <w:tab w:val="left" w:leader="underscore" w:pos="9072"/>
        </w:tabs>
        <w:rPr>
          <w:rFonts w:ascii="Times New Roman" w:hAnsi="Times New Roman"/>
          <w:sz w:val="24"/>
          <w:szCs w:val="24"/>
        </w:rPr>
      </w:pPr>
    </w:p>
    <w:p w14:paraId="656030DB" w14:textId="77777777" w:rsidR="004854F0" w:rsidRPr="00D6016C" w:rsidRDefault="004854F0" w:rsidP="00DC0A14">
      <w:pPr>
        <w:spacing w:after="0" w:line="240" w:lineRule="auto"/>
        <w:ind w:left="4536"/>
        <w:rPr>
          <w:rFonts w:ascii="Times New Roman" w:hAnsi="Times New Roman"/>
          <w:sz w:val="24"/>
          <w:szCs w:val="24"/>
        </w:rPr>
      </w:pPr>
    </w:p>
    <w:p w14:paraId="1727AAAA" w14:textId="77777777" w:rsidR="00DC0A14" w:rsidRPr="00D6016C" w:rsidRDefault="00DC0A14" w:rsidP="00DC0A14">
      <w:pPr>
        <w:spacing w:after="0" w:line="240" w:lineRule="auto"/>
        <w:ind w:firstLine="567"/>
        <w:jc w:val="center"/>
        <w:rPr>
          <w:rFonts w:ascii="Times New Roman" w:hAnsi="Times New Roman"/>
          <w:sz w:val="24"/>
          <w:szCs w:val="24"/>
        </w:rPr>
      </w:pPr>
    </w:p>
    <w:p w14:paraId="18DA9167" w14:textId="77777777" w:rsidR="008D5DE2" w:rsidRPr="00D6016C" w:rsidRDefault="008D5DE2" w:rsidP="00DC0A14">
      <w:pPr>
        <w:tabs>
          <w:tab w:val="left" w:pos="5670"/>
        </w:tabs>
        <w:spacing w:after="0" w:line="240" w:lineRule="auto"/>
        <w:ind w:left="4536"/>
        <w:rPr>
          <w:rFonts w:ascii="Times New Roman" w:hAnsi="Times New Roman"/>
          <w:sz w:val="20"/>
          <w:szCs w:val="20"/>
        </w:rPr>
      </w:pPr>
    </w:p>
    <w:p w14:paraId="0AB4BF98" w14:textId="77777777" w:rsidR="004854F0" w:rsidRPr="00D6016C" w:rsidRDefault="004854F0">
      <w:pPr>
        <w:rPr>
          <w:rFonts w:ascii="Times New Roman" w:hAnsi="Times New Roman"/>
          <w:sz w:val="20"/>
          <w:szCs w:val="20"/>
        </w:rPr>
      </w:pPr>
      <w:r w:rsidRPr="00D6016C">
        <w:rPr>
          <w:rFonts w:ascii="Times New Roman" w:hAnsi="Times New Roman"/>
          <w:sz w:val="20"/>
          <w:szCs w:val="20"/>
        </w:rPr>
        <w:br w:type="page"/>
      </w:r>
    </w:p>
    <w:p w14:paraId="41F84DD3" w14:textId="35CCBE7E" w:rsidR="00DC0A14" w:rsidRPr="00D6016C" w:rsidRDefault="00DC0A14" w:rsidP="00DC0A14">
      <w:pPr>
        <w:tabs>
          <w:tab w:val="left" w:pos="5670"/>
        </w:tabs>
        <w:spacing w:after="0" w:line="240" w:lineRule="auto"/>
        <w:ind w:left="4536"/>
        <w:rPr>
          <w:rFonts w:ascii="Times New Roman" w:hAnsi="Times New Roman"/>
          <w:sz w:val="20"/>
          <w:szCs w:val="20"/>
        </w:rPr>
      </w:pPr>
      <w:r w:rsidRPr="00D6016C">
        <w:rPr>
          <w:rFonts w:ascii="Times New Roman" w:hAnsi="Times New Roman"/>
          <w:sz w:val="20"/>
          <w:szCs w:val="20"/>
        </w:rPr>
        <w:lastRenderedPageBreak/>
        <w:t xml:space="preserve">Приложение № </w:t>
      </w:r>
      <w:r w:rsidR="00617803" w:rsidRPr="00D6016C">
        <w:rPr>
          <w:rFonts w:ascii="Times New Roman" w:hAnsi="Times New Roman"/>
          <w:sz w:val="20"/>
          <w:szCs w:val="20"/>
        </w:rPr>
        <w:t>2</w:t>
      </w:r>
      <w:r w:rsidRPr="00D6016C">
        <w:rPr>
          <w:rFonts w:ascii="Times New Roman" w:hAnsi="Times New Roman"/>
          <w:sz w:val="20"/>
          <w:szCs w:val="20"/>
        </w:rPr>
        <w:t xml:space="preserve"> </w:t>
      </w:r>
    </w:p>
    <w:p w14:paraId="6DCE6DD1" w14:textId="18A11623" w:rsidR="00DC0A14" w:rsidRPr="00D6016C" w:rsidRDefault="00DC0A14" w:rsidP="00DC0A14">
      <w:pPr>
        <w:pStyle w:val="ConsPlusNormal1"/>
        <w:tabs>
          <w:tab w:val="left" w:pos="5670"/>
          <w:tab w:val="left" w:pos="5812"/>
        </w:tabs>
        <w:ind w:left="4536"/>
        <w:rPr>
          <w:rFonts w:ascii="Times New Roman" w:hAnsi="Times New Roman"/>
          <w:sz w:val="20"/>
          <w:szCs w:val="20"/>
        </w:rPr>
      </w:pPr>
      <w:r w:rsidRPr="00D6016C">
        <w:rPr>
          <w:rFonts w:ascii="Times New Roman" w:hAnsi="Times New Roman"/>
          <w:sz w:val="20"/>
          <w:szCs w:val="20"/>
        </w:rPr>
        <w:t>к административному регламенту предоставления муниципальной услуги «</w:t>
      </w:r>
      <w:r w:rsidR="00A74409" w:rsidRPr="00D6016C">
        <w:rPr>
          <w:rFonts w:ascii="Times New Roman" w:hAnsi="Times New Roman"/>
          <w:sz w:val="20"/>
          <w:szCs w:val="20"/>
        </w:rPr>
        <w:t>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r w:rsidRPr="00D6016C">
        <w:rPr>
          <w:rFonts w:ascii="Times New Roman" w:hAnsi="Times New Roman"/>
          <w:sz w:val="20"/>
          <w:szCs w:val="20"/>
        </w:rPr>
        <w:t>»</w:t>
      </w:r>
    </w:p>
    <w:p w14:paraId="2357E6C9" w14:textId="77777777" w:rsidR="00DC0A14" w:rsidRPr="00D6016C" w:rsidRDefault="00DC0A14" w:rsidP="00DC0A14">
      <w:pPr>
        <w:spacing w:after="0"/>
        <w:rPr>
          <w:rFonts w:ascii="Times New Roman" w:hAnsi="Times New Roman"/>
          <w:sz w:val="20"/>
          <w:szCs w:val="20"/>
        </w:rPr>
      </w:pPr>
    </w:p>
    <w:p w14:paraId="7E3D6A3C" w14:textId="77777777" w:rsidR="00DC0A14" w:rsidRPr="00D6016C" w:rsidRDefault="00DC0A14" w:rsidP="00064116">
      <w:pPr>
        <w:tabs>
          <w:tab w:val="left" w:pos="5488"/>
        </w:tabs>
        <w:spacing w:after="0" w:line="240" w:lineRule="auto"/>
        <w:rPr>
          <w:rFonts w:ascii="Times New Roman" w:hAnsi="Times New Roman"/>
          <w:sz w:val="24"/>
          <w:szCs w:val="24"/>
        </w:rPr>
      </w:pPr>
    </w:p>
    <w:p w14:paraId="15216900" w14:textId="77777777" w:rsidR="00DC0A14" w:rsidRPr="00D6016C" w:rsidRDefault="00DC0A14" w:rsidP="00064116">
      <w:pPr>
        <w:tabs>
          <w:tab w:val="left" w:pos="5488"/>
        </w:tabs>
        <w:spacing w:after="0" w:line="240" w:lineRule="auto"/>
        <w:rPr>
          <w:rFonts w:ascii="Times New Roman" w:hAnsi="Times New Roman"/>
          <w:sz w:val="24"/>
          <w:szCs w:val="24"/>
        </w:rPr>
      </w:pPr>
      <w:r w:rsidRPr="00D6016C">
        <w:rPr>
          <w:rFonts w:ascii="Times New Roman" w:hAnsi="Times New Roman"/>
          <w:sz w:val="24"/>
          <w:szCs w:val="24"/>
        </w:rPr>
        <w:t>________________________________________________________________________________</w:t>
      </w:r>
    </w:p>
    <w:p w14:paraId="3DC5D960" w14:textId="77777777" w:rsidR="00DC0A14" w:rsidRPr="00D6016C" w:rsidRDefault="00DC0A14" w:rsidP="00064116">
      <w:pPr>
        <w:spacing w:after="0" w:line="240" w:lineRule="auto"/>
        <w:jc w:val="center"/>
        <w:rPr>
          <w:rFonts w:ascii="Times New Roman" w:hAnsi="Times New Roman"/>
          <w:sz w:val="20"/>
          <w:szCs w:val="20"/>
        </w:rPr>
      </w:pPr>
      <w:r w:rsidRPr="00D6016C">
        <w:rPr>
          <w:rFonts w:ascii="Times New Roman" w:hAnsi="Times New Roman"/>
          <w:sz w:val="24"/>
          <w:szCs w:val="24"/>
        </w:rPr>
        <w:t xml:space="preserve"> </w:t>
      </w:r>
      <w:r w:rsidRPr="00D6016C">
        <w:rPr>
          <w:rFonts w:ascii="Times New Roman" w:hAnsi="Times New Roman"/>
          <w:sz w:val="20"/>
          <w:szCs w:val="20"/>
        </w:rPr>
        <w:t>(полное наименование органа местного самоуправления)</w:t>
      </w:r>
    </w:p>
    <w:p w14:paraId="6A311070" w14:textId="77777777" w:rsidR="00DC0A14" w:rsidRPr="00D6016C" w:rsidRDefault="00DC0A14" w:rsidP="00064116">
      <w:pPr>
        <w:tabs>
          <w:tab w:val="left" w:pos="5488"/>
        </w:tabs>
        <w:spacing w:after="0" w:line="240" w:lineRule="auto"/>
        <w:rPr>
          <w:rFonts w:ascii="Times New Roman" w:hAnsi="Times New Roman"/>
          <w:sz w:val="24"/>
          <w:szCs w:val="24"/>
        </w:rPr>
      </w:pPr>
    </w:p>
    <w:p w14:paraId="77508D59" w14:textId="77777777" w:rsidR="00DC0A14" w:rsidRPr="00D6016C" w:rsidRDefault="00DC0A14" w:rsidP="00064116">
      <w:pPr>
        <w:autoSpaceDE w:val="0"/>
        <w:autoSpaceDN w:val="0"/>
        <w:spacing w:after="0" w:line="240" w:lineRule="auto"/>
        <w:ind w:left="5670"/>
        <w:rPr>
          <w:rFonts w:ascii="Times New Roman" w:eastAsia="SimSun" w:hAnsi="Times New Roman"/>
          <w:sz w:val="24"/>
          <w:szCs w:val="24"/>
        </w:rPr>
      </w:pPr>
      <w:r w:rsidRPr="00D6016C">
        <w:rPr>
          <w:rFonts w:ascii="Times New Roman" w:eastAsia="SimSun" w:hAnsi="Times New Roman"/>
          <w:sz w:val="24"/>
          <w:szCs w:val="24"/>
        </w:rPr>
        <w:t xml:space="preserve">От кого  </w:t>
      </w:r>
    </w:p>
    <w:p w14:paraId="684B886A" w14:textId="77777777" w:rsidR="00DC0A14" w:rsidRPr="00D6016C" w:rsidRDefault="00DC0A14" w:rsidP="00064116">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34BD38BA" w14:textId="77777777" w:rsidR="00DC0A14" w:rsidRPr="00D6016C" w:rsidRDefault="00DC0A14" w:rsidP="00064116">
      <w:pPr>
        <w:autoSpaceDE w:val="0"/>
        <w:autoSpaceDN w:val="0"/>
        <w:spacing w:after="0" w:line="240" w:lineRule="auto"/>
        <w:ind w:left="5670"/>
        <w:rPr>
          <w:rFonts w:ascii="Times New Roman" w:hAnsi="Times New Roman"/>
          <w:sz w:val="24"/>
          <w:szCs w:val="24"/>
        </w:rPr>
      </w:pPr>
    </w:p>
    <w:p w14:paraId="5A3618D3" w14:textId="77777777" w:rsidR="00DC0A14" w:rsidRPr="00D6016C" w:rsidRDefault="00DC0A14" w:rsidP="00064116">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6016C">
        <w:rPr>
          <w:rFonts w:ascii="Times New Roman" w:eastAsia="SimSun" w:hAnsi="Times New Roman"/>
          <w:sz w:val="18"/>
          <w:szCs w:val="18"/>
        </w:rPr>
        <w:t>«фамилия, имя, отчество</w:t>
      </w:r>
      <w:r w:rsidRPr="00D6016C">
        <w:rPr>
          <w:rFonts w:ascii="Times New Roman" w:hAnsi="Times New Roman"/>
          <w:sz w:val="18"/>
          <w:szCs w:val="18"/>
        </w:rPr>
        <w:t xml:space="preserve"> (последнее -</w:t>
      </w:r>
      <w:r w:rsidRPr="00D6016C">
        <w:rPr>
          <w:rFonts w:ascii="Times New Roman" w:hAnsi="Times New Roman"/>
          <w:sz w:val="18"/>
          <w:szCs w:val="18"/>
        </w:rPr>
        <w:br/>
        <w:t>при наличии)»</w:t>
      </w:r>
    </w:p>
    <w:p w14:paraId="68634E03" w14:textId="77777777" w:rsidR="00DC0A14" w:rsidRPr="00D6016C" w:rsidRDefault="00DC0A14" w:rsidP="00064116">
      <w:pPr>
        <w:autoSpaceDE w:val="0"/>
        <w:autoSpaceDN w:val="0"/>
        <w:spacing w:after="0" w:line="240" w:lineRule="auto"/>
        <w:ind w:left="5670"/>
        <w:rPr>
          <w:rFonts w:ascii="Times New Roman" w:hAnsi="Times New Roman"/>
          <w:sz w:val="24"/>
          <w:szCs w:val="24"/>
        </w:rPr>
      </w:pPr>
    </w:p>
    <w:p w14:paraId="44B4B07E" w14:textId="77777777" w:rsidR="00DC0A14" w:rsidRPr="00D6016C" w:rsidRDefault="00DC0A14" w:rsidP="00064116">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6016C">
        <w:rPr>
          <w:rFonts w:ascii="Times New Roman" w:eastAsia="SimSun" w:hAnsi="Times New Roman"/>
          <w:sz w:val="18"/>
          <w:szCs w:val="18"/>
        </w:rPr>
        <w:t>его почтовый индекс</w:t>
      </w:r>
    </w:p>
    <w:p w14:paraId="62E39EB9" w14:textId="77777777" w:rsidR="00DC0A14" w:rsidRPr="00D6016C" w:rsidRDefault="00DC0A14" w:rsidP="00064116">
      <w:pPr>
        <w:autoSpaceDE w:val="0"/>
        <w:autoSpaceDN w:val="0"/>
        <w:spacing w:after="0" w:line="240" w:lineRule="auto"/>
        <w:ind w:left="5670"/>
        <w:rPr>
          <w:rFonts w:ascii="Times New Roman" w:hAnsi="Times New Roman"/>
          <w:sz w:val="24"/>
          <w:szCs w:val="24"/>
        </w:rPr>
      </w:pPr>
    </w:p>
    <w:p w14:paraId="514D0DF3" w14:textId="77777777" w:rsidR="00DC0A14" w:rsidRPr="00D6016C" w:rsidRDefault="00DC0A14" w:rsidP="00064116">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6016C">
        <w:rPr>
          <w:rFonts w:ascii="Times New Roman" w:eastAsia="SimSun" w:hAnsi="Times New Roman"/>
          <w:sz w:val="18"/>
          <w:szCs w:val="18"/>
        </w:rPr>
        <w:t>и адрес, адрес электронной почты</w:t>
      </w:r>
    </w:p>
    <w:p w14:paraId="141D0EF4" w14:textId="77777777" w:rsidR="00DC0A14" w:rsidRPr="00D6016C" w:rsidRDefault="00DC0A14" w:rsidP="00064116">
      <w:pPr>
        <w:autoSpaceDE w:val="0"/>
        <w:autoSpaceDN w:val="0"/>
        <w:spacing w:after="0" w:line="240" w:lineRule="auto"/>
        <w:ind w:left="5670"/>
        <w:rPr>
          <w:rFonts w:ascii="Times New Roman" w:eastAsia="SimSun" w:hAnsi="Times New Roman"/>
          <w:sz w:val="24"/>
          <w:szCs w:val="24"/>
        </w:rPr>
      </w:pPr>
      <w:r w:rsidRPr="00D6016C">
        <w:rPr>
          <w:rFonts w:ascii="Times New Roman" w:eastAsia="SimSun" w:hAnsi="Times New Roman"/>
          <w:sz w:val="24"/>
          <w:szCs w:val="24"/>
        </w:rPr>
        <w:t xml:space="preserve">тел.:_____________________________  </w:t>
      </w:r>
    </w:p>
    <w:p w14:paraId="39D35ACB" w14:textId="77777777" w:rsidR="00DC0A14" w:rsidRPr="00D6016C" w:rsidRDefault="00DC0A14" w:rsidP="00064116">
      <w:pPr>
        <w:tabs>
          <w:tab w:val="left" w:pos="5488"/>
        </w:tabs>
        <w:spacing w:after="0" w:line="240" w:lineRule="auto"/>
        <w:rPr>
          <w:rFonts w:ascii="Times New Roman" w:hAnsi="Times New Roman"/>
          <w:b/>
          <w:sz w:val="24"/>
          <w:szCs w:val="24"/>
        </w:rPr>
      </w:pPr>
    </w:p>
    <w:p w14:paraId="7C4EE167" w14:textId="77777777" w:rsidR="00DC0A14" w:rsidRPr="00D6016C" w:rsidRDefault="00DC0A14" w:rsidP="00064116">
      <w:pPr>
        <w:tabs>
          <w:tab w:val="left" w:pos="5488"/>
        </w:tabs>
        <w:spacing w:after="0" w:line="240" w:lineRule="auto"/>
        <w:jc w:val="center"/>
        <w:rPr>
          <w:rFonts w:ascii="Times New Roman" w:hAnsi="Times New Roman"/>
          <w:sz w:val="24"/>
          <w:szCs w:val="24"/>
        </w:rPr>
      </w:pPr>
      <w:r w:rsidRPr="00D6016C">
        <w:rPr>
          <w:rFonts w:ascii="Times New Roman" w:hAnsi="Times New Roman"/>
          <w:sz w:val="24"/>
          <w:szCs w:val="24"/>
        </w:rPr>
        <w:t>Заявление</w:t>
      </w:r>
    </w:p>
    <w:p w14:paraId="792A2D71" w14:textId="77777777" w:rsidR="00DC0A14" w:rsidRPr="00D6016C" w:rsidRDefault="00DC0A14" w:rsidP="00064116">
      <w:pPr>
        <w:spacing w:after="0" w:line="240" w:lineRule="auto"/>
        <w:jc w:val="center"/>
        <w:rPr>
          <w:rFonts w:ascii="Times New Roman" w:hAnsi="Times New Roman"/>
          <w:sz w:val="24"/>
          <w:szCs w:val="24"/>
        </w:rPr>
      </w:pPr>
      <w:r w:rsidRPr="00D6016C">
        <w:rPr>
          <w:rFonts w:ascii="Times New Roman" w:hAnsi="Times New Roman"/>
          <w:sz w:val="24"/>
          <w:szCs w:val="24"/>
        </w:rPr>
        <w:t>об исправлении ошибок и (или) опечаток в документах, выданных</w:t>
      </w:r>
      <w:r w:rsidRPr="00D6016C">
        <w:rPr>
          <w:rFonts w:ascii="Times New Roman" w:hAnsi="Times New Roman"/>
          <w:sz w:val="24"/>
          <w:szCs w:val="24"/>
        </w:rPr>
        <w:br/>
        <w:t>в результате предоставления муниципальной услуги</w:t>
      </w:r>
    </w:p>
    <w:p w14:paraId="274C6779" w14:textId="77777777" w:rsidR="00064116" w:rsidRPr="00D6016C" w:rsidRDefault="00064116" w:rsidP="00064116">
      <w:pPr>
        <w:spacing w:after="0" w:line="240" w:lineRule="auto"/>
        <w:ind w:firstLine="708"/>
        <w:rPr>
          <w:rFonts w:ascii="Times New Roman" w:hAnsi="Times New Roman"/>
          <w:sz w:val="24"/>
          <w:szCs w:val="24"/>
        </w:rPr>
      </w:pPr>
    </w:p>
    <w:p w14:paraId="5449A562" w14:textId="77777777" w:rsidR="00064116" w:rsidRPr="00D6016C" w:rsidRDefault="00064116" w:rsidP="00064116">
      <w:pPr>
        <w:spacing w:after="0" w:line="240" w:lineRule="auto"/>
        <w:ind w:firstLine="708"/>
        <w:rPr>
          <w:rFonts w:ascii="Times New Roman" w:hAnsi="Times New Roman"/>
          <w:sz w:val="24"/>
          <w:szCs w:val="24"/>
        </w:rPr>
      </w:pPr>
    </w:p>
    <w:p w14:paraId="3D904554" w14:textId="0090F668" w:rsidR="00DC0A14" w:rsidRPr="00D6016C" w:rsidRDefault="00DC0A14" w:rsidP="00064116">
      <w:pPr>
        <w:spacing w:after="0" w:line="240" w:lineRule="auto"/>
        <w:ind w:firstLine="708"/>
        <w:rPr>
          <w:rFonts w:ascii="Times New Roman" w:hAnsi="Times New Roman"/>
          <w:sz w:val="24"/>
          <w:szCs w:val="24"/>
        </w:rPr>
      </w:pPr>
      <w:r w:rsidRPr="00D6016C">
        <w:rPr>
          <w:rFonts w:ascii="Times New Roman" w:hAnsi="Times New Roman"/>
          <w:sz w:val="24"/>
          <w:szCs w:val="24"/>
        </w:rPr>
        <w:t xml:space="preserve">Прошу исправить ошибку и (или) опечатку в  </w:t>
      </w:r>
    </w:p>
    <w:p w14:paraId="62C07896" w14:textId="77777777" w:rsidR="00DC0A14" w:rsidRPr="00D6016C" w:rsidRDefault="00DC0A14" w:rsidP="00064116">
      <w:pPr>
        <w:pBdr>
          <w:top w:val="single" w:sz="4" w:space="1" w:color="auto"/>
        </w:pBdr>
        <w:spacing w:after="0" w:line="240" w:lineRule="auto"/>
        <w:ind w:left="4201"/>
        <w:jc w:val="center"/>
        <w:rPr>
          <w:rFonts w:ascii="Times New Roman" w:hAnsi="Times New Roman"/>
          <w:sz w:val="20"/>
          <w:szCs w:val="24"/>
        </w:rPr>
      </w:pPr>
      <w:r w:rsidRPr="00D6016C">
        <w:rPr>
          <w:rFonts w:ascii="Times New Roman" w:hAnsi="Times New Roman"/>
          <w:sz w:val="20"/>
          <w:szCs w:val="24"/>
        </w:rPr>
        <w:t>(реквизиты документа, заявленного к исправлению)</w:t>
      </w:r>
    </w:p>
    <w:p w14:paraId="0CDF00DD" w14:textId="77777777" w:rsidR="00DC0A14" w:rsidRPr="00D6016C" w:rsidRDefault="00DC0A14" w:rsidP="00064116">
      <w:pPr>
        <w:spacing w:after="0" w:line="240" w:lineRule="auto"/>
        <w:rPr>
          <w:rFonts w:ascii="Times New Roman" w:hAnsi="Times New Roman"/>
          <w:sz w:val="24"/>
          <w:szCs w:val="24"/>
        </w:rPr>
      </w:pPr>
      <w:r w:rsidRPr="00D6016C">
        <w:rPr>
          <w:rFonts w:ascii="Times New Roman" w:hAnsi="Times New Roman"/>
          <w:sz w:val="24"/>
          <w:szCs w:val="24"/>
        </w:rPr>
        <w:t xml:space="preserve">ошибочно указанную информацию  </w:t>
      </w:r>
    </w:p>
    <w:p w14:paraId="6230E71D" w14:textId="77777777" w:rsidR="00DC0A14" w:rsidRPr="00D6016C" w:rsidRDefault="00DC0A14" w:rsidP="00064116">
      <w:pPr>
        <w:pBdr>
          <w:top w:val="single" w:sz="4" w:space="1" w:color="auto"/>
        </w:pBdr>
        <w:spacing w:after="0" w:line="240" w:lineRule="auto"/>
        <w:ind w:left="3737"/>
        <w:rPr>
          <w:rFonts w:ascii="Times New Roman" w:hAnsi="Times New Roman"/>
          <w:sz w:val="24"/>
          <w:szCs w:val="24"/>
        </w:rPr>
      </w:pPr>
    </w:p>
    <w:p w14:paraId="091F32A8" w14:textId="77777777" w:rsidR="00DC0A14" w:rsidRPr="00D6016C" w:rsidRDefault="00DC0A14" w:rsidP="00064116">
      <w:pPr>
        <w:spacing w:after="0" w:line="240" w:lineRule="auto"/>
        <w:rPr>
          <w:rFonts w:ascii="Times New Roman" w:hAnsi="Times New Roman"/>
          <w:sz w:val="24"/>
          <w:szCs w:val="24"/>
        </w:rPr>
      </w:pPr>
      <w:r w:rsidRPr="00D6016C">
        <w:rPr>
          <w:rFonts w:ascii="Times New Roman" w:hAnsi="Times New Roman"/>
          <w:sz w:val="24"/>
          <w:szCs w:val="24"/>
        </w:rPr>
        <w:t xml:space="preserve">заменить на  </w:t>
      </w:r>
    </w:p>
    <w:p w14:paraId="0CE718D2" w14:textId="77777777" w:rsidR="00DC0A14" w:rsidRPr="00D6016C" w:rsidRDefault="00DC0A14" w:rsidP="00064116">
      <w:pPr>
        <w:pBdr>
          <w:top w:val="single" w:sz="4" w:space="1" w:color="auto"/>
        </w:pBdr>
        <w:spacing w:after="0" w:line="240" w:lineRule="auto"/>
        <w:ind w:left="1332"/>
        <w:rPr>
          <w:rFonts w:ascii="Times New Roman" w:hAnsi="Times New Roman"/>
          <w:sz w:val="24"/>
          <w:szCs w:val="24"/>
        </w:rPr>
      </w:pPr>
    </w:p>
    <w:p w14:paraId="18AFF633" w14:textId="77777777" w:rsidR="00DC0A14" w:rsidRPr="00D6016C" w:rsidRDefault="00DC0A14" w:rsidP="00064116">
      <w:pPr>
        <w:spacing w:after="0" w:line="240" w:lineRule="auto"/>
        <w:ind w:firstLine="708"/>
        <w:rPr>
          <w:rFonts w:ascii="Times New Roman" w:hAnsi="Times New Roman"/>
          <w:sz w:val="24"/>
          <w:szCs w:val="24"/>
        </w:rPr>
      </w:pPr>
      <w:r w:rsidRPr="00D6016C">
        <w:rPr>
          <w:rFonts w:ascii="Times New Roman" w:hAnsi="Times New Roman"/>
          <w:sz w:val="24"/>
          <w:szCs w:val="24"/>
        </w:rPr>
        <w:t>Основание для исправления ошибки и (или) опечатки:</w:t>
      </w:r>
    </w:p>
    <w:p w14:paraId="3184C810" w14:textId="77777777" w:rsidR="00DC0A14" w:rsidRPr="00D6016C" w:rsidRDefault="00DC0A14" w:rsidP="00064116">
      <w:pPr>
        <w:spacing w:after="0" w:line="240" w:lineRule="auto"/>
        <w:rPr>
          <w:rFonts w:ascii="Times New Roman" w:hAnsi="Times New Roman"/>
          <w:sz w:val="24"/>
          <w:szCs w:val="24"/>
        </w:rPr>
      </w:pPr>
    </w:p>
    <w:p w14:paraId="4DFBD6DE" w14:textId="77777777" w:rsidR="00DC0A14" w:rsidRPr="00D6016C" w:rsidRDefault="00DC0A14" w:rsidP="00064116">
      <w:pPr>
        <w:pBdr>
          <w:top w:val="single" w:sz="4" w:space="1" w:color="auto"/>
        </w:pBdr>
        <w:spacing w:after="0" w:line="240" w:lineRule="auto"/>
        <w:jc w:val="center"/>
        <w:rPr>
          <w:rFonts w:ascii="Times New Roman" w:hAnsi="Times New Roman"/>
          <w:sz w:val="20"/>
          <w:szCs w:val="24"/>
        </w:rPr>
      </w:pPr>
      <w:r w:rsidRPr="00D6016C">
        <w:rPr>
          <w:rFonts w:ascii="Times New Roman" w:hAnsi="Times New Roman"/>
          <w:sz w:val="20"/>
          <w:szCs w:val="24"/>
        </w:rPr>
        <w:t>(ссылка на документацию)</w:t>
      </w:r>
    </w:p>
    <w:p w14:paraId="45BFDD81" w14:textId="77777777" w:rsidR="00064116" w:rsidRPr="00D6016C" w:rsidRDefault="00064116" w:rsidP="00064116">
      <w:pPr>
        <w:spacing w:after="0" w:line="240" w:lineRule="auto"/>
        <w:rPr>
          <w:rFonts w:ascii="Times New Roman" w:hAnsi="Times New Roman"/>
          <w:sz w:val="24"/>
          <w:szCs w:val="24"/>
        </w:rPr>
      </w:pPr>
    </w:p>
    <w:p w14:paraId="516EE04F" w14:textId="0E2BEA15" w:rsidR="00DC0A14" w:rsidRPr="00D6016C" w:rsidRDefault="00DC0A14" w:rsidP="00064116">
      <w:pPr>
        <w:spacing w:after="0" w:line="240" w:lineRule="auto"/>
        <w:rPr>
          <w:rFonts w:ascii="Times New Roman" w:hAnsi="Times New Roman"/>
          <w:sz w:val="24"/>
          <w:szCs w:val="24"/>
        </w:rPr>
      </w:pPr>
      <w:r w:rsidRPr="00D6016C">
        <w:rPr>
          <w:rFonts w:ascii="Times New Roman" w:hAnsi="Times New Roman"/>
          <w:sz w:val="24"/>
          <w:szCs w:val="24"/>
        </w:rPr>
        <w:t>К заявлению прилагаются следующие документы по описи:</w:t>
      </w:r>
    </w:p>
    <w:p w14:paraId="25A0127D" w14:textId="77777777" w:rsidR="00DC0A14" w:rsidRPr="00D6016C" w:rsidRDefault="00DC0A14" w:rsidP="00064116">
      <w:pPr>
        <w:spacing w:after="0" w:line="240" w:lineRule="auto"/>
        <w:rPr>
          <w:rFonts w:ascii="Times New Roman" w:hAnsi="Times New Roman"/>
          <w:sz w:val="24"/>
          <w:szCs w:val="24"/>
        </w:rPr>
      </w:pPr>
      <w:r w:rsidRPr="00D6016C">
        <w:rPr>
          <w:rFonts w:ascii="Times New Roman" w:hAnsi="Times New Roman"/>
          <w:sz w:val="24"/>
          <w:szCs w:val="24"/>
        </w:rPr>
        <w:t xml:space="preserve">1.  </w:t>
      </w:r>
    </w:p>
    <w:p w14:paraId="08F20C72" w14:textId="77777777" w:rsidR="00DC0A14" w:rsidRPr="00D6016C" w:rsidRDefault="00DC0A14" w:rsidP="00064116">
      <w:pPr>
        <w:spacing w:after="0" w:line="240" w:lineRule="auto"/>
        <w:rPr>
          <w:rFonts w:ascii="Times New Roman" w:hAnsi="Times New Roman"/>
          <w:sz w:val="24"/>
          <w:szCs w:val="24"/>
        </w:rPr>
      </w:pPr>
      <w:r w:rsidRPr="00D6016C">
        <w:rPr>
          <w:rFonts w:ascii="Times New Roman" w:hAnsi="Times New Roman"/>
          <w:sz w:val="24"/>
          <w:szCs w:val="24"/>
        </w:rPr>
        <w:t xml:space="preserve">2.  </w:t>
      </w:r>
    </w:p>
    <w:p w14:paraId="48D42C62" w14:textId="77777777" w:rsidR="00DC0A14" w:rsidRPr="00D6016C" w:rsidRDefault="00DC0A14" w:rsidP="00064116">
      <w:pPr>
        <w:tabs>
          <w:tab w:val="center" w:pos="5160"/>
          <w:tab w:val="left" w:pos="7560"/>
        </w:tabs>
        <w:spacing w:after="0" w:line="240" w:lineRule="auto"/>
        <w:jc w:val="both"/>
        <w:rPr>
          <w:rFonts w:ascii="Times New Roman" w:hAnsi="Times New Roman"/>
          <w:sz w:val="24"/>
          <w:szCs w:val="24"/>
        </w:rPr>
      </w:pPr>
      <w:r w:rsidRPr="00D6016C">
        <w:rPr>
          <w:rFonts w:ascii="Times New Roman" w:hAnsi="Times New Roman"/>
          <w:sz w:val="24"/>
          <w:szCs w:val="24"/>
        </w:rPr>
        <w:t xml:space="preserve">                                       ____________                            _____________________________</w:t>
      </w:r>
    </w:p>
    <w:p w14:paraId="0EB78392" w14:textId="77777777" w:rsidR="00DC0A14" w:rsidRPr="00D6016C" w:rsidRDefault="00DC0A14" w:rsidP="00064116">
      <w:pPr>
        <w:tabs>
          <w:tab w:val="center" w:pos="5160"/>
          <w:tab w:val="left" w:pos="7100"/>
        </w:tabs>
        <w:spacing w:after="0" w:line="240" w:lineRule="auto"/>
        <w:jc w:val="both"/>
        <w:rPr>
          <w:rFonts w:ascii="Times New Roman" w:hAnsi="Times New Roman"/>
          <w:sz w:val="24"/>
          <w:szCs w:val="24"/>
        </w:rPr>
      </w:pPr>
      <w:r w:rsidRPr="00D6016C">
        <w:rPr>
          <w:rFonts w:ascii="Times New Roman" w:hAnsi="Times New Roman"/>
          <w:sz w:val="24"/>
          <w:szCs w:val="24"/>
        </w:rPr>
        <w:t xml:space="preserve">                                          (подпись)                                      (расшифровка подписи)</w:t>
      </w:r>
    </w:p>
    <w:p w14:paraId="313F34F5" w14:textId="77777777" w:rsidR="00DC0A14" w:rsidRPr="00D6016C" w:rsidRDefault="00DC0A14" w:rsidP="00DC0A14">
      <w:pPr>
        <w:spacing w:after="0" w:line="240" w:lineRule="auto"/>
        <w:jc w:val="center"/>
        <w:rPr>
          <w:rFonts w:ascii="Times New Roman" w:hAnsi="Times New Roman"/>
          <w:sz w:val="20"/>
          <w:szCs w:val="20"/>
        </w:rPr>
      </w:pPr>
      <w:r w:rsidRPr="00D6016C">
        <w:rPr>
          <w:rFonts w:ascii="Times New Roman" w:hAnsi="Times New Roman"/>
          <w:sz w:val="20"/>
          <w:szCs w:val="20"/>
        </w:rPr>
        <w:t xml:space="preserve">                                                                        </w:t>
      </w:r>
    </w:p>
    <w:p w14:paraId="60DF6854" w14:textId="77777777" w:rsidR="00DC0A14" w:rsidRPr="00D6016C" w:rsidRDefault="00DC0A14" w:rsidP="00DC0A14">
      <w:pPr>
        <w:spacing w:after="0" w:line="240" w:lineRule="auto"/>
        <w:jc w:val="center"/>
        <w:rPr>
          <w:rFonts w:ascii="Times New Roman" w:hAnsi="Times New Roman"/>
          <w:sz w:val="20"/>
          <w:szCs w:val="20"/>
        </w:rPr>
      </w:pPr>
      <w:r w:rsidRPr="00D6016C">
        <w:rPr>
          <w:rFonts w:ascii="Times New Roman" w:hAnsi="Times New Roman"/>
          <w:sz w:val="20"/>
          <w:szCs w:val="20"/>
        </w:rPr>
        <w:t xml:space="preserve">                                                                    </w:t>
      </w:r>
    </w:p>
    <w:p w14:paraId="75B249BC" w14:textId="77777777" w:rsidR="00DC0A14" w:rsidRPr="00D6016C" w:rsidRDefault="00DC0A14" w:rsidP="00DC0A14">
      <w:pPr>
        <w:spacing w:after="0" w:line="240" w:lineRule="auto"/>
        <w:jc w:val="center"/>
        <w:rPr>
          <w:rFonts w:ascii="Times New Roman" w:hAnsi="Times New Roman"/>
          <w:sz w:val="20"/>
          <w:szCs w:val="20"/>
        </w:rPr>
      </w:pPr>
    </w:p>
    <w:p w14:paraId="3738A4E1" w14:textId="77777777" w:rsidR="00064116" w:rsidRPr="00D6016C" w:rsidRDefault="00064116">
      <w:pPr>
        <w:rPr>
          <w:rFonts w:ascii="Times New Roman" w:hAnsi="Times New Roman"/>
          <w:sz w:val="20"/>
          <w:szCs w:val="20"/>
        </w:rPr>
      </w:pPr>
      <w:r w:rsidRPr="00D6016C">
        <w:rPr>
          <w:rFonts w:ascii="Times New Roman" w:hAnsi="Times New Roman"/>
          <w:sz w:val="20"/>
          <w:szCs w:val="20"/>
        </w:rPr>
        <w:br w:type="page"/>
      </w:r>
    </w:p>
    <w:p w14:paraId="53C3AEBA" w14:textId="61944D48" w:rsidR="00DC0A14" w:rsidRPr="00D6016C" w:rsidRDefault="00DC0A14" w:rsidP="00DC0A14">
      <w:pPr>
        <w:tabs>
          <w:tab w:val="left" w:pos="5670"/>
        </w:tabs>
        <w:spacing w:after="0" w:line="240" w:lineRule="auto"/>
        <w:ind w:left="4536"/>
        <w:rPr>
          <w:rFonts w:ascii="Times New Roman" w:hAnsi="Times New Roman"/>
          <w:sz w:val="20"/>
          <w:szCs w:val="20"/>
        </w:rPr>
      </w:pPr>
      <w:r w:rsidRPr="00D6016C">
        <w:rPr>
          <w:rFonts w:ascii="Times New Roman" w:hAnsi="Times New Roman"/>
          <w:sz w:val="20"/>
          <w:szCs w:val="20"/>
        </w:rPr>
        <w:lastRenderedPageBreak/>
        <w:t xml:space="preserve">Приложение № </w:t>
      </w:r>
      <w:r w:rsidR="00617803" w:rsidRPr="00D6016C">
        <w:rPr>
          <w:rFonts w:ascii="Times New Roman" w:hAnsi="Times New Roman"/>
          <w:sz w:val="20"/>
          <w:szCs w:val="20"/>
        </w:rPr>
        <w:t>3</w:t>
      </w:r>
    </w:p>
    <w:p w14:paraId="1512F21C" w14:textId="087E084F" w:rsidR="00DC0A14" w:rsidRPr="00D6016C" w:rsidRDefault="00DC0A14" w:rsidP="00DC0A14">
      <w:pPr>
        <w:pStyle w:val="ConsPlusNormal1"/>
        <w:tabs>
          <w:tab w:val="left" w:pos="5670"/>
          <w:tab w:val="left" w:pos="5812"/>
        </w:tabs>
        <w:ind w:left="4536"/>
        <w:rPr>
          <w:rFonts w:ascii="Times New Roman" w:hAnsi="Times New Roman"/>
          <w:sz w:val="20"/>
          <w:szCs w:val="20"/>
        </w:rPr>
      </w:pPr>
      <w:r w:rsidRPr="00D6016C">
        <w:rPr>
          <w:rFonts w:ascii="Times New Roman" w:hAnsi="Times New Roman"/>
          <w:sz w:val="20"/>
          <w:szCs w:val="20"/>
        </w:rPr>
        <w:t>к административному регламенту предоставления муниципальной услуги «</w:t>
      </w:r>
      <w:r w:rsidR="00A74409" w:rsidRPr="00D6016C">
        <w:rPr>
          <w:rFonts w:ascii="Times New Roman" w:hAnsi="Times New Roman"/>
          <w:sz w:val="20"/>
          <w:szCs w:val="20"/>
        </w:rPr>
        <w:t>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r w:rsidRPr="00D6016C">
        <w:rPr>
          <w:rFonts w:ascii="Times New Roman" w:hAnsi="Times New Roman"/>
          <w:sz w:val="20"/>
          <w:szCs w:val="20"/>
        </w:rPr>
        <w:t>»</w:t>
      </w:r>
    </w:p>
    <w:p w14:paraId="12DEDC2A" w14:textId="77777777" w:rsidR="00DC0A14" w:rsidRPr="00D6016C" w:rsidRDefault="00DC0A14" w:rsidP="00DC0A14">
      <w:pPr>
        <w:spacing w:after="0" w:line="240" w:lineRule="auto"/>
        <w:jc w:val="center"/>
        <w:rPr>
          <w:rFonts w:ascii="Times New Roman" w:hAnsi="Times New Roman"/>
          <w:sz w:val="24"/>
          <w:szCs w:val="24"/>
          <w:lang w:eastAsia="zh-CN"/>
        </w:rPr>
      </w:pPr>
    </w:p>
    <w:p w14:paraId="0AB0EF62" w14:textId="77777777" w:rsidR="00DC0A14" w:rsidRPr="00D6016C" w:rsidRDefault="00DC0A14" w:rsidP="00DC0A14">
      <w:pPr>
        <w:tabs>
          <w:tab w:val="left" w:pos="5812"/>
        </w:tabs>
        <w:suppressAutoHyphens/>
        <w:spacing w:after="0" w:line="240" w:lineRule="auto"/>
        <w:jc w:val="right"/>
        <w:rPr>
          <w:rFonts w:ascii="Times New Roman" w:hAnsi="Times New Roman"/>
          <w:sz w:val="24"/>
          <w:szCs w:val="24"/>
          <w:lang w:eastAsia="zh-CN"/>
        </w:rPr>
      </w:pPr>
    </w:p>
    <w:p w14:paraId="40DC37F3" w14:textId="77777777" w:rsidR="00DC0A14" w:rsidRPr="00D6016C" w:rsidRDefault="00DC0A14" w:rsidP="00DC0A14">
      <w:pPr>
        <w:tabs>
          <w:tab w:val="left" w:pos="5488"/>
        </w:tabs>
        <w:spacing w:after="0" w:line="240" w:lineRule="auto"/>
        <w:rPr>
          <w:rFonts w:ascii="Times New Roman" w:hAnsi="Times New Roman"/>
          <w:sz w:val="24"/>
          <w:szCs w:val="24"/>
        </w:rPr>
      </w:pPr>
      <w:r w:rsidRPr="00D6016C">
        <w:rPr>
          <w:rFonts w:ascii="Times New Roman" w:hAnsi="Times New Roman"/>
          <w:sz w:val="24"/>
          <w:szCs w:val="24"/>
        </w:rPr>
        <w:t>________________________________________________________________________________</w:t>
      </w:r>
    </w:p>
    <w:p w14:paraId="5B5B4BB4" w14:textId="77777777" w:rsidR="00DC0A14" w:rsidRPr="00D6016C" w:rsidRDefault="00DC0A14" w:rsidP="00DC0A14">
      <w:pPr>
        <w:spacing w:after="0" w:line="240" w:lineRule="auto"/>
        <w:jc w:val="center"/>
        <w:rPr>
          <w:rFonts w:ascii="Times New Roman" w:hAnsi="Times New Roman"/>
          <w:sz w:val="20"/>
          <w:szCs w:val="20"/>
        </w:rPr>
      </w:pPr>
      <w:r w:rsidRPr="00D6016C">
        <w:rPr>
          <w:rFonts w:ascii="Times New Roman" w:hAnsi="Times New Roman"/>
          <w:sz w:val="24"/>
          <w:szCs w:val="24"/>
        </w:rPr>
        <w:t xml:space="preserve"> </w:t>
      </w:r>
      <w:r w:rsidRPr="00D6016C">
        <w:rPr>
          <w:rFonts w:ascii="Times New Roman" w:hAnsi="Times New Roman"/>
          <w:sz w:val="20"/>
          <w:szCs w:val="20"/>
        </w:rPr>
        <w:t>(полное наименование органа местного самоуправления)</w:t>
      </w:r>
    </w:p>
    <w:p w14:paraId="58741DD8" w14:textId="77777777" w:rsidR="00DC0A14" w:rsidRPr="00D6016C" w:rsidRDefault="00DC0A14" w:rsidP="00DC0A14">
      <w:pPr>
        <w:tabs>
          <w:tab w:val="left" w:pos="5488"/>
        </w:tabs>
        <w:spacing w:after="0" w:line="240" w:lineRule="auto"/>
        <w:rPr>
          <w:rFonts w:ascii="Times New Roman" w:hAnsi="Times New Roman"/>
          <w:sz w:val="24"/>
          <w:szCs w:val="24"/>
        </w:rPr>
      </w:pPr>
    </w:p>
    <w:p w14:paraId="79A9BF0F" w14:textId="77777777" w:rsidR="00DC0A14" w:rsidRPr="00D6016C" w:rsidRDefault="00DC0A14" w:rsidP="00DC0A14">
      <w:pPr>
        <w:autoSpaceDE w:val="0"/>
        <w:autoSpaceDN w:val="0"/>
        <w:spacing w:after="0" w:line="240" w:lineRule="auto"/>
        <w:ind w:left="5670"/>
        <w:rPr>
          <w:rFonts w:ascii="Times New Roman" w:eastAsia="SimSun" w:hAnsi="Times New Roman"/>
          <w:sz w:val="24"/>
          <w:szCs w:val="24"/>
        </w:rPr>
      </w:pPr>
      <w:r w:rsidRPr="00D6016C">
        <w:rPr>
          <w:rFonts w:ascii="Times New Roman" w:eastAsia="SimSun" w:hAnsi="Times New Roman"/>
          <w:sz w:val="24"/>
          <w:szCs w:val="24"/>
        </w:rPr>
        <w:t xml:space="preserve">От кого  </w:t>
      </w:r>
    </w:p>
    <w:p w14:paraId="00138941" w14:textId="77777777" w:rsidR="00DC0A14" w:rsidRPr="00D6016C" w:rsidRDefault="00DC0A14" w:rsidP="00DC0A14">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08853E2F" w14:textId="77777777" w:rsidR="00DC0A14" w:rsidRPr="00D6016C" w:rsidRDefault="00DC0A14" w:rsidP="00DC0A14">
      <w:pPr>
        <w:autoSpaceDE w:val="0"/>
        <w:autoSpaceDN w:val="0"/>
        <w:spacing w:after="0" w:line="240" w:lineRule="auto"/>
        <w:ind w:left="5670"/>
        <w:rPr>
          <w:rFonts w:ascii="Times New Roman" w:hAnsi="Times New Roman"/>
          <w:sz w:val="24"/>
          <w:szCs w:val="24"/>
        </w:rPr>
      </w:pPr>
    </w:p>
    <w:p w14:paraId="7AAF540F" w14:textId="77777777" w:rsidR="00DC0A14" w:rsidRPr="00D6016C"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6016C">
        <w:rPr>
          <w:rFonts w:ascii="Times New Roman" w:eastAsia="SimSun" w:hAnsi="Times New Roman"/>
          <w:sz w:val="18"/>
          <w:szCs w:val="18"/>
        </w:rPr>
        <w:t>«фамилия, имя, отчество</w:t>
      </w:r>
      <w:r w:rsidRPr="00D6016C">
        <w:rPr>
          <w:rFonts w:ascii="Times New Roman" w:hAnsi="Times New Roman"/>
          <w:sz w:val="18"/>
          <w:szCs w:val="18"/>
        </w:rPr>
        <w:t xml:space="preserve"> (последнее -</w:t>
      </w:r>
      <w:r w:rsidRPr="00D6016C">
        <w:rPr>
          <w:rFonts w:ascii="Times New Roman" w:hAnsi="Times New Roman"/>
          <w:sz w:val="18"/>
          <w:szCs w:val="18"/>
        </w:rPr>
        <w:br/>
        <w:t>при наличии)»</w:t>
      </w:r>
    </w:p>
    <w:p w14:paraId="3338B9C8" w14:textId="77777777" w:rsidR="00DC0A14" w:rsidRPr="00D6016C" w:rsidRDefault="00DC0A14" w:rsidP="00DC0A14">
      <w:pPr>
        <w:autoSpaceDE w:val="0"/>
        <w:autoSpaceDN w:val="0"/>
        <w:spacing w:after="0" w:line="240" w:lineRule="auto"/>
        <w:ind w:left="5670"/>
        <w:rPr>
          <w:rFonts w:ascii="Times New Roman" w:hAnsi="Times New Roman"/>
          <w:sz w:val="24"/>
          <w:szCs w:val="24"/>
        </w:rPr>
      </w:pPr>
    </w:p>
    <w:p w14:paraId="223BF883" w14:textId="77777777" w:rsidR="00DC0A14" w:rsidRPr="00D6016C"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6016C">
        <w:rPr>
          <w:rFonts w:ascii="Times New Roman" w:eastAsia="SimSun" w:hAnsi="Times New Roman"/>
          <w:sz w:val="18"/>
          <w:szCs w:val="18"/>
        </w:rPr>
        <w:t>его почтовый индекс</w:t>
      </w:r>
    </w:p>
    <w:p w14:paraId="71B97EAC" w14:textId="77777777" w:rsidR="00DC0A14" w:rsidRPr="00D6016C" w:rsidRDefault="00DC0A14" w:rsidP="00DC0A14">
      <w:pPr>
        <w:autoSpaceDE w:val="0"/>
        <w:autoSpaceDN w:val="0"/>
        <w:spacing w:after="0" w:line="240" w:lineRule="auto"/>
        <w:ind w:left="5670"/>
        <w:rPr>
          <w:rFonts w:ascii="Times New Roman" w:hAnsi="Times New Roman"/>
          <w:sz w:val="24"/>
          <w:szCs w:val="24"/>
        </w:rPr>
      </w:pPr>
    </w:p>
    <w:p w14:paraId="743D7874" w14:textId="77777777" w:rsidR="00DC0A14" w:rsidRPr="00D6016C"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6016C">
        <w:rPr>
          <w:rFonts w:ascii="Times New Roman" w:eastAsia="SimSun" w:hAnsi="Times New Roman"/>
          <w:sz w:val="18"/>
          <w:szCs w:val="18"/>
        </w:rPr>
        <w:t>и адрес, адрес электронной почты</w:t>
      </w:r>
    </w:p>
    <w:p w14:paraId="7542F099" w14:textId="77777777" w:rsidR="00DC0A14" w:rsidRPr="00D6016C" w:rsidRDefault="00DC0A14" w:rsidP="00DC0A14">
      <w:pPr>
        <w:autoSpaceDE w:val="0"/>
        <w:autoSpaceDN w:val="0"/>
        <w:spacing w:after="0" w:line="240" w:lineRule="auto"/>
        <w:ind w:left="5670"/>
        <w:rPr>
          <w:rFonts w:ascii="Times New Roman" w:eastAsia="SimSun" w:hAnsi="Times New Roman"/>
          <w:sz w:val="24"/>
          <w:szCs w:val="24"/>
        </w:rPr>
      </w:pPr>
      <w:r w:rsidRPr="00D6016C">
        <w:rPr>
          <w:rFonts w:ascii="Times New Roman" w:eastAsia="SimSun" w:hAnsi="Times New Roman"/>
          <w:sz w:val="24"/>
          <w:szCs w:val="24"/>
        </w:rPr>
        <w:t xml:space="preserve">тел.:_____________________________  </w:t>
      </w:r>
    </w:p>
    <w:p w14:paraId="24152488" w14:textId="77777777" w:rsidR="00DC0A14" w:rsidRPr="00D6016C" w:rsidRDefault="00DC0A14" w:rsidP="00DC0A14">
      <w:pPr>
        <w:tabs>
          <w:tab w:val="left" w:pos="5488"/>
        </w:tabs>
        <w:spacing w:after="0" w:line="240" w:lineRule="auto"/>
        <w:jc w:val="center"/>
        <w:rPr>
          <w:rFonts w:ascii="Times New Roman" w:hAnsi="Times New Roman"/>
          <w:sz w:val="24"/>
          <w:szCs w:val="24"/>
        </w:rPr>
      </w:pPr>
    </w:p>
    <w:p w14:paraId="5A272E20" w14:textId="77777777" w:rsidR="00DC0A14" w:rsidRPr="00D6016C" w:rsidRDefault="00DC0A14" w:rsidP="00DC0A14">
      <w:pPr>
        <w:tabs>
          <w:tab w:val="left" w:pos="5488"/>
        </w:tabs>
        <w:spacing w:after="0" w:line="240" w:lineRule="auto"/>
        <w:jc w:val="center"/>
        <w:rPr>
          <w:rFonts w:ascii="Times New Roman" w:hAnsi="Times New Roman"/>
          <w:sz w:val="24"/>
          <w:szCs w:val="24"/>
        </w:rPr>
      </w:pPr>
      <w:r w:rsidRPr="00D6016C">
        <w:rPr>
          <w:rFonts w:ascii="Times New Roman" w:hAnsi="Times New Roman"/>
          <w:sz w:val="24"/>
          <w:szCs w:val="24"/>
        </w:rPr>
        <w:t>Заявление</w:t>
      </w:r>
    </w:p>
    <w:p w14:paraId="2C216EB9" w14:textId="77777777" w:rsidR="00DC0A14" w:rsidRPr="00D6016C" w:rsidRDefault="00DC0A14" w:rsidP="00DC0A14">
      <w:pPr>
        <w:spacing w:after="0" w:line="240" w:lineRule="auto"/>
        <w:jc w:val="center"/>
        <w:rPr>
          <w:rFonts w:ascii="Times New Roman" w:eastAsiaTheme="minorHAnsi" w:hAnsi="Times New Roman" w:cstheme="minorBidi"/>
          <w:sz w:val="24"/>
          <w:szCs w:val="24"/>
          <w:lang w:eastAsia="en-US"/>
        </w:rPr>
      </w:pPr>
      <w:r w:rsidRPr="00D6016C">
        <w:rPr>
          <w:rFonts w:ascii="Times New Roman" w:hAnsi="Times New Roman"/>
          <w:sz w:val="24"/>
          <w:szCs w:val="24"/>
        </w:rPr>
        <w:t xml:space="preserve">о выдаче дубликата документа, </w:t>
      </w:r>
      <w:r w:rsidRPr="00D6016C">
        <w:rPr>
          <w:rFonts w:ascii="Times New Roman" w:eastAsiaTheme="minorHAnsi" w:hAnsi="Times New Roman" w:cstheme="minorBidi"/>
          <w:sz w:val="24"/>
          <w:szCs w:val="24"/>
          <w:lang w:eastAsia="en-US"/>
        </w:rPr>
        <w:t xml:space="preserve">полученного </w:t>
      </w:r>
    </w:p>
    <w:p w14:paraId="19A174AB" w14:textId="77777777" w:rsidR="00DC0A14" w:rsidRPr="00D6016C" w:rsidRDefault="00DC0A14" w:rsidP="00DC0A14">
      <w:pPr>
        <w:spacing w:after="0" w:line="240" w:lineRule="auto"/>
        <w:jc w:val="center"/>
        <w:rPr>
          <w:rFonts w:ascii="Times New Roman" w:hAnsi="Times New Roman"/>
          <w:sz w:val="24"/>
          <w:szCs w:val="24"/>
        </w:rPr>
      </w:pPr>
      <w:r w:rsidRPr="00D6016C">
        <w:rPr>
          <w:rFonts w:ascii="Times New Roman" w:eastAsiaTheme="minorHAnsi" w:hAnsi="Times New Roman" w:cstheme="minorBidi"/>
          <w:sz w:val="24"/>
          <w:szCs w:val="24"/>
          <w:lang w:eastAsia="en-US"/>
        </w:rPr>
        <w:t>по результатам предоставления муниципальной услуги</w:t>
      </w:r>
    </w:p>
    <w:p w14:paraId="62058635" w14:textId="77777777" w:rsidR="00DC0A14" w:rsidRPr="00D6016C" w:rsidRDefault="00DC0A14" w:rsidP="00DC0A14">
      <w:pPr>
        <w:spacing w:after="0" w:line="240" w:lineRule="auto"/>
        <w:rPr>
          <w:rFonts w:ascii="Times New Roman" w:hAnsi="Times New Roman"/>
          <w:sz w:val="24"/>
          <w:szCs w:val="24"/>
        </w:rPr>
      </w:pPr>
    </w:p>
    <w:p w14:paraId="08FA810A" w14:textId="77777777" w:rsidR="00DC0A14" w:rsidRPr="00D6016C" w:rsidRDefault="00DC0A14" w:rsidP="00DC0A14">
      <w:pPr>
        <w:spacing w:after="0" w:line="240" w:lineRule="auto"/>
        <w:ind w:firstLine="708"/>
        <w:rPr>
          <w:rFonts w:ascii="Times New Roman" w:hAnsi="Times New Roman"/>
          <w:sz w:val="24"/>
          <w:szCs w:val="24"/>
        </w:rPr>
      </w:pPr>
    </w:p>
    <w:p w14:paraId="0D3511AF" w14:textId="77777777" w:rsidR="00DC0A14" w:rsidRPr="00D6016C" w:rsidRDefault="00DC0A14" w:rsidP="00DC0A14">
      <w:pPr>
        <w:spacing w:after="0" w:line="240" w:lineRule="auto"/>
        <w:ind w:firstLine="708"/>
        <w:rPr>
          <w:rFonts w:ascii="Times New Roman" w:hAnsi="Times New Roman"/>
          <w:sz w:val="24"/>
          <w:szCs w:val="24"/>
        </w:rPr>
      </w:pPr>
      <w:r w:rsidRPr="00D6016C">
        <w:rPr>
          <w:rFonts w:ascii="Times New Roman" w:hAnsi="Times New Roman"/>
          <w:sz w:val="24"/>
          <w:szCs w:val="24"/>
        </w:rPr>
        <w:t xml:space="preserve">Прошу выдать дубликат документа, полученного по результатам предоставления муниципальной услуги ___________________________________________________________ </w:t>
      </w:r>
    </w:p>
    <w:p w14:paraId="47F43121" w14:textId="77777777" w:rsidR="00DC0A14" w:rsidRPr="00D6016C" w:rsidRDefault="00DC0A14" w:rsidP="00DC0A14">
      <w:pPr>
        <w:spacing w:after="0" w:line="240" w:lineRule="auto"/>
        <w:rPr>
          <w:rFonts w:ascii="Times New Roman" w:hAnsi="Times New Roman"/>
          <w:sz w:val="20"/>
          <w:szCs w:val="24"/>
        </w:rPr>
      </w:pPr>
      <w:r w:rsidRPr="00D6016C">
        <w:rPr>
          <w:rFonts w:ascii="Times New Roman" w:hAnsi="Times New Roman"/>
          <w:sz w:val="24"/>
          <w:szCs w:val="24"/>
        </w:rPr>
        <w:t xml:space="preserve">                                                              </w:t>
      </w:r>
      <w:r w:rsidRPr="00D6016C">
        <w:rPr>
          <w:rFonts w:ascii="Times New Roman" w:hAnsi="Times New Roman"/>
          <w:sz w:val="20"/>
          <w:szCs w:val="24"/>
        </w:rPr>
        <w:t>(реквизиты документа, заявленного к выдаче)</w:t>
      </w:r>
    </w:p>
    <w:p w14:paraId="7E0D8E8F" w14:textId="77777777" w:rsidR="00DC0A14" w:rsidRPr="00D6016C" w:rsidRDefault="00DC0A14" w:rsidP="00DC0A14">
      <w:pPr>
        <w:spacing w:after="0" w:line="240" w:lineRule="auto"/>
        <w:rPr>
          <w:rFonts w:ascii="Times New Roman" w:hAnsi="Times New Roman"/>
          <w:sz w:val="24"/>
          <w:szCs w:val="24"/>
        </w:rPr>
      </w:pPr>
    </w:p>
    <w:p w14:paraId="69230067" w14:textId="77777777" w:rsidR="00DC0A14" w:rsidRPr="00D6016C" w:rsidRDefault="00DC0A14" w:rsidP="00DC0A14">
      <w:pPr>
        <w:spacing w:after="0" w:line="240" w:lineRule="auto"/>
        <w:rPr>
          <w:rFonts w:ascii="Times New Roman" w:hAnsi="Times New Roman"/>
          <w:sz w:val="24"/>
          <w:szCs w:val="24"/>
        </w:rPr>
      </w:pPr>
      <w:r w:rsidRPr="00D6016C">
        <w:rPr>
          <w:rFonts w:ascii="Times New Roman" w:hAnsi="Times New Roman"/>
          <w:sz w:val="24"/>
          <w:szCs w:val="24"/>
        </w:rPr>
        <w:t>в связи с ________________________________________________________________________</w:t>
      </w:r>
    </w:p>
    <w:p w14:paraId="7ED36461" w14:textId="77777777" w:rsidR="00DC0A14" w:rsidRPr="00D6016C" w:rsidRDefault="00DC0A14" w:rsidP="00DC0A14">
      <w:pPr>
        <w:spacing w:after="0" w:line="240" w:lineRule="auto"/>
        <w:rPr>
          <w:rFonts w:ascii="Times New Roman" w:hAnsi="Times New Roman"/>
          <w:sz w:val="20"/>
          <w:szCs w:val="24"/>
        </w:rPr>
      </w:pPr>
      <w:r w:rsidRPr="00D6016C">
        <w:rPr>
          <w:rFonts w:ascii="Times New Roman" w:hAnsi="Times New Roman"/>
          <w:sz w:val="20"/>
          <w:szCs w:val="24"/>
        </w:rPr>
        <w:t xml:space="preserve">                                     (указывается причина обращения за дубликатом документа)</w:t>
      </w:r>
    </w:p>
    <w:p w14:paraId="0EBECBD6" w14:textId="77777777" w:rsidR="00DC0A14" w:rsidRPr="00D6016C" w:rsidRDefault="00DC0A14" w:rsidP="00DC0A14">
      <w:pPr>
        <w:spacing w:after="0" w:line="240" w:lineRule="auto"/>
        <w:rPr>
          <w:rFonts w:ascii="Times New Roman" w:hAnsi="Times New Roman"/>
          <w:sz w:val="20"/>
          <w:szCs w:val="24"/>
        </w:rPr>
      </w:pPr>
    </w:p>
    <w:p w14:paraId="489E881D" w14:textId="77777777" w:rsidR="00DC0A14" w:rsidRPr="00D6016C" w:rsidRDefault="00DC0A14" w:rsidP="00DC0A14">
      <w:pPr>
        <w:spacing w:after="0" w:line="240" w:lineRule="auto"/>
        <w:rPr>
          <w:rFonts w:ascii="Times New Roman" w:hAnsi="Times New Roman"/>
          <w:sz w:val="24"/>
          <w:szCs w:val="24"/>
        </w:rPr>
      </w:pPr>
      <w:r w:rsidRPr="00D6016C">
        <w:rPr>
          <w:rFonts w:ascii="Times New Roman" w:hAnsi="Times New Roman"/>
          <w:sz w:val="24"/>
          <w:szCs w:val="24"/>
        </w:rPr>
        <w:t>К заявлению прилагаются следующие документы:</w:t>
      </w:r>
    </w:p>
    <w:p w14:paraId="04D8A34B" w14:textId="77777777" w:rsidR="00DC0A14" w:rsidRPr="00D6016C" w:rsidRDefault="00DC0A14" w:rsidP="00DC0A14">
      <w:pPr>
        <w:spacing w:after="0" w:line="240" w:lineRule="auto"/>
        <w:rPr>
          <w:rFonts w:ascii="Times New Roman" w:hAnsi="Times New Roman"/>
          <w:sz w:val="24"/>
          <w:szCs w:val="24"/>
        </w:rPr>
      </w:pPr>
      <w:r w:rsidRPr="00D6016C">
        <w:rPr>
          <w:rFonts w:ascii="Times New Roman" w:hAnsi="Times New Roman"/>
          <w:sz w:val="24"/>
          <w:szCs w:val="24"/>
        </w:rPr>
        <w:t>1.  Документ, подтверждающий полномочия заявителя.</w:t>
      </w:r>
    </w:p>
    <w:p w14:paraId="05FD3729" w14:textId="77777777" w:rsidR="00DC0A14" w:rsidRPr="00D6016C" w:rsidRDefault="00DC0A14" w:rsidP="00DC0A14">
      <w:pPr>
        <w:spacing w:after="0" w:line="240" w:lineRule="auto"/>
        <w:rPr>
          <w:rFonts w:ascii="Times New Roman" w:hAnsi="Times New Roman"/>
          <w:sz w:val="24"/>
          <w:szCs w:val="24"/>
        </w:rPr>
      </w:pPr>
      <w:r w:rsidRPr="00D6016C">
        <w:rPr>
          <w:rFonts w:ascii="Times New Roman" w:hAnsi="Times New Roman"/>
          <w:sz w:val="24"/>
          <w:szCs w:val="24"/>
        </w:rPr>
        <w:t>2.  Иные документы на усмотрение заявителя.</w:t>
      </w:r>
    </w:p>
    <w:p w14:paraId="5E39DB3C" w14:textId="77777777" w:rsidR="00DC0A14" w:rsidRPr="00D6016C" w:rsidRDefault="00DC0A14" w:rsidP="00DC0A14">
      <w:pPr>
        <w:spacing w:line="240" w:lineRule="auto"/>
        <w:rPr>
          <w:rFonts w:ascii="Times New Roman" w:hAnsi="Times New Roman"/>
          <w:sz w:val="24"/>
          <w:szCs w:val="24"/>
        </w:rPr>
      </w:pPr>
    </w:p>
    <w:p w14:paraId="6C9C879A" w14:textId="77777777" w:rsidR="00DC0A14" w:rsidRPr="00D6016C" w:rsidRDefault="00DC0A14" w:rsidP="00DC0A14">
      <w:pPr>
        <w:tabs>
          <w:tab w:val="center" w:pos="5160"/>
          <w:tab w:val="left" w:pos="7560"/>
        </w:tabs>
        <w:spacing w:after="0" w:line="240" w:lineRule="auto"/>
        <w:jc w:val="both"/>
        <w:rPr>
          <w:rFonts w:ascii="Times New Roman" w:hAnsi="Times New Roman"/>
          <w:sz w:val="24"/>
          <w:szCs w:val="24"/>
        </w:rPr>
      </w:pPr>
      <w:r w:rsidRPr="00D6016C">
        <w:rPr>
          <w:rFonts w:ascii="Times New Roman" w:hAnsi="Times New Roman"/>
          <w:sz w:val="24"/>
          <w:szCs w:val="24"/>
        </w:rPr>
        <w:t>ФИО __________________ ________________________________________________________</w:t>
      </w:r>
    </w:p>
    <w:p w14:paraId="4C0B13FC" w14:textId="77777777" w:rsidR="00DC0A14" w:rsidRPr="00D6016C" w:rsidRDefault="00DC0A14" w:rsidP="00DC0A14">
      <w:pPr>
        <w:tabs>
          <w:tab w:val="center" w:pos="5160"/>
          <w:tab w:val="left" w:pos="7560"/>
        </w:tabs>
        <w:spacing w:after="0" w:line="240" w:lineRule="auto"/>
        <w:jc w:val="both"/>
        <w:rPr>
          <w:rFonts w:ascii="Times New Roman" w:hAnsi="Times New Roman"/>
          <w:sz w:val="24"/>
          <w:szCs w:val="24"/>
        </w:rPr>
      </w:pPr>
      <w:r w:rsidRPr="00D6016C">
        <w:rPr>
          <w:rFonts w:ascii="Times New Roman" w:hAnsi="Times New Roman"/>
          <w:sz w:val="24"/>
          <w:szCs w:val="24"/>
        </w:rPr>
        <w:t xml:space="preserve">                 (подпись)                                                 (расшифровка подписи)</w:t>
      </w:r>
    </w:p>
    <w:p w14:paraId="600A79E5" w14:textId="77777777" w:rsidR="00DC0A14" w:rsidRPr="00D6016C" w:rsidRDefault="00DC0A14" w:rsidP="00DC0A14">
      <w:pPr>
        <w:tabs>
          <w:tab w:val="center" w:pos="5160"/>
          <w:tab w:val="left" w:pos="7560"/>
        </w:tabs>
        <w:spacing w:after="0" w:line="240" w:lineRule="auto"/>
        <w:jc w:val="both"/>
        <w:rPr>
          <w:rFonts w:ascii="Times New Roman" w:hAnsi="Times New Roman"/>
          <w:sz w:val="24"/>
          <w:szCs w:val="24"/>
        </w:rPr>
      </w:pPr>
    </w:p>
    <w:p w14:paraId="0CF32DBF" w14:textId="77777777" w:rsidR="00DC0A14" w:rsidRPr="00D6016C" w:rsidRDefault="00DC0A14" w:rsidP="00DC0A14">
      <w:pPr>
        <w:tabs>
          <w:tab w:val="center" w:pos="5160"/>
          <w:tab w:val="left" w:pos="7100"/>
        </w:tabs>
        <w:spacing w:after="0" w:line="240" w:lineRule="auto"/>
        <w:jc w:val="both"/>
        <w:rPr>
          <w:rFonts w:ascii="Times New Roman" w:hAnsi="Times New Roman"/>
          <w:sz w:val="24"/>
          <w:szCs w:val="24"/>
        </w:rPr>
      </w:pPr>
    </w:p>
    <w:p w14:paraId="682EACE9" w14:textId="77777777" w:rsidR="00DC0A14" w:rsidRPr="00372885" w:rsidRDefault="00DC0A14" w:rsidP="00DC0A14">
      <w:pPr>
        <w:spacing w:after="0" w:line="240" w:lineRule="auto"/>
        <w:jc w:val="both"/>
        <w:rPr>
          <w:rFonts w:ascii="Times New Roman" w:hAnsi="Times New Roman"/>
          <w:sz w:val="24"/>
          <w:szCs w:val="24"/>
        </w:rPr>
      </w:pPr>
      <w:r w:rsidRPr="00D6016C">
        <w:rPr>
          <w:rFonts w:ascii="Times New Roman" w:hAnsi="Times New Roman"/>
          <w:sz w:val="24"/>
          <w:szCs w:val="24"/>
        </w:rPr>
        <w:t>Дата        «____»____________20___</w:t>
      </w:r>
    </w:p>
    <w:p w14:paraId="61AC4D25" w14:textId="77777777" w:rsidR="00DC0A14" w:rsidRPr="00372885" w:rsidRDefault="00DC0A14" w:rsidP="00DC0A14">
      <w:pPr>
        <w:widowControl w:val="0"/>
        <w:tabs>
          <w:tab w:val="left" w:pos="5812"/>
        </w:tabs>
        <w:autoSpaceDE w:val="0"/>
        <w:autoSpaceDN w:val="0"/>
        <w:adjustRightInd w:val="0"/>
        <w:spacing w:after="0" w:line="240" w:lineRule="auto"/>
        <w:jc w:val="right"/>
        <w:rPr>
          <w:rFonts w:ascii="Times New Roman" w:hAnsi="Times New Roman"/>
          <w:sz w:val="24"/>
          <w:szCs w:val="24"/>
        </w:rPr>
      </w:pPr>
    </w:p>
    <w:p w14:paraId="2A1870DD" w14:textId="77777777" w:rsidR="00DC0A14"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06AEA1C2" w14:textId="77777777" w:rsidR="00DC0A14"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74805049" w14:textId="77777777" w:rsidR="00DC0A14"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7995054A" w14:textId="77777777" w:rsidR="00DC0A14"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64F8E2FD" w14:textId="77777777" w:rsidR="00DC0A14"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247E1022" w14:textId="4B58675B" w:rsidR="00DC0A14" w:rsidRDefault="00DC0A14" w:rsidP="00DC0A14">
      <w:pPr>
        <w:spacing w:after="0" w:line="240" w:lineRule="auto"/>
        <w:jc w:val="center"/>
        <w:rPr>
          <w:rFonts w:ascii="Times New Roman" w:hAnsi="Times New Roman"/>
          <w:sz w:val="20"/>
          <w:szCs w:val="20"/>
        </w:rPr>
      </w:pPr>
    </w:p>
    <w:p w14:paraId="611AAC98" w14:textId="77777777" w:rsidR="00D6016C" w:rsidRDefault="00D6016C">
      <w:pPr>
        <w:rPr>
          <w:rFonts w:ascii="Times New Roman" w:hAnsi="Times New Roman"/>
          <w:sz w:val="20"/>
          <w:szCs w:val="20"/>
        </w:rPr>
      </w:pPr>
      <w:r>
        <w:rPr>
          <w:rFonts w:ascii="Times New Roman" w:hAnsi="Times New Roman"/>
          <w:sz w:val="20"/>
          <w:szCs w:val="20"/>
        </w:rPr>
        <w:br w:type="page"/>
      </w:r>
    </w:p>
    <w:p w14:paraId="133DBDC6" w14:textId="593F011D" w:rsidR="00DC0A14" w:rsidRPr="003331A5" w:rsidRDefault="00DC0A14" w:rsidP="00DC0A14">
      <w:pPr>
        <w:tabs>
          <w:tab w:val="left" w:pos="5670"/>
        </w:tabs>
        <w:spacing w:after="0" w:line="240" w:lineRule="auto"/>
        <w:ind w:left="4536"/>
        <w:rPr>
          <w:rFonts w:ascii="Times New Roman" w:hAnsi="Times New Roman"/>
          <w:sz w:val="20"/>
          <w:szCs w:val="20"/>
        </w:rPr>
      </w:pPr>
      <w:r w:rsidRPr="003331A5">
        <w:rPr>
          <w:rFonts w:ascii="Times New Roman" w:hAnsi="Times New Roman"/>
          <w:sz w:val="20"/>
          <w:szCs w:val="20"/>
        </w:rPr>
        <w:lastRenderedPageBreak/>
        <w:t xml:space="preserve">Приложение № </w:t>
      </w:r>
      <w:r w:rsidR="00617803">
        <w:rPr>
          <w:rFonts w:ascii="Times New Roman" w:hAnsi="Times New Roman"/>
          <w:sz w:val="20"/>
          <w:szCs w:val="20"/>
        </w:rPr>
        <w:t>4</w:t>
      </w:r>
    </w:p>
    <w:p w14:paraId="42A60B1A" w14:textId="1F11E4F5" w:rsidR="00DC0A14" w:rsidRPr="003331A5" w:rsidRDefault="00DC0A14" w:rsidP="00DC0A14">
      <w:pPr>
        <w:pStyle w:val="ConsPlusNormal1"/>
        <w:tabs>
          <w:tab w:val="left" w:pos="5670"/>
          <w:tab w:val="left" w:pos="5812"/>
        </w:tabs>
        <w:ind w:left="4536"/>
        <w:rPr>
          <w:rFonts w:ascii="Times New Roman" w:hAnsi="Times New Roman"/>
          <w:sz w:val="20"/>
          <w:szCs w:val="20"/>
        </w:rPr>
      </w:pPr>
      <w:r w:rsidRPr="003331A5">
        <w:rPr>
          <w:rFonts w:ascii="Times New Roman" w:hAnsi="Times New Roman"/>
          <w:sz w:val="20"/>
          <w:szCs w:val="20"/>
        </w:rPr>
        <w:t>к административному регламенту предоставления муниципальной услуги «</w:t>
      </w:r>
      <w:r w:rsidR="00A74409" w:rsidRPr="00A74409">
        <w:rPr>
          <w:rFonts w:ascii="Times New Roman" w:hAnsi="Times New Roman"/>
          <w:sz w:val="20"/>
          <w:szCs w:val="20"/>
        </w:rPr>
        <w:t>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r w:rsidRPr="003331A5">
        <w:rPr>
          <w:rFonts w:ascii="Times New Roman" w:hAnsi="Times New Roman"/>
          <w:sz w:val="20"/>
          <w:szCs w:val="20"/>
        </w:rPr>
        <w:t>»</w:t>
      </w:r>
    </w:p>
    <w:p w14:paraId="7704CACB" w14:textId="77777777" w:rsidR="00DC0A14" w:rsidRPr="003331A5" w:rsidRDefault="00DC0A14" w:rsidP="00DC0A14">
      <w:pPr>
        <w:spacing w:after="0" w:line="240" w:lineRule="auto"/>
        <w:jc w:val="center"/>
        <w:rPr>
          <w:rFonts w:ascii="Times New Roman" w:hAnsi="Times New Roman"/>
          <w:sz w:val="24"/>
          <w:szCs w:val="24"/>
          <w:lang w:eastAsia="zh-CN"/>
        </w:rPr>
      </w:pPr>
    </w:p>
    <w:p w14:paraId="0DE4D299" w14:textId="77777777" w:rsidR="00DC0A14" w:rsidRPr="003331A5" w:rsidRDefault="00DC0A14" w:rsidP="00DC0A14">
      <w:pPr>
        <w:tabs>
          <w:tab w:val="left" w:pos="5812"/>
        </w:tabs>
        <w:suppressAutoHyphens/>
        <w:spacing w:after="0" w:line="240" w:lineRule="auto"/>
        <w:jc w:val="right"/>
        <w:rPr>
          <w:rFonts w:ascii="Times New Roman" w:hAnsi="Times New Roman"/>
          <w:sz w:val="24"/>
          <w:szCs w:val="24"/>
          <w:lang w:eastAsia="zh-CN"/>
        </w:rPr>
      </w:pPr>
    </w:p>
    <w:p w14:paraId="1E6FED02" w14:textId="77777777" w:rsidR="00DC0A14" w:rsidRPr="003331A5" w:rsidRDefault="00DC0A14" w:rsidP="00DC0A14">
      <w:pPr>
        <w:tabs>
          <w:tab w:val="left" w:pos="5488"/>
        </w:tabs>
        <w:spacing w:after="0" w:line="240" w:lineRule="auto"/>
        <w:rPr>
          <w:rFonts w:ascii="Times New Roman" w:hAnsi="Times New Roman"/>
          <w:sz w:val="24"/>
          <w:szCs w:val="24"/>
        </w:rPr>
      </w:pPr>
      <w:r w:rsidRPr="003331A5">
        <w:rPr>
          <w:rFonts w:ascii="Times New Roman" w:hAnsi="Times New Roman"/>
          <w:sz w:val="24"/>
          <w:szCs w:val="24"/>
        </w:rPr>
        <w:t>________________________________________________________________________________</w:t>
      </w:r>
    </w:p>
    <w:p w14:paraId="46E42CC2" w14:textId="77777777" w:rsidR="00DC0A14" w:rsidRPr="003331A5" w:rsidRDefault="00DC0A14" w:rsidP="00DC0A14">
      <w:pPr>
        <w:spacing w:after="0" w:line="240" w:lineRule="auto"/>
        <w:jc w:val="center"/>
        <w:rPr>
          <w:rFonts w:ascii="Times New Roman" w:hAnsi="Times New Roman"/>
          <w:sz w:val="20"/>
          <w:szCs w:val="20"/>
        </w:rPr>
      </w:pPr>
      <w:r w:rsidRPr="003331A5">
        <w:rPr>
          <w:rFonts w:ascii="Times New Roman" w:hAnsi="Times New Roman"/>
          <w:sz w:val="24"/>
          <w:szCs w:val="24"/>
        </w:rPr>
        <w:t xml:space="preserve"> </w:t>
      </w:r>
      <w:r w:rsidRPr="003331A5">
        <w:rPr>
          <w:rFonts w:ascii="Times New Roman" w:hAnsi="Times New Roman"/>
          <w:sz w:val="20"/>
          <w:szCs w:val="20"/>
        </w:rPr>
        <w:t>(полное наименование органа местного самоуправления)</w:t>
      </w:r>
    </w:p>
    <w:p w14:paraId="3A95EFCF" w14:textId="77777777" w:rsidR="00DC0A14" w:rsidRPr="003331A5" w:rsidRDefault="00DC0A14" w:rsidP="00DC0A14">
      <w:pPr>
        <w:tabs>
          <w:tab w:val="left" w:pos="5488"/>
        </w:tabs>
        <w:spacing w:after="0" w:line="240" w:lineRule="auto"/>
        <w:rPr>
          <w:rFonts w:ascii="Times New Roman" w:hAnsi="Times New Roman"/>
          <w:sz w:val="24"/>
          <w:szCs w:val="24"/>
        </w:rPr>
      </w:pPr>
    </w:p>
    <w:p w14:paraId="251DB02B" w14:textId="77777777" w:rsidR="00DC0A14" w:rsidRPr="003331A5" w:rsidRDefault="00DC0A14" w:rsidP="00DC0A14">
      <w:pPr>
        <w:autoSpaceDE w:val="0"/>
        <w:autoSpaceDN w:val="0"/>
        <w:spacing w:after="0" w:line="240" w:lineRule="auto"/>
        <w:ind w:left="5670"/>
        <w:rPr>
          <w:rFonts w:ascii="Times New Roman" w:eastAsia="SimSun" w:hAnsi="Times New Roman"/>
          <w:sz w:val="24"/>
          <w:szCs w:val="24"/>
        </w:rPr>
      </w:pPr>
      <w:r w:rsidRPr="003331A5">
        <w:rPr>
          <w:rFonts w:ascii="Times New Roman" w:eastAsia="SimSun" w:hAnsi="Times New Roman"/>
          <w:sz w:val="24"/>
          <w:szCs w:val="24"/>
        </w:rPr>
        <w:t xml:space="preserve">От кого  </w:t>
      </w:r>
    </w:p>
    <w:p w14:paraId="7EFC1E89" w14:textId="77777777" w:rsidR="00DC0A14" w:rsidRPr="003331A5" w:rsidRDefault="00DC0A14" w:rsidP="00DC0A14">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292C6176" w14:textId="77777777" w:rsidR="00DC0A14" w:rsidRPr="003331A5" w:rsidRDefault="00DC0A14" w:rsidP="00DC0A14">
      <w:pPr>
        <w:autoSpaceDE w:val="0"/>
        <w:autoSpaceDN w:val="0"/>
        <w:spacing w:after="0" w:line="240" w:lineRule="auto"/>
        <w:ind w:left="5670"/>
        <w:rPr>
          <w:rFonts w:ascii="Times New Roman" w:hAnsi="Times New Roman"/>
          <w:sz w:val="24"/>
          <w:szCs w:val="24"/>
        </w:rPr>
      </w:pPr>
    </w:p>
    <w:p w14:paraId="26A3B0BA" w14:textId="77777777" w:rsidR="00DC0A14" w:rsidRPr="003331A5"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3331A5">
        <w:rPr>
          <w:rFonts w:ascii="Times New Roman" w:eastAsia="SimSun" w:hAnsi="Times New Roman"/>
          <w:sz w:val="18"/>
          <w:szCs w:val="18"/>
        </w:rPr>
        <w:t>«фамилия, имя, отчество</w:t>
      </w:r>
      <w:r w:rsidRPr="003331A5">
        <w:rPr>
          <w:rFonts w:ascii="Times New Roman" w:hAnsi="Times New Roman"/>
          <w:sz w:val="18"/>
          <w:szCs w:val="18"/>
        </w:rPr>
        <w:t xml:space="preserve"> (последнее -</w:t>
      </w:r>
      <w:r w:rsidRPr="003331A5">
        <w:rPr>
          <w:rFonts w:ascii="Times New Roman" w:hAnsi="Times New Roman"/>
          <w:sz w:val="18"/>
          <w:szCs w:val="18"/>
        </w:rPr>
        <w:br/>
        <w:t>при наличии)»</w:t>
      </w:r>
    </w:p>
    <w:p w14:paraId="70BFA6A2" w14:textId="77777777" w:rsidR="00DC0A14" w:rsidRPr="003331A5" w:rsidRDefault="00DC0A14" w:rsidP="00DC0A14">
      <w:pPr>
        <w:autoSpaceDE w:val="0"/>
        <w:autoSpaceDN w:val="0"/>
        <w:spacing w:after="0" w:line="240" w:lineRule="auto"/>
        <w:ind w:left="5670"/>
        <w:rPr>
          <w:rFonts w:ascii="Times New Roman" w:hAnsi="Times New Roman"/>
          <w:sz w:val="24"/>
          <w:szCs w:val="24"/>
        </w:rPr>
      </w:pPr>
    </w:p>
    <w:p w14:paraId="0368979B" w14:textId="77777777" w:rsidR="00DC0A14" w:rsidRPr="003331A5"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3331A5">
        <w:rPr>
          <w:rFonts w:ascii="Times New Roman" w:eastAsia="SimSun" w:hAnsi="Times New Roman"/>
          <w:sz w:val="18"/>
          <w:szCs w:val="18"/>
        </w:rPr>
        <w:t>его почтовый индекс</w:t>
      </w:r>
    </w:p>
    <w:p w14:paraId="5E8CC76F" w14:textId="77777777" w:rsidR="00DC0A14" w:rsidRPr="003331A5" w:rsidRDefault="00DC0A14" w:rsidP="00DC0A14">
      <w:pPr>
        <w:autoSpaceDE w:val="0"/>
        <w:autoSpaceDN w:val="0"/>
        <w:spacing w:after="0" w:line="240" w:lineRule="auto"/>
        <w:ind w:left="5670"/>
        <w:rPr>
          <w:rFonts w:ascii="Times New Roman" w:hAnsi="Times New Roman"/>
          <w:sz w:val="24"/>
          <w:szCs w:val="24"/>
        </w:rPr>
      </w:pPr>
    </w:p>
    <w:p w14:paraId="59CBDB05" w14:textId="77777777" w:rsidR="00DC0A14" w:rsidRPr="003331A5"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3331A5">
        <w:rPr>
          <w:rFonts w:ascii="Times New Roman" w:eastAsia="SimSun" w:hAnsi="Times New Roman"/>
          <w:sz w:val="18"/>
          <w:szCs w:val="18"/>
        </w:rPr>
        <w:t>и адрес, адрес электронной почты</w:t>
      </w:r>
    </w:p>
    <w:p w14:paraId="7C9E25A8" w14:textId="77777777" w:rsidR="00DC0A14" w:rsidRPr="003331A5" w:rsidRDefault="00DC0A14" w:rsidP="00DC0A14">
      <w:pPr>
        <w:autoSpaceDE w:val="0"/>
        <w:autoSpaceDN w:val="0"/>
        <w:spacing w:after="0" w:line="240" w:lineRule="auto"/>
        <w:ind w:left="5670"/>
        <w:rPr>
          <w:rFonts w:ascii="Times New Roman" w:eastAsia="SimSun" w:hAnsi="Times New Roman"/>
          <w:sz w:val="24"/>
          <w:szCs w:val="24"/>
        </w:rPr>
      </w:pPr>
      <w:r w:rsidRPr="003331A5">
        <w:rPr>
          <w:rFonts w:ascii="Times New Roman" w:eastAsia="SimSun" w:hAnsi="Times New Roman"/>
          <w:sz w:val="24"/>
          <w:szCs w:val="24"/>
        </w:rPr>
        <w:t xml:space="preserve">тел.:_____________________________  </w:t>
      </w:r>
    </w:p>
    <w:p w14:paraId="5A178BE0" w14:textId="77777777" w:rsidR="00DC0A14" w:rsidRDefault="00DC0A14" w:rsidP="00DC0A14">
      <w:pPr>
        <w:tabs>
          <w:tab w:val="left" w:pos="5488"/>
        </w:tabs>
        <w:spacing w:after="0" w:line="240" w:lineRule="auto"/>
        <w:jc w:val="center"/>
        <w:rPr>
          <w:rFonts w:ascii="Times New Roman" w:hAnsi="Times New Roman"/>
          <w:sz w:val="24"/>
          <w:szCs w:val="24"/>
        </w:rPr>
      </w:pPr>
    </w:p>
    <w:p w14:paraId="545DF54D" w14:textId="77777777" w:rsidR="00DC0A14" w:rsidRPr="003331A5" w:rsidRDefault="00DC0A14" w:rsidP="00DC0A14">
      <w:pPr>
        <w:tabs>
          <w:tab w:val="left" w:pos="5488"/>
        </w:tabs>
        <w:spacing w:after="0" w:line="240" w:lineRule="auto"/>
        <w:jc w:val="center"/>
        <w:rPr>
          <w:rFonts w:ascii="Times New Roman" w:hAnsi="Times New Roman"/>
          <w:sz w:val="24"/>
          <w:szCs w:val="24"/>
        </w:rPr>
      </w:pPr>
      <w:r w:rsidRPr="003331A5">
        <w:rPr>
          <w:rFonts w:ascii="Times New Roman" w:hAnsi="Times New Roman"/>
          <w:sz w:val="24"/>
          <w:szCs w:val="24"/>
        </w:rPr>
        <w:t>Заявление</w:t>
      </w:r>
    </w:p>
    <w:p w14:paraId="33987E83" w14:textId="77777777" w:rsidR="00DC0A14" w:rsidRDefault="00DC0A14" w:rsidP="00DC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об оставлении запроса о предоставлении муниципальной услуги </w:t>
      </w:r>
    </w:p>
    <w:p w14:paraId="7C3A44DF" w14:textId="77777777" w:rsidR="00DC0A14" w:rsidRDefault="00DC0A14" w:rsidP="00DC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 без рассмотрения</w:t>
      </w:r>
    </w:p>
    <w:p w14:paraId="627124AF" w14:textId="77777777" w:rsidR="00DC0A14" w:rsidRDefault="00DC0A14" w:rsidP="00DC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9992937" w14:textId="77777777" w:rsidR="00DC0A14" w:rsidRDefault="00DC0A14" w:rsidP="00DC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Прошу оставить без рассмотрения заявление ___________________________________ по причине _____________________________________________________________________.</w:t>
      </w:r>
    </w:p>
    <w:p w14:paraId="73CEDC13" w14:textId="77777777" w:rsidR="00DC0A14" w:rsidRPr="003331A5" w:rsidRDefault="00DC0A14" w:rsidP="00DC0A14">
      <w:pPr>
        <w:spacing w:after="0" w:line="240" w:lineRule="auto"/>
        <w:jc w:val="center"/>
        <w:rPr>
          <w:rFonts w:ascii="Times New Roman" w:hAnsi="Times New Roman"/>
          <w:sz w:val="24"/>
          <w:szCs w:val="24"/>
        </w:rPr>
      </w:pPr>
    </w:p>
    <w:p w14:paraId="61DDAE79" w14:textId="77777777" w:rsidR="00DC0A14" w:rsidRPr="003331A5" w:rsidRDefault="00DC0A14" w:rsidP="00DC0A14">
      <w:pPr>
        <w:spacing w:after="0" w:line="240" w:lineRule="auto"/>
        <w:rPr>
          <w:rFonts w:ascii="Times New Roman" w:hAnsi="Times New Roman"/>
          <w:sz w:val="24"/>
          <w:szCs w:val="24"/>
        </w:rPr>
      </w:pPr>
    </w:p>
    <w:p w14:paraId="107B559D" w14:textId="77777777" w:rsidR="00DC0A14" w:rsidRPr="003331A5" w:rsidRDefault="00DC0A14" w:rsidP="00DC0A14">
      <w:pPr>
        <w:spacing w:after="0" w:line="240" w:lineRule="auto"/>
        <w:rPr>
          <w:rFonts w:ascii="Times New Roman" w:hAnsi="Times New Roman"/>
          <w:sz w:val="24"/>
          <w:szCs w:val="24"/>
        </w:rPr>
      </w:pPr>
      <w:r w:rsidRPr="003331A5">
        <w:rPr>
          <w:rFonts w:ascii="Times New Roman" w:hAnsi="Times New Roman"/>
          <w:sz w:val="24"/>
          <w:szCs w:val="24"/>
        </w:rPr>
        <w:t>К заявлению прилагаются следующие документы:</w:t>
      </w:r>
    </w:p>
    <w:p w14:paraId="669032F6" w14:textId="77777777" w:rsidR="00DC0A14" w:rsidRPr="003331A5" w:rsidRDefault="00DC0A14" w:rsidP="00DC0A14">
      <w:pPr>
        <w:spacing w:after="0" w:line="240" w:lineRule="auto"/>
        <w:rPr>
          <w:rFonts w:ascii="Times New Roman" w:hAnsi="Times New Roman"/>
          <w:sz w:val="24"/>
          <w:szCs w:val="24"/>
        </w:rPr>
      </w:pPr>
      <w:r w:rsidRPr="003331A5">
        <w:rPr>
          <w:rFonts w:ascii="Times New Roman" w:hAnsi="Times New Roman"/>
          <w:sz w:val="24"/>
          <w:szCs w:val="24"/>
        </w:rPr>
        <w:t>1.  Документ, подтверждающий полномочия заявителя.</w:t>
      </w:r>
    </w:p>
    <w:p w14:paraId="44FFF9C8" w14:textId="77777777" w:rsidR="00DC0A14" w:rsidRPr="003331A5" w:rsidRDefault="00DC0A14" w:rsidP="00DC0A14">
      <w:pPr>
        <w:spacing w:after="0" w:line="240" w:lineRule="auto"/>
        <w:rPr>
          <w:rFonts w:ascii="Times New Roman" w:hAnsi="Times New Roman"/>
          <w:sz w:val="24"/>
          <w:szCs w:val="24"/>
        </w:rPr>
      </w:pPr>
      <w:r w:rsidRPr="003331A5">
        <w:rPr>
          <w:rFonts w:ascii="Times New Roman" w:hAnsi="Times New Roman"/>
          <w:sz w:val="24"/>
          <w:szCs w:val="24"/>
        </w:rPr>
        <w:t>2.  Иные документы на усмотрение заявителя.</w:t>
      </w:r>
    </w:p>
    <w:p w14:paraId="2B1E5582" w14:textId="77777777" w:rsidR="00DC0A14" w:rsidRPr="003331A5" w:rsidRDefault="00DC0A14" w:rsidP="00DC0A14">
      <w:pPr>
        <w:spacing w:line="240" w:lineRule="auto"/>
        <w:rPr>
          <w:rFonts w:ascii="Times New Roman" w:hAnsi="Times New Roman"/>
          <w:sz w:val="24"/>
          <w:szCs w:val="24"/>
        </w:rPr>
      </w:pPr>
    </w:p>
    <w:p w14:paraId="45C32CA0" w14:textId="77777777" w:rsidR="00DC0A14" w:rsidRPr="003331A5" w:rsidRDefault="00DC0A14" w:rsidP="00DC0A14">
      <w:pPr>
        <w:tabs>
          <w:tab w:val="center" w:pos="5160"/>
          <w:tab w:val="left" w:pos="7560"/>
        </w:tabs>
        <w:spacing w:after="0" w:line="240" w:lineRule="auto"/>
        <w:jc w:val="both"/>
        <w:rPr>
          <w:rFonts w:ascii="Times New Roman" w:hAnsi="Times New Roman"/>
          <w:sz w:val="24"/>
          <w:szCs w:val="24"/>
        </w:rPr>
      </w:pPr>
      <w:r w:rsidRPr="003331A5">
        <w:rPr>
          <w:rFonts w:ascii="Times New Roman" w:hAnsi="Times New Roman"/>
          <w:sz w:val="24"/>
          <w:szCs w:val="24"/>
        </w:rPr>
        <w:t>ФИО __________________ ________________________________________________________</w:t>
      </w:r>
    </w:p>
    <w:p w14:paraId="6B93CC24" w14:textId="77777777" w:rsidR="00DC0A14" w:rsidRPr="003331A5" w:rsidRDefault="00DC0A14" w:rsidP="00DC0A14">
      <w:pPr>
        <w:tabs>
          <w:tab w:val="center" w:pos="5160"/>
          <w:tab w:val="left" w:pos="7560"/>
        </w:tabs>
        <w:spacing w:after="0" w:line="240" w:lineRule="auto"/>
        <w:jc w:val="both"/>
        <w:rPr>
          <w:rFonts w:ascii="Times New Roman" w:hAnsi="Times New Roman"/>
          <w:sz w:val="24"/>
          <w:szCs w:val="24"/>
        </w:rPr>
      </w:pPr>
      <w:r w:rsidRPr="003331A5">
        <w:rPr>
          <w:rFonts w:ascii="Times New Roman" w:hAnsi="Times New Roman"/>
          <w:sz w:val="24"/>
          <w:szCs w:val="24"/>
        </w:rPr>
        <w:t xml:space="preserve">                 (подпись)                                                 (расшифровка подписи)</w:t>
      </w:r>
    </w:p>
    <w:p w14:paraId="200B6F00" w14:textId="77777777" w:rsidR="00DC0A14" w:rsidRPr="003331A5" w:rsidRDefault="00DC0A14" w:rsidP="00DC0A14">
      <w:pPr>
        <w:tabs>
          <w:tab w:val="center" w:pos="5160"/>
          <w:tab w:val="left" w:pos="7560"/>
        </w:tabs>
        <w:spacing w:after="0" w:line="240" w:lineRule="auto"/>
        <w:jc w:val="both"/>
        <w:rPr>
          <w:rFonts w:ascii="Times New Roman" w:hAnsi="Times New Roman"/>
          <w:sz w:val="24"/>
          <w:szCs w:val="24"/>
        </w:rPr>
      </w:pPr>
    </w:p>
    <w:p w14:paraId="71AE1875" w14:textId="77777777" w:rsidR="00DC0A14" w:rsidRPr="003331A5" w:rsidRDefault="00DC0A14" w:rsidP="00DC0A14">
      <w:pPr>
        <w:tabs>
          <w:tab w:val="center" w:pos="5160"/>
          <w:tab w:val="left" w:pos="7100"/>
        </w:tabs>
        <w:spacing w:after="0" w:line="240" w:lineRule="auto"/>
        <w:jc w:val="both"/>
        <w:rPr>
          <w:rFonts w:ascii="Times New Roman" w:hAnsi="Times New Roman"/>
          <w:sz w:val="24"/>
          <w:szCs w:val="24"/>
        </w:rPr>
      </w:pPr>
    </w:p>
    <w:p w14:paraId="3EED28F4" w14:textId="77777777" w:rsidR="00DC0A14" w:rsidRPr="00372885" w:rsidRDefault="00DC0A14" w:rsidP="00DC0A14">
      <w:pPr>
        <w:spacing w:after="0" w:line="240" w:lineRule="auto"/>
        <w:jc w:val="both"/>
        <w:rPr>
          <w:rFonts w:ascii="Times New Roman" w:hAnsi="Times New Roman"/>
          <w:sz w:val="24"/>
          <w:szCs w:val="24"/>
        </w:rPr>
      </w:pPr>
      <w:r w:rsidRPr="003331A5">
        <w:rPr>
          <w:rFonts w:ascii="Times New Roman" w:hAnsi="Times New Roman"/>
          <w:sz w:val="24"/>
          <w:szCs w:val="24"/>
        </w:rPr>
        <w:t>Дата        «____»____________20___</w:t>
      </w:r>
    </w:p>
    <w:p w14:paraId="2B48FA93" w14:textId="77777777" w:rsidR="00DC0A14" w:rsidRDefault="00DC0A14" w:rsidP="00DC0A14">
      <w:pPr>
        <w:rPr>
          <w:rFonts w:ascii="Times New Roman" w:hAnsi="Times New Roman"/>
          <w:sz w:val="20"/>
          <w:szCs w:val="20"/>
        </w:rPr>
      </w:pPr>
    </w:p>
    <w:p w14:paraId="29C19C64" w14:textId="77777777" w:rsidR="00DC0A14" w:rsidRDefault="00DC0A14" w:rsidP="00DC0A14">
      <w:pPr>
        <w:rPr>
          <w:rFonts w:ascii="Times New Roman" w:hAnsi="Times New Roman"/>
          <w:sz w:val="20"/>
          <w:szCs w:val="20"/>
        </w:rPr>
      </w:pPr>
      <w:r>
        <w:rPr>
          <w:rFonts w:ascii="Times New Roman" w:hAnsi="Times New Roman"/>
          <w:sz w:val="20"/>
          <w:szCs w:val="20"/>
        </w:rPr>
        <w:br w:type="page"/>
      </w:r>
    </w:p>
    <w:p w14:paraId="03996AA5" w14:textId="592239C4" w:rsidR="00DC0A14" w:rsidRPr="003331A5" w:rsidRDefault="00DC0A14" w:rsidP="00DC0A14">
      <w:pPr>
        <w:tabs>
          <w:tab w:val="left" w:pos="5670"/>
        </w:tabs>
        <w:spacing w:after="0" w:line="240" w:lineRule="auto"/>
        <w:ind w:left="4536"/>
        <w:rPr>
          <w:rFonts w:ascii="Times New Roman" w:hAnsi="Times New Roman"/>
          <w:sz w:val="20"/>
          <w:szCs w:val="20"/>
        </w:rPr>
      </w:pPr>
      <w:r w:rsidRPr="003331A5">
        <w:rPr>
          <w:rFonts w:ascii="Times New Roman" w:hAnsi="Times New Roman"/>
          <w:sz w:val="20"/>
          <w:szCs w:val="20"/>
        </w:rPr>
        <w:lastRenderedPageBreak/>
        <w:t xml:space="preserve">Приложение № </w:t>
      </w:r>
      <w:r w:rsidR="00617803">
        <w:rPr>
          <w:rFonts w:ascii="Times New Roman" w:hAnsi="Times New Roman"/>
          <w:sz w:val="20"/>
          <w:szCs w:val="20"/>
        </w:rPr>
        <w:t>5</w:t>
      </w:r>
    </w:p>
    <w:p w14:paraId="2F9CE5E7" w14:textId="5D28DF64" w:rsidR="00DC0A14" w:rsidRPr="003331A5" w:rsidRDefault="00DC0A14" w:rsidP="00A74409">
      <w:pPr>
        <w:spacing w:after="0" w:line="240" w:lineRule="auto"/>
        <w:ind w:left="4536"/>
        <w:rPr>
          <w:rFonts w:ascii="Times New Roman" w:hAnsi="Times New Roman"/>
          <w:sz w:val="20"/>
          <w:szCs w:val="20"/>
        </w:rPr>
      </w:pPr>
      <w:r w:rsidRPr="003331A5">
        <w:rPr>
          <w:rFonts w:ascii="Times New Roman" w:hAnsi="Times New Roman"/>
          <w:sz w:val="20"/>
          <w:szCs w:val="20"/>
        </w:rPr>
        <w:t>к административному регламенту предоставления муниципальной услуги «</w:t>
      </w:r>
      <w:r w:rsidR="00A74409" w:rsidRPr="00A74409">
        <w:rPr>
          <w:rFonts w:ascii="Times New Roman" w:hAnsi="Times New Roman"/>
          <w:sz w:val="20"/>
          <w:szCs w:val="20"/>
        </w:rPr>
        <w:t>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r w:rsidRPr="003331A5">
        <w:rPr>
          <w:rFonts w:ascii="Times New Roman" w:hAnsi="Times New Roman"/>
          <w:sz w:val="20"/>
          <w:szCs w:val="20"/>
        </w:rPr>
        <w:t>»</w:t>
      </w:r>
    </w:p>
    <w:p w14:paraId="312C9DF8" w14:textId="77777777" w:rsidR="00DC0A14" w:rsidRPr="003331A5" w:rsidRDefault="00DC0A14" w:rsidP="00DC0A14">
      <w:pPr>
        <w:spacing w:after="0" w:line="240" w:lineRule="auto"/>
        <w:jc w:val="center"/>
        <w:rPr>
          <w:rFonts w:ascii="Times New Roman" w:hAnsi="Times New Roman"/>
          <w:sz w:val="20"/>
          <w:szCs w:val="20"/>
        </w:rPr>
      </w:pPr>
    </w:p>
    <w:p w14:paraId="17B4FEC6" w14:textId="77777777" w:rsidR="00DC0A14" w:rsidRPr="003331A5" w:rsidRDefault="00DC0A14" w:rsidP="00DC0A14">
      <w:pPr>
        <w:spacing w:after="0" w:line="240" w:lineRule="auto"/>
        <w:jc w:val="center"/>
        <w:rPr>
          <w:rFonts w:ascii="Times New Roman" w:hAnsi="Times New Roman"/>
          <w:sz w:val="24"/>
          <w:szCs w:val="24"/>
        </w:rPr>
      </w:pPr>
      <w:r w:rsidRPr="003331A5">
        <w:rPr>
          <w:rFonts w:ascii="Times New Roman" w:hAnsi="Times New Roman"/>
          <w:sz w:val="24"/>
          <w:szCs w:val="24"/>
        </w:rPr>
        <w:t>Блок-схема</w:t>
      </w:r>
    </w:p>
    <w:p w14:paraId="26A6B72D" w14:textId="77777777" w:rsidR="00A74409" w:rsidRPr="00A74409" w:rsidRDefault="00DC0A14" w:rsidP="00A74409">
      <w:pPr>
        <w:spacing w:after="0" w:line="240" w:lineRule="auto"/>
        <w:jc w:val="center"/>
        <w:rPr>
          <w:rFonts w:ascii="Times New Roman" w:hAnsi="Times New Roman"/>
          <w:sz w:val="24"/>
          <w:szCs w:val="24"/>
        </w:rPr>
      </w:pPr>
      <w:r w:rsidRPr="003331A5">
        <w:rPr>
          <w:rFonts w:ascii="Times New Roman" w:hAnsi="Times New Roman"/>
          <w:sz w:val="24"/>
          <w:szCs w:val="24"/>
        </w:rPr>
        <w:t>предоставления муниципальной услуги «</w:t>
      </w:r>
      <w:r w:rsidR="00A74409" w:rsidRPr="00A74409">
        <w:rPr>
          <w:rFonts w:ascii="Times New Roman" w:hAnsi="Times New Roman"/>
          <w:sz w:val="24"/>
          <w:szCs w:val="24"/>
        </w:rPr>
        <w:t xml:space="preserve">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w:t>
      </w:r>
    </w:p>
    <w:p w14:paraId="159EB6F1" w14:textId="64CE058C" w:rsidR="00DC0A14" w:rsidRPr="003331A5" w:rsidRDefault="00A74409" w:rsidP="00A74409">
      <w:pPr>
        <w:spacing w:after="0" w:line="240" w:lineRule="auto"/>
        <w:jc w:val="center"/>
        <w:rPr>
          <w:rFonts w:ascii="Times New Roman" w:hAnsi="Times New Roman"/>
          <w:sz w:val="24"/>
          <w:szCs w:val="24"/>
        </w:rPr>
      </w:pPr>
      <w:r w:rsidRPr="00A74409">
        <w:rPr>
          <w:rFonts w:ascii="Times New Roman" w:hAnsi="Times New Roman"/>
          <w:sz w:val="24"/>
          <w:szCs w:val="24"/>
        </w:rPr>
        <w:t>«Комплексное развитие сельских территорий</w:t>
      </w:r>
      <w:r w:rsidR="00DC0A14" w:rsidRPr="003331A5">
        <w:rPr>
          <w:rFonts w:ascii="Times New Roman" w:hAnsi="Times New Roman"/>
          <w:sz w:val="24"/>
          <w:szCs w:val="24"/>
        </w:rPr>
        <w:t>»</w:t>
      </w:r>
    </w:p>
    <w:p w14:paraId="04DCFA32" w14:textId="77777777" w:rsidR="00DC0A14" w:rsidRPr="003331A5" w:rsidRDefault="00DC0A14" w:rsidP="00DC0A14">
      <w:pPr>
        <w:spacing w:after="0" w:line="240" w:lineRule="auto"/>
        <w:jc w:val="center"/>
        <w:rPr>
          <w:rFonts w:ascii="Times New Roman" w:hAnsi="Times New Roman"/>
          <w:sz w:val="24"/>
          <w:szCs w:val="24"/>
        </w:rPr>
      </w:pPr>
    </w:p>
    <w:p w14:paraId="2C76FDF2" w14:textId="77777777" w:rsidR="00DC0A14" w:rsidRPr="003331A5" w:rsidRDefault="00DC0A14" w:rsidP="00DC0A14">
      <w:pPr>
        <w:spacing w:after="0" w:line="240" w:lineRule="auto"/>
        <w:jc w:val="center"/>
        <w:rPr>
          <w:rFonts w:ascii="Times New Roman" w:hAnsi="Times New Roman"/>
          <w:sz w:val="24"/>
          <w:szCs w:val="24"/>
        </w:rPr>
      </w:pPr>
      <w:r w:rsidRPr="003331A5">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A459758" wp14:editId="7ACBBB72">
                <wp:simplePos x="0" y="0"/>
                <wp:positionH relativeFrom="column">
                  <wp:posOffset>1909445</wp:posOffset>
                </wp:positionH>
                <wp:positionV relativeFrom="paragraph">
                  <wp:posOffset>125095</wp:posOffset>
                </wp:positionV>
                <wp:extent cx="2304460" cy="285750"/>
                <wp:effectExtent l="0" t="0" r="1968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6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8045D8" w14:textId="77777777" w:rsidR="00F907A8" w:rsidRPr="00C41442" w:rsidRDefault="00F907A8" w:rsidP="00DC0A14">
                            <w:pPr>
                              <w:jc w:val="center"/>
                              <w:rPr>
                                <w:rFonts w:ascii="Times New Roman" w:hAnsi="Times New Roman"/>
                                <w:sz w:val="20"/>
                                <w:szCs w:val="18"/>
                              </w:rPr>
                            </w:pPr>
                            <w:r w:rsidRPr="00C41442">
                              <w:rPr>
                                <w:rFonts w:ascii="Times New Roman" w:hAnsi="Times New Roman"/>
                                <w:sz w:val="20"/>
                                <w:szCs w:val="1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9758" id="Прямоугольник 26" o:spid="_x0000_s1026" style="position:absolute;left:0;text-align:left;margin-left:150.35pt;margin-top:9.85pt;width:18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" fillcolor="white [3201]" strokecolor="black [3200]" strokeweight="2pt">
                <v:textbox>
                  <w:txbxContent>
                    <w:p w14:paraId="148045D8" w14:textId="77777777" w:rsidR="00F907A8" w:rsidRPr="00C41442" w:rsidRDefault="00F907A8" w:rsidP="00DC0A14">
                      <w:pPr>
                        <w:jc w:val="center"/>
                        <w:rPr>
                          <w:rFonts w:ascii="Times New Roman" w:hAnsi="Times New Roman"/>
                          <w:sz w:val="20"/>
                          <w:szCs w:val="18"/>
                        </w:rPr>
                      </w:pPr>
                      <w:r w:rsidRPr="00C41442">
                        <w:rPr>
                          <w:rFonts w:ascii="Times New Roman" w:hAnsi="Times New Roman"/>
                          <w:sz w:val="20"/>
                          <w:szCs w:val="18"/>
                        </w:rPr>
                        <w:t>Заявитель</w:t>
                      </w:r>
                    </w:p>
                  </w:txbxContent>
                </v:textbox>
              </v:rect>
            </w:pict>
          </mc:Fallback>
        </mc:AlternateContent>
      </w:r>
    </w:p>
    <w:p w14:paraId="6BF90614" w14:textId="77777777" w:rsidR="00DC0A14" w:rsidRPr="003331A5" w:rsidRDefault="00DC0A14" w:rsidP="00DC0A14">
      <w:pPr>
        <w:spacing w:after="0" w:line="240" w:lineRule="auto"/>
        <w:jc w:val="center"/>
        <w:rPr>
          <w:rFonts w:ascii="Times New Roman" w:hAnsi="Times New Roman"/>
          <w:noProof/>
          <w:sz w:val="24"/>
          <w:szCs w:val="24"/>
        </w:rPr>
      </w:pPr>
      <w:r w:rsidRPr="003331A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4E2F242" wp14:editId="4174B2E8">
                <wp:simplePos x="0" y="0"/>
                <wp:positionH relativeFrom="column">
                  <wp:posOffset>3107690</wp:posOffset>
                </wp:positionH>
                <wp:positionV relativeFrom="paragraph">
                  <wp:posOffset>61595</wp:posOffset>
                </wp:positionV>
                <wp:extent cx="0" cy="3240000"/>
                <wp:effectExtent l="0" t="0" r="19050" b="368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CD98" id="_x0000_t32" coordsize="21600,21600" o:spt="32" o:oned="t" path="m,l21600,21600e" filled="f">
                <v:path arrowok="t" fillok="f" o:connecttype="none"/>
                <o:lock v:ext="edit" shapetype="t"/>
              </v:shapetype>
              <v:shape id="Прямая со стрелкой 2" o:spid="_x0000_s1026" type="#_x0000_t32" style="position:absolute;margin-left:244.7pt;margin-top:4.85pt;width:0;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"/>
            </w:pict>
          </mc:Fallback>
        </mc:AlternateContent>
      </w:r>
    </w:p>
    <w:p w14:paraId="4B6B0CF3" w14:textId="77777777" w:rsidR="00DC0A14" w:rsidRPr="003331A5" w:rsidRDefault="00DC0A14" w:rsidP="00DC0A14">
      <w:pPr>
        <w:spacing w:after="0" w:line="240" w:lineRule="auto"/>
        <w:jc w:val="center"/>
        <w:rPr>
          <w:rFonts w:ascii="Times New Roman" w:hAnsi="Times New Roman"/>
          <w:sz w:val="24"/>
          <w:szCs w:val="24"/>
        </w:rPr>
      </w:pPr>
      <w:r w:rsidRPr="003331A5">
        <w:rPr>
          <w:rFonts w:ascii="Times New Roman" w:hAnsi="Times New Roman"/>
          <w:noProof/>
        </w:rPr>
        <mc:AlternateContent>
          <mc:Choice Requires="wps">
            <w:drawing>
              <wp:anchor distT="0" distB="0" distL="114300" distR="114300" simplePos="0" relativeHeight="251665408" behindDoc="0" locked="0" layoutInCell="1" allowOverlap="1" wp14:anchorId="35003B89" wp14:editId="64F8B4A9">
                <wp:simplePos x="0" y="0"/>
                <wp:positionH relativeFrom="column">
                  <wp:posOffset>1162050</wp:posOffset>
                </wp:positionH>
                <wp:positionV relativeFrom="paragraph">
                  <wp:posOffset>6369050</wp:posOffset>
                </wp:positionV>
                <wp:extent cx="0"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B43D8" id="Прямая соединительная линия 2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501.5pt" to="91.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" strokecolor="#4579b8 [3044]"/>
            </w:pict>
          </mc:Fallback>
        </mc:AlternateContent>
      </w:r>
    </w:p>
    <w:p w14:paraId="64DC9E77" w14:textId="77777777" w:rsidR="00DC0A14" w:rsidRPr="003331A5" w:rsidRDefault="00DC0A14" w:rsidP="00DC0A14">
      <w:pPr>
        <w:rPr>
          <w:rFonts w:ascii="Times New Roman" w:hAnsi="Times New Roman"/>
          <w:sz w:val="24"/>
          <w:szCs w:val="24"/>
        </w:rPr>
      </w:pPr>
      <w:r w:rsidRPr="003331A5">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4379295" wp14:editId="52FF3A24">
                <wp:simplePos x="0" y="0"/>
                <wp:positionH relativeFrom="column">
                  <wp:posOffset>311150</wp:posOffset>
                </wp:positionH>
                <wp:positionV relativeFrom="paragraph">
                  <wp:posOffset>40005</wp:posOffset>
                </wp:positionV>
                <wp:extent cx="5634355" cy="488950"/>
                <wp:effectExtent l="0" t="0" r="23495" b="254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488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0428A4" w14:textId="77777777" w:rsidR="00F907A8" w:rsidRPr="007254A4" w:rsidRDefault="00F907A8" w:rsidP="00DC0A14">
                            <w:pPr>
                              <w:widowControl w:val="0"/>
                              <w:autoSpaceDE w:val="0"/>
                              <w:autoSpaceDN w:val="0"/>
                              <w:spacing w:after="0" w:line="240" w:lineRule="auto"/>
                              <w:jc w:val="center"/>
                              <w:rPr>
                                <w:rFonts w:ascii="Times New Roman" w:hAnsi="Times New Roman"/>
                                <w:sz w:val="10"/>
                                <w:szCs w:val="18"/>
                              </w:rPr>
                            </w:pPr>
                          </w:p>
                          <w:p w14:paraId="7297E5C1" w14:textId="77777777" w:rsidR="00F907A8" w:rsidRPr="00C41442" w:rsidRDefault="00F907A8" w:rsidP="00DC0A14">
                            <w:pPr>
                              <w:widowControl w:val="0"/>
                              <w:autoSpaceDE w:val="0"/>
                              <w:autoSpaceDN w:val="0"/>
                              <w:spacing w:after="0" w:line="240" w:lineRule="auto"/>
                              <w:jc w:val="center"/>
                              <w:rPr>
                                <w:rFonts w:ascii="Times New Roman" w:hAnsi="Times New Roman"/>
                                <w:sz w:val="20"/>
                                <w:szCs w:val="18"/>
                              </w:rPr>
                            </w:pPr>
                            <w:r w:rsidRPr="00C41442">
                              <w:rPr>
                                <w:rFonts w:ascii="Times New Roman" w:hAnsi="Times New Roman"/>
                                <w:sz w:val="20"/>
                                <w:szCs w:val="18"/>
                              </w:rPr>
                              <w:t>Прием и регистрация заявления и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79295" id="Прямоугольник 24" o:spid="_x0000_s1027" style="position:absolute;margin-left:24.5pt;margin-top:3.15pt;width:443.6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" fillcolor="white [3201]" strokecolor="black [3200]" strokeweight="2pt">
                <v:textbox>
                  <w:txbxContent>
                    <w:p w14:paraId="180428A4" w14:textId="77777777" w:rsidR="00F907A8" w:rsidRPr="007254A4" w:rsidRDefault="00F907A8" w:rsidP="00DC0A14">
                      <w:pPr>
                        <w:widowControl w:val="0"/>
                        <w:autoSpaceDE w:val="0"/>
                        <w:autoSpaceDN w:val="0"/>
                        <w:spacing w:after="0" w:line="240" w:lineRule="auto"/>
                        <w:jc w:val="center"/>
                        <w:rPr>
                          <w:rFonts w:ascii="Times New Roman" w:hAnsi="Times New Roman"/>
                          <w:sz w:val="10"/>
                          <w:szCs w:val="18"/>
                        </w:rPr>
                      </w:pPr>
                    </w:p>
                    <w:p w14:paraId="7297E5C1" w14:textId="77777777" w:rsidR="00F907A8" w:rsidRPr="00C41442" w:rsidRDefault="00F907A8" w:rsidP="00DC0A14">
                      <w:pPr>
                        <w:widowControl w:val="0"/>
                        <w:autoSpaceDE w:val="0"/>
                        <w:autoSpaceDN w:val="0"/>
                        <w:spacing w:after="0" w:line="240" w:lineRule="auto"/>
                        <w:jc w:val="center"/>
                        <w:rPr>
                          <w:rFonts w:ascii="Times New Roman" w:hAnsi="Times New Roman"/>
                          <w:sz w:val="20"/>
                          <w:szCs w:val="18"/>
                        </w:rPr>
                      </w:pPr>
                      <w:r w:rsidRPr="00C41442">
                        <w:rPr>
                          <w:rFonts w:ascii="Times New Roman" w:hAnsi="Times New Roman"/>
                          <w:sz w:val="20"/>
                          <w:szCs w:val="18"/>
                        </w:rPr>
                        <w:t>Прием и регистрация заявления и документов на предоставление муниципальной услуги</w:t>
                      </w:r>
                    </w:p>
                  </w:txbxContent>
                </v:textbox>
              </v:rect>
            </w:pict>
          </mc:Fallback>
        </mc:AlternateContent>
      </w:r>
    </w:p>
    <w:p w14:paraId="7EB83369" w14:textId="77777777" w:rsidR="00DC0A14" w:rsidRPr="003331A5" w:rsidRDefault="00DC0A14" w:rsidP="00DC0A14">
      <w:pPr>
        <w:rPr>
          <w:rFonts w:ascii="Times New Roman" w:hAnsi="Times New Roman"/>
          <w:sz w:val="24"/>
          <w:szCs w:val="24"/>
        </w:rPr>
      </w:pPr>
    </w:p>
    <w:p w14:paraId="7B9950D5" w14:textId="77777777" w:rsidR="00DC0A14" w:rsidRPr="003331A5" w:rsidRDefault="00DC0A14" w:rsidP="00DC0A14">
      <w:pPr>
        <w:rPr>
          <w:rFonts w:ascii="Times New Roman" w:hAnsi="Times New Roman"/>
          <w:sz w:val="24"/>
          <w:szCs w:val="24"/>
        </w:rPr>
      </w:pPr>
      <w:r w:rsidRPr="003331A5">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4665304" wp14:editId="16E0AA04">
                <wp:simplePos x="0" y="0"/>
                <wp:positionH relativeFrom="column">
                  <wp:posOffset>280670</wp:posOffset>
                </wp:positionH>
                <wp:positionV relativeFrom="paragraph">
                  <wp:posOffset>220345</wp:posOffset>
                </wp:positionV>
                <wp:extent cx="5676265" cy="647700"/>
                <wp:effectExtent l="0" t="0" r="1968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561692" w14:textId="3ABEA788" w:rsidR="00F907A8" w:rsidRPr="00C41442" w:rsidRDefault="00F907A8" w:rsidP="00DC0A14">
                            <w:pPr>
                              <w:jc w:val="center"/>
                              <w:rPr>
                                <w:rFonts w:ascii="Times New Roman" w:hAnsi="Times New Roman"/>
                                <w:sz w:val="20"/>
                                <w:szCs w:val="18"/>
                              </w:rPr>
                            </w:pPr>
                            <w:r>
                              <w:rPr>
                                <w:rFonts w:ascii="Times New Roman" w:hAnsi="Times New Roman"/>
                                <w:sz w:val="20"/>
                                <w:szCs w:val="18"/>
                              </w:rPr>
                              <w:t>П</w:t>
                            </w:r>
                            <w:r w:rsidRPr="00617803">
                              <w:rPr>
                                <w:rFonts w:ascii="Times New Roman" w:hAnsi="Times New Roman"/>
                                <w:sz w:val="20"/>
                                <w:szCs w:val="18"/>
                              </w:rPr>
                              <w:t>роверк</w:t>
                            </w:r>
                            <w:r>
                              <w:rPr>
                                <w:rFonts w:ascii="Times New Roman" w:hAnsi="Times New Roman"/>
                                <w:sz w:val="20"/>
                                <w:szCs w:val="18"/>
                              </w:rPr>
                              <w:t>а</w:t>
                            </w:r>
                            <w:r w:rsidRPr="00617803">
                              <w:rPr>
                                <w:rFonts w:ascii="Times New Roman" w:hAnsi="Times New Roman"/>
                                <w:sz w:val="20"/>
                                <w:szCs w:val="18"/>
                              </w:rPr>
                              <w:t xml:space="preserve">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w:t>
                            </w:r>
                            <w:r>
                              <w:rPr>
                                <w:rFonts w:ascii="Times New Roman" w:hAnsi="Times New Roman"/>
                                <w:sz w:val="20"/>
                                <w:szCs w:val="18"/>
                              </w:rPr>
                              <w:t>ьной услуги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65304" id="Прямоугольник 7" o:spid="_x0000_s1028" style="position:absolute;margin-left:22.1pt;margin-top:17.35pt;width:446.9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" fillcolor="white [3201]" strokecolor="black [3200]" strokeweight="2pt">
                <v:textbox>
                  <w:txbxContent>
                    <w:p w14:paraId="48561692" w14:textId="3ABEA788" w:rsidR="00F907A8" w:rsidRPr="00C41442" w:rsidRDefault="00F907A8" w:rsidP="00DC0A14">
                      <w:pPr>
                        <w:jc w:val="center"/>
                        <w:rPr>
                          <w:rFonts w:ascii="Times New Roman" w:hAnsi="Times New Roman"/>
                          <w:sz w:val="20"/>
                          <w:szCs w:val="18"/>
                        </w:rPr>
                      </w:pPr>
                      <w:r>
                        <w:rPr>
                          <w:rFonts w:ascii="Times New Roman" w:hAnsi="Times New Roman"/>
                          <w:sz w:val="20"/>
                          <w:szCs w:val="18"/>
                        </w:rPr>
                        <w:t>П</w:t>
                      </w:r>
                      <w:r w:rsidRPr="00617803">
                        <w:rPr>
                          <w:rFonts w:ascii="Times New Roman" w:hAnsi="Times New Roman"/>
                          <w:sz w:val="20"/>
                          <w:szCs w:val="18"/>
                        </w:rPr>
                        <w:t>роверк</w:t>
                      </w:r>
                      <w:r>
                        <w:rPr>
                          <w:rFonts w:ascii="Times New Roman" w:hAnsi="Times New Roman"/>
                          <w:sz w:val="20"/>
                          <w:szCs w:val="18"/>
                        </w:rPr>
                        <w:t>а</w:t>
                      </w:r>
                      <w:r w:rsidRPr="00617803">
                        <w:rPr>
                          <w:rFonts w:ascii="Times New Roman" w:hAnsi="Times New Roman"/>
                          <w:sz w:val="20"/>
                          <w:szCs w:val="18"/>
                        </w:rPr>
                        <w:t xml:space="preserve">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w:t>
                      </w:r>
                      <w:r>
                        <w:rPr>
                          <w:rFonts w:ascii="Times New Roman" w:hAnsi="Times New Roman"/>
                          <w:sz w:val="20"/>
                          <w:szCs w:val="18"/>
                        </w:rPr>
                        <w:t>ьной услуги (при необходимости)</w:t>
                      </w:r>
                    </w:p>
                  </w:txbxContent>
                </v:textbox>
              </v:rect>
            </w:pict>
          </mc:Fallback>
        </mc:AlternateContent>
      </w:r>
    </w:p>
    <w:p w14:paraId="43BEE7CD" w14:textId="77777777" w:rsidR="00DC0A14" w:rsidRPr="003331A5" w:rsidRDefault="00DC0A14" w:rsidP="00DC0A14">
      <w:pPr>
        <w:rPr>
          <w:rFonts w:ascii="Times New Roman" w:hAnsi="Times New Roman"/>
          <w:sz w:val="24"/>
          <w:szCs w:val="24"/>
        </w:rPr>
      </w:pPr>
    </w:p>
    <w:p w14:paraId="0DCF7705" w14:textId="77777777" w:rsidR="00DC0A14" w:rsidRPr="003331A5" w:rsidRDefault="00DC0A14" w:rsidP="00DC0A14">
      <w:pPr>
        <w:rPr>
          <w:rFonts w:ascii="Times New Roman" w:hAnsi="Times New Roman"/>
          <w:sz w:val="24"/>
          <w:szCs w:val="24"/>
        </w:rPr>
      </w:pPr>
    </w:p>
    <w:p w14:paraId="6B15C298" w14:textId="77777777" w:rsidR="00DC0A14" w:rsidRPr="003331A5" w:rsidRDefault="00DC0A14" w:rsidP="00DC0A14">
      <w:pPr>
        <w:rPr>
          <w:rFonts w:ascii="Times New Roman" w:hAnsi="Times New Roman"/>
          <w:sz w:val="24"/>
          <w:szCs w:val="24"/>
        </w:rPr>
      </w:pPr>
      <w:r w:rsidRPr="003331A5">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9F02952" wp14:editId="0D6E2DDF">
                <wp:simplePos x="0" y="0"/>
                <wp:positionH relativeFrom="column">
                  <wp:posOffset>233045</wp:posOffset>
                </wp:positionH>
                <wp:positionV relativeFrom="paragraph">
                  <wp:posOffset>61595</wp:posOffset>
                </wp:positionV>
                <wp:extent cx="5676900" cy="6286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2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012814" w14:textId="77777777" w:rsidR="00F907A8" w:rsidRPr="00A74409" w:rsidRDefault="00F907A8" w:rsidP="00DC0A14">
                            <w:pPr>
                              <w:jc w:val="center"/>
                              <w:rPr>
                                <w:rFonts w:ascii="Times New Roman" w:hAnsi="Times New Roman"/>
                                <w:sz w:val="8"/>
                                <w:szCs w:val="18"/>
                              </w:rPr>
                            </w:pPr>
                          </w:p>
                          <w:p w14:paraId="29ACC9D0" w14:textId="7CD36825" w:rsidR="00F907A8" w:rsidRPr="00C41442" w:rsidRDefault="00F907A8" w:rsidP="00DC0A14">
                            <w:pPr>
                              <w:jc w:val="center"/>
                              <w:rPr>
                                <w:rFonts w:ascii="Times New Roman" w:hAnsi="Times New Roman"/>
                                <w:sz w:val="20"/>
                                <w:szCs w:val="18"/>
                              </w:rPr>
                            </w:pPr>
                            <w:r>
                              <w:rPr>
                                <w:rFonts w:ascii="Times New Roman" w:hAnsi="Times New Roman"/>
                                <w:sz w:val="20"/>
                                <w:szCs w:val="18"/>
                              </w:rPr>
                              <w:t>Принятие</w:t>
                            </w:r>
                            <w:r w:rsidRPr="00A74409">
                              <w:rPr>
                                <w:rFonts w:ascii="Times New Roman" w:hAnsi="Times New Roman"/>
                                <w:sz w:val="20"/>
                                <w:szCs w:val="18"/>
                              </w:rPr>
                              <w:t xml:space="preserve">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2952" id="Прямоугольник 8" o:spid="_x0000_s1029" style="position:absolute;margin-left:18.35pt;margin-top:4.85pt;width:447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" fillcolor="white [3201]" strokecolor="black [3200]" strokeweight="2pt">
                <v:textbox>
                  <w:txbxContent>
                    <w:p w14:paraId="35012814" w14:textId="77777777" w:rsidR="00F907A8" w:rsidRPr="00A74409" w:rsidRDefault="00F907A8" w:rsidP="00DC0A14">
                      <w:pPr>
                        <w:jc w:val="center"/>
                        <w:rPr>
                          <w:rFonts w:ascii="Times New Roman" w:hAnsi="Times New Roman"/>
                          <w:sz w:val="8"/>
                          <w:szCs w:val="18"/>
                        </w:rPr>
                      </w:pPr>
                    </w:p>
                    <w:p w14:paraId="29ACC9D0" w14:textId="7CD36825" w:rsidR="00F907A8" w:rsidRPr="00C41442" w:rsidRDefault="00F907A8" w:rsidP="00DC0A14">
                      <w:pPr>
                        <w:jc w:val="center"/>
                        <w:rPr>
                          <w:rFonts w:ascii="Times New Roman" w:hAnsi="Times New Roman"/>
                          <w:sz w:val="20"/>
                          <w:szCs w:val="18"/>
                        </w:rPr>
                      </w:pPr>
                      <w:r>
                        <w:rPr>
                          <w:rFonts w:ascii="Times New Roman" w:hAnsi="Times New Roman"/>
                          <w:sz w:val="20"/>
                          <w:szCs w:val="18"/>
                        </w:rPr>
                        <w:t>Принятие</w:t>
                      </w:r>
                      <w:r w:rsidRPr="00A74409">
                        <w:rPr>
                          <w:rFonts w:ascii="Times New Roman" w:hAnsi="Times New Roman"/>
                          <w:sz w:val="20"/>
                          <w:szCs w:val="18"/>
                        </w:rPr>
                        <w:t xml:space="preserve"> решения по результатам предоставления муниципальной услуги</w:t>
                      </w:r>
                    </w:p>
                  </w:txbxContent>
                </v:textbox>
              </v:rect>
            </w:pict>
          </mc:Fallback>
        </mc:AlternateContent>
      </w:r>
    </w:p>
    <w:p w14:paraId="3CD741DF" w14:textId="77777777" w:rsidR="00DC0A14" w:rsidRPr="003331A5" w:rsidRDefault="00DC0A14" w:rsidP="00DC0A14">
      <w:pPr>
        <w:rPr>
          <w:rFonts w:ascii="Times New Roman" w:hAnsi="Times New Roman"/>
          <w:sz w:val="24"/>
          <w:szCs w:val="24"/>
        </w:rPr>
      </w:pPr>
    </w:p>
    <w:p w14:paraId="2906DD35" w14:textId="77777777" w:rsidR="00DC0A14" w:rsidRPr="003331A5" w:rsidRDefault="00DC0A14" w:rsidP="00DC0A14">
      <w:pPr>
        <w:rPr>
          <w:rFonts w:ascii="Times New Roman" w:hAnsi="Times New Roman"/>
          <w:sz w:val="24"/>
          <w:szCs w:val="24"/>
        </w:rPr>
      </w:pPr>
    </w:p>
    <w:p w14:paraId="076101E4" w14:textId="77777777" w:rsidR="00DC0A14" w:rsidRPr="003331A5" w:rsidRDefault="00DC0A14" w:rsidP="00DC0A14">
      <w:pPr>
        <w:rPr>
          <w:rFonts w:ascii="Times New Roman" w:hAnsi="Times New Roman"/>
          <w:sz w:val="24"/>
          <w:szCs w:val="24"/>
        </w:rPr>
      </w:pPr>
      <w:r w:rsidRPr="003331A5">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6E279E2" wp14:editId="16245A6D">
                <wp:simplePos x="0" y="0"/>
                <wp:positionH relativeFrom="column">
                  <wp:posOffset>233045</wp:posOffset>
                </wp:positionH>
                <wp:positionV relativeFrom="paragraph">
                  <wp:posOffset>30479</wp:posOffset>
                </wp:positionV>
                <wp:extent cx="5708650" cy="523875"/>
                <wp:effectExtent l="0" t="0" r="2540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523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A8D366" w14:textId="77777777" w:rsidR="00F907A8" w:rsidRPr="00A74409" w:rsidRDefault="00F907A8" w:rsidP="00DC0A14">
                            <w:pPr>
                              <w:spacing w:line="240" w:lineRule="auto"/>
                              <w:jc w:val="center"/>
                              <w:rPr>
                                <w:rFonts w:ascii="Times New Roman" w:hAnsi="Times New Roman"/>
                                <w:sz w:val="2"/>
                                <w:szCs w:val="18"/>
                              </w:rPr>
                            </w:pPr>
                          </w:p>
                          <w:p w14:paraId="64C7042E" w14:textId="02DCA805" w:rsidR="00F907A8" w:rsidRPr="00C41442" w:rsidRDefault="00F907A8" w:rsidP="00DC0A14">
                            <w:pPr>
                              <w:spacing w:line="240" w:lineRule="auto"/>
                              <w:jc w:val="center"/>
                              <w:rPr>
                                <w:rFonts w:ascii="Times New Roman" w:hAnsi="Times New Roman"/>
                                <w:sz w:val="20"/>
                                <w:szCs w:val="18"/>
                              </w:rPr>
                            </w:pPr>
                            <w:r>
                              <w:rPr>
                                <w:rFonts w:ascii="Times New Roman" w:hAnsi="Times New Roman"/>
                                <w:sz w:val="20"/>
                                <w:szCs w:val="18"/>
                              </w:rPr>
                              <w:t>Подготовка и в</w:t>
                            </w:r>
                            <w:r w:rsidRPr="00A74409">
                              <w:rPr>
                                <w:rFonts w:ascii="Times New Roman" w:hAnsi="Times New Roman"/>
                                <w:sz w:val="20"/>
                                <w:szCs w:val="18"/>
                              </w:rPr>
                              <w:t>ыдача уведомления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79E2" id="Прямоугольник 9" o:spid="_x0000_s1030" style="position:absolute;margin-left:18.35pt;margin-top:2.4pt;width:449.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" fillcolor="white [3201]" strokecolor="black [3200]" strokeweight="2pt">
                <v:textbox>
                  <w:txbxContent>
                    <w:p w14:paraId="14A8D366" w14:textId="77777777" w:rsidR="00F907A8" w:rsidRPr="00A74409" w:rsidRDefault="00F907A8" w:rsidP="00DC0A14">
                      <w:pPr>
                        <w:spacing w:line="240" w:lineRule="auto"/>
                        <w:jc w:val="center"/>
                        <w:rPr>
                          <w:rFonts w:ascii="Times New Roman" w:hAnsi="Times New Roman"/>
                          <w:sz w:val="2"/>
                          <w:szCs w:val="18"/>
                        </w:rPr>
                      </w:pPr>
                    </w:p>
                    <w:p w14:paraId="64C7042E" w14:textId="02DCA805" w:rsidR="00F907A8" w:rsidRPr="00C41442" w:rsidRDefault="00F907A8" w:rsidP="00DC0A14">
                      <w:pPr>
                        <w:spacing w:line="240" w:lineRule="auto"/>
                        <w:jc w:val="center"/>
                        <w:rPr>
                          <w:rFonts w:ascii="Times New Roman" w:hAnsi="Times New Roman"/>
                          <w:sz w:val="20"/>
                          <w:szCs w:val="18"/>
                        </w:rPr>
                      </w:pPr>
                      <w:r>
                        <w:rPr>
                          <w:rFonts w:ascii="Times New Roman" w:hAnsi="Times New Roman"/>
                          <w:sz w:val="20"/>
                          <w:szCs w:val="18"/>
                        </w:rPr>
                        <w:t>Подготовка и в</w:t>
                      </w:r>
                      <w:r w:rsidRPr="00A74409">
                        <w:rPr>
                          <w:rFonts w:ascii="Times New Roman" w:hAnsi="Times New Roman"/>
                          <w:sz w:val="20"/>
                          <w:szCs w:val="18"/>
                        </w:rPr>
                        <w:t>ыдача уведомления по результатам предоставления муниципальной услуги</w:t>
                      </w:r>
                    </w:p>
                  </w:txbxContent>
                </v:textbox>
              </v:rect>
            </w:pict>
          </mc:Fallback>
        </mc:AlternateContent>
      </w:r>
    </w:p>
    <w:p w14:paraId="2F922DD1" w14:textId="77777777" w:rsidR="00DC0A14" w:rsidRPr="003331A5" w:rsidRDefault="00DC0A14" w:rsidP="00DC0A14">
      <w:pPr>
        <w:rPr>
          <w:rFonts w:ascii="Times New Roman" w:hAnsi="Times New Roman"/>
          <w:sz w:val="24"/>
          <w:szCs w:val="24"/>
        </w:rPr>
      </w:pPr>
    </w:p>
    <w:p w14:paraId="15F4884A" w14:textId="77777777" w:rsidR="00DC0A14" w:rsidRPr="003331A5" w:rsidRDefault="00DC0A14" w:rsidP="00DC0A14">
      <w:pPr>
        <w:rPr>
          <w:rFonts w:ascii="Times New Roman" w:hAnsi="Times New Roman"/>
          <w:sz w:val="24"/>
          <w:szCs w:val="24"/>
        </w:rPr>
      </w:pPr>
    </w:p>
    <w:p w14:paraId="0E391710" w14:textId="77777777" w:rsidR="00DC0A14" w:rsidRPr="003331A5" w:rsidRDefault="00DC0A14" w:rsidP="00DC0A14">
      <w:pPr>
        <w:tabs>
          <w:tab w:val="left" w:pos="5670"/>
        </w:tabs>
        <w:spacing w:after="0" w:line="240" w:lineRule="auto"/>
        <w:ind w:left="4536"/>
        <w:rPr>
          <w:rFonts w:ascii="Times New Roman" w:hAnsi="Times New Roman"/>
          <w:sz w:val="20"/>
          <w:szCs w:val="20"/>
        </w:rPr>
      </w:pPr>
    </w:p>
    <w:p w14:paraId="3F3686A6" w14:textId="77777777" w:rsidR="00DC0A14" w:rsidRDefault="00DC0A14" w:rsidP="00DC0A14">
      <w:pPr>
        <w:rPr>
          <w:rFonts w:ascii="Times New Roman" w:hAnsi="Times New Roman"/>
          <w:sz w:val="24"/>
          <w:szCs w:val="24"/>
        </w:rPr>
      </w:pPr>
      <w:r>
        <w:rPr>
          <w:rFonts w:ascii="Times New Roman" w:hAnsi="Times New Roman"/>
          <w:sz w:val="24"/>
          <w:szCs w:val="24"/>
        </w:rPr>
        <w:br w:type="page"/>
      </w:r>
    </w:p>
    <w:p w14:paraId="29D85B3D" w14:textId="54AC1A43" w:rsidR="00DC0A14" w:rsidRPr="003331A5" w:rsidRDefault="00DC0A14" w:rsidP="00DC0A14">
      <w:pPr>
        <w:tabs>
          <w:tab w:val="left" w:pos="5670"/>
        </w:tabs>
        <w:spacing w:after="0" w:line="240" w:lineRule="auto"/>
        <w:ind w:left="4536"/>
        <w:rPr>
          <w:rFonts w:ascii="Times New Roman" w:hAnsi="Times New Roman"/>
          <w:sz w:val="20"/>
          <w:szCs w:val="20"/>
        </w:rPr>
      </w:pPr>
      <w:r w:rsidRPr="003331A5">
        <w:rPr>
          <w:rFonts w:ascii="Times New Roman" w:hAnsi="Times New Roman"/>
          <w:sz w:val="20"/>
          <w:szCs w:val="20"/>
        </w:rPr>
        <w:lastRenderedPageBreak/>
        <w:t xml:space="preserve">Приложение № </w:t>
      </w:r>
      <w:r w:rsidR="00617803">
        <w:rPr>
          <w:rFonts w:ascii="Times New Roman" w:hAnsi="Times New Roman"/>
          <w:sz w:val="20"/>
          <w:szCs w:val="20"/>
        </w:rPr>
        <w:t>6</w:t>
      </w:r>
    </w:p>
    <w:p w14:paraId="6C310368" w14:textId="2125A361" w:rsidR="00DC0A14" w:rsidRPr="003331A5" w:rsidRDefault="00DC0A14" w:rsidP="00DC0A14">
      <w:pPr>
        <w:spacing w:after="0" w:line="240" w:lineRule="auto"/>
        <w:ind w:left="4536"/>
        <w:rPr>
          <w:rFonts w:ascii="Times New Roman" w:hAnsi="Times New Roman"/>
          <w:sz w:val="20"/>
          <w:szCs w:val="20"/>
        </w:rPr>
      </w:pPr>
      <w:r w:rsidRPr="003331A5">
        <w:rPr>
          <w:rFonts w:ascii="Times New Roman" w:hAnsi="Times New Roman"/>
          <w:sz w:val="20"/>
          <w:szCs w:val="20"/>
        </w:rPr>
        <w:t>к административному регламенту предоставления муниципальной услуги «</w:t>
      </w:r>
      <w:r w:rsidR="00A74409" w:rsidRPr="00A74409">
        <w:rPr>
          <w:rFonts w:ascii="Times New Roman" w:hAnsi="Times New Roman"/>
          <w:sz w:val="20"/>
          <w:szCs w:val="20"/>
        </w:rPr>
        <w:t>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r w:rsidRPr="003331A5">
        <w:rPr>
          <w:rFonts w:ascii="Times New Roman" w:hAnsi="Times New Roman"/>
          <w:sz w:val="20"/>
          <w:szCs w:val="20"/>
        </w:rPr>
        <w:t>»</w:t>
      </w:r>
    </w:p>
    <w:p w14:paraId="2F5C9B3A" w14:textId="77777777" w:rsidR="00DC0A14" w:rsidRPr="003331A5" w:rsidRDefault="00DC0A14" w:rsidP="00DC0A14">
      <w:pPr>
        <w:spacing w:after="0" w:line="240" w:lineRule="auto"/>
        <w:jc w:val="center"/>
        <w:rPr>
          <w:rFonts w:ascii="Times New Roman" w:hAnsi="Times New Roman"/>
          <w:sz w:val="20"/>
          <w:szCs w:val="20"/>
        </w:rPr>
      </w:pPr>
    </w:p>
    <w:p w14:paraId="0EBBD006" w14:textId="77777777" w:rsidR="00DC0A14" w:rsidRDefault="00DC0A14" w:rsidP="00DC0A14">
      <w:pPr>
        <w:spacing w:after="0" w:line="240" w:lineRule="auto"/>
        <w:jc w:val="right"/>
        <w:rPr>
          <w:rFonts w:ascii="Times New Roman" w:hAnsi="Times New Roman"/>
          <w:sz w:val="24"/>
          <w:szCs w:val="24"/>
        </w:rPr>
      </w:pPr>
    </w:p>
    <w:p w14:paraId="56282263" w14:textId="77777777" w:rsidR="00DC0A14" w:rsidRPr="00EF707F" w:rsidRDefault="00DC0A14" w:rsidP="00DC0A14">
      <w:pPr>
        <w:spacing w:after="0" w:line="240" w:lineRule="auto"/>
        <w:jc w:val="right"/>
        <w:rPr>
          <w:rFonts w:ascii="Times New Roman" w:hAnsi="Times New Roman"/>
          <w:sz w:val="24"/>
          <w:szCs w:val="24"/>
        </w:rPr>
      </w:pPr>
      <w:r w:rsidRPr="00EF707F">
        <w:rPr>
          <w:rFonts w:ascii="Times New Roman" w:hAnsi="Times New Roman"/>
          <w:sz w:val="24"/>
          <w:szCs w:val="24"/>
        </w:rPr>
        <w:t>Кому________________</w:t>
      </w:r>
      <w:r>
        <w:rPr>
          <w:rFonts w:ascii="Times New Roman" w:hAnsi="Times New Roman"/>
          <w:sz w:val="24"/>
          <w:szCs w:val="24"/>
        </w:rPr>
        <w:t>__________________</w:t>
      </w:r>
      <w:r w:rsidRPr="00EF707F">
        <w:rPr>
          <w:rFonts w:ascii="Times New Roman" w:hAnsi="Times New Roman"/>
          <w:sz w:val="24"/>
          <w:szCs w:val="24"/>
        </w:rPr>
        <w:t xml:space="preserve">                                                                                                                                                       (Ф.И.О.)</w:t>
      </w:r>
    </w:p>
    <w:p w14:paraId="5CBC103F" w14:textId="77777777" w:rsidR="00DC0A14" w:rsidRPr="00EF707F" w:rsidRDefault="00DC0A14" w:rsidP="00DC0A14">
      <w:pPr>
        <w:spacing w:after="0" w:line="240" w:lineRule="auto"/>
        <w:jc w:val="right"/>
        <w:rPr>
          <w:rFonts w:ascii="Times New Roman" w:hAnsi="Times New Roman"/>
          <w:sz w:val="24"/>
          <w:szCs w:val="24"/>
        </w:rPr>
      </w:pPr>
      <w:r w:rsidRPr="00EF707F">
        <w:rPr>
          <w:rFonts w:ascii="Times New Roman" w:hAnsi="Times New Roman"/>
          <w:sz w:val="24"/>
          <w:szCs w:val="24"/>
        </w:rPr>
        <w:t xml:space="preserve">                                                                                                                                  Куда__________________________________</w:t>
      </w:r>
    </w:p>
    <w:p w14:paraId="35C82A63" w14:textId="77777777" w:rsidR="00DC0A14" w:rsidRPr="00EF707F" w:rsidRDefault="00DC0A14" w:rsidP="00DC0A14">
      <w:pPr>
        <w:spacing w:after="0" w:line="240" w:lineRule="auto"/>
        <w:jc w:val="right"/>
        <w:rPr>
          <w:rFonts w:ascii="Times New Roman" w:hAnsi="Times New Roman"/>
          <w:sz w:val="24"/>
          <w:szCs w:val="24"/>
        </w:rPr>
      </w:pPr>
      <w:r w:rsidRPr="00EF707F">
        <w:rPr>
          <w:rFonts w:ascii="Times New Roman" w:hAnsi="Times New Roman"/>
          <w:sz w:val="24"/>
          <w:szCs w:val="24"/>
        </w:rPr>
        <w:t xml:space="preserve">                                                                                                                     </w:t>
      </w:r>
      <w:r>
        <w:rPr>
          <w:rFonts w:ascii="Times New Roman" w:hAnsi="Times New Roman"/>
          <w:sz w:val="24"/>
          <w:szCs w:val="24"/>
        </w:rPr>
        <w:t xml:space="preserve"> </w:t>
      </w:r>
      <w:r w:rsidRPr="00EF707F">
        <w:rPr>
          <w:rFonts w:ascii="Times New Roman" w:hAnsi="Times New Roman"/>
          <w:sz w:val="24"/>
          <w:szCs w:val="24"/>
        </w:rPr>
        <w:t xml:space="preserve">   (адрес заявителя)</w:t>
      </w:r>
    </w:p>
    <w:p w14:paraId="5B0EE836" w14:textId="77777777" w:rsidR="00DC0A14" w:rsidRPr="00EF707F" w:rsidRDefault="00DC0A14" w:rsidP="00DC0A14">
      <w:pPr>
        <w:spacing w:after="0" w:line="240" w:lineRule="auto"/>
        <w:jc w:val="right"/>
        <w:rPr>
          <w:rFonts w:ascii="Times New Roman" w:hAnsi="Times New Roman"/>
          <w:sz w:val="24"/>
          <w:szCs w:val="24"/>
        </w:rPr>
      </w:pPr>
    </w:p>
    <w:p w14:paraId="65EF4E0F" w14:textId="77777777" w:rsidR="00DC0A14" w:rsidRPr="00EF707F" w:rsidRDefault="00DC0A14" w:rsidP="00DC0A14">
      <w:pPr>
        <w:spacing w:after="0" w:line="240" w:lineRule="auto"/>
        <w:jc w:val="right"/>
        <w:rPr>
          <w:rFonts w:ascii="Times New Roman" w:hAnsi="Times New Roman"/>
          <w:sz w:val="24"/>
          <w:szCs w:val="24"/>
        </w:rPr>
      </w:pPr>
    </w:p>
    <w:p w14:paraId="28928B9D" w14:textId="77777777" w:rsidR="00DC0A14" w:rsidRPr="00EF707F" w:rsidRDefault="00DC0A14" w:rsidP="00DC0A14">
      <w:pPr>
        <w:spacing w:after="0" w:line="240" w:lineRule="auto"/>
        <w:jc w:val="right"/>
        <w:rPr>
          <w:rFonts w:ascii="Times New Roman" w:hAnsi="Times New Roman"/>
          <w:sz w:val="24"/>
          <w:szCs w:val="24"/>
        </w:rPr>
      </w:pPr>
    </w:p>
    <w:p w14:paraId="1902CAAC" w14:textId="77777777" w:rsidR="00DC0A14" w:rsidRPr="00EF707F" w:rsidRDefault="00DC0A14" w:rsidP="00DC0A14">
      <w:pPr>
        <w:spacing w:after="0" w:line="240" w:lineRule="auto"/>
        <w:jc w:val="center"/>
        <w:rPr>
          <w:rFonts w:ascii="Times New Roman" w:hAnsi="Times New Roman"/>
          <w:sz w:val="24"/>
          <w:szCs w:val="24"/>
        </w:rPr>
      </w:pPr>
      <w:r w:rsidRPr="00EF707F">
        <w:rPr>
          <w:rFonts w:ascii="Times New Roman" w:hAnsi="Times New Roman"/>
          <w:sz w:val="24"/>
          <w:szCs w:val="24"/>
        </w:rPr>
        <w:t>Уведомление</w:t>
      </w:r>
    </w:p>
    <w:p w14:paraId="1B25EAA6" w14:textId="77777777" w:rsidR="00DC0A14" w:rsidRPr="00EF707F" w:rsidRDefault="00DC0A14" w:rsidP="00DC0A14">
      <w:pPr>
        <w:spacing w:after="0" w:line="240" w:lineRule="auto"/>
        <w:jc w:val="right"/>
        <w:rPr>
          <w:rFonts w:ascii="Times New Roman" w:hAnsi="Times New Roman"/>
          <w:sz w:val="24"/>
          <w:szCs w:val="24"/>
        </w:rPr>
      </w:pPr>
    </w:p>
    <w:p w14:paraId="23268D68" w14:textId="20F24300" w:rsidR="004854F0" w:rsidRDefault="00DC0A14" w:rsidP="00DC0A14">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ab/>
        <w:t>Р</w:t>
      </w:r>
      <w:r w:rsidRPr="00EF707F">
        <w:rPr>
          <w:rFonts w:ascii="Times New Roman" w:hAnsi="Times New Roman"/>
          <w:sz w:val="24"/>
          <w:szCs w:val="24"/>
        </w:rPr>
        <w:t>аспоряжени</w:t>
      </w:r>
      <w:r>
        <w:rPr>
          <w:rFonts w:ascii="Times New Roman" w:hAnsi="Times New Roman"/>
          <w:sz w:val="24"/>
          <w:szCs w:val="24"/>
        </w:rPr>
        <w:t>ем</w:t>
      </w:r>
      <w:r w:rsidRPr="00EF707F">
        <w:rPr>
          <w:rFonts w:ascii="Times New Roman" w:hAnsi="Times New Roman"/>
          <w:sz w:val="24"/>
          <w:szCs w:val="24"/>
        </w:rPr>
        <w:t xml:space="preserve"> администрации Новокузнецкого муниципального района от___________№_________ </w:t>
      </w:r>
      <w:r w:rsidR="00B451F4" w:rsidRPr="00B451F4">
        <w:t xml:space="preserve"> </w:t>
      </w:r>
      <w:r w:rsidR="004854F0">
        <w:t xml:space="preserve"> </w:t>
      </w:r>
      <w:r w:rsidR="00B451F4" w:rsidRPr="00B451F4">
        <w:rPr>
          <w:rFonts w:ascii="Times New Roman" w:eastAsiaTheme="minorHAnsi" w:hAnsi="Times New Roman"/>
          <w:sz w:val="24"/>
          <w:szCs w:val="24"/>
          <w:lang w:eastAsia="en-US"/>
        </w:rPr>
        <w:t>В</w:t>
      </w:r>
      <w:r w:rsidR="004854F0">
        <w:rPr>
          <w:rFonts w:ascii="Times New Roman" w:eastAsiaTheme="minorHAnsi" w:hAnsi="Times New Roman"/>
          <w:sz w:val="24"/>
          <w:szCs w:val="24"/>
          <w:lang w:eastAsia="en-US"/>
        </w:rPr>
        <w:t xml:space="preserve">ы </w:t>
      </w:r>
      <w:r w:rsidR="004854F0" w:rsidRPr="004854F0">
        <w:rPr>
          <w:rFonts w:ascii="Times New Roman" w:eastAsiaTheme="minorHAnsi" w:hAnsi="Times New Roman"/>
          <w:sz w:val="24"/>
          <w:szCs w:val="24"/>
          <w:lang w:eastAsia="en-US"/>
        </w:rPr>
        <w:t>включены в состав участников мероприятия по улучшению жилищных условий граждан, проживающих на сельских территориях, государственной программы Кемеровской области - Кузбасса «Комплексное развитие сельских территорий Кузбасса».</w:t>
      </w:r>
    </w:p>
    <w:p w14:paraId="7265F197" w14:textId="77777777" w:rsidR="00DC0A14" w:rsidRPr="00EF707F" w:rsidRDefault="00DC0A14" w:rsidP="00DC0A14">
      <w:pPr>
        <w:spacing w:after="0" w:line="240" w:lineRule="auto"/>
        <w:jc w:val="right"/>
        <w:rPr>
          <w:rFonts w:ascii="Times New Roman" w:hAnsi="Times New Roman"/>
          <w:sz w:val="24"/>
          <w:szCs w:val="24"/>
        </w:rPr>
      </w:pPr>
    </w:p>
    <w:p w14:paraId="4BF21F26" w14:textId="77777777" w:rsidR="00DC0A14" w:rsidRPr="00EF707F" w:rsidRDefault="00DC0A14" w:rsidP="00DC0A14">
      <w:pPr>
        <w:spacing w:after="0" w:line="240" w:lineRule="auto"/>
        <w:jc w:val="right"/>
        <w:rPr>
          <w:rFonts w:ascii="Times New Roman" w:hAnsi="Times New Roman"/>
          <w:sz w:val="24"/>
          <w:szCs w:val="24"/>
        </w:rPr>
      </w:pPr>
    </w:p>
    <w:p w14:paraId="22A1C0DC" w14:textId="77777777" w:rsidR="00DC0A14" w:rsidRPr="00EF707F" w:rsidRDefault="00DC0A14" w:rsidP="00DC0A14">
      <w:pPr>
        <w:spacing w:after="0" w:line="240" w:lineRule="auto"/>
        <w:jc w:val="right"/>
        <w:rPr>
          <w:rFonts w:ascii="Times New Roman" w:hAnsi="Times New Roman"/>
          <w:sz w:val="24"/>
          <w:szCs w:val="24"/>
        </w:rPr>
      </w:pPr>
    </w:p>
    <w:p w14:paraId="32707969" w14:textId="77777777" w:rsidR="00DC0A14" w:rsidRPr="00EF707F" w:rsidRDefault="00DC0A14" w:rsidP="00DC0A14">
      <w:pPr>
        <w:spacing w:after="0" w:line="240" w:lineRule="auto"/>
        <w:jc w:val="right"/>
        <w:rPr>
          <w:rFonts w:ascii="Times New Roman" w:hAnsi="Times New Roman"/>
          <w:sz w:val="24"/>
          <w:szCs w:val="24"/>
        </w:rPr>
      </w:pPr>
    </w:p>
    <w:p w14:paraId="1FEE818B" w14:textId="77777777" w:rsidR="00DC0A14" w:rsidRPr="00EF707F" w:rsidRDefault="00DC0A14" w:rsidP="00DC0A14">
      <w:pPr>
        <w:spacing w:after="0" w:line="240" w:lineRule="auto"/>
        <w:jc w:val="right"/>
        <w:rPr>
          <w:rFonts w:ascii="Times New Roman" w:hAnsi="Times New Roman"/>
          <w:sz w:val="24"/>
          <w:szCs w:val="24"/>
        </w:rPr>
      </w:pPr>
    </w:p>
    <w:p w14:paraId="1BEC8784" w14:textId="77777777" w:rsidR="00DC0A14" w:rsidRPr="00EF707F" w:rsidRDefault="00DC0A14" w:rsidP="00DC0A14">
      <w:pPr>
        <w:spacing w:after="0" w:line="240" w:lineRule="auto"/>
        <w:jc w:val="right"/>
        <w:rPr>
          <w:rFonts w:ascii="Times New Roman" w:hAnsi="Times New Roman"/>
          <w:sz w:val="24"/>
          <w:szCs w:val="24"/>
        </w:rPr>
      </w:pPr>
    </w:p>
    <w:p w14:paraId="5C179A82" w14:textId="77777777" w:rsidR="00DC0A14" w:rsidRPr="00EF707F" w:rsidRDefault="00DC0A14" w:rsidP="00DC0A14">
      <w:pPr>
        <w:spacing w:after="0" w:line="240" w:lineRule="auto"/>
        <w:jc w:val="right"/>
        <w:rPr>
          <w:rFonts w:ascii="Times New Roman" w:hAnsi="Times New Roman"/>
          <w:sz w:val="24"/>
          <w:szCs w:val="24"/>
        </w:rPr>
      </w:pPr>
    </w:p>
    <w:p w14:paraId="108F58FA" w14:textId="77777777" w:rsidR="00DC0A14" w:rsidRDefault="00DC0A14" w:rsidP="00DC0A14">
      <w:pPr>
        <w:spacing w:after="0" w:line="240" w:lineRule="auto"/>
        <w:rPr>
          <w:rFonts w:ascii="Times New Roman" w:hAnsi="Times New Roman"/>
          <w:sz w:val="24"/>
          <w:szCs w:val="24"/>
        </w:rPr>
      </w:pPr>
      <w:r>
        <w:rPr>
          <w:rFonts w:ascii="Times New Roman" w:hAnsi="Times New Roman"/>
          <w:sz w:val="24"/>
          <w:szCs w:val="24"/>
        </w:rPr>
        <w:t xml:space="preserve">Должность </w:t>
      </w:r>
      <w:r>
        <w:rPr>
          <w:rFonts w:ascii="Times New Roman" w:hAnsi="Times New Roman"/>
          <w:sz w:val="24"/>
          <w:szCs w:val="24"/>
        </w:rPr>
        <w:tab/>
        <w:t xml:space="preserve">     </w:t>
      </w:r>
      <w:r w:rsidRPr="00EF707F">
        <w:rPr>
          <w:rFonts w:ascii="Times New Roman" w:hAnsi="Times New Roman"/>
          <w:sz w:val="24"/>
          <w:szCs w:val="24"/>
        </w:rPr>
        <w:t xml:space="preserve">           </w:t>
      </w:r>
      <w:r>
        <w:rPr>
          <w:rFonts w:ascii="Times New Roman" w:hAnsi="Times New Roman"/>
          <w:sz w:val="24"/>
          <w:szCs w:val="24"/>
        </w:rPr>
        <w:tab/>
      </w:r>
      <w:r w:rsidRPr="00EF707F">
        <w:rPr>
          <w:rFonts w:ascii="Times New Roman" w:hAnsi="Times New Roman"/>
          <w:sz w:val="24"/>
          <w:szCs w:val="24"/>
          <w:u w:val="single"/>
        </w:rPr>
        <w:t xml:space="preserve">          </w:t>
      </w:r>
      <w:r w:rsidRPr="00EF707F">
        <w:rPr>
          <w:rFonts w:ascii="Times New Roman" w:hAnsi="Times New Roman"/>
          <w:sz w:val="24"/>
          <w:szCs w:val="24"/>
        </w:rPr>
        <w:t xml:space="preserve">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F707F">
        <w:rPr>
          <w:rFonts w:ascii="Times New Roman" w:hAnsi="Times New Roman"/>
          <w:sz w:val="24"/>
          <w:szCs w:val="24"/>
        </w:rPr>
        <w:t xml:space="preserve"> </w:t>
      </w:r>
      <w:r w:rsidRPr="00EF707F">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__</w:t>
      </w:r>
    </w:p>
    <w:p w14:paraId="665529F0" w14:textId="77777777" w:rsidR="00DC0A14" w:rsidRPr="00EF707F" w:rsidRDefault="00DC0A14" w:rsidP="00DC0A1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(Ф.И.О.)</w:t>
      </w:r>
    </w:p>
    <w:p w14:paraId="6C36C216" w14:textId="77777777" w:rsidR="00DC0A14" w:rsidRPr="00EF707F" w:rsidRDefault="00DC0A14" w:rsidP="00DC0A14">
      <w:pPr>
        <w:spacing w:after="0" w:line="240" w:lineRule="auto"/>
        <w:jc w:val="right"/>
        <w:rPr>
          <w:rFonts w:ascii="Times New Roman" w:hAnsi="Times New Roman"/>
          <w:sz w:val="24"/>
          <w:szCs w:val="24"/>
        </w:rPr>
      </w:pPr>
    </w:p>
    <w:p w14:paraId="0BC0C766" w14:textId="77777777" w:rsidR="00DC0A14" w:rsidRPr="00D67EC5" w:rsidRDefault="00DC0A14" w:rsidP="00DC0A14">
      <w:pPr>
        <w:spacing w:after="0" w:line="240" w:lineRule="auto"/>
        <w:jc w:val="right"/>
        <w:rPr>
          <w:rFonts w:ascii="Times New Roman" w:hAnsi="Times New Roman"/>
        </w:rPr>
      </w:pPr>
    </w:p>
    <w:p w14:paraId="7DAE3BD7" w14:textId="77777777" w:rsidR="00DC0A14" w:rsidRPr="00D67EC5" w:rsidRDefault="00DC0A14" w:rsidP="00DC0A14">
      <w:pPr>
        <w:spacing w:after="0" w:line="240" w:lineRule="auto"/>
        <w:jc w:val="right"/>
        <w:rPr>
          <w:rFonts w:ascii="Times New Roman" w:hAnsi="Times New Roman"/>
        </w:rPr>
      </w:pPr>
    </w:p>
    <w:p w14:paraId="203A9241" w14:textId="77777777" w:rsidR="00DC0A14" w:rsidRPr="00D67EC5" w:rsidRDefault="00DC0A14" w:rsidP="00DC0A14">
      <w:pPr>
        <w:spacing w:after="0" w:line="240" w:lineRule="auto"/>
        <w:jc w:val="right"/>
        <w:rPr>
          <w:rFonts w:ascii="Times New Roman" w:hAnsi="Times New Roman"/>
        </w:rPr>
      </w:pPr>
    </w:p>
    <w:p w14:paraId="020997DE" w14:textId="77777777" w:rsidR="00DC0A14" w:rsidRDefault="00DC0A14" w:rsidP="00DC0A14">
      <w:pPr>
        <w:spacing w:after="0" w:line="240" w:lineRule="auto"/>
        <w:jc w:val="right"/>
        <w:rPr>
          <w:rFonts w:ascii="Times New Roman" w:hAnsi="Times New Roman"/>
        </w:rPr>
      </w:pPr>
    </w:p>
    <w:p w14:paraId="4513C15E" w14:textId="77777777" w:rsidR="00DC0A14" w:rsidRDefault="00DC0A14" w:rsidP="00DC0A14">
      <w:pPr>
        <w:spacing w:after="0" w:line="240" w:lineRule="auto"/>
        <w:jc w:val="right"/>
        <w:rPr>
          <w:rFonts w:ascii="Times New Roman" w:hAnsi="Times New Roman"/>
        </w:rPr>
      </w:pPr>
    </w:p>
    <w:p w14:paraId="21EE02F4" w14:textId="77777777" w:rsidR="00DC0A14" w:rsidRDefault="00DC0A14" w:rsidP="00DC0A14">
      <w:pPr>
        <w:spacing w:after="0" w:line="240" w:lineRule="auto"/>
        <w:jc w:val="right"/>
        <w:rPr>
          <w:rFonts w:ascii="Times New Roman" w:hAnsi="Times New Roman"/>
        </w:rPr>
      </w:pPr>
    </w:p>
    <w:p w14:paraId="42F3FFEA" w14:textId="77777777" w:rsidR="00DC0A14" w:rsidRDefault="00DC0A14" w:rsidP="00DC0A14">
      <w:pPr>
        <w:spacing w:after="0" w:line="240" w:lineRule="auto"/>
        <w:jc w:val="right"/>
        <w:rPr>
          <w:rFonts w:ascii="Times New Roman" w:hAnsi="Times New Roman"/>
        </w:rPr>
      </w:pPr>
    </w:p>
    <w:p w14:paraId="25AD9378" w14:textId="77777777" w:rsidR="00DC0A14" w:rsidRDefault="00DC0A14" w:rsidP="00DC0A14">
      <w:pPr>
        <w:spacing w:after="0" w:line="240" w:lineRule="auto"/>
        <w:jc w:val="right"/>
        <w:rPr>
          <w:rFonts w:ascii="Times New Roman" w:hAnsi="Times New Roman"/>
        </w:rPr>
      </w:pPr>
    </w:p>
    <w:p w14:paraId="0EFF25CF" w14:textId="77777777" w:rsidR="00DC0A14" w:rsidRDefault="00DC0A14" w:rsidP="00DC0A14">
      <w:pPr>
        <w:spacing w:after="0" w:line="240" w:lineRule="auto"/>
        <w:jc w:val="right"/>
        <w:rPr>
          <w:rFonts w:ascii="Times New Roman" w:hAnsi="Times New Roman"/>
        </w:rPr>
      </w:pPr>
    </w:p>
    <w:p w14:paraId="6D5A270D" w14:textId="77777777" w:rsidR="00DC0A14" w:rsidRDefault="00DC0A14" w:rsidP="00DC0A14">
      <w:pPr>
        <w:spacing w:after="0" w:line="240" w:lineRule="auto"/>
        <w:jc w:val="right"/>
        <w:rPr>
          <w:rFonts w:ascii="Times New Roman" w:hAnsi="Times New Roman"/>
        </w:rPr>
      </w:pPr>
    </w:p>
    <w:p w14:paraId="3699080C" w14:textId="77777777" w:rsidR="00DC0A14" w:rsidRDefault="00DC0A14" w:rsidP="00DC0A14">
      <w:pPr>
        <w:rPr>
          <w:rFonts w:ascii="Times New Roman" w:hAnsi="Times New Roman"/>
          <w:sz w:val="24"/>
          <w:szCs w:val="24"/>
        </w:rPr>
      </w:pPr>
      <w:r>
        <w:rPr>
          <w:rFonts w:ascii="Times New Roman" w:hAnsi="Times New Roman"/>
          <w:sz w:val="24"/>
          <w:szCs w:val="24"/>
        </w:rPr>
        <w:br w:type="page"/>
      </w:r>
    </w:p>
    <w:p w14:paraId="27D6849C" w14:textId="45637388" w:rsidR="00DC0A14" w:rsidRPr="003331A5" w:rsidRDefault="00DC0A14" w:rsidP="00DC0A14">
      <w:pPr>
        <w:tabs>
          <w:tab w:val="left" w:pos="5670"/>
        </w:tabs>
        <w:spacing w:after="0" w:line="240" w:lineRule="auto"/>
        <w:ind w:left="4536"/>
        <w:rPr>
          <w:rFonts w:ascii="Times New Roman" w:hAnsi="Times New Roman"/>
          <w:sz w:val="20"/>
          <w:szCs w:val="20"/>
        </w:rPr>
      </w:pPr>
      <w:r w:rsidRPr="003331A5">
        <w:rPr>
          <w:rFonts w:ascii="Times New Roman" w:hAnsi="Times New Roman"/>
          <w:sz w:val="20"/>
          <w:szCs w:val="20"/>
        </w:rPr>
        <w:lastRenderedPageBreak/>
        <w:t xml:space="preserve">Приложение № </w:t>
      </w:r>
      <w:r w:rsidR="00617803">
        <w:rPr>
          <w:rFonts w:ascii="Times New Roman" w:hAnsi="Times New Roman"/>
          <w:sz w:val="20"/>
          <w:szCs w:val="20"/>
        </w:rPr>
        <w:t>7</w:t>
      </w:r>
    </w:p>
    <w:p w14:paraId="6BAA1CC0" w14:textId="311252A8" w:rsidR="00DC0A14" w:rsidRPr="003331A5" w:rsidRDefault="00DC0A14" w:rsidP="00DC0A14">
      <w:pPr>
        <w:spacing w:after="0" w:line="240" w:lineRule="auto"/>
        <w:ind w:left="4536"/>
        <w:rPr>
          <w:rFonts w:ascii="Times New Roman" w:hAnsi="Times New Roman"/>
          <w:sz w:val="20"/>
          <w:szCs w:val="20"/>
        </w:rPr>
      </w:pPr>
      <w:r w:rsidRPr="003331A5">
        <w:rPr>
          <w:rFonts w:ascii="Times New Roman" w:hAnsi="Times New Roman"/>
          <w:sz w:val="20"/>
          <w:szCs w:val="20"/>
        </w:rPr>
        <w:t>к административному регламенту предоставления муниципальной услуги «</w:t>
      </w:r>
      <w:r w:rsidR="00A74409" w:rsidRPr="00A74409">
        <w:rPr>
          <w:rFonts w:ascii="Times New Roman" w:hAnsi="Times New Roman"/>
          <w:sz w:val="20"/>
          <w:szCs w:val="20"/>
        </w:rPr>
        <w:t>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r w:rsidRPr="003331A5">
        <w:rPr>
          <w:rFonts w:ascii="Times New Roman" w:hAnsi="Times New Roman"/>
          <w:sz w:val="20"/>
          <w:szCs w:val="20"/>
        </w:rPr>
        <w:t>»</w:t>
      </w:r>
    </w:p>
    <w:p w14:paraId="781DE7E9" w14:textId="77777777" w:rsidR="00DC0A14" w:rsidRPr="003331A5" w:rsidRDefault="00DC0A14" w:rsidP="00DC0A14">
      <w:pPr>
        <w:spacing w:after="0" w:line="240" w:lineRule="auto"/>
        <w:jc w:val="center"/>
        <w:rPr>
          <w:rFonts w:ascii="Times New Roman" w:hAnsi="Times New Roman"/>
          <w:sz w:val="20"/>
          <w:szCs w:val="20"/>
        </w:rPr>
      </w:pPr>
    </w:p>
    <w:p w14:paraId="2E56C0B8" w14:textId="77777777" w:rsidR="00DC0A14" w:rsidRDefault="00DC0A14" w:rsidP="00DC0A14">
      <w:pPr>
        <w:spacing w:after="0" w:line="240" w:lineRule="auto"/>
        <w:jc w:val="right"/>
        <w:rPr>
          <w:rFonts w:ascii="Times New Roman" w:hAnsi="Times New Roman"/>
          <w:sz w:val="24"/>
          <w:szCs w:val="24"/>
        </w:rPr>
      </w:pPr>
    </w:p>
    <w:p w14:paraId="512C1C0C" w14:textId="77777777" w:rsidR="00DC0A14" w:rsidRPr="00EF707F" w:rsidRDefault="00DC0A14" w:rsidP="00DC0A14">
      <w:pPr>
        <w:spacing w:after="0" w:line="240" w:lineRule="auto"/>
        <w:jc w:val="right"/>
        <w:rPr>
          <w:rFonts w:ascii="Times New Roman" w:hAnsi="Times New Roman"/>
          <w:sz w:val="24"/>
          <w:szCs w:val="24"/>
        </w:rPr>
      </w:pPr>
      <w:r w:rsidRPr="00EF707F">
        <w:rPr>
          <w:rFonts w:ascii="Times New Roman" w:hAnsi="Times New Roman"/>
          <w:sz w:val="24"/>
          <w:szCs w:val="24"/>
        </w:rPr>
        <w:t>Кому________________</w:t>
      </w:r>
      <w:r>
        <w:rPr>
          <w:rFonts w:ascii="Times New Roman" w:hAnsi="Times New Roman"/>
          <w:sz w:val="24"/>
          <w:szCs w:val="24"/>
        </w:rPr>
        <w:t>__________________</w:t>
      </w:r>
      <w:r w:rsidRPr="00EF707F">
        <w:rPr>
          <w:rFonts w:ascii="Times New Roman" w:hAnsi="Times New Roman"/>
          <w:sz w:val="24"/>
          <w:szCs w:val="24"/>
        </w:rPr>
        <w:t xml:space="preserve">                                                                                                                                                       (Ф.И.О.)</w:t>
      </w:r>
    </w:p>
    <w:p w14:paraId="243CE3F5" w14:textId="77777777" w:rsidR="00DC0A14" w:rsidRPr="00EF707F" w:rsidRDefault="00DC0A14" w:rsidP="00DC0A14">
      <w:pPr>
        <w:spacing w:after="0" w:line="240" w:lineRule="auto"/>
        <w:jc w:val="right"/>
        <w:rPr>
          <w:rFonts w:ascii="Times New Roman" w:hAnsi="Times New Roman"/>
          <w:sz w:val="24"/>
          <w:szCs w:val="24"/>
        </w:rPr>
      </w:pPr>
      <w:r w:rsidRPr="00EF707F">
        <w:rPr>
          <w:rFonts w:ascii="Times New Roman" w:hAnsi="Times New Roman"/>
          <w:sz w:val="24"/>
          <w:szCs w:val="24"/>
        </w:rPr>
        <w:t xml:space="preserve">                                                                                                                                  Куда__________________________________</w:t>
      </w:r>
    </w:p>
    <w:p w14:paraId="4F02018C" w14:textId="77777777" w:rsidR="00DC0A14" w:rsidRPr="00EF707F" w:rsidRDefault="00DC0A14" w:rsidP="00DC0A14">
      <w:pPr>
        <w:spacing w:after="0" w:line="240" w:lineRule="auto"/>
        <w:jc w:val="right"/>
        <w:rPr>
          <w:rFonts w:ascii="Times New Roman" w:hAnsi="Times New Roman"/>
          <w:sz w:val="24"/>
          <w:szCs w:val="24"/>
        </w:rPr>
      </w:pPr>
      <w:r w:rsidRPr="00EF707F">
        <w:rPr>
          <w:rFonts w:ascii="Times New Roman" w:hAnsi="Times New Roman"/>
          <w:sz w:val="24"/>
          <w:szCs w:val="24"/>
        </w:rPr>
        <w:t xml:space="preserve">                                                                                                                     </w:t>
      </w:r>
      <w:r>
        <w:rPr>
          <w:rFonts w:ascii="Times New Roman" w:hAnsi="Times New Roman"/>
          <w:sz w:val="24"/>
          <w:szCs w:val="24"/>
        </w:rPr>
        <w:t xml:space="preserve"> </w:t>
      </w:r>
      <w:r w:rsidRPr="00EF707F">
        <w:rPr>
          <w:rFonts w:ascii="Times New Roman" w:hAnsi="Times New Roman"/>
          <w:sz w:val="24"/>
          <w:szCs w:val="24"/>
        </w:rPr>
        <w:t xml:space="preserve">   (адрес заявителя)</w:t>
      </w:r>
    </w:p>
    <w:p w14:paraId="1B024602" w14:textId="77777777" w:rsidR="00DC0A14" w:rsidRPr="00EF707F" w:rsidRDefault="00DC0A14" w:rsidP="00DC0A14">
      <w:pPr>
        <w:spacing w:after="0" w:line="240" w:lineRule="auto"/>
        <w:jc w:val="right"/>
        <w:rPr>
          <w:rFonts w:ascii="Times New Roman" w:hAnsi="Times New Roman"/>
          <w:sz w:val="24"/>
          <w:szCs w:val="24"/>
        </w:rPr>
      </w:pPr>
    </w:p>
    <w:p w14:paraId="41446EA7" w14:textId="77777777" w:rsidR="00DC0A14" w:rsidRPr="00EF707F" w:rsidRDefault="00DC0A14" w:rsidP="00DC0A14">
      <w:pPr>
        <w:spacing w:after="0" w:line="240" w:lineRule="auto"/>
        <w:jc w:val="right"/>
        <w:rPr>
          <w:rFonts w:ascii="Times New Roman" w:hAnsi="Times New Roman"/>
          <w:sz w:val="24"/>
          <w:szCs w:val="24"/>
        </w:rPr>
      </w:pPr>
    </w:p>
    <w:p w14:paraId="7955D1C9" w14:textId="77777777" w:rsidR="00DC0A14" w:rsidRPr="00EF707F" w:rsidRDefault="00DC0A14" w:rsidP="00DC0A14">
      <w:pPr>
        <w:spacing w:after="0" w:line="240" w:lineRule="auto"/>
        <w:jc w:val="right"/>
        <w:rPr>
          <w:rFonts w:ascii="Times New Roman" w:hAnsi="Times New Roman"/>
          <w:sz w:val="24"/>
          <w:szCs w:val="24"/>
        </w:rPr>
      </w:pPr>
    </w:p>
    <w:p w14:paraId="6C5DF30B" w14:textId="77777777" w:rsidR="00DC0A14" w:rsidRPr="00EF707F" w:rsidRDefault="00DC0A14" w:rsidP="00DC0A14">
      <w:pPr>
        <w:spacing w:after="0" w:line="240" w:lineRule="auto"/>
        <w:jc w:val="center"/>
        <w:rPr>
          <w:rFonts w:ascii="Times New Roman" w:hAnsi="Times New Roman"/>
          <w:sz w:val="24"/>
          <w:szCs w:val="24"/>
        </w:rPr>
      </w:pPr>
      <w:r w:rsidRPr="00EF707F">
        <w:rPr>
          <w:rFonts w:ascii="Times New Roman" w:hAnsi="Times New Roman"/>
          <w:sz w:val="24"/>
          <w:szCs w:val="24"/>
        </w:rPr>
        <w:t>Уведомление</w:t>
      </w:r>
    </w:p>
    <w:p w14:paraId="6B41E3E8" w14:textId="77777777" w:rsidR="00DC0A14" w:rsidRPr="00EF707F" w:rsidRDefault="00DC0A14" w:rsidP="00DC0A14">
      <w:pPr>
        <w:spacing w:after="0" w:line="240" w:lineRule="auto"/>
        <w:jc w:val="right"/>
        <w:rPr>
          <w:rFonts w:ascii="Times New Roman" w:hAnsi="Times New Roman"/>
          <w:sz w:val="24"/>
          <w:szCs w:val="24"/>
        </w:rPr>
      </w:pPr>
    </w:p>
    <w:p w14:paraId="59D11F4F" w14:textId="77777777" w:rsidR="00DC0A14" w:rsidRPr="00EF707F" w:rsidRDefault="00DC0A14" w:rsidP="00DC0A14">
      <w:pPr>
        <w:spacing w:after="0" w:line="240" w:lineRule="auto"/>
        <w:jc w:val="right"/>
        <w:rPr>
          <w:rFonts w:ascii="Times New Roman" w:hAnsi="Times New Roman"/>
          <w:sz w:val="24"/>
          <w:szCs w:val="24"/>
        </w:rPr>
      </w:pPr>
    </w:p>
    <w:p w14:paraId="5FCB81A8" w14:textId="39D1EC94" w:rsidR="004854F0" w:rsidRDefault="00B451F4" w:rsidP="004854F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Р</w:t>
      </w:r>
      <w:r w:rsidRPr="00EF707F">
        <w:rPr>
          <w:rFonts w:ascii="Times New Roman" w:hAnsi="Times New Roman"/>
          <w:sz w:val="24"/>
          <w:szCs w:val="24"/>
        </w:rPr>
        <w:t>аспоряжени</w:t>
      </w:r>
      <w:r>
        <w:rPr>
          <w:rFonts w:ascii="Times New Roman" w:hAnsi="Times New Roman"/>
          <w:sz w:val="24"/>
          <w:szCs w:val="24"/>
        </w:rPr>
        <w:t>ем</w:t>
      </w:r>
      <w:r w:rsidRPr="00EF707F">
        <w:rPr>
          <w:rFonts w:ascii="Times New Roman" w:hAnsi="Times New Roman"/>
          <w:sz w:val="24"/>
          <w:szCs w:val="24"/>
        </w:rPr>
        <w:t xml:space="preserve"> администрации Новокузнецкого муниципального района от___________№_________ </w:t>
      </w:r>
      <w:r w:rsidRPr="00B451F4">
        <w:t xml:space="preserve"> </w:t>
      </w:r>
      <w:r w:rsidR="004854F0">
        <w:t xml:space="preserve"> </w:t>
      </w:r>
      <w:r w:rsidR="004854F0" w:rsidRPr="00B451F4">
        <w:rPr>
          <w:rFonts w:ascii="Times New Roman" w:eastAsiaTheme="minorHAnsi" w:hAnsi="Times New Roman"/>
          <w:sz w:val="24"/>
          <w:szCs w:val="24"/>
          <w:lang w:eastAsia="en-US"/>
        </w:rPr>
        <w:t>В</w:t>
      </w:r>
      <w:r w:rsidR="004854F0">
        <w:rPr>
          <w:rFonts w:ascii="Times New Roman" w:eastAsiaTheme="minorHAnsi" w:hAnsi="Times New Roman"/>
          <w:sz w:val="24"/>
          <w:szCs w:val="24"/>
          <w:lang w:eastAsia="en-US"/>
        </w:rPr>
        <w:t xml:space="preserve">ам отказано во </w:t>
      </w:r>
      <w:r w:rsidR="004854F0" w:rsidRPr="004854F0">
        <w:rPr>
          <w:rFonts w:ascii="Times New Roman" w:eastAsiaTheme="minorHAnsi" w:hAnsi="Times New Roman"/>
          <w:sz w:val="24"/>
          <w:szCs w:val="24"/>
          <w:lang w:eastAsia="en-US"/>
        </w:rPr>
        <w:t>включен</w:t>
      </w:r>
      <w:r w:rsidR="004854F0">
        <w:rPr>
          <w:rFonts w:ascii="Times New Roman" w:eastAsiaTheme="minorHAnsi" w:hAnsi="Times New Roman"/>
          <w:sz w:val="24"/>
          <w:szCs w:val="24"/>
          <w:lang w:eastAsia="en-US"/>
        </w:rPr>
        <w:t>ии</w:t>
      </w:r>
      <w:r w:rsidR="004854F0" w:rsidRPr="004854F0">
        <w:rPr>
          <w:rFonts w:ascii="Times New Roman" w:eastAsiaTheme="minorHAnsi" w:hAnsi="Times New Roman"/>
          <w:sz w:val="24"/>
          <w:szCs w:val="24"/>
          <w:lang w:eastAsia="en-US"/>
        </w:rPr>
        <w:t xml:space="preserve"> в состав участников мероприятия по улучшению жилищных условий граждан, проживающих на сельских территориях, государственной программы Кемеровской области - Кузбасса «Комплексное развитие сельских территорий Кузбасса».</w:t>
      </w:r>
    </w:p>
    <w:p w14:paraId="46AB066C" w14:textId="02646035" w:rsidR="00DC0A14" w:rsidRDefault="00DC0A14" w:rsidP="004854F0">
      <w:pPr>
        <w:autoSpaceDE w:val="0"/>
        <w:autoSpaceDN w:val="0"/>
        <w:adjustRightInd w:val="0"/>
        <w:spacing w:after="0" w:line="240" w:lineRule="auto"/>
        <w:ind w:firstLine="709"/>
        <w:jc w:val="both"/>
        <w:rPr>
          <w:rFonts w:ascii="Times New Roman" w:hAnsi="Times New Roman"/>
          <w:bCs/>
          <w:sz w:val="24"/>
          <w:szCs w:val="24"/>
        </w:rPr>
      </w:pPr>
    </w:p>
    <w:p w14:paraId="2A222637" w14:textId="77777777" w:rsidR="00DC0A14" w:rsidRPr="00EF707F" w:rsidRDefault="00DC0A14" w:rsidP="00DC0A14">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t>Причины отказа: _____________________________________________.</w:t>
      </w:r>
    </w:p>
    <w:p w14:paraId="7B20E2AB" w14:textId="77777777" w:rsidR="00DC0A14" w:rsidRPr="00EF707F" w:rsidRDefault="00DC0A14" w:rsidP="00DC0A14">
      <w:pPr>
        <w:spacing w:after="0" w:line="240" w:lineRule="auto"/>
        <w:jc w:val="right"/>
        <w:rPr>
          <w:rFonts w:ascii="Times New Roman" w:hAnsi="Times New Roman"/>
          <w:sz w:val="24"/>
          <w:szCs w:val="24"/>
        </w:rPr>
      </w:pPr>
    </w:p>
    <w:p w14:paraId="37A4C065" w14:textId="77777777" w:rsidR="00DC0A14" w:rsidRPr="00EF707F" w:rsidRDefault="00DC0A14" w:rsidP="00DC0A14">
      <w:pPr>
        <w:spacing w:after="0" w:line="240" w:lineRule="auto"/>
        <w:jc w:val="right"/>
        <w:rPr>
          <w:rFonts w:ascii="Times New Roman" w:hAnsi="Times New Roman"/>
          <w:sz w:val="24"/>
          <w:szCs w:val="24"/>
        </w:rPr>
      </w:pPr>
    </w:p>
    <w:p w14:paraId="4675A959" w14:textId="77777777" w:rsidR="00DC0A14" w:rsidRPr="00EF707F" w:rsidRDefault="00DC0A14" w:rsidP="00DC0A14">
      <w:pPr>
        <w:spacing w:after="0" w:line="240" w:lineRule="auto"/>
        <w:jc w:val="right"/>
        <w:rPr>
          <w:rFonts w:ascii="Times New Roman" w:hAnsi="Times New Roman"/>
          <w:sz w:val="24"/>
          <w:szCs w:val="24"/>
        </w:rPr>
      </w:pPr>
    </w:p>
    <w:p w14:paraId="2AEEA030" w14:textId="77777777" w:rsidR="00DC0A14" w:rsidRPr="00EF707F" w:rsidRDefault="00DC0A14" w:rsidP="00DC0A14">
      <w:pPr>
        <w:spacing w:after="0" w:line="240" w:lineRule="auto"/>
        <w:jc w:val="right"/>
        <w:rPr>
          <w:rFonts w:ascii="Times New Roman" w:hAnsi="Times New Roman"/>
          <w:sz w:val="24"/>
          <w:szCs w:val="24"/>
        </w:rPr>
      </w:pPr>
    </w:p>
    <w:p w14:paraId="1F8417A6" w14:textId="77777777" w:rsidR="00DC0A14" w:rsidRPr="00EF707F" w:rsidRDefault="00DC0A14" w:rsidP="00DC0A14">
      <w:pPr>
        <w:spacing w:after="0" w:line="240" w:lineRule="auto"/>
        <w:jc w:val="right"/>
        <w:rPr>
          <w:rFonts w:ascii="Times New Roman" w:hAnsi="Times New Roman"/>
          <w:sz w:val="24"/>
          <w:szCs w:val="24"/>
        </w:rPr>
      </w:pPr>
    </w:p>
    <w:p w14:paraId="298BF65A" w14:textId="77777777" w:rsidR="00DC0A14" w:rsidRPr="00EF707F" w:rsidRDefault="00DC0A14" w:rsidP="00DC0A14">
      <w:pPr>
        <w:spacing w:after="0" w:line="240" w:lineRule="auto"/>
        <w:jc w:val="right"/>
        <w:rPr>
          <w:rFonts w:ascii="Times New Roman" w:hAnsi="Times New Roman"/>
          <w:sz w:val="24"/>
          <w:szCs w:val="24"/>
        </w:rPr>
      </w:pPr>
    </w:p>
    <w:p w14:paraId="79769343" w14:textId="77777777" w:rsidR="00DC0A14" w:rsidRPr="00EF707F" w:rsidRDefault="00DC0A14" w:rsidP="00DC0A14">
      <w:pPr>
        <w:spacing w:after="0" w:line="240" w:lineRule="auto"/>
        <w:jc w:val="right"/>
        <w:rPr>
          <w:rFonts w:ascii="Times New Roman" w:hAnsi="Times New Roman"/>
          <w:sz w:val="24"/>
          <w:szCs w:val="24"/>
        </w:rPr>
      </w:pPr>
    </w:p>
    <w:p w14:paraId="54FC76DC" w14:textId="77777777" w:rsidR="00DC0A14" w:rsidRDefault="00DC0A14" w:rsidP="00DC0A14">
      <w:pPr>
        <w:spacing w:after="0" w:line="240" w:lineRule="auto"/>
        <w:rPr>
          <w:rFonts w:ascii="Times New Roman" w:hAnsi="Times New Roman"/>
          <w:sz w:val="24"/>
          <w:szCs w:val="24"/>
        </w:rPr>
      </w:pPr>
      <w:r>
        <w:rPr>
          <w:rFonts w:ascii="Times New Roman" w:hAnsi="Times New Roman"/>
          <w:sz w:val="24"/>
          <w:szCs w:val="24"/>
        </w:rPr>
        <w:t xml:space="preserve">Должность </w:t>
      </w:r>
      <w:r>
        <w:rPr>
          <w:rFonts w:ascii="Times New Roman" w:hAnsi="Times New Roman"/>
          <w:sz w:val="24"/>
          <w:szCs w:val="24"/>
        </w:rPr>
        <w:tab/>
        <w:t xml:space="preserve">     </w:t>
      </w:r>
      <w:r w:rsidRPr="00EF707F">
        <w:rPr>
          <w:rFonts w:ascii="Times New Roman" w:hAnsi="Times New Roman"/>
          <w:sz w:val="24"/>
          <w:szCs w:val="24"/>
        </w:rPr>
        <w:t xml:space="preserve">           </w:t>
      </w:r>
      <w:r>
        <w:rPr>
          <w:rFonts w:ascii="Times New Roman" w:hAnsi="Times New Roman"/>
          <w:sz w:val="24"/>
          <w:szCs w:val="24"/>
        </w:rPr>
        <w:tab/>
      </w:r>
      <w:r w:rsidRPr="00EF707F">
        <w:rPr>
          <w:rFonts w:ascii="Times New Roman" w:hAnsi="Times New Roman"/>
          <w:sz w:val="24"/>
          <w:szCs w:val="24"/>
          <w:u w:val="single"/>
        </w:rPr>
        <w:t xml:space="preserve">          </w:t>
      </w:r>
      <w:r w:rsidRPr="00EF707F">
        <w:rPr>
          <w:rFonts w:ascii="Times New Roman" w:hAnsi="Times New Roman"/>
          <w:sz w:val="24"/>
          <w:szCs w:val="24"/>
        </w:rPr>
        <w:t xml:space="preserve">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F707F">
        <w:rPr>
          <w:rFonts w:ascii="Times New Roman" w:hAnsi="Times New Roman"/>
          <w:sz w:val="24"/>
          <w:szCs w:val="24"/>
        </w:rPr>
        <w:t xml:space="preserve"> </w:t>
      </w:r>
      <w:r w:rsidRPr="00EF707F">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__</w:t>
      </w:r>
    </w:p>
    <w:p w14:paraId="7468CA22" w14:textId="77777777" w:rsidR="00DC0A14" w:rsidRPr="00EF707F" w:rsidRDefault="00DC0A14" w:rsidP="00DC0A1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(Ф.И.О.)</w:t>
      </w:r>
    </w:p>
    <w:p w14:paraId="731F6FFC" w14:textId="77777777" w:rsidR="00DC0A14" w:rsidRPr="00EF707F" w:rsidRDefault="00DC0A14" w:rsidP="00DC0A14">
      <w:pPr>
        <w:spacing w:after="0" w:line="240" w:lineRule="auto"/>
        <w:jc w:val="right"/>
        <w:rPr>
          <w:rFonts w:ascii="Times New Roman" w:hAnsi="Times New Roman"/>
          <w:sz w:val="24"/>
          <w:szCs w:val="24"/>
        </w:rPr>
      </w:pPr>
    </w:p>
    <w:p w14:paraId="18181DA5" w14:textId="77777777" w:rsidR="00DC0A14" w:rsidRPr="00EF707F" w:rsidRDefault="00DC0A14" w:rsidP="00DC0A14">
      <w:pPr>
        <w:spacing w:after="0" w:line="240" w:lineRule="auto"/>
        <w:jc w:val="right"/>
        <w:rPr>
          <w:rFonts w:ascii="Times New Roman" w:hAnsi="Times New Roman"/>
          <w:sz w:val="24"/>
          <w:szCs w:val="24"/>
        </w:rPr>
      </w:pPr>
    </w:p>
    <w:p w14:paraId="70360999" w14:textId="77777777" w:rsidR="00DC0A14" w:rsidRPr="00EF707F" w:rsidRDefault="00DC0A14" w:rsidP="00DC0A14">
      <w:pPr>
        <w:spacing w:after="0" w:line="240" w:lineRule="auto"/>
        <w:jc w:val="right"/>
        <w:rPr>
          <w:rFonts w:ascii="Times New Roman" w:hAnsi="Times New Roman"/>
          <w:sz w:val="24"/>
          <w:szCs w:val="24"/>
        </w:rPr>
      </w:pPr>
    </w:p>
    <w:p w14:paraId="641B176F" w14:textId="77777777" w:rsidR="00DC0A14" w:rsidRPr="00EF707F" w:rsidRDefault="00DC0A14" w:rsidP="00DC0A14">
      <w:pPr>
        <w:spacing w:after="0" w:line="240" w:lineRule="auto"/>
        <w:jc w:val="right"/>
        <w:rPr>
          <w:rFonts w:ascii="Times New Roman" w:hAnsi="Times New Roman"/>
          <w:sz w:val="24"/>
          <w:szCs w:val="24"/>
        </w:rPr>
      </w:pPr>
    </w:p>
    <w:p w14:paraId="7E5EEA0B" w14:textId="77777777" w:rsidR="00DC0A14" w:rsidRPr="00EF707F" w:rsidRDefault="00DC0A14" w:rsidP="00DC0A14">
      <w:pPr>
        <w:spacing w:after="0" w:line="240" w:lineRule="auto"/>
        <w:jc w:val="right"/>
        <w:rPr>
          <w:rFonts w:ascii="Times New Roman" w:hAnsi="Times New Roman"/>
          <w:sz w:val="24"/>
          <w:szCs w:val="24"/>
        </w:rPr>
      </w:pPr>
    </w:p>
    <w:p w14:paraId="753E7F98" w14:textId="26204001" w:rsidR="00372885" w:rsidRDefault="00937C0E" w:rsidP="00EE5620">
      <w:pPr>
        <w:spacing w:after="0" w:line="240" w:lineRule="auto"/>
        <w:jc w:val="center"/>
        <w:rPr>
          <w:rFonts w:ascii="Times New Roman" w:hAnsi="Times New Roman"/>
          <w:sz w:val="20"/>
          <w:szCs w:val="20"/>
        </w:rPr>
      </w:pPr>
      <w:r>
        <w:rPr>
          <w:rFonts w:ascii="Times New Roman" w:hAnsi="Times New Roman"/>
          <w:sz w:val="20"/>
          <w:szCs w:val="20"/>
        </w:rPr>
        <w:t xml:space="preserve"> </w:t>
      </w:r>
    </w:p>
    <w:sectPr w:rsidR="00372885" w:rsidSect="007279F2">
      <w:headerReference w:type="default" r:id="rId13"/>
      <w:headerReference w:type="first" r:id="rId14"/>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BC61" w14:textId="77777777" w:rsidR="00B816D3" w:rsidRDefault="00B816D3" w:rsidP="00EC171F">
      <w:pPr>
        <w:spacing w:after="0" w:line="240" w:lineRule="auto"/>
      </w:pPr>
      <w:r>
        <w:separator/>
      </w:r>
    </w:p>
  </w:endnote>
  <w:endnote w:type="continuationSeparator" w:id="0">
    <w:p w14:paraId="5ADDD2DD" w14:textId="77777777" w:rsidR="00B816D3" w:rsidRDefault="00B816D3" w:rsidP="00EC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D6A5" w14:textId="77777777" w:rsidR="00B816D3" w:rsidRDefault="00B816D3" w:rsidP="00EC171F">
      <w:pPr>
        <w:spacing w:after="0" w:line="240" w:lineRule="auto"/>
      </w:pPr>
      <w:r>
        <w:separator/>
      </w:r>
    </w:p>
  </w:footnote>
  <w:footnote w:type="continuationSeparator" w:id="0">
    <w:p w14:paraId="6F998832" w14:textId="77777777" w:rsidR="00B816D3" w:rsidRDefault="00B816D3" w:rsidP="00EC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13664506"/>
      <w:docPartObj>
        <w:docPartGallery w:val="Page Numbers (Top of Page)"/>
        <w:docPartUnique/>
      </w:docPartObj>
    </w:sdtPr>
    <w:sdtContent>
      <w:p w14:paraId="2058D29D" w14:textId="259CB692" w:rsidR="00F907A8" w:rsidRPr="00C753A1" w:rsidRDefault="00F907A8">
        <w:pPr>
          <w:pStyle w:val="a9"/>
          <w:jc w:val="center"/>
          <w:rPr>
            <w:rFonts w:ascii="Times New Roman" w:hAnsi="Times New Roman"/>
          </w:rPr>
        </w:pPr>
        <w:r w:rsidRPr="00C753A1">
          <w:rPr>
            <w:rFonts w:ascii="Times New Roman" w:hAnsi="Times New Roman"/>
          </w:rPr>
          <w:fldChar w:fldCharType="begin"/>
        </w:r>
        <w:r w:rsidRPr="00C753A1">
          <w:rPr>
            <w:rFonts w:ascii="Times New Roman" w:hAnsi="Times New Roman"/>
          </w:rPr>
          <w:instrText>PAGE   \* MERGEFORMAT</w:instrText>
        </w:r>
        <w:r w:rsidRPr="00C753A1">
          <w:rPr>
            <w:rFonts w:ascii="Times New Roman" w:hAnsi="Times New Roman"/>
          </w:rPr>
          <w:fldChar w:fldCharType="separate"/>
        </w:r>
        <w:r w:rsidR="00DE5915">
          <w:rPr>
            <w:rFonts w:ascii="Times New Roman" w:hAnsi="Times New Roman"/>
            <w:noProof/>
          </w:rPr>
          <w:t>32</w:t>
        </w:r>
        <w:r w:rsidRPr="00C753A1">
          <w:rPr>
            <w:rFonts w:ascii="Times New Roman" w:hAnsi="Times New Roman"/>
          </w:rPr>
          <w:fldChar w:fldCharType="end"/>
        </w:r>
      </w:p>
    </w:sdtContent>
  </w:sdt>
  <w:p w14:paraId="148ACD51" w14:textId="77777777" w:rsidR="00F907A8" w:rsidRDefault="00F907A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ED60" w14:textId="55E15694" w:rsidR="00F907A8" w:rsidRPr="00EC171F" w:rsidRDefault="00F907A8">
    <w:pPr>
      <w:pStyle w:val="a9"/>
      <w:jc w:val="center"/>
      <w:rPr>
        <w:rFonts w:ascii="Times New Roman" w:hAnsi="Times New Roman"/>
      </w:rPr>
    </w:pPr>
  </w:p>
  <w:p w14:paraId="5F09D761" w14:textId="77777777" w:rsidR="00F907A8" w:rsidRDefault="00F907A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5DF"/>
    <w:multiLevelType w:val="hybridMultilevel"/>
    <w:tmpl w:val="7D5E1930"/>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1509D"/>
    <w:multiLevelType w:val="hybridMultilevel"/>
    <w:tmpl w:val="49D49AC2"/>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4352EDE2">
      <w:start w:val="1"/>
      <w:numFmt w:val="russianLower"/>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186572"/>
    <w:multiLevelType w:val="hybridMultilevel"/>
    <w:tmpl w:val="9A5A070C"/>
    <w:lvl w:ilvl="0" w:tplc="4352EDE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4352EDE2">
      <w:start w:val="1"/>
      <w:numFmt w:val="russianLower"/>
      <w:lvlText w:val="%4)"/>
      <w:lvlJc w:val="left"/>
      <w:pPr>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78E1413"/>
    <w:multiLevelType w:val="hybridMultilevel"/>
    <w:tmpl w:val="93243DBC"/>
    <w:lvl w:ilvl="0" w:tplc="4352EDE2">
      <w:start w:val="1"/>
      <w:numFmt w:val="russianLower"/>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954BF4"/>
    <w:multiLevelType w:val="multilevel"/>
    <w:tmpl w:val="0BC49BEC"/>
    <w:lvl w:ilvl="0">
      <w:start w:val="1"/>
      <w:numFmt w:val="russianLower"/>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russianLower"/>
      <w:lvlText w:val="%4)"/>
      <w:lvlJc w:val="left"/>
      <w:pPr>
        <w:ind w:left="2066"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82551A"/>
    <w:multiLevelType w:val="hybridMultilevel"/>
    <w:tmpl w:val="0CB4A4A0"/>
    <w:lvl w:ilvl="0" w:tplc="4352EDE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715974"/>
    <w:multiLevelType w:val="hybridMultilevel"/>
    <w:tmpl w:val="F4588982"/>
    <w:lvl w:ilvl="0" w:tplc="4352EDE2">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4352EDE2">
      <w:start w:val="1"/>
      <w:numFmt w:val="russianLower"/>
      <w:lvlText w:val="%4)"/>
      <w:lvlJc w:val="left"/>
      <w:pPr>
        <w:ind w:left="3420" w:hanging="360"/>
      </w:pPr>
      <w:rPr>
        <w:rFonts w:hint="default"/>
        <w:sz w:val="24"/>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2765AC2"/>
    <w:multiLevelType w:val="hybridMultilevel"/>
    <w:tmpl w:val="120CCB36"/>
    <w:lvl w:ilvl="0" w:tplc="A684A52C">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4D2183"/>
    <w:multiLevelType w:val="hybridMultilevel"/>
    <w:tmpl w:val="8DDEF2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A0F5DA4"/>
    <w:multiLevelType w:val="hybridMultilevel"/>
    <w:tmpl w:val="5C7EA950"/>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41290F"/>
    <w:multiLevelType w:val="hybridMultilevel"/>
    <w:tmpl w:val="E0DC0F86"/>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F60B51"/>
    <w:multiLevelType w:val="hybridMultilevel"/>
    <w:tmpl w:val="ADDC7D96"/>
    <w:lvl w:ilvl="0" w:tplc="4352EDE2">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117680"/>
    <w:multiLevelType w:val="hybridMultilevel"/>
    <w:tmpl w:val="C756B740"/>
    <w:lvl w:ilvl="0" w:tplc="4352EDE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FB7659A"/>
    <w:multiLevelType w:val="multilevel"/>
    <w:tmpl w:val="10ACE46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russianLower"/>
      <w:lvlText w:val="%4)"/>
      <w:lvlJc w:val="left"/>
      <w:pPr>
        <w:ind w:left="2066"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4C71FF"/>
    <w:multiLevelType w:val="hybridMultilevel"/>
    <w:tmpl w:val="3E1657A0"/>
    <w:lvl w:ilvl="0" w:tplc="4352EDE2">
      <w:start w:val="1"/>
      <w:numFmt w:val="russianLower"/>
      <w:lvlText w:val="%1)"/>
      <w:lvlJc w:val="left"/>
      <w:pPr>
        <w:ind w:left="1429" w:hanging="360"/>
      </w:pPr>
      <w:rPr>
        <w:rFonts w:hint="default"/>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E931DD"/>
    <w:multiLevelType w:val="hybridMultilevel"/>
    <w:tmpl w:val="73AE6B6A"/>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1955C4"/>
    <w:multiLevelType w:val="hybridMultilevel"/>
    <w:tmpl w:val="EAE03B34"/>
    <w:lvl w:ilvl="0" w:tplc="E5720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401755"/>
    <w:multiLevelType w:val="hybridMultilevel"/>
    <w:tmpl w:val="9B741B80"/>
    <w:lvl w:ilvl="0" w:tplc="4352EDE2">
      <w:start w:val="1"/>
      <w:numFmt w:val="russianLower"/>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A5E0D8F"/>
    <w:multiLevelType w:val="hybridMultilevel"/>
    <w:tmpl w:val="CBD89EC4"/>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C9212C"/>
    <w:multiLevelType w:val="hybridMultilevel"/>
    <w:tmpl w:val="8940D0A0"/>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041DD6"/>
    <w:multiLevelType w:val="hybridMultilevel"/>
    <w:tmpl w:val="BACC95C6"/>
    <w:lvl w:ilvl="0" w:tplc="4352EDE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0556669"/>
    <w:multiLevelType w:val="hybridMultilevel"/>
    <w:tmpl w:val="4F88AE56"/>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4352EDE2">
      <w:start w:val="1"/>
      <w:numFmt w:val="russianLower"/>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13F7482"/>
    <w:multiLevelType w:val="hybridMultilevel"/>
    <w:tmpl w:val="2FC603D2"/>
    <w:lvl w:ilvl="0" w:tplc="A684A52C">
      <w:start w:val="1"/>
      <w:numFmt w:val="decimal"/>
      <w:lvlText w:val="%1."/>
      <w:lvlJc w:val="left"/>
      <w:pPr>
        <w:ind w:left="103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90662D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1E6474"/>
    <w:multiLevelType w:val="hybridMultilevel"/>
    <w:tmpl w:val="E24E49C0"/>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6A2212"/>
    <w:multiLevelType w:val="hybridMultilevel"/>
    <w:tmpl w:val="A7C24F7E"/>
    <w:lvl w:ilvl="0" w:tplc="4352ED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6B7CEA"/>
    <w:multiLevelType w:val="multilevel"/>
    <w:tmpl w:val="E282462C"/>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E13EE8"/>
    <w:multiLevelType w:val="hybridMultilevel"/>
    <w:tmpl w:val="0CA4495A"/>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727177D"/>
    <w:multiLevelType w:val="hybridMultilevel"/>
    <w:tmpl w:val="B1663256"/>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BF3173C"/>
    <w:multiLevelType w:val="hybridMultilevel"/>
    <w:tmpl w:val="38D8446E"/>
    <w:lvl w:ilvl="0" w:tplc="D8A24476">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4352EDE2">
      <w:start w:val="1"/>
      <w:numFmt w:val="russianLower"/>
      <w:lvlText w:val="%4)"/>
      <w:lvlJc w:val="left"/>
      <w:pPr>
        <w:ind w:left="2880" w:hanging="360"/>
      </w:pPr>
      <w:rPr>
        <w:rFonts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C81E90"/>
    <w:multiLevelType w:val="hybridMultilevel"/>
    <w:tmpl w:val="400456CC"/>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8F7820"/>
    <w:multiLevelType w:val="hybridMultilevel"/>
    <w:tmpl w:val="8ADEFE50"/>
    <w:lvl w:ilvl="0" w:tplc="E5720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723F41"/>
    <w:multiLevelType w:val="hybridMultilevel"/>
    <w:tmpl w:val="BC2670E0"/>
    <w:lvl w:ilvl="0" w:tplc="4352EDE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A67BE3"/>
    <w:multiLevelType w:val="hybridMultilevel"/>
    <w:tmpl w:val="FADED238"/>
    <w:lvl w:ilvl="0" w:tplc="4352EDE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AD4939"/>
    <w:multiLevelType w:val="hybridMultilevel"/>
    <w:tmpl w:val="861C73A8"/>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4CA202C"/>
    <w:multiLevelType w:val="hybridMultilevel"/>
    <w:tmpl w:val="F3D825BE"/>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2B5A17"/>
    <w:multiLevelType w:val="hybridMultilevel"/>
    <w:tmpl w:val="CBC270BC"/>
    <w:lvl w:ilvl="0" w:tplc="4352EDE2">
      <w:start w:val="1"/>
      <w:numFmt w:val="russianLower"/>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BCF59F7"/>
    <w:multiLevelType w:val="multilevel"/>
    <w:tmpl w:val="48404FCC"/>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B65888"/>
    <w:multiLevelType w:val="hybridMultilevel"/>
    <w:tmpl w:val="65C83F22"/>
    <w:lvl w:ilvl="0" w:tplc="4352EDE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C4C6497"/>
    <w:multiLevelType w:val="hybridMultilevel"/>
    <w:tmpl w:val="74BA85F6"/>
    <w:lvl w:ilvl="0" w:tplc="4352EDE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6633D6"/>
    <w:multiLevelType w:val="hybridMultilevel"/>
    <w:tmpl w:val="A9C80CD6"/>
    <w:lvl w:ilvl="0" w:tplc="4352EDE2">
      <w:start w:val="1"/>
      <w:numFmt w:val="russianLower"/>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15:restartNumberingAfterBreak="0">
    <w:nsid w:val="6E5B577F"/>
    <w:multiLevelType w:val="hybridMultilevel"/>
    <w:tmpl w:val="E00E0B98"/>
    <w:lvl w:ilvl="0" w:tplc="E572040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6FBA099A"/>
    <w:multiLevelType w:val="hybridMultilevel"/>
    <w:tmpl w:val="12DE20C6"/>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8761512"/>
    <w:multiLevelType w:val="hybridMultilevel"/>
    <w:tmpl w:val="EA28972C"/>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AA133C0"/>
    <w:multiLevelType w:val="hybridMultilevel"/>
    <w:tmpl w:val="1046BAEC"/>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C0056B7"/>
    <w:multiLevelType w:val="hybridMultilevel"/>
    <w:tmpl w:val="CB72496A"/>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A0085A"/>
    <w:multiLevelType w:val="hybridMultilevel"/>
    <w:tmpl w:val="416405E0"/>
    <w:lvl w:ilvl="0" w:tplc="4352EDE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7EEB5879"/>
    <w:multiLevelType w:val="multilevel"/>
    <w:tmpl w:val="A46AF1F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2"/>
  </w:num>
  <w:num w:numId="3">
    <w:abstractNumId w:val="13"/>
  </w:num>
  <w:num w:numId="4">
    <w:abstractNumId w:val="1"/>
  </w:num>
  <w:num w:numId="5">
    <w:abstractNumId w:val="18"/>
  </w:num>
  <w:num w:numId="6">
    <w:abstractNumId w:val="28"/>
  </w:num>
  <w:num w:numId="7">
    <w:abstractNumId w:val="21"/>
  </w:num>
  <w:num w:numId="8">
    <w:abstractNumId w:val="46"/>
  </w:num>
  <w:num w:numId="9">
    <w:abstractNumId w:val="12"/>
  </w:num>
  <w:num w:numId="10">
    <w:abstractNumId w:val="45"/>
  </w:num>
  <w:num w:numId="11">
    <w:abstractNumId w:val="20"/>
  </w:num>
  <w:num w:numId="12">
    <w:abstractNumId w:val="31"/>
  </w:num>
  <w:num w:numId="13">
    <w:abstractNumId w:val="0"/>
  </w:num>
  <w:num w:numId="14">
    <w:abstractNumId w:val="41"/>
  </w:num>
  <w:num w:numId="15">
    <w:abstractNumId w:val="34"/>
  </w:num>
  <w:num w:numId="16">
    <w:abstractNumId w:val="15"/>
  </w:num>
  <w:num w:numId="17">
    <w:abstractNumId w:val="44"/>
  </w:num>
  <w:num w:numId="18">
    <w:abstractNumId w:val="29"/>
  </w:num>
  <w:num w:numId="19">
    <w:abstractNumId w:val="38"/>
  </w:num>
  <w:num w:numId="20">
    <w:abstractNumId w:val="25"/>
  </w:num>
  <w:num w:numId="21">
    <w:abstractNumId w:val="32"/>
  </w:num>
  <w:num w:numId="22">
    <w:abstractNumId w:val="36"/>
  </w:num>
  <w:num w:numId="23">
    <w:abstractNumId w:val="5"/>
  </w:num>
  <w:num w:numId="24">
    <w:abstractNumId w:val="27"/>
  </w:num>
  <w:num w:numId="25">
    <w:abstractNumId w:val="19"/>
  </w:num>
  <w:num w:numId="26">
    <w:abstractNumId w:val="9"/>
  </w:num>
  <w:num w:numId="27">
    <w:abstractNumId w:val="23"/>
  </w:num>
  <w:num w:numId="28">
    <w:abstractNumId w:val="26"/>
  </w:num>
  <w:num w:numId="29">
    <w:abstractNumId w:val="11"/>
  </w:num>
  <w:num w:numId="30">
    <w:abstractNumId w:val="10"/>
  </w:num>
  <w:num w:numId="31">
    <w:abstractNumId w:val="42"/>
  </w:num>
  <w:num w:numId="32">
    <w:abstractNumId w:val="33"/>
  </w:num>
  <w:num w:numId="33">
    <w:abstractNumId w:val="24"/>
  </w:num>
  <w:num w:numId="34">
    <w:abstractNumId w:val="16"/>
  </w:num>
  <w:num w:numId="35">
    <w:abstractNumId w:val="30"/>
  </w:num>
  <w:num w:numId="36">
    <w:abstractNumId w:val="2"/>
  </w:num>
  <w:num w:numId="37">
    <w:abstractNumId w:val="43"/>
  </w:num>
  <w:num w:numId="38">
    <w:abstractNumId w:val="40"/>
  </w:num>
  <w:num w:numId="39">
    <w:abstractNumId w:val="37"/>
  </w:num>
  <w:num w:numId="40">
    <w:abstractNumId w:val="4"/>
  </w:num>
  <w:num w:numId="41">
    <w:abstractNumId w:val="39"/>
  </w:num>
  <w:num w:numId="42">
    <w:abstractNumId w:val="35"/>
  </w:num>
  <w:num w:numId="43">
    <w:abstractNumId w:val="14"/>
  </w:num>
  <w:num w:numId="44">
    <w:abstractNumId w:val="17"/>
  </w:num>
  <w:num w:numId="45">
    <w:abstractNumId w:val="3"/>
  </w:num>
  <w:num w:numId="46">
    <w:abstractNumId w:val="6"/>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4913"/>
    <w:rsid w:val="00007CD2"/>
    <w:rsid w:val="00010275"/>
    <w:rsid w:val="00012589"/>
    <w:rsid w:val="00014A71"/>
    <w:rsid w:val="0002009B"/>
    <w:rsid w:val="00020B57"/>
    <w:rsid w:val="0002135F"/>
    <w:rsid w:val="000213A1"/>
    <w:rsid w:val="00021524"/>
    <w:rsid w:val="00022FA8"/>
    <w:rsid w:val="0002432D"/>
    <w:rsid w:val="00024F2F"/>
    <w:rsid w:val="00027F4C"/>
    <w:rsid w:val="00030633"/>
    <w:rsid w:val="00047F65"/>
    <w:rsid w:val="0005052E"/>
    <w:rsid w:val="0005093C"/>
    <w:rsid w:val="00055464"/>
    <w:rsid w:val="0005681F"/>
    <w:rsid w:val="00063F07"/>
    <w:rsid w:val="00064116"/>
    <w:rsid w:val="000667B3"/>
    <w:rsid w:val="00066A59"/>
    <w:rsid w:val="000673A5"/>
    <w:rsid w:val="000673E6"/>
    <w:rsid w:val="00067560"/>
    <w:rsid w:val="00075D0A"/>
    <w:rsid w:val="000771B4"/>
    <w:rsid w:val="000775F2"/>
    <w:rsid w:val="00077DC9"/>
    <w:rsid w:val="0008040C"/>
    <w:rsid w:val="0008477F"/>
    <w:rsid w:val="00085918"/>
    <w:rsid w:val="000878D6"/>
    <w:rsid w:val="00090518"/>
    <w:rsid w:val="0009096E"/>
    <w:rsid w:val="00091036"/>
    <w:rsid w:val="00093D38"/>
    <w:rsid w:val="000A0272"/>
    <w:rsid w:val="000A3299"/>
    <w:rsid w:val="000A519E"/>
    <w:rsid w:val="000A56AA"/>
    <w:rsid w:val="000A65A6"/>
    <w:rsid w:val="000B0AC7"/>
    <w:rsid w:val="000B1E47"/>
    <w:rsid w:val="000B44AC"/>
    <w:rsid w:val="000B565B"/>
    <w:rsid w:val="000B64F4"/>
    <w:rsid w:val="000C1303"/>
    <w:rsid w:val="000C45AE"/>
    <w:rsid w:val="000C584D"/>
    <w:rsid w:val="000E07C1"/>
    <w:rsid w:val="000E095F"/>
    <w:rsid w:val="000E114E"/>
    <w:rsid w:val="000E2832"/>
    <w:rsid w:val="000E6690"/>
    <w:rsid w:val="000F0F6A"/>
    <w:rsid w:val="000F18C5"/>
    <w:rsid w:val="000F25F5"/>
    <w:rsid w:val="000F3158"/>
    <w:rsid w:val="000F5C90"/>
    <w:rsid w:val="000F6745"/>
    <w:rsid w:val="000F69CB"/>
    <w:rsid w:val="000F70D8"/>
    <w:rsid w:val="001015F4"/>
    <w:rsid w:val="001024A6"/>
    <w:rsid w:val="00103061"/>
    <w:rsid w:val="00103564"/>
    <w:rsid w:val="00103C60"/>
    <w:rsid w:val="00111584"/>
    <w:rsid w:val="001151C8"/>
    <w:rsid w:val="00120713"/>
    <w:rsid w:val="00121F00"/>
    <w:rsid w:val="00123E1E"/>
    <w:rsid w:val="00127A2B"/>
    <w:rsid w:val="00136A72"/>
    <w:rsid w:val="00137DC4"/>
    <w:rsid w:val="00145586"/>
    <w:rsid w:val="00145C20"/>
    <w:rsid w:val="001466A3"/>
    <w:rsid w:val="00151210"/>
    <w:rsid w:val="00154C46"/>
    <w:rsid w:val="00155362"/>
    <w:rsid w:val="001565B7"/>
    <w:rsid w:val="00156D1F"/>
    <w:rsid w:val="00157C7A"/>
    <w:rsid w:val="001637DF"/>
    <w:rsid w:val="00163CB5"/>
    <w:rsid w:val="00164CE6"/>
    <w:rsid w:val="00164F17"/>
    <w:rsid w:val="001704EA"/>
    <w:rsid w:val="00172082"/>
    <w:rsid w:val="001724B2"/>
    <w:rsid w:val="00172FC9"/>
    <w:rsid w:val="001A29A8"/>
    <w:rsid w:val="001A6081"/>
    <w:rsid w:val="001B14FF"/>
    <w:rsid w:val="001B1D8C"/>
    <w:rsid w:val="001B2723"/>
    <w:rsid w:val="001B2944"/>
    <w:rsid w:val="001B4499"/>
    <w:rsid w:val="001B6EEC"/>
    <w:rsid w:val="001C1D0D"/>
    <w:rsid w:val="001C3591"/>
    <w:rsid w:val="001C3F9C"/>
    <w:rsid w:val="001C4F3D"/>
    <w:rsid w:val="001D1A45"/>
    <w:rsid w:val="001D3EF8"/>
    <w:rsid w:val="001D4106"/>
    <w:rsid w:val="001D6A88"/>
    <w:rsid w:val="001E7D06"/>
    <w:rsid w:val="001E7E48"/>
    <w:rsid w:val="001F27DC"/>
    <w:rsid w:val="001F34E5"/>
    <w:rsid w:val="001F34EB"/>
    <w:rsid w:val="001F4FA8"/>
    <w:rsid w:val="001F55F0"/>
    <w:rsid w:val="001F59CF"/>
    <w:rsid w:val="00201058"/>
    <w:rsid w:val="002022A0"/>
    <w:rsid w:val="00203DB9"/>
    <w:rsid w:val="002046C0"/>
    <w:rsid w:val="0020498A"/>
    <w:rsid w:val="002055FF"/>
    <w:rsid w:val="00211475"/>
    <w:rsid w:val="002129CE"/>
    <w:rsid w:val="002142A8"/>
    <w:rsid w:val="00215F43"/>
    <w:rsid w:val="0023212D"/>
    <w:rsid w:val="002362D0"/>
    <w:rsid w:val="002428B3"/>
    <w:rsid w:val="002448A6"/>
    <w:rsid w:val="00246883"/>
    <w:rsid w:val="00246BF7"/>
    <w:rsid w:val="00250208"/>
    <w:rsid w:val="00252AB0"/>
    <w:rsid w:val="00252C35"/>
    <w:rsid w:val="00252C7B"/>
    <w:rsid w:val="0025635A"/>
    <w:rsid w:val="00256A32"/>
    <w:rsid w:val="00257D8E"/>
    <w:rsid w:val="00260739"/>
    <w:rsid w:val="00264266"/>
    <w:rsid w:val="002647DD"/>
    <w:rsid w:val="00265ED9"/>
    <w:rsid w:val="00265FFA"/>
    <w:rsid w:val="002667E1"/>
    <w:rsid w:val="00267490"/>
    <w:rsid w:val="002702C2"/>
    <w:rsid w:val="00272434"/>
    <w:rsid w:val="00272EFA"/>
    <w:rsid w:val="00275FAD"/>
    <w:rsid w:val="002774F7"/>
    <w:rsid w:val="002779D4"/>
    <w:rsid w:val="00283AF8"/>
    <w:rsid w:val="002847F7"/>
    <w:rsid w:val="00284AC5"/>
    <w:rsid w:val="0028684C"/>
    <w:rsid w:val="00286E1E"/>
    <w:rsid w:val="0028743D"/>
    <w:rsid w:val="00290AE5"/>
    <w:rsid w:val="0029398C"/>
    <w:rsid w:val="002965ED"/>
    <w:rsid w:val="002974A5"/>
    <w:rsid w:val="002979A6"/>
    <w:rsid w:val="002A04B0"/>
    <w:rsid w:val="002A33F5"/>
    <w:rsid w:val="002A42D2"/>
    <w:rsid w:val="002A4564"/>
    <w:rsid w:val="002A5AAE"/>
    <w:rsid w:val="002A5E79"/>
    <w:rsid w:val="002A61B9"/>
    <w:rsid w:val="002B1181"/>
    <w:rsid w:val="002B2AB3"/>
    <w:rsid w:val="002B547E"/>
    <w:rsid w:val="002C1008"/>
    <w:rsid w:val="002C1C41"/>
    <w:rsid w:val="002C276B"/>
    <w:rsid w:val="002C3B2C"/>
    <w:rsid w:val="002C3D9F"/>
    <w:rsid w:val="002C583D"/>
    <w:rsid w:val="002C601F"/>
    <w:rsid w:val="002C610F"/>
    <w:rsid w:val="002D0137"/>
    <w:rsid w:val="002D1CDD"/>
    <w:rsid w:val="002D25CF"/>
    <w:rsid w:val="002E1BD4"/>
    <w:rsid w:val="002E1D00"/>
    <w:rsid w:val="002E5070"/>
    <w:rsid w:val="002E7174"/>
    <w:rsid w:val="002F0912"/>
    <w:rsid w:val="002F0D7F"/>
    <w:rsid w:val="002F1192"/>
    <w:rsid w:val="002F2CEB"/>
    <w:rsid w:val="002F31D9"/>
    <w:rsid w:val="002F349B"/>
    <w:rsid w:val="002F444A"/>
    <w:rsid w:val="002F59F5"/>
    <w:rsid w:val="00302EE8"/>
    <w:rsid w:val="00305E37"/>
    <w:rsid w:val="00306DA8"/>
    <w:rsid w:val="003105F4"/>
    <w:rsid w:val="00312362"/>
    <w:rsid w:val="0031279F"/>
    <w:rsid w:val="003153F0"/>
    <w:rsid w:val="00315A0D"/>
    <w:rsid w:val="00317E71"/>
    <w:rsid w:val="003227BD"/>
    <w:rsid w:val="00323AB8"/>
    <w:rsid w:val="00325ABC"/>
    <w:rsid w:val="00326F78"/>
    <w:rsid w:val="00327241"/>
    <w:rsid w:val="003331A5"/>
    <w:rsid w:val="00334DF2"/>
    <w:rsid w:val="00335BFD"/>
    <w:rsid w:val="00335DE8"/>
    <w:rsid w:val="00336377"/>
    <w:rsid w:val="00337E13"/>
    <w:rsid w:val="003431B1"/>
    <w:rsid w:val="003446B7"/>
    <w:rsid w:val="00355AA8"/>
    <w:rsid w:val="0035689B"/>
    <w:rsid w:val="00357A5D"/>
    <w:rsid w:val="0036298C"/>
    <w:rsid w:val="003635A9"/>
    <w:rsid w:val="00364670"/>
    <w:rsid w:val="00370DA1"/>
    <w:rsid w:val="00371786"/>
    <w:rsid w:val="00372885"/>
    <w:rsid w:val="00374A91"/>
    <w:rsid w:val="003818C7"/>
    <w:rsid w:val="00383CB3"/>
    <w:rsid w:val="00385146"/>
    <w:rsid w:val="00386029"/>
    <w:rsid w:val="00386502"/>
    <w:rsid w:val="003902F5"/>
    <w:rsid w:val="003937B9"/>
    <w:rsid w:val="0039506C"/>
    <w:rsid w:val="00395D54"/>
    <w:rsid w:val="00396A90"/>
    <w:rsid w:val="00397CBF"/>
    <w:rsid w:val="003A4D09"/>
    <w:rsid w:val="003A4D2A"/>
    <w:rsid w:val="003A77EA"/>
    <w:rsid w:val="003B4439"/>
    <w:rsid w:val="003B4FBF"/>
    <w:rsid w:val="003C0E02"/>
    <w:rsid w:val="003C2328"/>
    <w:rsid w:val="003C3308"/>
    <w:rsid w:val="003C4154"/>
    <w:rsid w:val="003C44B8"/>
    <w:rsid w:val="003C70E0"/>
    <w:rsid w:val="003C7415"/>
    <w:rsid w:val="003D1359"/>
    <w:rsid w:val="003D13E4"/>
    <w:rsid w:val="003D2D9E"/>
    <w:rsid w:val="003D3C03"/>
    <w:rsid w:val="003D5ABE"/>
    <w:rsid w:val="003D6385"/>
    <w:rsid w:val="003D6F64"/>
    <w:rsid w:val="003E1D7B"/>
    <w:rsid w:val="003E4CB3"/>
    <w:rsid w:val="003E764E"/>
    <w:rsid w:val="003E78A1"/>
    <w:rsid w:val="003F162B"/>
    <w:rsid w:val="003F2635"/>
    <w:rsid w:val="00403C7A"/>
    <w:rsid w:val="00411195"/>
    <w:rsid w:val="004127F5"/>
    <w:rsid w:val="00412C43"/>
    <w:rsid w:val="004146D1"/>
    <w:rsid w:val="00416372"/>
    <w:rsid w:val="00416DB7"/>
    <w:rsid w:val="004172F2"/>
    <w:rsid w:val="004241D7"/>
    <w:rsid w:val="00426FF4"/>
    <w:rsid w:val="004312E2"/>
    <w:rsid w:val="00431CA1"/>
    <w:rsid w:val="0043234B"/>
    <w:rsid w:val="0043299A"/>
    <w:rsid w:val="00432B6E"/>
    <w:rsid w:val="00437105"/>
    <w:rsid w:val="00442D6B"/>
    <w:rsid w:val="0044745F"/>
    <w:rsid w:val="00450BC5"/>
    <w:rsid w:val="00450E77"/>
    <w:rsid w:val="00460719"/>
    <w:rsid w:val="00460D3E"/>
    <w:rsid w:val="00461D66"/>
    <w:rsid w:val="004643F5"/>
    <w:rsid w:val="00466FAF"/>
    <w:rsid w:val="00470796"/>
    <w:rsid w:val="00472AD7"/>
    <w:rsid w:val="00472C34"/>
    <w:rsid w:val="00473926"/>
    <w:rsid w:val="00481239"/>
    <w:rsid w:val="00481B0D"/>
    <w:rsid w:val="00482E41"/>
    <w:rsid w:val="004854F0"/>
    <w:rsid w:val="00486543"/>
    <w:rsid w:val="00486B6C"/>
    <w:rsid w:val="00487DBB"/>
    <w:rsid w:val="00490155"/>
    <w:rsid w:val="0049016C"/>
    <w:rsid w:val="00490A16"/>
    <w:rsid w:val="00491CE9"/>
    <w:rsid w:val="004928F9"/>
    <w:rsid w:val="004977AC"/>
    <w:rsid w:val="00497A99"/>
    <w:rsid w:val="004A4AD1"/>
    <w:rsid w:val="004A4DA3"/>
    <w:rsid w:val="004A5059"/>
    <w:rsid w:val="004A6E4E"/>
    <w:rsid w:val="004A7415"/>
    <w:rsid w:val="004A7EBF"/>
    <w:rsid w:val="004B0F65"/>
    <w:rsid w:val="004B129C"/>
    <w:rsid w:val="004B1304"/>
    <w:rsid w:val="004B1814"/>
    <w:rsid w:val="004B4839"/>
    <w:rsid w:val="004B5407"/>
    <w:rsid w:val="004B7370"/>
    <w:rsid w:val="004C285E"/>
    <w:rsid w:val="004C3313"/>
    <w:rsid w:val="004C4101"/>
    <w:rsid w:val="004C5334"/>
    <w:rsid w:val="004C7798"/>
    <w:rsid w:val="004C7B37"/>
    <w:rsid w:val="004D02E5"/>
    <w:rsid w:val="004D2F71"/>
    <w:rsid w:val="004D648B"/>
    <w:rsid w:val="004E1057"/>
    <w:rsid w:val="004E2D3E"/>
    <w:rsid w:val="004E3D84"/>
    <w:rsid w:val="004E7953"/>
    <w:rsid w:val="004F3417"/>
    <w:rsid w:val="004F3862"/>
    <w:rsid w:val="004F3975"/>
    <w:rsid w:val="004F3E5A"/>
    <w:rsid w:val="004F7862"/>
    <w:rsid w:val="00501506"/>
    <w:rsid w:val="00501BC7"/>
    <w:rsid w:val="00501FD0"/>
    <w:rsid w:val="005027D0"/>
    <w:rsid w:val="0050414F"/>
    <w:rsid w:val="00507D8E"/>
    <w:rsid w:val="0051162C"/>
    <w:rsid w:val="00520BA9"/>
    <w:rsid w:val="00524B47"/>
    <w:rsid w:val="00526A91"/>
    <w:rsid w:val="0052750F"/>
    <w:rsid w:val="00527B00"/>
    <w:rsid w:val="00527C7B"/>
    <w:rsid w:val="005316FC"/>
    <w:rsid w:val="005320D3"/>
    <w:rsid w:val="00533C8F"/>
    <w:rsid w:val="00533CB2"/>
    <w:rsid w:val="00535150"/>
    <w:rsid w:val="0053595E"/>
    <w:rsid w:val="005361CD"/>
    <w:rsid w:val="00540023"/>
    <w:rsid w:val="00546CCC"/>
    <w:rsid w:val="005471EB"/>
    <w:rsid w:val="0055004B"/>
    <w:rsid w:val="00550BDA"/>
    <w:rsid w:val="00551910"/>
    <w:rsid w:val="00551E9C"/>
    <w:rsid w:val="00557210"/>
    <w:rsid w:val="00563140"/>
    <w:rsid w:val="005647FC"/>
    <w:rsid w:val="00564F7F"/>
    <w:rsid w:val="00570A8B"/>
    <w:rsid w:val="00574D91"/>
    <w:rsid w:val="00575E8E"/>
    <w:rsid w:val="005807FE"/>
    <w:rsid w:val="00581B6D"/>
    <w:rsid w:val="00584B4B"/>
    <w:rsid w:val="00585575"/>
    <w:rsid w:val="005912F2"/>
    <w:rsid w:val="00591D13"/>
    <w:rsid w:val="00595458"/>
    <w:rsid w:val="005A2252"/>
    <w:rsid w:val="005A6B27"/>
    <w:rsid w:val="005B557F"/>
    <w:rsid w:val="005B66E5"/>
    <w:rsid w:val="005B6D6F"/>
    <w:rsid w:val="005C39C1"/>
    <w:rsid w:val="005C422A"/>
    <w:rsid w:val="005C5491"/>
    <w:rsid w:val="005D03BB"/>
    <w:rsid w:val="005D07B9"/>
    <w:rsid w:val="005D73AA"/>
    <w:rsid w:val="005E4FCA"/>
    <w:rsid w:val="005E64ED"/>
    <w:rsid w:val="005E775F"/>
    <w:rsid w:val="005F7BE4"/>
    <w:rsid w:val="00600DEF"/>
    <w:rsid w:val="00603E12"/>
    <w:rsid w:val="00616EB6"/>
    <w:rsid w:val="00617803"/>
    <w:rsid w:val="00621754"/>
    <w:rsid w:val="0062388C"/>
    <w:rsid w:val="006326C3"/>
    <w:rsid w:val="006349E3"/>
    <w:rsid w:val="00634B68"/>
    <w:rsid w:val="00636F9B"/>
    <w:rsid w:val="00637B44"/>
    <w:rsid w:val="00644FC8"/>
    <w:rsid w:val="00653040"/>
    <w:rsid w:val="00655750"/>
    <w:rsid w:val="006669F9"/>
    <w:rsid w:val="00667B4C"/>
    <w:rsid w:val="0067141F"/>
    <w:rsid w:val="00672CB4"/>
    <w:rsid w:val="0067338D"/>
    <w:rsid w:val="0067582F"/>
    <w:rsid w:val="00675FBF"/>
    <w:rsid w:val="00677EAE"/>
    <w:rsid w:val="00680B04"/>
    <w:rsid w:val="0068577F"/>
    <w:rsid w:val="00686A23"/>
    <w:rsid w:val="006873BE"/>
    <w:rsid w:val="00690BC2"/>
    <w:rsid w:val="00693055"/>
    <w:rsid w:val="0069721F"/>
    <w:rsid w:val="006979FD"/>
    <w:rsid w:val="006A364F"/>
    <w:rsid w:val="006A4840"/>
    <w:rsid w:val="006B03DE"/>
    <w:rsid w:val="006B314A"/>
    <w:rsid w:val="006B49EA"/>
    <w:rsid w:val="006B5163"/>
    <w:rsid w:val="006C0249"/>
    <w:rsid w:val="006C32A6"/>
    <w:rsid w:val="006C7992"/>
    <w:rsid w:val="006D2432"/>
    <w:rsid w:val="006D2632"/>
    <w:rsid w:val="006D28CD"/>
    <w:rsid w:val="006D2C9F"/>
    <w:rsid w:val="006E01E6"/>
    <w:rsid w:val="006E02FA"/>
    <w:rsid w:val="006E124D"/>
    <w:rsid w:val="006E14BB"/>
    <w:rsid w:val="006E15B4"/>
    <w:rsid w:val="006E342B"/>
    <w:rsid w:val="006E3BBA"/>
    <w:rsid w:val="006E64F1"/>
    <w:rsid w:val="006F0B3C"/>
    <w:rsid w:val="006F1189"/>
    <w:rsid w:val="006F19A9"/>
    <w:rsid w:val="006F29EF"/>
    <w:rsid w:val="006F3415"/>
    <w:rsid w:val="006F592B"/>
    <w:rsid w:val="006F6B75"/>
    <w:rsid w:val="006F7766"/>
    <w:rsid w:val="00703364"/>
    <w:rsid w:val="00705432"/>
    <w:rsid w:val="00706CB5"/>
    <w:rsid w:val="00712F3A"/>
    <w:rsid w:val="00714D6E"/>
    <w:rsid w:val="00715F63"/>
    <w:rsid w:val="00716EA6"/>
    <w:rsid w:val="007200EC"/>
    <w:rsid w:val="00720A73"/>
    <w:rsid w:val="00722159"/>
    <w:rsid w:val="00723F07"/>
    <w:rsid w:val="00724D4E"/>
    <w:rsid w:val="007254A4"/>
    <w:rsid w:val="007279F2"/>
    <w:rsid w:val="00730FEF"/>
    <w:rsid w:val="00733D54"/>
    <w:rsid w:val="00735651"/>
    <w:rsid w:val="0073569B"/>
    <w:rsid w:val="007361AB"/>
    <w:rsid w:val="00736244"/>
    <w:rsid w:val="00737196"/>
    <w:rsid w:val="0073779A"/>
    <w:rsid w:val="00741660"/>
    <w:rsid w:val="00742DC2"/>
    <w:rsid w:val="007468F6"/>
    <w:rsid w:val="0075008B"/>
    <w:rsid w:val="00750AB5"/>
    <w:rsid w:val="00750B84"/>
    <w:rsid w:val="00751875"/>
    <w:rsid w:val="00751FAA"/>
    <w:rsid w:val="007604F4"/>
    <w:rsid w:val="00762347"/>
    <w:rsid w:val="00765102"/>
    <w:rsid w:val="00766CCC"/>
    <w:rsid w:val="00767519"/>
    <w:rsid w:val="00772C43"/>
    <w:rsid w:val="0077389D"/>
    <w:rsid w:val="00780185"/>
    <w:rsid w:val="00782758"/>
    <w:rsid w:val="007929D2"/>
    <w:rsid w:val="007A00F7"/>
    <w:rsid w:val="007A115C"/>
    <w:rsid w:val="007A1446"/>
    <w:rsid w:val="007A6E8B"/>
    <w:rsid w:val="007B0397"/>
    <w:rsid w:val="007B40DD"/>
    <w:rsid w:val="007B41AB"/>
    <w:rsid w:val="007B4456"/>
    <w:rsid w:val="007B4DBB"/>
    <w:rsid w:val="007C0862"/>
    <w:rsid w:val="007C125C"/>
    <w:rsid w:val="007C3E0B"/>
    <w:rsid w:val="007C4C0A"/>
    <w:rsid w:val="007C61A4"/>
    <w:rsid w:val="007C657B"/>
    <w:rsid w:val="007D00B8"/>
    <w:rsid w:val="007D14F6"/>
    <w:rsid w:val="007D1DCD"/>
    <w:rsid w:val="007D5E3D"/>
    <w:rsid w:val="007D6E08"/>
    <w:rsid w:val="007E2C23"/>
    <w:rsid w:val="007E683A"/>
    <w:rsid w:val="007F619F"/>
    <w:rsid w:val="008008FA"/>
    <w:rsid w:val="008052B4"/>
    <w:rsid w:val="00807335"/>
    <w:rsid w:val="008073D4"/>
    <w:rsid w:val="008109DD"/>
    <w:rsid w:val="00811220"/>
    <w:rsid w:val="00812D0D"/>
    <w:rsid w:val="0081473A"/>
    <w:rsid w:val="00815489"/>
    <w:rsid w:val="00815CE9"/>
    <w:rsid w:val="0082232F"/>
    <w:rsid w:val="0082252E"/>
    <w:rsid w:val="00823B63"/>
    <w:rsid w:val="008251EC"/>
    <w:rsid w:val="0082549A"/>
    <w:rsid w:val="00825B80"/>
    <w:rsid w:val="00825C2A"/>
    <w:rsid w:val="008435FB"/>
    <w:rsid w:val="00845553"/>
    <w:rsid w:val="008464A4"/>
    <w:rsid w:val="008465A1"/>
    <w:rsid w:val="008467AA"/>
    <w:rsid w:val="00846B6D"/>
    <w:rsid w:val="008510AD"/>
    <w:rsid w:val="008512E4"/>
    <w:rsid w:val="00851CC2"/>
    <w:rsid w:val="008523A1"/>
    <w:rsid w:val="008546EB"/>
    <w:rsid w:val="00857BF2"/>
    <w:rsid w:val="00860B2F"/>
    <w:rsid w:val="00861308"/>
    <w:rsid w:val="00861FB3"/>
    <w:rsid w:val="0086221D"/>
    <w:rsid w:val="0086291B"/>
    <w:rsid w:val="00867A40"/>
    <w:rsid w:val="00871A61"/>
    <w:rsid w:val="00880EB2"/>
    <w:rsid w:val="00881867"/>
    <w:rsid w:val="00881EF7"/>
    <w:rsid w:val="00883A53"/>
    <w:rsid w:val="0088446E"/>
    <w:rsid w:val="00884576"/>
    <w:rsid w:val="0089034C"/>
    <w:rsid w:val="00891AFB"/>
    <w:rsid w:val="00891DE1"/>
    <w:rsid w:val="00892EC5"/>
    <w:rsid w:val="00894648"/>
    <w:rsid w:val="00897E87"/>
    <w:rsid w:val="008A00B4"/>
    <w:rsid w:val="008A2369"/>
    <w:rsid w:val="008A2829"/>
    <w:rsid w:val="008A28AD"/>
    <w:rsid w:val="008A4BE8"/>
    <w:rsid w:val="008A4CBA"/>
    <w:rsid w:val="008B120C"/>
    <w:rsid w:val="008B61FB"/>
    <w:rsid w:val="008B6783"/>
    <w:rsid w:val="008B7D27"/>
    <w:rsid w:val="008C1661"/>
    <w:rsid w:val="008D0F0B"/>
    <w:rsid w:val="008D2607"/>
    <w:rsid w:val="008D5DE2"/>
    <w:rsid w:val="008E03ED"/>
    <w:rsid w:val="008E2CC3"/>
    <w:rsid w:val="008E5642"/>
    <w:rsid w:val="008F0386"/>
    <w:rsid w:val="008F20AE"/>
    <w:rsid w:val="009027C1"/>
    <w:rsid w:val="009055A5"/>
    <w:rsid w:val="00905986"/>
    <w:rsid w:val="00912090"/>
    <w:rsid w:val="00914075"/>
    <w:rsid w:val="00917E7A"/>
    <w:rsid w:val="00921B53"/>
    <w:rsid w:val="00927542"/>
    <w:rsid w:val="00932148"/>
    <w:rsid w:val="00934415"/>
    <w:rsid w:val="009372E5"/>
    <w:rsid w:val="00937C0E"/>
    <w:rsid w:val="0094362A"/>
    <w:rsid w:val="0094480F"/>
    <w:rsid w:val="00945774"/>
    <w:rsid w:val="00945A5F"/>
    <w:rsid w:val="00945E1C"/>
    <w:rsid w:val="009460CD"/>
    <w:rsid w:val="0095008B"/>
    <w:rsid w:val="0095286A"/>
    <w:rsid w:val="00953A49"/>
    <w:rsid w:val="009556C3"/>
    <w:rsid w:val="00956288"/>
    <w:rsid w:val="00957569"/>
    <w:rsid w:val="00961996"/>
    <w:rsid w:val="00962291"/>
    <w:rsid w:val="00962E20"/>
    <w:rsid w:val="009646E6"/>
    <w:rsid w:val="0096571A"/>
    <w:rsid w:val="0096575E"/>
    <w:rsid w:val="00971E83"/>
    <w:rsid w:val="00972F25"/>
    <w:rsid w:val="00977ADD"/>
    <w:rsid w:val="00981142"/>
    <w:rsid w:val="00981290"/>
    <w:rsid w:val="0098370E"/>
    <w:rsid w:val="00984EFA"/>
    <w:rsid w:val="00985FEC"/>
    <w:rsid w:val="00987048"/>
    <w:rsid w:val="00987B35"/>
    <w:rsid w:val="00990071"/>
    <w:rsid w:val="009900C1"/>
    <w:rsid w:val="009926CB"/>
    <w:rsid w:val="009939C9"/>
    <w:rsid w:val="00994543"/>
    <w:rsid w:val="009A16FB"/>
    <w:rsid w:val="009A511E"/>
    <w:rsid w:val="009A60FE"/>
    <w:rsid w:val="009A6474"/>
    <w:rsid w:val="009B0DD4"/>
    <w:rsid w:val="009B12A7"/>
    <w:rsid w:val="009B50EE"/>
    <w:rsid w:val="009B6450"/>
    <w:rsid w:val="009B766F"/>
    <w:rsid w:val="009B7FE9"/>
    <w:rsid w:val="009C0346"/>
    <w:rsid w:val="009C2996"/>
    <w:rsid w:val="009C5364"/>
    <w:rsid w:val="009C5550"/>
    <w:rsid w:val="009C69D2"/>
    <w:rsid w:val="009C6F39"/>
    <w:rsid w:val="009C7FBF"/>
    <w:rsid w:val="009D2183"/>
    <w:rsid w:val="009D4EEA"/>
    <w:rsid w:val="009D61BA"/>
    <w:rsid w:val="009D6F91"/>
    <w:rsid w:val="009E05DD"/>
    <w:rsid w:val="009E0901"/>
    <w:rsid w:val="009E0986"/>
    <w:rsid w:val="009E1BBE"/>
    <w:rsid w:val="009E2842"/>
    <w:rsid w:val="009E55A5"/>
    <w:rsid w:val="009E7E20"/>
    <w:rsid w:val="009F71FD"/>
    <w:rsid w:val="009F76E9"/>
    <w:rsid w:val="00A00587"/>
    <w:rsid w:val="00A026C2"/>
    <w:rsid w:val="00A04A2F"/>
    <w:rsid w:val="00A04B47"/>
    <w:rsid w:val="00A04DE4"/>
    <w:rsid w:val="00A07236"/>
    <w:rsid w:val="00A11313"/>
    <w:rsid w:val="00A14426"/>
    <w:rsid w:val="00A15665"/>
    <w:rsid w:val="00A17066"/>
    <w:rsid w:val="00A20A58"/>
    <w:rsid w:val="00A22B84"/>
    <w:rsid w:val="00A2720B"/>
    <w:rsid w:val="00A3006F"/>
    <w:rsid w:val="00A30CBC"/>
    <w:rsid w:val="00A31A79"/>
    <w:rsid w:val="00A34CF2"/>
    <w:rsid w:val="00A40059"/>
    <w:rsid w:val="00A459B2"/>
    <w:rsid w:val="00A461CA"/>
    <w:rsid w:val="00A46DE2"/>
    <w:rsid w:val="00A50349"/>
    <w:rsid w:val="00A546DE"/>
    <w:rsid w:val="00A54AF9"/>
    <w:rsid w:val="00A56E6B"/>
    <w:rsid w:val="00A642A8"/>
    <w:rsid w:val="00A702C0"/>
    <w:rsid w:val="00A72587"/>
    <w:rsid w:val="00A74409"/>
    <w:rsid w:val="00A75C73"/>
    <w:rsid w:val="00A761AF"/>
    <w:rsid w:val="00A859A9"/>
    <w:rsid w:val="00A87C37"/>
    <w:rsid w:val="00A90160"/>
    <w:rsid w:val="00A903DD"/>
    <w:rsid w:val="00A91577"/>
    <w:rsid w:val="00A94998"/>
    <w:rsid w:val="00AA048A"/>
    <w:rsid w:val="00AA227E"/>
    <w:rsid w:val="00AB1B59"/>
    <w:rsid w:val="00AB5C71"/>
    <w:rsid w:val="00AB6AA5"/>
    <w:rsid w:val="00AC6079"/>
    <w:rsid w:val="00AD1331"/>
    <w:rsid w:val="00AD286B"/>
    <w:rsid w:val="00AD2E19"/>
    <w:rsid w:val="00AD64E4"/>
    <w:rsid w:val="00AE0229"/>
    <w:rsid w:val="00AE2DD5"/>
    <w:rsid w:val="00AE30A0"/>
    <w:rsid w:val="00AE52DE"/>
    <w:rsid w:val="00AE633B"/>
    <w:rsid w:val="00AF12E2"/>
    <w:rsid w:val="00AF2454"/>
    <w:rsid w:val="00AF3B2C"/>
    <w:rsid w:val="00AF40BF"/>
    <w:rsid w:val="00AF783E"/>
    <w:rsid w:val="00B05EE9"/>
    <w:rsid w:val="00B069AC"/>
    <w:rsid w:val="00B06D7E"/>
    <w:rsid w:val="00B13421"/>
    <w:rsid w:val="00B15F82"/>
    <w:rsid w:val="00B1758C"/>
    <w:rsid w:val="00B17F10"/>
    <w:rsid w:val="00B27EAA"/>
    <w:rsid w:val="00B27FF4"/>
    <w:rsid w:val="00B31669"/>
    <w:rsid w:val="00B33400"/>
    <w:rsid w:val="00B354FA"/>
    <w:rsid w:val="00B37A0C"/>
    <w:rsid w:val="00B41AF2"/>
    <w:rsid w:val="00B42FA6"/>
    <w:rsid w:val="00B44969"/>
    <w:rsid w:val="00B451F4"/>
    <w:rsid w:val="00B45D39"/>
    <w:rsid w:val="00B46E14"/>
    <w:rsid w:val="00B52D85"/>
    <w:rsid w:val="00B540E6"/>
    <w:rsid w:val="00B561C3"/>
    <w:rsid w:val="00B56760"/>
    <w:rsid w:val="00B57EB7"/>
    <w:rsid w:val="00B6056D"/>
    <w:rsid w:val="00B6192C"/>
    <w:rsid w:val="00B62180"/>
    <w:rsid w:val="00B62243"/>
    <w:rsid w:val="00B63B8D"/>
    <w:rsid w:val="00B63EC9"/>
    <w:rsid w:val="00B64DCA"/>
    <w:rsid w:val="00B65E7F"/>
    <w:rsid w:val="00B66F11"/>
    <w:rsid w:val="00B70F73"/>
    <w:rsid w:val="00B71D88"/>
    <w:rsid w:val="00B72BB5"/>
    <w:rsid w:val="00B73568"/>
    <w:rsid w:val="00B73D06"/>
    <w:rsid w:val="00B76395"/>
    <w:rsid w:val="00B77049"/>
    <w:rsid w:val="00B812AC"/>
    <w:rsid w:val="00B816D3"/>
    <w:rsid w:val="00B817CD"/>
    <w:rsid w:val="00B8192E"/>
    <w:rsid w:val="00B82EFB"/>
    <w:rsid w:val="00B8411F"/>
    <w:rsid w:val="00B84135"/>
    <w:rsid w:val="00B84281"/>
    <w:rsid w:val="00B86418"/>
    <w:rsid w:val="00B9454F"/>
    <w:rsid w:val="00BA3F62"/>
    <w:rsid w:val="00BA4F7D"/>
    <w:rsid w:val="00BB0ED8"/>
    <w:rsid w:val="00BB292D"/>
    <w:rsid w:val="00BB536B"/>
    <w:rsid w:val="00BC1E79"/>
    <w:rsid w:val="00BC5990"/>
    <w:rsid w:val="00BC74D2"/>
    <w:rsid w:val="00BC7B1F"/>
    <w:rsid w:val="00BD0C1E"/>
    <w:rsid w:val="00BD15F8"/>
    <w:rsid w:val="00BD1CEC"/>
    <w:rsid w:val="00BD356A"/>
    <w:rsid w:val="00BD38BA"/>
    <w:rsid w:val="00BD3FB4"/>
    <w:rsid w:val="00BE0519"/>
    <w:rsid w:val="00BE3D52"/>
    <w:rsid w:val="00BE6548"/>
    <w:rsid w:val="00BF01B3"/>
    <w:rsid w:val="00BF2383"/>
    <w:rsid w:val="00BF662D"/>
    <w:rsid w:val="00BF764A"/>
    <w:rsid w:val="00BF7C79"/>
    <w:rsid w:val="00C06F9F"/>
    <w:rsid w:val="00C16915"/>
    <w:rsid w:val="00C218E6"/>
    <w:rsid w:val="00C21AE3"/>
    <w:rsid w:val="00C2679F"/>
    <w:rsid w:val="00C323E4"/>
    <w:rsid w:val="00C32909"/>
    <w:rsid w:val="00C32AB5"/>
    <w:rsid w:val="00C4063F"/>
    <w:rsid w:val="00C41442"/>
    <w:rsid w:val="00C476CB"/>
    <w:rsid w:val="00C516E9"/>
    <w:rsid w:val="00C5522A"/>
    <w:rsid w:val="00C55533"/>
    <w:rsid w:val="00C6587E"/>
    <w:rsid w:val="00C66C8D"/>
    <w:rsid w:val="00C674A3"/>
    <w:rsid w:val="00C70593"/>
    <w:rsid w:val="00C71C85"/>
    <w:rsid w:val="00C75182"/>
    <w:rsid w:val="00C753A1"/>
    <w:rsid w:val="00C756F2"/>
    <w:rsid w:val="00C77ED7"/>
    <w:rsid w:val="00C8099E"/>
    <w:rsid w:val="00C8612D"/>
    <w:rsid w:val="00C87210"/>
    <w:rsid w:val="00C96B6C"/>
    <w:rsid w:val="00CA6295"/>
    <w:rsid w:val="00CB0C81"/>
    <w:rsid w:val="00CB6365"/>
    <w:rsid w:val="00CC0448"/>
    <w:rsid w:val="00CC702A"/>
    <w:rsid w:val="00CD00F2"/>
    <w:rsid w:val="00CD252E"/>
    <w:rsid w:val="00CD65D1"/>
    <w:rsid w:val="00CD7A5F"/>
    <w:rsid w:val="00CE0A30"/>
    <w:rsid w:val="00CE1328"/>
    <w:rsid w:val="00CE56EA"/>
    <w:rsid w:val="00CE7EB1"/>
    <w:rsid w:val="00CF0864"/>
    <w:rsid w:val="00CF0D6E"/>
    <w:rsid w:val="00D001CC"/>
    <w:rsid w:val="00D015D6"/>
    <w:rsid w:val="00D07B4D"/>
    <w:rsid w:val="00D106FA"/>
    <w:rsid w:val="00D11CBF"/>
    <w:rsid w:val="00D13940"/>
    <w:rsid w:val="00D1506D"/>
    <w:rsid w:val="00D171D7"/>
    <w:rsid w:val="00D20453"/>
    <w:rsid w:val="00D210F1"/>
    <w:rsid w:val="00D217EE"/>
    <w:rsid w:val="00D2442E"/>
    <w:rsid w:val="00D249BE"/>
    <w:rsid w:val="00D3238D"/>
    <w:rsid w:val="00D3259B"/>
    <w:rsid w:val="00D32761"/>
    <w:rsid w:val="00D3672A"/>
    <w:rsid w:val="00D369B0"/>
    <w:rsid w:val="00D3761F"/>
    <w:rsid w:val="00D37790"/>
    <w:rsid w:val="00D40178"/>
    <w:rsid w:val="00D429F7"/>
    <w:rsid w:val="00D438D4"/>
    <w:rsid w:val="00D43A80"/>
    <w:rsid w:val="00D44201"/>
    <w:rsid w:val="00D452E3"/>
    <w:rsid w:val="00D454D8"/>
    <w:rsid w:val="00D52A09"/>
    <w:rsid w:val="00D542CE"/>
    <w:rsid w:val="00D555F5"/>
    <w:rsid w:val="00D561DD"/>
    <w:rsid w:val="00D56F14"/>
    <w:rsid w:val="00D6016C"/>
    <w:rsid w:val="00D62746"/>
    <w:rsid w:val="00D63F7F"/>
    <w:rsid w:val="00D65741"/>
    <w:rsid w:val="00D673C4"/>
    <w:rsid w:val="00D67EC5"/>
    <w:rsid w:val="00D70484"/>
    <w:rsid w:val="00D70CD6"/>
    <w:rsid w:val="00D716B1"/>
    <w:rsid w:val="00D803DD"/>
    <w:rsid w:val="00D818AE"/>
    <w:rsid w:val="00D853D7"/>
    <w:rsid w:val="00D85559"/>
    <w:rsid w:val="00D872D6"/>
    <w:rsid w:val="00D90A49"/>
    <w:rsid w:val="00D968AA"/>
    <w:rsid w:val="00D97FD2"/>
    <w:rsid w:val="00DA15C2"/>
    <w:rsid w:val="00DA5F11"/>
    <w:rsid w:val="00DB2D8B"/>
    <w:rsid w:val="00DB2ED5"/>
    <w:rsid w:val="00DB5207"/>
    <w:rsid w:val="00DB5833"/>
    <w:rsid w:val="00DB781E"/>
    <w:rsid w:val="00DC0A14"/>
    <w:rsid w:val="00DC3566"/>
    <w:rsid w:val="00DC4F89"/>
    <w:rsid w:val="00DC637D"/>
    <w:rsid w:val="00DD023D"/>
    <w:rsid w:val="00DD044A"/>
    <w:rsid w:val="00DD0D40"/>
    <w:rsid w:val="00DE30B7"/>
    <w:rsid w:val="00DE3836"/>
    <w:rsid w:val="00DE5824"/>
    <w:rsid w:val="00DE5915"/>
    <w:rsid w:val="00DE5F22"/>
    <w:rsid w:val="00DE6C29"/>
    <w:rsid w:val="00DE78E9"/>
    <w:rsid w:val="00DF190A"/>
    <w:rsid w:val="00DF6378"/>
    <w:rsid w:val="00DF735C"/>
    <w:rsid w:val="00DF7425"/>
    <w:rsid w:val="00DF7698"/>
    <w:rsid w:val="00E00E23"/>
    <w:rsid w:val="00E02F4E"/>
    <w:rsid w:val="00E03E89"/>
    <w:rsid w:val="00E0743F"/>
    <w:rsid w:val="00E12E60"/>
    <w:rsid w:val="00E13012"/>
    <w:rsid w:val="00E144EF"/>
    <w:rsid w:val="00E2744F"/>
    <w:rsid w:val="00E30C12"/>
    <w:rsid w:val="00E30E28"/>
    <w:rsid w:val="00E327B2"/>
    <w:rsid w:val="00E335F6"/>
    <w:rsid w:val="00E33CE5"/>
    <w:rsid w:val="00E360F1"/>
    <w:rsid w:val="00E36ADD"/>
    <w:rsid w:val="00E41533"/>
    <w:rsid w:val="00E4170A"/>
    <w:rsid w:val="00E42B2F"/>
    <w:rsid w:val="00E43F1B"/>
    <w:rsid w:val="00E45334"/>
    <w:rsid w:val="00E470BF"/>
    <w:rsid w:val="00E544F5"/>
    <w:rsid w:val="00E54DCE"/>
    <w:rsid w:val="00E56666"/>
    <w:rsid w:val="00E56AD3"/>
    <w:rsid w:val="00E56ADC"/>
    <w:rsid w:val="00E62D7C"/>
    <w:rsid w:val="00E62E76"/>
    <w:rsid w:val="00E652E3"/>
    <w:rsid w:val="00E735DA"/>
    <w:rsid w:val="00E738D0"/>
    <w:rsid w:val="00E76825"/>
    <w:rsid w:val="00E768F3"/>
    <w:rsid w:val="00E81BE6"/>
    <w:rsid w:val="00E86EB5"/>
    <w:rsid w:val="00E87D76"/>
    <w:rsid w:val="00E9385A"/>
    <w:rsid w:val="00E94965"/>
    <w:rsid w:val="00E95BC8"/>
    <w:rsid w:val="00EA32A4"/>
    <w:rsid w:val="00EA3F0C"/>
    <w:rsid w:val="00EA5333"/>
    <w:rsid w:val="00EA7A86"/>
    <w:rsid w:val="00EB259F"/>
    <w:rsid w:val="00EB34E3"/>
    <w:rsid w:val="00EB5674"/>
    <w:rsid w:val="00EB6236"/>
    <w:rsid w:val="00EC171F"/>
    <w:rsid w:val="00EC234A"/>
    <w:rsid w:val="00EC30B8"/>
    <w:rsid w:val="00EC49DF"/>
    <w:rsid w:val="00EC57C2"/>
    <w:rsid w:val="00ED00F6"/>
    <w:rsid w:val="00ED28CA"/>
    <w:rsid w:val="00ED449E"/>
    <w:rsid w:val="00ED50D9"/>
    <w:rsid w:val="00ED6BD7"/>
    <w:rsid w:val="00EE098F"/>
    <w:rsid w:val="00EE4636"/>
    <w:rsid w:val="00EE5620"/>
    <w:rsid w:val="00EF01D3"/>
    <w:rsid w:val="00EF04B2"/>
    <w:rsid w:val="00EF1AA4"/>
    <w:rsid w:val="00EF335E"/>
    <w:rsid w:val="00EF3EBA"/>
    <w:rsid w:val="00EF428D"/>
    <w:rsid w:val="00EF5E8E"/>
    <w:rsid w:val="00EF6A87"/>
    <w:rsid w:val="00F00081"/>
    <w:rsid w:val="00F0458E"/>
    <w:rsid w:val="00F05889"/>
    <w:rsid w:val="00F0781E"/>
    <w:rsid w:val="00F07D42"/>
    <w:rsid w:val="00F10E1A"/>
    <w:rsid w:val="00F10E6F"/>
    <w:rsid w:val="00F12CE5"/>
    <w:rsid w:val="00F139E0"/>
    <w:rsid w:val="00F14D26"/>
    <w:rsid w:val="00F209F7"/>
    <w:rsid w:val="00F21A59"/>
    <w:rsid w:val="00F22FB9"/>
    <w:rsid w:val="00F23784"/>
    <w:rsid w:val="00F23C91"/>
    <w:rsid w:val="00F25B63"/>
    <w:rsid w:val="00F27309"/>
    <w:rsid w:val="00F308B1"/>
    <w:rsid w:val="00F321B8"/>
    <w:rsid w:val="00F32C20"/>
    <w:rsid w:val="00F350AC"/>
    <w:rsid w:val="00F37292"/>
    <w:rsid w:val="00F37E10"/>
    <w:rsid w:val="00F41D34"/>
    <w:rsid w:val="00F41DF4"/>
    <w:rsid w:val="00F443A2"/>
    <w:rsid w:val="00F463B1"/>
    <w:rsid w:val="00F51F04"/>
    <w:rsid w:val="00F523EF"/>
    <w:rsid w:val="00F53209"/>
    <w:rsid w:val="00F53792"/>
    <w:rsid w:val="00F566AE"/>
    <w:rsid w:val="00F567AD"/>
    <w:rsid w:val="00F6006E"/>
    <w:rsid w:val="00F61F30"/>
    <w:rsid w:val="00F6260A"/>
    <w:rsid w:val="00F62DC6"/>
    <w:rsid w:val="00F63209"/>
    <w:rsid w:val="00F73790"/>
    <w:rsid w:val="00F745B8"/>
    <w:rsid w:val="00F75698"/>
    <w:rsid w:val="00F76A33"/>
    <w:rsid w:val="00F81192"/>
    <w:rsid w:val="00F82A37"/>
    <w:rsid w:val="00F83936"/>
    <w:rsid w:val="00F8431B"/>
    <w:rsid w:val="00F85592"/>
    <w:rsid w:val="00F907A8"/>
    <w:rsid w:val="00F9168C"/>
    <w:rsid w:val="00F925E6"/>
    <w:rsid w:val="00F943C7"/>
    <w:rsid w:val="00F96BAB"/>
    <w:rsid w:val="00F979EB"/>
    <w:rsid w:val="00FA0094"/>
    <w:rsid w:val="00FA1B2C"/>
    <w:rsid w:val="00FA5A58"/>
    <w:rsid w:val="00FA66B5"/>
    <w:rsid w:val="00FA74C7"/>
    <w:rsid w:val="00FA7FF6"/>
    <w:rsid w:val="00FB17CA"/>
    <w:rsid w:val="00FB2810"/>
    <w:rsid w:val="00FB2C8A"/>
    <w:rsid w:val="00FC0458"/>
    <w:rsid w:val="00FC0FB0"/>
    <w:rsid w:val="00FC3280"/>
    <w:rsid w:val="00FC47AA"/>
    <w:rsid w:val="00FC6EB6"/>
    <w:rsid w:val="00FD0713"/>
    <w:rsid w:val="00FD07AF"/>
    <w:rsid w:val="00FD0CD2"/>
    <w:rsid w:val="00FD20DF"/>
    <w:rsid w:val="00FD3F14"/>
    <w:rsid w:val="00FD5325"/>
    <w:rsid w:val="00FD78ED"/>
    <w:rsid w:val="00FE2437"/>
    <w:rsid w:val="00FE570D"/>
    <w:rsid w:val="00FF0652"/>
    <w:rsid w:val="00FF24A7"/>
    <w:rsid w:val="00FF2589"/>
    <w:rsid w:val="00FF2878"/>
    <w:rsid w:val="00FF3960"/>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0692"/>
  <w15:docId w15:val="{C2F0646D-8D7E-46EF-8646-07194B08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B15F8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styleId="a5">
    <w:name w:val="Balloon Text"/>
    <w:basedOn w:val="a"/>
    <w:link w:val="a6"/>
    <w:uiPriority w:val="99"/>
    <w:semiHidden/>
    <w:unhideWhenUsed/>
    <w:rsid w:val="000F5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C90"/>
    <w:rPr>
      <w:rFonts w:ascii="Tahoma" w:eastAsia="Times New Roman" w:hAnsi="Tahoma" w:cs="Tahoma"/>
      <w:sz w:val="16"/>
      <w:szCs w:val="16"/>
      <w:lang w:eastAsia="ru-RU"/>
    </w:rPr>
  </w:style>
  <w:style w:type="paragraph" w:styleId="a7">
    <w:name w:val="No Spacing"/>
    <w:uiPriority w:val="1"/>
    <w:qFormat/>
    <w:rsid w:val="00D3761F"/>
    <w:pPr>
      <w:spacing w:after="0" w:line="240" w:lineRule="auto"/>
    </w:pPr>
  </w:style>
  <w:style w:type="table" w:styleId="a8">
    <w:name w:val="Table Grid"/>
    <w:basedOn w:val="a1"/>
    <w:uiPriority w:val="59"/>
    <w:rsid w:val="0023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cell-content">
    <w:name w:val="tw-cell-content"/>
    <w:basedOn w:val="a0"/>
    <w:rsid w:val="00395D54"/>
  </w:style>
  <w:style w:type="character" w:customStyle="1" w:styleId="10">
    <w:name w:val="Заголовок 1 Знак"/>
    <w:basedOn w:val="a0"/>
    <w:link w:val="1"/>
    <w:uiPriority w:val="9"/>
    <w:rsid w:val="00B15F82"/>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EC1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71F"/>
    <w:rPr>
      <w:rFonts w:ascii="Calibri" w:eastAsia="Times New Roman" w:hAnsi="Calibri" w:cs="Times New Roman"/>
      <w:lang w:eastAsia="ru-RU"/>
    </w:rPr>
  </w:style>
  <w:style w:type="paragraph" w:styleId="ab">
    <w:name w:val="footer"/>
    <w:basedOn w:val="a"/>
    <w:link w:val="ac"/>
    <w:uiPriority w:val="99"/>
    <w:unhideWhenUsed/>
    <w:rsid w:val="00EC1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71F"/>
    <w:rPr>
      <w:rFonts w:ascii="Calibri" w:eastAsia="Times New Roman" w:hAnsi="Calibri" w:cs="Times New Roman"/>
      <w:lang w:eastAsia="ru-RU"/>
    </w:rPr>
  </w:style>
  <w:style w:type="character" w:customStyle="1" w:styleId="user-accountsubname">
    <w:name w:val="user-account__subname"/>
    <w:basedOn w:val="a0"/>
    <w:rsid w:val="003A77EA"/>
  </w:style>
  <w:style w:type="character" w:styleId="ad">
    <w:name w:val="Placeholder Text"/>
    <w:basedOn w:val="a0"/>
    <w:uiPriority w:val="99"/>
    <w:semiHidden/>
    <w:rsid w:val="002F31D9"/>
    <w:rPr>
      <w:color w:val="808080"/>
    </w:rPr>
  </w:style>
  <w:style w:type="paragraph" w:styleId="ae">
    <w:name w:val="footnote text"/>
    <w:basedOn w:val="a"/>
    <w:link w:val="af"/>
    <w:uiPriority w:val="99"/>
    <w:semiHidden/>
    <w:rsid w:val="00985FEC"/>
    <w:pPr>
      <w:autoSpaceDE w:val="0"/>
      <w:autoSpaceDN w:val="0"/>
      <w:spacing w:after="0" w:line="240" w:lineRule="auto"/>
    </w:pPr>
    <w:rPr>
      <w:rFonts w:ascii="Times New Roman" w:hAnsi="Times New Roman"/>
      <w:sz w:val="20"/>
      <w:szCs w:val="20"/>
    </w:rPr>
  </w:style>
  <w:style w:type="character" w:customStyle="1" w:styleId="af">
    <w:name w:val="Текст сноски Знак"/>
    <w:basedOn w:val="a0"/>
    <w:link w:val="ae"/>
    <w:uiPriority w:val="99"/>
    <w:semiHidden/>
    <w:rsid w:val="00985FEC"/>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985FEC"/>
    <w:rPr>
      <w:rFonts w:cs="Times New Roman"/>
      <w:vertAlign w:val="superscript"/>
    </w:rPr>
  </w:style>
  <w:style w:type="character" w:styleId="af1">
    <w:name w:val="FollowedHyperlink"/>
    <w:basedOn w:val="a0"/>
    <w:uiPriority w:val="99"/>
    <w:semiHidden/>
    <w:unhideWhenUsed/>
    <w:rsid w:val="00A34CF2"/>
    <w:rPr>
      <w:color w:val="800080" w:themeColor="followedHyperlink"/>
      <w:u w:val="single"/>
    </w:rPr>
  </w:style>
  <w:style w:type="paragraph" w:customStyle="1" w:styleId="Style2">
    <w:name w:val="Style2"/>
    <w:basedOn w:val="a"/>
    <w:uiPriority w:val="99"/>
    <w:rsid w:val="00C70593"/>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112866965">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34575499">
      <w:bodyDiv w:val="1"/>
      <w:marLeft w:val="0"/>
      <w:marRight w:val="0"/>
      <w:marTop w:val="0"/>
      <w:marBottom w:val="0"/>
      <w:divBdr>
        <w:top w:val="none" w:sz="0" w:space="0" w:color="auto"/>
        <w:left w:val="none" w:sz="0" w:space="0" w:color="auto"/>
        <w:bottom w:val="none" w:sz="0" w:space="0" w:color="auto"/>
        <w:right w:val="none" w:sz="0" w:space="0" w:color="auto"/>
      </w:divBdr>
    </w:div>
    <w:div w:id="337389540">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76924441">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812521749">
      <w:bodyDiv w:val="1"/>
      <w:marLeft w:val="0"/>
      <w:marRight w:val="0"/>
      <w:marTop w:val="0"/>
      <w:marBottom w:val="0"/>
      <w:divBdr>
        <w:top w:val="none" w:sz="0" w:space="0" w:color="auto"/>
        <w:left w:val="none" w:sz="0" w:space="0" w:color="auto"/>
        <w:bottom w:val="none" w:sz="0" w:space="0" w:color="auto"/>
        <w:right w:val="none" w:sz="0" w:space="0" w:color="auto"/>
      </w:divBdr>
    </w:div>
    <w:div w:id="879174035">
      <w:bodyDiv w:val="1"/>
      <w:marLeft w:val="0"/>
      <w:marRight w:val="0"/>
      <w:marTop w:val="0"/>
      <w:marBottom w:val="0"/>
      <w:divBdr>
        <w:top w:val="none" w:sz="0" w:space="0" w:color="auto"/>
        <w:left w:val="none" w:sz="0" w:space="0" w:color="auto"/>
        <w:bottom w:val="none" w:sz="0" w:space="0" w:color="auto"/>
        <w:right w:val="none" w:sz="0" w:space="0" w:color="auto"/>
      </w:divBdr>
    </w:div>
    <w:div w:id="888995961">
      <w:bodyDiv w:val="1"/>
      <w:marLeft w:val="0"/>
      <w:marRight w:val="0"/>
      <w:marTop w:val="0"/>
      <w:marBottom w:val="0"/>
      <w:divBdr>
        <w:top w:val="none" w:sz="0" w:space="0" w:color="auto"/>
        <w:left w:val="none" w:sz="0" w:space="0" w:color="auto"/>
        <w:bottom w:val="none" w:sz="0" w:space="0" w:color="auto"/>
        <w:right w:val="none" w:sz="0" w:space="0" w:color="auto"/>
      </w:divBdr>
    </w:div>
    <w:div w:id="924655074">
      <w:bodyDiv w:val="1"/>
      <w:marLeft w:val="0"/>
      <w:marRight w:val="0"/>
      <w:marTop w:val="0"/>
      <w:marBottom w:val="0"/>
      <w:divBdr>
        <w:top w:val="none" w:sz="0" w:space="0" w:color="auto"/>
        <w:left w:val="none" w:sz="0" w:space="0" w:color="auto"/>
        <w:bottom w:val="none" w:sz="0" w:space="0" w:color="auto"/>
        <w:right w:val="none" w:sz="0" w:space="0" w:color="auto"/>
      </w:divBdr>
    </w:div>
    <w:div w:id="954404743">
      <w:bodyDiv w:val="1"/>
      <w:marLeft w:val="0"/>
      <w:marRight w:val="0"/>
      <w:marTop w:val="0"/>
      <w:marBottom w:val="0"/>
      <w:divBdr>
        <w:top w:val="none" w:sz="0" w:space="0" w:color="auto"/>
        <w:left w:val="none" w:sz="0" w:space="0" w:color="auto"/>
        <w:bottom w:val="none" w:sz="0" w:space="0" w:color="auto"/>
        <w:right w:val="none" w:sz="0" w:space="0" w:color="auto"/>
      </w:divBdr>
    </w:div>
    <w:div w:id="967661860">
      <w:bodyDiv w:val="1"/>
      <w:marLeft w:val="0"/>
      <w:marRight w:val="0"/>
      <w:marTop w:val="0"/>
      <w:marBottom w:val="0"/>
      <w:divBdr>
        <w:top w:val="none" w:sz="0" w:space="0" w:color="auto"/>
        <w:left w:val="none" w:sz="0" w:space="0" w:color="auto"/>
        <w:bottom w:val="none" w:sz="0" w:space="0" w:color="auto"/>
        <w:right w:val="none" w:sz="0" w:space="0" w:color="auto"/>
      </w:divBdr>
    </w:div>
    <w:div w:id="999121103">
      <w:bodyDiv w:val="1"/>
      <w:marLeft w:val="0"/>
      <w:marRight w:val="0"/>
      <w:marTop w:val="0"/>
      <w:marBottom w:val="0"/>
      <w:divBdr>
        <w:top w:val="none" w:sz="0" w:space="0" w:color="auto"/>
        <w:left w:val="none" w:sz="0" w:space="0" w:color="auto"/>
        <w:bottom w:val="none" w:sz="0" w:space="0" w:color="auto"/>
        <w:right w:val="none" w:sz="0" w:space="0" w:color="auto"/>
      </w:divBdr>
    </w:div>
    <w:div w:id="1094597754">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0172105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31015327">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15718092">
      <w:bodyDiv w:val="1"/>
      <w:marLeft w:val="0"/>
      <w:marRight w:val="0"/>
      <w:marTop w:val="0"/>
      <w:marBottom w:val="0"/>
      <w:divBdr>
        <w:top w:val="none" w:sz="0" w:space="0" w:color="auto"/>
        <w:left w:val="none" w:sz="0" w:space="0" w:color="auto"/>
        <w:bottom w:val="none" w:sz="0" w:space="0" w:color="auto"/>
        <w:right w:val="none" w:sz="0" w:space="0" w:color="auto"/>
      </w:divBdr>
    </w:div>
    <w:div w:id="2056537294">
      <w:bodyDiv w:val="1"/>
      <w:marLeft w:val="0"/>
      <w:marRight w:val="0"/>
      <w:marTop w:val="0"/>
      <w:marBottom w:val="0"/>
      <w:divBdr>
        <w:top w:val="none" w:sz="0" w:space="0" w:color="auto"/>
        <w:left w:val="none" w:sz="0" w:space="0" w:color="auto"/>
        <w:bottom w:val="none" w:sz="0" w:space="0" w:color="auto"/>
        <w:right w:val="none" w:sz="0" w:space="0" w:color="auto"/>
      </w:divBdr>
    </w:div>
    <w:div w:id="2083719322">
      <w:bodyDiv w:val="1"/>
      <w:marLeft w:val="0"/>
      <w:marRight w:val="0"/>
      <w:marTop w:val="0"/>
      <w:marBottom w:val="0"/>
      <w:divBdr>
        <w:top w:val="none" w:sz="0" w:space="0" w:color="auto"/>
        <w:left w:val="none" w:sz="0" w:space="0" w:color="auto"/>
        <w:bottom w:val="none" w:sz="0" w:space="0" w:color="auto"/>
        <w:right w:val="none" w:sz="0" w:space="0" w:color="auto"/>
      </w:divBdr>
    </w:div>
    <w:div w:id="2094813264">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95E14D812E2B0F64D8CD4B4F61A6E538941DB33788DB5628FA73953B7FE1453D45AB471B6C8C5F6D39D77F5B1CC17CA19E045DEF3Cl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C8094CB04D2429C0FD8970D8198684D898FAEF3C9B8A5286BCC459D3A89F2D3910AFD62D9B72C0A36E17D9BC4F372572D4979ADFd874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nkr.ru" TargetMode="External"/><Relationship Id="rId4" Type="http://schemas.openxmlformats.org/officeDocument/2006/relationships/settings" Target="settings.xml"/><Relationship Id="rId9" Type="http://schemas.openxmlformats.org/officeDocument/2006/relationships/hyperlink" Target="http://www.admnk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E1ED-7562-4630-9F40-E9A0C657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33</Pages>
  <Words>14377</Words>
  <Characters>81950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Баева Мария Александровна</dc:creator>
  <cp:lastModifiedBy>Баева Мария Александровна</cp:lastModifiedBy>
  <cp:revision>119</cp:revision>
  <cp:lastPrinted>2021-08-17T03:16:00Z</cp:lastPrinted>
  <dcterms:created xsi:type="dcterms:W3CDTF">2021-04-13T02:29:00Z</dcterms:created>
  <dcterms:modified xsi:type="dcterms:W3CDTF">2021-08-20T04:43:00Z</dcterms:modified>
</cp:coreProperties>
</file>