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F5" w:rsidRPr="00C42C15" w:rsidRDefault="00E43CF5" w:rsidP="006B2754">
      <w:pPr>
        <w:pStyle w:val="ConsPlusTitle"/>
        <w:ind w:firstLine="567"/>
        <w:jc w:val="center"/>
        <w:rPr>
          <w:rFonts w:ascii="Times New Roman" w:hAnsi="Times New Roman" w:cs="Times New Roman"/>
          <w:sz w:val="32"/>
          <w:szCs w:val="32"/>
        </w:rPr>
      </w:pPr>
      <w:r w:rsidRPr="00C42C15">
        <w:rPr>
          <w:rFonts w:ascii="Times New Roman" w:hAnsi="Times New Roman" w:cs="Times New Roman"/>
          <w:noProof/>
          <w:sz w:val="32"/>
          <w:szCs w:val="32"/>
        </w:rPr>
        <w:drawing>
          <wp:inline distT="0" distB="0" distL="0" distR="0" wp14:anchorId="432F4791" wp14:editId="07D961FE">
            <wp:extent cx="657225" cy="819150"/>
            <wp:effectExtent l="0" t="0" r="9525" b="0"/>
            <wp:docPr id="12" name="Рисунок 1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p w:rsidR="00E43CF5" w:rsidRPr="00C42C15" w:rsidRDefault="00E43CF5" w:rsidP="006B2754">
      <w:pPr>
        <w:pStyle w:val="ConsPlusTitle"/>
        <w:ind w:firstLine="567"/>
        <w:jc w:val="center"/>
        <w:rPr>
          <w:rFonts w:ascii="Times New Roman" w:hAnsi="Times New Roman" w:cs="Times New Roman"/>
          <w:b w:val="0"/>
          <w:sz w:val="32"/>
          <w:szCs w:val="32"/>
        </w:rPr>
      </w:pPr>
      <w:r w:rsidRPr="00C42C15">
        <w:rPr>
          <w:rFonts w:ascii="Times New Roman" w:hAnsi="Times New Roman" w:cs="Times New Roman"/>
          <w:b w:val="0"/>
          <w:sz w:val="32"/>
          <w:szCs w:val="32"/>
        </w:rPr>
        <w:t>Кемеровская область</w:t>
      </w:r>
    </w:p>
    <w:p w:rsidR="00E43CF5" w:rsidRPr="00C42C15" w:rsidRDefault="00E43CF5" w:rsidP="006B2754">
      <w:pPr>
        <w:pStyle w:val="ConsPlusTitle"/>
        <w:ind w:firstLine="567"/>
        <w:jc w:val="center"/>
        <w:rPr>
          <w:rFonts w:ascii="Times New Roman" w:hAnsi="Times New Roman" w:cs="Times New Roman"/>
          <w:b w:val="0"/>
          <w:sz w:val="32"/>
          <w:szCs w:val="32"/>
        </w:rPr>
      </w:pPr>
      <w:r w:rsidRPr="00C42C15">
        <w:rPr>
          <w:rFonts w:ascii="Times New Roman" w:hAnsi="Times New Roman" w:cs="Times New Roman"/>
          <w:b w:val="0"/>
          <w:sz w:val="32"/>
          <w:szCs w:val="32"/>
        </w:rPr>
        <w:t>Новокузнецкий муниципальный район</w:t>
      </w:r>
    </w:p>
    <w:p w:rsidR="00E43CF5" w:rsidRPr="00C42C15" w:rsidRDefault="00E43CF5" w:rsidP="006B2754">
      <w:pPr>
        <w:pStyle w:val="ConsPlusTitle"/>
        <w:ind w:firstLine="567"/>
        <w:jc w:val="center"/>
        <w:rPr>
          <w:rFonts w:ascii="Times New Roman" w:hAnsi="Times New Roman" w:cs="Times New Roman"/>
          <w:b w:val="0"/>
          <w:sz w:val="32"/>
          <w:szCs w:val="32"/>
        </w:rPr>
      </w:pPr>
      <w:r w:rsidRPr="00C42C15">
        <w:rPr>
          <w:rFonts w:ascii="Times New Roman" w:hAnsi="Times New Roman" w:cs="Times New Roman"/>
          <w:b w:val="0"/>
          <w:sz w:val="32"/>
          <w:szCs w:val="32"/>
        </w:rPr>
        <w:t>Администрация Новокузнецкого муниципального района</w:t>
      </w:r>
    </w:p>
    <w:p w:rsidR="00E43CF5" w:rsidRPr="00C42C15" w:rsidRDefault="00E43CF5" w:rsidP="006B2754">
      <w:pPr>
        <w:pStyle w:val="ConsPlusTitle"/>
        <w:ind w:firstLine="567"/>
        <w:jc w:val="center"/>
        <w:rPr>
          <w:rFonts w:ascii="Times New Roman" w:hAnsi="Times New Roman" w:cs="Times New Roman"/>
          <w:b w:val="0"/>
          <w:sz w:val="32"/>
          <w:szCs w:val="32"/>
        </w:rPr>
      </w:pPr>
    </w:p>
    <w:p w:rsidR="00E43CF5" w:rsidRPr="00C42C15" w:rsidRDefault="00E43CF5" w:rsidP="006B2754">
      <w:pPr>
        <w:pStyle w:val="ConsPlusTitle"/>
        <w:ind w:firstLine="567"/>
        <w:jc w:val="center"/>
        <w:rPr>
          <w:rFonts w:ascii="Times New Roman" w:hAnsi="Times New Roman" w:cs="Times New Roman"/>
          <w:b w:val="0"/>
          <w:sz w:val="32"/>
          <w:szCs w:val="32"/>
        </w:rPr>
      </w:pPr>
      <w:r w:rsidRPr="00C42C15">
        <w:rPr>
          <w:rFonts w:ascii="Times New Roman" w:hAnsi="Times New Roman" w:cs="Times New Roman"/>
          <w:b w:val="0"/>
          <w:sz w:val="32"/>
          <w:szCs w:val="32"/>
        </w:rPr>
        <w:t>ПОСТАНОВЛЕНИЕ</w:t>
      </w:r>
    </w:p>
    <w:p w:rsidR="00E43CF5" w:rsidRPr="00C42C15" w:rsidRDefault="00E43CF5" w:rsidP="006B2754">
      <w:pPr>
        <w:pStyle w:val="ConsPlusTitle"/>
        <w:ind w:firstLine="567"/>
        <w:jc w:val="center"/>
        <w:rPr>
          <w:rFonts w:ascii="Times New Roman" w:hAnsi="Times New Roman" w:cs="Times New Roman"/>
          <w:sz w:val="32"/>
          <w:szCs w:val="32"/>
        </w:rPr>
      </w:pPr>
    </w:p>
    <w:p w:rsidR="00E43CF5" w:rsidRPr="00C42C15" w:rsidRDefault="00E43CF5" w:rsidP="006B2754">
      <w:pPr>
        <w:pStyle w:val="ConsPlusTitle"/>
        <w:ind w:firstLine="567"/>
        <w:jc w:val="center"/>
        <w:rPr>
          <w:rFonts w:ascii="Times New Roman" w:hAnsi="Times New Roman" w:cs="Times New Roman"/>
          <w:b w:val="0"/>
          <w:sz w:val="24"/>
          <w:szCs w:val="24"/>
        </w:rPr>
      </w:pPr>
      <w:r w:rsidRPr="00C42C15">
        <w:rPr>
          <w:rFonts w:ascii="Times New Roman" w:hAnsi="Times New Roman" w:cs="Times New Roman"/>
          <w:b w:val="0"/>
          <w:sz w:val="24"/>
          <w:szCs w:val="24"/>
        </w:rPr>
        <w:t>от ____________________№________</w:t>
      </w:r>
    </w:p>
    <w:p w:rsidR="00E43CF5" w:rsidRPr="00C42C15" w:rsidRDefault="00E43CF5" w:rsidP="006B2754">
      <w:pPr>
        <w:pStyle w:val="ConsPlusTitle"/>
        <w:ind w:firstLine="567"/>
        <w:jc w:val="center"/>
        <w:rPr>
          <w:rFonts w:ascii="Times New Roman" w:hAnsi="Times New Roman" w:cs="Times New Roman"/>
          <w:b w:val="0"/>
          <w:sz w:val="24"/>
          <w:szCs w:val="24"/>
        </w:rPr>
      </w:pPr>
      <w:r w:rsidRPr="00C42C15">
        <w:rPr>
          <w:rFonts w:ascii="Times New Roman" w:hAnsi="Times New Roman" w:cs="Times New Roman"/>
          <w:b w:val="0"/>
          <w:sz w:val="24"/>
          <w:szCs w:val="24"/>
        </w:rPr>
        <w:t>г. Новокузнецк</w:t>
      </w:r>
    </w:p>
    <w:p w:rsidR="001603AA" w:rsidRPr="00C42C15" w:rsidRDefault="001603AA" w:rsidP="006B2754">
      <w:pPr>
        <w:tabs>
          <w:tab w:val="left" w:pos="9632"/>
        </w:tabs>
        <w:spacing w:after="0" w:line="24" w:lineRule="atLeast"/>
        <w:ind w:firstLine="567"/>
        <w:jc w:val="center"/>
        <w:rPr>
          <w:rFonts w:ascii="Times New Roman" w:hAnsi="Times New Roman"/>
          <w:sz w:val="32"/>
          <w:szCs w:val="32"/>
        </w:rPr>
      </w:pPr>
    </w:p>
    <w:p w:rsidR="00F72303" w:rsidRPr="00C42C15" w:rsidRDefault="00F72303" w:rsidP="006B2754">
      <w:pPr>
        <w:widowControl w:val="0"/>
        <w:autoSpaceDE w:val="0"/>
        <w:autoSpaceDN w:val="0"/>
        <w:adjustRightInd w:val="0"/>
        <w:spacing w:after="0" w:line="24" w:lineRule="atLeast"/>
        <w:ind w:firstLine="567"/>
        <w:jc w:val="center"/>
        <w:rPr>
          <w:rFonts w:ascii="Times New Roman" w:hAnsi="Times New Roman"/>
          <w:sz w:val="32"/>
          <w:szCs w:val="32"/>
        </w:rPr>
      </w:pPr>
      <w:r w:rsidRPr="00C42C15">
        <w:rPr>
          <w:rFonts w:ascii="Times New Roman" w:hAnsi="Times New Roman"/>
          <w:sz w:val="32"/>
          <w:szCs w:val="32"/>
        </w:rPr>
        <w:t xml:space="preserve">Об утверждении Административного регламента по предоставлению муниципальной услуги </w:t>
      </w:r>
      <w:r w:rsidR="00D54BCA">
        <w:rPr>
          <w:rFonts w:ascii="Times New Roman" w:hAnsi="Times New Roman"/>
          <w:sz w:val="32"/>
          <w:szCs w:val="32"/>
        </w:rPr>
        <w:t>«</w:t>
      </w:r>
      <w:r w:rsidRPr="00C42C15">
        <w:rPr>
          <w:rFonts w:ascii="Times New Roman" w:hAnsi="Times New Roman"/>
          <w:sz w:val="32"/>
          <w:szCs w:val="32"/>
        </w:rPr>
        <w:t>Предоставление земельного участка в безвозмездное пользование</w:t>
      </w:r>
      <w:r w:rsidR="00D54BCA">
        <w:rPr>
          <w:rFonts w:ascii="Times New Roman" w:hAnsi="Times New Roman"/>
          <w:sz w:val="32"/>
          <w:szCs w:val="32"/>
        </w:rPr>
        <w:t>»</w:t>
      </w:r>
    </w:p>
    <w:p w:rsidR="00F72303" w:rsidRPr="00C42C15" w:rsidRDefault="00F72303" w:rsidP="006B2754">
      <w:pPr>
        <w:widowControl w:val="0"/>
        <w:autoSpaceDE w:val="0"/>
        <w:autoSpaceDN w:val="0"/>
        <w:adjustRightInd w:val="0"/>
        <w:spacing w:after="0" w:line="24" w:lineRule="atLeast"/>
        <w:ind w:firstLine="709"/>
        <w:jc w:val="center"/>
        <w:rPr>
          <w:rFonts w:ascii="Times New Roman" w:hAnsi="Times New Roman"/>
          <w:sz w:val="32"/>
          <w:szCs w:val="32"/>
        </w:rPr>
      </w:pPr>
    </w:p>
    <w:p w:rsidR="00E43CF5" w:rsidRPr="00C42C15" w:rsidRDefault="00E43CF5" w:rsidP="006B2754">
      <w:pPr>
        <w:pStyle w:val="1"/>
        <w:spacing w:before="0" w:beforeAutospacing="0" w:after="0" w:afterAutospacing="0"/>
        <w:ind w:firstLine="709"/>
        <w:jc w:val="both"/>
        <w:rPr>
          <w:b w:val="0"/>
          <w:bCs w:val="0"/>
          <w:kern w:val="0"/>
          <w:sz w:val="24"/>
          <w:szCs w:val="24"/>
        </w:rPr>
      </w:pPr>
      <w:r w:rsidRPr="00C42C15">
        <w:rPr>
          <w:b w:val="0"/>
          <w:bCs w:val="0"/>
          <w:kern w:val="0"/>
          <w:sz w:val="24"/>
          <w:szCs w:val="24"/>
        </w:rPr>
        <w:t xml:space="preserve">В соответствии с Федеральным законом от 27.07.2010 № 210-ФЗ </w:t>
      </w:r>
      <w:r w:rsidR="00D54BCA">
        <w:rPr>
          <w:b w:val="0"/>
          <w:bCs w:val="0"/>
          <w:kern w:val="0"/>
          <w:sz w:val="24"/>
          <w:szCs w:val="24"/>
        </w:rPr>
        <w:t>«</w:t>
      </w:r>
      <w:r w:rsidRPr="00C42C15">
        <w:rPr>
          <w:b w:val="0"/>
          <w:bCs w:val="0"/>
          <w:kern w:val="0"/>
          <w:sz w:val="24"/>
          <w:szCs w:val="24"/>
        </w:rPr>
        <w:t>Об организации предоставления государственных и муниципальных услуг</w:t>
      </w:r>
      <w:r w:rsidR="00D54BCA">
        <w:rPr>
          <w:b w:val="0"/>
          <w:bCs w:val="0"/>
          <w:kern w:val="0"/>
          <w:sz w:val="24"/>
          <w:szCs w:val="24"/>
        </w:rPr>
        <w:t>»</w:t>
      </w:r>
      <w:r w:rsidRPr="00C42C15">
        <w:rPr>
          <w:b w:val="0"/>
          <w:bCs w:val="0"/>
          <w:kern w:val="0"/>
          <w:sz w:val="24"/>
          <w:szCs w:val="24"/>
        </w:rPr>
        <w:t xml:space="preserve">, Федеральным законом от 25.10.2001 N 137-ФЗ </w:t>
      </w:r>
      <w:r w:rsidR="00D54BCA">
        <w:rPr>
          <w:b w:val="0"/>
          <w:bCs w:val="0"/>
          <w:kern w:val="0"/>
          <w:sz w:val="24"/>
          <w:szCs w:val="24"/>
        </w:rPr>
        <w:t>«</w:t>
      </w:r>
      <w:r w:rsidRPr="00C42C15">
        <w:rPr>
          <w:b w:val="0"/>
          <w:bCs w:val="0"/>
          <w:kern w:val="0"/>
          <w:sz w:val="24"/>
          <w:szCs w:val="24"/>
        </w:rPr>
        <w:t>О введении в действие Земельного кодекса Российской Федерации</w:t>
      </w:r>
      <w:r w:rsidR="00D54BCA">
        <w:rPr>
          <w:b w:val="0"/>
          <w:bCs w:val="0"/>
          <w:kern w:val="0"/>
          <w:sz w:val="24"/>
          <w:szCs w:val="24"/>
        </w:rPr>
        <w:t>»</w:t>
      </w:r>
      <w:r w:rsidRPr="00C42C15">
        <w:rPr>
          <w:b w:val="0"/>
          <w:bCs w:val="0"/>
          <w:kern w:val="0"/>
          <w:sz w:val="24"/>
          <w:szCs w:val="24"/>
        </w:rPr>
        <w:t>, администрация Новокузнецкого муниципального района постанов</w:t>
      </w:r>
      <w:bookmarkStart w:id="0" w:name="_GoBack"/>
      <w:bookmarkEnd w:id="0"/>
      <w:r w:rsidRPr="00C42C15">
        <w:rPr>
          <w:b w:val="0"/>
          <w:bCs w:val="0"/>
          <w:kern w:val="0"/>
          <w:sz w:val="24"/>
          <w:szCs w:val="24"/>
        </w:rPr>
        <w:t>ляет:</w:t>
      </w:r>
    </w:p>
    <w:p w:rsidR="00E43CF5" w:rsidRPr="00C42C15" w:rsidRDefault="00E43CF5" w:rsidP="006B2754">
      <w:pPr>
        <w:spacing w:after="0" w:line="240" w:lineRule="auto"/>
        <w:ind w:firstLine="709"/>
        <w:jc w:val="both"/>
        <w:rPr>
          <w:rFonts w:ascii="Times New Roman" w:hAnsi="Times New Roman"/>
          <w:sz w:val="24"/>
          <w:szCs w:val="24"/>
        </w:rPr>
      </w:pPr>
      <w:r w:rsidRPr="00C42C15">
        <w:rPr>
          <w:rFonts w:ascii="Times New Roman" w:hAnsi="Times New Roman"/>
          <w:sz w:val="24"/>
          <w:szCs w:val="24"/>
        </w:rPr>
        <w:t xml:space="preserve">1.Утвердить Административный регламент по предоставлению муниципальной услуги </w:t>
      </w:r>
      <w:r w:rsidR="00D54BCA">
        <w:rPr>
          <w:rFonts w:ascii="Times New Roman" w:hAnsi="Times New Roman"/>
          <w:sz w:val="24"/>
          <w:szCs w:val="24"/>
        </w:rPr>
        <w:t>«</w:t>
      </w:r>
      <w:r w:rsidR="0048097C" w:rsidRPr="0048097C">
        <w:rPr>
          <w:rFonts w:ascii="Times New Roman" w:hAnsi="Times New Roman"/>
          <w:sz w:val="24"/>
          <w:szCs w:val="24"/>
        </w:rPr>
        <w:t>Предоставление земельного участка в безвозмездное пользование</w:t>
      </w:r>
      <w:r w:rsidR="00D54BCA">
        <w:rPr>
          <w:rFonts w:ascii="Times New Roman" w:hAnsi="Times New Roman"/>
          <w:sz w:val="24"/>
          <w:szCs w:val="24"/>
        </w:rPr>
        <w:t>»</w:t>
      </w:r>
      <w:r w:rsidRPr="00C42C15">
        <w:rPr>
          <w:rFonts w:ascii="Times New Roman" w:hAnsi="Times New Roman"/>
          <w:sz w:val="24"/>
          <w:szCs w:val="24"/>
        </w:rPr>
        <w:t>, согласно приложению №1 к настоящему постановлению.</w:t>
      </w:r>
    </w:p>
    <w:p w:rsidR="00E43CF5" w:rsidRPr="00C42C15" w:rsidRDefault="00E43CF5" w:rsidP="006B2754">
      <w:pPr>
        <w:spacing w:after="0" w:line="240" w:lineRule="auto"/>
        <w:ind w:firstLine="709"/>
        <w:jc w:val="both"/>
        <w:rPr>
          <w:rFonts w:ascii="Times New Roman" w:hAnsi="Times New Roman"/>
          <w:sz w:val="24"/>
          <w:szCs w:val="24"/>
        </w:rPr>
      </w:pPr>
      <w:r w:rsidRPr="00C42C15">
        <w:rPr>
          <w:rFonts w:ascii="Times New Roman" w:hAnsi="Times New Roman"/>
          <w:sz w:val="24"/>
          <w:szCs w:val="24"/>
        </w:rPr>
        <w:t xml:space="preserve">2. Настоящее постановление опубликовать в районной газете </w:t>
      </w:r>
      <w:r w:rsidR="00D54BCA">
        <w:rPr>
          <w:rFonts w:ascii="Times New Roman" w:hAnsi="Times New Roman"/>
          <w:sz w:val="24"/>
          <w:szCs w:val="24"/>
        </w:rPr>
        <w:t>«</w:t>
      </w:r>
      <w:r w:rsidRPr="00C42C15">
        <w:rPr>
          <w:rFonts w:ascii="Times New Roman" w:hAnsi="Times New Roman"/>
          <w:sz w:val="24"/>
          <w:szCs w:val="24"/>
        </w:rPr>
        <w:t>Сельские вести</w:t>
      </w:r>
      <w:r w:rsidR="00D54BCA">
        <w:rPr>
          <w:rFonts w:ascii="Times New Roman" w:hAnsi="Times New Roman"/>
          <w:sz w:val="24"/>
          <w:szCs w:val="24"/>
        </w:rPr>
        <w:t>»</w:t>
      </w:r>
      <w:r w:rsidRPr="00C42C15">
        <w:rPr>
          <w:rFonts w:ascii="Times New Roman" w:hAnsi="Times New Roman"/>
          <w:sz w:val="24"/>
          <w:szCs w:val="24"/>
        </w:rPr>
        <w:t xml:space="preserve">. </w:t>
      </w:r>
    </w:p>
    <w:p w:rsidR="00E43CF5" w:rsidRPr="00C42C15" w:rsidRDefault="00E43CF5" w:rsidP="006B2754">
      <w:pPr>
        <w:spacing w:after="0" w:line="240" w:lineRule="auto"/>
        <w:ind w:firstLine="709"/>
        <w:jc w:val="both"/>
        <w:rPr>
          <w:rFonts w:ascii="Times New Roman" w:hAnsi="Times New Roman"/>
          <w:sz w:val="24"/>
          <w:szCs w:val="24"/>
        </w:rPr>
      </w:pPr>
      <w:r w:rsidRPr="00C42C15">
        <w:rPr>
          <w:rFonts w:ascii="Times New Roman" w:hAnsi="Times New Roman"/>
          <w:sz w:val="24"/>
          <w:szCs w:val="24"/>
        </w:rPr>
        <w:t xml:space="preserve">3. </w:t>
      </w:r>
      <w:proofErr w:type="gramStart"/>
      <w:r w:rsidRPr="00C42C15">
        <w:rPr>
          <w:rFonts w:ascii="Times New Roman" w:hAnsi="Times New Roman"/>
          <w:sz w:val="24"/>
          <w:szCs w:val="24"/>
        </w:rPr>
        <w:t>Контроль за</w:t>
      </w:r>
      <w:proofErr w:type="gramEnd"/>
      <w:r w:rsidRPr="00C42C15">
        <w:rPr>
          <w:rFonts w:ascii="Times New Roman" w:hAnsi="Times New Roman"/>
          <w:sz w:val="24"/>
          <w:szCs w:val="24"/>
        </w:rPr>
        <w:t xml:space="preserve"> исполнением настоящего постановления оставляю за собой.</w:t>
      </w:r>
    </w:p>
    <w:p w:rsidR="00E43CF5" w:rsidRPr="00C42C15" w:rsidRDefault="00E43CF5" w:rsidP="006B2754">
      <w:pPr>
        <w:spacing w:after="0" w:line="240" w:lineRule="auto"/>
        <w:ind w:firstLine="709"/>
        <w:jc w:val="both"/>
        <w:rPr>
          <w:rFonts w:ascii="Times New Roman" w:hAnsi="Times New Roman"/>
          <w:sz w:val="24"/>
          <w:szCs w:val="24"/>
        </w:rPr>
      </w:pPr>
      <w:r w:rsidRPr="00C42C15">
        <w:rPr>
          <w:rFonts w:ascii="Times New Roman" w:hAnsi="Times New Roman"/>
          <w:sz w:val="24"/>
          <w:szCs w:val="24"/>
        </w:rPr>
        <w:t xml:space="preserve">4. Настоящее постановление вступает в силу после его официального опубликования. </w:t>
      </w:r>
    </w:p>
    <w:p w:rsidR="00E43CF5" w:rsidRPr="00C42C15" w:rsidRDefault="00E43CF5" w:rsidP="006B2754">
      <w:pPr>
        <w:spacing w:after="0" w:line="240" w:lineRule="auto"/>
        <w:ind w:firstLine="709"/>
        <w:jc w:val="both"/>
        <w:rPr>
          <w:rFonts w:ascii="Times New Roman" w:hAnsi="Times New Roman"/>
          <w:sz w:val="24"/>
          <w:szCs w:val="24"/>
        </w:rPr>
      </w:pPr>
      <w:r w:rsidRPr="00C42C15">
        <w:rPr>
          <w:rFonts w:ascii="Times New Roman" w:hAnsi="Times New Roman"/>
          <w:sz w:val="24"/>
          <w:szCs w:val="24"/>
        </w:rPr>
        <w:t>5. Действие настоящего Постановления распространяется на правоотношения, возник</w:t>
      </w:r>
      <w:r w:rsidRPr="00C42C15">
        <w:rPr>
          <w:rFonts w:ascii="Times New Roman" w:hAnsi="Times New Roman"/>
          <w:sz w:val="24"/>
          <w:szCs w:val="24"/>
        </w:rPr>
        <w:softHyphen/>
        <w:t>шие с 01.01.2017 года.</w:t>
      </w:r>
    </w:p>
    <w:p w:rsidR="00E43CF5" w:rsidRPr="00C42C15" w:rsidRDefault="00E43CF5" w:rsidP="006B2754">
      <w:pPr>
        <w:spacing w:after="0" w:line="240" w:lineRule="auto"/>
        <w:ind w:firstLine="709"/>
        <w:jc w:val="both"/>
        <w:rPr>
          <w:rFonts w:ascii="Times New Roman" w:hAnsi="Times New Roman"/>
          <w:sz w:val="24"/>
          <w:szCs w:val="24"/>
        </w:rPr>
      </w:pPr>
    </w:p>
    <w:p w:rsidR="00E43CF5" w:rsidRPr="00C42C15" w:rsidRDefault="00E43CF5" w:rsidP="006B2754">
      <w:pPr>
        <w:spacing w:after="0" w:line="240" w:lineRule="auto"/>
        <w:ind w:firstLine="709"/>
        <w:jc w:val="both"/>
        <w:rPr>
          <w:rFonts w:ascii="Times New Roman" w:hAnsi="Times New Roman"/>
          <w:sz w:val="24"/>
          <w:szCs w:val="24"/>
        </w:rPr>
      </w:pPr>
    </w:p>
    <w:p w:rsidR="00E43CF5" w:rsidRPr="00C42C15" w:rsidRDefault="00E43CF5" w:rsidP="006B2754">
      <w:pPr>
        <w:spacing w:after="0" w:line="240" w:lineRule="auto"/>
        <w:jc w:val="both"/>
        <w:rPr>
          <w:rFonts w:ascii="Times New Roman" w:hAnsi="Times New Roman"/>
          <w:sz w:val="24"/>
          <w:szCs w:val="24"/>
        </w:rPr>
      </w:pPr>
    </w:p>
    <w:p w:rsidR="00E43CF5" w:rsidRPr="00C42C15" w:rsidRDefault="00E43CF5" w:rsidP="006B2754">
      <w:pPr>
        <w:spacing w:after="0" w:line="240" w:lineRule="auto"/>
        <w:jc w:val="both"/>
        <w:rPr>
          <w:rFonts w:ascii="Times New Roman" w:hAnsi="Times New Roman"/>
          <w:sz w:val="24"/>
          <w:szCs w:val="24"/>
        </w:rPr>
      </w:pPr>
      <w:r w:rsidRPr="00C42C15">
        <w:rPr>
          <w:rFonts w:ascii="Times New Roman" w:hAnsi="Times New Roman"/>
          <w:sz w:val="24"/>
          <w:szCs w:val="24"/>
        </w:rPr>
        <w:t xml:space="preserve">Глава </w:t>
      </w:r>
      <w:proofErr w:type="gramStart"/>
      <w:r w:rsidRPr="00C42C15">
        <w:rPr>
          <w:rFonts w:ascii="Times New Roman" w:hAnsi="Times New Roman"/>
          <w:sz w:val="24"/>
          <w:szCs w:val="24"/>
        </w:rPr>
        <w:t>Новокузнецкого</w:t>
      </w:r>
      <w:proofErr w:type="gramEnd"/>
      <w:r w:rsidRPr="00C42C15">
        <w:rPr>
          <w:rFonts w:ascii="Times New Roman" w:hAnsi="Times New Roman"/>
          <w:sz w:val="24"/>
          <w:szCs w:val="24"/>
        </w:rPr>
        <w:t xml:space="preserve"> </w:t>
      </w:r>
    </w:p>
    <w:p w:rsidR="00E43CF5" w:rsidRPr="00C42C15" w:rsidRDefault="00E43CF5" w:rsidP="006B2754">
      <w:pPr>
        <w:spacing w:after="0" w:line="240" w:lineRule="auto"/>
        <w:jc w:val="both"/>
        <w:rPr>
          <w:rFonts w:ascii="Times New Roman" w:hAnsi="Times New Roman"/>
          <w:sz w:val="24"/>
          <w:szCs w:val="24"/>
        </w:rPr>
      </w:pPr>
      <w:r w:rsidRPr="00C42C15">
        <w:rPr>
          <w:rFonts w:ascii="Times New Roman" w:hAnsi="Times New Roman"/>
          <w:sz w:val="24"/>
          <w:szCs w:val="24"/>
        </w:rPr>
        <w:t xml:space="preserve">муниципального района                                                                                     Е.А. </w:t>
      </w:r>
      <w:proofErr w:type="spellStart"/>
      <w:r w:rsidRPr="00C42C15">
        <w:rPr>
          <w:rFonts w:ascii="Times New Roman" w:hAnsi="Times New Roman"/>
          <w:sz w:val="24"/>
          <w:szCs w:val="24"/>
        </w:rPr>
        <w:t>Манузин</w:t>
      </w:r>
      <w:proofErr w:type="spellEnd"/>
    </w:p>
    <w:p w:rsidR="00E43CF5" w:rsidRPr="00C42C15" w:rsidRDefault="00E43CF5" w:rsidP="006B2754">
      <w:pPr>
        <w:widowControl w:val="0"/>
        <w:autoSpaceDE w:val="0"/>
        <w:autoSpaceDN w:val="0"/>
        <w:adjustRightInd w:val="0"/>
        <w:spacing w:after="0" w:line="240" w:lineRule="auto"/>
        <w:ind w:firstLine="709"/>
        <w:jc w:val="both"/>
        <w:rPr>
          <w:rFonts w:ascii="Times New Roman" w:hAnsi="Times New Roman"/>
          <w:sz w:val="24"/>
          <w:szCs w:val="24"/>
        </w:rPr>
      </w:pPr>
    </w:p>
    <w:p w:rsidR="001603AA" w:rsidRPr="00C42C15" w:rsidRDefault="001603AA" w:rsidP="006B2754">
      <w:pPr>
        <w:widowControl w:val="0"/>
        <w:autoSpaceDE w:val="0"/>
        <w:autoSpaceDN w:val="0"/>
        <w:adjustRightInd w:val="0"/>
        <w:spacing w:after="0" w:line="240" w:lineRule="auto"/>
        <w:ind w:firstLine="709"/>
        <w:jc w:val="both"/>
        <w:rPr>
          <w:rFonts w:ascii="Times New Roman" w:hAnsi="Times New Roman"/>
          <w:sz w:val="28"/>
          <w:szCs w:val="28"/>
        </w:rPr>
      </w:pPr>
    </w:p>
    <w:p w:rsidR="00F72303" w:rsidRPr="00C42C15" w:rsidRDefault="00F72303" w:rsidP="006B2754">
      <w:pPr>
        <w:widowControl w:val="0"/>
        <w:autoSpaceDE w:val="0"/>
        <w:autoSpaceDN w:val="0"/>
        <w:adjustRightInd w:val="0"/>
        <w:spacing w:after="0" w:line="240" w:lineRule="auto"/>
        <w:ind w:firstLine="709"/>
        <w:jc w:val="both"/>
        <w:rPr>
          <w:rFonts w:ascii="Times New Roman" w:hAnsi="Times New Roman"/>
          <w:sz w:val="28"/>
          <w:szCs w:val="28"/>
        </w:rPr>
      </w:pPr>
      <w:r w:rsidRPr="00C42C15">
        <w:rPr>
          <w:rFonts w:ascii="Times New Roman" w:hAnsi="Times New Roman"/>
          <w:sz w:val="28"/>
          <w:szCs w:val="28"/>
        </w:rPr>
        <w:br w:type="page"/>
      </w:r>
    </w:p>
    <w:p w:rsidR="00F72303" w:rsidRPr="00BD0EF3" w:rsidRDefault="00F72303" w:rsidP="006B2754">
      <w:pPr>
        <w:widowControl w:val="0"/>
        <w:autoSpaceDE w:val="0"/>
        <w:autoSpaceDN w:val="0"/>
        <w:adjustRightInd w:val="0"/>
        <w:spacing w:after="0" w:line="240" w:lineRule="auto"/>
        <w:ind w:firstLine="567"/>
        <w:jc w:val="right"/>
        <w:outlineLvl w:val="0"/>
        <w:rPr>
          <w:rFonts w:ascii="Times New Roman" w:hAnsi="Times New Roman"/>
          <w:sz w:val="27"/>
          <w:szCs w:val="27"/>
        </w:rPr>
      </w:pPr>
      <w:bookmarkStart w:id="1" w:name="Par42"/>
      <w:bookmarkEnd w:id="1"/>
      <w:r w:rsidRPr="00BD0EF3">
        <w:rPr>
          <w:rFonts w:ascii="Times New Roman" w:hAnsi="Times New Roman"/>
          <w:sz w:val="27"/>
          <w:szCs w:val="27"/>
        </w:rPr>
        <w:lastRenderedPageBreak/>
        <w:t xml:space="preserve">Приложение </w:t>
      </w:r>
    </w:p>
    <w:p w:rsidR="00F72303" w:rsidRPr="00BD0EF3" w:rsidRDefault="00F72303" w:rsidP="006B2754">
      <w:pPr>
        <w:widowControl w:val="0"/>
        <w:autoSpaceDE w:val="0"/>
        <w:autoSpaceDN w:val="0"/>
        <w:adjustRightInd w:val="0"/>
        <w:spacing w:after="0" w:line="240" w:lineRule="auto"/>
        <w:ind w:firstLine="567"/>
        <w:jc w:val="right"/>
        <w:rPr>
          <w:rFonts w:ascii="Times New Roman" w:hAnsi="Times New Roman"/>
          <w:sz w:val="27"/>
          <w:szCs w:val="27"/>
        </w:rPr>
      </w:pPr>
      <w:r w:rsidRPr="00BD0EF3">
        <w:rPr>
          <w:rFonts w:ascii="Times New Roman" w:hAnsi="Times New Roman"/>
          <w:sz w:val="27"/>
          <w:szCs w:val="27"/>
        </w:rPr>
        <w:t>к постановлению администрации</w:t>
      </w:r>
    </w:p>
    <w:p w:rsidR="00F72303" w:rsidRPr="00BD0EF3" w:rsidRDefault="00F72303" w:rsidP="006B2754">
      <w:pPr>
        <w:widowControl w:val="0"/>
        <w:autoSpaceDE w:val="0"/>
        <w:autoSpaceDN w:val="0"/>
        <w:adjustRightInd w:val="0"/>
        <w:spacing w:after="0" w:line="240" w:lineRule="auto"/>
        <w:ind w:firstLine="567"/>
        <w:jc w:val="right"/>
        <w:rPr>
          <w:rFonts w:ascii="Times New Roman" w:hAnsi="Times New Roman"/>
          <w:sz w:val="27"/>
          <w:szCs w:val="27"/>
        </w:rPr>
      </w:pPr>
      <w:r w:rsidRPr="00BD0EF3">
        <w:rPr>
          <w:rFonts w:ascii="Times New Roman" w:hAnsi="Times New Roman"/>
          <w:sz w:val="27"/>
          <w:szCs w:val="27"/>
        </w:rPr>
        <w:t xml:space="preserve"> </w:t>
      </w:r>
      <w:r w:rsidR="00C71C01" w:rsidRPr="00BD0EF3">
        <w:rPr>
          <w:rFonts w:ascii="Times New Roman" w:hAnsi="Times New Roman"/>
          <w:sz w:val="27"/>
          <w:szCs w:val="27"/>
        </w:rPr>
        <w:t>Новокузнецкого муниципального района</w:t>
      </w:r>
      <w:r w:rsidRPr="00BD0EF3">
        <w:rPr>
          <w:rFonts w:ascii="Times New Roman" w:hAnsi="Times New Roman"/>
          <w:sz w:val="27"/>
          <w:szCs w:val="27"/>
        </w:rPr>
        <w:t xml:space="preserve"> </w:t>
      </w:r>
    </w:p>
    <w:p w:rsidR="00F72303" w:rsidRPr="00BD0EF3" w:rsidRDefault="00F72303" w:rsidP="006B2754">
      <w:pPr>
        <w:widowControl w:val="0"/>
        <w:autoSpaceDE w:val="0"/>
        <w:autoSpaceDN w:val="0"/>
        <w:adjustRightInd w:val="0"/>
        <w:spacing w:after="0" w:line="240" w:lineRule="auto"/>
        <w:ind w:firstLine="567"/>
        <w:jc w:val="right"/>
        <w:rPr>
          <w:rFonts w:ascii="Times New Roman" w:hAnsi="Times New Roman"/>
          <w:sz w:val="27"/>
          <w:szCs w:val="27"/>
        </w:rPr>
      </w:pPr>
      <w:r w:rsidRPr="00BD0EF3">
        <w:rPr>
          <w:rFonts w:ascii="Times New Roman" w:hAnsi="Times New Roman"/>
          <w:sz w:val="27"/>
          <w:szCs w:val="27"/>
        </w:rPr>
        <w:t xml:space="preserve">от </w:t>
      </w:r>
      <w:r w:rsidR="00C71C01" w:rsidRPr="00BD0EF3">
        <w:rPr>
          <w:rFonts w:ascii="Times New Roman" w:hAnsi="Times New Roman"/>
          <w:sz w:val="27"/>
          <w:szCs w:val="27"/>
        </w:rPr>
        <w:t>_________________</w:t>
      </w:r>
      <w:r w:rsidRPr="00BD0EF3">
        <w:rPr>
          <w:rFonts w:ascii="Times New Roman" w:hAnsi="Times New Roman"/>
          <w:sz w:val="27"/>
          <w:szCs w:val="27"/>
        </w:rPr>
        <w:t xml:space="preserve"> №</w:t>
      </w:r>
      <w:r w:rsidR="00C71C01" w:rsidRPr="00BD0EF3">
        <w:rPr>
          <w:rFonts w:ascii="Times New Roman" w:hAnsi="Times New Roman"/>
          <w:sz w:val="27"/>
          <w:szCs w:val="27"/>
        </w:rPr>
        <w:t>_______</w:t>
      </w:r>
    </w:p>
    <w:p w:rsidR="00F72303" w:rsidRPr="00BD0EF3" w:rsidRDefault="00F72303" w:rsidP="006B2754">
      <w:pPr>
        <w:widowControl w:val="0"/>
        <w:autoSpaceDE w:val="0"/>
        <w:autoSpaceDN w:val="0"/>
        <w:adjustRightInd w:val="0"/>
        <w:spacing w:after="0" w:line="240" w:lineRule="auto"/>
        <w:ind w:firstLine="567"/>
        <w:jc w:val="center"/>
        <w:rPr>
          <w:rFonts w:ascii="Times New Roman" w:hAnsi="Times New Roman"/>
          <w:sz w:val="27"/>
          <w:szCs w:val="27"/>
        </w:rPr>
      </w:pPr>
    </w:p>
    <w:p w:rsidR="00F72303" w:rsidRPr="00BD0EF3" w:rsidRDefault="00F72303" w:rsidP="006B2754">
      <w:pPr>
        <w:widowControl w:val="0"/>
        <w:autoSpaceDE w:val="0"/>
        <w:autoSpaceDN w:val="0"/>
        <w:adjustRightInd w:val="0"/>
        <w:spacing w:after="0" w:line="240" w:lineRule="auto"/>
        <w:ind w:firstLine="567"/>
        <w:jc w:val="center"/>
        <w:rPr>
          <w:rFonts w:ascii="Times New Roman" w:hAnsi="Times New Roman"/>
          <w:bCs/>
          <w:sz w:val="27"/>
          <w:szCs w:val="27"/>
        </w:rPr>
      </w:pPr>
      <w:bookmarkStart w:id="2" w:name="Par47"/>
      <w:bookmarkEnd w:id="2"/>
      <w:r w:rsidRPr="00BD0EF3">
        <w:rPr>
          <w:rFonts w:ascii="Times New Roman" w:hAnsi="Times New Roman"/>
          <w:sz w:val="27"/>
          <w:szCs w:val="27"/>
        </w:rPr>
        <w:t xml:space="preserve">Административный регламент по предоставлению муниципальной услуги </w:t>
      </w:r>
      <w:r w:rsidR="00D54BCA" w:rsidRPr="00BD0EF3">
        <w:rPr>
          <w:rFonts w:ascii="Times New Roman" w:hAnsi="Times New Roman"/>
          <w:sz w:val="27"/>
          <w:szCs w:val="27"/>
        </w:rPr>
        <w:t>«</w:t>
      </w:r>
      <w:r w:rsidRPr="00BD0EF3">
        <w:rPr>
          <w:rFonts w:ascii="Times New Roman" w:hAnsi="Times New Roman"/>
          <w:sz w:val="27"/>
          <w:szCs w:val="27"/>
        </w:rPr>
        <w:t>Предоставление земельного участка в безвозмездное пользование</w:t>
      </w:r>
      <w:r w:rsidR="00D54BCA" w:rsidRPr="00BD0EF3">
        <w:rPr>
          <w:rFonts w:ascii="Times New Roman" w:hAnsi="Times New Roman"/>
          <w:sz w:val="27"/>
          <w:szCs w:val="27"/>
        </w:rPr>
        <w:t>»</w:t>
      </w:r>
    </w:p>
    <w:p w:rsidR="00F72303" w:rsidRPr="00BD0EF3" w:rsidRDefault="00F72303" w:rsidP="006B2754">
      <w:pPr>
        <w:widowControl w:val="0"/>
        <w:autoSpaceDE w:val="0"/>
        <w:autoSpaceDN w:val="0"/>
        <w:adjustRightInd w:val="0"/>
        <w:spacing w:after="0" w:line="240" w:lineRule="auto"/>
        <w:ind w:firstLine="567"/>
        <w:jc w:val="center"/>
        <w:rPr>
          <w:rFonts w:ascii="Times New Roman" w:hAnsi="Times New Roman"/>
          <w:b/>
          <w:sz w:val="27"/>
          <w:szCs w:val="27"/>
        </w:rPr>
      </w:pPr>
    </w:p>
    <w:p w:rsidR="00F72303" w:rsidRPr="00BD0EF3" w:rsidRDefault="00F72303" w:rsidP="006B2754">
      <w:pPr>
        <w:widowControl w:val="0"/>
        <w:autoSpaceDE w:val="0"/>
        <w:autoSpaceDN w:val="0"/>
        <w:adjustRightInd w:val="0"/>
        <w:spacing w:after="0" w:line="240" w:lineRule="auto"/>
        <w:ind w:firstLine="567"/>
        <w:jc w:val="center"/>
        <w:outlineLvl w:val="1"/>
        <w:rPr>
          <w:rFonts w:ascii="Times New Roman" w:hAnsi="Times New Roman"/>
          <w:sz w:val="27"/>
          <w:szCs w:val="27"/>
        </w:rPr>
      </w:pPr>
      <w:bookmarkStart w:id="3" w:name="Par57"/>
      <w:bookmarkEnd w:id="3"/>
      <w:r w:rsidRPr="00BD0EF3">
        <w:rPr>
          <w:rFonts w:ascii="Times New Roman" w:hAnsi="Times New Roman"/>
          <w:sz w:val="27"/>
          <w:szCs w:val="27"/>
        </w:rPr>
        <w:t>1. Общие положения</w:t>
      </w:r>
    </w:p>
    <w:p w:rsidR="00F72303" w:rsidRPr="00BD0EF3" w:rsidRDefault="00F72303" w:rsidP="00B537E5">
      <w:pPr>
        <w:widowControl w:val="0"/>
        <w:autoSpaceDE w:val="0"/>
        <w:autoSpaceDN w:val="0"/>
        <w:adjustRightInd w:val="0"/>
        <w:spacing w:after="0" w:line="240" w:lineRule="auto"/>
        <w:ind w:firstLine="567"/>
        <w:jc w:val="center"/>
        <w:rPr>
          <w:rFonts w:ascii="Times New Roman" w:hAnsi="Times New Roman"/>
          <w:sz w:val="27"/>
          <w:szCs w:val="27"/>
        </w:rPr>
      </w:pPr>
    </w:p>
    <w:p w:rsidR="00F72303" w:rsidRPr="00BD0EF3" w:rsidRDefault="00F72303" w:rsidP="002871DF">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1.1. Предмет регулирования административного регламента.</w:t>
      </w:r>
    </w:p>
    <w:p w:rsidR="00F72303" w:rsidRPr="00BD0EF3" w:rsidRDefault="00F72303" w:rsidP="002871DF">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1.1.1. </w:t>
      </w:r>
      <w:proofErr w:type="gramStart"/>
      <w:r w:rsidRPr="00BD0EF3">
        <w:rPr>
          <w:rFonts w:ascii="Times New Roman" w:hAnsi="Times New Roman"/>
          <w:sz w:val="27"/>
          <w:szCs w:val="27"/>
        </w:rPr>
        <w:t xml:space="preserve">Административный регламент по предоставлению муниципальной услуги </w:t>
      </w:r>
      <w:r w:rsidR="00D54BCA" w:rsidRPr="00BD0EF3">
        <w:rPr>
          <w:rFonts w:ascii="Times New Roman" w:hAnsi="Times New Roman"/>
          <w:sz w:val="27"/>
          <w:szCs w:val="27"/>
        </w:rPr>
        <w:t>«</w:t>
      </w:r>
      <w:r w:rsidRPr="00BD0EF3">
        <w:rPr>
          <w:rFonts w:ascii="Times New Roman" w:hAnsi="Times New Roman"/>
          <w:sz w:val="27"/>
          <w:szCs w:val="27"/>
        </w:rPr>
        <w:t>Предоставление земельного участка в безвозмездное пользование</w:t>
      </w:r>
      <w:r w:rsidR="00D54BCA" w:rsidRPr="00BD0EF3">
        <w:rPr>
          <w:rFonts w:ascii="Times New Roman" w:hAnsi="Times New Roman"/>
          <w:sz w:val="27"/>
          <w:szCs w:val="27"/>
        </w:rPr>
        <w:t>»</w:t>
      </w:r>
      <w:r w:rsidRPr="00BD0EF3">
        <w:rPr>
          <w:rFonts w:ascii="Times New Roman" w:hAnsi="Times New Roman"/>
          <w:sz w:val="27"/>
          <w:szCs w:val="27"/>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00D54BCA" w:rsidRPr="00BD0EF3">
        <w:rPr>
          <w:rFonts w:ascii="Times New Roman" w:hAnsi="Times New Roman"/>
          <w:sz w:val="27"/>
          <w:szCs w:val="27"/>
        </w:rPr>
        <w:t>«</w:t>
      </w:r>
      <w:r w:rsidRPr="00BD0EF3">
        <w:rPr>
          <w:rFonts w:ascii="Times New Roman" w:hAnsi="Times New Roman"/>
          <w:sz w:val="27"/>
          <w:szCs w:val="27"/>
        </w:rPr>
        <w:t>Предоставление земельного участка в безвозмездное пользование</w:t>
      </w:r>
      <w:r w:rsidR="00D54BCA" w:rsidRPr="00BD0EF3">
        <w:rPr>
          <w:rFonts w:ascii="Times New Roman" w:hAnsi="Times New Roman"/>
          <w:sz w:val="27"/>
          <w:szCs w:val="27"/>
        </w:rPr>
        <w:t>»</w:t>
      </w:r>
      <w:r w:rsidRPr="00BD0EF3">
        <w:rPr>
          <w:rFonts w:ascii="Times New Roman" w:hAnsi="Times New Roman"/>
          <w:sz w:val="27"/>
          <w:szCs w:val="27"/>
        </w:rPr>
        <w:t xml:space="preserve"> (далее - муниципальная услуга), создания комфортных условий для участников отношений, возникающих при предоставлении муниципальной услуги,</w:t>
      </w:r>
      <w:r w:rsidR="001603AA" w:rsidRPr="00BD0EF3">
        <w:rPr>
          <w:rFonts w:ascii="Times New Roman" w:hAnsi="Times New Roman"/>
          <w:sz w:val="27"/>
          <w:szCs w:val="27"/>
        </w:rPr>
        <w:t xml:space="preserve"> в том числе к обеспечению доступности для инвалидов,</w:t>
      </w:r>
      <w:r w:rsidRPr="00BD0EF3">
        <w:rPr>
          <w:rFonts w:ascii="Times New Roman" w:hAnsi="Times New Roman"/>
          <w:sz w:val="27"/>
          <w:szCs w:val="27"/>
        </w:rPr>
        <w:t xml:space="preserve"> и определяет сроки и последовательность</w:t>
      </w:r>
      <w:proofErr w:type="gramEnd"/>
      <w:r w:rsidRPr="00BD0EF3">
        <w:rPr>
          <w:rFonts w:ascii="Times New Roman" w:hAnsi="Times New Roman"/>
          <w:sz w:val="27"/>
          <w:szCs w:val="27"/>
        </w:rPr>
        <w:t xml:space="preserve"> действий (административных процедур) при осуществлении муниципальной услуги.</w:t>
      </w:r>
    </w:p>
    <w:p w:rsidR="00F72303" w:rsidRPr="00BD0EF3" w:rsidRDefault="00F72303" w:rsidP="002871DF">
      <w:pPr>
        <w:pStyle w:val="a3"/>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 xml:space="preserve">1.1.2. Предметом регулирования настоящего административного регламента являются отношения, возникающие между заявителями и администрацией  </w:t>
      </w:r>
      <w:r w:rsidR="009720CE" w:rsidRPr="00BD0EF3">
        <w:rPr>
          <w:rFonts w:ascii="Times New Roman" w:hAnsi="Times New Roman"/>
          <w:sz w:val="27"/>
          <w:szCs w:val="27"/>
        </w:rPr>
        <w:t>Новокузнецкого муниципального района</w:t>
      </w:r>
      <w:r w:rsidRPr="00BD0EF3">
        <w:rPr>
          <w:rFonts w:ascii="Times New Roman" w:hAnsi="Times New Roman"/>
          <w:sz w:val="27"/>
          <w:szCs w:val="27"/>
        </w:rPr>
        <w:t xml:space="preserve"> (далее - Администрация), по предоставлению заявителям земельных участков на территории </w:t>
      </w:r>
      <w:r w:rsidR="009720CE" w:rsidRPr="00BD0EF3">
        <w:rPr>
          <w:rFonts w:ascii="Times New Roman" w:hAnsi="Times New Roman"/>
          <w:sz w:val="27"/>
          <w:szCs w:val="27"/>
        </w:rPr>
        <w:t>Новокузнецкого муниципального района</w:t>
      </w:r>
      <w:r w:rsidRPr="00BD0EF3">
        <w:rPr>
          <w:rFonts w:ascii="Times New Roman" w:hAnsi="Times New Roman"/>
          <w:sz w:val="27"/>
          <w:szCs w:val="27"/>
        </w:rPr>
        <w:t>, находящихся в муниципальной собственности в безвозмездное пользование, в порядке, предусмотренном статьями 24, 39.10, 39.14, 39.16, 39.17 Земельного кодекса РФ. Административные процедуры и административные действия, предусмотренные административным регламентом, выполняются уполномоченными должностными лицами Администрации</w:t>
      </w:r>
      <w:r w:rsidR="009F3B36" w:rsidRPr="00BD0EF3">
        <w:rPr>
          <w:rFonts w:ascii="Times New Roman" w:hAnsi="Times New Roman"/>
          <w:sz w:val="27"/>
          <w:szCs w:val="27"/>
        </w:rPr>
        <w:t xml:space="preserve"> в лице Управления муниципальных имущественных отношений администрации Новокузнецкого муниципального района (далее Управление)</w:t>
      </w:r>
      <w:r w:rsidRPr="00BD0EF3">
        <w:rPr>
          <w:rFonts w:ascii="Times New Roman" w:hAnsi="Times New Roman"/>
          <w:sz w:val="27"/>
          <w:szCs w:val="27"/>
        </w:rPr>
        <w:t>.</w:t>
      </w:r>
    </w:p>
    <w:p w:rsidR="00F72303" w:rsidRPr="00BD0EF3" w:rsidRDefault="0048097C" w:rsidP="002871DF">
      <w:pPr>
        <w:widowControl w:val="0"/>
        <w:tabs>
          <w:tab w:val="left" w:pos="993"/>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1.2. </w:t>
      </w:r>
      <w:r w:rsidR="00F72303" w:rsidRPr="00BD0EF3">
        <w:rPr>
          <w:rFonts w:ascii="Times New Roman" w:hAnsi="Times New Roman"/>
          <w:sz w:val="27"/>
          <w:szCs w:val="27"/>
        </w:rPr>
        <w:t>Получателями муниципальной услуги (заявителями) являются:</w:t>
      </w:r>
    </w:p>
    <w:p w:rsidR="002871DF" w:rsidRPr="00DA1043" w:rsidRDefault="002871DF" w:rsidP="002871DF">
      <w:pPr>
        <w:autoSpaceDE w:val="0"/>
        <w:autoSpaceDN w:val="0"/>
        <w:adjustRightInd w:val="0"/>
        <w:spacing w:after="0" w:line="240" w:lineRule="auto"/>
        <w:ind w:firstLine="567"/>
        <w:jc w:val="both"/>
        <w:rPr>
          <w:rFonts w:ascii="Times New Roman" w:hAnsi="Times New Roman"/>
          <w:sz w:val="26"/>
          <w:szCs w:val="26"/>
        </w:rPr>
      </w:pPr>
      <w:r w:rsidRPr="00DA1043">
        <w:rPr>
          <w:rFonts w:ascii="Times New Roman" w:hAnsi="Times New Roman"/>
          <w:sz w:val="26"/>
          <w:szCs w:val="26"/>
        </w:rPr>
        <w:t>1) органам государственной власти и органам местного самоуправления;</w:t>
      </w:r>
    </w:p>
    <w:p w:rsidR="002871DF" w:rsidRPr="00DA1043" w:rsidRDefault="002871DF" w:rsidP="002871DF">
      <w:pPr>
        <w:autoSpaceDE w:val="0"/>
        <w:autoSpaceDN w:val="0"/>
        <w:adjustRightInd w:val="0"/>
        <w:spacing w:after="0" w:line="240" w:lineRule="auto"/>
        <w:ind w:firstLine="567"/>
        <w:jc w:val="both"/>
        <w:rPr>
          <w:rFonts w:ascii="Times New Roman" w:hAnsi="Times New Roman"/>
          <w:sz w:val="26"/>
          <w:szCs w:val="26"/>
        </w:rPr>
      </w:pPr>
      <w:r w:rsidRPr="00DA1043">
        <w:rPr>
          <w:rFonts w:ascii="Times New Roman" w:hAnsi="Times New Roman"/>
          <w:sz w:val="26"/>
          <w:szCs w:val="26"/>
        </w:rPr>
        <w:t>2) государственным и муниципальным учреждениям (бюджетным, казенным, автономным);</w:t>
      </w:r>
    </w:p>
    <w:p w:rsidR="002871DF" w:rsidRPr="00DA1043" w:rsidRDefault="002871DF" w:rsidP="002871DF">
      <w:pPr>
        <w:autoSpaceDE w:val="0"/>
        <w:autoSpaceDN w:val="0"/>
        <w:adjustRightInd w:val="0"/>
        <w:spacing w:after="0" w:line="240" w:lineRule="auto"/>
        <w:ind w:firstLine="567"/>
        <w:jc w:val="both"/>
        <w:rPr>
          <w:rFonts w:ascii="Times New Roman" w:hAnsi="Times New Roman"/>
          <w:sz w:val="26"/>
          <w:szCs w:val="26"/>
        </w:rPr>
      </w:pPr>
      <w:r w:rsidRPr="00DA1043">
        <w:rPr>
          <w:rFonts w:ascii="Times New Roman" w:hAnsi="Times New Roman"/>
          <w:sz w:val="26"/>
          <w:szCs w:val="26"/>
        </w:rPr>
        <w:t>3) казенным предприятиям;</w:t>
      </w:r>
    </w:p>
    <w:p w:rsidR="002871DF" w:rsidRPr="00DA1043" w:rsidRDefault="002871DF" w:rsidP="002871DF">
      <w:pPr>
        <w:autoSpaceDE w:val="0"/>
        <w:autoSpaceDN w:val="0"/>
        <w:adjustRightInd w:val="0"/>
        <w:spacing w:after="0" w:line="240" w:lineRule="auto"/>
        <w:ind w:firstLine="567"/>
        <w:jc w:val="both"/>
        <w:rPr>
          <w:rFonts w:ascii="Times New Roman" w:hAnsi="Times New Roman"/>
          <w:sz w:val="26"/>
          <w:szCs w:val="26"/>
        </w:rPr>
      </w:pPr>
      <w:r w:rsidRPr="00DA1043">
        <w:rPr>
          <w:rFonts w:ascii="Times New Roman" w:hAnsi="Times New Roman"/>
          <w:sz w:val="26"/>
          <w:szCs w:val="26"/>
        </w:rPr>
        <w:t>4) центрам исторического наследия президентов Российской Федерации, прекративших исполнение своих полномочий.</w:t>
      </w:r>
    </w:p>
    <w:p w:rsidR="002871DF" w:rsidRPr="00DA1043" w:rsidRDefault="002871DF" w:rsidP="002871DF">
      <w:pPr>
        <w:autoSpaceDE w:val="0"/>
        <w:autoSpaceDN w:val="0"/>
        <w:adjustRightInd w:val="0"/>
        <w:spacing w:after="0" w:line="240" w:lineRule="auto"/>
        <w:ind w:firstLine="567"/>
        <w:jc w:val="both"/>
        <w:rPr>
          <w:rFonts w:ascii="Times New Roman" w:hAnsi="Times New Roman"/>
          <w:sz w:val="26"/>
          <w:szCs w:val="26"/>
        </w:rPr>
      </w:pPr>
      <w:r w:rsidRPr="00DA1043">
        <w:rPr>
          <w:rFonts w:ascii="Times New Roman" w:hAnsi="Times New Roman"/>
          <w:sz w:val="26"/>
          <w:szCs w:val="26"/>
        </w:rPr>
        <w:t xml:space="preserve">5) </w:t>
      </w:r>
      <w:r>
        <w:rPr>
          <w:rFonts w:ascii="Times New Roman" w:hAnsi="Times New Roman"/>
          <w:sz w:val="26"/>
          <w:szCs w:val="26"/>
        </w:rPr>
        <w:t>с</w:t>
      </w:r>
      <w:r w:rsidRPr="00DA1043">
        <w:rPr>
          <w:rFonts w:ascii="Times New Roman" w:hAnsi="Times New Roman"/>
          <w:sz w:val="26"/>
          <w:szCs w:val="26"/>
        </w:rPr>
        <w:t>лужебные наделы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2871DF" w:rsidRPr="00DA1043" w:rsidRDefault="002871DF" w:rsidP="002871DF">
      <w:pPr>
        <w:autoSpaceDE w:val="0"/>
        <w:autoSpaceDN w:val="0"/>
        <w:adjustRightInd w:val="0"/>
        <w:spacing w:after="0" w:line="240" w:lineRule="auto"/>
        <w:ind w:firstLine="567"/>
        <w:jc w:val="both"/>
        <w:rPr>
          <w:rFonts w:ascii="Times New Roman" w:hAnsi="Times New Roman"/>
          <w:sz w:val="26"/>
          <w:szCs w:val="26"/>
        </w:rPr>
      </w:pPr>
      <w:r w:rsidRPr="00DA1043">
        <w:rPr>
          <w:rFonts w:ascii="Times New Roman" w:hAnsi="Times New Roman"/>
          <w:sz w:val="26"/>
          <w:szCs w:val="26"/>
        </w:rPr>
        <w:lastRenderedPageBreak/>
        <w:t>6) религиозным организациям для размещения зданий, сооружений религиозного или благотворительного назначения на срок до десяти лет;</w:t>
      </w:r>
    </w:p>
    <w:p w:rsidR="002871DF" w:rsidRPr="00DA1043" w:rsidRDefault="002871DF" w:rsidP="002871DF">
      <w:pPr>
        <w:autoSpaceDE w:val="0"/>
        <w:autoSpaceDN w:val="0"/>
        <w:adjustRightInd w:val="0"/>
        <w:spacing w:after="0" w:line="240" w:lineRule="auto"/>
        <w:ind w:firstLine="567"/>
        <w:jc w:val="both"/>
        <w:rPr>
          <w:rFonts w:ascii="Times New Roman" w:hAnsi="Times New Roman"/>
          <w:sz w:val="26"/>
          <w:szCs w:val="26"/>
        </w:rPr>
      </w:pPr>
      <w:r w:rsidRPr="00DA1043">
        <w:rPr>
          <w:rFonts w:ascii="Times New Roman" w:hAnsi="Times New Roman"/>
          <w:sz w:val="26"/>
          <w:szCs w:val="26"/>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871DF" w:rsidRPr="00DA1043" w:rsidRDefault="002871DF" w:rsidP="002871DF">
      <w:pPr>
        <w:autoSpaceDE w:val="0"/>
        <w:autoSpaceDN w:val="0"/>
        <w:adjustRightInd w:val="0"/>
        <w:spacing w:after="0" w:line="240" w:lineRule="auto"/>
        <w:ind w:firstLine="567"/>
        <w:jc w:val="both"/>
        <w:rPr>
          <w:rFonts w:ascii="Times New Roman" w:hAnsi="Times New Roman"/>
          <w:sz w:val="26"/>
          <w:szCs w:val="26"/>
        </w:rPr>
      </w:pPr>
      <w:proofErr w:type="gramStart"/>
      <w:r w:rsidRPr="00DA1043">
        <w:rPr>
          <w:rFonts w:ascii="Times New Roman" w:hAnsi="Times New Roman"/>
          <w:sz w:val="26"/>
          <w:szCs w:val="26"/>
        </w:rPr>
        <w:t xml:space="preserve">8) лицам, с которыми в соответствии с Федеральным </w:t>
      </w:r>
      <w:hyperlink r:id="rId10" w:history="1">
        <w:r w:rsidRPr="00DA1043">
          <w:rPr>
            <w:rFonts w:ascii="Times New Roman" w:hAnsi="Times New Roman"/>
            <w:sz w:val="26"/>
            <w:szCs w:val="26"/>
          </w:rPr>
          <w:t>законом</w:t>
        </w:r>
      </w:hyperlink>
      <w:r w:rsidRPr="00DA1043">
        <w:rPr>
          <w:rFonts w:ascii="Times New Roman" w:hAnsi="Times New Roman"/>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DA1043">
        <w:rPr>
          <w:rFonts w:ascii="Times New Roman" w:hAnsi="Times New Roman"/>
          <w:sz w:val="26"/>
          <w:szCs w:val="26"/>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871DF" w:rsidRPr="00DA1043" w:rsidRDefault="002871DF" w:rsidP="002871DF">
      <w:pPr>
        <w:autoSpaceDE w:val="0"/>
        <w:autoSpaceDN w:val="0"/>
        <w:adjustRightInd w:val="0"/>
        <w:spacing w:after="0" w:line="240" w:lineRule="auto"/>
        <w:ind w:firstLine="567"/>
        <w:jc w:val="both"/>
        <w:rPr>
          <w:rFonts w:ascii="Times New Roman" w:hAnsi="Times New Roman"/>
          <w:sz w:val="26"/>
          <w:szCs w:val="26"/>
        </w:rPr>
      </w:pPr>
      <w:r w:rsidRPr="00DA1043">
        <w:rPr>
          <w:rFonts w:ascii="Times New Roman" w:hAnsi="Times New Roman"/>
          <w:sz w:val="26"/>
          <w:szCs w:val="26"/>
        </w:rPr>
        <w:t>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871DF" w:rsidRPr="00DA1043" w:rsidRDefault="002871DF" w:rsidP="002871DF">
      <w:pPr>
        <w:autoSpaceDE w:val="0"/>
        <w:autoSpaceDN w:val="0"/>
        <w:adjustRightInd w:val="0"/>
        <w:spacing w:after="0" w:line="240" w:lineRule="auto"/>
        <w:ind w:firstLine="567"/>
        <w:jc w:val="both"/>
        <w:rPr>
          <w:rFonts w:ascii="Times New Roman" w:hAnsi="Times New Roman"/>
          <w:sz w:val="26"/>
          <w:szCs w:val="26"/>
        </w:rPr>
      </w:pPr>
      <w:r w:rsidRPr="00DA1043">
        <w:rPr>
          <w:rFonts w:ascii="Times New Roman" w:hAnsi="Times New Roman"/>
          <w:sz w:val="26"/>
          <w:szCs w:val="26"/>
        </w:rPr>
        <w:t>10)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871DF" w:rsidRPr="00DA1043" w:rsidRDefault="002871DF" w:rsidP="002871DF">
      <w:pPr>
        <w:autoSpaceDE w:val="0"/>
        <w:autoSpaceDN w:val="0"/>
        <w:adjustRightInd w:val="0"/>
        <w:spacing w:after="0" w:line="240" w:lineRule="auto"/>
        <w:ind w:firstLine="567"/>
        <w:jc w:val="both"/>
        <w:rPr>
          <w:rFonts w:ascii="Times New Roman" w:hAnsi="Times New Roman"/>
          <w:sz w:val="26"/>
          <w:szCs w:val="26"/>
        </w:rPr>
      </w:pPr>
      <w:r w:rsidRPr="00DA1043">
        <w:rPr>
          <w:rFonts w:ascii="Times New Roman" w:hAnsi="Times New Roman"/>
          <w:sz w:val="26"/>
          <w:szCs w:val="26"/>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871DF" w:rsidRPr="00DA1043" w:rsidRDefault="002871DF" w:rsidP="002871DF">
      <w:pPr>
        <w:autoSpaceDE w:val="0"/>
        <w:autoSpaceDN w:val="0"/>
        <w:adjustRightInd w:val="0"/>
        <w:spacing w:after="0" w:line="240" w:lineRule="auto"/>
        <w:ind w:firstLine="567"/>
        <w:jc w:val="both"/>
        <w:rPr>
          <w:rFonts w:ascii="Times New Roman" w:hAnsi="Times New Roman"/>
          <w:sz w:val="26"/>
          <w:szCs w:val="26"/>
        </w:rPr>
      </w:pPr>
      <w:r w:rsidRPr="00DA1043">
        <w:rPr>
          <w:rFonts w:ascii="Times New Roman" w:hAnsi="Times New Roman"/>
          <w:sz w:val="26"/>
          <w:szCs w:val="26"/>
        </w:rPr>
        <w:t>12)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871DF" w:rsidRPr="00DA1043" w:rsidRDefault="002871DF" w:rsidP="002871DF">
      <w:pPr>
        <w:autoSpaceDE w:val="0"/>
        <w:autoSpaceDN w:val="0"/>
        <w:adjustRightInd w:val="0"/>
        <w:spacing w:after="0" w:line="240" w:lineRule="auto"/>
        <w:ind w:firstLine="567"/>
        <w:jc w:val="both"/>
        <w:rPr>
          <w:rFonts w:ascii="Times New Roman" w:hAnsi="Times New Roman"/>
          <w:sz w:val="26"/>
          <w:szCs w:val="26"/>
        </w:rPr>
      </w:pPr>
      <w:proofErr w:type="gramStart"/>
      <w:r w:rsidRPr="00DA1043">
        <w:rPr>
          <w:rFonts w:ascii="Times New Roman" w:hAnsi="Times New Roman"/>
          <w:sz w:val="26"/>
          <w:szCs w:val="26"/>
        </w:rPr>
        <w:t xml:space="preserve">13) гражданам и юридическим лицам для сельскохозяйственного, </w:t>
      </w:r>
      <w:proofErr w:type="spellStart"/>
      <w:r w:rsidRPr="00DA1043">
        <w:rPr>
          <w:rFonts w:ascii="Times New Roman" w:hAnsi="Times New Roman"/>
          <w:sz w:val="26"/>
          <w:szCs w:val="26"/>
        </w:rPr>
        <w:t>охотхозяйственного</w:t>
      </w:r>
      <w:proofErr w:type="spellEnd"/>
      <w:r w:rsidRPr="00DA1043">
        <w:rPr>
          <w:rFonts w:ascii="Times New Roman" w:hAnsi="Times New Roman"/>
          <w:sz w:val="26"/>
          <w:szCs w:val="26"/>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 w:history="1">
        <w:r w:rsidRPr="00DA1043">
          <w:rPr>
            <w:rFonts w:ascii="Times New Roman" w:hAnsi="Times New Roman"/>
            <w:sz w:val="26"/>
            <w:szCs w:val="26"/>
          </w:rPr>
          <w:t>порядке</w:t>
        </w:r>
      </w:hyperlink>
      <w:r w:rsidRPr="00DA1043">
        <w:rPr>
          <w:rFonts w:ascii="Times New Roman" w:hAnsi="Times New Roman"/>
          <w:sz w:val="26"/>
          <w:szCs w:val="26"/>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871DF" w:rsidRPr="00DA1043" w:rsidRDefault="002871DF" w:rsidP="002871DF">
      <w:pPr>
        <w:autoSpaceDE w:val="0"/>
        <w:autoSpaceDN w:val="0"/>
        <w:adjustRightInd w:val="0"/>
        <w:spacing w:after="0" w:line="240" w:lineRule="auto"/>
        <w:ind w:firstLine="567"/>
        <w:jc w:val="both"/>
        <w:rPr>
          <w:rFonts w:ascii="Times New Roman" w:hAnsi="Times New Roman"/>
          <w:sz w:val="26"/>
          <w:szCs w:val="26"/>
        </w:rPr>
      </w:pPr>
      <w:r w:rsidRPr="00DA1043">
        <w:rPr>
          <w:rFonts w:ascii="Times New Roman" w:hAnsi="Times New Roman"/>
          <w:sz w:val="26"/>
          <w:szCs w:val="26"/>
        </w:rPr>
        <w:t>14) некоммерческим организациям, созданным гражданами, для ведения огородничества или садоводства на срок не более чем пять лет;</w:t>
      </w:r>
    </w:p>
    <w:p w:rsidR="002871DF" w:rsidRPr="00DA1043" w:rsidRDefault="002871DF" w:rsidP="002871DF">
      <w:pPr>
        <w:autoSpaceDE w:val="0"/>
        <w:autoSpaceDN w:val="0"/>
        <w:adjustRightInd w:val="0"/>
        <w:spacing w:after="0" w:line="240" w:lineRule="auto"/>
        <w:ind w:firstLine="567"/>
        <w:jc w:val="both"/>
        <w:rPr>
          <w:rFonts w:ascii="Times New Roman" w:hAnsi="Times New Roman"/>
          <w:sz w:val="26"/>
          <w:szCs w:val="26"/>
        </w:rPr>
      </w:pPr>
      <w:r w:rsidRPr="00DA1043">
        <w:rPr>
          <w:rFonts w:ascii="Times New Roman" w:hAnsi="Times New Roman"/>
          <w:sz w:val="26"/>
          <w:szCs w:val="26"/>
        </w:rPr>
        <w:t xml:space="preserve">15)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2" w:history="1">
        <w:r w:rsidRPr="00DA1043">
          <w:rPr>
            <w:rFonts w:ascii="Times New Roman" w:hAnsi="Times New Roman"/>
            <w:sz w:val="26"/>
            <w:szCs w:val="26"/>
          </w:rPr>
          <w:t>законами</w:t>
        </w:r>
      </w:hyperlink>
      <w:r w:rsidRPr="00DA1043">
        <w:rPr>
          <w:rFonts w:ascii="Times New Roman" w:hAnsi="Times New Roman"/>
          <w:sz w:val="26"/>
          <w:szCs w:val="26"/>
        </w:rPr>
        <w:t>;</w:t>
      </w:r>
    </w:p>
    <w:p w:rsidR="002871DF" w:rsidRPr="00DA1043" w:rsidRDefault="002871DF" w:rsidP="002871DF">
      <w:pPr>
        <w:autoSpaceDE w:val="0"/>
        <w:autoSpaceDN w:val="0"/>
        <w:adjustRightInd w:val="0"/>
        <w:spacing w:after="0" w:line="240" w:lineRule="auto"/>
        <w:ind w:firstLine="567"/>
        <w:jc w:val="both"/>
        <w:rPr>
          <w:rFonts w:ascii="Times New Roman" w:hAnsi="Times New Roman"/>
          <w:sz w:val="26"/>
          <w:szCs w:val="26"/>
        </w:rPr>
      </w:pPr>
      <w:proofErr w:type="gramStart"/>
      <w:r w:rsidRPr="00DA1043">
        <w:rPr>
          <w:rFonts w:ascii="Times New Roman" w:hAnsi="Times New Roman"/>
          <w:sz w:val="26"/>
          <w:szCs w:val="26"/>
        </w:rPr>
        <w:t xml:space="preserve">16) лицам, относящимся к коренным малочисленным </w:t>
      </w:r>
      <w:hyperlink r:id="rId13" w:history="1">
        <w:r w:rsidRPr="00DA1043">
          <w:rPr>
            <w:rFonts w:ascii="Times New Roman" w:hAnsi="Times New Roman"/>
            <w:sz w:val="26"/>
            <w:szCs w:val="26"/>
          </w:rPr>
          <w:t>народам</w:t>
        </w:r>
      </w:hyperlink>
      <w:r w:rsidRPr="00DA1043">
        <w:rPr>
          <w:rFonts w:ascii="Times New Roman" w:hAnsi="Times New Roman"/>
          <w:sz w:val="26"/>
          <w:szCs w:val="26"/>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2871DF" w:rsidRPr="00DA1043" w:rsidRDefault="002871DF" w:rsidP="002871DF">
      <w:pPr>
        <w:autoSpaceDE w:val="0"/>
        <w:autoSpaceDN w:val="0"/>
        <w:adjustRightInd w:val="0"/>
        <w:spacing w:after="0" w:line="240" w:lineRule="auto"/>
        <w:ind w:firstLine="567"/>
        <w:jc w:val="both"/>
        <w:rPr>
          <w:rFonts w:ascii="Times New Roman" w:hAnsi="Times New Roman"/>
          <w:sz w:val="26"/>
          <w:szCs w:val="26"/>
        </w:rPr>
      </w:pPr>
      <w:proofErr w:type="gramStart"/>
      <w:r w:rsidRPr="00DA1043">
        <w:rPr>
          <w:rFonts w:ascii="Times New Roman" w:hAnsi="Times New Roman"/>
          <w:sz w:val="26"/>
          <w:szCs w:val="26"/>
        </w:rPr>
        <w:lastRenderedPageBreak/>
        <w:t xml:space="preserve">17) лицам, с которыми в соответствии с Федеральным </w:t>
      </w:r>
      <w:hyperlink r:id="rId14" w:history="1">
        <w:r w:rsidRPr="00DA1043">
          <w:rPr>
            <w:rFonts w:ascii="Times New Roman" w:hAnsi="Times New Roman"/>
            <w:sz w:val="26"/>
            <w:szCs w:val="26"/>
          </w:rPr>
          <w:t>законом</w:t>
        </w:r>
      </w:hyperlink>
      <w:r w:rsidRPr="00DA1043">
        <w:rPr>
          <w:rFonts w:ascii="Times New Roman" w:hAnsi="Times New Roman"/>
          <w:sz w:val="26"/>
          <w:szCs w:val="26"/>
        </w:rPr>
        <w:t xml:space="preserve"> от 29 декабря 2012 года N 275-ФЗ «О государственном оборонном заказе», Федеральным </w:t>
      </w:r>
      <w:hyperlink r:id="rId15" w:history="1">
        <w:r w:rsidRPr="00DA1043">
          <w:rPr>
            <w:rFonts w:ascii="Times New Roman" w:hAnsi="Times New Roman"/>
            <w:sz w:val="26"/>
            <w:szCs w:val="26"/>
          </w:rPr>
          <w:t>законом</w:t>
        </w:r>
      </w:hyperlink>
      <w:r w:rsidRPr="00DA1043">
        <w:rPr>
          <w:rFonts w:ascii="Times New Roman" w:hAnsi="Times New Roman"/>
          <w:sz w:val="26"/>
          <w:szCs w:val="26"/>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DA1043">
        <w:rPr>
          <w:rFonts w:ascii="Times New Roman" w:hAnsi="Times New Roman"/>
          <w:sz w:val="26"/>
          <w:szCs w:val="26"/>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2871DF" w:rsidRPr="00DA1043" w:rsidRDefault="002871DF" w:rsidP="002871DF">
      <w:pPr>
        <w:autoSpaceDE w:val="0"/>
        <w:autoSpaceDN w:val="0"/>
        <w:adjustRightInd w:val="0"/>
        <w:spacing w:after="0" w:line="240" w:lineRule="auto"/>
        <w:ind w:firstLine="567"/>
        <w:jc w:val="both"/>
        <w:rPr>
          <w:rFonts w:ascii="Times New Roman" w:hAnsi="Times New Roman"/>
          <w:sz w:val="26"/>
          <w:szCs w:val="26"/>
        </w:rPr>
      </w:pPr>
      <w:proofErr w:type="gramStart"/>
      <w:r w:rsidRPr="00DA1043">
        <w:rPr>
          <w:rFonts w:ascii="Times New Roman" w:hAnsi="Times New Roman"/>
          <w:sz w:val="26"/>
          <w:szCs w:val="26"/>
        </w:rPr>
        <w:t>18)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2871DF" w:rsidRPr="00DA1043" w:rsidRDefault="002871DF" w:rsidP="002871DF">
      <w:pPr>
        <w:autoSpaceDE w:val="0"/>
        <w:autoSpaceDN w:val="0"/>
        <w:adjustRightInd w:val="0"/>
        <w:spacing w:after="0" w:line="240" w:lineRule="auto"/>
        <w:ind w:firstLine="567"/>
        <w:jc w:val="both"/>
        <w:rPr>
          <w:rFonts w:ascii="Times New Roman" w:hAnsi="Times New Roman"/>
          <w:sz w:val="26"/>
          <w:szCs w:val="26"/>
        </w:rPr>
      </w:pPr>
      <w:r w:rsidRPr="00DA1043">
        <w:rPr>
          <w:rFonts w:ascii="Times New Roman" w:hAnsi="Times New Roman"/>
          <w:sz w:val="26"/>
          <w:szCs w:val="26"/>
        </w:rPr>
        <w:t xml:space="preserve">19) лицу, право безвозмездного </w:t>
      </w:r>
      <w:proofErr w:type="gramStart"/>
      <w:r w:rsidRPr="00DA1043">
        <w:rPr>
          <w:rFonts w:ascii="Times New Roman" w:hAnsi="Times New Roman"/>
          <w:sz w:val="26"/>
          <w:szCs w:val="26"/>
        </w:rPr>
        <w:t>пользования</w:t>
      </w:r>
      <w:proofErr w:type="gramEnd"/>
      <w:r w:rsidRPr="00DA1043">
        <w:rPr>
          <w:rFonts w:ascii="Times New Roman" w:hAnsi="Times New Roman"/>
          <w:sz w:val="26"/>
          <w:szCs w:val="26"/>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871DF" w:rsidRPr="00DA1043" w:rsidRDefault="002871DF" w:rsidP="002871DF">
      <w:pPr>
        <w:autoSpaceDE w:val="0"/>
        <w:autoSpaceDN w:val="0"/>
        <w:adjustRightInd w:val="0"/>
        <w:spacing w:after="0" w:line="240" w:lineRule="auto"/>
        <w:ind w:firstLine="567"/>
        <w:jc w:val="both"/>
        <w:rPr>
          <w:rFonts w:ascii="Times New Roman" w:hAnsi="Times New Roman"/>
          <w:sz w:val="26"/>
          <w:szCs w:val="26"/>
        </w:rPr>
      </w:pPr>
      <w:r w:rsidRPr="00DA1043">
        <w:rPr>
          <w:rFonts w:ascii="Times New Roman" w:hAnsi="Times New Roman"/>
          <w:sz w:val="26"/>
          <w:szCs w:val="26"/>
        </w:rPr>
        <w:t xml:space="preserve">20) лицу в случае и в порядке, которые предусмотрены Федеральным </w:t>
      </w:r>
      <w:hyperlink r:id="rId16" w:history="1">
        <w:r w:rsidRPr="00DA1043">
          <w:rPr>
            <w:rFonts w:ascii="Times New Roman" w:hAnsi="Times New Roman"/>
            <w:sz w:val="26"/>
            <w:szCs w:val="26"/>
          </w:rPr>
          <w:t>законом</w:t>
        </w:r>
      </w:hyperlink>
      <w:r w:rsidRPr="00DA1043">
        <w:rPr>
          <w:rFonts w:ascii="Times New Roman" w:hAnsi="Times New Roman"/>
          <w:sz w:val="26"/>
          <w:szCs w:val="26"/>
        </w:rPr>
        <w:t xml:space="preserve"> от 24 июля 2008 года N 161-ФЗ «О содействии развитию жилищного строительства»;</w:t>
      </w:r>
    </w:p>
    <w:p w:rsidR="002871DF" w:rsidRPr="00DA1043" w:rsidRDefault="002871DF" w:rsidP="002871DF">
      <w:pPr>
        <w:autoSpaceDE w:val="0"/>
        <w:autoSpaceDN w:val="0"/>
        <w:adjustRightInd w:val="0"/>
        <w:spacing w:after="0" w:line="240" w:lineRule="auto"/>
        <w:ind w:firstLine="567"/>
        <w:jc w:val="both"/>
        <w:rPr>
          <w:rFonts w:ascii="Times New Roman" w:hAnsi="Times New Roman"/>
          <w:sz w:val="26"/>
          <w:szCs w:val="26"/>
        </w:rPr>
      </w:pPr>
      <w:r w:rsidRPr="00DA1043">
        <w:rPr>
          <w:rFonts w:ascii="Times New Roman" w:hAnsi="Times New Roman"/>
          <w:sz w:val="26"/>
          <w:szCs w:val="26"/>
        </w:rPr>
        <w:t xml:space="preserve">21) гражданину в соответствии с Федеральным </w:t>
      </w:r>
      <w:hyperlink r:id="rId17" w:history="1">
        <w:r w:rsidRPr="00DA1043">
          <w:rPr>
            <w:rFonts w:ascii="Times New Roman" w:hAnsi="Times New Roman"/>
            <w:sz w:val="26"/>
            <w:szCs w:val="26"/>
          </w:rPr>
          <w:t>законом</w:t>
        </w:r>
      </w:hyperlink>
      <w:r w:rsidRPr="00DA1043">
        <w:rPr>
          <w:rFonts w:ascii="Times New Roman" w:hAnsi="Times New Roman"/>
          <w:sz w:val="26"/>
          <w:szCs w:val="26"/>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1.3. Требования к порядку информирования о правилах предоставления муниципальной услуги.</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 xml:space="preserve">1.3.1. Сведения о месте нахождения и графике работы Администрации, Управления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www.admnkr.ru в разделе </w:t>
      </w:r>
      <w:r w:rsidR="00D54BCA" w:rsidRPr="00BD0EF3">
        <w:rPr>
          <w:rFonts w:ascii="Times New Roman" w:hAnsi="Times New Roman"/>
          <w:sz w:val="27"/>
          <w:szCs w:val="27"/>
          <w:lang w:eastAsia="en-US"/>
        </w:rPr>
        <w:t>«</w:t>
      </w:r>
      <w:r w:rsidRPr="00BD0EF3">
        <w:rPr>
          <w:rFonts w:ascii="Times New Roman" w:hAnsi="Times New Roman"/>
          <w:sz w:val="27"/>
          <w:szCs w:val="27"/>
          <w:lang w:eastAsia="en-US"/>
        </w:rPr>
        <w:t>Записаться на прием</w:t>
      </w:r>
      <w:r w:rsidR="00D54BCA" w:rsidRPr="00BD0EF3">
        <w:rPr>
          <w:rFonts w:ascii="Times New Roman" w:hAnsi="Times New Roman"/>
          <w:sz w:val="27"/>
          <w:szCs w:val="27"/>
          <w:lang w:eastAsia="en-US"/>
        </w:rPr>
        <w:t>»</w:t>
      </w:r>
      <w:r w:rsidRPr="00BD0EF3">
        <w:rPr>
          <w:rFonts w:ascii="Times New Roman" w:hAnsi="Times New Roman"/>
          <w:sz w:val="27"/>
          <w:szCs w:val="27"/>
          <w:lang w:eastAsia="en-US"/>
        </w:rPr>
        <w:t xml:space="preserve">. </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1.3.2. Информирование о предоставлении муниципальной услуги произво</w:t>
      </w:r>
      <w:r w:rsidRPr="00BD0EF3">
        <w:rPr>
          <w:rFonts w:ascii="Times New Roman" w:hAnsi="Times New Roman"/>
          <w:sz w:val="27"/>
          <w:szCs w:val="27"/>
          <w:lang w:eastAsia="en-US"/>
        </w:rPr>
        <w:softHyphen/>
        <w:t>дится:</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 xml:space="preserve">- устно в порядке консультирования, информация предоставляется должностными лицами МБУ </w:t>
      </w:r>
      <w:r w:rsidR="00D54BCA" w:rsidRPr="00BD0EF3">
        <w:rPr>
          <w:rFonts w:ascii="Times New Roman" w:hAnsi="Times New Roman"/>
          <w:sz w:val="27"/>
          <w:szCs w:val="27"/>
          <w:lang w:eastAsia="en-US"/>
        </w:rPr>
        <w:t>«</w:t>
      </w:r>
      <w:r w:rsidRPr="00BD0EF3">
        <w:rPr>
          <w:rFonts w:ascii="Times New Roman" w:hAnsi="Times New Roman"/>
          <w:sz w:val="27"/>
          <w:szCs w:val="27"/>
          <w:lang w:eastAsia="en-US"/>
        </w:rPr>
        <w:t>МФЦ Новокузнецкого муниципального района</w:t>
      </w:r>
      <w:r w:rsidR="00D54BCA" w:rsidRPr="00BD0EF3">
        <w:rPr>
          <w:rFonts w:ascii="Times New Roman" w:hAnsi="Times New Roman"/>
          <w:sz w:val="27"/>
          <w:szCs w:val="27"/>
          <w:lang w:eastAsia="en-US"/>
        </w:rPr>
        <w:t>»</w:t>
      </w:r>
      <w:r w:rsidRPr="00BD0EF3">
        <w:rPr>
          <w:rFonts w:ascii="Times New Roman" w:hAnsi="Times New Roman"/>
          <w:sz w:val="27"/>
          <w:szCs w:val="27"/>
          <w:lang w:eastAsia="en-US"/>
        </w:rPr>
        <w:t>, должностными лицами Управления по месту предоставления муниципальной услуги в часы приема (не более 15 минут);</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 xml:space="preserve">- по телефону 8 (3843)77-17-81 устное консультирование (не более 10 минут) по 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w:t>
      </w:r>
      <w:r w:rsidRPr="00BD0EF3">
        <w:rPr>
          <w:rFonts w:ascii="Times New Roman" w:hAnsi="Times New Roman"/>
          <w:sz w:val="27"/>
          <w:szCs w:val="27"/>
          <w:lang w:eastAsia="en-US"/>
        </w:rPr>
        <w:lastRenderedPageBreak/>
        <w:t>телефонный номер, по которому можно получить необходимую информацию;</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 xml:space="preserve">- по электронной почте: zemlyambu@mail.ru. </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 xml:space="preserve">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МБУ </w:t>
      </w:r>
      <w:r w:rsidR="00D54BCA" w:rsidRPr="00BD0EF3">
        <w:rPr>
          <w:rFonts w:ascii="Times New Roman" w:hAnsi="Times New Roman"/>
          <w:sz w:val="27"/>
          <w:szCs w:val="27"/>
          <w:lang w:eastAsia="en-US"/>
        </w:rPr>
        <w:t>«</w:t>
      </w:r>
      <w:r w:rsidRPr="00BD0EF3">
        <w:rPr>
          <w:rFonts w:ascii="Times New Roman" w:hAnsi="Times New Roman"/>
          <w:sz w:val="27"/>
          <w:szCs w:val="27"/>
          <w:lang w:eastAsia="en-US"/>
        </w:rPr>
        <w:t>МФЦ Новокузнецкого муниципального района</w:t>
      </w:r>
      <w:r w:rsidR="00D54BCA" w:rsidRPr="00BD0EF3">
        <w:rPr>
          <w:rFonts w:ascii="Times New Roman" w:hAnsi="Times New Roman"/>
          <w:sz w:val="27"/>
          <w:szCs w:val="27"/>
          <w:lang w:eastAsia="en-US"/>
        </w:rPr>
        <w:t>»</w:t>
      </w:r>
      <w:r w:rsidRPr="00BD0EF3">
        <w:rPr>
          <w:rFonts w:ascii="Times New Roman" w:hAnsi="Times New Roman"/>
          <w:sz w:val="27"/>
          <w:szCs w:val="27"/>
          <w:lang w:eastAsia="en-US"/>
        </w:rPr>
        <w:t xml:space="preserve"> с 08-30 до 17-00 по рабочим дням. Срок ответа на запрос по электронной почте – 5 рабочих дней;</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 xml:space="preserve">- на официальном сайте www.admnkr.ru в разделе </w:t>
      </w:r>
      <w:r w:rsidR="00D54BCA" w:rsidRPr="00BD0EF3">
        <w:rPr>
          <w:rFonts w:ascii="Times New Roman" w:hAnsi="Times New Roman"/>
          <w:sz w:val="27"/>
          <w:szCs w:val="27"/>
          <w:lang w:eastAsia="en-US"/>
        </w:rPr>
        <w:t>«</w:t>
      </w:r>
      <w:r w:rsidRPr="00BD0EF3">
        <w:rPr>
          <w:rFonts w:ascii="Times New Roman" w:hAnsi="Times New Roman"/>
          <w:sz w:val="27"/>
          <w:szCs w:val="27"/>
          <w:lang w:eastAsia="en-US"/>
        </w:rPr>
        <w:t>Виртуальная приемная главы</w:t>
      </w:r>
      <w:r w:rsidR="00D54BCA" w:rsidRPr="00BD0EF3">
        <w:rPr>
          <w:rFonts w:ascii="Times New Roman" w:hAnsi="Times New Roman"/>
          <w:sz w:val="27"/>
          <w:szCs w:val="27"/>
          <w:lang w:eastAsia="en-US"/>
        </w:rPr>
        <w:t>»</w:t>
      </w:r>
      <w:r w:rsidRPr="00BD0EF3">
        <w:rPr>
          <w:rFonts w:ascii="Times New Roman" w:hAnsi="Times New Roman"/>
          <w:sz w:val="27"/>
          <w:szCs w:val="27"/>
          <w:lang w:eastAsia="en-US"/>
        </w:rPr>
        <w:t>;</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 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 xml:space="preserve">- в федеральной государственной информационной системе </w:t>
      </w:r>
      <w:r w:rsidR="00D54BCA" w:rsidRPr="00BD0EF3">
        <w:rPr>
          <w:rFonts w:ascii="Times New Roman" w:hAnsi="Times New Roman"/>
          <w:sz w:val="27"/>
          <w:szCs w:val="27"/>
          <w:lang w:eastAsia="en-US"/>
        </w:rPr>
        <w:t>«</w:t>
      </w:r>
      <w:r w:rsidRPr="00BD0EF3">
        <w:rPr>
          <w:rFonts w:ascii="Times New Roman" w:hAnsi="Times New Roman"/>
          <w:sz w:val="27"/>
          <w:szCs w:val="27"/>
          <w:lang w:eastAsia="en-US"/>
        </w:rPr>
        <w:t>Единый портал государственных и муниципальных услуг (функций)</w:t>
      </w:r>
      <w:r w:rsidR="00D54BCA" w:rsidRPr="00BD0EF3">
        <w:rPr>
          <w:rFonts w:ascii="Times New Roman" w:hAnsi="Times New Roman"/>
          <w:sz w:val="27"/>
          <w:szCs w:val="27"/>
          <w:lang w:eastAsia="en-US"/>
        </w:rPr>
        <w:t>»</w:t>
      </w:r>
      <w:r w:rsidRPr="00BD0EF3">
        <w:rPr>
          <w:rFonts w:ascii="Times New Roman" w:hAnsi="Times New Roman"/>
          <w:sz w:val="27"/>
          <w:szCs w:val="27"/>
          <w:lang w:eastAsia="en-US"/>
        </w:rPr>
        <w:t xml:space="preserve"> (www.gosuslugi.ru) (далее - Единый портал).</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1.3.3. Местонахождение Управления, время работы и телефон:</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- 654041, Кемеровская область, г. Новокузнецк, ул. Сеченова, дом 25, каб.7.</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Часы приема главного специалиста:</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 вторник с 9-00 до 16-00;</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суббота, воскресенье - выходные дни;</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Часы приема руководителя Управления:</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 вторник с 14-00 до 16-00;</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 суббота, воскресенье - выходные дни;</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 телефон/факс Управления: 8 (3843) 32-08-45;</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val="en-US" w:eastAsia="en-US"/>
        </w:rPr>
      </w:pPr>
      <w:r w:rsidRPr="00BD0EF3">
        <w:rPr>
          <w:rFonts w:ascii="Times New Roman" w:hAnsi="Times New Roman"/>
          <w:sz w:val="27"/>
          <w:szCs w:val="27"/>
          <w:lang w:val="en-US" w:eastAsia="en-US"/>
        </w:rPr>
        <w:t xml:space="preserve">- </w:t>
      </w:r>
      <w:proofErr w:type="gramStart"/>
      <w:r w:rsidRPr="00BD0EF3">
        <w:rPr>
          <w:rFonts w:ascii="Times New Roman" w:hAnsi="Times New Roman"/>
          <w:sz w:val="27"/>
          <w:szCs w:val="27"/>
          <w:lang w:val="en-US" w:eastAsia="en-US"/>
        </w:rPr>
        <w:t>e-mail</w:t>
      </w:r>
      <w:proofErr w:type="gramEnd"/>
      <w:r w:rsidRPr="00BD0EF3">
        <w:rPr>
          <w:rFonts w:ascii="Times New Roman" w:hAnsi="Times New Roman"/>
          <w:sz w:val="27"/>
          <w:szCs w:val="27"/>
          <w:lang w:val="en-US" w:eastAsia="en-US"/>
        </w:rPr>
        <w:t>: zemlyambu@mail.ru.</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1.3.4. Порядок получения сведений о ходе предоставления муниципальной услуги:</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 по телефону 8 (3843) 77-16-58;</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 посредством личного обращения в Управление;</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 посредством электронной почты.</w:t>
      </w:r>
    </w:p>
    <w:p w:rsidR="00A15948" w:rsidRPr="00BD0EF3"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7"/>
          <w:szCs w:val="27"/>
          <w:lang w:eastAsia="en-US"/>
        </w:rPr>
      </w:pPr>
      <w:r w:rsidRPr="00BD0EF3">
        <w:rPr>
          <w:rFonts w:ascii="Times New Roman" w:hAnsi="Times New Roman"/>
          <w:sz w:val="27"/>
          <w:szCs w:val="27"/>
          <w:lang w:eastAsia="en-US"/>
        </w:rPr>
        <w:t>Сотрудник Управления,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Управления. Время ожидания заявителей при индивидуальном устном информировании не может превышать 15 минут.</w:t>
      </w:r>
    </w:p>
    <w:p w:rsidR="00F72303" w:rsidRPr="00BD0EF3" w:rsidRDefault="00F72303" w:rsidP="002871DF">
      <w:pPr>
        <w:widowControl w:val="0"/>
        <w:tabs>
          <w:tab w:val="left" w:pos="993"/>
        </w:tabs>
        <w:autoSpaceDE w:val="0"/>
        <w:autoSpaceDN w:val="0"/>
        <w:adjustRightInd w:val="0"/>
        <w:spacing w:after="0" w:line="240" w:lineRule="auto"/>
        <w:ind w:firstLine="567"/>
        <w:jc w:val="both"/>
        <w:rPr>
          <w:rFonts w:ascii="Times New Roman" w:hAnsi="Times New Roman"/>
          <w:sz w:val="27"/>
          <w:szCs w:val="27"/>
          <w:lang w:eastAsia="en-US"/>
        </w:rPr>
      </w:pPr>
    </w:p>
    <w:p w:rsidR="00F72303" w:rsidRPr="00BD0EF3" w:rsidRDefault="00A15948" w:rsidP="002871DF">
      <w:pPr>
        <w:pStyle w:val="a3"/>
        <w:widowControl w:val="0"/>
        <w:autoSpaceDE w:val="0"/>
        <w:autoSpaceDN w:val="0"/>
        <w:adjustRightInd w:val="0"/>
        <w:ind w:left="0" w:firstLine="567"/>
        <w:jc w:val="center"/>
        <w:outlineLvl w:val="1"/>
        <w:rPr>
          <w:rFonts w:ascii="Times New Roman" w:hAnsi="Times New Roman"/>
          <w:sz w:val="27"/>
          <w:szCs w:val="27"/>
        </w:rPr>
      </w:pPr>
      <w:bookmarkStart w:id="4" w:name="Par107"/>
      <w:bookmarkStart w:id="5" w:name="Par239"/>
      <w:bookmarkEnd w:id="4"/>
      <w:bookmarkEnd w:id="5"/>
      <w:r w:rsidRPr="00BD0EF3">
        <w:rPr>
          <w:rFonts w:ascii="Times New Roman" w:hAnsi="Times New Roman"/>
          <w:sz w:val="27"/>
          <w:szCs w:val="27"/>
        </w:rPr>
        <w:t xml:space="preserve">2. </w:t>
      </w:r>
      <w:r w:rsidR="00F72303" w:rsidRPr="00BD0EF3">
        <w:rPr>
          <w:rFonts w:ascii="Times New Roman" w:hAnsi="Times New Roman"/>
          <w:sz w:val="27"/>
          <w:szCs w:val="27"/>
        </w:rPr>
        <w:t xml:space="preserve">Стандарт предоставления муниципальной </w:t>
      </w:r>
      <w:r w:rsidR="00CD78C3" w:rsidRPr="00BD0EF3">
        <w:rPr>
          <w:rFonts w:ascii="Times New Roman" w:hAnsi="Times New Roman"/>
          <w:sz w:val="27"/>
          <w:szCs w:val="27"/>
        </w:rPr>
        <w:t>услуги,</w:t>
      </w:r>
      <w:r w:rsidR="001603AA" w:rsidRPr="00BD0EF3">
        <w:rPr>
          <w:rFonts w:ascii="Times New Roman" w:hAnsi="Times New Roman"/>
          <w:sz w:val="27"/>
          <w:szCs w:val="27"/>
        </w:rPr>
        <w:t xml:space="preserve"> в том числе к обеспечению доступности для инвалидов.</w:t>
      </w:r>
    </w:p>
    <w:p w:rsidR="00F72303" w:rsidRPr="00BD0EF3" w:rsidRDefault="00F72303" w:rsidP="002871DF">
      <w:pPr>
        <w:pStyle w:val="a3"/>
        <w:widowControl w:val="0"/>
        <w:autoSpaceDE w:val="0"/>
        <w:autoSpaceDN w:val="0"/>
        <w:adjustRightInd w:val="0"/>
        <w:ind w:left="0" w:firstLine="567"/>
        <w:outlineLvl w:val="1"/>
        <w:rPr>
          <w:rFonts w:ascii="Times New Roman" w:hAnsi="Times New Roman"/>
          <w:sz w:val="27"/>
          <w:szCs w:val="27"/>
        </w:rPr>
      </w:pPr>
    </w:p>
    <w:p w:rsidR="00F72303" w:rsidRPr="00BD0EF3" w:rsidRDefault="006B2754" w:rsidP="002871DF">
      <w:pPr>
        <w:pStyle w:val="a3"/>
        <w:widowControl w:val="0"/>
        <w:autoSpaceDE w:val="0"/>
        <w:autoSpaceDN w:val="0"/>
        <w:adjustRightInd w:val="0"/>
        <w:ind w:left="0" w:firstLine="567"/>
        <w:rPr>
          <w:rFonts w:ascii="Times New Roman" w:hAnsi="Times New Roman"/>
          <w:bCs/>
          <w:sz w:val="27"/>
          <w:szCs w:val="27"/>
        </w:rPr>
      </w:pPr>
      <w:r w:rsidRPr="00BD0EF3">
        <w:rPr>
          <w:rFonts w:ascii="Times New Roman" w:hAnsi="Times New Roman"/>
          <w:sz w:val="27"/>
          <w:szCs w:val="27"/>
        </w:rPr>
        <w:t xml:space="preserve">2.1. </w:t>
      </w:r>
      <w:r w:rsidR="00F72303" w:rsidRPr="00BD0EF3">
        <w:rPr>
          <w:rFonts w:ascii="Times New Roman" w:hAnsi="Times New Roman"/>
          <w:sz w:val="27"/>
          <w:szCs w:val="27"/>
        </w:rPr>
        <w:t>Наименование муниципальной услуги:</w:t>
      </w:r>
    </w:p>
    <w:p w:rsidR="00F72303" w:rsidRPr="00BD0EF3" w:rsidRDefault="00D54BCA" w:rsidP="002871DF">
      <w:pPr>
        <w:pStyle w:val="a3"/>
        <w:widowControl w:val="0"/>
        <w:autoSpaceDE w:val="0"/>
        <w:autoSpaceDN w:val="0"/>
        <w:adjustRightInd w:val="0"/>
        <w:ind w:left="0" w:firstLine="567"/>
        <w:rPr>
          <w:rFonts w:ascii="Times New Roman" w:hAnsi="Times New Roman"/>
          <w:bCs/>
          <w:sz w:val="27"/>
          <w:szCs w:val="27"/>
        </w:rPr>
      </w:pPr>
      <w:r w:rsidRPr="00BD0EF3">
        <w:rPr>
          <w:rFonts w:ascii="Times New Roman" w:hAnsi="Times New Roman"/>
          <w:sz w:val="27"/>
          <w:szCs w:val="27"/>
        </w:rPr>
        <w:t>«</w:t>
      </w:r>
      <w:r w:rsidR="00F72303" w:rsidRPr="00BD0EF3">
        <w:rPr>
          <w:rFonts w:ascii="Times New Roman" w:hAnsi="Times New Roman"/>
          <w:sz w:val="27"/>
          <w:szCs w:val="27"/>
        </w:rPr>
        <w:t>Предоставление земельного участка в безвозмездное пользование</w:t>
      </w:r>
      <w:r w:rsidRPr="00BD0EF3">
        <w:rPr>
          <w:rFonts w:ascii="Times New Roman" w:hAnsi="Times New Roman"/>
          <w:sz w:val="27"/>
          <w:szCs w:val="27"/>
        </w:rPr>
        <w:t>»</w:t>
      </w:r>
      <w:r w:rsidR="00F72303" w:rsidRPr="00BD0EF3">
        <w:rPr>
          <w:rFonts w:ascii="Times New Roman" w:hAnsi="Times New Roman"/>
          <w:bCs/>
          <w:sz w:val="27"/>
          <w:szCs w:val="27"/>
        </w:rPr>
        <w:t>.</w:t>
      </w:r>
    </w:p>
    <w:p w:rsidR="00F72303" w:rsidRPr="00BD0EF3" w:rsidRDefault="006B2754" w:rsidP="002871DF">
      <w:pPr>
        <w:pStyle w:val="a3"/>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2.2.</w:t>
      </w:r>
      <w:r w:rsidR="00F72303" w:rsidRPr="00BD0EF3">
        <w:rPr>
          <w:rFonts w:ascii="Times New Roman" w:hAnsi="Times New Roman"/>
          <w:sz w:val="27"/>
          <w:szCs w:val="27"/>
        </w:rPr>
        <w:t xml:space="preserve"> Наименование органа, предос</w:t>
      </w:r>
      <w:r w:rsidR="0048097C" w:rsidRPr="00BD0EF3">
        <w:rPr>
          <w:rFonts w:ascii="Times New Roman" w:hAnsi="Times New Roman"/>
          <w:sz w:val="27"/>
          <w:szCs w:val="27"/>
        </w:rPr>
        <w:t>тавляющего муниципальную услугу.</w:t>
      </w:r>
    </w:p>
    <w:p w:rsidR="00F72303" w:rsidRPr="00BD0EF3" w:rsidRDefault="006B2754" w:rsidP="002871DF">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2.2.1. </w:t>
      </w:r>
      <w:r w:rsidR="00F72303" w:rsidRPr="00BD0EF3">
        <w:rPr>
          <w:rFonts w:ascii="Times New Roman" w:hAnsi="Times New Roman"/>
          <w:sz w:val="27"/>
          <w:szCs w:val="27"/>
        </w:rPr>
        <w:t>Предоставление муниципальной услуги осуществляется Администрацией.</w:t>
      </w:r>
    </w:p>
    <w:p w:rsidR="00F72303" w:rsidRPr="00BD0EF3" w:rsidRDefault="00F72303" w:rsidP="0007577C">
      <w:pPr>
        <w:pStyle w:val="a3"/>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lastRenderedPageBreak/>
        <w:t>Административные процедуры и административные действия, предусмотренные настоящим административным регламентом, выполняются уполномоченными должностными лицами Администрации.</w:t>
      </w:r>
    </w:p>
    <w:p w:rsidR="00F72303" w:rsidRPr="00BD0EF3" w:rsidRDefault="006B2754" w:rsidP="0007577C">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2.2.2. </w:t>
      </w:r>
      <w:r w:rsidR="00F72303" w:rsidRPr="00BD0EF3">
        <w:rPr>
          <w:rFonts w:ascii="Times New Roman" w:hAnsi="Times New Roman"/>
          <w:sz w:val="27"/>
          <w:szCs w:val="27"/>
        </w:rPr>
        <w:t>В предоставлении муниципальной услуги в порядке межведомственного взаимодействия участвуют следующие государственные органы, органы местного самоуправления:</w:t>
      </w:r>
    </w:p>
    <w:p w:rsidR="00F72303" w:rsidRPr="00BD0EF3" w:rsidRDefault="00F72303" w:rsidP="0007577C">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Федеральная налоговая служба;</w:t>
      </w:r>
    </w:p>
    <w:p w:rsidR="00F72303" w:rsidRPr="00BD0EF3" w:rsidRDefault="00F72303" w:rsidP="0007577C">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6B2754" w:rsidRPr="00BD0EF3">
        <w:rPr>
          <w:rFonts w:ascii="Times New Roman" w:hAnsi="Times New Roman"/>
          <w:sz w:val="27"/>
          <w:szCs w:val="27"/>
        </w:rPr>
        <w:t xml:space="preserve"> </w:t>
      </w:r>
      <w:r w:rsidRPr="00BD0EF3">
        <w:rPr>
          <w:rFonts w:ascii="Times New Roman" w:hAnsi="Times New Roman"/>
          <w:sz w:val="27"/>
          <w:szCs w:val="27"/>
        </w:rPr>
        <w:t>Отдел по Новокузнецкому району Управления Федеральной службы государственной регистрации, кадастра и картографии по Кемеровской области в части предоставления сведений из Единого государственного реестра прав на недвижимое имущество и сделок с ним о правах на объект недвижимого имущества;</w:t>
      </w:r>
    </w:p>
    <w:p w:rsidR="00F72303" w:rsidRPr="00BD0EF3" w:rsidRDefault="00F72303" w:rsidP="0007577C">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Филиал Федерального государ</w:t>
      </w:r>
      <w:r w:rsidR="0007577C" w:rsidRPr="00BD0EF3">
        <w:rPr>
          <w:rFonts w:ascii="Times New Roman" w:hAnsi="Times New Roman"/>
          <w:sz w:val="27"/>
          <w:szCs w:val="27"/>
        </w:rPr>
        <w:t xml:space="preserve">ственного бюджетного учреждения </w:t>
      </w:r>
      <w:r w:rsidR="00D54BCA" w:rsidRPr="00BD0EF3">
        <w:rPr>
          <w:rFonts w:ascii="Times New Roman" w:hAnsi="Times New Roman"/>
          <w:sz w:val="27"/>
          <w:szCs w:val="27"/>
        </w:rPr>
        <w:t>«</w:t>
      </w:r>
      <w:r w:rsidRPr="00BD0EF3">
        <w:rPr>
          <w:rFonts w:ascii="Times New Roman" w:hAnsi="Times New Roman"/>
          <w:sz w:val="27"/>
          <w:szCs w:val="27"/>
        </w:rPr>
        <w:t>Федеральная кадастровая палата Федеральной службы государственной регистрации, кадастра и картографии по Кемеровской области</w:t>
      </w:r>
      <w:r w:rsidR="00D54BCA" w:rsidRPr="00BD0EF3">
        <w:rPr>
          <w:rFonts w:ascii="Times New Roman" w:hAnsi="Times New Roman"/>
          <w:sz w:val="27"/>
          <w:szCs w:val="27"/>
        </w:rPr>
        <w:t>»</w:t>
      </w:r>
      <w:r w:rsidR="0048097C" w:rsidRPr="00BD0EF3">
        <w:rPr>
          <w:rFonts w:ascii="Times New Roman" w:hAnsi="Times New Roman"/>
          <w:sz w:val="27"/>
          <w:szCs w:val="27"/>
        </w:rPr>
        <w:t>.</w:t>
      </w:r>
    </w:p>
    <w:p w:rsidR="00F72303" w:rsidRPr="00BD0EF3" w:rsidRDefault="00F72303" w:rsidP="0007577C">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2.3.Результат предоставления муниципальной услуги:</w:t>
      </w:r>
    </w:p>
    <w:p w:rsidR="00F72303" w:rsidRPr="00BD0EF3" w:rsidRDefault="00F72303" w:rsidP="0007577C">
      <w:pPr>
        <w:pStyle w:val="a3"/>
        <w:widowControl w:val="0"/>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Результатом предоставления муниципальной услуги является:</w:t>
      </w:r>
    </w:p>
    <w:p w:rsidR="00F72303" w:rsidRPr="00BD0EF3" w:rsidRDefault="00F72303" w:rsidP="0007577C">
      <w:pPr>
        <w:pStyle w:val="a3"/>
        <w:widowControl w:val="0"/>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w:t>
      </w:r>
      <w:r w:rsidRPr="00BD0EF3">
        <w:rPr>
          <w:rFonts w:ascii="Times New Roman" w:hAnsi="Times New Roman"/>
          <w:b/>
          <w:sz w:val="27"/>
          <w:szCs w:val="27"/>
        </w:rPr>
        <w:t xml:space="preserve"> </w:t>
      </w:r>
      <w:r w:rsidR="0048097C" w:rsidRPr="00BD0EF3">
        <w:rPr>
          <w:rFonts w:ascii="Times New Roman" w:hAnsi="Times New Roman"/>
          <w:sz w:val="27"/>
          <w:szCs w:val="27"/>
        </w:rPr>
        <w:t>н</w:t>
      </w:r>
      <w:r w:rsidRPr="00BD0EF3">
        <w:rPr>
          <w:rFonts w:ascii="Times New Roman" w:hAnsi="Times New Roman"/>
          <w:sz w:val="27"/>
          <w:szCs w:val="27"/>
        </w:rPr>
        <w:t>аправление (выдача) проекта договора безвозмездного пользования земель</w:t>
      </w:r>
      <w:r w:rsidR="00D54BCA" w:rsidRPr="00BD0EF3">
        <w:rPr>
          <w:rFonts w:ascii="Times New Roman" w:hAnsi="Times New Roman"/>
          <w:sz w:val="27"/>
          <w:szCs w:val="27"/>
        </w:rPr>
        <w:softHyphen/>
      </w:r>
      <w:r w:rsidRPr="00BD0EF3">
        <w:rPr>
          <w:rFonts w:ascii="Times New Roman" w:hAnsi="Times New Roman"/>
          <w:sz w:val="27"/>
          <w:szCs w:val="27"/>
        </w:rPr>
        <w:t>ным участком  заявителю;</w:t>
      </w:r>
    </w:p>
    <w:p w:rsidR="00F72303" w:rsidRPr="00BD0EF3" w:rsidRDefault="00F72303" w:rsidP="0007577C">
      <w:pPr>
        <w:widowControl w:val="0"/>
        <w:autoSpaceDE w:val="0"/>
        <w:autoSpaceDN w:val="0"/>
        <w:adjustRightInd w:val="0"/>
        <w:spacing w:after="0" w:line="240" w:lineRule="auto"/>
        <w:ind w:firstLine="567"/>
        <w:jc w:val="both"/>
        <w:rPr>
          <w:rFonts w:ascii="Times New Roman" w:hAnsi="Times New Roman"/>
          <w:sz w:val="27"/>
          <w:szCs w:val="27"/>
          <w:lang w:eastAsia="en-US"/>
        </w:rPr>
      </w:pPr>
      <w:r w:rsidRPr="00BD0EF3">
        <w:rPr>
          <w:rFonts w:ascii="Times New Roman" w:hAnsi="Times New Roman"/>
          <w:sz w:val="27"/>
          <w:szCs w:val="27"/>
          <w:lang w:eastAsia="en-US"/>
        </w:rPr>
        <w:t xml:space="preserve">- </w:t>
      </w:r>
      <w:r w:rsidR="0048097C" w:rsidRPr="00BD0EF3">
        <w:rPr>
          <w:rFonts w:ascii="Times New Roman" w:hAnsi="Times New Roman"/>
          <w:sz w:val="27"/>
          <w:szCs w:val="27"/>
          <w:lang w:eastAsia="en-US"/>
        </w:rPr>
        <w:t>н</w:t>
      </w:r>
      <w:r w:rsidRPr="00BD0EF3">
        <w:rPr>
          <w:rFonts w:ascii="Times New Roman" w:hAnsi="Times New Roman"/>
          <w:sz w:val="27"/>
          <w:szCs w:val="27"/>
          <w:lang w:eastAsia="en-US"/>
        </w:rPr>
        <w:t>аправление (выдача) решения  об отказе в предоставлении земельного участка заявителю.</w:t>
      </w:r>
    </w:p>
    <w:p w:rsidR="00F72303" w:rsidRPr="00BD0EF3" w:rsidRDefault="00F72303" w:rsidP="0007577C">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Результат предоставления муниципальной услуги о</w:t>
      </w:r>
      <w:r w:rsidR="001603AA" w:rsidRPr="00BD0EF3">
        <w:rPr>
          <w:rFonts w:ascii="Times New Roman" w:hAnsi="Times New Roman"/>
          <w:sz w:val="27"/>
          <w:szCs w:val="27"/>
        </w:rPr>
        <w:t>ф</w:t>
      </w:r>
      <w:r w:rsidR="0007577C" w:rsidRPr="00BD0EF3">
        <w:rPr>
          <w:rFonts w:ascii="Times New Roman" w:hAnsi="Times New Roman"/>
          <w:sz w:val="27"/>
          <w:szCs w:val="27"/>
        </w:rPr>
        <w:t>ормляется на бумажном носителе.</w:t>
      </w:r>
    </w:p>
    <w:p w:rsidR="00F72303" w:rsidRPr="00BD0EF3" w:rsidRDefault="00F72303" w:rsidP="0007577C">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2.4.Срок предоставления муниципальной услуги:</w:t>
      </w:r>
    </w:p>
    <w:p w:rsidR="00F72303" w:rsidRPr="00BD0EF3" w:rsidRDefault="0007577C" w:rsidP="0007577C">
      <w:pPr>
        <w:pStyle w:val="a3"/>
        <w:widowControl w:val="0"/>
        <w:autoSpaceDE w:val="0"/>
        <w:autoSpaceDN w:val="0"/>
        <w:adjustRightInd w:val="0"/>
        <w:ind w:left="0" w:firstLine="567"/>
        <w:rPr>
          <w:rFonts w:ascii="Times New Roman" w:hAnsi="Times New Roman"/>
          <w:sz w:val="27"/>
          <w:szCs w:val="27"/>
        </w:rPr>
      </w:pPr>
      <w:bookmarkStart w:id="6" w:name="Par115"/>
      <w:bookmarkEnd w:id="6"/>
      <w:r w:rsidRPr="00BD0EF3">
        <w:rPr>
          <w:rFonts w:ascii="Times New Roman" w:hAnsi="Times New Roman"/>
          <w:sz w:val="27"/>
          <w:szCs w:val="27"/>
        </w:rPr>
        <w:t xml:space="preserve">1) </w:t>
      </w:r>
      <w:r w:rsidR="00F72303" w:rsidRPr="00BD0EF3">
        <w:rPr>
          <w:rFonts w:ascii="Times New Roman" w:hAnsi="Times New Roman"/>
          <w:sz w:val="27"/>
          <w:szCs w:val="27"/>
        </w:rPr>
        <w:t>В течени</w:t>
      </w:r>
      <w:r w:rsidR="00CD78C3" w:rsidRPr="00BD0EF3">
        <w:rPr>
          <w:rFonts w:ascii="Times New Roman" w:hAnsi="Times New Roman"/>
          <w:sz w:val="27"/>
          <w:szCs w:val="27"/>
        </w:rPr>
        <w:t>е</w:t>
      </w:r>
      <w:r w:rsidR="00F72303" w:rsidRPr="00BD0EF3">
        <w:rPr>
          <w:rFonts w:ascii="Times New Roman" w:hAnsi="Times New Roman"/>
          <w:sz w:val="27"/>
          <w:szCs w:val="27"/>
        </w:rPr>
        <w:t xml:space="preserve"> десяти дней со дня поступления заявления о предоставлении зе</w:t>
      </w:r>
      <w:r w:rsidR="00D54BCA" w:rsidRPr="00BD0EF3">
        <w:rPr>
          <w:rFonts w:ascii="Times New Roman" w:hAnsi="Times New Roman"/>
          <w:sz w:val="27"/>
          <w:szCs w:val="27"/>
        </w:rPr>
        <w:softHyphen/>
      </w:r>
      <w:r w:rsidR="00F72303" w:rsidRPr="00BD0EF3">
        <w:rPr>
          <w:rFonts w:ascii="Times New Roman" w:hAnsi="Times New Roman"/>
          <w:sz w:val="27"/>
          <w:szCs w:val="27"/>
        </w:rPr>
        <w:t xml:space="preserve">мельного участка уполномоченное должностное лицо Администрации возвращает его заявителю, если оно не соответствует требованиям п.2.6 Регламента или подано в орган, не уполномоченный распоряжаться испрашиваемым земельным участком. </w:t>
      </w:r>
    </w:p>
    <w:p w:rsidR="00F72303" w:rsidRPr="00BD0EF3" w:rsidRDefault="0007577C" w:rsidP="0007577C">
      <w:pPr>
        <w:pStyle w:val="a3"/>
        <w:widowControl w:val="0"/>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 xml:space="preserve">2) </w:t>
      </w:r>
      <w:r w:rsidR="00F72303" w:rsidRPr="00BD0EF3">
        <w:rPr>
          <w:rFonts w:ascii="Times New Roman" w:hAnsi="Times New Roman"/>
          <w:sz w:val="27"/>
          <w:szCs w:val="27"/>
        </w:rPr>
        <w:t>В течени</w:t>
      </w:r>
      <w:r w:rsidR="00CD78C3" w:rsidRPr="00BD0EF3">
        <w:rPr>
          <w:rFonts w:ascii="Times New Roman" w:hAnsi="Times New Roman"/>
          <w:sz w:val="27"/>
          <w:szCs w:val="27"/>
        </w:rPr>
        <w:t>е</w:t>
      </w:r>
      <w:r w:rsidR="00F72303" w:rsidRPr="00BD0EF3">
        <w:rPr>
          <w:rFonts w:ascii="Times New Roman" w:hAnsi="Times New Roman"/>
          <w:sz w:val="27"/>
          <w:szCs w:val="27"/>
        </w:rPr>
        <w:t xml:space="preserve"> тридцати дней со дня поступления заявления уполномоченное должностное лицо Администрации рассматривает поступившее заявление,</w:t>
      </w:r>
      <w:bookmarkStart w:id="7" w:name="Par150"/>
      <w:bookmarkEnd w:id="7"/>
      <w:r w:rsidR="00F72303" w:rsidRPr="00BD0EF3">
        <w:rPr>
          <w:rFonts w:ascii="Times New Roman" w:hAnsi="Times New Roman"/>
          <w:sz w:val="27"/>
          <w:szCs w:val="27"/>
        </w:rPr>
        <w:t xml:space="preserve"> осуществляет подготовку проекта договора о предоставлении земельного участка в безвозмездное пользование, направляет проект указанного договора для подписания заявителю, в случае принятие решения о предоставлении земельного участка в безв</w:t>
      </w:r>
      <w:r w:rsidR="0048097C" w:rsidRPr="00BD0EF3">
        <w:rPr>
          <w:rFonts w:ascii="Times New Roman" w:hAnsi="Times New Roman"/>
          <w:sz w:val="27"/>
          <w:szCs w:val="27"/>
        </w:rPr>
        <w:t>озмездное пользование заявителю.</w:t>
      </w:r>
    </w:p>
    <w:p w:rsidR="00F72303" w:rsidRPr="00BD0EF3" w:rsidRDefault="0007577C" w:rsidP="0007577C">
      <w:pPr>
        <w:pStyle w:val="a3"/>
        <w:autoSpaceDE w:val="0"/>
        <w:autoSpaceDN w:val="0"/>
        <w:adjustRightInd w:val="0"/>
        <w:ind w:left="0" w:firstLine="567"/>
        <w:rPr>
          <w:rFonts w:ascii="Times New Roman" w:hAnsi="Times New Roman"/>
          <w:sz w:val="27"/>
          <w:szCs w:val="27"/>
        </w:rPr>
      </w:pPr>
      <w:bookmarkStart w:id="8" w:name="Par151"/>
      <w:bookmarkEnd w:id="8"/>
      <w:r w:rsidRPr="00BD0EF3">
        <w:rPr>
          <w:rFonts w:ascii="Times New Roman" w:hAnsi="Times New Roman"/>
          <w:sz w:val="27"/>
          <w:szCs w:val="27"/>
        </w:rPr>
        <w:t xml:space="preserve">3) </w:t>
      </w:r>
      <w:r w:rsidR="00F72303" w:rsidRPr="00BD0EF3">
        <w:rPr>
          <w:rFonts w:ascii="Times New Roman" w:hAnsi="Times New Roman"/>
          <w:sz w:val="27"/>
          <w:szCs w:val="27"/>
        </w:rPr>
        <w:t>В течени</w:t>
      </w:r>
      <w:r w:rsidR="00CD78C3" w:rsidRPr="00BD0EF3">
        <w:rPr>
          <w:rFonts w:ascii="Times New Roman" w:hAnsi="Times New Roman"/>
          <w:sz w:val="27"/>
          <w:szCs w:val="27"/>
        </w:rPr>
        <w:t>е</w:t>
      </w:r>
      <w:r w:rsidR="00F72303" w:rsidRPr="00BD0EF3">
        <w:rPr>
          <w:rFonts w:ascii="Times New Roman" w:hAnsi="Times New Roman"/>
          <w:sz w:val="27"/>
          <w:szCs w:val="27"/>
        </w:rPr>
        <w:t xml:space="preserve"> тридцати дней со дня поступления заявления о предоставлении земельного участка уполномоченное должностное лицо Администрации принимает решение об отказе в предоставлении земельного участка при наличии хотя бы одного из оснований, предусмотренных п.2.10 Регламента, и направляет принятое решение заявителю. </w:t>
      </w:r>
    </w:p>
    <w:p w:rsidR="00F72303" w:rsidRPr="00BD0EF3" w:rsidRDefault="0007577C" w:rsidP="0007577C">
      <w:pPr>
        <w:pStyle w:val="a3"/>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 xml:space="preserve">4) </w:t>
      </w:r>
      <w:r w:rsidR="00F72303" w:rsidRPr="00BD0EF3">
        <w:rPr>
          <w:rFonts w:ascii="Times New Roman" w:hAnsi="Times New Roman"/>
          <w:sz w:val="27"/>
          <w:szCs w:val="27"/>
        </w:rPr>
        <w:t>В течение тридцати дней со дня получения заявителем проекта договора о предоставлении земельного участка в безвозмездное пользование проект договора, направленный заявителю, должен быть им подписан и представлен в Администрацию.</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lastRenderedPageBreak/>
        <w:t>2.5.</w:t>
      </w:r>
      <w:r w:rsidR="0007577C" w:rsidRPr="00BD0EF3">
        <w:rPr>
          <w:rFonts w:ascii="Times New Roman" w:hAnsi="Times New Roman"/>
          <w:sz w:val="27"/>
          <w:szCs w:val="27"/>
        </w:rPr>
        <w:t xml:space="preserve"> </w:t>
      </w:r>
      <w:r w:rsidRPr="00BD0EF3">
        <w:rPr>
          <w:rFonts w:ascii="Times New Roman" w:hAnsi="Times New Roman"/>
          <w:sz w:val="27"/>
          <w:szCs w:val="27"/>
        </w:rPr>
        <w:t>Перечень нормативных правовых актов, регулирующих отношения, возникающие в связи с предоставлением муниципальной услуги:</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07577C" w:rsidRPr="00BD0EF3">
        <w:rPr>
          <w:rFonts w:ascii="Times New Roman" w:hAnsi="Times New Roman"/>
          <w:sz w:val="27"/>
          <w:szCs w:val="27"/>
        </w:rPr>
        <w:t xml:space="preserve"> </w:t>
      </w:r>
      <w:r w:rsidRPr="00BD0EF3">
        <w:rPr>
          <w:rFonts w:ascii="Times New Roman" w:hAnsi="Times New Roman"/>
          <w:sz w:val="27"/>
          <w:szCs w:val="27"/>
        </w:rPr>
        <w:t xml:space="preserve">Конституция Российской Федерации (официальный текст с внесенными в нее поправками от 30.12.2008 опубликован в </w:t>
      </w:r>
      <w:r w:rsidR="00D54BCA" w:rsidRPr="00BD0EF3">
        <w:rPr>
          <w:rFonts w:ascii="Times New Roman" w:hAnsi="Times New Roman"/>
          <w:sz w:val="27"/>
          <w:szCs w:val="27"/>
        </w:rPr>
        <w:t>«</w:t>
      </w:r>
      <w:r w:rsidRPr="00BD0EF3">
        <w:rPr>
          <w:rFonts w:ascii="Times New Roman" w:hAnsi="Times New Roman"/>
          <w:sz w:val="27"/>
          <w:szCs w:val="27"/>
        </w:rPr>
        <w:t>Российской газете</w:t>
      </w:r>
      <w:r w:rsidR="00D54BCA" w:rsidRPr="00BD0EF3">
        <w:rPr>
          <w:rFonts w:ascii="Times New Roman" w:hAnsi="Times New Roman"/>
          <w:sz w:val="27"/>
          <w:szCs w:val="27"/>
        </w:rPr>
        <w:t>»</w:t>
      </w:r>
      <w:r w:rsidRPr="00BD0EF3">
        <w:rPr>
          <w:rFonts w:ascii="Times New Roman" w:hAnsi="Times New Roman"/>
          <w:sz w:val="27"/>
          <w:szCs w:val="27"/>
        </w:rPr>
        <w:t>, 21.01.2009, №7);</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07577C" w:rsidRPr="00BD0EF3">
        <w:rPr>
          <w:rFonts w:ascii="Times New Roman" w:hAnsi="Times New Roman"/>
          <w:sz w:val="27"/>
          <w:szCs w:val="27"/>
        </w:rPr>
        <w:t xml:space="preserve"> </w:t>
      </w:r>
      <w:r w:rsidRPr="00BD0EF3">
        <w:rPr>
          <w:rFonts w:ascii="Times New Roman" w:hAnsi="Times New Roman"/>
          <w:sz w:val="27"/>
          <w:szCs w:val="27"/>
        </w:rPr>
        <w:t>Гражданский кодекс Российской Федерации (часть первая) от 30.11.1994 №51-ФЗ (ред. от 22.10.2014) (с изм. и доп., вступ. в силу с 02.03.2015);</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07577C" w:rsidRPr="00BD0EF3">
        <w:rPr>
          <w:rFonts w:ascii="Times New Roman" w:hAnsi="Times New Roman"/>
          <w:sz w:val="27"/>
          <w:szCs w:val="27"/>
        </w:rPr>
        <w:t xml:space="preserve"> </w:t>
      </w:r>
      <w:r w:rsidRPr="00BD0EF3">
        <w:rPr>
          <w:rFonts w:ascii="Times New Roman" w:hAnsi="Times New Roman"/>
          <w:sz w:val="27"/>
          <w:szCs w:val="27"/>
        </w:rPr>
        <w:t>Гражданский кодекс Российской Федерации (часть вторая) от 26.01.1996 №14-ФЗ (ред. от 31.12.2014) (с изм. и доп., вступ. в силу с 22.01.2015);</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07577C" w:rsidRPr="00BD0EF3">
        <w:rPr>
          <w:rFonts w:ascii="Times New Roman" w:hAnsi="Times New Roman"/>
          <w:sz w:val="27"/>
          <w:szCs w:val="27"/>
        </w:rPr>
        <w:t xml:space="preserve"> </w:t>
      </w:r>
      <w:r w:rsidRPr="00BD0EF3">
        <w:rPr>
          <w:rFonts w:ascii="Times New Roman" w:hAnsi="Times New Roman"/>
          <w:sz w:val="27"/>
          <w:szCs w:val="27"/>
        </w:rPr>
        <w:t>Гражданский кодекс Российской Федерации (часть третья) от 26.11.2001 №146-ФЗ (ред. от 05.05.2014);</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-Земельный кодекс Российской Федерации от 25.10.2001 №136-ФЗ (ред. от 08.03.2015);</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07577C" w:rsidRPr="00BD0EF3">
        <w:rPr>
          <w:rFonts w:ascii="Times New Roman" w:hAnsi="Times New Roman"/>
          <w:sz w:val="27"/>
          <w:szCs w:val="27"/>
        </w:rPr>
        <w:t xml:space="preserve"> </w:t>
      </w:r>
      <w:r w:rsidRPr="00BD0EF3">
        <w:rPr>
          <w:rFonts w:ascii="Times New Roman" w:hAnsi="Times New Roman"/>
          <w:sz w:val="27"/>
          <w:szCs w:val="27"/>
        </w:rPr>
        <w:t xml:space="preserve">Градостроительный </w:t>
      </w:r>
      <w:hyperlink r:id="rId18" w:history="1">
        <w:r w:rsidRPr="00BD0EF3">
          <w:rPr>
            <w:rFonts w:ascii="Times New Roman" w:hAnsi="Times New Roman"/>
            <w:sz w:val="27"/>
            <w:szCs w:val="27"/>
          </w:rPr>
          <w:t>кодекс</w:t>
        </w:r>
      </w:hyperlink>
      <w:r w:rsidRPr="00BD0EF3">
        <w:rPr>
          <w:rFonts w:ascii="Times New Roman" w:hAnsi="Times New Roman"/>
          <w:sz w:val="27"/>
          <w:szCs w:val="27"/>
        </w:rPr>
        <w:t xml:space="preserve"> Российской Федерации от 29.12.2004 №190-ФЗ (с изменениями и дополнениями) (</w:t>
      </w:r>
      <w:r w:rsidR="00D54BCA" w:rsidRPr="00BD0EF3">
        <w:rPr>
          <w:rFonts w:ascii="Times New Roman" w:hAnsi="Times New Roman"/>
          <w:sz w:val="27"/>
          <w:szCs w:val="27"/>
        </w:rPr>
        <w:t>«</w:t>
      </w:r>
      <w:r w:rsidRPr="00BD0EF3">
        <w:rPr>
          <w:rFonts w:ascii="Times New Roman" w:hAnsi="Times New Roman"/>
          <w:sz w:val="27"/>
          <w:szCs w:val="27"/>
        </w:rPr>
        <w:t>Российская газета</w:t>
      </w:r>
      <w:r w:rsidR="00D54BCA" w:rsidRPr="00BD0EF3">
        <w:rPr>
          <w:rFonts w:ascii="Times New Roman" w:hAnsi="Times New Roman"/>
          <w:sz w:val="27"/>
          <w:szCs w:val="27"/>
        </w:rPr>
        <w:t>»</w:t>
      </w:r>
      <w:r w:rsidRPr="00BD0EF3">
        <w:rPr>
          <w:rFonts w:ascii="Times New Roman" w:hAnsi="Times New Roman"/>
          <w:sz w:val="27"/>
          <w:szCs w:val="27"/>
        </w:rPr>
        <w:t>, 30.12.2004, №290);</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07577C" w:rsidRPr="00BD0EF3">
        <w:rPr>
          <w:rFonts w:ascii="Times New Roman" w:hAnsi="Times New Roman"/>
          <w:sz w:val="27"/>
          <w:szCs w:val="27"/>
        </w:rPr>
        <w:t xml:space="preserve"> </w:t>
      </w:r>
      <w:r w:rsidRPr="00BD0EF3">
        <w:rPr>
          <w:rFonts w:ascii="Times New Roman" w:hAnsi="Times New Roman"/>
          <w:sz w:val="27"/>
          <w:szCs w:val="27"/>
        </w:rPr>
        <w:t xml:space="preserve">Федеральный </w:t>
      </w:r>
      <w:hyperlink r:id="rId19" w:history="1">
        <w:r w:rsidRPr="00BD0EF3">
          <w:rPr>
            <w:rFonts w:ascii="Times New Roman" w:hAnsi="Times New Roman"/>
            <w:sz w:val="27"/>
            <w:szCs w:val="27"/>
          </w:rPr>
          <w:t>закон</w:t>
        </w:r>
      </w:hyperlink>
      <w:r w:rsidRPr="00BD0EF3">
        <w:rPr>
          <w:rFonts w:ascii="Times New Roman" w:hAnsi="Times New Roman"/>
          <w:sz w:val="27"/>
          <w:szCs w:val="27"/>
        </w:rPr>
        <w:t xml:space="preserve"> от 27.07.2010 №210-ФЗ </w:t>
      </w:r>
      <w:r w:rsidR="00D54BCA" w:rsidRPr="00BD0EF3">
        <w:rPr>
          <w:rFonts w:ascii="Times New Roman" w:hAnsi="Times New Roman"/>
          <w:sz w:val="27"/>
          <w:szCs w:val="27"/>
        </w:rPr>
        <w:t>«</w:t>
      </w:r>
      <w:r w:rsidRPr="00BD0EF3">
        <w:rPr>
          <w:rFonts w:ascii="Times New Roman" w:hAnsi="Times New Roman"/>
          <w:sz w:val="27"/>
          <w:szCs w:val="27"/>
        </w:rPr>
        <w:t>Об организации предоставления государственных и муниципальных услуг</w:t>
      </w:r>
      <w:r w:rsidR="00D54BCA" w:rsidRPr="00BD0EF3">
        <w:rPr>
          <w:rFonts w:ascii="Times New Roman" w:hAnsi="Times New Roman"/>
          <w:sz w:val="27"/>
          <w:szCs w:val="27"/>
        </w:rPr>
        <w:t>»</w:t>
      </w:r>
      <w:r w:rsidRPr="00BD0EF3">
        <w:rPr>
          <w:rFonts w:ascii="Times New Roman" w:hAnsi="Times New Roman"/>
          <w:sz w:val="27"/>
          <w:szCs w:val="27"/>
        </w:rPr>
        <w:t xml:space="preserve"> (с изменениями и дополнениями) (</w:t>
      </w:r>
      <w:r w:rsidR="00D54BCA" w:rsidRPr="00BD0EF3">
        <w:rPr>
          <w:rFonts w:ascii="Times New Roman" w:hAnsi="Times New Roman"/>
          <w:sz w:val="27"/>
          <w:szCs w:val="27"/>
        </w:rPr>
        <w:t>«</w:t>
      </w:r>
      <w:r w:rsidRPr="00BD0EF3">
        <w:rPr>
          <w:rFonts w:ascii="Times New Roman" w:hAnsi="Times New Roman"/>
          <w:sz w:val="27"/>
          <w:szCs w:val="27"/>
        </w:rPr>
        <w:t>Российская газета</w:t>
      </w:r>
      <w:r w:rsidR="00D54BCA" w:rsidRPr="00BD0EF3">
        <w:rPr>
          <w:rFonts w:ascii="Times New Roman" w:hAnsi="Times New Roman"/>
          <w:sz w:val="27"/>
          <w:szCs w:val="27"/>
        </w:rPr>
        <w:t>»</w:t>
      </w:r>
      <w:r w:rsidRPr="00BD0EF3">
        <w:rPr>
          <w:rFonts w:ascii="Times New Roman" w:hAnsi="Times New Roman"/>
          <w:sz w:val="27"/>
          <w:szCs w:val="27"/>
        </w:rPr>
        <w:t xml:space="preserve">, 30.07.2010, №168; </w:t>
      </w:r>
      <w:r w:rsidR="00D54BCA" w:rsidRPr="00BD0EF3">
        <w:rPr>
          <w:rFonts w:ascii="Times New Roman" w:hAnsi="Times New Roman"/>
          <w:sz w:val="27"/>
          <w:szCs w:val="27"/>
        </w:rPr>
        <w:t>«</w:t>
      </w:r>
      <w:r w:rsidRPr="00BD0EF3">
        <w:rPr>
          <w:rFonts w:ascii="Times New Roman" w:hAnsi="Times New Roman"/>
          <w:sz w:val="27"/>
          <w:szCs w:val="27"/>
        </w:rPr>
        <w:t>Собрание законодательства Российской Федерации</w:t>
      </w:r>
      <w:r w:rsidR="00D54BCA" w:rsidRPr="00BD0EF3">
        <w:rPr>
          <w:rFonts w:ascii="Times New Roman" w:hAnsi="Times New Roman"/>
          <w:sz w:val="27"/>
          <w:szCs w:val="27"/>
        </w:rPr>
        <w:t>»</w:t>
      </w:r>
      <w:r w:rsidRPr="00BD0EF3">
        <w:rPr>
          <w:rFonts w:ascii="Times New Roman" w:hAnsi="Times New Roman"/>
          <w:sz w:val="27"/>
          <w:szCs w:val="27"/>
        </w:rPr>
        <w:t>, 02.08.2010, №31, ст.4179);</w:t>
      </w:r>
    </w:p>
    <w:p w:rsidR="00F72303" w:rsidRPr="00BD0EF3" w:rsidRDefault="00F72303" w:rsidP="006B2754">
      <w:pPr>
        <w:tabs>
          <w:tab w:val="left" w:pos="709"/>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07577C" w:rsidRPr="00BD0EF3">
        <w:rPr>
          <w:rFonts w:ascii="Times New Roman" w:hAnsi="Times New Roman"/>
          <w:sz w:val="27"/>
          <w:szCs w:val="27"/>
        </w:rPr>
        <w:t xml:space="preserve"> </w:t>
      </w:r>
      <w:r w:rsidRPr="00BD0EF3">
        <w:rPr>
          <w:rFonts w:ascii="Times New Roman" w:hAnsi="Times New Roman"/>
          <w:sz w:val="27"/>
          <w:szCs w:val="27"/>
        </w:rPr>
        <w:t xml:space="preserve">Федеральный закон от 24.07.2007г. №221-ФЗ </w:t>
      </w:r>
      <w:r w:rsidR="00D54BCA" w:rsidRPr="00BD0EF3">
        <w:rPr>
          <w:rFonts w:ascii="Times New Roman" w:hAnsi="Times New Roman"/>
          <w:sz w:val="27"/>
          <w:szCs w:val="27"/>
        </w:rPr>
        <w:t>«</w:t>
      </w:r>
      <w:r w:rsidRPr="00BD0EF3">
        <w:rPr>
          <w:rFonts w:ascii="Times New Roman" w:hAnsi="Times New Roman"/>
          <w:sz w:val="27"/>
          <w:szCs w:val="27"/>
        </w:rPr>
        <w:t>О государственном кадастре не</w:t>
      </w:r>
      <w:r w:rsidR="00D54BCA" w:rsidRPr="00BD0EF3">
        <w:rPr>
          <w:rFonts w:ascii="Times New Roman" w:hAnsi="Times New Roman"/>
          <w:sz w:val="27"/>
          <w:szCs w:val="27"/>
        </w:rPr>
        <w:softHyphen/>
      </w:r>
      <w:r w:rsidRPr="00BD0EF3">
        <w:rPr>
          <w:rFonts w:ascii="Times New Roman" w:hAnsi="Times New Roman"/>
          <w:sz w:val="27"/>
          <w:szCs w:val="27"/>
        </w:rPr>
        <w:t>движимости</w:t>
      </w:r>
      <w:r w:rsidR="00D54BCA" w:rsidRPr="00BD0EF3">
        <w:rPr>
          <w:rFonts w:ascii="Times New Roman" w:hAnsi="Times New Roman"/>
          <w:sz w:val="27"/>
          <w:szCs w:val="27"/>
        </w:rPr>
        <w:t>»</w:t>
      </w:r>
      <w:r w:rsidR="0048097C" w:rsidRPr="00BD0EF3">
        <w:rPr>
          <w:rFonts w:ascii="Times New Roman" w:hAnsi="Times New Roman"/>
          <w:sz w:val="27"/>
          <w:szCs w:val="27"/>
        </w:rPr>
        <w:t>;</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-Федеральный </w:t>
      </w:r>
      <w:hyperlink r:id="rId20" w:history="1">
        <w:r w:rsidRPr="00BD0EF3">
          <w:rPr>
            <w:rFonts w:ascii="Times New Roman" w:hAnsi="Times New Roman"/>
            <w:sz w:val="27"/>
            <w:szCs w:val="27"/>
          </w:rPr>
          <w:t>закон</w:t>
        </w:r>
      </w:hyperlink>
      <w:r w:rsidRPr="00BD0EF3">
        <w:rPr>
          <w:rFonts w:ascii="Times New Roman" w:hAnsi="Times New Roman"/>
          <w:sz w:val="27"/>
          <w:szCs w:val="27"/>
        </w:rPr>
        <w:t xml:space="preserve"> от 27.07.2006 №152-ФЗ </w:t>
      </w:r>
      <w:r w:rsidR="00D54BCA" w:rsidRPr="00BD0EF3">
        <w:rPr>
          <w:rFonts w:ascii="Times New Roman" w:hAnsi="Times New Roman"/>
          <w:sz w:val="27"/>
          <w:szCs w:val="27"/>
        </w:rPr>
        <w:t>«</w:t>
      </w:r>
      <w:r w:rsidRPr="00BD0EF3">
        <w:rPr>
          <w:rFonts w:ascii="Times New Roman" w:hAnsi="Times New Roman"/>
          <w:sz w:val="27"/>
          <w:szCs w:val="27"/>
        </w:rPr>
        <w:t>О персональных данных</w:t>
      </w:r>
      <w:r w:rsidR="00D54BCA" w:rsidRPr="00BD0EF3">
        <w:rPr>
          <w:rFonts w:ascii="Times New Roman" w:hAnsi="Times New Roman"/>
          <w:sz w:val="27"/>
          <w:szCs w:val="27"/>
        </w:rPr>
        <w:t>»</w:t>
      </w:r>
      <w:r w:rsidRPr="00BD0EF3">
        <w:rPr>
          <w:rFonts w:ascii="Times New Roman" w:hAnsi="Times New Roman"/>
          <w:sz w:val="27"/>
          <w:szCs w:val="27"/>
        </w:rPr>
        <w:t xml:space="preserve"> (</w:t>
      </w:r>
      <w:r w:rsidR="00D54BCA" w:rsidRPr="00BD0EF3">
        <w:rPr>
          <w:rFonts w:ascii="Times New Roman" w:hAnsi="Times New Roman"/>
          <w:sz w:val="27"/>
          <w:szCs w:val="27"/>
        </w:rPr>
        <w:t>«</w:t>
      </w:r>
      <w:r w:rsidRPr="00BD0EF3">
        <w:rPr>
          <w:rFonts w:ascii="Times New Roman" w:hAnsi="Times New Roman"/>
          <w:sz w:val="27"/>
          <w:szCs w:val="27"/>
        </w:rPr>
        <w:t>Российская газета</w:t>
      </w:r>
      <w:r w:rsidR="00D54BCA" w:rsidRPr="00BD0EF3">
        <w:rPr>
          <w:rFonts w:ascii="Times New Roman" w:hAnsi="Times New Roman"/>
          <w:sz w:val="27"/>
          <w:szCs w:val="27"/>
        </w:rPr>
        <w:t>»</w:t>
      </w:r>
      <w:r w:rsidRPr="00BD0EF3">
        <w:rPr>
          <w:rFonts w:ascii="Times New Roman" w:hAnsi="Times New Roman"/>
          <w:sz w:val="27"/>
          <w:szCs w:val="27"/>
        </w:rPr>
        <w:t>, №165, 29.07.2006);</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-Федеральный </w:t>
      </w:r>
      <w:hyperlink r:id="rId21" w:history="1">
        <w:r w:rsidRPr="00BD0EF3">
          <w:rPr>
            <w:rFonts w:ascii="Times New Roman" w:hAnsi="Times New Roman"/>
            <w:sz w:val="27"/>
            <w:szCs w:val="27"/>
          </w:rPr>
          <w:t>закон</w:t>
        </w:r>
      </w:hyperlink>
      <w:r w:rsidRPr="00BD0EF3">
        <w:rPr>
          <w:rFonts w:ascii="Times New Roman" w:hAnsi="Times New Roman"/>
          <w:sz w:val="27"/>
          <w:szCs w:val="27"/>
        </w:rPr>
        <w:t xml:space="preserve"> от 06.10.2003 №131-ФЗ </w:t>
      </w:r>
      <w:r w:rsidR="00D54BCA" w:rsidRPr="00BD0EF3">
        <w:rPr>
          <w:rFonts w:ascii="Times New Roman" w:hAnsi="Times New Roman"/>
          <w:sz w:val="27"/>
          <w:szCs w:val="27"/>
        </w:rPr>
        <w:t>«</w:t>
      </w:r>
      <w:r w:rsidRPr="00BD0EF3">
        <w:rPr>
          <w:rFonts w:ascii="Times New Roman" w:hAnsi="Times New Roman"/>
          <w:sz w:val="27"/>
          <w:szCs w:val="27"/>
        </w:rPr>
        <w:t>Об общих принципах организации местного самоуправления в Российской Федерации</w:t>
      </w:r>
      <w:r w:rsidR="00D54BCA" w:rsidRPr="00BD0EF3">
        <w:rPr>
          <w:rFonts w:ascii="Times New Roman" w:hAnsi="Times New Roman"/>
          <w:sz w:val="27"/>
          <w:szCs w:val="27"/>
        </w:rPr>
        <w:t>»</w:t>
      </w:r>
      <w:r w:rsidRPr="00BD0EF3">
        <w:rPr>
          <w:rFonts w:ascii="Times New Roman" w:hAnsi="Times New Roman"/>
          <w:sz w:val="27"/>
          <w:szCs w:val="27"/>
        </w:rPr>
        <w:t xml:space="preserve"> (с изменениями и дополнениями)</w:t>
      </w:r>
      <w:r w:rsidR="0048097C" w:rsidRPr="00BD0EF3">
        <w:rPr>
          <w:rFonts w:ascii="Times New Roman" w:hAnsi="Times New Roman"/>
          <w:sz w:val="27"/>
          <w:szCs w:val="27"/>
        </w:rPr>
        <w:t>;</w:t>
      </w:r>
      <w:r w:rsidRPr="00BD0EF3">
        <w:rPr>
          <w:rFonts w:ascii="Times New Roman" w:hAnsi="Times New Roman"/>
          <w:sz w:val="27"/>
          <w:szCs w:val="27"/>
        </w:rPr>
        <w:t xml:space="preserve"> </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07577C" w:rsidRPr="00BD0EF3">
        <w:rPr>
          <w:rFonts w:ascii="Times New Roman" w:hAnsi="Times New Roman"/>
          <w:sz w:val="27"/>
          <w:szCs w:val="27"/>
        </w:rPr>
        <w:t xml:space="preserve"> </w:t>
      </w:r>
      <w:r w:rsidRPr="00BD0EF3">
        <w:rPr>
          <w:rFonts w:ascii="Times New Roman" w:hAnsi="Times New Roman"/>
          <w:sz w:val="27"/>
          <w:szCs w:val="27"/>
        </w:rPr>
        <w:t xml:space="preserve">Федеральный закон от 25.10.2001 №137-ФЗ (ред. от 08.03.2015) </w:t>
      </w:r>
      <w:r w:rsidR="00D54BCA" w:rsidRPr="00BD0EF3">
        <w:rPr>
          <w:rFonts w:ascii="Times New Roman" w:hAnsi="Times New Roman"/>
          <w:sz w:val="27"/>
          <w:szCs w:val="27"/>
        </w:rPr>
        <w:t>«</w:t>
      </w:r>
      <w:r w:rsidRPr="00BD0EF3">
        <w:rPr>
          <w:rFonts w:ascii="Times New Roman" w:hAnsi="Times New Roman"/>
          <w:sz w:val="27"/>
          <w:szCs w:val="27"/>
        </w:rPr>
        <w:t>О введении в действие Земельного кодекса Российской Федерации</w:t>
      </w:r>
      <w:r w:rsidR="00D54BCA" w:rsidRPr="00BD0EF3">
        <w:rPr>
          <w:rFonts w:ascii="Times New Roman" w:hAnsi="Times New Roman"/>
          <w:sz w:val="27"/>
          <w:szCs w:val="27"/>
        </w:rPr>
        <w:t>»</w:t>
      </w:r>
      <w:r w:rsidRPr="00BD0EF3">
        <w:rPr>
          <w:rFonts w:ascii="Times New Roman" w:hAnsi="Times New Roman"/>
          <w:sz w:val="27"/>
          <w:szCs w:val="27"/>
        </w:rPr>
        <w:t>;</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07577C" w:rsidRPr="00BD0EF3">
        <w:rPr>
          <w:rFonts w:ascii="Times New Roman" w:hAnsi="Times New Roman"/>
          <w:sz w:val="27"/>
          <w:szCs w:val="27"/>
        </w:rPr>
        <w:t xml:space="preserve"> </w:t>
      </w:r>
      <w:r w:rsidRPr="00BD0EF3">
        <w:rPr>
          <w:rFonts w:ascii="Times New Roman" w:hAnsi="Times New Roman"/>
          <w:sz w:val="27"/>
          <w:szCs w:val="27"/>
        </w:rPr>
        <w:t xml:space="preserve">Федеральный закон от 21.07.1997г. №122-ФЗ </w:t>
      </w:r>
      <w:r w:rsidR="00D54BCA" w:rsidRPr="00BD0EF3">
        <w:rPr>
          <w:rFonts w:ascii="Times New Roman" w:hAnsi="Times New Roman"/>
          <w:sz w:val="27"/>
          <w:szCs w:val="27"/>
        </w:rPr>
        <w:t>«</w:t>
      </w:r>
      <w:r w:rsidRPr="00BD0EF3">
        <w:rPr>
          <w:rFonts w:ascii="Times New Roman" w:hAnsi="Times New Roman"/>
          <w:sz w:val="27"/>
          <w:szCs w:val="27"/>
        </w:rPr>
        <w:t>О государственной регистрации прав на недвижимое имущество и сделок с ним</w:t>
      </w:r>
      <w:r w:rsidR="00D54BCA" w:rsidRPr="00BD0EF3">
        <w:rPr>
          <w:rFonts w:ascii="Times New Roman" w:hAnsi="Times New Roman"/>
          <w:sz w:val="27"/>
          <w:szCs w:val="27"/>
        </w:rPr>
        <w:t>»</w:t>
      </w:r>
      <w:r w:rsidR="0048097C" w:rsidRPr="00BD0EF3">
        <w:rPr>
          <w:rFonts w:ascii="Times New Roman" w:hAnsi="Times New Roman"/>
          <w:sz w:val="27"/>
          <w:szCs w:val="27"/>
        </w:rPr>
        <w:t>;</w:t>
      </w:r>
    </w:p>
    <w:p w:rsidR="001603AA" w:rsidRPr="00BD0EF3" w:rsidRDefault="001603AA" w:rsidP="006B2754">
      <w:pPr>
        <w:autoSpaceDE w:val="0"/>
        <w:autoSpaceDN w:val="0"/>
        <w:adjustRightInd w:val="0"/>
        <w:spacing w:after="0" w:line="240" w:lineRule="auto"/>
        <w:ind w:firstLine="540"/>
        <w:jc w:val="both"/>
        <w:rPr>
          <w:rFonts w:ascii="Times New Roman" w:hAnsi="Times New Roman"/>
          <w:sz w:val="27"/>
          <w:szCs w:val="27"/>
        </w:rPr>
      </w:pPr>
      <w:r w:rsidRPr="00BD0EF3">
        <w:rPr>
          <w:rFonts w:ascii="Times New Roman" w:hAnsi="Times New Roman"/>
          <w:sz w:val="27"/>
          <w:szCs w:val="27"/>
        </w:rPr>
        <w:t xml:space="preserve">- Федеральный закон от 01.12.2014 N 419-ФЗ (ред. от 29.12.2015) </w:t>
      </w:r>
      <w:r w:rsidR="00D54BCA" w:rsidRPr="00BD0EF3">
        <w:rPr>
          <w:rFonts w:ascii="Times New Roman" w:hAnsi="Times New Roman"/>
          <w:sz w:val="27"/>
          <w:szCs w:val="27"/>
        </w:rPr>
        <w:t>«</w:t>
      </w:r>
      <w:r w:rsidRPr="00BD0EF3">
        <w:rPr>
          <w:rFonts w:ascii="Times New Roman" w:hAnsi="Times New Roman"/>
          <w:sz w:val="27"/>
          <w:szCs w:val="27"/>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D54BCA" w:rsidRPr="00BD0EF3">
        <w:rPr>
          <w:rFonts w:ascii="Times New Roman" w:hAnsi="Times New Roman"/>
          <w:sz w:val="27"/>
          <w:szCs w:val="27"/>
        </w:rPr>
        <w:t>»</w:t>
      </w:r>
      <w:r w:rsidR="0048097C" w:rsidRPr="00BD0EF3">
        <w:rPr>
          <w:rFonts w:ascii="Times New Roman" w:hAnsi="Times New Roman"/>
          <w:sz w:val="27"/>
          <w:szCs w:val="27"/>
        </w:rPr>
        <w:t>;</w:t>
      </w:r>
    </w:p>
    <w:p w:rsidR="001603AA" w:rsidRPr="00BD0EF3" w:rsidRDefault="001603AA" w:rsidP="006B2754">
      <w:pPr>
        <w:autoSpaceDE w:val="0"/>
        <w:autoSpaceDN w:val="0"/>
        <w:adjustRightInd w:val="0"/>
        <w:spacing w:after="0" w:line="240" w:lineRule="auto"/>
        <w:ind w:firstLine="540"/>
        <w:jc w:val="both"/>
        <w:rPr>
          <w:rFonts w:ascii="Times New Roman" w:hAnsi="Times New Roman"/>
          <w:sz w:val="27"/>
          <w:szCs w:val="27"/>
        </w:rPr>
      </w:pPr>
      <w:r w:rsidRPr="00BD0EF3">
        <w:rPr>
          <w:rFonts w:ascii="Times New Roman" w:hAnsi="Times New Roman"/>
          <w:sz w:val="27"/>
          <w:szCs w:val="27"/>
        </w:rPr>
        <w:t xml:space="preserve">- </w:t>
      </w:r>
      <w:hyperlink r:id="rId22" w:history="1">
        <w:r w:rsidRPr="00BD0EF3">
          <w:rPr>
            <w:rFonts w:ascii="Times New Roman" w:hAnsi="Times New Roman"/>
            <w:sz w:val="27"/>
            <w:szCs w:val="27"/>
          </w:rPr>
          <w:t>Постановление</w:t>
        </w:r>
      </w:hyperlink>
      <w:r w:rsidRPr="00BD0EF3">
        <w:rPr>
          <w:rFonts w:ascii="Times New Roman" w:hAnsi="Times New Roman"/>
          <w:sz w:val="27"/>
          <w:szCs w:val="27"/>
        </w:rPr>
        <w:t xml:space="preserve"> Правительства Российской Федерации от 27.09.2011 №797 </w:t>
      </w:r>
      <w:r w:rsidR="00D54BCA" w:rsidRPr="00BD0EF3">
        <w:rPr>
          <w:rFonts w:ascii="Times New Roman" w:hAnsi="Times New Roman"/>
          <w:sz w:val="27"/>
          <w:szCs w:val="27"/>
        </w:rPr>
        <w:t>«</w:t>
      </w:r>
      <w:r w:rsidRPr="00BD0EF3">
        <w:rPr>
          <w:rFonts w:ascii="Times New Roman" w:hAnsi="Times New Roman"/>
          <w:sz w:val="27"/>
          <w:szCs w:val="27"/>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54BCA" w:rsidRPr="00BD0EF3">
        <w:rPr>
          <w:rFonts w:ascii="Times New Roman" w:hAnsi="Times New Roman"/>
          <w:sz w:val="27"/>
          <w:szCs w:val="27"/>
        </w:rPr>
        <w:t>»</w:t>
      </w:r>
      <w:r w:rsidR="0048097C" w:rsidRPr="00BD0EF3">
        <w:rPr>
          <w:rFonts w:ascii="Times New Roman" w:hAnsi="Times New Roman"/>
          <w:sz w:val="27"/>
          <w:szCs w:val="27"/>
        </w:rPr>
        <w:t>;</w:t>
      </w:r>
    </w:p>
    <w:p w:rsidR="001603AA" w:rsidRPr="00BD0EF3" w:rsidRDefault="001603AA" w:rsidP="006B2754">
      <w:pPr>
        <w:autoSpaceDE w:val="0"/>
        <w:autoSpaceDN w:val="0"/>
        <w:adjustRightInd w:val="0"/>
        <w:spacing w:after="0" w:line="240" w:lineRule="auto"/>
        <w:ind w:firstLine="540"/>
        <w:jc w:val="both"/>
        <w:rPr>
          <w:rFonts w:ascii="Times New Roman" w:hAnsi="Times New Roman"/>
          <w:sz w:val="27"/>
          <w:szCs w:val="27"/>
        </w:rPr>
      </w:pPr>
      <w:r w:rsidRPr="00BD0EF3">
        <w:rPr>
          <w:rFonts w:ascii="Times New Roman" w:hAnsi="Times New Roman"/>
          <w:sz w:val="27"/>
          <w:szCs w:val="27"/>
        </w:rPr>
        <w:t xml:space="preserve">- Закон Кемеровской области от 29.12.2015 N 135-ОЗ </w:t>
      </w:r>
      <w:r w:rsidR="00D54BCA" w:rsidRPr="00BD0EF3">
        <w:rPr>
          <w:rFonts w:ascii="Times New Roman" w:hAnsi="Times New Roman"/>
          <w:sz w:val="27"/>
          <w:szCs w:val="27"/>
        </w:rPr>
        <w:t>«</w:t>
      </w:r>
      <w:r w:rsidRPr="00BD0EF3">
        <w:rPr>
          <w:rFonts w:ascii="Times New Roman" w:hAnsi="Times New Roman"/>
          <w:sz w:val="27"/>
          <w:szCs w:val="27"/>
        </w:rPr>
        <w:t>О регулировании отдельных вопросов в сфере земельных отношений</w:t>
      </w:r>
      <w:r w:rsidR="00D54BCA" w:rsidRPr="00BD0EF3">
        <w:rPr>
          <w:rFonts w:ascii="Times New Roman" w:hAnsi="Times New Roman"/>
          <w:sz w:val="27"/>
          <w:szCs w:val="27"/>
        </w:rPr>
        <w:t>»</w:t>
      </w:r>
      <w:r w:rsidRPr="00BD0EF3">
        <w:rPr>
          <w:rFonts w:ascii="Times New Roman" w:hAnsi="Times New Roman"/>
          <w:sz w:val="27"/>
          <w:szCs w:val="27"/>
        </w:rPr>
        <w:t xml:space="preserve"> (принят Советом народных депутатов Кемеровской области 25.12.2015г.)</w:t>
      </w:r>
      <w:r w:rsidR="0048097C" w:rsidRPr="00BD0EF3">
        <w:rPr>
          <w:rFonts w:ascii="Times New Roman" w:hAnsi="Times New Roman"/>
          <w:sz w:val="27"/>
          <w:szCs w:val="27"/>
        </w:rPr>
        <w:t>;</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lastRenderedPageBreak/>
        <w:t>-</w:t>
      </w:r>
      <w:r w:rsidR="0007577C" w:rsidRPr="00BD0EF3">
        <w:rPr>
          <w:rFonts w:ascii="Times New Roman" w:hAnsi="Times New Roman"/>
          <w:sz w:val="27"/>
          <w:szCs w:val="27"/>
        </w:rPr>
        <w:t xml:space="preserve"> </w:t>
      </w:r>
      <w:r w:rsidRPr="00BD0EF3">
        <w:rPr>
          <w:rFonts w:ascii="Times New Roman" w:hAnsi="Times New Roman"/>
          <w:sz w:val="27"/>
          <w:szCs w:val="27"/>
        </w:rPr>
        <w:t xml:space="preserve">Закон Кемеровской области от 07.02.2013г №10-ОЗ (ред. от 16.12.2013) </w:t>
      </w:r>
      <w:r w:rsidR="00D54BCA" w:rsidRPr="00BD0EF3">
        <w:rPr>
          <w:rFonts w:ascii="Times New Roman" w:hAnsi="Times New Roman"/>
          <w:sz w:val="27"/>
          <w:szCs w:val="27"/>
        </w:rPr>
        <w:t>«</w:t>
      </w:r>
      <w:r w:rsidRPr="00BD0EF3">
        <w:rPr>
          <w:rFonts w:ascii="Times New Roman" w:hAnsi="Times New Roman"/>
          <w:sz w:val="27"/>
          <w:szCs w:val="27"/>
        </w:rPr>
        <w:t>О порядке определения цены и оплаты земельных участков</w:t>
      </w:r>
      <w:r w:rsidR="00D54BCA" w:rsidRPr="00BD0EF3">
        <w:rPr>
          <w:rFonts w:ascii="Times New Roman" w:hAnsi="Times New Roman"/>
          <w:sz w:val="27"/>
          <w:szCs w:val="27"/>
        </w:rPr>
        <w:t>»</w:t>
      </w:r>
      <w:r w:rsidRPr="00BD0EF3">
        <w:rPr>
          <w:rFonts w:ascii="Times New Roman" w:hAnsi="Times New Roman"/>
          <w:sz w:val="27"/>
          <w:szCs w:val="27"/>
        </w:rPr>
        <w:t xml:space="preserve"> (принят Советом народных депутатов </w:t>
      </w:r>
      <w:r w:rsidR="0048097C" w:rsidRPr="00BD0EF3">
        <w:rPr>
          <w:rFonts w:ascii="Times New Roman" w:hAnsi="Times New Roman"/>
          <w:sz w:val="27"/>
          <w:szCs w:val="27"/>
        </w:rPr>
        <w:t>Кемеровской области 29.01.2013);</w:t>
      </w:r>
    </w:p>
    <w:p w:rsidR="0048097C" w:rsidRPr="00BD0EF3" w:rsidRDefault="0048097C"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настоящий Административный регламент.</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2.6. Исчерпывающий перечень документов, необходимых в соответствии с за</w:t>
      </w:r>
      <w:r w:rsidR="00D54BCA" w:rsidRPr="00BD0EF3">
        <w:rPr>
          <w:rFonts w:ascii="Times New Roman" w:hAnsi="Times New Roman"/>
          <w:sz w:val="27"/>
          <w:szCs w:val="27"/>
        </w:rPr>
        <w:softHyphen/>
      </w:r>
      <w:r w:rsidRPr="00BD0EF3">
        <w:rPr>
          <w:rFonts w:ascii="Times New Roman" w:hAnsi="Times New Roman"/>
          <w:sz w:val="27"/>
          <w:szCs w:val="27"/>
        </w:rPr>
        <w:t>конными или иными нормативно-правовыми актами для предоставления муниципальной услуги:</w:t>
      </w:r>
    </w:p>
    <w:p w:rsidR="00F72303" w:rsidRPr="00BD0EF3" w:rsidRDefault="00F72303" w:rsidP="006B2754">
      <w:pPr>
        <w:widowControl w:val="0"/>
        <w:tabs>
          <w:tab w:val="left" w:pos="851"/>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2.6.1. Муниципальная услуга предоставляется на основании заявления, в котором указываются следующие сведения:</w:t>
      </w:r>
    </w:p>
    <w:p w:rsidR="00F72303" w:rsidRPr="00BD0EF3" w:rsidRDefault="00F72303" w:rsidP="006B2754">
      <w:pPr>
        <w:widowControl w:val="0"/>
        <w:tabs>
          <w:tab w:val="left" w:pos="851"/>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1) фамилия, имя, отчество, место жительства заявителя и реквизиты документа, удостоверяющего личность заявителя (для гражданина);</w:t>
      </w:r>
    </w:p>
    <w:p w:rsidR="00F72303" w:rsidRPr="00BD0EF3" w:rsidRDefault="00F72303" w:rsidP="006B2754">
      <w:pPr>
        <w:widowControl w:val="0"/>
        <w:tabs>
          <w:tab w:val="left" w:pos="851"/>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 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72303" w:rsidRPr="00BD0EF3" w:rsidRDefault="00F72303" w:rsidP="006B2754">
      <w:pPr>
        <w:widowControl w:val="0"/>
        <w:tabs>
          <w:tab w:val="left" w:pos="851"/>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3) кадастровый номер испрашиваемого земельного участка;</w:t>
      </w:r>
    </w:p>
    <w:p w:rsidR="00F72303" w:rsidRPr="00BD0EF3" w:rsidRDefault="00F72303" w:rsidP="006B2754">
      <w:pPr>
        <w:widowControl w:val="0"/>
        <w:tabs>
          <w:tab w:val="left" w:pos="851"/>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4) основание предоставления земельного участка из числа предусмотренных пунктом 1.2 настоящего регламента оснований;</w:t>
      </w:r>
    </w:p>
    <w:p w:rsidR="00F72303" w:rsidRPr="00BD0EF3" w:rsidRDefault="00F72303" w:rsidP="006B2754">
      <w:pPr>
        <w:widowControl w:val="0"/>
        <w:tabs>
          <w:tab w:val="left" w:pos="851"/>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6) реквизиты решения об изъятии земельного участка для государственных или муниципальных ну</w:t>
      </w:r>
      <w:proofErr w:type="gramStart"/>
      <w:r w:rsidRPr="00BD0EF3">
        <w:rPr>
          <w:rFonts w:ascii="Times New Roman" w:hAnsi="Times New Roman"/>
          <w:sz w:val="27"/>
          <w:szCs w:val="27"/>
        </w:rPr>
        <w:t>жд в сл</w:t>
      </w:r>
      <w:proofErr w:type="gramEnd"/>
      <w:r w:rsidRPr="00BD0EF3">
        <w:rPr>
          <w:rFonts w:ascii="Times New Roman" w:hAnsi="Times New Roman"/>
          <w:sz w:val="27"/>
          <w:szCs w:val="27"/>
        </w:rPr>
        <w:t>учае, если земельный участок предоставляется взамен земельного участка, изымаемого для государственных или муниципальных нужд;</w:t>
      </w:r>
    </w:p>
    <w:p w:rsidR="00F72303" w:rsidRPr="00BD0EF3" w:rsidRDefault="00F72303" w:rsidP="006B2754">
      <w:pPr>
        <w:widowControl w:val="0"/>
        <w:tabs>
          <w:tab w:val="left" w:pos="851"/>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7) цель использования земельного участка;</w:t>
      </w:r>
    </w:p>
    <w:p w:rsidR="00F72303" w:rsidRPr="00BD0EF3" w:rsidRDefault="00F72303" w:rsidP="006B2754">
      <w:pPr>
        <w:widowControl w:val="0"/>
        <w:tabs>
          <w:tab w:val="left" w:pos="851"/>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8) реквизиты решения об утверждении документа территориального планирова</w:t>
      </w:r>
      <w:r w:rsidR="00D54BCA" w:rsidRPr="00BD0EF3">
        <w:rPr>
          <w:rFonts w:ascii="Times New Roman" w:hAnsi="Times New Roman"/>
          <w:sz w:val="27"/>
          <w:szCs w:val="27"/>
        </w:rPr>
        <w:softHyphen/>
      </w:r>
      <w:r w:rsidRPr="00BD0EF3">
        <w:rPr>
          <w:rFonts w:ascii="Times New Roman" w:hAnsi="Times New Roman"/>
          <w:sz w:val="27"/>
          <w:szCs w:val="27"/>
        </w:rPr>
        <w:t>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2303" w:rsidRPr="00BD0EF3" w:rsidRDefault="00F72303" w:rsidP="006B2754">
      <w:pPr>
        <w:widowControl w:val="0"/>
        <w:tabs>
          <w:tab w:val="left" w:pos="851"/>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72303" w:rsidRPr="00BD0EF3" w:rsidRDefault="00F72303" w:rsidP="006B2754">
      <w:pPr>
        <w:widowControl w:val="0"/>
        <w:tabs>
          <w:tab w:val="left" w:pos="851"/>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10) почтовый адрес и (или) адрес электронной почты для связи с заявителем.</w:t>
      </w:r>
    </w:p>
    <w:p w:rsidR="00F72303" w:rsidRPr="00BD0EF3" w:rsidRDefault="00F72303" w:rsidP="006B2754">
      <w:pPr>
        <w:widowControl w:val="0"/>
        <w:tabs>
          <w:tab w:val="left" w:pos="851"/>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Заявление может быть выполнено от руки, или распечатано посредством электронных печатающих устройств; подпись в заявлении указываются от руки. </w:t>
      </w:r>
    </w:p>
    <w:p w:rsidR="001603AA" w:rsidRPr="00BD0EF3" w:rsidRDefault="001603AA" w:rsidP="006B2754">
      <w:pPr>
        <w:widowControl w:val="0"/>
        <w:tabs>
          <w:tab w:val="left" w:pos="851"/>
        </w:tabs>
        <w:autoSpaceDE w:val="0"/>
        <w:autoSpaceDN w:val="0"/>
        <w:adjustRightInd w:val="0"/>
        <w:spacing w:after="0" w:line="240" w:lineRule="auto"/>
        <w:ind w:firstLine="540"/>
        <w:jc w:val="both"/>
        <w:rPr>
          <w:rFonts w:ascii="Times New Roman" w:hAnsi="Times New Roman"/>
          <w:sz w:val="27"/>
          <w:szCs w:val="27"/>
        </w:rPr>
      </w:pPr>
      <w:r w:rsidRPr="00BD0EF3">
        <w:rPr>
          <w:rFonts w:ascii="Times New Roman" w:hAnsi="Times New Roman"/>
          <w:sz w:val="27"/>
          <w:szCs w:val="27"/>
        </w:rPr>
        <w:t>Инвалиды, имеющие стойкие расстройства функции зрения и самостоятельного передвижения, обеспечено сопровождение и оказание им помощи при получении услуги подготовленным специалистом.</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bookmarkStart w:id="9" w:name="Par117"/>
      <w:bookmarkEnd w:id="9"/>
      <w:r w:rsidRPr="00BD0EF3">
        <w:rPr>
          <w:rFonts w:ascii="Times New Roman" w:hAnsi="Times New Roman"/>
          <w:sz w:val="27"/>
          <w:szCs w:val="27"/>
        </w:rPr>
        <w:t>2.6.2. К заявлению о предоставлении земельного участка прилагаются следующие документы, предоставляемые заявителем:</w:t>
      </w:r>
      <w:bookmarkStart w:id="10" w:name="Par118"/>
      <w:bookmarkEnd w:id="10"/>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07577C" w:rsidRPr="00BD0EF3">
        <w:rPr>
          <w:rFonts w:ascii="Times New Roman" w:hAnsi="Times New Roman"/>
          <w:sz w:val="27"/>
          <w:szCs w:val="27"/>
        </w:rPr>
        <w:t xml:space="preserve"> </w:t>
      </w:r>
      <w:r w:rsidRPr="00BD0EF3">
        <w:rPr>
          <w:rFonts w:ascii="Times New Roman" w:hAnsi="Times New Roman"/>
          <w:sz w:val="27"/>
          <w:szCs w:val="27"/>
        </w:rPr>
        <w:t>копия документа, удостоверяющая личность (для физического лица);</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07577C" w:rsidRPr="00BD0EF3">
        <w:rPr>
          <w:rFonts w:ascii="Times New Roman" w:hAnsi="Times New Roman"/>
          <w:sz w:val="27"/>
          <w:szCs w:val="27"/>
        </w:rPr>
        <w:t xml:space="preserve"> </w:t>
      </w:r>
      <w:r w:rsidRPr="00BD0EF3">
        <w:rPr>
          <w:rFonts w:ascii="Times New Roman" w:hAnsi="Times New Roman"/>
          <w:sz w:val="27"/>
          <w:szCs w:val="27"/>
        </w:rPr>
        <w:t>копия свидетельства о государственной регистрации юридического лица в едином государственном реестре юридических лиц, устава, уведомления об отсутствии ликвидации юридического лица, выписки из ЕГРЮЛ (для юридического лица);</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07577C" w:rsidRPr="00BD0EF3">
        <w:rPr>
          <w:rFonts w:ascii="Times New Roman" w:hAnsi="Times New Roman"/>
          <w:sz w:val="27"/>
          <w:szCs w:val="27"/>
        </w:rPr>
        <w:t xml:space="preserve"> </w:t>
      </w:r>
      <w:r w:rsidRPr="00BD0EF3">
        <w:rPr>
          <w:rFonts w:ascii="Times New Roman" w:hAnsi="Times New Roman"/>
          <w:sz w:val="27"/>
          <w:szCs w:val="27"/>
        </w:rPr>
        <w:t xml:space="preserve">копия документа, подтверждающего полномочия представителя заявителя, в </w:t>
      </w:r>
      <w:r w:rsidRPr="00BD0EF3">
        <w:rPr>
          <w:rFonts w:ascii="Times New Roman" w:hAnsi="Times New Roman"/>
          <w:sz w:val="27"/>
          <w:szCs w:val="27"/>
        </w:rPr>
        <w:lastRenderedPageBreak/>
        <w:t>случае, если с заявлением о предоставлении земельного участка обращается представитель заявителя;</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копия документа, удостоверяющая личность представителя заявителя, в случае, если с заявлением о предоставлении земельного участка обращается представитель заявителя;</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07577C" w:rsidRPr="00BD0EF3">
        <w:rPr>
          <w:rFonts w:ascii="Times New Roman" w:hAnsi="Times New Roman"/>
          <w:sz w:val="27"/>
          <w:szCs w:val="27"/>
        </w:rPr>
        <w:t xml:space="preserve"> </w:t>
      </w:r>
      <w:r w:rsidRPr="00BD0EF3">
        <w:rPr>
          <w:rFonts w:ascii="Times New Roman" w:hAnsi="Times New Roman"/>
          <w:sz w:val="27"/>
          <w:szCs w:val="27"/>
        </w:rPr>
        <w:t>копия документа, подтверждающего право заявителя на предоставление зе</w:t>
      </w:r>
      <w:r w:rsidR="00D54BCA" w:rsidRPr="00BD0EF3">
        <w:rPr>
          <w:rFonts w:ascii="Times New Roman" w:hAnsi="Times New Roman"/>
          <w:sz w:val="27"/>
          <w:szCs w:val="27"/>
        </w:rPr>
        <w:softHyphen/>
      </w:r>
      <w:r w:rsidRPr="00BD0EF3">
        <w:rPr>
          <w:rFonts w:ascii="Times New Roman" w:hAnsi="Times New Roman"/>
          <w:sz w:val="27"/>
          <w:szCs w:val="27"/>
        </w:rPr>
        <w:t>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 перевод </w:t>
      </w:r>
      <w:proofErr w:type="gramStart"/>
      <w:r w:rsidRPr="00BD0EF3">
        <w:rPr>
          <w:rFonts w:ascii="Times New Roman" w:hAnsi="Times New Roman"/>
          <w:sz w:val="27"/>
          <w:szCs w:val="27"/>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D0EF3">
        <w:rPr>
          <w:rFonts w:ascii="Times New Roman" w:hAnsi="Times New Roman"/>
          <w:sz w:val="27"/>
          <w:szCs w:val="27"/>
        </w:rPr>
        <w:t>, если заявителем является иностранное юридическое лицо;</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07577C" w:rsidRPr="00BD0EF3">
        <w:rPr>
          <w:rFonts w:ascii="Times New Roman" w:hAnsi="Times New Roman"/>
          <w:sz w:val="27"/>
          <w:szCs w:val="27"/>
        </w:rPr>
        <w:t xml:space="preserve"> </w:t>
      </w:r>
      <w:r w:rsidRPr="00BD0EF3">
        <w:rPr>
          <w:rFonts w:ascii="Times New Roman" w:hAnsi="Times New Roman"/>
          <w:sz w:val="27"/>
          <w:szCs w:val="27"/>
        </w:rPr>
        <w:t>списки членов садоводческого, огороднического или дачного некоммерческого объединения граждан, в случае, если подано заявление о предоставлении земельного участка для ведения огородничества или садоводства, если ранее указанные списки не предоставлялись в Администрацию председателем или иным уполномоченным лицом садоводческого, огороднического или дачного некоммерческого объединения граждан;</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07577C" w:rsidRPr="00BD0EF3">
        <w:rPr>
          <w:rFonts w:ascii="Times New Roman" w:hAnsi="Times New Roman"/>
          <w:sz w:val="27"/>
          <w:szCs w:val="27"/>
        </w:rPr>
        <w:t xml:space="preserve"> </w:t>
      </w:r>
      <w:r w:rsidRPr="00BD0EF3">
        <w:rPr>
          <w:rFonts w:ascii="Times New Roman" w:hAnsi="Times New Roman"/>
          <w:sz w:val="27"/>
          <w:szCs w:val="27"/>
        </w:rPr>
        <w:t xml:space="preserve">утвержденный </w:t>
      </w:r>
      <w:r w:rsidRPr="00BD0EF3">
        <w:rPr>
          <w:rFonts w:ascii="Times New Roman" w:hAnsi="Times New Roman"/>
          <w:sz w:val="27"/>
          <w:szCs w:val="27"/>
          <w:lang w:eastAsia="en-US"/>
        </w:rPr>
        <w:t xml:space="preserve">проект межевания территории </w:t>
      </w:r>
      <w:r w:rsidRPr="00BD0EF3">
        <w:rPr>
          <w:rFonts w:ascii="Times New Roman" w:hAnsi="Times New Roman"/>
          <w:sz w:val="27"/>
          <w:szCs w:val="27"/>
        </w:rPr>
        <w:t>садоводческого, огороднического или дачного некоммерческого объединения граждан</w:t>
      </w:r>
      <w:r w:rsidRPr="00BD0EF3">
        <w:rPr>
          <w:rFonts w:ascii="Times New Roman" w:hAnsi="Times New Roman"/>
          <w:sz w:val="27"/>
          <w:szCs w:val="27"/>
          <w:lang w:eastAsia="en-US"/>
        </w:rPr>
        <w:t xml:space="preserve">, </w:t>
      </w:r>
      <w:r w:rsidRPr="00BD0EF3">
        <w:rPr>
          <w:rFonts w:ascii="Times New Roman" w:hAnsi="Times New Roman"/>
          <w:sz w:val="27"/>
          <w:szCs w:val="27"/>
        </w:rPr>
        <w:t>в границах которой расположен испрашиваемый участок,</w:t>
      </w:r>
      <w:r w:rsidRPr="00BD0EF3">
        <w:rPr>
          <w:rFonts w:ascii="Times New Roman" w:hAnsi="Times New Roman"/>
          <w:sz w:val="27"/>
          <w:szCs w:val="27"/>
          <w:lang w:eastAsia="en-US"/>
        </w:rPr>
        <w:t xml:space="preserve"> </w:t>
      </w:r>
      <w:r w:rsidRPr="00BD0EF3">
        <w:rPr>
          <w:rFonts w:ascii="Times New Roman" w:hAnsi="Times New Roman"/>
          <w:sz w:val="27"/>
          <w:szCs w:val="27"/>
        </w:rPr>
        <w:t>в случае, если подано заявление о предоставлении земельного участка для ведения огородничества или садоводства;</w:t>
      </w:r>
    </w:p>
    <w:p w:rsidR="00F72303" w:rsidRPr="00BD0EF3" w:rsidRDefault="00F72303" w:rsidP="006B2754">
      <w:pPr>
        <w:pStyle w:val="ConsPlusNormal"/>
        <w:ind w:firstLine="567"/>
        <w:jc w:val="both"/>
        <w:rPr>
          <w:rFonts w:ascii="Times New Roman" w:hAnsi="Times New Roman" w:cs="Times New Roman"/>
          <w:sz w:val="27"/>
          <w:szCs w:val="27"/>
        </w:rPr>
      </w:pPr>
      <w:r w:rsidRPr="00BD0EF3">
        <w:rPr>
          <w:rFonts w:ascii="Times New Roman" w:hAnsi="Times New Roman" w:cs="Times New Roman"/>
          <w:sz w:val="27"/>
          <w:szCs w:val="27"/>
        </w:rPr>
        <w:t>-</w:t>
      </w:r>
      <w:r w:rsidR="0007577C" w:rsidRPr="00BD0EF3">
        <w:rPr>
          <w:rFonts w:ascii="Times New Roman" w:hAnsi="Times New Roman" w:cs="Times New Roman"/>
          <w:sz w:val="27"/>
          <w:szCs w:val="27"/>
        </w:rPr>
        <w:t xml:space="preserve"> </w:t>
      </w:r>
      <w:r w:rsidRPr="00BD0EF3">
        <w:rPr>
          <w:rFonts w:ascii="Times New Roman" w:hAnsi="Times New Roman" w:cs="Times New Roman"/>
          <w:sz w:val="27"/>
          <w:szCs w:val="27"/>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содержащий сведения о распределении испрашиваемого участка заявителю;</w:t>
      </w:r>
    </w:p>
    <w:p w:rsidR="00F72303" w:rsidRPr="00BD0EF3" w:rsidRDefault="00F72303" w:rsidP="006B2754">
      <w:pPr>
        <w:pStyle w:val="ConsPlusNormal"/>
        <w:ind w:firstLine="567"/>
        <w:jc w:val="both"/>
        <w:rPr>
          <w:rFonts w:ascii="Times New Roman" w:hAnsi="Times New Roman" w:cs="Times New Roman"/>
          <w:sz w:val="27"/>
          <w:szCs w:val="27"/>
        </w:rPr>
      </w:pPr>
      <w:proofErr w:type="gramStart"/>
      <w:r w:rsidRPr="00BD0EF3">
        <w:rPr>
          <w:rFonts w:ascii="Times New Roman" w:hAnsi="Times New Roman" w:cs="Times New Roman"/>
          <w:sz w:val="27"/>
          <w:szCs w:val="27"/>
        </w:rPr>
        <w:t>-</w:t>
      </w:r>
      <w:r w:rsidR="0007577C" w:rsidRPr="00BD0EF3">
        <w:rPr>
          <w:rFonts w:ascii="Times New Roman" w:hAnsi="Times New Roman" w:cs="Times New Roman"/>
          <w:sz w:val="27"/>
          <w:szCs w:val="27"/>
        </w:rPr>
        <w:t xml:space="preserve"> </w:t>
      </w:r>
      <w:r w:rsidRPr="00BD0EF3">
        <w:rPr>
          <w:rFonts w:ascii="Times New Roman" w:hAnsi="Times New Roman" w:cs="Times New Roman"/>
          <w:sz w:val="27"/>
          <w:szCs w:val="27"/>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границах которого расположен испрашиваемый земельный участок, если такие сведения отсутствуют в Едином государственном реестре прав на недвижимое имущество и сделок с ним, и ранее не предоставлялись в Администрацию председателем или иным уполномоченным лицом садоводческого, огороднического или дачного некоммерческого объединения граждан.</w:t>
      </w:r>
      <w:proofErr w:type="gramEnd"/>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7675C" w:rsidRPr="00BD0EF3" w:rsidRDefault="00F72303" w:rsidP="0007675C">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2.6.3. </w:t>
      </w:r>
      <w:r w:rsidR="0007675C" w:rsidRPr="00BD0EF3">
        <w:rPr>
          <w:rFonts w:ascii="Times New Roman" w:hAnsi="Times New Roman"/>
          <w:sz w:val="27"/>
          <w:szCs w:val="27"/>
        </w:rPr>
        <w:t>Заявление и необходимые документы можно передать следующими способами:</w:t>
      </w:r>
    </w:p>
    <w:p w:rsidR="0007675C" w:rsidRPr="00BD0EF3" w:rsidRDefault="0007675C" w:rsidP="0007675C">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непосредственно при обращении;</w:t>
      </w:r>
    </w:p>
    <w:p w:rsidR="0007675C" w:rsidRPr="00BD0EF3" w:rsidRDefault="0007675C" w:rsidP="0007675C">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почтовым отправлением;</w:t>
      </w:r>
    </w:p>
    <w:p w:rsidR="0007675C" w:rsidRPr="00BD0EF3" w:rsidRDefault="0007675C" w:rsidP="0007675C">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lastRenderedPageBreak/>
        <w:t>- электронным письмом на адрес почты Управления: zemlyambu@mail.ru;</w:t>
      </w:r>
    </w:p>
    <w:p w:rsidR="0007675C" w:rsidRPr="00BD0EF3" w:rsidRDefault="0007675C" w:rsidP="0007675C">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 МБУ </w:t>
      </w:r>
      <w:r w:rsidR="00D54BCA" w:rsidRPr="00BD0EF3">
        <w:rPr>
          <w:rFonts w:ascii="Times New Roman" w:hAnsi="Times New Roman"/>
          <w:sz w:val="27"/>
          <w:szCs w:val="27"/>
        </w:rPr>
        <w:t>«</w:t>
      </w:r>
      <w:r w:rsidRPr="00BD0EF3">
        <w:rPr>
          <w:rFonts w:ascii="Times New Roman" w:hAnsi="Times New Roman"/>
          <w:sz w:val="27"/>
          <w:szCs w:val="27"/>
        </w:rPr>
        <w:t>МФЦ Новокузнецкого муниципального района</w:t>
      </w:r>
      <w:r w:rsidR="00D54BCA" w:rsidRPr="00BD0EF3">
        <w:rPr>
          <w:rFonts w:ascii="Times New Roman" w:hAnsi="Times New Roman"/>
          <w:sz w:val="27"/>
          <w:szCs w:val="27"/>
        </w:rPr>
        <w:t>»</w:t>
      </w:r>
      <w:r w:rsidRPr="00BD0EF3">
        <w:rPr>
          <w:rFonts w:ascii="Times New Roman" w:hAnsi="Times New Roman"/>
          <w:sz w:val="27"/>
          <w:szCs w:val="27"/>
        </w:rPr>
        <w:t>;</w:t>
      </w:r>
    </w:p>
    <w:p w:rsidR="0007675C" w:rsidRPr="00BD0EF3" w:rsidRDefault="0007675C" w:rsidP="0007675C">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Единый портал государственных и муниципальных услуг.</w:t>
      </w:r>
    </w:p>
    <w:p w:rsidR="00F72303" w:rsidRPr="00BD0EF3" w:rsidRDefault="00F72303" w:rsidP="0007675C">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1) 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2) При направлении заявления и документов почтой, заявление и документы должны быть нотариально удостоверены.</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3) При представлении заявления и документов в электронном виде документы должны быть переведены в электронный вид с помощью сре</w:t>
      </w:r>
      <w:proofErr w:type="gramStart"/>
      <w:r w:rsidRPr="00BD0EF3">
        <w:rPr>
          <w:rFonts w:ascii="Times New Roman" w:hAnsi="Times New Roman"/>
          <w:sz w:val="27"/>
          <w:szCs w:val="27"/>
        </w:rPr>
        <w:t>дств ск</w:t>
      </w:r>
      <w:proofErr w:type="gramEnd"/>
      <w:r w:rsidRPr="00BD0EF3">
        <w:rPr>
          <w:rFonts w:ascii="Times New Roman" w:hAnsi="Times New Roman"/>
          <w:sz w:val="27"/>
          <w:szCs w:val="27"/>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BD0EF3">
        <w:rPr>
          <w:rFonts w:ascii="Times New Roman" w:hAnsi="Times New Roman"/>
          <w:sz w:val="27"/>
          <w:szCs w:val="27"/>
        </w:rPr>
        <w:t>TimesNewRoman</w:t>
      </w:r>
      <w:proofErr w:type="spellEnd"/>
      <w:r w:rsidRPr="00BD0EF3">
        <w:rPr>
          <w:rFonts w:ascii="Times New Roman" w:hAnsi="Times New Roman"/>
          <w:sz w:val="27"/>
          <w:szCs w:val="27"/>
        </w:rPr>
        <w:t>, полуторный интервал). Направление документа только в текстовом формате без отсканированной копии не допускается.</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В случае направления документов в электронном виде, заявитель обязан в течение трех дней, с момента отправления документов, предоставить в Администрацию оригиналы документов для подтверждения.</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2.7. </w:t>
      </w:r>
      <w:proofErr w:type="gramStart"/>
      <w:r w:rsidRPr="00BD0EF3">
        <w:rPr>
          <w:rFonts w:ascii="Times New Roman" w:hAnsi="Times New Roman"/>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Администрация может получить в рамках межведомственного взаимодействия, и которые заявитель вправе представить:</w:t>
      </w:r>
      <w:proofErr w:type="gramEnd"/>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07675C" w:rsidRPr="00BD0EF3">
        <w:rPr>
          <w:rFonts w:ascii="Times New Roman" w:hAnsi="Times New Roman"/>
          <w:sz w:val="27"/>
          <w:szCs w:val="27"/>
        </w:rPr>
        <w:t xml:space="preserve"> </w:t>
      </w:r>
      <w:r w:rsidRPr="00BD0EF3">
        <w:rPr>
          <w:rFonts w:ascii="Times New Roman" w:hAnsi="Times New Roman"/>
          <w:sz w:val="27"/>
          <w:szCs w:val="27"/>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07675C" w:rsidRPr="00BD0EF3">
        <w:rPr>
          <w:rFonts w:ascii="Times New Roman" w:hAnsi="Times New Roman"/>
          <w:sz w:val="27"/>
          <w:szCs w:val="27"/>
        </w:rPr>
        <w:t xml:space="preserve"> </w:t>
      </w:r>
      <w:r w:rsidRPr="00BD0EF3">
        <w:rPr>
          <w:rFonts w:ascii="Times New Roman" w:hAnsi="Times New Roman"/>
          <w:sz w:val="27"/>
          <w:szCs w:val="27"/>
        </w:rPr>
        <w:t>кадастровый паспорт на земельный участок;</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07675C" w:rsidRPr="00BD0EF3">
        <w:rPr>
          <w:rFonts w:ascii="Times New Roman" w:hAnsi="Times New Roman"/>
          <w:sz w:val="27"/>
          <w:szCs w:val="27"/>
        </w:rPr>
        <w:t xml:space="preserve"> </w:t>
      </w:r>
      <w:r w:rsidRPr="00BD0EF3">
        <w:rPr>
          <w:rFonts w:ascii="Times New Roman" w:hAnsi="Times New Roman"/>
          <w:sz w:val="27"/>
          <w:szCs w:val="27"/>
        </w:rPr>
        <w:t xml:space="preserve">выписка государственного  кадастра недвижимости, получаемая из ФГБУ </w:t>
      </w:r>
      <w:r w:rsidR="00D54BCA" w:rsidRPr="00BD0EF3">
        <w:rPr>
          <w:rFonts w:ascii="Times New Roman" w:hAnsi="Times New Roman"/>
          <w:sz w:val="27"/>
          <w:szCs w:val="27"/>
        </w:rPr>
        <w:t>«</w:t>
      </w:r>
      <w:proofErr w:type="spellStart"/>
      <w:r w:rsidRPr="00BD0EF3">
        <w:rPr>
          <w:rFonts w:ascii="Times New Roman" w:hAnsi="Times New Roman"/>
          <w:sz w:val="27"/>
          <w:szCs w:val="27"/>
        </w:rPr>
        <w:t>ФКПРос</w:t>
      </w:r>
      <w:proofErr w:type="spellEnd"/>
      <w:r w:rsidRPr="00BD0EF3">
        <w:rPr>
          <w:rFonts w:ascii="Times New Roman" w:hAnsi="Times New Roman"/>
          <w:sz w:val="27"/>
          <w:szCs w:val="27"/>
        </w:rPr>
        <w:t xml:space="preserve"> реестра</w:t>
      </w:r>
      <w:r w:rsidR="00D54BCA" w:rsidRPr="00BD0EF3">
        <w:rPr>
          <w:rFonts w:ascii="Times New Roman" w:hAnsi="Times New Roman"/>
          <w:sz w:val="27"/>
          <w:szCs w:val="27"/>
        </w:rPr>
        <w:t>»</w:t>
      </w:r>
      <w:r w:rsidRPr="00BD0EF3">
        <w:rPr>
          <w:rFonts w:ascii="Times New Roman" w:hAnsi="Times New Roman"/>
          <w:sz w:val="27"/>
          <w:szCs w:val="27"/>
        </w:rPr>
        <w:t>;</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границах которого расположен испрашиваемый земельный участок, если такие сведения содержатся в Едином государственном реестре прав на недвижимое имущество и сделок с ним;</w:t>
      </w:r>
    </w:p>
    <w:p w:rsidR="00F72303" w:rsidRPr="00BD0EF3" w:rsidRDefault="00F72303" w:rsidP="005338DC">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 сведения о садоводческом, огородническом или дачном некоммерческом объединении граждан, в границах которого расположен испрашиваемый </w:t>
      </w:r>
      <w:r w:rsidRPr="00BD0EF3">
        <w:rPr>
          <w:rFonts w:ascii="Times New Roman" w:hAnsi="Times New Roman"/>
          <w:sz w:val="27"/>
          <w:szCs w:val="27"/>
        </w:rPr>
        <w:lastRenderedPageBreak/>
        <w:t>земельный участок, содержащиеся в едином государственном реестре юридических лиц.</w:t>
      </w:r>
    </w:p>
    <w:p w:rsidR="00F72303" w:rsidRPr="00BD0EF3" w:rsidRDefault="00F72303" w:rsidP="005338DC">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Непредставление заявителем указанных документов не является основанием для отказа заявителю в предоставлении муниципальной услуги.</w:t>
      </w:r>
    </w:p>
    <w:p w:rsidR="00F72303" w:rsidRPr="00BD0EF3" w:rsidRDefault="005338DC" w:rsidP="005338DC">
      <w:pPr>
        <w:pStyle w:val="a3"/>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2.8.</w:t>
      </w:r>
      <w:r w:rsidR="00F72303" w:rsidRPr="00BD0EF3">
        <w:rPr>
          <w:rFonts w:ascii="Times New Roman" w:hAnsi="Times New Roman"/>
          <w:sz w:val="27"/>
          <w:szCs w:val="27"/>
        </w:rPr>
        <w:t>Администрация не вправе требовать от заявителя:</w:t>
      </w:r>
    </w:p>
    <w:p w:rsidR="00F72303" w:rsidRPr="00BD0EF3" w:rsidRDefault="00F72303" w:rsidP="005338DC">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5338DC" w:rsidRPr="00BD0EF3">
        <w:rPr>
          <w:rFonts w:ascii="Times New Roman" w:hAnsi="Times New Roman"/>
          <w:sz w:val="27"/>
          <w:szCs w:val="27"/>
        </w:rPr>
        <w:t xml:space="preserve"> </w:t>
      </w:r>
      <w:r w:rsidRPr="00BD0EF3">
        <w:rPr>
          <w:rFonts w:ascii="Times New Roman" w:hAnsi="Times New Roman"/>
          <w:sz w:val="27"/>
          <w:szCs w:val="27"/>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F72303" w:rsidRPr="00BD0EF3" w:rsidRDefault="00F72303" w:rsidP="005338DC">
      <w:pPr>
        <w:pStyle w:val="ConsPlusNormal"/>
        <w:ind w:firstLine="567"/>
        <w:jc w:val="both"/>
        <w:rPr>
          <w:rFonts w:ascii="Times New Roman" w:hAnsi="Times New Roman" w:cs="Times New Roman"/>
          <w:sz w:val="27"/>
          <w:szCs w:val="27"/>
        </w:rPr>
      </w:pPr>
      <w:r w:rsidRPr="00BD0EF3">
        <w:rPr>
          <w:rFonts w:ascii="Times New Roman" w:hAnsi="Times New Roman" w:cs="Times New Roman"/>
          <w:sz w:val="27"/>
          <w:szCs w:val="27"/>
        </w:rPr>
        <w:t>-</w:t>
      </w:r>
      <w:r w:rsidR="005338DC" w:rsidRPr="00BD0EF3">
        <w:rPr>
          <w:rFonts w:ascii="Times New Roman" w:hAnsi="Times New Roman" w:cs="Times New Roman"/>
          <w:sz w:val="27"/>
          <w:szCs w:val="27"/>
        </w:rPr>
        <w:t xml:space="preserve"> </w:t>
      </w:r>
      <w:r w:rsidRPr="00BD0EF3">
        <w:rPr>
          <w:rFonts w:ascii="Times New Roman" w:hAnsi="Times New Roman" w:cs="Times New Roman"/>
          <w:sz w:val="27"/>
          <w:szCs w:val="27"/>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 исключением документов, предоставление которых обязательно в соответствии с законодательством Российской Федерации;</w:t>
      </w:r>
    </w:p>
    <w:p w:rsidR="00F72303" w:rsidRPr="00BD0EF3" w:rsidRDefault="00F72303" w:rsidP="006B2754">
      <w:pPr>
        <w:pStyle w:val="ConsPlusNormal"/>
        <w:ind w:firstLine="567"/>
        <w:jc w:val="both"/>
        <w:rPr>
          <w:rFonts w:ascii="Times New Roman" w:hAnsi="Times New Roman" w:cs="Times New Roman"/>
          <w:sz w:val="27"/>
          <w:szCs w:val="27"/>
        </w:rPr>
      </w:pPr>
      <w:r w:rsidRPr="00BD0EF3">
        <w:rPr>
          <w:rFonts w:ascii="Times New Roman" w:hAnsi="Times New Roman" w:cs="Times New Roman"/>
          <w:sz w:val="27"/>
          <w:szCs w:val="27"/>
        </w:rPr>
        <w:t>-</w:t>
      </w:r>
      <w:r w:rsidR="0007675C" w:rsidRPr="00BD0EF3">
        <w:rPr>
          <w:rFonts w:ascii="Times New Roman" w:hAnsi="Times New Roman" w:cs="Times New Roman"/>
          <w:sz w:val="27"/>
          <w:szCs w:val="27"/>
        </w:rPr>
        <w:t xml:space="preserve"> </w:t>
      </w:r>
      <w:r w:rsidRPr="00BD0EF3">
        <w:rPr>
          <w:rFonts w:ascii="Times New Roman" w:hAnsi="Times New Roman" w:cs="Times New Roman"/>
          <w:sz w:val="27"/>
          <w:szCs w:val="27"/>
        </w:rPr>
        <w:t>осуществления действий связанных с обращением в иные органы.</w:t>
      </w:r>
    </w:p>
    <w:p w:rsidR="00F72303" w:rsidRPr="00BD0EF3" w:rsidRDefault="00F72303" w:rsidP="005338DC">
      <w:pPr>
        <w:pStyle w:val="ConsPlusNormal"/>
        <w:ind w:firstLine="567"/>
        <w:jc w:val="both"/>
        <w:rPr>
          <w:rFonts w:ascii="Times New Roman" w:hAnsi="Times New Roman" w:cs="Times New Roman"/>
          <w:sz w:val="27"/>
          <w:szCs w:val="27"/>
        </w:rPr>
      </w:pPr>
      <w:r w:rsidRPr="00BD0EF3">
        <w:rPr>
          <w:rFonts w:ascii="Times New Roman" w:hAnsi="Times New Roman" w:cs="Times New Roman"/>
          <w:sz w:val="27"/>
          <w:szCs w:val="27"/>
        </w:rPr>
        <w:t>2.9. Исчерпывающий перечень оснований для отказа в приеме документов, необходимых для предоставления муниципальной услуги.</w:t>
      </w:r>
    </w:p>
    <w:p w:rsidR="00F72303" w:rsidRPr="00BD0EF3" w:rsidRDefault="00F72303" w:rsidP="005338DC">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Основания для отказа в приеме заявления для предоставления муниципальной услуги отсутствуют.</w:t>
      </w:r>
    </w:p>
    <w:p w:rsidR="00F72303" w:rsidRPr="00BD0EF3" w:rsidRDefault="00F72303" w:rsidP="005338DC">
      <w:pPr>
        <w:pStyle w:val="a3"/>
        <w:numPr>
          <w:ilvl w:val="1"/>
          <w:numId w:val="4"/>
        </w:numPr>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Исчерпывающий перечень оснований для возврата заявления заявителю, приостановления или отказа в предоставлении муниципальной услуги.</w:t>
      </w:r>
    </w:p>
    <w:p w:rsidR="00F72303" w:rsidRPr="00BD0EF3" w:rsidRDefault="005338DC" w:rsidP="005338DC">
      <w:pPr>
        <w:tabs>
          <w:tab w:val="left" w:pos="1276"/>
        </w:tabs>
        <w:autoSpaceDE w:val="0"/>
        <w:autoSpaceDN w:val="0"/>
        <w:adjustRightInd w:val="0"/>
        <w:spacing w:after="0"/>
        <w:ind w:firstLine="567"/>
        <w:rPr>
          <w:rFonts w:ascii="Times New Roman" w:hAnsi="Times New Roman"/>
          <w:sz w:val="27"/>
          <w:szCs w:val="27"/>
        </w:rPr>
      </w:pPr>
      <w:r w:rsidRPr="00BD0EF3">
        <w:rPr>
          <w:rFonts w:ascii="Times New Roman" w:hAnsi="Times New Roman"/>
          <w:sz w:val="27"/>
          <w:szCs w:val="27"/>
        </w:rPr>
        <w:t xml:space="preserve">2.10.1. </w:t>
      </w:r>
      <w:r w:rsidR="00F72303" w:rsidRPr="00BD0EF3">
        <w:rPr>
          <w:rFonts w:ascii="Times New Roman" w:hAnsi="Times New Roman"/>
          <w:sz w:val="27"/>
          <w:szCs w:val="27"/>
        </w:rPr>
        <w:t>Основания для приостановления предоставления муниципальной услуги отсутствуют.</w:t>
      </w:r>
    </w:p>
    <w:p w:rsidR="00F72303" w:rsidRPr="00BD0EF3" w:rsidRDefault="005338DC" w:rsidP="005338DC">
      <w:pPr>
        <w:tabs>
          <w:tab w:val="left" w:pos="1276"/>
        </w:tabs>
        <w:spacing w:after="0"/>
        <w:ind w:firstLine="567"/>
        <w:rPr>
          <w:rFonts w:ascii="Times New Roman" w:hAnsi="Times New Roman"/>
          <w:sz w:val="27"/>
          <w:szCs w:val="27"/>
        </w:rPr>
      </w:pPr>
      <w:r w:rsidRPr="00BD0EF3">
        <w:rPr>
          <w:rFonts w:ascii="Times New Roman" w:hAnsi="Times New Roman"/>
          <w:sz w:val="27"/>
          <w:szCs w:val="27"/>
        </w:rPr>
        <w:t xml:space="preserve">2.10.2. </w:t>
      </w:r>
      <w:r w:rsidR="00F72303" w:rsidRPr="00BD0EF3">
        <w:rPr>
          <w:rFonts w:ascii="Times New Roman" w:hAnsi="Times New Roman"/>
          <w:sz w:val="27"/>
          <w:szCs w:val="27"/>
        </w:rPr>
        <w:t>Исчерпывающий перечень оснований для возврата заявления заявителю:</w:t>
      </w:r>
    </w:p>
    <w:p w:rsidR="00F72303" w:rsidRPr="00BD0EF3" w:rsidRDefault="00F72303" w:rsidP="005338DC">
      <w:pPr>
        <w:pStyle w:val="a3"/>
        <w:numPr>
          <w:ilvl w:val="0"/>
          <w:numId w:val="5"/>
        </w:numPr>
        <w:tabs>
          <w:tab w:val="left" w:pos="851"/>
        </w:tabs>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несоответствие заявления по своему содержанию требованиям, установлен</w:t>
      </w:r>
      <w:r w:rsidR="005338DC" w:rsidRPr="00BD0EF3">
        <w:rPr>
          <w:rFonts w:ascii="Times New Roman" w:hAnsi="Times New Roman"/>
          <w:sz w:val="27"/>
          <w:szCs w:val="27"/>
        </w:rPr>
        <w:softHyphen/>
      </w:r>
      <w:r w:rsidRPr="00BD0EF3">
        <w:rPr>
          <w:rFonts w:ascii="Times New Roman" w:hAnsi="Times New Roman"/>
          <w:sz w:val="27"/>
          <w:szCs w:val="27"/>
        </w:rPr>
        <w:t>ным пунктом 2.6.1. Регламента;</w:t>
      </w:r>
    </w:p>
    <w:p w:rsidR="00F72303" w:rsidRPr="00BD0EF3" w:rsidRDefault="00F72303" w:rsidP="005338DC">
      <w:pPr>
        <w:pStyle w:val="a3"/>
        <w:numPr>
          <w:ilvl w:val="0"/>
          <w:numId w:val="5"/>
        </w:numPr>
        <w:tabs>
          <w:tab w:val="left" w:pos="851"/>
        </w:tabs>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непредставление документов, предусмотренных пунктом 2.6.2. Регламента;</w:t>
      </w:r>
    </w:p>
    <w:p w:rsidR="00F72303" w:rsidRPr="00BD0EF3" w:rsidRDefault="00F72303" w:rsidP="005338DC">
      <w:pPr>
        <w:pStyle w:val="a3"/>
        <w:numPr>
          <w:ilvl w:val="0"/>
          <w:numId w:val="5"/>
        </w:numPr>
        <w:tabs>
          <w:tab w:val="left" w:pos="851"/>
        </w:tabs>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несоответствие поданных в электронном виде заявления и документов, требованиям, установленным пунктом 2.6.3. Регламента;</w:t>
      </w:r>
    </w:p>
    <w:p w:rsidR="00F72303" w:rsidRPr="00BD0EF3" w:rsidRDefault="00F72303" w:rsidP="005338DC">
      <w:pPr>
        <w:pStyle w:val="a3"/>
        <w:numPr>
          <w:ilvl w:val="0"/>
          <w:numId w:val="5"/>
        </w:numPr>
        <w:tabs>
          <w:tab w:val="left" w:pos="851"/>
        </w:tabs>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несоответствие заявления и документов, поданных почтовым отправлением, требо</w:t>
      </w:r>
      <w:r w:rsidR="0048097C" w:rsidRPr="00BD0EF3">
        <w:rPr>
          <w:rFonts w:ascii="Times New Roman" w:hAnsi="Times New Roman"/>
          <w:sz w:val="27"/>
          <w:szCs w:val="27"/>
        </w:rPr>
        <w:t>ваниям пункта 2.6.3. Регламента;</w:t>
      </w:r>
    </w:p>
    <w:p w:rsidR="00F72303" w:rsidRPr="00BD0EF3" w:rsidRDefault="00F72303" w:rsidP="006B2754">
      <w:pPr>
        <w:pStyle w:val="a3"/>
        <w:numPr>
          <w:ilvl w:val="0"/>
          <w:numId w:val="5"/>
        </w:numPr>
        <w:tabs>
          <w:tab w:val="left" w:pos="851"/>
        </w:tabs>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непредставление заявителем оригиналов документов, ранее направленных в электронном виде, в срок установл</w:t>
      </w:r>
      <w:r w:rsidR="0048097C" w:rsidRPr="00BD0EF3">
        <w:rPr>
          <w:rFonts w:ascii="Times New Roman" w:hAnsi="Times New Roman"/>
          <w:sz w:val="27"/>
          <w:szCs w:val="27"/>
        </w:rPr>
        <w:t>енный пунктом 2.6.3. Регламента;</w:t>
      </w:r>
    </w:p>
    <w:p w:rsidR="00F72303" w:rsidRPr="00BD0EF3" w:rsidRDefault="00F72303" w:rsidP="006B2754">
      <w:pPr>
        <w:pStyle w:val="a3"/>
        <w:numPr>
          <w:ilvl w:val="0"/>
          <w:numId w:val="5"/>
        </w:numPr>
        <w:tabs>
          <w:tab w:val="left" w:pos="851"/>
        </w:tabs>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непредставление заявителем оригиналов документов, приложенных к заявле</w:t>
      </w:r>
      <w:r w:rsidR="005338DC" w:rsidRPr="00BD0EF3">
        <w:rPr>
          <w:rFonts w:ascii="Times New Roman" w:hAnsi="Times New Roman"/>
          <w:sz w:val="27"/>
          <w:szCs w:val="27"/>
        </w:rPr>
        <w:softHyphen/>
      </w:r>
      <w:r w:rsidRPr="00BD0EF3">
        <w:rPr>
          <w:rFonts w:ascii="Times New Roman" w:hAnsi="Times New Roman"/>
          <w:sz w:val="27"/>
          <w:szCs w:val="27"/>
        </w:rPr>
        <w:t>нию копий, для осуществления проверки должностным лицом на их соответствие оригиналам, в случае предоставления заявления при непосредственном обращении заявителя.</w:t>
      </w:r>
    </w:p>
    <w:p w:rsidR="00F72303" w:rsidRPr="00BD0EF3" w:rsidRDefault="00F72303" w:rsidP="006B2754">
      <w:pPr>
        <w:pStyle w:val="a3"/>
        <w:tabs>
          <w:tab w:val="left" w:pos="851"/>
        </w:tabs>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2.10.3. Исчерпывающий перечень оснований для отказа в предоставлении муниципальной услуги:</w:t>
      </w:r>
    </w:p>
    <w:p w:rsidR="00F72303" w:rsidRPr="00BD0EF3" w:rsidRDefault="00F72303" w:rsidP="006B2754">
      <w:pPr>
        <w:spacing w:after="0" w:line="240" w:lineRule="auto"/>
        <w:ind w:firstLine="567"/>
        <w:jc w:val="both"/>
        <w:rPr>
          <w:rFonts w:ascii="Times New Roman" w:hAnsi="Times New Roman"/>
          <w:sz w:val="27"/>
          <w:szCs w:val="27"/>
        </w:rPr>
      </w:pPr>
      <w:r w:rsidRPr="00BD0EF3">
        <w:rPr>
          <w:rFonts w:ascii="Times New Roman" w:hAnsi="Times New Roman"/>
          <w:sz w:val="27"/>
          <w:szCs w:val="27"/>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порядке, предусмотренном Регламентом;</w:t>
      </w:r>
    </w:p>
    <w:p w:rsidR="00F72303" w:rsidRPr="00BD0EF3" w:rsidRDefault="00F72303" w:rsidP="006B2754">
      <w:pPr>
        <w:spacing w:after="0" w:line="240" w:lineRule="auto"/>
        <w:ind w:firstLine="567"/>
        <w:jc w:val="both"/>
        <w:rPr>
          <w:rFonts w:ascii="Times New Roman" w:hAnsi="Times New Roman"/>
          <w:sz w:val="27"/>
          <w:szCs w:val="27"/>
        </w:rPr>
      </w:pPr>
      <w:proofErr w:type="gramStart"/>
      <w:r w:rsidRPr="00BD0EF3">
        <w:rPr>
          <w:rFonts w:ascii="Times New Roman" w:hAnsi="Times New Roman"/>
          <w:sz w:val="27"/>
          <w:szCs w:val="27"/>
        </w:rPr>
        <w:lastRenderedPageBreak/>
        <w:t xml:space="preserve">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обратилось лицо, испрашивающее участок для сельскохозяйственного, </w:t>
      </w:r>
      <w:proofErr w:type="spellStart"/>
      <w:r w:rsidRPr="00BD0EF3">
        <w:rPr>
          <w:rFonts w:ascii="Times New Roman" w:hAnsi="Times New Roman"/>
          <w:sz w:val="27"/>
          <w:szCs w:val="27"/>
        </w:rPr>
        <w:t>охотхозяйственного</w:t>
      </w:r>
      <w:proofErr w:type="spellEnd"/>
      <w:r w:rsidRPr="00BD0EF3">
        <w:rPr>
          <w:rFonts w:ascii="Times New Roman" w:hAnsi="Times New Roman"/>
          <w:sz w:val="27"/>
          <w:szCs w:val="27"/>
        </w:rPr>
        <w:t>, лесохозяйственного и иного использования, не предусматривающего строительства зданий, сооружений, если земельный участок включен в утвержденный в установленном Правительством Российской Федерации порядке перечень земельных участков, предоставленных для нужд</w:t>
      </w:r>
      <w:proofErr w:type="gramEnd"/>
      <w:r w:rsidRPr="00BD0EF3">
        <w:rPr>
          <w:rFonts w:ascii="Times New Roman" w:hAnsi="Times New Roman"/>
          <w:sz w:val="27"/>
          <w:szCs w:val="27"/>
        </w:rPr>
        <w:t xml:space="preserve"> </w:t>
      </w:r>
      <w:proofErr w:type="gramStart"/>
      <w:r w:rsidRPr="00BD0EF3">
        <w:rPr>
          <w:rFonts w:ascii="Times New Roman" w:hAnsi="Times New Roman"/>
          <w:sz w:val="27"/>
          <w:szCs w:val="27"/>
        </w:rPr>
        <w:t>обороны и безопасности и временно не используемых для указанных нужд;</w:t>
      </w:r>
      <w:proofErr w:type="gramEnd"/>
    </w:p>
    <w:p w:rsidR="00F72303" w:rsidRPr="00BD0EF3" w:rsidRDefault="00F72303" w:rsidP="006B2754">
      <w:pPr>
        <w:spacing w:after="0" w:line="240" w:lineRule="auto"/>
        <w:ind w:firstLine="567"/>
        <w:jc w:val="both"/>
        <w:rPr>
          <w:rFonts w:ascii="Times New Roman" w:hAnsi="Times New Roman"/>
          <w:sz w:val="27"/>
          <w:szCs w:val="27"/>
        </w:rPr>
      </w:pPr>
      <w:proofErr w:type="gramStart"/>
      <w:r w:rsidRPr="00BD0EF3">
        <w:rPr>
          <w:rFonts w:ascii="Times New Roman" w:hAnsi="Times New Roman"/>
          <w:sz w:val="27"/>
          <w:szCs w:val="27"/>
        </w:rPr>
        <w:t>3)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72303" w:rsidRPr="00BD0EF3" w:rsidRDefault="00F72303" w:rsidP="006B2754">
      <w:pPr>
        <w:spacing w:after="0" w:line="240" w:lineRule="auto"/>
        <w:ind w:firstLine="567"/>
        <w:jc w:val="both"/>
        <w:rPr>
          <w:rFonts w:ascii="Times New Roman" w:hAnsi="Times New Roman"/>
          <w:sz w:val="27"/>
          <w:szCs w:val="27"/>
        </w:rPr>
      </w:pPr>
      <w:proofErr w:type="gramStart"/>
      <w:r w:rsidRPr="00BD0EF3">
        <w:rPr>
          <w:rFonts w:ascii="Times New Roman" w:hAnsi="Times New Roman"/>
          <w:sz w:val="27"/>
          <w:szCs w:val="27"/>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нестационарный торговый объект, без предоставления земельного участка и установления сервитута, и это не препятствует использованию земельного участка в соответствии с</w:t>
      </w:r>
      <w:proofErr w:type="gramEnd"/>
      <w:r w:rsidRPr="00BD0EF3">
        <w:rPr>
          <w:rFonts w:ascii="Times New Roman" w:hAnsi="Times New Roman"/>
          <w:sz w:val="27"/>
          <w:szCs w:val="27"/>
        </w:rPr>
        <w:t xml:space="preserve"> его разрешенным использованием либо с заявлением о предоставлении земельного участка обратился собственник этих здания, со</w:t>
      </w:r>
      <w:r w:rsidR="00C622B9" w:rsidRPr="00BD0EF3">
        <w:rPr>
          <w:rFonts w:ascii="Times New Roman" w:hAnsi="Times New Roman"/>
          <w:sz w:val="27"/>
          <w:szCs w:val="27"/>
        </w:rPr>
        <w:softHyphen/>
      </w:r>
      <w:r w:rsidRPr="00BD0EF3">
        <w:rPr>
          <w:rFonts w:ascii="Times New Roman" w:hAnsi="Times New Roman"/>
          <w:sz w:val="27"/>
          <w:szCs w:val="27"/>
        </w:rPr>
        <w:t>оружения, помещений в них, этого объекта незавершенного строительства;</w:t>
      </w:r>
    </w:p>
    <w:p w:rsidR="00F72303" w:rsidRPr="00BD0EF3" w:rsidRDefault="00F72303" w:rsidP="006B2754">
      <w:pPr>
        <w:spacing w:after="0" w:line="240" w:lineRule="auto"/>
        <w:ind w:firstLine="567"/>
        <w:jc w:val="both"/>
        <w:rPr>
          <w:rFonts w:ascii="Times New Roman" w:hAnsi="Times New Roman"/>
          <w:sz w:val="27"/>
          <w:szCs w:val="27"/>
        </w:rPr>
      </w:pPr>
      <w:proofErr w:type="gramStart"/>
      <w:r w:rsidRPr="00BD0EF3">
        <w:rPr>
          <w:rFonts w:ascii="Times New Roman" w:hAnsi="Times New Roman"/>
          <w:sz w:val="27"/>
          <w:szCs w:val="27"/>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F72303" w:rsidRPr="00BD0EF3" w:rsidRDefault="00F72303" w:rsidP="006B2754">
      <w:pPr>
        <w:spacing w:after="0" w:line="240" w:lineRule="auto"/>
        <w:ind w:firstLine="567"/>
        <w:jc w:val="both"/>
        <w:rPr>
          <w:rFonts w:ascii="Times New Roman" w:hAnsi="Times New Roman"/>
          <w:sz w:val="27"/>
          <w:szCs w:val="27"/>
        </w:rPr>
      </w:pPr>
      <w:r w:rsidRPr="00BD0EF3">
        <w:rPr>
          <w:rFonts w:ascii="Times New Roman" w:hAnsi="Times New Roman"/>
          <w:sz w:val="27"/>
          <w:szCs w:val="27"/>
        </w:rPr>
        <w:t>6) 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F72303" w:rsidRPr="00BD0EF3" w:rsidRDefault="00F72303" w:rsidP="006B2754">
      <w:pPr>
        <w:spacing w:after="0" w:line="240" w:lineRule="auto"/>
        <w:ind w:firstLine="567"/>
        <w:jc w:val="both"/>
        <w:rPr>
          <w:rFonts w:ascii="Times New Roman" w:hAnsi="Times New Roman"/>
          <w:sz w:val="27"/>
          <w:szCs w:val="27"/>
        </w:rPr>
      </w:pPr>
      <w:r w:rsidRPr="00BD0EF3">
        <w:rPr>
          <w:rFonts w:ascii="Times New Roman" w:hAnsi="Times New Roman"/>
          <w:sz w:val="27"/>
          <w:szCs w:val="27"/>
        </w:rPr>
        <w:t>7) земельный участок является зарезервированным для государственных или муниципальных ну</w:t>
      </w:r>
      <w:proofErr w:type="gramStart"/>
      <w:r w:rsidRPr="00BD0EF3">
        <w:rPr>
          <w:rFonts w:ascii="Times New Roman" w:hAnsi="Times New Roman"/>
          <w:sz w:val="27"/>
          <w:szCs w:val="27"/>
        </w:rPr>
        <w:t>жд в сл</w:t>
      </w:r>
      <w:proofErr w:type="gramEnd"/>
      <w:r w:rsidRPr="00BD0EF3">
        <w:rPr>
          <w:rFonts w:ascii="Times New Roman" w:hAnsi="Times New Roman"/>
          <w:sz w:val="27"/>
          <w:szCs w:val="27"/>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72303" w:rsidRPr="00BD0EF3" w:rsidRDefault="00F72303" w:rsidP="006B2754">
      <w:pPr>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8)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w:t>
      </w:r>
      <w:r w:rsidRPr="00BD0EF3">
        <w:rPr>
          <w:rFonts w:ascii="Times New Roman" w:hAnsi="Times New Roman"/>
          <w:sz w:val="27"/>
          <w:szCs w:val="27"/>
        </w:rPr>
        <w:lastRenderedPageBreak/>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72303" w:rsidRPr="00BD0EF3" w:rsidRDefault="00F72303" w:rsidP="006B2754">
      <w:pPr>
        <w:spacing w:after="0" w:line="240" w:lineRule="auto"/>
        <w:ind w:firstLine="567"/>
        <w:jc w:val="both"/>
        <w:rPr>
          <w:rFonts w:ascii="Times New Roman" w:hAnsi="Times New Roman"/>
          <w:sz w:val="27"/>
          <w:szCs w:val="27"/>
        </w:rPr>
      </w:pPr>
      <w:proofErr w:type="gramStart"/>
      <w:r w:rsidRPr="00BD0EF3">
        <w:rPr>
          <w:rFonts w:ascii="Times New Roman" w:hAnsi="Times New Roman"/>
          <w:sz w:val="27"/>
          <w:szCs w:val="27"/>
        </w:rPr>
        <w:t>9)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BD0EF3">
        <w:rPr>
          <w:rFonts w:ascii="Times New Roman" w:hAnsi="Times New Roman"/>
          <w:sz w:val="27"/>
          <w:szCs w:val="27"/>
        </w:rPr>
        <w:t xml:space="preserve"> заявлением о предоставлении такого земельного участка обратилось лицо, уполномоченное на строительство указанных объектов;</w:t>
      </w:r>
    </w:p>
    <w:p w:rsidR="00F72303" w:rsidRPr="00BD0EF3" w:rsidRDefault="00F72303" w:rsidP="006B2754">
      <w:pPr>
        <w:spacing w:after="0" w:line="240" w:lineRule="auto"/>
        <w:ind w:firstLine="567"/>
        <w:jc w:val="both"/>
        <w:rPr>
          <w:rFonts w:ascii="Times New Roman" w:hAnsi="Times New Roman"/>
          <w:sz w:val="27"/>
          <w:szCs w:val="27"/>
        </w:rPr>
      </w:pPr>
      <w:proofErr w:type="gramStart"/>
      <w:r w:rsidRPr="00BD0EF3">
        <w:rPr>
          <w:rFonts w:ascii="Times New Roman" w:hAnsi="Times New Roman"/>
          <w:sz w:val="27"/>
          <w:szCs w:val="27"/>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F72303" w:rsidRPr="00BD0EF3" w:rsidRDefault="00F72303" w:rsidP="006B2754">
      <w:pPr>
        <w:spacing w:after="0" w:line="240" w:lineRule="auto"/>
        <w:ind w:firstLine="567"/>
        <w:jc w:val="both"/>
        <w:rPr>
          <w:rFonts w:ascii="Times New Roman" w:hAnsi="Times New Roman"/>
          <w:sz w:val="27"/>
          <w:szCs w:val="27"/>
        </w:rPr>
      </w:pPr>
      <w:r w:rsidRPr="00BD0EF3">
        <w:rPr>
          <w:rFonts w:ascii="Times New Roman" w:hAnsi="Times New Roman"/>
          <w:sz w:val="27"/>
          <w:szCs w:val="27"/>
        </w:rPr>
        <w:t>11) указанный в заявлении о предоставлении земельного участка земельный уча</w:t>
      </w:r>
      <w:r w:rsidR="005338DC" w:rsidRPr="00BD0EF3">
        <w:rPr>
          <w:rFonts w:ascii="Times New Roman" w:hAnsi="Times New Roman"/>
          <w:sz w:val="27"/>
          <w:szCs w:val="27"/>
        </w:rPr>
        <w:softHyphen/>
      </w:r>
      <w:r w:rsidRPr="00BD0EF3">
        <w:rPr>
          <w:rFonts w:ascii="Times New Roman" w:hAnsi="Times New Roman"/>
          <w:sz w:val="27"/>
          <w:szCs w:val="27"/>
        </w:rPr>
        <w:t>сток является предметом аукциона;</w:t>
      </w:r>
    </w:p>
    <w:p w:rsidR="00F72303" w:rsidRPr="00BD0EF3" w:rsidRDefault="00F72303" w:rsidP="006B2754">
      <w:pPr>
        <w:spacing w:after="0" w:line="240" w:lineRule="auto"/>
        <w:ind w:firstLine="567"/>
        <w:jc w:val="both"/>
        <w:rPr>
          <w:rFonts w:ascii="Times New Roman" w:hAnsi="Times New Roman"/>
          <w:sz w:val="27"/>
          <w:szCs w:val="27"/>
        </w:rPr>
      </w:pPr>
      <w:r w:rsidRPr="00BD0EF3">
        <w:rPr>
          <w:rFonts w:ascii="Times New Roman" w:hAnsi="Times New Roman"/>
          <w:sz w:val="27"/>
          <w:szCs w:val="27"/>
        </w:rPr>
        <w:t>12) в отношении земельного участка поступило заявление о проведен</w:t>
      </w:r>
      <w:proofErr w:type="gramStart"/>
      <w:r w:rsidRPr="00BD0EF3">
        <w:rPr>
          <w:rFonts w:ascii="Times New Roman" w:hAnsi="Times New Roman"/>
          <w:sz w:val="27"/>
          <w:szCs w:val="27"/>
        </w:rPr>
        <w:t>ии ау</w:t>
      </w:r>
      <w:proofErr w:type="gramEnd"/>
      <w:r w:rsidRPr="00BD0EF3">
        <w:rPr>
          <w:rFonts w:ascii="Times New Roman" w:hAnsi="Times New Roman"/>
          <w:sz w:val="27"/>
          <w:szCs w:val="27"/>
        </w:rPr>
        <w:t>кци</w:t>
      </w:r>
      <w:r w:rsidR="005338DC" w:rsidRPr="00BD0EF3">
        <w:rPr>
          <w:rFonts w:ascii="Times New Roman" w:hAnsi="Times New Roman"/>
          <w:sz w:val="27"/>
          <w:szCs w:val="27"/>
        </w:rPr>
        <w:softHyphen/>
      </w:r>
      <w:r w:rsidRPr="00BD0EF3">
        <w:rPr>
          <w:rFonts w:ascii="Times New Roman" w:hAnsi="Times New Roman"/>
          <w:sz w:val="27"/>
          <w:szCs w:val="27"/>
        </w:rPr>
        <w:t>она по его продаже или на право заключения договора его аренды при условии, что такой земельный участок образован заинтересованным лицом, обеспечившим выполнение кадастровых работ в целях образования указанного земельного участка и Администрацией не принято решение об отказе в проведении этого аукциона;</w:t>
      </w:r>
    </w:p>
    <w:p w:rsidR="00F72303" w:rsidRPr="00BD0EF3" w:rsidRDefault="00F72303" w:rsidP="006B2754">
      <w:pPr>
        <w:spacing w:after="0" w:line="240" w:lineRule="auto"/>
        <w:ind w:firstLine="567"/>
        <w:jc w:val="both"/>
        <w:rPr>
          <w:rFonts w:ascii="Times New Roman" w:hAnsi="Times New Roman"/>
          <w:sz w:val="27"/>
          <w:szCs w:val="27"/>
        </w:rPr>
      </w:pPr>
      <w:r w:rsidRPr="00BD0EF3">
        <w:rPr>
          <w:rFonts w:ascii="Times New Roman" w:hAnsi="Times New Roman"/>
          <w:sz w:val="27"/>
          <w:szCs w:val="27"/>
        </w:rPr>
        <w:t>13) в отношении земельного участка,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72303" w:rsidRPr="00BD0EF3" w:rsidRDefault="00F72303" w:rsidP="006B2754">
      <w:pPr>
        <w:spacing w:after="0" w:line="240" w:lineRule="auto"/>
        <w:ind w:firstLine="567"/>
        <w:jc w:val="both"/>
        <w:rPr>
          <w:rFonts w:ascii="Times New Roman" w:hAnsi="Times New Roman"/>
          <w:sz w:val="27"/>
          <w:szCs w:val="27"/>
        </w:rPr>
      </w:pPr>
      <w:r w:rsidRPr="00BD0EF3">
        <w:rPr>
          <w:rFonts w:ascii="Times New Roman" w:hAnsi="Times New Roman"/>
          <w:sz w:val="27"/>
          <w:szCs w:val="27"/>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72303" w:rsidRPr="00BD0EF3" w:rsidRDefault="00F72303" w:rsidP="006B2754">
      <w:pPr>
        <w:spacing w:after="0" w:line="240" w:lineRule="auto"/>
        <w:ind w:firstLine="567"/>
        <w:jc w:val="both"/>
        <w:rPr>
          <w:rFonts w:ascii="Times New Roman" w:hAnsi="Times New Roman"/>
          <w:sz w:val="27"/>
          <w:szCs w:val="27"/>
        </w:rPr>
      </w:pPr>
      <w:proofErr w:type="gramStart"/>
      <w:r w:rsidRPr="00BD0EF3">
        <w:rPr>
          <w:rFonts w:ascii="Times New Roman" w:hAnsi="Times New Roman"/>
          <w:sz w:val="27"/>
          <w:szCs w:val="27"/>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F72303" w:rsidRPr="00BD0EF3" w:rsidRDefault="00F72303" w:rsidP="006B2754">
      <w:pPr>
        <w:spacing w:after="0" w:line="240" w:lineRule="auto"/>
        <w:ind w:firstLine="567"/>
        <w:jc w:val="both"/>
        <w:rPr>
          <w:rFonts w:ascii="Times New Roman" w:hAnsi="Times New Roman"/>
          <w:sz w:val="27"/>
          <w:szCs w:val="27"/>
        </w:rPr>
      </w:pPr>
      <w:r w:rsidRPr="00BD0EF3">
        <w:rPr>
          <w:rFonts w:ascii="Times New Roman" w:hAnsi="Times New Roman"/>
          <w:sz w:val="27"/>
          <w:szCs w:val="27"/>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72303" w:rsidRPr="00BD0EF3" w:rsidRDefault="00F72303" w:rsidP="006B2754">
      <w:pPr>
        <w:spacing w:after="0" w:line="240" w:lineRule="auto"/>
        <w:ind w:firstLine="567"/>
        <w:jc w:val="both"/>
        <w:rPr>
          <w:rFonts w:ascii="Times New Roman" w:hAnsi="Times New Roman"/>
          <w:sz w:val="27"/>
          <w:szCs w:val="27"/>
        </w:rPr>
      </w:pPr>
      <w:r w:rsidRPr="00BD0EF3">
        <w:rPr>
          <w:rFonts w:ascii="Times New Roman" w:hAnsi="Times New Roman"/>
          <w:sz w:val="27"/>
          <w:szCs w:val="27"/>
        </w:rPr>
        <w:lastRenderedPageBreak/>
        <w:t>17)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72303" w:rsidRPr="00BD0EF3" w:rsidRDefault="00F72303" w:rsidP="006B2754">
      <w:pPr>
        <w:spacing w:after="0" w:line="240" w:lineRule="auto"/>
        <w:ind w:firstLine="567"/>
        <w:jc w:val="both"/>
        <w:rPr>
          <w:rFonts w:ascii="Times New Roman" w:hAnsi="Times New Roman"/>
          <w:sz w:val="27"/>
          <w:szCs w:val="27"/>
        </w:rPr>
      </w:pPr>
      <w:r w:rsidRPr="00BD0EF3">
        <w:rPr>
          <w:rFonts w:ascii="Times New Roman" w:hAnsi="Times New Roman"/>
          <w:sz w:val="27"/>
          <w:szCs w:val="27"/>
        </w:rPr>
        <w:t>18) земельный участок предназначен для размещения здания, сооружения в со</w:t>
      </w:r>
      <w:r w:rsidR="005338DC" w:rsidRPr="00BD0EF3">
        <w:rPr>
          <w:rFonts w:ascii="Times New Roman" w:hAnsi="Times New Roman"/>
          <w:sz w:val="27"/>
          <w:szCs w:val="27"/>
        </w:rPr>
        <w:softHyphen/>
      </w:r>
      <w:r w:rsidRPr="00BD0EF3">
        <w:rPr>
          <w:rFonts w:ascii="Times New Roman" w:hAnsi="Times New Roman"/>
          <w:sz w:val="27"/>
          <w:szCs w:val="27"/>
        </w:rPr>
        <w:t>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72303" w:rsidRPr="00BD0EF3" w:rsidRDefault="00F72303" w:rsidP="006B2754">
      <w:pPr>
        <w:spacing w:after="0" w:line="240" w:lineRule="auto"/>
        <w:ind w:firstLine="567"/>
        <w:jc w:val="both"/>
        <w:rPr>
          <w:rFonts w:ascii="Times New Roman" w:hAnsi="Times New Roman"/>
          <w:sz w:val="27"/>
          <w:szCs w:val="27"/>
        </w:rPr>
      </w:pPr>
      <w:r w:rsidRPr="00BD0EF3">
        <w:rPr>
          <w:rFonts w:ascii="Times New Roman" w:hAnsi="Times New Roman"/>
          <w:sz w:val="27"/>
          <w:szCs w:val="27"/>
        </w:rPr>
        <w:t>19) предоставление земельного участка на заявленном виде прав не допускается;</w:t>
      </w:r>
    </w:p>
    <w:p w:rsidR="00F72303" w:rsidRPr="00BD0EF3" w:rsidRDefault="00F72303" w:rsidP="006B2754">
      <w:pPr>
        <w:spacing w:after="0" w:line="240" w:lineRule="auto"/>
        <w:ind w:firstLine="567"/>
        <w:jc w:val="both"/>
        <w:rPr>
          <w:rFonts w:ascii="Times New Roman" w:hAnsi="Times New Roman"/>
          <w:sz w:val="27"/>
          <w:szCs w:val="27"/>
        </w:rPr>
      </w:pPr>
      <w:r w:rsidRPr="00BD0EF3">
        <w:rPr>
          <w:rFonts w:ascii="Times New Roman" w:hAnsi="Times New Roman"/>
          <w:sz w:val="27"/>
          <w:szCs w:val="27"/>
        </w:rPr>
        <w:t>20) в отношении земельного участка, не установлен вид разрешенного использования;</w:t>
      </w:r>
    </w:p>
    <w:p w:rsidR="00F72303" w:rsidRPr="00BD0EF3" w:rsidRDefault="00F72303" w:rsidP="006B2754">
      <w:pPr>
        <w:spacing w:after="0" w:line="240" w:lineRule="auto"/>
        <w:ind w:firstLine="567"/>
        <w:jc w:val="both"/>
        <w:rPr>
          <w:rFonts w:ascii="Times New Roman" w:hAnsi="Times New Roman"/>
          <w:sz w:val="27"/>
          <w:szCs w:val="27"/>
        </w:rPr>
      </w:pPr>
      <w:r w:rsidRPr="00BD0EF3">
        <w:rPr>
          <w:rFonts w:ascii="Times New Roman" w:hAnsi="Times New Roman"/>
          <w:sz w:val="27"/>
          <w:szCs w:val="27"/>
        </w:rPr>
        <w:t>21) земельный участок не отнесен к определенной категории земель;</w:t>
      </w:r>
    </w:p>
    <w:p w:rsidR="00F72303" w:rsidRPr="00BD0EF3" w:rsidRDefault="00F72303" w:rsidP="006B2754">
      <w:pPr>
        <w:spacing w:after="0" w:line="240" w:lineRule="auto"/>
        <w:ind w:firstLine="567"/>
        <w:jc w:val="both"/>
        <w:rPr>
          <w:rFonts w:ascii="Times New Roman" w:hAnsi="Times New Roman"/>
          <w:sz w:val="27"/>
          <w:szCs w:val="27"/>
        </w:rPr>
      </w:pPr>
      <w:r w:rsidRPr="00BD0EF3">
        <w:rPr>
          <w:rFonts w:ascii="Times New Roman" w:hAnsi="Times New Roman"/>
          <w:sz w:val="27"/>
          <w:szCs w:val="27"/>
        </w:rPr>
        <w:t>22) в отношении земельного участка, принято решение о предварительном со</w:t>
      </w:r>
      <w:r w:rsidR="005338DC" w:rsidRPr="00BD0EF3">
        <w:rPr>
          <w:rFonts w:ascii="Times New Roman" w:hAnsi="Times New Roman"/>
          <w:sz w:val="27"/>
          <w:szCs w:val="27"/>
        </w:rPr>
        <w:softHyphen/>
      </w:r>
      <w:r w:rsidRPr="00BD0EF3">
        <w:rPr>
          <w:rFonts w:ascii="Times New Roman" w:hAnsi="Times New Roman"/>
          <w:sz w:val="27"/>
          <w:szCs w:val="27"/>
        </w:rPr>
        <w:t>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72303" w:rsidRPr="00BD0EF3" w:rsidRDefault="00F72303" w:rsidP="006B2754">
      <w:pPr>
        <w:spacing w:after="0" w:line="240" w:lineRule="auto"/>
        <w:ind w:firstLine="567"/>
        <w:jc w:val="both"/>
        <w:rPr>
          <w:rFonts w:ascii="Times New Roman" w:hAnsi="Times New Roman"/>
          <w:sz w:val="27"/>
          <w:szCs w:val="27"/>
        </w:rPr>
      </w:pPr>
      <w:proofErr w:type="gramStart"/>
      <w:r w:rsidRPr="00BD0EF3">
        <w:rPr>
          <w:rFonts w:ascii="Times New Roman" w:hAnsi="Times New Roman"/>
          <w:sz w:val="27"/>
          <w:szCs w:val="27"/>
        </w:rPr>
        <w:t>23)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72303" w:rsidRPr="00BD0EF3" w:rsidRDefault="00F72303" w:rsidP="006B2754">
      <w:pPr>
        <w:spacing w:after="0" w:line="240" w:lineRule="auto"/>
        <w:ind w:firstLine="567"/>
        <w:jc w:val="both"/>
        <w:rPr>
          <w:rFonts w:ascii="Times New Roman" w:hAnsi="Times New Roman"/>
          <w:sz w:val="27"/>
          <w:szCs w:val="27"/>
        </w:rPr>
      </w:pPr>
      <w:r w:rsidRPr="00BD0EF3">
        <w:rPr>
          <w:rFonts w:ascii="Times New Roman" w:hAnsi="Times New Roman"/>
          <w:sz w:val="27"/>
          <w:szCs w:val="27"/>
        </w:rPr>
        <w:t>24) границы земельного участка, указанного в заявлен</w:t>
      </w:r>
      <w:proofErr w:type="gramStart"/>
      <w:r w:rsidRPr="00BD0EF3">
        <w:rPr>
          <w:rFonts w:ascii="Times New Roman" w:hAnsi="Times New Roman"/>
          <w:sz w:val="27"/>
          <w:szCs w:val="27"/>
        </w:rPr>
        <w:t>ии о е</w:t>
      </w:r>
      <w:proofErr w:type="gramEnd"/>
      <w:r w:rsidRPr="00BD0EF3">
        <w:rPr>
          <w:rFonts w:ascii="Times New Roman" w:hAnsi="Times New Roman"/>
          <w:sz w:val="27"/>
          <w:szCs w:val="27"/>
        </w:rPr>
        <w:t xml:space="preserve">го предоставлении, подлежат уточнению в соответствии с Федеральным законом </w:t>
      </w:r>
      <w:r w:rsidR="00D54BCA" w:rsidRPr="00BD0EF3">
        <w:rPr>
          <w:rFonts w:ascii="Times New Roman" w:hAnsi="Times New Roman"/>
          <w:sz w:val="27"/>
          <w:szCs w:val="27"/>
        </w:rPr>
        <w:t>«</w:t>
      </w:r>
      <w:r w:rsidRPr="00BD0EF3">
        <w:rPr>
          <w:rFonts w:ascii="Times New Roman" w:hAnsi="Times New Roman"/>
          <w:sz w:val="27"/>
          <w:szCs w:val="27"/>
        </w:rPr>
        <w:t>О государственном кадастре недвижимости</w:t>
      </w:r>
      <w:r w:rsidR="00D54BCA" w:rsidRPr="00BD0EF3">
        <w:rPr>
          <w:rFonts w:ascii="Times New Roman" w:hAnsi="Times New Roman"/>
          <w:sz w:val="27"/>
          <w:szCs w:val="27"/>
        </w:rPr>
        <w:t>»</w:t>
      </w:r>
      <w:r w:rsidRPr="00BD0EF3">
        <w:rPr>
          <w:rFonts w:ascii="Times New Roman" w:hAnsi="Times New Roman"/>
          <w:sz w:val="27"/>
          <w:szCs w:val="27"/>
        </w:rPr>
        <w:t>;</w:t>
      </w:r>
    </w:p>
    <w:p w:rsidR="00F72303" w:rsidRPr="00BD0EF3" w:rsidRDefault="00F72303" w:rsidP="006B2754">
      <w:pPr>
        <w:spacing w:after="0" w:line="240" w:lineRule="auto"/>
        <w:ind w:firstLine="567"/>
        <w:jc w:val="both"/>
        <w:rPr>
          <w:rFonts w:ascii="Times New Roman" w:hAnsi="Times New Roman"/>
          <w:sz w:val="27"/>
          <w:szCs w:val="27"/>
        </w:rPr>
      </w:pPr>
      <w:r w:rsidRPr="00BD0EF3">
        <w:rPr>
          <w:rFonts w:ascii="Times New Roman" w:hAnsi="Times New Roman"/>
          <w:sz w:val="27"/>
          <w:szCs w:val="27"/>
        </w:rPr>
        <w:t>25)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72303" w:rsidRPr="00BD0EF3" w:rsidRDefault="00F72303" w:rsidP="006B2754">
      <w:pPr>
        <w:spacing w:after="0" w:line="240" w:lineRule="auto"/>
        <w:ind w:firstLine="567"/>
        <w:jc w:val="both"/>
        <w:rPr>
          <w:rFonts w:ascii="Times New Roman" w:hAnsi="Times New Roman"/>
          <w:sz w:val="27"/>
          <w:szCs w:val="27"/>
        </w:rPr>
      </w:pPr>
      <w:r w:rsidRPr="00BD0EF3">
        <w:rPr>
          <w:rFonts w:ascii="Times New Roman" w:hAnsi="Times New Roman"/>
          <w:sz w:val="27"/>
          <w:szCs w:val="27"/>
        </w:rPr>
        <w:t>Администрация принимает решение об отказе в предоставлении муниципальной услуги при наличии хотя бы одного из следующих оснований</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2.10.4. Перечень услуг, которые являются необходимыми и обязательными для предоставления муниципальной услуги, отсутствуют.</w:t>
      </w:r>
    </w:p>
    <w:p w:rsidR="00F72303" w:rsidRPr="00BD0EF3" w:rsidRDefault="00F72303" w:rsidP="006B2754">
      <w:pPr>
        <w:pStyle w:val="a3"/>
        <w:numPr>
          <w:ilvl w:val="1"/>
          <w:numId w:val="4"/>
        </w:numPr>
        <w:ind w:left="0" w:firstLine="567"/>
        <w:rPr>
          <w:rFonts w:ascii="Times New Roman" w:hAnsi="Times New Roman"/>
          <w:sz w:val="27"/>
          <w:szCs w:val="27"/>
          <w:lang w:eastAsia="ru-RU"/>
        </w:rPr>
      </w:pPr>
      <w:r w:rsidRPr="00BD0EF3">
        <w:rPr>
          <w:rFonts w:ascii="Times New Roman" w:hAnsi="Times New Roman"/>
          <w:sz w:val="27"/>
          <w:szCs w:val="27"/>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72303" w:rsidRPr="00BD0EF3" w:rsidRDefault="00F72303" w:rsidP="006B2754">
      <w:pPr>
        <w:widowControl w:val="0"/>
        <w:autoSpaceDE w:val="0"/>
        <w:autoSpaceDN w:val="0"/>
        <w:adjustRightInd w:val="0"/>
        <w:spacing w:after="0" w:line="240" w:lineRule="auto"/>
        <w:ind w:firstLine="567"/>
        <w:rPr>
          <w:rFonts w:ascii="Times New Roman" w:hAnsi="Times New Roman"/>
          <w:sz w:val="27"/>
          <w:szCs w:val="27"/>
        </w:rPr>
      </w:pPr>
      <w:r w:rsidRPr="00BD0EF3">
        <w:rPr>
          <w:rFonts w:ascii="Times New Roman" w:hAnsi="Times New Roman"/>
          <w:sz w:val="27"/>
          <w:szCs w:val="27"/>
        </w:rPr>
        <w:t xml:space="preserve">- </w:t>
      </w:r>
      <w:r w:rsidR="0034544D" w:rsidRPr="00BD0EF3">
        <w:rPr>
          <w:rFonts w:ascii="Times New Roman" w:hAnsi="Times New Roman"/>
          <w:sz w:val="27"/>
          <w:szCs w:val="27"/>
        </w:rPr>
        <w:t>У</w:t>
      </w:r>
      <w:r w:rsidRPr="00BD0EF3">
        <w:rPr>
          <w:rFonts w:ascii="Times New Roman" w:hAnsi="Times New Roman"/>
          <w:sz w:val="27"/>
          <w:szCs w:val="27"/>
        </w:rPr>
        <w:t>слуга предоставляется бесплатно.</w:t>
      </w:r>
    </w:p>
    <w:p w:rsidR="00F72303" w:rsidRPr="00BD0EF3" w:rsidRDefault="00F72303" w:rsidP="006B2754">
      <w:pPr>
        <w:pStyle w:val="a3"/>
        <w:numPr>
          <w:ilvl w:val="1"/>
          <w:numId w:val="4"/>
        </w:numPr>
        <w:ind w:left="0" w:firstLine="567"/>
        <w:rPr>
          <w:rFonts w:ascii="Times New Roman" w:hAnsi="Times New Roman"/>
          <w:sz w:val="27"/>
          <w:szCs w:val="27"/>
          <w:lang w:eastAsia="ru-RU"/>
        </w:rPr>
      </w:pPr>
      <w:r w:rsidRPr="00BD0EF3">
        <w:rPr>
          <w:rFonts w:ascii="Times New Roman" w:hAnsi="Times New Roman"/>
          <w:sz w:val="27"/>
          <w:szCs w:val="27"/>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72303" w:rsidRPr="00BD0EF3" w:rsidRDefault="00F72303" w:rsidP="006B2754">
      <w:pPr>
        <w:widowControl w:val="0"/>
        <w:autoSpaceDE w:val="0"/>
        <w:autoSpaceDN w:val="0"/>
        <w:adjustRightInd w:val="0"/>
        <w:spacing w:after="0" w:line="240" w:lineRule="auto"/>
        <w:ind w:firstLine="567"/>
        <w:rPr>
          <w:rFonts w:ascii="Times New Roman" w:hAnsi="Times New Roman"/>
          <w:sz w:val="27"/>
          <w:szCs w:val="27"/>
        </w:rPr>
      </w:pPr>
      <w:r w:rsidRPr="00BD0EF3">
        <w:rPr>
          <w:rFonts w:ascii="Times New Roman" w:hAnsi="Times New Roman"/>
          <w:sz w:val="27"/>
          <w:szCs w:val="27"/>
        </w:rPr>
        <w:lastRenderedPageBreak/>
        <w:t>- выдача документов, необходимых для получения муниципальной услуги, указанной в настоящем регламенте, осуществляется за счет средств заявителя.</w:t>
      </w:r>
    </w:p>
    <w:p w:rsidR="00F72303" w:rsidRPr="00BD0EF3" w:rsidRDefault="00F72303" w:rsidP="006B2754">
      <w:pPr>
        <w:pStyle w:val="a3"/>
        <w:widowControl w:val="0"/>
        <w:numPr>
          <w:ilvl w:val="1"/>
          <w:numId w:val="4"/>
        </w:numPr>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F72303" w:rsidRPr="00BD0EF3" w:rsidRDefault="00F72303" w:rsidP="006B2754">
      <w:pPr>
        <w:pStyle w:val="a3"/>
        <w:numPr>
          <w:ilvl w:val="1"/>
          <w:numId w:val="4"/>
        </w:numPr>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Срок и порядок регистрации запроса заявителя о предоставлении муниципальной услуги, в том числе в электронной форме.</w:t>
      </w:r>
    </w:p>
    <w:p w:rsidR="00F72303" w:rsidRPr="00BD0EF3" w:rsidRDefault="00F72303" w:rsidP="006B2754">
      <w:pPr>
        <w:pStyle w:val="a3"/>
        <w:widowControl w:val="0"/>
        <w:numPr>
          <w:ilvl w:val="2"/>
          <w:numId w:val="4"/>
        </w:numPr>
        <w:tabs>
          <w:tab w:val="left" w:pos="1276"/>
        </w:tabs>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Администрацию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Регистрация заявления, поданного заявителем непосредственно в Администрацию, регистрируется в день его поступления в течение 15 минут с момента поступления путем внесения соответствующих данных в журнал регистрации. </w:t>
      </w:r>
      <w:bookmarkStart w:id="11" w:name="Par144"/>
      <w:bookmarkEnd w:id="11"/>
    </w:p>
    <w:p w:rsidR="00DC51D2" w:rsidRPr="00BD0EF3" w:rsidRDefault="00F72303" w:rsidP="006B2754">
      <w:pPr>
        <w:pStyle w:val="a3"/>
        <w:numPr>
          <w:ilvl w:val="1"/>
          <w:numId w:val="4"/>
        </w:numPr>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w:t>
      </w:r>
      <w:r w:rsidR="00DC51D2" w:rsidRPr="00BD0EF3">
        <w:rPr>
          <w:rFonts w:ascii="Times New Roman" w:hAnsi="Times New Roman"/>
          <w:sz w:val="27"/>
          <w:szCs w:val="27"/>
        </w:rPr>
        <w:t>ядке предоставления таких услуг, в том числе к обеспе</w:t>
      </w:r>
      <w:r w:rsidR="0034544D" w:rsidRPr="00BD0EF3">
        <w:rPr>
          <w:rFonts w:ascii="Times New Roman" w:hAnsi="Times New Roman"/>
          <w:sz w:val="27"/>
          <w:szCs w:val="27"/>
        </w:rPr>
        <w:t>чению доступности для инвалидов.</w:t>
      </w:r>
    </w:p>
    <w:p w:rsidR="00F72303" w:rsidRPr="00BD0EF3" w:rsidRDefault="00DC51D2" w:rsidP="006B2754">
      <w:pPr>
        <w:pStyle w:val="a3"/>
        <w:numPr>
          <w:ilvl w:val="1"/>
          <w:numId w:val="4"/>
        </w:numPr>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 xml:space="preserve"> </w:t>
      </w:r>
      <w:r w:rsidR="00F72303" w:rsidRPr="00BD0EF3">
        <w:rPr>
          <w:rFonts w:ascii="Times New Roman" w:hAnsi="Times New Roman"/>
          <w:sz w:val="27"/>
          <w:szCs w:val="27"/>
        </w:rPr>
        <w:t>Требования к помещениям, в которых предоставляется муниципальная услуга:</w:t>
      </w:r>
    </w:p>
    <w:p w:rsidR="00F72303" w:rsidRPr="00BD0EF3" w:rsidRDefault="00F72303" w:rsidP="006B2754">
      <w:pPr>
        <w:tabs>
          <w:tab w:val="left" w:pos="567"/>
        </w:tabs>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A15948" w:rsidRPr="00BD0EF3">
        <w:rPr>
          <w:rFonts w:ascii="Times New Roman" w:hAnsi="Times New Roman"/>
          <w:sz w:val="27"/>
          <w:szCs w:val="27"/>
        </w:rPr>
        <w:t xml:space="preserve"> </w:t>
      </w:r>
      <w:r w:rsidRPr="00BD0EF3">
        <w:rPr>
          <w:rFonts w:ascii="Times New Roman" w:hAnsi="Times New Roman"/>
          <w:sz w:val="27"/>
          <w:szCs w:val="27"/>
        </w:rPr>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DC51D2" w:rsidRPr="00BD0EF3" w:rsidRDefault="00DC51D2" w:rsidP="006B2754">
      <w:pPr>
        <w:pStyle w:val="a3"/>
        <w:shd w:val="clear" w:color="auto" w:fill="FFFFFF"/>
        <w:ind w:left="0" w:firstLine="540"/>
        <w:rPr>
          <w:rFonts w:ascii="Times New Roman" w:hAnsi="Times New Roman"/>
          <w:sz w:val="27"/>
          <w:szCs w:val="27"/>
        </w:rPr>
      </w:pPr>
      <w:r w:rsidRPr="00BD0EF3">
        <w:rPr>
          <w:rFonts w:ascii="Times New Roman" w:hAnsi="Times New Roman"/>
          <w:sz w:val="27"/>
          <w:szCs w:val="27"/>
        </w:rPr>
        <w:t>Вход и выход из помещения для предоставления муниципальной услуги оборудуются:</w:t>
      </w:r>
    </w:p>
    <w:p w:rsidR="00DC51D2" w:rsidRPr="00BD0EF3" w:rsidRDefault="00A15948" w:rsidP="006B2754">
      <w:pPr>
        <w:pStyle w:val="a3"/>
        <w:shd w:val="clear" w:color="auto" w:fill="FFFFFF"/>
        <w:ind w:left="0" w:firstLine="540"/>
        <w:rPr>
          <w:rFonts w:ascii="Times New Roman" w:hAnsi="Times New Roman"/>
          <w:sz w:val="27"/>
          <w:szCs w:val="27"/>
        </w:rPr>
      </w:pPr>
      <w:r w:rsidRPr="00BD0EF3">
        <w:rPr>
          <w:rFonts w:ascii="Times New Roman" w:hAnsi="Times New Roman"/>
          <w:sz w:val="27"/>
          <w:szCs w:val="27"/>
        </w:rPr>
        <w:t xml:space="preserve">- </w:t>
      </w:r>
      <w:r w:rsidR="00DC51D2" w:rsidRPr="00BD0EF3">
        <w:rPr>
          <w:rFonts w:ascii="Times New Roman" w:hAnsi="Times New Roman"/>
          <w:sz w:val="27"/>
          <w:szCs w:val="27"/>
        </w:rPr>
        <w:t>пандусами, расширенными проходами, тактильными полосами по путям движения, позволяющими обеспечить беспрепятственный доступ инвалидов;</w:t>
      </w:r>
    </w:p>
    <w:p w:rsidR="00DC51D2" w:rsidRPr="00BD0EF3" w:rsidRDefault="00DC51D2" w:rsidP="006B2754">
      <w:pPr>
        <w:shd w:val="clear" w:color="auto" w:fill="FFFFFF"/>
        <w:spacing w:after="0" w:line="240" w:lineRule="auto"/>
        <w:ind w:firstLine="540"/>
        <w:jc w:val="both"/>
        <w:rPr>
          <w:rFonts w:ascii="Times New Roman" w:hAnsi="Times New Roman"/>
          <w:sz w:val="27"/>
          <w:szCs w:val="27"/>
        </w:rPr>
      </w:pPr>
      <w:r w:rsidRPr="00BD0EF3">
        <w:rPr>
          <w:rFonts w:ascii="Times New Roman" w:hAnsi="Times New Roman"/>
          <w:sz w:val="27"/>
          <w:szCs w:val="27"/>
        </w:rPr>
        <w:t>- соответствующими указателями с автономными источниками бесперебойного питания;</w:t>
      </w:r>
    </w:p>
    <w:p w:rsidR="00DC51D2" w:rsidRPr="00BD0EF3" w:rsidRDefault="00DC51D2" w:rsidP="006B2754">
      <w:pPr>
        <w:shd w:val="clear" w:color="auto" w:fill="FFFFFF"/>
        <w:spacing w:after="0" w:line="240" w:lineRule="auto"/>
        <w:ind w:firstLine="540"/>
        <w:jc w:val="both"/>
        <w:rPr>
          <w:rFonts w:ascii="Times New Roman" w:hAnsi="Times New Roman"/>
          <w:sz w:val="27"/>
          <w:szCs w:val="27"/>
        </w:rPr>
      </w:pPr>
      <w:r w:rsidRPr="00BD0EF3">
        <w:rPr>
          <w:rFonts w:ascii="Times New Roman" w:hAnsi="Times New Roman"/>
          <w:sz w:val="27"/>
          <w:szCs w:val="27"/>
        </w:rPr>
        <w:t>-</w:t>
      </w:r>
      <w:r w:rsidR="00670AB5" w:rsidRPr="00BD0EF3">
        <w:rPr>
          <w:rFonts w:ascii="Times New Roman" w:hAnsi="Times New Roman"/>
          <w:sz w:val="27"/>
          <w:szCs w:val="27"/>
        </w:rPr>
        <w:t xml:space="preserve"> </w:t>
      </w:r>
      <w:r w:rsidRPr="00BD0EF3">
        <w:rPr>
          <w:rFonts w:ascii="Times New Roman" w:hAnsi="Times New Roman"/>
          <w:sz w:val="27"/>
          <w:szCs w:val="27"/>
        </w:rPr>
        <w:t>контрастной маркировкой ступеней по пути движения;</w:t>
      </w:r>
    </w:p>
    <w:p w:rsidR="00DC51D2" w:rsidRPr="00BD0EF3" w:rsidRDefault="00DC51D2" w:rsidP="006B2754">
      <w:pPr>
        <w:shd w:val="clear" w:color="auto" w:fill="FFFFFF"/>
        <w:spacing w:after="0" w:line="240" w:lineRule="auto"/>
        <w:ind w:firstLine="540"/>
        <w:jc w:val="both"/>
        <w:rPr>
          <w:rFonts w:ascii="Times New Roman" w:hAnsi="Times New Roman"/>
          <w:sz w:val="27"/>
          <w:szCs w:val="27"/>
        </w:rPr>
      </w:pPr>
      <w:r w:rsidRPr="00BD0EF3">
        <w:rPr>
          <w:rFonts w:ascii="Times New Roman" w:hAnsi="Times New Roman"/>
          <w:sz w:val="27"/>
          <w:szCs w:val="27"/>
        </w:rPr>
        <w:t>- информационной мнемосхемой (тактильной схемой движения);</w:t>
      </w:r>
    </w:p>
    <w:p w:rsidR="00DC51D2" w:rsidRPr="00BD0EF3" w:rsidRDefault="00DC51D2" w:rsidP="006B2754">
      <w:pPr>
        <w:shd w:val="clear" w:color="auto" w:fill="FFFFFF"/>
        <w:spacing w:after="0" w:line="240" w:lineRule="auto"/>
        <w:ind w:firstLine="540"/>
        <w:jc w:val="both"/>
        <w:rPr>
          <w:rFonts w:ascii="Times New Roman" w:hAnsi="Times New Roman"/>
          <w:sz w:val="27"/>
          <w:szCs w:val="27"/>
        </w:rPr>
      </w:pPr>
      <w:r w:rsidRPr="00BD0EF3">
        <w:rPr>
          <w:rFonts w:ascii="Times New Roman" w:hAnsi="Times New Roman"/>
          <w:sz w:val="27"/>
          <w:szCs w:val="27"/>
        </w:rPr>
        <w:t>- тактильными табличками с надписями</w:t>
      </w:r>
      <w:r w:rsidR="0034544D" w:rsidRPr="00BD0EF3">
        <w:rPr>
          <w:rFonts w:ascii="Times New Roman" w:hAnsi="Times New Roman"/>
          <w:sz w:val="27"/>
          <w:szCs w:val="27"/>
        </w:rPr>
        <w:t>, дублированными шрифтом Брайля.</w:t>
      </w:r>
    </w:p>
    <w:p w:rsidR="00DC51D2" w:rsidRPr="00BD0EF3" w:rsidRDefault="00DC51D2" w:rsidP="006B2754">
      <w:pPr>
        <w:shd w:val="clear" w:color="auto" w:fill="FFFFFF"/>
        <w:spacing w:after="0" w:line="240" w:lineRule="auto"/>
        <w:ind w:firstLine="540"/>
        <w:jc w:val="both"/>
        <w:rPr>
          <w:rFonts w:ascii="Times New Roman" w:hAnsi="Times New Roman"/>
          <w:sz w:val="27"/>
          <w:szCs w:val="27"/>
        </w:rPr>
      </w:pPr>
      <w:r w:rsidRPr="00BD0EF3">
        <w:rPr>
          <w:rFonts w:ascii="Times New Roman" w:hAnsi="Times New Roman"/>
          <w:sz w:val="27"/>
          <w:szCs w:val="27"/>
        </w:rPr>
        <w:t>Лестницы, находящиеся по пути движения в помещение для предоставления государственной услуги, оборудуются:</w:t>
      </w:r>
    </w:p>
    <w:p w:rsidR="00DC51D2" w:rsidRPr="00BD0EF3" w:rsidRDefault="00DC51D2" w:rsidP="006B2754">
      <w:pPr>
        <w:shd w:val="clear" w:color="auto" w:fill="FFFFFF"/>
        <w:spacing w:after="0" w:line="240" w:lineRule="auto"/>
        <w:ind w:firstLine="540"/>
        <w:jc w:val="both"/>
        <w:rPr>
          <w:rFonts w:ascii="Times New Roman" w:hAnsi="Times New Roman"/>
          <w:sz w:val="27"/>
          <w:szCs w:val="27"/>
        </w:rPr>
      </w:pPr>
      <w:r w:rsidRPr="00BD0EF3">
        <w:rPr>
          <w:rFonts w:ascii="Times New Roman" w:hAnsi="Times New Roman"/>
          <w:sz w:val="27"/>
          <w:szCs w:val="27"/>
        </w:rPr>
        <w:t>- тактильными полосами;</w:t>
      </w:r>
    </w:p>
    <w:p w:rsidR="00DC51D2" w:rsidRPr="00BD0EF3" w:rsidRDefault="00DC51D2" w:rsidP="006B2754">
      <w:pPr>
        <w:shd w:val="clear" w:color="auto" w:fill="FFFFFF"/>
        <w:spacing w:after="0" w:line="240" w:lineRule="auto"/>
        <w:ind w:firstLine="540"/>
        <w:jc w:val="both"/>
        <w:rPr>
          <w:rFonts w:ascii="Times New Roman" w:hAnsi="Times New Roman"/>
          <w:sz w:val="27"/>
          <w:szCs w:val="27"/>
        </w:rPr>
      </w:pPr>
      <w:r w:rsidRPr="00BD0EF3">
        <w:rPr>
          <w:rFonts w:ascii="Times New Roman" w:hAnsi="Times New Roman"/>
          <w:sz w:val="27"/>
          <w:szCs w:val="27"/>
        </w:rPr>
        <w:t>- контрастной маркировкой крайних ступеней;</w:t>
      </w:r>
    </w:p>
    <w:p w:rsidR="00DC51D2" w:rsidRPr="00BD0EF3" w:rsidRDefault="00DC51D2" w:rsidP="006B2754">
      <w:pPr>
        <w:shd w:val="clear" w:color="auto" w:fill="FFFFFF"/>
        <w:spacing w:after="0" w:line="240" w:lineRule="auto"/>
        <w:ind w:firstLine="540"/>
        <w:jc w:val="both"/>
        <w:rPr>
          <w:rFonts w:ascii="Times New Roman" w:hAnsi="Times New Roman"/>
          <w:sz w:val="27"/>
          <w:szCs w:val="27"/>
        </w:rPr>
      </w:pPr>
      <w:r w:rsidRPr="00BD0EF3">
        <w:rPr>
          <w:rFonts w:ascii="Times New Roman" w:hAnsi="Times New Roman"/>
          <w:sz w:val="27"/>
          <w:szCs w:val="27"/>
        </w:rPr>
        <w:t>- поручнями с двух сторон, с тактильными полосами, нанесенными на поручни, с тактильно-выпуклым шрифтом и шрифтом Брайля с указанием этажа;</w:t>
      </w:r>
    </w:p>
    <w:p w:rsidR="00DC51D2" w:rsidRPr="00BD0EF3" w:rsidRDefault="00DC51D2" w:rsidP="006B2754">
      <w:pPr>
        <w:shd w:val="clear" w:color="auto" w:fill="FFFFFF"/>
        <w:spacing w:after="0" w:line="240" w:lineRule="auto"/>
        <w:ind w:firstLine="540"/>
        <w:jc w:val="both"/>
        <w:rPr>
          <w:rFonts w:ascii="Times New Roman" w:hAnsi="Times New Roman"/>
          <w:sz w:val="27"/>
          <w:szCs w:val="27"/>
        </w:rPr>
      </w:pPr>
      <w:r w:rsidRPr="00BD0EF3">
        <w:rPr>
          <w:rFonts w:ascii="Times New Roman" w:hAnsi="Times New Roman"/>
          <w:sz w:val="27"/>
          <w:szCs w:val="27"/>
        </w:rPr>
        <w:lastRenderedPageBreak/>
        <w:t>- тактильными табличками с указанием этажей</w:t>
      </w:r>
      <w:r w:rsidR="0034544D" w:rsidRPr="00BD0EF3">
        <w:rPr>
          <w:rFonts w:ascii="Times New Roman" w:hAnsi="Times New Roman"/>
          <w:sz w:val="27"/>
          <w:szCs w:val="27"/>
        </w:rPr>
        <w:t>, дублированными шрифтом Брайля;</w:t>
      </w:r>
    </w:p>
    <w:p w:rsidR="00DC51D2" w:rsidRPr="00BD0EF3" w:rsidRDefault="00DC51D2" w:rsidP="006B2754">
      <w:pPr>
        <w:autoSpaceDE w:val="0"/>
        <w:autoSpaceDN w:val="0"/>
        <w:adjustRightInd w:val="0"/>
        <w:spacing w:after="0" w:line="240" w:lineRule="auto"/>
        <w:ind w:firstLine="540"/>
        <w:jc w:val="both"/>
        <w:rPr>
          <w:rFonts w:ascii="Times New Roman" w:hAnsi="Times New Roman"/>
          <w:sz w:val="27"/>
          <w:szCs w:val="27"/>
        </w:rPr>
      </w:pPr>
      <w:r w:rsidRPr="00BD0EF3">
        <w:rPr>
          <w:rFonts w:ascii="Times New Roman" w:hAnsi="Times New Roman"/>
          <w:sz w:val="27"/>
          <w:szCs w:val="27"/>
        </w:rPr>
        <w:t>- сопровождение инвалидов, имеющих стойкие нарушения функции зрения и са</w:t>
      </w:r>
      <w:r w:rsidR="005338DC" w:rsidRPr="00BD0EF3">
        <w:rPr>
          <w:rFonts w:ascii="Times New Roman" w:hAnsi="Times New Roman"/>
          <w:sz w:val="27"/>
          <w:szCs w:val="27"/>
        </w:rPr>
        <w:softHyphen/>
      </w:r>
      <w:r w:rsidRPr="00BD0EF3">
        <w:rPr>
          <w:rFonts w:ascii="Times New Roman" w:hAnsi="Times New Roman"/>
          <w:sz w:val="27"/>
          <w:szCs w:val="27"/>
        </w:rPr>
        <w:t xml:space="preserve">мостоятельного передвижения по территории; </w:t>
      </w:r>
    </w:p>
    <w:p w:rsidR="00DC51D2" w:rsidRPr="00BD0EF3" w:rsidRDefault="00DC51D2" w:rsidP="006B2754">
      <w:pPr>
        <w:autoSpaceDE w:val="0"/>
        <w:autoSpaceDN w:val="0"/>
        <w:adjustRightInd w:val="0"/>
        <w:spacing w:after="0" w:line="240" w:lineRule="auto"/>
        <w:ind w:firstLine="540"/>
        <w:jc w:val="both"/>
        <w:rPr>
          <w:rFonts w:ascii="Times New Roman" w:hAnsi="Times New Roman"/>
          <w:sz w:val="27"/>
          <w:szCs w:val="27"/>
        </w:rPr>
      </w:pPr>
      <w:r w:rsidRPr="00BD0EF3">
        <w:rPr>
          <w:rFonts w:ascii="Times New Roman" w:hAnsi="Times New Roman"/>
          <w:sz w:val="27"/>
          <w:szCs w:val="27"/>
        </w:rPr>
        <w:t>- содействие инвалиду при входе в объект и выходе из него, информирование инвалида о доступных маршрутах общественного транспорта;</w:t>
      </w:r>
    </w:p>
    <w:p w:rsidR="00DC51D2" w:rsidRPr="00BD0EF3" w:rsidRDefault="00DC51D2" w:rsidP="006B2754">
      <w:pPr>
        <w:autoSpaceDE w:val="0"/>
        <w:autoSpaceDN w:val="0"/>
        <w:adjustRightInd w:val="0"/>
        <w:spacing w:after="0" w:line="240" w:lineRule="auto"/>
        <w:ind w:firstLine="540"/>
        <w:jc w:val="both"/>
        <w:rPr>
          <w:rFonts w:ascii="Times New Roman" w:hAnsi="Times New Roman"/>
          <w:sz w:val="27"/>
          <w:szCs w:val="27"/>
        </w:rPr>
      </w:pPr>
      <w:r w:rsidRPr="00BD0EF3">
        <w:rPr>
          <w:rFonts w:ascii="Times New Roman" w:hAnsi="Times New Roman"/>
          <w:sz w:val="27"/>
          <w:szCs w:val="27"/>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BD0EF3">
        <w:rPr>
          <w:rFonts w:ascii="Times New Roman" w:hAnsi="Times New Roman"/>
          <w:sz w:val="27"/>
          <w:szCs w:val="27"/>
        </w:rPr>
        <w:t>сурдопереводчика</w:t>
      </w:r>
      <w:proofErr w:type="spellEnd"/>
      <w:r w:rsidRPr="00BD0EF3">
        <w:rPr>
          <w:rFonts w:ascii="Times New Roman" w:hAnsi="Times New Roman"/>
          <w:sz w:val="27"/>
          <w:szCs w:val="27"/>
        </w:rPr>
        <w:t xml:space="preserve">, </w:t>
      </w:r>
      <w:proofErr w:type="spellStart"/>
      <w:r w:rsidRPr="00BD0EF3">
        <w:rPr>
          <w:rFonts w:ascii="Times New Roman" w:hAnsi="Times New Roman"/>
          <w:sz w:val="27"/>
          <w:szCs w:val="27"/>
        </w:rPr>
        <w:t>тифлосурдопереводчика</w:t>
      </w:r>
      <w:proofErr w:type="spellEnd"/>
      <w:r w:rsidRPr="00BD0EF3">
        <w:rPr>
          <w:rFonts w:ascii="Times New Roman" w:hAnsi="Times New Roman"/>
          <w:sz w:val="27"/>
          <w:szCs w:val="27"/>
        </w:rPr>
        <w:t>;</w:t>
      </w:r>
    </w:p>
    <w:p w:rsidR="00DC51D2" w:rsidRPr="00BD0EF3" w:rsidRDefault="00DC51D2" w:rsidP="0034544D">
      <w:pPr>
        <w:autoSpaceDE w:val="0"/>
        <w:autoSpaceDN w:val="0"/>
        <w:adjustRightInd w:val="0"/>
        <w:spacing w:after="0" w:line="240" w:lineRule="auto"/>
        <w:ind w:firstLine="540"/>
        <w:jc w:val="both"/>
        <w:rPr>
          <w:rFonts w:ascii="Times New Roman" w:hAnsi="Times New Roman"/>
          <w:sz w:val="27"/>
          <w:szCs w:val="27"/>
        </w:rPr>
      </w:pPr>
      <w:r w:rsidRPr="00BD0EF3">
        <w:rPr>
          <w:rFonts w:ascii="Times New Roman" w:hAnsi="Times New Roman"/>
          <w:sz w:val="27"/>
          <w:szCs w:val="27"/>
        </w:rPr>
        <w:t xml:space="preserve">- обеспечение допуска на объект, в котором предоставляются услуги, собаки-проводники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ниш Российской Федерации от 22 июня 2015 г. № 386н; </w:t>
      </w:r>
    </w:p>
    <w:p w:rsidR="0034544D" w:rsidRPr="00BD0EF3" w:rsidRDefault="0034544D" w:rsidP="0034544D">
      <w:pPr>
        <w:tabs>
          <w:tab w:val="left" w:pos="567"/>
        </w:tabs>
        <w:spacing w:after="0" w:line="240" w:lineRule="auto"/>
        <w:ind w:firstLine="540"/>
        <w:jc w:val="both"/>
        <w:rPr>
          <w:rFonts w:ascii="Times New Roman" w:hAnsi="Times New Roman"/>
          <w:sz w:val="27"/>
          <w:szCs w:val="27"/>
        </w:rPr>
      </w:pPr>
      <w:r w:rsidRPr="00BD0EF3">
        <w:rPr>
          <w:rFonts w:ascii="Times New Roman" w:hAnsi="Times New Roman"/>
          <w:sz w:val="27"/>
          <w:szCs w:val="27"/>
        </w:rPr>
        <w:t>- кабинеты приема заявителей оборудованы информационными табличками с указанием номера кабинета, графиком приема граждан;</w:t>
      </w:r>
    </w:p>
    <w:p w:rsidR="00DC51D2" w:rsidRPr="00BD0EF3" w:rsidRDefault="00DC51D2" w:rsidP="0034544D">
      <w:pPr>
        <w:autoSpaceDE w:val="0"/>
        <w:autoSpaceDN w:val="0"/>
        <w:adjustRightInd w:val="0"/>
        <w:spacing w:after="0" w:line="240" w:lineRule="auto"/>
        <w:ind w:firstLine="540"/>
        <w:jc w:val="both"/>
        <w:rPr>
          <w:rFonts w:ascii="Times New Roman" w:hAnsi="Times New Roman"/>
          <w:sz w:val="27"/>
          <w:szCs w:val="27"/>
        </w:rPr>
      </w:pPr>
      <w:r w:rsidRPr="00BD0EF3">
        <w:rPr>
          <w:rFonts w:ascii="Times New Roman" w:hAnsi="Times New Roman"/>
          <w:sz w:val="27"/>
          <w:szCs w:val="27"/>
        </w:rPr>
        <w:t>-</w:t>
      </w:r>
      <w:r w:rsidR="00A15948" w:rsidRPr="00BD0EF3">
        <w:rPr>
          <w:rFonts w:ascii="Times New Roman" w:hAnsi="Times New Roman"/>
          <w:sz w:val="27"/>
          <w:szCs w:val="27"/>
        </w:rPr>
        <w:t xml:space="preserve"> </w:t>
      </w:r>
      <w:r w:rsidRPr="00BD0EF3">
        <w:rPr>
          <w:rFonts w:ascii="Times New Roman" w:hAnsi="Times New Roman"/>
          <w:sz w:val="27"/>
          <w:szCs w:val="27"/>
        </w:rPr>
        <w:t>оказание иных видов посторонней помощи.</w:t>
      </w:r>
    </w:p>
    <w:p w:rsidR="00F72303" w:rsidRPr="00BD0EF3" w:rsidRDefault="00F72303" w:rsidP="0034544D">
      <w:pPr>
        <w:pStyle w:val="a3"/>
        <w:widowControl w:val="0"/>
        <w:numPr>
          <w:ilvl w:val="2"/>
          <w:numId w:val="4"/>
        </w:numPr>
        <w:tabs>
          <w:tab w:val="left" w:pos="567"/>
          <w:tab w:val="left" w:pos="1276"/>
          <w:tab w:val="left" w:pos="1418"/>
          <w:tab w:val="left" w:pos="1560"/>
        </w:tabs>
        <w:autoSpaceDE w:val="0"/>
        <w:autoSpaceDN w:val="0"/>
        <w:adjustRightInd w:val="0"/>
        <w:ind w:left="0" w:firstLine="540"/>
        <w:rPr>
          <w:rFonts w:ascii="Times New Roman" w:hAnsi="Times New Roman"/>
          <w:sz w:val="27"/>
          <w:szCs w:val="27"/>
        </w:rPr>
      </w:pPr>
      <w:r w:rsidRPr="00BD0EF3">
        <w:rPr>
          <w:rFonts w:ascii="Times New Roman" w:hAnsi="Times New Roman"/>
          <w:sz w:val="27"/>
          <w:szCs w:val="27"/>
        </w:rPr>
        <w:t>Требования к месту ожидания приема заявителей:</w:t>
      </w:r>
    </w:p>
    <w:p w:rsidR="00F72303" w:rsidRPr="00BD0EF3" w:rsidRDefault="00F72303" w:rsidP="0034544D">
      <w:pPr>
        <w:pStyle w:val="a3"/>
        <w:tabs>
          <w:tab w:val="left" w:pos="1276"/>
        </w:tabs>
        <w:ind w:left="0" w:firstLine="540"/>
        <w:rPr>
          <w:rFonts w:ascii="Times New Roman" w:hAnsi="Times New Roman"/>
          <w:sz w:val="27"/>
          <w:szCs w:val="27"/>
        </w:rPr>
      </w:pPr>
      <w:r w:rsidRPr="00BD0EF3">
        <w:rPr>
          <w:rFonts w:ascii="Times New Roman" w:hAnsi="Times New Roman"/>
          <w:sz w:val="27"/>
          <w:szCs w:val="27"/>
        </w:rPr>
        <w:t>-</w:t>
      </w:r>
      <w:r w:rsidR="00A15948" w:rsidRPr="00BD0EF3">
        <w:rPr>
          <w:rFonts w:ascii="Times New Roman" w:hAnsi="Times New Roman"/>
          <w:sz w:val="27"/>
          <w:szCs w:val="27"/>
        </w:rPr>
        <w:t xml:space="preserve"> </w:t>
      </w:r>
      <w:r w:rsidRPr="00BD0EF3">
        <w:rPr>
          <w:rFonts w:ascii="Times New Roman" w:hAnsi="Times New Roman"/>
          <w:sz w:val="27"/>
          <w:szCs w:val="27"/>
        </w:rPr>
        <w:t>места ожидания должны соответствовать комфортным условиям для заявителей и оптимальным условиям работы специалистов Администрации;</w:t>
      </w:r>
    </w:p>
    <w:p w:rsidR="00DC51D2" w:rsidRPr="00BD0EF3" w:rsidRDefault="00DC51D2" w:rsidP="0034544D">
      <w:pPr>
        <w:spacing w:after="0" w:line="240" w:lineRule="auto"/>
        <w:ind w:firstLine="540"/>
        <w:jc w:val="both"/>
        <w:rPr>
          <w:rFonts w:ascii="Times New Roman" w:hAnsi="Times New Roman"/>
          <w:bCs/>
          <w:sz w:val="27"/>
          <w:szCs w:val="27"/>
        </w:rPr>
      </w:pPr>
      <w:r w:rsidRPr="00BD0EF3">
        <w:rPr>
          <w:rFonts w:ascii="Times New Roman" w:hAnsi="Times New Roman"/>
          <w:bCs/>
          <w:sz w:val="27"/>
          <w:szCs w:val="27"/>
        </w:rPr>
        <w:t>- размещение информации о порядке предоставления услуги в организации в легко читаемой и понятной форме, в том числе на информационных стендах, с учетом их доступности для инвалидов;</w:t>
      </w:r>
    </w:p>
    <w:p w:rsidR="00DC51D2" w:rsidRPr="00BD0EF3" w:rsidRDefault="00DC51D2" w:rsidP="006B2754">
      <w:pPr>
        <w:spacing w:after="0" w:line="240" w:lineRule="auto"/>
        <w:ind w:firstLine="540"/>
        <w:jc w:val="both"/>
        <w:rPr>
          <w:rFonts w:ascii="Times New Roman" w:hAnsi="Times New Roman"/>
          <w:bCs/>
          <w:sz w:val="27"/>
          <w:szCs w:val="27"/>
        </w:rPr>
      </w:pPr>
      <w:r w:rsidRPr="00BD0EF3">
        <w:rPr>
          <w:rFonts w:ascii="Times New Roman" w:hAnsi="Times New Roman"/>
          <w:bCs/>
          <w:sz w:val="27"/>
          <w:szCs w:val="27"/>
        </w:rPr>
        <w:t>- обеспечение дублирования информации текстом выполненным, шрифтом Б</w:t>
      </w:r>
      <w:r w:rsidR="0034544D" w:rsidRPr="00BD0EF3">
        <w:rPr>
          <w:rFonts w:ascii="Times New Roman" w:hAnsi="Times New Roman"/>
          <w:bCs/>
          <w:sz w:val="27"/>
          <w:szCs w:val="27"/>
        </w:rPr>
        <w:t>райля, акустической информацией.</w:t>
      </w:r>
    </w:p>
    <w:p w:rsidR="00F72303" w:rsidRPr="00BD0EF3" w:rsidRDefault="00F72303" w:rsidP="006B2754">
      <w:pPr>
        <w:pStyle w:val="a3"/>
        <w:numPr>
          <w:ilvl w:val="2"/>
          <w:numId w:val="4"/>
        </w:numPr>
        <w:tabs>
          <w:tab w:val="left" w:pos="567"/>
          <w:tab w:val="left" w:pos="1276"/>
          <w:tab w:val="left" w:pos="1560"/>
          <w:tab w:val="left" w:pos="1985"/>
        </w:tabs>
        <w:ind w:left="0" w:firstLine="567"/>
        <w:rPr>
          <w:rFonts w:ascii="Times New Roman" w:hAnsi="Times New Roman"/>
          <w:sz w:val="27"/>
          <w:szCs w:val="27"/>
        </w:rPr>
      </w:pPr>
      <w:r w:rsidRPr="00BD0EF3">
        <w:rPr>
          <w:rFonts w:ascii="Times New Roman" w:hAnsi="Times New Roman"/>
          <w:sz w:val="27"/>
          <w:szCs w:val="27"/>
        </w:rPr>
        <w:t>Требования к размещению и оформлению визуальной, текстовой и мультимедийной информации о порядке предоставления таких услуг, получения информации и заполнения необходимых документов:</w:t>
      </w:r>
    </w:p>
    <w:p w:rsidR="00F72303" w:rsidRPr="00BD0EF3" w:rsidRDefault="00F72303" w:rsidP="006B2754">
      <w:pPr>
        <w:pStyle w:val="a3"/>
        <w:tabs>
          <w:tab w:val="left" w:pos="1276"/>
        </w:tabs>
        <w:ind w:left="0" w:firstLine="567"/>
        <w:rPr>
          <w:rFonts w:ascii="Times New Roman" w:hAnsi="Times New Roman"/>
          <w:sz w:val="27"/>
          <w:szCs w:val="27"/>
        </w:rPr>
      </w:pPr>
      <w:r w:rsidRPr="00BD0EF3">
        <w:rPr>
          <w:rFonts w:ascii="Times New Roman" w:hAnsi="Times New Roman"/>
          <w:sz w:val="27"/>
          <w:szCs w:val="27"/>
        </w:rPr>
        <w:t>-</w:t>
      </w:r>
      <w:r w:rsidR="00A15948" w:rsidRPr="00BD0EF3">
        <w:rPr>
          <w:rFonts w:ascii="Times New Roman" w:hAnsi="Times New Roman"/>
          <w:sz w:val="27"/>
          <w:szCs w:val="27"/>
        </w:rPr>
        <w:t xml:space="preserve"> </w:t>
      </w:r>
      <w:r w:rsidRPr="00BD0EF3">
        <w:rPr>
          <w:rFonts w:ascii="Times New Roman" w:hAnsi="Times New Roman"/>
          <w:sz w:val="27"/>
          <w:szCs w:val="27"/>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F72303" w:rsidRPr="00BD0EF3" w:rsidRDefault="00F72303" w:rsidP="006B2754">
      <w:pPr>
        <w:pStyle w:val="a3"/>
        <w:tabs>
          <w:tab w:val="left" w:pos="1276"/>
        </w:tabs>
        <w:ind w:left="0" w:firstLine="567"/>
        <w:rPr>
          <w:rFonts w:ascii="Times New Roman" w:hAnsi="Times New Roman"/>
          <w:sz w:val="27"/>
          <w:szCs w:val="27"/>
        </w:rPr>
      </w:pPr>
      <w:r w:rsidRPr="00BD0EF3">
        <w:rPr>
          <w:rFonts w:ascii="Times New Roman" w:hAnsi="Times New Roman"/>
          <w:sz w:val="27"/>
          <w:szCs w:val="27"/>
        </w:rPr>
        <w:t>-</w:t>
      </w:r>
      <w:r w:rsidR="00A15948" w:rsidRPr="00BD0EF3">
        <w:rPr>
          <w:rFonts w:ascii="Times New Roman" w:hAnsi="Times New Roman"/>
          <w:sz w:val="27"/>
          <w:szCs w:val="27"/>
        </w:rPr>
        <w:t xml:space="preserve"> </w:t>
      </w:r>
      <w:r w:rsidRPr="00BD0EF3">
        <w:rPr>
          <w:rFonts w:ascii="Times New Roman" w:hAnsi="Times New Roman"/>
          <w:sz w:val="27"/>
          <w:szCs w:val="27"/>
        </w:rPr>
        <w:t>места для информирования должны находиться в коридоре или ином специ</w:t>
      </w:r>
      <w:r w:rsidR="005338DC" w:rsidRPr="00BD0EF3">
        <w:rPr>
          <w:rFonts w:ascii="Times New Roman" w:hAnsi="Times New Roman"/>
          <w:sz w:val="27"/>
          <w:szCs w:val="27"/>
        </w:rPr>
        <w:softHyphen/>
      </w:r>
      <w:r w:rsidR="0034544D" w:rsidRPr="00BD0EF3">
        <w:rPr>
          <w:rFonts w:ascii="Times New Roman" w:hAnsi="Times New Roman"/>
          <w:sz w:val="27"/>
          <w:szCs w:val="27"/>
        </w:rPr>
        <w:t>ально приспособленном помещении;</w:t>
      </w:r>
    </w:p>
    <w:p w:rsidR="00F72303" w:rsidRPr="00BD0EF3" w:rsidRDefault="00F72303" w:rsidP="006B2754">
      <w:pPr>
        <w:pStyle w:val="a3"/>
        <w:tabs>
          <w:tab w:val="left" w:pos="1276"/>
        </w:tabs>
        <w:ind w:left="0" w:firstLine="567"/>
        <w:rPr>
          <w:rFonts w:ascii="Times New Roman" w:hAnsi="Times New Roman"/>
          <w:sz w:val="27"/>
          <w:szCs w:val="27"/>
        </w:rPr>
      </w:pPr>
      <w:r w:rsidRPr="00BD0EF3">
        <w:rPr>
          <w:rFonts w:ascii="Times New Roman" w:hAnsi="Times New Roman"/>
          <w:sz w:val="27"/>
          <w:szCs w:val="27"/>
        </w:rPr>
        <w:t>-</w:t>
      </w:r>
      <w:r w:rsidR="00A15948" w:rsidRPr="00BD0EF3">
        <w:rPr>
          <w:rFonts w:ascii="Times New Roman" w:hAnsi="Times New Roman"/>
          <w:sz w:val="27"/>
          <w:szCs w:val="27"/>
        </w:rPr>
        <w:t xml:space="preserve"> </w:t>
      </w:r>
      <w:r w:rsidRPr="00BD0EF3">
        <w:rPr>
          <w:rFonts w:ascii="Times New Roman" w:hAnsi="Times New Roman"/>
          <w:sz w:val="27"/>
          <w:szCs w:val="27"/>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Управления и дополн</w:t>
      </w:r>
      <w:r w:rsidR="0034544D" w:rsidRPr="00BD0EF3">
        <w:rPr>
          <w:rFonts w:ascii="Times New Roman" w:hAnsi="Times New Roman"/>
          <w:sz w:val="27"/>
          <w:szCs w:val="27"/>
        </w:rPr>
        <w:t>ительной справочной информацией;</w:t>
      </w:r>
    </w:p>
    <w:p w:rsidR="00DC51D2" w:rsidRPr="00BD0EF3" w:rsidRDefault="00DC51D2" w:rsidP="0034544D">
      <w:pPr>
        <w:pStyle w:val="a3"/>
        <w:tabs>
          <w:tab w:val="left" w:pos="1276"/>
        </w:tabs>
        <w:ind w:left="0" w:firstLine="540"/>
        <w:rPr>
          <w:rFonts w:ascii="Times New Roman" w:hAnsi="Times New Roman"/>
          <w:sz w:val="27"/>
          <w:szCs w:val="27"/>
        </w:rPr>
      </w:pPr>
      <w:r w:rsidRPr="00BD0EF3">
        <w:rPr>
          <w:rFonts w:ascii="Times New Roman" w:hAnsi="Times New Roman"/>
          <w:sz w:val="27"/>
          <w:szCs w:val="27"/>
        </w:rPr>
        <w:t>- 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r w:rsidR="0034544D" w:rsidRPr="00BD0EF3">
        <w:rPr>
          <w:rFonts w:ascii="Times New Roman" w:hAnsi="Times New Roman"/>
          <w:sz w:val="27"/>
          <w:szCs w:val="27"/>
        </w:rPr>
        <w:t>.</w:t>
      </w:r>
    </w:p>
    <w:p w:rsidR="00F72303" w:rsidRPr="00BD0EF3" w:rsidRDefault="00F72303" w:rsidP="006B2754">
      <w:pPr>
        <w:pStyle w:val="a3"/>
        <w:widowControl w:val="0"/>
        <w:numPr>
          <w:ilvl w:val="2"/>
          <w:numId w:val="4"/>
        </w:numPr>
        <w:tabs>
          <w:tab w:val="left" w:pos="1276"/>
        </w:tabs>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Показателями оценки качества предоставления муниципальной услуги являются:</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A15948" w:rsidRPr="00BD0EF3">
        <w:rPr>
          <w:rFonts w:ascii="Times New Roman" w:hAnsi="Times New Roman"/>
          <w:sz w:val="27"/>
          <w:szCs w:val="27"/>
        </w:rPr>
        <w:t xml:space="preserve"> </w:t>
      </w:r>
      <w:r w:rsidRPr="00BD0EF3">
        <w:rPr>
          <w:rFonts w:ascii="Times New Roman" w:hAnsi="Times New Roman"/>
          <w:sz w:val="27"/>
          <w:szCs w:val="27"/>
        </w:rPr>
        <w:t>соблюдение срока предоставления муниципальной услуги;</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A15948" w:rsidRPr="00BD0EF3">
        <w:rPr>
          <w:rFonts w:ascii="Times New Roman" w:hAnsi="Times New Roman"/>
          <w:sz w:val="27"/>
          <w:szCs w:val="27"/>
        </w:rPr>
        <w:t xml:space="preserve"> </w:t>
      </w:r>
      <w:r w:rsidRPr="00BD0EF3">
        <w:rPr>
          <w:rFonts w:ascii="Times New Roman" w:hAnsi="Times New Roman"/>
          <w:sz w:val="27"/>
          <w:szCs w:val="27"/>
        </w:rPr>
        <w:t>количество взаимодействий заявителя с должностными лицами при предоставлении услуги и их продолжительность;</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lastRenderedPageBreak/>
        <w:t>-</w:t>
      </w:r>
      <w:r w:rsidR="00A15948" w:rsidRPr="00BD0EF3">
        <w:rPr>
          <w:rFonts w:ascii="Times New Roman" w:hAnsi="Times New Roman"/>
          <w:sz w:val="27"/>
          <w:szCs w:val="27"/>
        </w:rPr>
        <w:t xml:space="preserve"> </w:t>
      </w:r>
      <w:r w:rsidRPr="00BD0EF3">
        <w:rPr>
          <w:rFonts w:ascii="Times New Roman" w:hAnsi="Times New Roman"/>
          <w:sz w:val="27"/>
          <w:szCs w:val="27"/>
        </w:rPr>
        <w:t>возможность получения информации о ходе предоставления услуги;</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A15948" w:rsidRPr="00BD0EF3">
        <w:rPr>
          <w:rFonts w:ascii="Times New Roman" w:hAnsi="Times New Roman"/>
          <w:sz w:val="27"/>
          <w:szCs w:val="27"/>
        </w:rPr>
        <w:t xml:space="preserve"> </w:t>
      </w:r>
      <w:r w:rsidRPr="00BD0EF3">
        <w:rPr>
          <w:rFonts w:ascii="Times New Roman" w:hAnsi="Times New Roman"/>
          <w:sz w:val="27"/>
          <w:szCs w:val="27"/>
        </w:rPr>
        <w:t>соблюдение сроков ожидания в очереди при предоставлении муниципальной услуги;</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A15948" w:rsidRPr="00BD0EF3">
        <w:rPr>
          <w:rFonts w:ascii="Times New Roman" w:hAnsi="Times New Roman"/>
          <w:sz w:val="27"/>
          <w:szCs w:val="27"/>
        </w:rPr>
        <w:t xml:space="preserve"> </w:t>
      </w:r>
      <w:r w:rsidRPr="00BD0EF3">
        <w:rPr>
          <w:rFonts w:ascii="Times New Roman" w:hAnsi="Times New Roman"/>
          <w:sz w:val="27"/>
          <w:szCs w:val="27"/>
        </w:rPr>
        <w:t>отсутствие поданных в установленном порядке жалоб на решения или действия (бездействие), принятые или осуществленные при пред</w:t>
      </w:r>
      <w:r w:rsidR="0034544D" w:rsidRPr="00BD0EF3">
        <w:rPr>
          <w:rFonts w:ascii="Times New Roman" w:hAnsi="Times New Roman"/>
          <w:sz w:val="27"/>
          <w:szCs w:val="27"/>
        </w:rPr>
        <w:t>оставлении муниципальной услуги;</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A15948" w:rsidRPr="00BD0EF3">
        <w:rPr>
          <w:rFonts w:ascii="Times New Roman" w:hAnsi="Times New Roman"/>
          <w:sz w:val="27"/>
          <w:szCs w:val="27"/>
        </w:rPr>
        <w:t xml:space="preserve"> </w:t>
      </w:r>
      <w:r w:rsidRPr="00BD0EF3">
        <w:rPr>
          <w:rFonts w:ascii="Times New Roman" w:hAnsi="Times New Roman"/>
          <w:sz w:val="27"/>
          <w:szCs w:val="27"/>
        </w:rPr>
        <w:t xml:space="preserve">размещение информации о порядке предоставления муниципальной услуги на </w:t>
      </w:r>
      <w:r w:rsidR="0034544D" w:rsidRPr="00BD0EF3">
        <w:rPr>
          <w:rFonts w:ascii="Times New Roman" w:hAnsi="Times New Roman"/>
          <w:sz w:val="27"/>
          <w:szCs w:val="27"/>
        </w:rPr>
        <w:t>официальном сайте Администрации;</w:t>
      </w:r>
    </w:p>
    <w:p w:rsidR="00DC51D2" w:rsidRPr="00BD0EF3" w:rsidRDefault="00DC51D2" w:rsidP="006B2754">
      <w:pPr>
        <w:widowControl w:val="0"/>
        <w:autoSpaceDE w:val="0"/>
        <w:autoSpaceDN w:val="0"/>
        <w:adjustRightInd w:val="0"/>
        <w:spacing w:after="0" w:line="240" w:lineRule="auto"/>
        <w:ind w:firstLine="540"/>
        <w:jc w:val="both"/>
        <w:rPr>
          <w:rFonts w:ascii="Times New Roman" w:hAnsi="Times New Roman"/>
          <w:sz w:val="27"/>
          <w:szCs w:val="27"/>
        </w:rPr>
      </w:pPr>
      <w:r w:rsidRPr="00BD0EF3">
        <w:rPr>
          <w:rFonts w:ascii="Times New Roman" w:hAnsi="Times New Roman"/>
          <w:sz w:val="27"/>
          <w:szCs w:val="27"/>
        </w:rPr>
        <w:t>- транспортная доступность мест предоставления муниципальной услуги;</w:t>
      </w:r>
    </w:p>
    <w:p w:rsidR="00DC51D2" w:rsidRPr="00BD0EF3" w:rsidRDefault="00DC51D2" w:rsidP="006B2754">
      <w:pPr>
        <w:widowControl w:val="0"/>
        <w:autoSpaceDE w:val="0"/>
        <w:autoSpaceDN w:val="0"/>
        <w:adjustRightInd w:val="0"/>
        <w:spacing w:after="0" w:line="240" w:lineRule="auto"/>
        <w:ind w:firstLine="540"/>
        <w:jc w:val="both"/>
        <w:rPr>
          <w:rFonts w:ascii="Times New Roman" w:hAnsi="Times New Roman"/>
          <w:sz w:val="27"/>
          <w:szCs w:val="27"/>
        </w:rPr>
      </w:pPr>
      <w:r w:rsidRPr="00BD0EF3">
        <w:rPr>
          <w:rFonts w:ascii="Times New Roman" w:hAnsi="Times New Roman"/>
          <w:sz w:val="27"/>
          <w:szCs w:val="27"/>
        </w:rPr>
        <w:t>- обеспечение инвалидам беспрепятственного доступа к помещениям, в которых предоставляется муниципальная услуга;</w:t>
      </w:r>
    </w:p>
    <w:p w:rsidR="00DC51D2" w:rsidRPr="00BD0EF3" w:rsidRDefault="00DC51D2" w:rsidP="006B2754">
      <w:pPr>
        <w:widowControl w:val="0"/>
        <w:autoSpaceDE w:val="0"/>
        <w:autoSpaceDN w:val="0"/>
        <w:adjustRightInd w:val="0"/>
        <w:spacing w:after="0" w:line="240" w:lineRule="auto"/>
        <w:ind w:firstLine="540"/>
        <w:jc w:val="both"/>
        <w:rPr>
          <w:rFonts w:ascii="Times New Roman" w:hAnsi="Times New Roman"/>
          <w:sz w:val="27"/>
          <w:szCs w:val="27"/>
        </w:rPr>
      </w:pPr>
      <w:r w:rsidRPr="00BD0EF3">
        <w:rPr>
          <w:rFonts w:ascii="Times New Roman" w:hAnsi="Times New Roman"/>
          <w:sz w:val="27"/>
          <w:szCs w:val="27"/>
        </w:rPr>
        <w:t>- наглядность форм предоставляемой информации об административных процедурах;</w:t>
      </w:r>
    </w:p>
    <w:p w:rsidR="00DC51D2" w:rsidRPr="00BD0EF3" w:rsidRDefault="00DC51D2" w:rsidP="006B2754">
      <w:pPr>
        <w:widowControl w:val="0"/>
        <w:autoSpaceDE w:val="0"/>
        <w:autoSpaceDN w:val="0"/>
        <w:adjustRightInd w:val="0"/>
        <w:spacing w:after="0" w:line="240" w:lineRule="auto"/>
        <w:ind w:firstLine="540"/>
        <w:jc w:val="both"/>
        <w:rPr>
          <w:rFonts w:ascii="Times New Roman" w:hAnsi="Times New Roman"/>
          <w:sz w:val="27"/>
          <w:szCs w:val="27"/>
        </w:rPr>
      </w:pPr>
      <w:r w:rsidRPr="00BD0EF3">
        <w:rPr>
          <w:rFonts w:ascii="Times New Roman" w:hAnsi="Times New Roman"/>
          <w:sz w:val="27"/>
          <w:szCs w:val="27"/>
        </w:rPr>
        <w:t>- удобство и доступность получения информации заявителями о порядке предоставления муниципальной услуги;</w:t>
      </w:r>
    </w:p>
    <w:p w:rsidR="00DC51D2" w:rsidRPr="00BD0EF3" w:rsidRDefault="00DC51D2" w:rsidP="006B2754">
      <w:pPr>
        <w:widowControl w:val="0"/>
        <w:autoSpaceDE w:val="0"/>
        <w:autoSpaceDN w:val="0"/>
        <w:adjustRightInd w:val="0"/>
        <w:spacing w:after="0" w:line="240" w:lineRule="auto"/>
        <w:ind w:firstLine="540"/>
        <w:jc w:val="both"/>
        <w:rPr>
          <w:rFonts w:ascii="Times New Roman" w:hAnsi="Times New Roman"/>
          <w:sz w:val="27"/>
          <w:szCs w:val="27"/>
        </w:rPr>
      </w:pPr>
      <w:r w:rsidRPr="00BD0EF3">
        <w:rPr>
          <w:rFonts w:ascii="Times New Roman" w:hAnsi="Times New Roman"/>
          <w:sz w:val="27"/>
          <w:szCs w:val="27"/>
        </w:rPr>
        <w:t>- взаимодействие заявителя с должностными лицами при предоставлении муни</w:t>
      </w:r>
      <w:r w:rsidR="005338DC" w:rsidRPr="00BD0EF3">
        <w:rPr>
          <w:rFonts w:ascii="Times New Roman" w:hAnsi="Times New Roman"/>
          <w:sz w:val="27"/>
          <w:szCs w:val="27"/>
        </w:rPr>
        <w:softHyphen/>
      </w:r>
      <w:r w:rsidRPr="00BD0EF3">
        <w:rPr>
          <w:rFonts w:ascii="Times New Roman" w:hAnsi="Times New Roman"/>
          <w:sz w:val="27"/>
          <w:szCs w:val="27"/>
        </w:rPr>
        <w:t>ципальной услуги;</w:t>
      </w:r>
    </w:p>
    <w:p w:rsidR="00F72303" w:rsidRPr="00BD0EF3" w:rsidRDefault="00F72303" w:rsidP="006B2754">
      <w:pPr>
        <w:pStyle w:val="a3"/>
        <w:widowControl w:val="0"/>
        <w:numPr>
          <w:ilvl w:val="1"/>
          <w:numId w:val="4"/>
        </w:numPr>
        <w:autoSpaceDE w:val="0"/>
        <w:autoSpaceDN w:val="0"/>
        <w:adjustRightInd w:val="0"/>
        <w:ind w:left="0" w:firstLine="567"/>
        <w:rPr>
          <w:rFonts w:ascii="Times New Roman" w:hAnsi="Times New Roman"/>
          <w:sz w:val="27"/>
          <w:szCs w:val="27"/>
          <w:lang w:eastAsia="ru-RU"/>
        </w:rPr>
      </w:pPr>
      <w:r w:rsidRPr="00BD0EF3">
        <w:rPr>
          <w:rFonts w:ascii="Times New Roman" w:hAnsi="Times New Roman"/>
          <w:sz w:val="27"/>
          <w:szCs w:val="27"/>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proofErr w:type="gramStart"/>
      <w:r w:rsidRPr="00BD0EF3">
        <w:rPr>
          <w:rFonts w:ascii="Times New Roman" w:hAnsi="Times New Roman"/>
          <w:sz w:val="27"/>
          <w:szCs w:val="27"/>
        </w:rPr>
        <w:t>-</w:t>
      </w:r>
      <w:r w:rsidR="00A15948" w:rsidRPr="00BD0EF3">
        <w:rPr>
          <w:rFonts w:ascii="Times New Roman" w:hAnsi="Times New Roman"/>
          <w:sz w:val="27"/>
          <w:szCs w:val="27"/>
        </w:rPr>
        <w:t xml:space="preserve"> </w:t>
      </w:r>
      <w:r w:rsidRPr="00BD0EF3">
        <w:rPr>
          <w:rFonts w:ascii="Times New Roman" w:hAnsi="Times New Roman"/>
          <w:sz w:val="27"/>
          <w:szCs w:val="27"/>
        </w:rPr>
        <w:t>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w:t>
      </w:r>
      <w:proofErr w:type="gramEnd"/>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A15948" w:rsidRPr="00BD0EF3">
        <w:rPr>
          <w:rFonts w:ascii="Times New Roman" w:hAnsi="Times New Roman"/>
          <w:sz w:val="27"/>
          <w:szCs w:val="27"/>
        </w:rPr>
        <w:t xml:space="preserve"> </w:t>
      </w:r>
      <w:r w:rsidRPr="00BD0EF3">
        <w:rPr>
          <w:rFonts w:ascii="Times New Roman" w:hAnsi="Times New Roman"/>
          <w:sz w:val="27"/>
          <w:szCs w:val="27"/>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A15948" w:rsidRPr="00BD0EF3">
        <w:rPr>
          <w:rFonts w:ascii="Times New Roman" w:hAnsi="Times New Roman"/>
          <w:sz w:val="27"/>
          <w:szCs w:val="27"/>
        </w:rPr>
        <w:t xml:space="preserve"> </w:t>
      </w:r>
      <w:r w:rsidRPr="00BD0EF3">
        <w:rPr>
          <w:rFonts w:ascii="Times New Roman" w:hAnsi="Times New Roman"/>
          <w:sz w:val="27"/>
          <w:szCs w:val="27"/>
        </w:rPr>
        <w:t>получение муниципальной услуги возможно через  МФЦ.</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p>
    <w:p w:rsidR="00F72303" w:rsidRPr="00BD0EF3" w:rsidRDefault="005338DC" w:rsidP="005338DC">
      <w:pPr>
        <w:pStyle w:val="a3"/>
        <w:widowControl w:val="0"/>
        <w:tabs>
          <w:tab w:val="left" w:pos="851"/>
        </w:tabs>
        <w:autoSpaceDE w:val="0"/>
        <w:autoSpaceDN w:val="0"/>
        <w:adjustRightInd w:val="0"/>
        <w:ind w:left="567"/>
        <w:jc w:val="center"/>
        <w:outlineLvl w:val="1"/>
        <w:rPr>
          <w:rFonts w:ascii="Times New Roman" w:hAnsi="Times New Roman"/>
          <w:sz w:val="27"/>
          <w:szCs w:val="27"/>
        </w:rPr>
      </w:pPr>
      <w:r w:rsidRPr="00BD0EF3">
        <w:rPr>
          <w:rFonts w:ascii="Times New Roman" w:hAnsi="Times New Roman"/>
          <w:sz w:val="27"/>
          <w:szCs w:val="27"/>
        </w:rPr>
        <w:t xml:space="preserve">3. </w:t>
      </w:r>
      <w:r w:rsidR="00F72303" w:rsidRPr="00BD0EF3">
        <w:rPr>
          <w:rFonts w:ascii="Times New Roman" w:hAnsi="Times New Roman"/>
          <w:sz w:val="27"/>
          <w:szCs w:val="27"/>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2303" w:rsidRPr="00BD0EF3" w:rsidRDefault="00F72303" w:rsidP="006B2754">
      <w:pPr>
        <w:widowControl w:val="0"/>
        <w:autoSpaceDE w:val="0"/>
        <w:autoSpaceDN w:val="0"/>
        <w:adjustRightInd w:val="0"/>
        <w:spacing w:after="0" w:line="240" w:lineRule="auto"/>
        <w:ind w:firstLine="567"/>
        <w:jc w:val="center"/>
        <w:rPr>
          <w:rFonts w:ascii="Times New Roman" w:hAnsi="Times New Roman"/>
          <w:sz w:val="27"/>
          <w:szCs w:val="27"/>
        </w:rPr>
      </w:pP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3.1.</w:t>
      </w:r>
      <w:r w:rsidR="00A15948" w:rsidRPr="00BD0EF3">
        <w:rPr>
          <w:rFonts w:ascii="Times New Roman" w:hAnsi="Times New Roman"/>
          <w:sz w:val="27"/>
          <w:szCs w:val="27"/>
        </w:rPr>
        <w:t xml:space="preserve"> </w:t>
      </w:r>
      <w:r w:rsidRPr="00BD0EF3">
        <w:rPr>
          <w:rFonts w:ascii="Times New Roman" w:hAnsi="Times New Roman"/>
          <w:sz w:val="27"/>
          <w:szCs w:val="27"/>
        </w:rPr>
        <w:t xml:space="preserve">Последовательность административных процедур (действий) при предоставлении муниципальной услуги осуществляется в соответствии с </w:t>
      </w:r>
      <w:hyperlink r:id="rId23" w:history="1">
        <w:r w:rsidRPr="00BD0EF3">
          <w:rPr>
            <w:rFonts w:ascii="Times New Roman" w:hAnsi="Times New Roman"/>
            <w:sz w:val="27"/>
            <w:szCs w:val="27"/>
          </w:rPr>
          <w:t>блок-схемой</w:t>
        </w:r>
      </w:hyperlink>
      <w:r w:rsidRPr="00BD0EF3">
        <w:rPr>
          <w:rFonts w:ascii="Times New Roman" w:hAnsi="Times New Roman"/>
          <w:sz w:val="27"/>
          <w:szCs w:val="27"/>
        </w:rPr>
        <w:t xml:space="preserve"> (приложение №2 к административному регламенту).</w:t>
      </w:r>
    </w:p>
    <w:p w:rsidR="00F72303" w:rsidRPr="00BD0EF3" w:rsidRDefault="00A15948" w:rsidP="006B2754">
      <w:pPr>
        <w:tabs>
          <w:tab w:val="left" w:pos="1134"/>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3.2. </w:t>
      </w:r>
      <w:r w:rsidR="00F72303" w:rsidRPr="00BD0EF3">
        <w:rPr>
          <w:rFonts w:ascii="Times New Roman" w:hAnsi="Times New Roman"/>
          <w:sz w:val="27"/>
          <w:szCs w:val="27"/>
        </w:rPr>
        <w:t>Предоставление муниципальной услуги включает в себя следующие административные процедуры:</w:t>
      </w:r>
    </w:p>
    <w:p w:rsidR="00F72303" w:rsidRPr="00BD0EF3" w:rsidRDefault="00F72303" w:rsidP="006B2754">
      <w:pPr>
        <w:pStyle w:val="a3"/>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1) прием, регистрация поданных заявителем документов и назначение ответ</w:t>
      </w:r>
      <w:r w:rsidR="005338DC" w:rsidRPr="00BD0EF3">
        <w:rPr>
          <w:rFonts w:ascii="Times New Roman" w:hAnsi="Times New Roman"/>
          <w:sz w:val="27"/>
          <w:szCs w:val="27"/>
        </w:rPr>
        <w:softHyphen/>
      </w:r>
      <w:r w:rsidRPr="00BD0EF3">
        <w:rPr>
          <w:rFonts w:ascii="Times New Roman" w:hAnsi="Times New Roman"/>
          <w:sz w:val="27"/>
          <w:szCs w:val="27"/>
        </w:rPr>
        <w:t>ственного специалиста;</w:t>
      </w:r>
    </w:p>
    <w:p w:rsidR="00F72303" w:rsidRPr="00BD0EF3" w:rsidRDefault="00F72303" w:rsidP="006B2754">
      <w:pPr>
        <w:pStyle w:val="a3"/>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2) рассмотрение заявления и совершение одного из следующих действий:</w:t>
      </w:r>
    </w:p>
    <w:p w:rsidR="00F72303" w:rsidRPr="00BD0EF3" w:rsidRDefault="00F72303" w:rsidP="006B2754">
      <w:pPr>
        <w:pStyle w:val="a3"/>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 принятие решения о возврате заявления заявителю, по основаниям, предусмотренным пунктом 2.10.2 Регламента, с указанием причин возврата заявления;</w:t>
      </w:r>
    </w:p>
    <w:p w:rsidR="00F72303" w:rsidRPr="00BD0EF3" w:rsidRDefault="00F72303" w:rsidP="006B2754">
      <w:pPr>
        <w:pStyle w:val="a3"/>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lastRenderedPageBreak/>
        <w:t>- принятие решения об отказе в предоставлении земельного участка при наличии хотя бы одного из оснований, предусмотренных пунктом 2.10.3 Регламента;</w:t>
      </w:r>
    </w:p>
    <w:p w:rsidR="00F72303" w:rsidRPr="00BD0EF3" w:rsidRDefault="00F72303" w:rsidP="006B2754">
      <w:pPr>
        <w:pStyle w:val="a3"/>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 xml:space="preserve">- подготовка проекта договора безвозмездного пользования земельным участком в трех экземплярах, подписание договора </w:t>
      </w:r>
      <w:r w:rsidR="00AE21BF" w:rsidRPr="00BD0EF3">
        <w:rPr>
          <w:rFonts w:ascii="Times New Roman" w:hAnsi="Times New Roman"/>
          <w:sz w:val="27"/>
          <w:szCs w:val="27"/>
        </w:rPr>
        <w:t xml:space="preserve">главой </w:t>
      </w:r>
      <w:r w:rsidR="009720CE" w:rsidRPr="00BD0EF3">
        <w:rPr>
          <w:rFonts w:ascii="Times New Roman" w:hAnsi="Times New Roman"/>
          <w:sz w:val="27"/>
          <w:szCs w:val="27"/>
        </w:rPr>
        <w:t>Новокузнецкого муниципального района</w:t>
      </w:r>
      <w:r w:rsidR="00AE21BF" w:rsidRPr="00BD0EF3">
        <w:rPr>
          <w:rFonts w:ascii="Times New Roman" w:hAnsi="Times New Roman"/>
          <w:sz w:val="27"/>
          <w:szCs w:val="27"/>
        </w:rPr>
        <w:t>.</w:t>
      </w:r>
    </w:p>
    <w:p w:rsidR="00F72303" w:rsidRPr="00BD0EF3" w:rsidRDefault="00F72303" w:rsidP="006B2754">
      <w:pPr>
        <w:pStyle w:val="a3"/>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3) выдача (направление) одного из следующих документов заявителю:</w:t>
      </w:r>
    </w:p>
    <w:p w:rsidR="00F72303" w:rsidRPr="00BD0EF3" w:rsidRDefault="00F72303" w:rsidP="006B2754">
      <w:pPr>
        <w:pStyle w:val="a3"/>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  решения о возврате заявления;</w:t>
      </w:r>
    </w:p>
    <w:p w:rsidR="00F72303" w:rsidRPr="00BD0EF3" w:rsidRDefault="00F72303" w:rsidP="006B2754">
      <w:pPr>
        <w:pStyle w:val="a3"/>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 решения об отказе в предоставлении муниципальной услуги;</w:t>
      </w:r>
    </w:p>
    <w:p w:rsidR="00F72303" w:rsidRPr="00BD0EF3" w:rsidRDefault="00F72303" w:rsidP="006B2754">
      <w:pPr>
        <w:pStyle w:val="a3"/>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 xml:space="preserve">- проекта договора безвозмездного пользования земельным участком, подписанного </w:t>
      </w:r>
      <w:r w:rsidR="00AE21BF" w:rsidRPr="00BD0EF3">
        <w:rPr>
          <w:rFonts w:ascii="Times New Roman" w:hAnsi="Times New Roman"/>
          <w:sz w:val="27"/>
          <w:szCs w:val="27"/>
        </w:rPr>
        <w:t xml:space="preserve">главой </w:t>
      </w:r>
      <w:r w:rsidR="009720CE" w:rsidRPr="00BD0EF3">
        <w:rPr>
          <w:rFonts w:ascii="Times New Roman" w:hAnsi="Times New Roman"/>
          <w:sz w:val="27"/>
          <w:szCs w:val="27"/>
        </w:rPr>
        <w:t>Новокузнецкого муниципального района</w:t>
      </w:r>
      <w:r w:rsidRPr="00BD0EF3">
        <w:rPr>
          <w:rFonts w:ascii="Times New Roman" w:hAnsi="Times New Roman"/>
          <w:sz w:val="27"/>
          <w:szCs w:val="27"/>
        </w:rPr>
        <w:t>, для подписания заявителем.</w:t>
      </w:r>
    </w:p>
    <w:p w:rsidR="00F72303" w:rsidRPr="00BD0EF3" w:rsidRDefault="00F72303" w:rsidP="006B2754">
      <w:pPr>
        <w:pStyle w:val="a3"/>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4) Прием и регистрация представленного в Администрацию подписанного за</w:t>
      </w:r>
      <w:r w:rsidR="005338DC" w:rsidRPr="00BD0EF3">
        <w:rPr>
          <w:rFonts w:ascii="Times New Roman" w:hAnsi="Times New Roman"/>
          <w:sz w:val="27"/>
          <w:szCs w:val="27"/>
        </w:rPr>
        <w:softHyphen/>
      </w:r>
      <w:r w:rsidRPr="00BD0EF3">
        <w:rPr>
          <w:rFonts w:ascii="Times New Roman" w:hAnsi="Times New Roman"/>
          <w:sz w:val="27"/>
          <w:szCs w:val="27"/>
        </w:rPr>
        <w:t xml:space="preserve">явителем проекта договора, ранее выданного (направленного) Администрацией  заявителю. </w:t>
      </w:r>
    </w:p>
    <w:p w:rsidR="00F72303" w:rsidRPr="00BD0EF3" w:rsidRDefault="00F72303" w:rsidP="006B2754">
      <w:pPr>
        <w:pStyle w:val="a3"/>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3.2.1. Прием, регистрация поданных заявителем документов и назначение ответственного специалиста.</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Основанием для начала предоставления административной процедуры - является получение Администрацией заявления, указанного в пункте 2.6 Регламента.</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Заявление может быть подано через МФЦ. </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Прием заявлений и документов осуществляется специалистом Администрации, ответственным за регистрацию документов при предоставлении муниципальной услуги.</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При поступлении письменного заявления специалист, ответственный за прием документов:</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1) устанавливает предмет обращения;</w:t>
      </w:r>
    </w:p>
    <w:p w:rsidR="00F72303" w:rsidRPr="00BD0EF3" w:rsidRDefault="00A15948" w:rsidP="006B2754">
      <w:pPr>
        <w:tabs>
          <w:tab w:val="left" w:pos="851"/>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2) </w:t>
      </w:r>
      <w:r w:rsidR="00F72303" w:rsidRPr="00BD0EF3">
        <w:rPr>
          <w:rFonts w:ascii="Times New Roman" w:hAnsi="Times New Roman"/>
          <w:sz w:val="27"/>
          <w:szCs w:val="27"/>
        </w:rPr>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3) проверяет заполнение </w:t>
      </w:r>
      <w:hyperlink r:id="rId24" w:history="1">
        <w:r w:rsidRPr="00BD0EF3">
          <w:rPr>
            <w:rFonts w:ascii="Times New Roman" w:hAnsi="Times New Roman"/>
            <w:sz w:val="27"/>
            <w:szCs w:val="27"/>
          </w:rPr>
          <w:t>заявления</w:t>
        </w:r>
      </w:hyperlink>
      <w:r w:rsidRPr="00BD0EF3">
        <w:rPr>
          <w:rFonts w:ascii="Times New Roman" w:hAnsi="Times New Roman"/>
          <w:sz w:val="27"/>
          <w:szCs w:val="27"/>
        </w:rPr>
        <w:t xml:space="preserve"> в соответствии с приложением №1 к Регламенту;</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4) осуществляет проверку прилагаемых к заявлению копий документов на их со</w:t>
      </w:r>
      <w:r w:rsidR="005338DC" w:rsidRPr="00BD0EF3">
        <w:rPr>
          <w:rFonts w:ascii="Times New Roman" w:hAnsi="Times New Roman"/>
          <w:sz w:val="27"/>
          <w:szCs w:val="27"/>
        </w:rPr>
        <w:softHyphen/>
      </w:r>
      <w:r w:rsidRPr="00BD0EF3">
        <w:rPr>
          <w:rFonts w:ascii="Times New Roman" w:hAnsi="Times New Roman"/>
          <w:sz w:val="27"/>
          <w:szCs w:val="27"/>
        </w:rPr>
        <w:t xml:space="preserve">ответствие оригиналам и заверяет копии путем проставления </w:t>
      </w:r>
      <w:proofErr w:type="spellStart"/>
      <w:r w:rsidRPr="00BD0EF3">
        <w:rPr>
          <w:rFonts w:ascii="Times New Roman" w:hAnsi="Times New Roman"/>
          <w:sz w:val="27"/>
          <w:szCs w:val="27"/>
        </w:rPr>
        <w:t>заверительной</w:t>
      </w:r>
      <w:proofErr w:type="spellEnd"/>
      <w:r w:rsidRPr="00BD0EF3">
        <w:rPr>
          <w:rFonts w:ascii="Times New Roman" w:hAnsi="Times New Roman"/>
          <w:sz w:val="27"/>
          <w:szCs w:val="27"/>
        </w:rPr>
        <w:t xml:space="preserve"> надписи </w:t>
      </w:r>
      <w:r w:rsidR="00D54BCA" w:rsidRPr="00BD0EF3">
        <w:rPr>
          <w:rFonts w:ascii="Times New Roman" w:hAnsi="Times New Roman"/>
          <w:sz w:val="27"/>
          <w:szCs w:val="27"/>
        </w:rPr>
        <w:t>«</w:t>
      </w:r>
      <w:r w:rsidRPr="00BD0EF3">
        <w:rPr>
          <w:rFonts w:ascii="Times New Roman" w:hAnsi="Times New Roman"/>
          <w:sz w:val="27"/>
          <w:szCs w:val="27"/>
        </w:rPr>
        <w:t>Верно</w:t>
      </w:r>
      <w:r w:rsidR="00D54BCA" w:rsidRPr="00BD0EF3">
        <w:rPr>
          <w:rFonts w:ascii="Times New Roman" w:hAnsi="Times New Roman"/>
          <w:sz w:val="27"/>
          <w:szCs w:val="27"/>
        </w:rPr>
        <w:t>»</w:t>
      </w:r>
      <w:r w:rsidRPr="00BD0EF3">
        <w:rPr>
          <w:rFonts w:ascii="Times New Roman" w:hAnsi="Times New Roman"/>
          <w:sz w:val="27"/>
          <w:szCs w:val="27"/>
        </w:rPr>
        <w:t>, своей должности, личной подписи, расшифровки подписи (инициалы, фамилию); даты заверения;</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5) фиксирует получение документов путем внесения регистрационной записи в журнал регистрации;</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6) проставляет на заявлении штамп установленной формы с указанием входя</w:t>
      </w:r>
      <w:r w:rsidR="005338DC" w:rsidRPr="00BD0EF3">
        <w:rPr>
          <w:rFonts w:ascii="Times New Roman" w:hAnsi="Times New Roman"/>
          <w:sz w:val="27"/>
          <w:szCs w:val="27"/>
        </w:rPr>
        <w:softHyphen/>
      </w:r>
      <w:r w:rsidRPr="00BD0EF3">
        <w:rPr>
          <w:rFonts w:ascii="Times New Roman" w:hAnsi="Times New Roman"/>
          <w:sz w:val="27"/>
          <w:szCs w:val="27"/>
        </w:rPr>
        <w:t>щего регистрационного номер</w:t>
      </w:r>
      <w:r w:rsidR="0034544D" w:rsidRPr="00BD0EF3">
        <w:rPr>
          <w:rFonts w:ascii="Times New Roman" w:hAnsi="Times New Roman"/>
          <w:sz w:val="27"/>
          <w:szCs w:val="27"/>
        </w:rPr>
        <w:t>а и даты поступления документов;</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lastRenderedPageBreak/>
        <w:t>7) оформляет расписку в получении документов по установленной форме (при</w:t>
      </w:r>
      <w:r w:rsidR="00BD0EF3">
        <w:rPr>
          <w:rFonts w:ascii="Times New Roman" w:hAnsi="Times New Roman"/>
          <w:sz w:val="27"/>
          <w:szCs w:val="27"/>
        </w:rPr>
        <w:t>л</w:t>
      </w:r>
      <w:r w:rsidRPr="00BD0EF3">
        <w:rPr>
          <w:rFonts w:ascii="Times New Roman" w:hAnsi="Times New Roman"/>
          <w:sz w:val="27"/>
          <w:szCs w:val="27"/>
        </w:rPr>
        <w:t>ожение №3) в двух экземплярах. Первый экземпляр расписки специалист передает заявителю, второй экземпляр приобщает к принятым документам.</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Максимальное время ожидания в очереди для подачи документов не должно превышать 15 минут.</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proofErr w:type="gramStart"/>
      <w:r w:rsidRPr="00BD0EF3">
        <w:rPr>
          <w:rFonts w:ascii="Times New Roman" w:hAnsi="Times New Roman"/>
          <w:sz w:val="27"/>
          <w:szCs w:val="27"/>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w:t>
      </w:r>
      <w:r w:rsidR="00D54BCA" w:rsidRPr="00BD0EF3">
        <w:rPr>
          <w:rFonts w:ascii="Times New Roman" w:hAnsi="Times New Roman"/>
          <w:sz w:val="27"/>
          <w:szCs w:val="27"/>
        </w:rPr>
        <w:softHyphen/>
      </w:r>
      <w:r w:rsidRPr="00BD0EF3">
        <w:rPr>
          <w:rFonts w:ascii="Times New Roman" w:hAnsi="Times New Roman"/>
          <w:sz w:val="27"/>
          <w:szCs w:val="27"/>
        </w:rPr>
        <w:t>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После регистрации заявление направляется уполномоченному лицу Администрации для назначения специалиста, ответственного за предоставление муниципальной услуги.</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Уполномоченное должностное лицо Администрации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Критерием принятия решения о регистрации заявления является поступление заявления в Администрацию.</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Критерием принятия </w:t>
      </w:r>
      <w:r w:rsidR="00CD78C3" w:rsidRPr="00BD0EF3">
        <w:rPr>
          <w:rFonts w:ascii="Times New Roman" w:hAnsi="Times New Roman"/>
          <w:sz w:val="27"/>
          <w:szCs w:val="27"/>
        </w:rPr>
        <w:t>решения,</w:t>
      </w:r>
      <w:r w:rsidRPr="00BD0EF3">
        <w:rPr>
          <w:rFonts w:ascii="Times New Roman" w:hAnsi="Times New Roman"/>
          <w:sz w:val="27"/>
          <w:szCs w:val="27"/>
        </w:rPr>
        <w:t xml:space="preserve"> уполномоченным должностным лицом Администрации об определении ответственного специалиста являются должностные обязанности специалиста, определенные его должностной инструкцией.</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Результатом административной процедуры является регистрация поступившего заявления и назначение ответственного специалиста.</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резолюции уполномоченного должностного лица Администрации о назначении специалиста, ответственного за предоставление муниципальной услуги.</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3.2.2. Рассмотрение заявления и принятие решения о возврате заявления заяви</w:t>
      </w:r>
      <w:r w:rsidR="005338DC" w:rsidRPr="00BD0EF3">
        <w:rPr>
          <w:rFonts w:ascii="Times New Roman" w:hAnsi="Times New Roman"/>
          <w:sz w:val="27"/>
          <w:szCs w:val="27"/>
        </w:rPr>
        <w:softHyphen/>
      </w:r>
      <w:r w:rsidRPr="00BD0EF3">
        <w:rPr>
          <w:rFonts w:ascii="Times New Roman" w:hAnsi="Times New Roman"/>
          <w:sz w:val="27"/>
          <w:szCs w:val="27"/>
        </w:rPr>
        <w:t xml:space="preserve">телю, принятие решения об отказе в предоставлении земельного участка, подготовка проекта договора безвозмездного пользования земельным участком, подписание договора </w:t>
      </w:r>
      <w:r w:rsidR="00AE21BF" w:rsidRPr="00BD0EF3">
        <w:rPr>
          <w:rFonts w:ascii="Times New Roman" w:hAnsi="Times New Roman"/>
          <w:sz w:val="27"/>
          <w:szCs w:val="27"/>
        </w:rPr>
        <w:t xml:space="preserve">главой </w:t>
      </w:r>
      <w:r w:rsidR="009720CE" w:rsidRPr="00BD0EF3">
        <w:rPr>
          <w:rFonts w:ascii="Times New Roman" w:hAnsi="Times New Roman"/>
          <w:sz w:val="27"/>
          <w:szCs w:val="27"/>
        </w:rPr>
        <w:t>Новокузнецкого муниципального района</w:t>
      </w:r>
      <w:r w:rsidRPr="00BD0EF3">
        <w:rPr>
          <w:rFonts w:ascii="Times New Roman" w:hAnsi="Times New Roman"/>
          <w:sz w:val="27"/>
          <w:szCs w:val="27"/>
        </w:rPr>
        <w:t>.</w:t>
      </w:r>
    </w:p>
    <w:p w:rsidR="00F72303" w:rsidRPr="00BD0EF3" w:rsidRDefault="00F72303" w:rsidP="006B2754">
      <w:pPr>
        <w:widowControl w:val="0"/>
        <w:tabs>
          <w:tab w:val="left" w:pos="993"/>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Основанием для начала административной процедуры является поступление зарегистрированного заявления специалисту, назначенному уполномоченным должностным лицом Администрации,  ответственному за предоставление муниципальной услуги.</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На основании изучения (анализа) документов специалист, ответственный за предоставление муниципальной услуги, проводит проверку:</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lastRenderedPageBreak/>
        <w:t>-</w:t>
      </w:r>
      <w:r w:rsidR="00A15948" w:rsidRPr="00BD0EF3">
        <w:rPr>
          <w:rFonts w:ascii="Times New Roman" w:hAnsi="Times New Roman"/>
          <w:sz w:val="27"/>
          <w:szCs w:val="27"/>
        </w:rPr>
        <w:t xml:space="preserve"> </w:t>
      </w:r>
      <w:r w:rsidRPr="00BD0EF3">
        <w:rPr>
          <w:rFonts w:ascii="Times New Roman" w:hAnsi="Times New Roman"/>
          <w:sz w:val="27"/>
          <w:szCs w:val="27"/>
        </w:rPr>
        <w:t>заявления на соответствие требованиям, предусмотренным пунктом 2.6.1. Регламента, устанавливает наличие или отсутствие оснований для возврата заявления заявителю в соответствии с пунктом 2.10.2. Регламента;</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A15948" w:rsidRPr="00BD0EF3">
        <w:rPr>
          <w:rFonts w:ascii="Times New Roman" w:hAnsi="Times New Roman"/>
          <w:sz w:val="27"/>
          <w:szCs w:val="27"/>
        </w:rPr>
        <w:t xml:space="preserve"> </w:t>
      </w:r>
      <w:r w:rsidRPr="00BD0EF3">
        <w:rPr>
          <w:rFonts w:ascii="Times New Roman" w:hAnsi="Times New Roman"/>
          <w:sz w:val="27"/>
          <w:szCs w:val="27"/>
        </w:rPr>
        <w:t>приложенных к заявлению документов на соответствие требованиям, преду</w:t>
      </w:r>
      <w:r w:rsidR="005338DC" w:rsidRPr="00BD0EF3">
        <w:rPr>
          <w:rFonts w:ascii="Times New Roman" w:hAnsi="Times New Roman"/>
          <w:sz w:val="27"/>
          <w:szCs w:val="27"/>
        </w:rPr>
        <w:softHyphen/>
      </w:r>
      <w:r w:rsidRPr="00BD0EF3">
        <w:rPr>
          <w:rFonts w:ascii="Times New Roman" w:hAnsi="Times New Roman"/>
          <w:sz w:val="27"/>
          <w:szCs w:val="27"/>
        </w:rPr>
        <w:t>смотренным пунктом 2.6.2. Регламента, устанавливает наличие или отсутствие оснований для возврата заявления заявителю в соответствии с пунктом 2.10.2. Регламента;</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A15948" w:rsidRPr="00BD0EF3">
        <w:rPr>
          <w:rFonts w:ascii="Times New Roman" w:hAnsi="Times New Roman"/>
          <w:sz w:val="27"/>
          <w:szCs w:val="27"/>
        </w:rPr>
        <w:t xml:space="preserve"> </w:t>
      </w:r>
      <w:r w:rsidRPr="00BD0EF3">
        <w:rPr>
          <w:rFonts w:ascii="Times New Roman" w:hAnsi="Times New Roman"/>
          <w:sz w:val="27"/>
          <w:szCs w:val="27"/>
        </w:rPr>
        <w:t>заявителя, на принадлежность к категориям лиц, установленных пунктом 1.2. Регламента;</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w:t>
      </w:r>
      <w:r w:rsidR="00A15948" w:rsidRPr="00BD0EF3">
        <w:rPr>
          <w:rFonts w:ascii="Times New Roman" w:hAnsi="Times New Roman"/>
          <w:sz w:val="27"/>
          <w:szCs w:val="27"/>
        </w:rPr>
        <w:t xml:space="preserve"> </w:t>
      </w:r>
      <w:r w:rsidRPr="00BD0EF3">
        <w:rPr>
          <w:rFonts w:ascii="Times New Roman" w:hAnsi="Times New Roman"/>
          <w:sz w:val="27"/>
          <w:szCs w:val="27"/>
        </w:rPr>
        <w:t>устанавливает наличие или отсутствие оснований для отказа в предоставлении муниципальной услуги в соответствии с пунктом 2.10.3. Регламента, возможности предоставления испрашиваемого земельного участка.</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w:t>
      </w:r>
      <w:r w:rsidR="00D54BCA" w:rsidRPr="00BD0EF3">
        <w:rPr>
          <w:rFonts w:ascii="Times New Roman" w:hAnsi="Times New Roman"/>
          <w:sz w:val="27"/>
          <w:szCs w:val="27"/>
        </w:rPr>
        <w:softHyphen/>
      </w:r>
      <w:r w:rsidRPr="00BD0EF3">
        <w:rPr>
          <w:rFonts w:ascii="Times New Roman" w:hAnsi="Times New Roman"/>
          <w:sz w:val="27"/>
          <w:szCs w:val="27"/>
        </w:rPr>
        <w:t>ветствующих организаций, указанных в п.2.7 административного регламента, если такие документы не представлены заявителем по собственной инициативе.</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После изучения (анализа) документов при наличии оснований, указанных в </w:t>
      </w:r>
      <w:hyperlink r:id="rId25" w:history="1">
        <w:r w:rsidRPr="00BD0EF3">
          <w:rPr>
            <w:rFonts w:ascii="Times New Roman" w:hAnsi="Times New Roman"/>
            <w:sz w:val="27"/>
            <w:szCs w:val="27"/>
          </w:rPr>
          <w:t xml:space="preserve">п.2.10.2, </w:t>
        </w:r>
      </w:hyperlink>
      <w:r w:rsidRPr="00BD0EF3">
        <w:rPr>
          <w:rFonts w:ascii="Times New Roman" w:hAnsi="Times New Roman"/>
          <w:sz w:val="27"/>
          <w:szCs w:val="27"/>
        </w:rPr>
        <w:t xml:space="preserve">Регламента, специалист, ответственный за предоставление муниципальной услуги, оформляет проект решения о возврате заявления заявителю, который  подписывается </w:t>
      </w:r>
      <w:r w:rsidR="009720CE" w:rsidRPr="00BD0EF3">
        <w:rPr>
          <w:rFonts w:ascii="Times New Roman" w:hAnsi="Times New Roman"/>
          <w:sz w:val="27"/>
          <w:szCs w:val="27"/>
        </w:rPr>
        <w:t>начальником Управления муниципальных имущественных отношений</w:t>
      </w:r>
      <w:r w:rsidR="00AE21BF" w:rsidRPr="00BD0EF3">
        <w:rPr>
          <w:rFonts w:ascii="Times New Roman" w:hAnsi="Times New Roman"/>
          <w:sz w:val="27"/>
          <w:szCs w:val="27"/>
        </w:rPr>
        <w:t>.</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26" w:history="1">
        <w:r w:rsidRPr="00BD0EF3">
          <w:rPr>
            <w:rFonts w:ascii="Times New Roman" w:hAnsi="Times New Roman"/>
            <w:sz w:val="27"/>
            <w:szCs w:val="27"/>
          </w:rPr>
          <w:t xml:space="preserve">п.2.10.3 </w:t>
        </w:r>
      </w:hyperlink>
      <w:r w:rsidRPr="00BD0EF3">
        <w:rPr>
          <w:rFonts w:ascii="Times New Roman" w:hAnsi="Times New Roman"/>
          <w:sz w:val="27"/>
          <w:szCs w:val="27"/>
        </w:rPr>
        <w:t>Регламента, специалист, ответственный за предоставление муниципальной услуги, оформ</w:t>
      </w:r>
      <w:r w:rsidR="00BD0EF3">
        <w:rPr>
          <w:rFonts w:ascii="Times New Roman" w:hAnsi="Times New Roman"/>
          <w:sz w:val="27"/>
          <w:szCs w:val="27"/>
        </w:rPr>
        <w:t>л</w:t>
      </w:r>
      <w:r w:rsidRPr="00BD0EF3">
        <w:rPr>
          <w:rFonts w:ascii="Times New Roman" w:hAnsi="Times New Roman"/>
          <w:sz w:val="27"/>
          <w:szCs w:val="27"/>
        </w:rPr>
        <w:t xml:space="preserve">яет проект решения об отказе в предоставлении муниципальной услуги, который подписывается </w:t>
      </w:r>
      <w:r w:rsidR="009720CE" w:rsidRPr="00BD0EF3">
        <w:rPr>
          <w:rFonts w:ascii="Times New Roman" w:hAnsi="Times New Roman"/>
          <w:sz w:val="27"/>
          <w:szCs w:val="27"/>
        </w:rPr>
        <w:t>начальником Управления муниципальных имущественных отношений.</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При отсутствии оснований, указанных в </w:t>
      </w:r>
      <w:hyperlink r:id="rId27" w:history="1">
        <w:r w:rsidRPr="00BD0EF3">
          <w:rPr>
            <w:rFonts w:ascii="Times New Roman" w:hAnsi="Times New Roman"/>
            <w:sz w:val="27"/>
            <w:szCs w:val="27"/>
          </w:rPr>
          <w:t>п.</w:t>
        </w:r>
        <w:r w:rsidR="00997C06" w:rsidRPr="00BD0EF3">
          <w:rPr>
            <w:rFonts w:ascii="Times New Roman" w:hAnsi="Times New Roman"/>
            <w:sz w:val="27"/>
            <w:szCs w:val="27"/>
          </w:rPr>
          <w:t xml:space="preserve"> </w:t>
        </w:r>
        <w:r w:rsidRPr="00BD0EF3">
          <w:rPr>
            <w:rFonts w:ascii="Times New Roman" w:hAnsi="Times New Roman"/>
            <w:sz w:val="27"/>
            <w:szCs w:val="27"/>
          </w:rPr>
          <w:t>2.10.2,</w:t>
        </w:r>
        <w:r w:rsidR="00997C06" w:rsidRPr="00BD0EF3">
          <w:rPr>
            <w:rFonts w:ascii="Times New Roman" w:hAnsi="Times New Roman"/>
            <w:sz w:val="27"/>
            <w:szCs w:val="27"/>
          </w:rPr>
          <w:t xml:space="preserve"> </w:t>
        </w:r>
        <w:r w:rsidRPr="00BD0EF3">
          <w:rPr>
            <w:rFonts w:ascii="Times New Roman" w:hAnsi="Times New Roman"/>
            <w:sz w:val="27"/>
            <w:szCs w:val="27"/>
          </w:rPr>
          <w:t xml:space="preserve">2.10.3. </w:t>
        </w:r>
      </w:hyperlink>
      <w:r w:rsidRPr="00BD0EF3">
        <w:rPr>
          <w:rFonts w:ascii="Times New Roman" w:hAnsi="Times New Roman"/>
          <w:sz w:val="27"/>
          <w:szCs w:val="27"/>
        </w:rPr>
        <w:t xml:space="preserve">Регламента, специалист, ответственный за предоставление муниципальной услуги, готовит и направляет </w:t>
      </w:r>
      <w:r w:rsidR="00AE21BF" w:rsidRPr="00BD0EF3">
        <w:rPr>
          <w:rFonts w:ascii="Times New Roman" w:hAnsi="Times New Roman"/>
          <w:sz w:val="27"/>
          <w:szCs w:val="27"/>
        </w:rPr>
        <w:t xml:space="preserve">главе </w:t>
      </w:r>
      <w:r w:rsidR="00997C06" w:rsidRPr="00BD0EF3">
        <w:rPr>
          <w:rFonts w:ascii="Times New Roman" w:hAnsi="Times New Roman"/>
          <w:sz w:val="27"/>
          <w:szCs w:val="27"/>
        </w:rPr>
        <w:t>Новокузнецкого муниципального района</w:t>
      </w:r>
      <w:r w:rsidR="00AE21BF" w:rsidRPr="00BD0EF3">
        <w:rPr>
          <w:rFonts w:ascii="Times New Roman" w:hAnsi="Times New Roman"/>
          <w:sz w:val="27"/>
          <w:szCs w:val="27"/>
        </w:rPr>
        <w:t xml:space="preserve"> </w:t>
      </w:r>
      <w:r w:rsidRPr="00BD0EF3">
        <w:rPr>
          <w:rFonts w:ascii="Times New Roman" w:hAnsi="Times New Roman"/>
          <w:sz w:val="27"/>
          <w:szCs w:val="27"/>
        </w:rPr>
        <w:t xml:space="preserve"> для подписания проект договора о предоставлении земельного участка в безвозмездное пользование.</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Критерием принятия решения о подготовке проекта решения о возврате заявления заявителю является наличие оснований, предусмотренных </w:t>
      </w:r>
      <w:hyperlink r:id="rId28" w:history="1">
        <w:r w:rsidRPr="00BD0EF3">
          <w:rPr>
            <w:rFonts w:ascii="Times New Roman" w:hAnsi="Times New Roman"/>
            <w:sz w:val="27"/>
            <w:szCs w:val="27"/>
          </w:rPr>
          <w:t>п.2.10.2</w:t>
        </w:r>
      </w:hyperlink>
      <w:r w:rsidRPr="00BD0EF3">
        <w:rPr>
          <w:rFonts w:ascii="Times New Roman" w:hAnsi="Times New Roman"/>
          <w:sz w:val="27"/>
          <w:szCs w:val="27"/>
        </w:rPr>
        <w:t xml:space="preserve"> административного регламента.</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Критерием принятия решения о подготовке проекта решения об отказе в предоставлении муниципальной услуги является наличие оснований, предусмотренных </w:t>
      </w:r>
      <w:hyperlink r:id="rId29" w:history="1">
        <w:r w:rsidRPr="00BD0EF3">
          <w:rPr>
            <w:rFonts w:ascii="Times New Roman" w:hAnsi="Times New Roman"/>
            <w:sz w:val="27"/>
            <w:szCs w:val="27"/>
          </w:rPr>
          <w:t>п.2.10.3</w:t>
        </w:r>
      </w:hyperlink>
      <w:r w:rsidRPr="00BD0EF3">
        <w:rPr>
          <w:rFonts w:ascii="Times New Roman" w:hAnsi="Times New Roman"/>
          <w:sz w:val="27"/>
          <w:szCs w:val="27"/>
        </w:rPr>
        <w:t xml:space="preserve"> административного регламента.</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Критерием принятия решения о подготовке проекта договора о предоставлении земельного участка в безвозмездное пользование является отсутствие оснований, предусмотренных </w:t>
      </w:r>
      <w:hyperlink r:id="rId30" w:history="1">
        <w:r w:rsidRPr="00BD0EF3">
          <w:rPr>
            <w:rFonts w:ascii="Times New Roman" w:hAnsi="Times New Roman"/>
            <w:sz w:val="27"/>
            <w:szCs w:val="27"/>
          </w:rPr>
          <w:t>п.2.10.2</w:t>
        </w:r>
      </w:hyperlink>
      <w:r w:rsidRPr="00BD0EF3">
        <w:rPr>
          <w:rFonts w:ascii="Times New Roman" w:hAnsi="Times New Roman"/>
          <w:sz w:val="27"/>
          <w:szCs w:val="27"/>
        </w:rPr>
        <w:t>., 2.10.3. Регламента.</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Результатом административной</w:t>
      </w:r>
      <w:r w:rsidR="00997C06" w:rsidRPr="00BD0EF3">
        <w:rPr>
          <w:rFonts w:ascii="Times New Roman" w:hAnsi="Times New Roman"/>
          <w:sz w:val="27"/>
          <w:szCs w:val="27"/>
        </w:rPr>
        <w:t xml:space="preserve"> процедуры являются</w:t>
      </w:r>
      <w:r w:rsidR="00AE21BF" w:rsidRPr="00BD0EF3">
        <w:rPr>
          <w:rFonts w:ascii="Times New Roman" w:hAnsi="Times New Roman"/>
          <w:sz w:val="27"/>
          <w:szCs w:val="27"/>
        </w:rPr>
        <w:t xml:space="preserve"> </w:t>
      </w:r>
      <w:r w:rsidRPr="00BD0EF3">
        <w:rPr>
          <w:rFonts w:ascii="Times New Roman" w:hAnsi="Times New Roman"/>
          <w:sz w:val="27"/>
          <w:szCs w:val="27"/>
        </w:rPr>
        <w:t>заявлени</w:t>
      </w:r>
      <w:r w:rsidR="00997C06" w:rsidRPr="00BD0EF3">
        <w:rPr>
          <w:rFonts w:ascii="Times New Roman" w:hAnsi="Times New Roman"/>
          <w:sz w:val="27"/>
          <w:szCs w:val="27"/>
        </w:rPr>
        <w:t>е</w:t>
      </w:r>
      <w:r w:rsidRPr="00BD0EF3">
        <w:rPr>
          <w:rFonts w:ascii="Times New Roman" w:hAnsi="Times New Roman"/>
          <w:sz w:val="27"/>
          <w:szCs w:val="27"/>
        </w:rPr>
        <w:t xml:space="preserve"> </w:t>
      </w:r>
      <w:r w:rsidR="00997C06" w:rsidRPr="00BD0EF3">
        <w:rPr>
          <w:rFonts w:ascii="Times New Roman" w:hAnsi="Times New Roman"/>
          <w:sz w:val="27"/>
          <w:szCs w:val="27"/>
        </w:rPr>
        <w:t xml:space="preserve">о возврате </w:t>
      </w:r>
      <w:r w:rsidRPr="00BD0EF3">
        <w:rPr>
          <w:rFonts w:ascii="Times New Roman" w:hAnsi="Times New Roman"/>
          <w:sz w:val="27"/>
          <w:szCs w:val="27"/>
        </w:rPr>
        <w:t>заявителю, решение об отказе в предоставлении муниципальной усл</w:t>
      </w:r>
      <w:r w:rsidR="00997C06" w:rsidRPr="00BD0EF3">
        <w:rPr>
          <w:rFonts w:ascii="Times New Roman" w:hAnsi="Times New Roman"/>
          <w:sz w:val="27"/>
          <w:szCs w:val="27"/>
        </w:rPr>
        <w:t xml:space="preserve">уги подписанное начальником Управления муниципальных имущественных отношений, </w:t>
      </w:r>
      <w:r w:rsidRPr="00BD0EF3">
        <w:rPr>
          <w:rFonts w:ascii="Times New Roman" w:hAnsi="Times New Roman"/>
          <w:sz w:val="27"/>
          <w:szCs w:val="27"/>
        </w:rPr>
        <w:t xml:space="preserve">проект договора о предоставлении земельного участка в </w:t>
      </w:r>
      <w:r w:rsidRPr="00BD0EF3">
        <w:rPr>
          <w:rFonts w:ascii="Times New Roman" w:hAnsi="Times New Roman"/>
          <w:sz w:val="27"/>
          <w:szCs w:val="27"/>
        </w:rPr>
        <w:lastRenderedPageBreak/>
        <w:t>безвозмездное пользование</w:t>
      </w:r>
      <w:r w:rsidR="00997C06" w:rsidRPr="00BD0EF3">
        <w:rPr>
          <w:rFonts w:ascii="Times New Roman" w:hAnsi="Times New Roman"/>
          <w:sz w:val="27"/>
          <w:szCs w:val="27"/>
        </w:rPr>
        <w:t xml:space="preserve"> подписанный главой Новокузнецкого муниципального района</w:t>
      </w:r>
      <w:r w:rsidRPr="00BD0EF3">
        <w:rPr>
          <w:rFonts w:ascii="Times New Roman" w:hAnsi="Times New Roman"/>
          <w:sz w:val="27"/>
          <w:szCs w:val="27"/>
        </w:rPr>
        <w:t>.</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Способом фиксации результата выполнения административной процедуры является наличие подписи </w:t>
      </w:r>
      <w:r w:rsidR="00997C06" w:rsidRPr="00BD0EF3">
        <w:rPr>
          <w:rFonts w:ascii="Times New Roman" w:hAnsi="Times New Roman"/>
          <w:sz w:val="27"/>
          <w:szCs w:val="27"/>
        </w:rPr>
        <w:t xml:space="preserve">начальника Управления муниципальных имущественных отношений </w:t>
      </w:r>
      <w:r w:rsidRPr="00BD0EF3">
        <w:rPr>
          <w:rFonts w:ascii="Times New Roman" w:hAnsi="Times New Roman"/>
          <w:sz w:val="27"/>
          <w:szCs w:val="27"/>
        </w:rPr>
        <w:t>на решении о возврате заявления заявителю, решении об отказе в предоставлении муниципальной услуги, уполномоченного должностного лица Администрации на проекте договора о предоставлении земельного участка в безвозмездное пользование.</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3.2.3. выдача (направление) заявителю решения о возврате заявления, решения об отказе в предоставлении муниципальной услуги,</w:t>
      </w:r>
      <w:r w:rsidR="00565D4F" w:rsidRPr="00BD0EF3">
        <w:rPr>
          <w:rFonts w:ascii="Times New Roman" w:hAnsi="Times New Roman"/>
          <w:sz w:val="27"/>
          <w:szCs w:val="27"/>
        </w:rPr>
        <w:t xml:space="preserve"> подписанное начальником Управления муниципальных имущественных отношений,</w:t>
      </w:r>
      <w:r w:rsidRPr="00BD0EF3">
        <w:rPr>
          <w:rFonts w:ascii="Times New Roman" w:hAnsi="Times New Roman"/>
          <w:sz w:val="27"/>
          <w:szCs w:val="27"/>
        </w:rPr>
        <w:t xml:space="preserve"> проекта договора безвозмездного пользования земельным участком, подписанного </w:t>
      </w:r>
      <w:r w:rsidR="00AE21BF" w:rsidRPr="00BD0EF3">
        <w:rPr>
          <w:rFonts w:ascii="Times New Roman" w:hAnsi="Times New Roman"/>
          <w:sz w:val="27"/>
          <w:szCs w:val="27"/>
        </w:rPr>
        <w:t xml:space="preserve">главой </w:t>
      </w:r>
      <w:r w:rsidR="00565D4F" w:rsidRPr="00BD0EF3">
        <w:rPr>
          <w:rFonts w:ascii="Times New Roman" w:hAnsi="Times New Roman"/>
          <w:sz w:val="27"/>
          <w:szCs w:val="27"/>
        </w:rPr>
        <w:t>Новокузнецкого муниципального района</w:t>
      </w:r>
      <w:r w:rsidRPr="00BD0EF3">
        <w:rPr>
          <w:rFonts w:ascii="Times New Roman" w:hAnsi="Times New Roman"/>
          <w:sz w:val="27"/>
          <w:szCs w:val="27"/>
        </w:rPr>
        <w:t>, для подписания заявителем.</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565D4F" w:rsidRPr="00BD0EF3">
        <w:rPr>
          <w:rFonts w:ascii="Times New Roman" w:hAnsi="Times New Roman"/>
          <w:sz w:val="27"/>
          <w:szCs w:val="27"/>
        </w:rPr>
        <w:t xml:space="preserve">начальником Управления муниципальных имущественных отношений </w:t>
      </w:r>
      <w:r w:rsidRPr="00BD0EF3">
        <w:rPr>
          <w:rFonts w:ascii="Times New Roman" w:hAnsi="Times New Roman"/>
          <w:sz w:val="27"/>
          <w:szCs w:val="27"/>
        </w:rPr>
        <w:t>решения о возврате заявления заявителю, решения об отказе в предоставлении муниципальной услуги, уполномоченным должностным лицом Администрации проекта договора о предоставлении земельного участка в безвозмездное пользование.</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Решение о возврате заявления, решение об отказе в предоставлении муниципальной услуги, проект договора безвозмездного пользования земельным участком предоставляется заявителю на бумажном носителе в текстовой форме.</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Выдача решения о возврате заявления, решения об отказе в предоставлении муниципальной услуги, проекта договора безвозмездного пользования земельным участком осуществляется при личном обращении заявителя через МФЦ, либо путем направления по почте.</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Критерием выдачи (направления) решения о возврате заявления, решения об отказе в предоставлении муниципальной услуги, проекта договора безвозмездного пользования земельным участком является готовность документа к выдаче его заявителю.</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Результатом административной процедуры является выдача (направление) решения о возврате заявления, решения об отказе в предоставлении муниципальной услуги, проекта договора безвозмездного пользования земельным участком.</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F72303" w:rsidRPr="00BD0EF3" w:rsidRDefault="00F72303" w:rsidP="006B2754">
      <w:pPr>
        <w:pStyle w:val="a3"/>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3.2.4. Прием и регистрация представленного в Администрацию подписанного заявителем проекта договора, ранее выданного (направленного) Администрацией заявителю.</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Основанием для начала административной процедуры является поступление в Администрацию подписанного заявителем проекта договора о предоставлении </w:t>
      </w:r>
      <w:r w:rsidRPr="00BD0EF3">
        <w:rPr>
          <w:rFonts w:ascii="Times New Roman" w:hAnsi="Times New Roman"/>
          <w:sz w:val="27"/>
          <w:szCs w:val="27"/>
        </w:rPr>
        <w:lastRenderedPageBreak/>
        <w:t>земельного участка в безвозмездное пользование, ранее выданного (направленного) Администрацией заявителю.</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Заявитель имеет право направить подписанный им проект договора о предоставлении земельного участка в безвозмездное пользование, ранее выданного (направленного) Администрацией заявителю, почтовым отправлением, представить лично, посредством представителя, через МФЦ.</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Критерием принятия решения о </w:t>
      </w:r>
      <w:r w:rsidR="00CD78C3" w:rsidRPr="00BD0EF3">
        <w:rPr>
          <w:rFonts w:ascii="Times New Roman" w:hAnsi="Times New Roman"/>
          <w:sz w:val="27"/>
          <w:szCs w:val="27"/>
        </w:rPr>
        <w:t>регистрации,</w:t>
      </w:r>
      <w:r w:rsidRPr="00BD0EF3">
        <w:rPr>
          <w:rFonts w:ascii="Times New Roman" w:hAnsi="Times New Roman"/>
          <w:sz w:val="27"/>
          <w:szCs w:val="27"/>
        </w:rPr>
        <w:t xml:space="preserve"> подписанного заявителем договора о предоставлении земельного участка в безвозмездное пользование, ранее выданного (направленного) Администрацией заявителю, является поступление такого договора в Администрацию.</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Результатом административной процедуры является регистрация поступившего подписанного заявителем проекта договора о предоставлении земельного участка в безвозмездное пользование, ранее выданного (направленного) Администрацией заявителю.</w:t>
      </w:r>
    </w:p>
    <w:p w:rsidR="00F72303" w:rsidRPr="00BD0EF3" w:rsidRDefault="00F72303" w:rsidP="006B2754">
      <w:pPr>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Способом фиксации результата выполнения данной административной процедуры являются: запись в журнале регистрации.</w:t>
      </w:r>
    </w:p>
    <w:p w:rsidR="00F72303" w:rsidRPr="00BD0EF3" w:rsidRDefault="00F72303" w:rsidP="006B2754">
      <w:pPr>
        <w:pStyle w:val="a3"/>
        <w:autoSpaceDE w:val="0"/>
        <w:autoSpaceDN w:val="0"/>
        <w:adjustRightInd w:val="0"/>
        <w:ind w:left="0" w:firstLine="567"/>
        <w:jc w:val="center"/>
        <w:rPr>
          <w:rFonts w:ascii="Times New Roman" w:hAnsi="Times New Roman"/>
          <w:sz w:val="27"/>
          <w:szCs w:val="27"/>
        </w:rPr>
      </w:pPr>
      <w:bookmarkStart w:id="12" w:name="Par342"/>
      <w:bookmarkEnd w:id="12"/>
    </w:p>
    <w:p w:rsidR="00F72303" w:rsidRPr="00BD0EF3" w:rsidRDefault="00F72303" w:rsidP="006B2754">
      <w:pPr>
        <w:pStyle w:val="a3"/>
        <w:autoSpaceDE w:val="0"/>
        <w:autoSpaceDN w:val="0"/>
        <w:adjustRightInd w:val="0"/>
        <w:ind w:left="0" w:firstLine="567"/>
        <w:jc w:val="center"/>
        <w:rPr>
          <w:rFonts w:ascii="Times New Roman" w:hAnsi="Times New Roman"/>
          <w:sz w:val="27"/>
          <w:szCs w:val="27"/>
        </w:rPr>
      </w:pPr>
      <w:r w:rsidRPr="00BD0EF3">
        <w:rPr>
          <w:rFonts w:ascii="Times New Roman" w:hAnsi="Times New Roman"/>
          <w:sz w:val="27"/>
          <w:szCs w:val="27"/>
        </w:rPr>
        <w:t xml:space="preserve">4.Формы </w:t>
      </w:r>
      <w:proofErr w:type="gramStart"/>
      <w:r w:rsidRPr="00BD0EF3">
        <w:rPr>
          <w:rFonts w:ascii="Times New Roman" w:hAnsi="Times New Roman"/>
          <w:sz w:val="27"/>
          <w:szCs w:val="27"/>
        </w:rPr>
        <w:t>контроля за</w:t>
      </w:r>
      <w:proofErr w:type="gramEnd"/>
      <w:r w:rsidRPr="00BD0EF3">
        <w:rPr>
          <w:rFonts w:ascii="Times New Roman" w:hAnsi="Times New Roman"/>
          <w:sz w:val="27"/>
          <w:szCs w:val="27"/>
        </w:rPr>
        <w:t xml:space="preserve"> исполнением административного регламента</w:t>
      </w:r>
    </w:p>
    <w:p w:rsidR="00F72303" w:rsidRPr="00BD0EF3" w:rsidRDefault="00F72303" w:rsidP="006B2754">
      <w:pPr>
        <w:pStyle w:val="a3"/>
        <w:autoSpaceDE w:val="0"/>
        <w:autoSpaceDN w:val="0"/>
        <w:adjustRightInd w:val="0"/>
        <w:ind w:left="0" w:firstLine="567"/>
        <w:jc w:val="center"/>
        <w:rPr>
          <w:rFonts w:ascii="Times New Roman" w:hAnsi="Times New Roman"/>
          <w:sz w:val="27"/>
          <w:szCs w:val="27"/>
        </w:rPr>
      </w:pPr>
    </w:p>
    <w:p w:rsidR="00F72303" w:rsidRPr="00BD0EF3" w:rsidRDefault="00F72303" w:rsidP="006B2754">
      <w:pPr>
        <w:tabs>
          <w:tab w:val="left" w:pos="993"/>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4.1.</w:t>
      </w:r>
      <w:r w:rsidRPr="00BD0EF3">
        <w:rPr>
          <w:rFonts w:ascii="Times New Roman" w:hAnsi="Times New Roman"/>
          <w:sz w:val="27"/>
          <w:szCs w:val="27"/>
        </w:rPr>
        <w:tab/>
        <w:t xml:space="preserve">Порядок осуществления текущего </w:t>
      </w:r>
      <w:proofErr w:type="gramStart"/>
      <w:r w:rsidRPr="00BD0EF3">
        <w:rPr>
          <w:rFonts w:ascii="Times New Roman" w:hAnsi="Times New Roman"/>
          <w:sz w:val="27"/>
          <w:szCs w:val="27"/>
        </w:rPr>
        <w:t>контроля за</w:t>
      </w:r>
      <w:proofErr w:type="gramEnd"/>
      <w:r w:rsidRPr="00BD0EF3">
        <w:rPr>
          <w:rFonts w:ascii="Times New Roman" w:hAnsi="Times New Roman"/>
          <w:sz w:val="27"/>
          <w:szCs w:val="27"/>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72303" w:rsidRPr="00BD0EF3" w:rsidRDefault="00A15948" w:rsidP="006B2754">
      <w:pPr>
        <w:tabs>
          <w:tab w:val="left" w:pos="1134"/>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4.1.1. </w:t>
      </w:r>
      <w:r w:rsidR="00F72303" w:rsidRPr="00BD0EF3">
        <w:rPr>
          <w:rFonts w:ascii="Times New Roman" w:hAnsi="Times New Roman"/>
          <w:sz w:val="27"/>
          <w:szCs w:val="27"/>
        </w:rPr>
        <w:t xml:space="preserve">Текущий </w:t>
      </w:r>
      <w:proofErr w:type="gramStart"/>
      <w:r w:rsidR="00F72303" w:rsidRPr="00BD0EF3">
        <w:rPr>
          <w:rFonts w:ascii="Times New Roman" w:hAnsi="Times New Roman"/>
          <w:sz w:val="27"/>
          <w:szCs w:val="27"/>
        </w:rPr>
        <w:t>контроль за</w:t>
      </w:r>
      <w:proofErr w:type="gramEnd"/>
      <w:r w:rsidR="00F72303" w:rsidRPr="00BD0EF3">
        <w:rPr>
          <w:rFonts w:ascii="Times New Roman" w:hAnsi="Times New Roman"/>
          <w:sz w:val="27"/>
          <w:szCs w:val="27"/>
        </w:rPr>
        <w:t xml:space="preserve"> соблюдением последовательности действий, опреде</w:t>
      </w:r>
      <w:r w:rsidR="005338DC" w:rsidRPr="00BD0EF3">
        <w:rPr>
          <w:rFonts w:ascii="Times New Roman" w:hAnsi="Times New Roman"/>
          <w:sz w:val="27"/>
          <w:szCs w:val="27"/>
        </w:rPr>
        <w:softHyphen/>
      </w:r>
      <w:r w:rsidR="00F72303" w:rsidRPr="00BD0EF3">
        <w:rPr>
          <w:rFonts w:ascii="Times New Roman" w:hAnsi="Times New Roman"/>
          <w:sz w:val="27"/>
          <w:szCs w:val="27"/>
        </w:rPr>
        <w:t>ленных административными процедурами по предоставлению муниципальной услуги, осуществляется уполномоченными должностными лицами Администрации.</w:t>
      </w:r>
    </w:p>
    <w:p w:rsidR="00F72303" w:rsidRPr="00BD0EF3" w:rsidRDefault="00A15948" w:rsidP="006B2754">
      <w:pPr>
        <w:tabs>
          <w:tab w:val="left" w:pos="993"/>
          <w:tab w:val="left" w:pos="1134"/>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4.1.2. </w:t>
      </w:r>
      <w:r w:rsidR="00F72303" w:rsidRPr="00BD0EF3">
        <w:rPr>
          <w:rFonts w:ascii="Times New Roman" w:hAnsi="Times New Roman"/>
          <w:sz w:val="27"/>
          <w:szCs w:val="27"/>
        </w:rPr>
        <w:t xml:space="preserve">Текущий </w:t>
      </w:r>
      <w:proofErr w:type="gramStart"/>
      <w:r w:rsidR="00F72303" w:rsidRPr="00BD0EF3">
        <w:rPr>
          <w:rFonts w:ascii="Times New Roman" w:hAnsi="Times New Roman"/>
          <w:sz w:val="27"/>
          <w:szCs w:val="27"/>
        </w:rPr>
        <w:t>контроль за</w:t>
      </w:r>
      <w:proofErr w:type="gramEnd"/>
      <w:r w:rsidR="00F72303" w:rsidRPr="00BD0EF3">
        <w:rPr>
          <w:rFonts w:ascii="Times New Roman" w:hAnsi="Times New Roman"/>
          <w:sz w:val="27"/>
          <w:szCs w:val="27"/>
        </w:rPr>
        <w:t xml:space="preserve"> соблюдением и исполнением ответственными долж</w:t>
      </w:r>
      <w:r w:rsidR="005338DC" w:rsidRPr="00BD0EF3">
        <w:rPr>
          <w:rFonts w:ascii="Times New Roman" w:hAnsi="Times New Roman"/>
          <w:sz w:val="27"/>
          <w:szCs w:val="27"/>
        </w:rPr>
        <w:softHyphen/>
      </w:r>
      <w:r w:rsidR="00F72303" w:rsidRPr="00BD0EF3">
        <w:rPr>
          <w:rFonts w:ascii="Times New Roman" w:hAnsi="Times New Roman"/>
          <w:sz w:val="27"/>
          <w:szCs w:val="27"/>
        </w:rPr>
        <w:t>ностными лицами настоящего административного регламента осуществляется процедурами внутреннего и внешнего контроля.</w:t>
      </w:r>
    </w:p>
    <w:p w:rsidR="00F72303" w:rsidRPr="00BD0EF3" w:rsidRDefault="00A15948" w:rsidP="006B2754">
      <w:pPr>
        <w:tabs>
          <w:tab w:val="left" w:pos="993"/>
          <w:tab w:val="left" w:pos="1134"/>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4.1.3. </w:t>
      </w:r>
      <w:r w:rsidR="00F72303" w:rsidRPr="00BD0EF3">
        <w:rPr>
          <w:rFonts w:ascii="Times New Roman" w:hAnsi="Times New Roman"/>
          <w:sz w:val="27"/>
          <w:szCs w:val="27"/>
        </w:rPr>
        <w:t xml:space="preserve">Внутренний </w:t>
      </w:r>
      <w:proofErr w:type="gramStart"/>
      <w:r w:rsidR="00F72303" w:rsidRPr="00BD0EF3">
        <w:rPr>
          <w:rFonts w:ascii="Times New Roman" w:hAnsi="Times New Roman"/>
          <w:sz w:val="27"/>
          <w:szCs w:val="27"/>
        </w:rPr>
        <w:t>контроль за</w:t>
      </w:r>
      <w:proofErr w:type="gramEnd"/>
      <w:r w:rsidR="00F72303" w:rsidRPr="00BD0EF3">
        <w:rPr>
          <w:rFonts w:ascii="Times New Roman" w:hAnsi="Times New Roman"/>
          <w:sz w:val="27"/>
          <w:szCs w:val="27"/>
        </w:rPr>
        <w:t xml:space="preserve"> соблюдением и исполнением административного регламента осуществляется уполномоченным лицом Администрации.</w:t>
      </w:r>
    </w:p>
    <w:p w:rsidR="00F72303" w:rsidRPr="00BD0EF3" w:rsidRDefault="00A15948" w:rsidP="006B2754">
      <w:pPr>
        <w:tabs>
          <w:tab w:val="left" w:pos="993"/>
          <w:tab w:val="left" w:pos="1134"/>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4.1.4. </w:t>
      </w:r>
      <w:r w:rsidR="00F72303" w:rsidRPr="00BD0EF3">
        <w:rPr>
          <w:rFonts w:ascii="Times New Roman" w:hAnsi="Times New Roman"/>
          <w:sz w:val="27"/>
          <w:szCs w:val="27"/>
        </w:rPr>
        <w:t xml:space="preserve">Внешний </w:t>
      </w:r>
      <w:proofErr w:type="gramStart"/>
      <w:r w:rsidR="00F72303" w:rsidRPr="00BD0EF3">
        <w:rPr>
          <w:rFonts w:ascii="Times New Roman" w:hAnsi="Times New Roman"/>
          <w:sz w:val="27"/>
          <w:szCs w:val="27"/>
        </w:rPr>
        <w:t>контроль за</w:t>
      </w:r>
      <w:proofErr w:type="gramEnd"/>
      <w:r w:rsidR="00F72303" w:rsidRPr="00BD0EF3">
        <w:rPr>
          <w:rFonts w:ascii="Times New Roman" w:hAnsi="Times New Roman"/>
          <w:sz w:val="27"/>
          <w:szCs w:val="27"/>
        </w:rPr>
        <w:t xml:space="preserve"> соблюдением и исполнением административного ре</w:t>
      </w:r>
      <w:r w:rsidR="005338DC" w:rsidRPr="00BD0EF3">
        <w:rPr>
          <w:rFonts w:ascii="Times New Roman" w:hAnsi="Times New Roman"/>
          <w:sz w:val="27"/>
          <w:szCs w:val="27"/>
        </w:rPr>
        <w:softHyphen/>
      </w:r>
      <w:r w:rsidR="00F72303" w:rsidRPr="00BD0EF3">
        <w:rPr>
          <w:rFonts w:ascii="Times New Roman" w:hAnsi="Times New Roman"/>
          <w:sz w:val="27"/>
          <w:szCs w:val="27"/>
        </w:rPr>
        <w:t>гламента осуществляется уполномоченными должностными лицами Администрации в соответствии с их компетенцией.</w:t>
      </w:r>
    </w:p>
    <w:p w:rsidR="00F72303" w:rsidRPr="00BD0EF3" w:rsidRDefault="00F72303" w:rsidP="006B2754">
      <w:pPr>
        <w:tabs>
          <w:tab w:val="left" w:pos="993"/>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4.2.</w:t>
      </w:r>
      <w:r w:rsidR="00A15948" w:rsidRPr="00BD0EF3">
        <w:rPr>
          <w:rFonts w:ascii="Times New Roman" w:hAnsi="Times New Roman"/>
          <w:sz w:val="27"/>
          <w:szCs w:val="27"/>
        </w:rPr>
        <w:t xml:space="preserve"> </w:t>
      </w:r>
      <w:r w:rsidRPr="00BD0EF3">
        <w:rPr>
          <w:rFonts w:ascii="Times New Roman" w:hAnsi="Times New Roman"/>
          <w:sz w:val="27"/>
          <w:szCs w:val="27"/>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BD0EF3">
        <w:rPr>
          <w:rFonts w:ascii="Times New Roman" w:hAnsi="Times New Roman"/>
          <w:sz w:val="27"/>
          <w:szCs w:val="27"/>
        </w:rPr>
        <w:t>контроля за</w:t>
      </w:r>
      <w:proofErr w:type="gramEnd"/>
      <w:r w:rsidRPr="00BD0EF3">
        <w:rPr>
          <w:rFonts w:ascii="Times New Roman" w:hAnsi="Times New Roman"/>
          <w:sz w:val="27"/>
          <w:szCs w:val="27"/>
        </w:rPr>
        <w:t xml:space="preserve"> полнотой и качеством предоставления муниципальной услуги.</w:t>
      </w:r>
    </w:p>
    <w:p w:rsidR="00F72303" w:rsidRPr="00BD0EF3" w:rsidRDefault="00A15948" w:rsidP="006B2754">
      <w:pPr>
        <w:tabs>
          <w:tab w:val="left" w:pos="1134"/>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4.2.1. </w:t>
      </w:r>
      <w:r w:rsidR="00F72303" w:rsidRPr="00BD0EF3">
        <w:rPr>
          <w:rFonts w:ascii="Times New Roman" w:hAnsi="Times New Roman"/>
          <w:sz w:val="27"/>
          <w:szCs w:val="27"/>
        </w:rPr>
        <w:t xml:space="preserve">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w:t>
      </w:r>
      <w:r w:rsidR="00F72303" w:rsidRPr="00BD0EF3">
        <w:rPr>
          <w:rFonts w:ascii="Times New Roman" w:hAnsi="Times New Roman"/>
          <w:sz w:val="27"/>
          <w:szCs w:val="27"/>
        </w:rPr>
        <w:lastRenderedPageBreak/>
        <w:t>должностных лиц Администрации, ответственных за предоставление муниципальной услуги.</w:t>
      </w:r>
    </w:p>
    <w:p w:rsidR="00F72303" w:rsidRPr="00BD0EF3" w:rsidRDefault="00A15948" w:rsidP="006B2754">
      <w:pPr>
        <w:tabs>
          <w:tab w:val="left" w:pos="1134"/>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4.2.2. </w:t>
      </w:r>
      <w:r w:rsidR="00F72303" w:rsidRPr="00BD0EF3">
        <w:rPr>
          <w:rFonts w:ascii="Times New Roman" w:hAnsi="Times New Roman"/>
          <w:sz w:val="27"/>
          <w:szCs w:val="27"/>
        </w:rPr>
        <w:t>Проверки могут быть плановыми (осуществляться на основании полугодо</w:t>
      </w:r>
      <w:r w:rsidR="005338DC" w:rsidRPr="00BD0EF3">
        <w:rPr>
          <w:rFonts w:ascii="Times New Roman" w:hAnsi="Times New Roman"/>
          <w:sz w:val="27"/>
          <w:szCs w:val="27"/>
        </w:rPr>
        <w:softHyphen/>
      </w:r>
      <w:r w:rsidR="00F72303" w:rsidRPr="00BD0EF3">
        <w:rPr>
          <w:rFonts w:ascii="Times New Roman" w:hAnsi="Times New Roman"/>
          <w:sz w:val="27"/>
          <w:szCs w:val="27"/>
        </w:rPr>
        <w:t>вых или годовых планов работы Администрации) и внеплановыми. Проверка также может проводиться по конкретному обращению заявителя.</w:t>
      </w:r>
    </w:p>
    <w:p w:rsidR="00F72303" w:rsidRPr="00BD0EF3" w:rsidRDefault="00A15948" w:rsidP="006B2754">
      <w:pPr>
        <w:tabs>
          <w:tab w:val="left" w:pos="993"/>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4.2.3. </w:t>
      </w:r>
      <w:r w:rsidR="00F72303" w:rsidRPr="00BD0EF3">
        <w:rPr>
          <w:rFonts w:ascii="Times New Roman" w:hAnsi="Times New Roman"/>
          <w:sz w:val="27"/>
          <w:szCs w:val="27"/>
        </w:rPr>
        <w:t>Плановые и внеплановые проверки проводятся на основании приказов уполномоченного должностного лица Администрации.</w:t>
      </w:r>
    </w:p>
    <w:p w:rsidR="00F72303" w:rsidRPr="00BD0EF3" w:rsidRDefault="00A15948" w:rsidP="006B2754">
      <w:pPr>
        <w:tabs>
          <w:tab w:val="left" w:pos="993"/>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4.2.4. </w:t>
      </w:r>
      <w:r w:rsidR="00F72303" w:rsidRPr="00BD0EF3">
        <w:rPr>
          <w:rFonts w:ascii="Times New Roman" w:hAnsi="Times New Roman"/>
          <w:sz w:val="27"/>
          <w:szCs w:val="27"/>
        </w:rPr>
        <w:t>Для проведения проверки может быть сформирована комиссия, в состав которой могут быть включены независимые эксперты.</w:t>
      </w:r>
    </w:p>
    <w:p w:rsidR="00F72303" w:rsidRPr="00BD0EF3" w:rsidRDefault="00A15948" w:rsidP="006B2754">
      <w:pPr>
        <w:tabs>
          <w:tab w:val="left" w:pos="993"/>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4.2.5. </w:t>
      </w:r>
      <w:r w:rsidR="00F72303" w:rsidRPr="00BD0EF3">
        <w:rPr>
          <w:rFonts w:ascii="Times New Roman" w:hAnsi="Times New Roman"/>
          <w:sz w:val="27"/>
          <w:szCs w:val="27"/>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F72303" w:rsidRPr="00BD0EF3" w:rsidRDefault="00F72303" w:rsidP="006B2754">
      <w:pPr>
        <w:tabs>
          <w:tab w:val="left" w:pos="993"/>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4.3.</w:t>
      </w:r>
      <w:r w:rsidR="00A15948" w:rsidRPr="00BD0EF3">
        <w:rPr>
          <w:rFonts w:ascii="Times New Roman" w:hAnsi="Times New Roman"/>
          <w:sz w:val="27"/>
          <w:szCs w:val="27"/>
        </w:rPr>
        <w:t xml:space="preserve"> </w:t>
      </w:r>
      <w:r w:rsidRPr="00BD0EF3">
        <w:rPr>
          <w:rFonts w:ascii="Times New Roman" w:hAnsi="Times New Roman"/>
          <w:sz w:val="27"/>
          <w:szCs w:val="27"/>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72303" w:rsidRPr="00BD0EF3" w:rsidRDefault="00F72303" w:rsidP="006B2754">
      <w:pPr>
        <w:tabs>
          <w:tab w:val="left" w:pos="993"/>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4.3.1.</w:t>
      </w:r>
      <w:r w:rsidR="00A15948" w:rsidRPr="00BD0EF3">
        <w:rPr>
          <w:rFonts w:ascii="Times New Roman" w:hAnsi="Times New Roman"/>
          <w:sz w:val="27"/>
          <w:szCs w:val="27"/>
        </w:rPr>
        <w:t xml:space="preserve"> </w:t>
      </w:r>
      <w:r w:rsidRPr="00BD0EF3">
        <w:rPr>
          <w:rFonts w:ascii="Times New Roman" w:hAnsi="Times New Roman"/>
          <w:sz w:val="27"/>
          <w:szCs w:val="27"/>
        </w:rPr>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F72303" w:rsidRPr="00BD0EF3" w:rsidRDefault="00F72303" w:rsidP="006B2754">
      <w:pPr>
        <w:tabs>
          <w:tab w:val="left" w:pos="993"/>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4.3.2.</w:t>
      </w:r>
      <w:r w:rsidR="00A15948" w:rsidRPr="00BD0EF3">
        <w:rPr>
          <w:rFonts w:ascii="Times New Roman" w:hAnsi="Times New Roman"/>
          <w:sz w:val="27"/>
          <w:szCs w:val="27"/>
        </w:rPr>
        <w:t xml:space="preserve"> </w:t>
      </w:r>
      <w:r w:rsidRPr="00BD0EF3">
        <w:rPr>
          <w:rFonts w:ascii="Times New Roman" w:hAnsi="Times New Roman"/>
          <w:sz w:val="27"/>
          <w:szCs w:val="27"/>
        </w:rPr>
        <w:t>Должностные лица и муниципальные служащие Администрации, ответ</w:t>
      </w:r>
      <w:r w:rsidR="005338DC" w:rsidRPr="00BD0EF3">
        <w:rPr>
          <w:rFonts w:ascii="Times New Roman" w:hAnsi="Times New Roman"/>
          <w:sz w:val="27"/>
          <w:szCs w:val="27"/>
        </w:rPr>
        <w:softHyphen/>
      </w:r>
      <w:r w:rsidRPr="00BD0EF3">
        <w:rPr>
          <w:rFonts w:ascii="Times New Roman" w:hAnsi="Times New Roman"/>
          <w:sz w:val="27"/>
          <w:szCs w:val="27"/>
        </w:rPr>
        <w:t>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F72303" w:rsidRPr="00BD0EF3" w:rsidRDefault="00A15948" w:rsidP="006B2754">
      <w:pPr>
        <w:tabs>
          <w:tab w:val="left" w:pos="993"/>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4.4. </w:t>
      </w:r>
      <w:r w:rsidR="00F72303" w:rsidRPr="00BD0EF3">
        <w:rPr>
          <w:rFonts w:ascii="Times New Roman" w:hAnsi="Times New Roman"/>
          <w:sz w:val="27"/>
          <w:szCs w:val="27"/>
        </w:rPr>
        <w:t xml:space="preserve">Положения, характеризующие требования к порядку и формам </w:t>
      </w:r>
      <w:proofErr w:type="gramStart"/>
      <w:r w:rsidR="00F72303" w:rsidRPr="00BD0EF3">
        <w:rPr>
          <w:rFonts w:ascii="Times New Roman" w:hAnsi="Times New Roman"/>
          <w:sz w:val="27"/>
          <w:szCs w:val="27"/>
        </w:rPr>
        <w:t>контроля за</w:t>
      </w:r>
      <w:proofErr w:type="gramEnd"/>
      <w:r w:rsidR="00F72303" w:rsidRPr="00BD0EF3">
        <w:rPr>
          <w:rFonts w:ascii="Times New Roman" w:hAnsi="Times New Roman"/>
          <w:sz w:val="27"/>
          <w:szCs w:val="27"/>
        </w:rPr>
        <w:t xml:space="preserve"> предоставлением муниципальной услуги, в том числе со стороны граждан, их объединений и организаций.</w:t>
      </w:r>
    </w:p>
    <w:p w:rsidR="00F72303" w:rsidRPr="00BD0EF3" w:rsidRDefault="00A15948" w:rsidP="006B2754">
      <w:pPr>
        <w:tabs>
          <w:tab w:val="left" w:pos="993"/>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4.4.1. </w:t>
      </w:r>
      <w:proofErr w:type="gramStart"/>
      <w:r w:rsidR="00F72303" w:rsidRPr="00BD0EF3">
        <w:rPr>
          <w:rFonts w:ascii="Times New Roman" w:hAnsi="Times New Roman"/>
          <w:sz w:val="27"/>
          <w:szCs w:val="27"/>
        </w:rPr>
        <w:t>Контроль за предоставлением муниципальной услуги осуществляется в форме контроля за соблюдением последовательности действий, определенных адми</w:t>
      </w:r>
      <w:r w:rsidR="00D54BCA" w:rsidRPr="00BD0EF3">
        <w:rPr>
          <w:rFonts w:ascii="Times New Roman" w:hAnsi="Times New Roman"/>
          <w:sz w:val="27"/>
          <w:szCs w:val="27"/>
        </w:rPr>
        <w:softHyphen/>
      </w:r>
      <w:r w:rsidR="00F72303" w:rsidRPr="00BD0EF3">
        <w:rPr>
          <w:rFonts w:ascii="Times New Roman" w:hAnsi="Times New Roman"/>
          <w:sz w:val="27"/>
          <w:szCs w:val="27"/>
        </w:rPr>
        <w:t>нистративными процедурами по исполнению муниципальной услуги и принятию ре</w:t>
      </w:r>
      <w:r w:rsidR="00D54BCA" w:rsidRPr="00BD0EF3">
        <w:rPr>
          <w:rFonts w:ascii="Times New Roman" w:hAnsi="Times New Roman"/>
          <w:sz w:val="27"/>
          <w:szCs w:val="27"/>
        </w:rPr>
        <w:softHyphen/>
      </w:r>
      <w:r w:rsidR="00F72303" w:rsidRPr="00BD0EF3">
        <w:rPr>
          <w:rFonts w:ascii="Times New Roman" w:hAnsi="Times New Roman"/>
          <w:sz w:val="27"/>
          <w:szCs w:val="27"/>
        </w:rPr>
        <w:t>шений должностными лицами, посредством проведения проверок соблюдения и ис</w:t>
      </w:r>
      <w:r w:rsidR="00D54BCA" w:rsidRPr="00BD0EF3">
        <w:rPr>
          <w:rFonts w:ascii="Times New Roman" w:hAnsi="Times New Roman"/>
          <w:sz w:val="27"/>
          <w:szCs w:val="27"/>
        </w:rPr>
        <w:softHyphen/>
      </w:r>
      <w:r w:rsidR="00F72303" w:rsidRPr="00BD0EF3">
        <w:rPr>
          <w:rFonts w:ascii="Times New Roman" w:hAnsi="Times New Roman"/>
          <w:sz w:val="27"/>
          <w:szCs w:val="27"/>
        </w:rPr>
        <w:t>полнения должностными лицами Администрации нормативных правовых актов Рос</w:t>
      </w:r>
      <w:r w:rsidR="00D54BCA" w:rsidRPr="00BD0EF3">
        <w:rPr>
          <w:rFonts w:ascii="Times New Roman" w:hAnsi="Times New Roman"/>
          <w:sz w:val="27"/>
          <w:szCs w:val="27"/>
        </w:rPr>
        <w:softHyphen/>
      </w:r>
      <w:r w:rsidR="00F72303" w:rsidRPr="00BD0EF3">
        <w:rPr>
          <w:rFonts w:ascii="Times New Roman" w:hAnsi="Times New Roman"/>
          <w:sz w:val="27"/>
          <w:szCs w:val="27"/>
        </w:rPr>
        <w:t>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F72303" w:rsidRPr="00BD0EF3" w:rsidRDefault="00F72303" w:rsidP="006B2754">
      <w:pPr>
        <w:tabs>
          <w:tab w:val="left" w:pos="993"/>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4.4.2.</w:t>
      </w:r>
      <w:r w:rsidR="00A15948" w:rsidRPr="00BD0EF3">
        <w:rPr>
          <w:rFonts w:ascii="Times New Roman" w:hAnsi="Times New Roman"/>
          <w:sz w:val="27"/>
          <w:szCs w:val="27"/>
        </w:rPr>
        <w:t xml:space="preserve"> </w:t>
      </w:r>
      <w:proofErr w:type="gramStart"/>
      <w:r w:rsidRPr="00BD0EF3">
        <w:rPr>
          <w:rFonts w:ascii="Times New Roman" w:hAnsi="Times New Roman"/>
          <w:sz w:val="27"/>
          <w:szCs w:val="27"/>
        </w:rPr>
        <w:t>Контроль за</w:t>
      </w:r>
      <w:proofErr w:type="gramEnd"/>
      <w:r w:rsidRPr="00BD0EF3">
        <w:rPr>
          <w:rFonts w:ascii="Times New Roman" w:hAnsi="Times New Roman"/>
          <w:sz w:val="27"/>
          <w:szCs w:val="27"/>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F72303" w:rsidRPr="00BD0EF3" w:rsidRDefault="00F72303" w:rsidP="006B2754">
      <w:pPr>
        <w:pStyle w:val="a3"/>
        <w:autoSpaceDE w:val="0"/>
        <w:autoSpaceDN w:val="0"/>
        <w:adjustRightInd w:val="0"/>
        <w:ind w:left="0" w:firstLine="567"/>
        <w:rPr>
          <w:rFonts w:ascii="Times New Roman" w:hAnsi="Times New Roman"/>
          <w:sz w:val="27"/>
          <w:szCs w:val="27"/>
        </w:rPr>
      </w:pPr>
    </w:p>
    <w:p w:rsidR="00F72303" w:rsidRPr="00BD0EF3" w:rsidRDefault="00F72303" w:rsidP="006B2754">
      <w:pPr>
        <w:widowControl w:val="0"/>
        <w:tabs>
          <w:tab w:val="left" w:pos="851"/>
        </w:tabs>
        <w:autoSpaceDE w:val="0"/>
        <w:autoSpaceDN w:val="0"/>
        <w:adjustRightInd w:val="0"/>
        <w:spacing w:after="0" w:line="240" w:lineRule="auto"/>
        <w:ind w:firstLine="567"/>
        <w:jc w:val="center"/>
        <w:outlineLvl w:val="1"/>
        <w:rPr>
          <w:rFonts w:ascii="Times New Roman" w:hAnsi="Times New Roman"/>
          <w:sz w:val="27"/>
          <w:szCs w:val="27"/>
        </w:rPr>
      </w:pPr>
      <w:r w:rsidRPr="00BD0EF3">
        <w:rPr>
          <w:rFonts w:ascii="Times New Roman" w:hAnsi="Times New Roman"/>
          <w:sz w:val="27"/>
          <w:szCs w:val="27"/>
          <w:lang w:eastAsia="en-US"/>
        </w:rPr>
        <w:t>5.</w:t>
      </w:r>
      <w:r w:rsidRPr="00BD0EF3">
        <w:rPr>
          <w:rFonts w:ascii="Times New Roman" w:hAnsi="Times New Roman"/>
          <w:sz w:val="27"/>
          <w:szCs w:val="27"/>
        </w:rPr>
        <w:tab/>
        <w:t>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B537E5" w:rsidRPr="00BD0EF3" w:rsidRDefault="00B537E5" w:rsidP="006B2754">
      <w:pPr>
        <w:widowControl w:val="0"/>
        <w:tabs>
          <w:tab w:val="left" w:pos="851"/>
        </w:tabs>
        <w:autoSpaceDE w:val="0"/>
        <w:autoSpaceDN w:val="0"/>
        <w:adjustRightInd w:val="0"/>
        <w:spacing w:after="0" w:line="240" w:lineRule="auto"/>
        <w:ind w:firstLine="567"/>
        <w:jc w:val="center"/>
        <w:outlineLvl w:val="1"/>
        <w:rPr>
          <w:rFonts w:ascii="Times New Roman" w:hAnsi="Times New Roman"/>
          <w:sz w:val="27"/>
          <w:szCs w:val="27"/>
        </w:rPr>
      </w:pPr>
    </w:p>
    <w:p w:rsidR="00F72303" w:rsidRPr="00BD0EF3" w:rsidRDefault="00F72303" w:rsidP="006B2754">
      <w:pPr>
        <w:pStyle w:val="a3"/>
        <w:widowControl w:val="0"/>
        <w:tabs>
          <w:tab w:val="left" w:pos="993"/>
        </w:tabs>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lastRenderedPageBreak/>
        <w:t>5.1.</w:t>
      </w:r>
      <w:r w:rsidR="00A15948" w:rsidRPr="00BD0EF3">
        <w:rPr>
          <w:rFonts w:ascii="Times New Roman" w:hAnsi="Times New Roman"/>
          <w:sz w:val="27"/>
          <w:szCs w:val="27"/>
        </w:rPr>
        <w:t xml:space="preserve"> </w:t>
      </w:r>
      <w:r w:rsidRPr="00BD0EF3">
        <w:rPr>
          <w:rFonts w:ascii="Times New Roman" w:hAnsi="Times New Roman"/>
          <w:sz w:val="27"/>
          <w:szCs w:val="27"/>
        </w:rPr>
        <w:t>Заявитель вправе обратиться с жалобой на решение, действие (бездействие), осуществляемое (принятое) в процессе предоставления муниципальной услуги в соответствии с административным регламентом, в письменной форме к главе Новокузнецкого муниципального района.</w:t>
      </w:r>
    </w:p>
    <w:p w:rsidR="00F72303" w:rsidRPr="00BD0EF3" w:rsidRDefault="00A15948" w:rsidP="006B2754">
      <w:pPr>
        <w:pStyle w:val="a3"/>
        <w:widowControl w:val="0"/>
        <w:tabs>
          <w:tab w:val="left" w:pos="851"/>
          <w:tab w:val="left" w:pos="993"/>
        </w:tabs>
        <w:autoSpaceDE w:val="0"/>
        <w:autoSpaceDN w:val="0"/>
        <w:adjustRightInd w:val="0"/>
        <w:ind w:left="0" w:firstLine="567"/>
        <w:rPr>
          <w:rFonts w:ascii="Times New Roman" w:hAnsi="Times New Roman"/>
          <w:sz w:val="27"/>
          <w:szCs w:val="27"/>
        </w:rPr>
      </w:pPr>
      <w:r w:rsidRPr="00BD0EF3">
        <w:rPr>
          <w:rFonts w:ascii="Times New Roman" w:hAnsi="Times New Roman"/>
          <w:sz w:val="27"/>
          <w:szCs w:val="27"/>
        </w:rPr>
        <w:t xml:space="preserve">5.2. </w:t>
      </w:r>
      <w:r w:rsidR="00F72303" w:rsidRPr="00BD0EF3">
        <w:rPr>
          <w:rFonts w:ascii="Times New Roman" w:hAnsi="Times New Roman"/>
          <w:sz w:val="27"/>
          <w:szCs w:val="27"/>
        </w:rPr>
        <w:t>Заявитель вправе обратиться с жалобой, в том числе в случаях:</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1) нарушение срока регистрации запроса заявителя о предоставлении муници</w:t>
      </w:r>
      <w:r w:rsidR="005338DC" w:rsidRPr="00BD0EF3">
        <w:rPr>
          <w:rFonts w:ascii="Times New Roman" w:hAnsi="Times New Roman"/>
          <w:sz w:val="27"/>
          <w:szCs w:val="27"/>
        </w:rPr>
        <w:softHyphen/>
      </w:r>
      <w:r w:rsidRPr="00BD0EF3">
        <w:rPr>
          <w:rFonts w:ascii="Times New Roman" w:hAnsi="Times New Roman"/>
          <w:sz w:val="27"/>
          <w:szCs w:val="27"/>
        </w:rPr>
        <w:t>пальной услуги;</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2) нарушение срока предоставления муниципальной услуги;</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3) требования документов, непредусмотренных административным регламен</w:t>
      </w:r>
      <w:r w:rsidR="005338DC" w:rsidRPr="00BD0EF3">
        <w:rPr>
          <w:rFonts w:ascii="Times New Roman" w:hAnsi="Times New Roman"/>
          <w:sz w:val="27"/>
          <w:szCs w:val="27"/>
        </w:rPr>
        <w:softHyphen/>
      </w:r>
      <w:r w:rsidRPr="00BD0EF3">
        <w:rPr>
          <w:rFonts w:ascii="Times New Roman" w:hAnsi="Times New Roman"/>
          <w:sz w:val="27"/>
          <w:szCs w:val="27"/>
        </w:rPr>
        <w:t>том;</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4) отказа в приеме документов, предусмотренных административным регламен</w:t>
      </w:r>
      <w:r w:rsidR="005338DC" w:rsidRPr="00BD0EF3">
        <w:rPr>
          <w:rFonts w:ascii="Times New Roman" w:hAnsi="Times New Roman"/>
          <w:sz w:val="27"/>
          <w:szCs w:val="27"/>
        </w:rPr>
        <w:softHyphen/>
      </w:r>
      <w:r w:rsidRPr="00BD0EF3">
        <w:rPr>
          <w:rFonts w:ascii="Times New Roman" w:hAnsi="Times New Roman"/>
          <w:sz w:val="27"/>
          <w:szCs w:val="27"/>
        </w:rPr>
        <w:t>том для предоставления муниципальной услуги;</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proofErr w:type="gramStart"/>
      <w:r w:rsidRPr="00BD0EF3">
        <w:rPr>
          <w:rFonts w:ascii="Times New Roman" w:hAnsi="Times New Roman"/>
          <w:sz w:val="27"/>
          <w:szCs w:val="27"/>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6) истребования для предоставления муниципальной услуги платы, непреду</w:t>
      </w:r>
      <w:r w:rsidR="005338DC" w:rsidRPr="00BD0EF3">
        <w:rPr>
          <w:rFonts w:ascii="Times New Roman" w:hAnsi="Times New Roman"/>
          <w:sz w:val="27"/>
          <w:szCs w:val="27"/>
        </w:rPr>
        <w:softHyphen/>
      </w:r>
      <w:r w:rsidRPr="00BD0EF3">
        <w:rPr>
          <w:rFonts w:ascii="Times New Roman" w:hAnsi="Times New Roman"/>
          <w:sz w:val="27"/>
          <w:szCs w:val="27"/>
        </w:rPr>
        <w:t>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F72303" w:rsidRPr="00BD0EF3" w:rsidRDefault="00F72303" w:rsidP="006B2754">
      <w:pPr>
        <w:widowControl w:val="0"/>
        <w:tabs>
          <w:tab w:val="left" w:pos="567"/>
          <w:tab w:val="left" w:pos="709"/>
          <w:tab w:val="left" w:pos="851"/>
        </w:tabs>
        <w:autoSpaceDE w:val="0"/>
        <w:autoSpaceDN w:val="0"/>
        <w:adjustRightInd w:val="0"/>
        <w:spacing w:after="0" w:line="240" w:lineRule="auto"/>
        <w:ind w:firstLine="567"/>
        <w:jc w:val="both"/>
        <w:rPr>
          <w:rFonts w:ascii="Times New Roman" w:hAnsi="Times New Roman"/>
          <w:sz w:val="27"/>
          <w:szCs w:val="27"/>
        </w:rPr>
      </w:pPr>
      <w:proofErr w:type="gramStart"/>
      <w:r w:rsidRPr="00BD0EF3">
        <w:rPr>
          <w:rFonts w:ascii="Times New Roman" w:hAnsi="Times New Roman"/>
          <w:sz w:val="27"/>
          <w:szCs w:val="27"/>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2303" w:rsidRPr="00BD0EF3" w:rsidRDefault="00A15948" w:rsidP="006B2754">
      <w:pPr>
        <w:widowControl w:val="0"/>
        <w:tabs>
          <w:tab w:val="left" w:pos="993"/>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5.3. </w:t>
      </w:r>
      <w:r w:rsidR="00F72303" w:rsidRPr="00BD0EF3">
        <w:rPr>
          <w:rFonts w:ascii="Times New Roman" w:hAnsi="Times New Roman"/>
          <w:sz w:val="27"/>
          <w:szCs w:val="27"/>
        </w:rPr>
        <w:t>Общие требования к порядку подачи и рассмотрения жалобы:</w:t>
      </w:r>
    </w:p>
    <w:p w:rsidR="00F72303" w:rsidRPr="00BD0EF3" w:rsidRDefault="00A15948"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5.3.1. </w:t>
      </w:r>
      <w:r w:rsidR="00F72303" w:rsidRPr="00BD0EF3">
        <w:rPr>
          <w:rFonts w:ascii="Times New Roman" w:hAnsi="Times New Roman"/>
          <w:sz w:val="27"/>
          <w:szCs w:val="27"/>
        </w:rPr>
        <w:t>Жалоба подается в письменной форме на бумажном носителе, в электрон</w:t>
      </w:r>
      <w:r w:rsidR="005338DC" w:rsidRPr="00BD0EF3">
        <w:rPr>
          <w:rFonts w:ascii="Times New Roman" w:hAnsi="Times New Roman"/>
          <w:sz w:val="27"/>
          <w:szCs w:val="27"/>
        </w:rPr>
        <w:softHyphen/>
      </w:r>
      <w:r w:rsidR="00F72303" w:rsidRPr="00BD0EF3">
        <w:rPr>
          <w:rFonts w:ascii="Times New Roman" w:hAnsi="Times New Roman"/>
          <w:sz w:val="27"/>
          <w:szCs w:val="27"/>
        </w:rPr>
        <w:t>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72303" w:rsidRPr="00BD0EF3" w:rsidRDefault="00A15948"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5.3.2. </w:t>
      </w:r>
      <w:r w:rsidR="00F72303" w:rsidRPr="00BD0EF3">
        <w:rPr>
          <w:rFonts w:ascii="Times New Roman" w:hAnsi="Times New Roman"/>
          <w:sz w:val="27"/>
          <w:szCs w:val="27"/>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D54BCA" w:rsidRPr="00BD0EF3">
        <w:rPr>
          <w:rFonts w:ascii="Times New Roman" w:hAnsi="Times New Roman"/>
          <w:sz w:val="27"/>
          <w:szCs w:val="27"/>
        </w:rPr>
        <w:t>«</w:t>
      </w:r>
      <w:r w:rsidR="00F72303" w:rsidRPr="00BD0EF3">
        <w:rPr>
          <w:rFonts w:ascii="Times New Roman" w:hAnsi="Times New Roman"/>
          <w:sz w:val="27"/>
          <w:szCs w:val="27"/>
        </w:rPr>
        <w:t>Интернет</w:t>
      </w:r>
      <w:r w:rsidR="00D54BCA" w:rsidRPr="00BD0EF3">
        <w:rPr>
          <w:rFonts w:ascii="Times New Roman" w:hAnsi="Times New Roman"/>
          <w:sz w:val="27"/>
          <w:szCs w:val="27"/>
        </w:rPr>
        <w:t>»</w:t>
      </w:r>
      <w:r w:rsidR="00F72303" w:rsidRPr="00BD0EF3">
        <w:rPr>
          <w:rFonts w:ascii="Times New Roman" w:hAnsi="Times New Roman"/>
          <w:sz w:val="27"/>
          <w:szCs w:val="27"/>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72303" w:rsidRPr="00BD0EF3" w:rsidRDefault="00A15948" w:rsidP="006B2754">
      <w:pPr>
        <w:widowControl w:val="0"/>
        <w:tabs>
          <w:tab w:val="left" w:pos="993"/>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5.4. </w:t>
      </w:r>
      <w:r w:rsidR="00F72303" w:rsidRPr="00BD0EF3">
        <w:rPr>
          <w:rFonts w:ascii="Times New Roman" w:hAnsi="Times New Roman"/>
          <w:sz w:val="27"/>
          <w:szCs w:val="27"/>
        </w:rPr>
        <w:t>Жалоба должна содержать:</w:t>
      </w:r>
    </w:p>
    <w:p w:rsidR="00F72303" w:rsidRPr="00BD0EF3" w:rsidRDefault="00A15948"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5.4.1. </w:t>
      </w:r>
      <w:r w:rsidR="00F72303" w:rsidRPr="00BD0EF3">
        <w:rPr>
          <w:rFonts w:ascii="Times New Roman" w:hAnsi="Times New Roman"/>
          <w:sz w:val="27"/>
          <w:szCs w:val="27"/>
        </w:rPr>
        <w:t>Наименование органа, предоставляющего муниципальную услугу, долж</w:t>
      </w:r>
      <w:r w:rsidR="005338DC" w:rsidRPr="00BD0EF3">
        <w:rPr>
          <w:rFonts w:ascii="Times New Roman" w:hAnsi="Times New Roman"/>
          <w:sz w:val="27"/>
          <w:szCs w:val="27"/>
        </w:rPr>
        <w:softHyphen/>
      </w:r>
      <w:r w:rsidR="00F72303" w:rsidRPr="00BD0EF3">
        <w:rPr>
          <w:rFonts w:ascii="Times New Roman" w:hAnsi="Times New Roman"/>
          <w:sz w:val="27"/>
          <w:szCs w:val="27"/>
        </w:rPr>
        <w:t>ностного лица органа, предоставляющего муниципальную услугу, решения и действия (бездействие) которых обжалуются.</w:t>
      </w:r>
    </w:p>
    <w:p w:rsidR="00F72303" w:rsidRPr="00BD0EF3" w:rsidRDefault="00A15948"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5.4.2. </w:t>
      </w:r>
      <w:proofErr w:type="gramStart"/>
      <w:r w:rsidR="00F72303" w:rsidRPr="00BD0EF3">
        <w:rPr>
          <w:rFonts w:ascii="Times New Roman" w:hAnsi="Times New Roman"/>
          <w:sz w:val="27"/>
          <w:szCs w:val="27"/>
        </w:rPr>
        <w:t>Фамилию, имя, отчество (последнее - при наличии), сведения о месте жи</w:t>
      </w:r>
      <w:r w:rsidR="005338DC" w:rsidRPr="00BD0EF3">
        <w:rPr>
          <w:rFonts w:ascii="Times New Roman" w:hAnsi="Times New Roman"/>
          <w:sz w:val="27"/>
          <w:szCs w:val="27"/>
        </w:rPr>
        <w:softHyphen/>
      </w:r>
      <w:r w:rsidR="00F72303" w:rsidRPr="00BD0EF3">
        <w:rPr>
          <w:rFonts w:ascii="Times New Roman" w:hAnsi="Times New Roman"/>
          <w:sz w:val="27"/>
          <w:szCs w:val="27"/>
        </w:rPr>
        <w:t xml:space="preserve">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00F72303" w:rsidRPr="00BD0EF3">
        <w:rPr>
          <w:rFonts w:ascii="Times New Roman" w:hAnsi="Times New Roman"/>
          <w:sz w:val="27"/>
          <w:szCs w:val="27"/>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F72303" w:rsidRPr="00BD0EF3" w:rsidRDefault="00A15948"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5.4.3. </w:t>
      </w:r>
      <w:r w:rsidR="00F72303" w:rsidRPr="00BD0EF3">
        <w:rPr>
          <w:rFonts w:ascii="Times New Roman" w:hAnsi="Times New Roman"/>
          <w:sz w:val="27"/>
          <w:szCs w:val="27"/>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72303" w:rsidRPr="00BD0EF3" w:rsidRDefault="00A15948"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5.4.4. </w:t>
      </w:r>
      <w:r w:rsidR="00F72303" w:rsidRPr="00BD0EF3">
        <w:rPr>
          <w:rFonts w:ascii="Times New Roman" w:hAnsi="Times New Roman"/>
          <w:sz w:val="27"/>
          <w:szCs w:val="27"/>
        </w:rPr>
        <w:t>Доводы, на основании которых заявитель не согласен с решением, дей</w:t>
      </w:r>
      <w:r w:rsidR="005338DC" w:rsidRPr="00BD0EF3">
        <w:rPr>
          <w:rFonts w:ascii="Times New Roman" w:hAnsi="Times New Roman"/>
          <w:sz w:val="27"/>
          <w:szCs w:val="27"/>
        </w:rPr>
        <w:softHyphen/>
      </w:r>
      <w:r w:rsidR="00F72303" w:rsidRPr="00BD0EF3">
        <w:rPr>
          <w:rFonts w:ascii="Times New Roman" w:hAnsi="Times New Roman"/>
          <w:sz w:val="27"/>
          <w:szCs w:val="27"/>
        </w:rPr>
        <w:t>ствием (бездействием) органа, предоставляющего муниципальную услугу, должност</w:t>
      </w:r>
      <w:r w:rsidR="00D54BCA" w:rsidRPr="00BD0EF3">
        <w:rPr>
          <w:rFonts w:ascii="Times New Roman" w:hAnsi="Times New Roman"/>
          <w:sz w:val="27"/>
          <w:szCs w:val="27"/>
        </w:rPr>
        <w:softHyphen/>
      </w:r>
      <w:r w:rsidR="00F72303" w:rsidRPr="00BD0EF3">
        <w:rPr>
          <w:rFonts w:ascii="Times New Roman" w:hAnsi="Times New Roman"/>
          <w:sz w:val="27"/>
          <w:szCs w:val="27"/>
        </w:rPr>
        <w:t>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72303" w:rsidRPr="00BD0EF3" w:rsidRDefault="00F72303"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5.5.</w:t>
      </w:r>
      <w:r w:rsidR="00A15948" w:rsidRPr="00BD0EF3">
        <w:rPr>
          <w:rFonts w:ascii="Times New Roman" w:hAnsi="Times New Roman"/>
          <w:sz w:val="27"/>
          <w:szCs w:val="27"/>
        </w:rPr>
        <w:t xml:space="preserve"> </w:t>
      </w:r>
      <w:proofErr w:type="gramStart"/>
      <w:r w:rsidRPr="00BD0EF3">
        <w:rPr>
          <w:rFonts w:ascii="Times New Roman" w:hAnsi="Times New Roman"/>
          <w:sz w:val="27"/>
          <w:szCs w:val="27"/>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D0EF3">
        <w:rPr>
          <w:rFonts w:ascii="Times New Roman" w:hAnsi="Times New Roman"/>
          <w:sz w:val="27"/>
          <w:szCs w:val="27"/>
        </w:rPr>
        <w:t xml:space="preserve"> исправлений - в течение 5 рабочих дней со дня ее регистрации. Срок для исправления допущенных опечаток и ошибок равен сроку рассмотрения жалобы.</w:t>
      </w:r>
    </w:p>
    <w:p w:rsidR="00F72303" w:rsidRPr="00BD0EF3" w:rsidRDefault="00A15948" w:rsidP="006B2754">
      <w:pPr>
        <w:widowControl w:val="0"/>
        <w:tabs>
          <w:tab w:val="left" w:pos="993"/>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5.6. </w:t>
      </w:r>
      <w:r w:rsidR="00F72303" w:rsidRPr="00BD0EF3">
        <w:rPr>
          <w:rFonts w:ascii="Times New Roman" w:hAnsi="Times New Roman"/>
          <w:sz w:val="27"/>
          <w:szCs w:val="27"/>
        </w:rPr>
        <w:t>По результатам рассмотрения жалобы орган, предоставляющий муници</w:t>
      </w:r>
      <w:r w:rsidR="005338DC" w:rsidRPr="00BD0EF3">
        <w:rPr>
          <w:rFonts w:ascii="Times New Roman" w:hAnsi="Times New Roman"/>
          <w:sz w:val="27"/>
          <w:szCs w:val="27"/>
        </w:rPr>
        <w:softHyphen/>
      </w:r>
      <w:r w:rsidR="00F72303" w:rsidRPr="00BD0EF3">
        <w:rPr>
          <w:rFonts w:ascii="Times New Roman" w:hAnsi="Times New Roman"/>
          <w:sz w:val="27"/>
          <w:szCs w:val="27"/>
        </w:rPr>
        <w:t>пальную услугу, принимает одно из следующих решений.</w:t>
      </w:r>
    </w:p>
    <w:p w:rsidR="00F72303" w:rsidRPr="00BD0EF3" w:rsidRDefault="00A15948"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5.6.1. </w:t>
      </w:r>
      <w:proofErr w:type="gramStart"/>
      <w:r w:rsidR="00F72303" w:rsidRPr="00BD0EF3">
        <w:rPr>
          <w:rFonts w:ascii="Times New Roman" w:hAnsi="Times New Roman"/>
          <w:sz w:val="27"/>
          <w:szCs w:val="27"/>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w:t>
      </w:r>
      <w:r w:rsidR="00D54BCA" w:rsidRPr="00BD0EF3">
        <w:rPr>
          <w:rFonts w:ascii="Times New Roman" w:hAnsi="Times New Roman"/>
          <w:sz w:val="27"/>
          <w:szCs w:val="27"/>
        </w:rPr>
        <w:softHyphen/>
      </w:r>
      <w:r w:rsidR="00F72303" w:rsidRPr="00BD0EF3">
        <w:rPr>
          <w:rFonts w:ascii="Times New Roman" w:hAnsi="Times New Roman"/>
          <w:sz w:val="27"/>
          <w:szCs w:val="27"/>
        </w:rPr>
        <w:t>рено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F72303" w:rsidRPr="00BD0EF3" w:rsidRDefault="00A15948" w:rsidP="006B2754">
      <w:pPr>
        <w:widowControl w:val="0"/>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5.6.2. </w:t>
      </w:r>
      <w:r w:rsidR="00F72303" w:rsidRPr="00BD0EF3">
        <w:rPr>
          <w:rFonts w:ascii="Times New Roman" w:hAnsi="Times New Roman"/>
          <w:sz w:val="27"/>
          <w:szCs w:val="27"/>
        </w:rPr>
        <w:t>Отказывает в удовлетворении жалобы.</w:t>
      </w:r>
    </w:p>
    <w:p w:rsidR="00F72303" w:rsidRPr="00BD0EF3" w:rsidRDefault="00F72303" w:rsidP="006B2754">
      <w:pPr>
        <w:widowControl w:val="0"/>
        <w:tabs>
          <w:tab w:val="left" w:pos="993"/>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5.7.</w:t>
      </w:r>
      <w:r w:rsidRPr="00BD0EF3">
        <w:rPr>
          <w:rFonts w:ascii="Times New Roman" w:hAnsi="Times New Roman"/>
          <w:sz w:val="27"/>
          <w:szCs w:val="27"/>
        </w:rPr>
        <w:tab/>
        <w:t>Не позднее дня, следующего за днем принятия решения, указанного в п. 5.6 административного регламента, заявителю в письменной форме и по желанию заяви</w:t>
      </w:r>
      <w:r w:rsidR="00D54BCA" w:rsidRPr="00BD0EF3">
        <w:rPr>
          <w:rFonts w:ascii="Times New Roman" w:hAnsi="Times New Roman"/>
          <w:sz w:val="27"/>
          <w:szCs w:val="27"/>
        </w:rPr>
        <w:softHyphen/>
      </w:r>
      <w:r w:rsidRPr="00BD0EF3">
        <w:rPr>
          <w:rFonts w:ascii="Times New Roman" w:hAnsi="Times New Roman"/>
          <w:sz w:val="27"/>
          <w:szCs w:val="27"/>
        </w:rPr>
        <w:t>теля в электронной форме направляется мотивированный ответ о результатах рассмотрения жалобы.</w:t>
      </w:r>
    </w:p>
    <w:p w:rsidR="00F72303" w:rsidRPr="00BD0EF3" w:rsidRDefault="00A15948" w:rsidP="006B2754">
      <w:pPr>
        <w:widowControl w:val="0"/>
        <w:tabs>
          <w:tab w:val="left" w:pos="993"/>
        </w:tabs>
        <w:autoSpaceDE w:val="0"/>
        <w:autoSpaceDN w:val="0"/>
        <w:adjustRightInd w:val="0"/>
        <w:spacing w:after="0" w:line="240" w:lineRule="auto"/>
        <w:ind w:firstLine="567"/>
        <w:jc w:val="both"/>
        <w:rPr>
          <w:rFonts w:ascii="Times New Roman" w:hAnsi="Times New Roman"/>
          <w:sz w:val="27"/>
          <w:szCs w:val="27"/>
        </w:rPr>
      </w:pPr>
      <w:r w:rsidRPr="00BD0EF3">
        <w:rPr>
          <w:rFonts w:ascii="Times New Roman" w:hAnsi="Times New Roman"/>
          <w:sz w:val="27"/>
          <w:szCs w:val="27"/>
        </w:rPr>
        <w:t xml:space="preserve">5.8. </w:t>
      </w:r>
      <w:r w:rsidR="00F72303" w:rsidRPr="00BD0EF3">
        <w:rPr>
          <w:rFonts w:ascii="Times New Roman" w:hAnsi="Times New Roman"/>
          <w:sz w:val="27"/>
          <w:szCs w:val="27"/>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w:t>
      </w:r>
      <w:r w:rsidR="00D54BCA" w:rsidRPr="00BD0EF3">
        <w:rPr>
          <w:rFonts w:ascii="Times New Roman" w:hAnsi="Times New Roman"/>
          <w:sz w:val="27"/>
          <w:szCs w:val="27"/>
        </w:rPr>
        <w:softHyphen/>
      </w:r>
      <w:r w:rsidR="00F72303" w:rsidRPr="00BD0EF3">
        <w:rPr>
          <w:rFonts w:ascii="Times New Roman" w:hAnsi="Times New Roman"/>
          <w:sz w:val="27"/>
          <w:szCs w:val="27"/>
        </w:rPr>
        <w:t>ное лицо, наделенное полномочиями по рассмотрению жалоб, незамедлительно направляет имеющиеся материалы в органы прокуратуры.</w:t>
      </w:r>
    </w:p>
    <w:p w:rsidR="00A15948" w:rsidRPr="00BD0EF3" w:rsidRDefault="00A15948" w:rsidP="006B2754">
      <w:pPr>
        <w:widowControl w:val="0"/>
        <w:tabs>
          <w:tab w:val="left" w:pos="993"/>
        </w:tabs>
        <w:autoSpaceDE w:val="0"/>
        <w:autoSpaceDN w:val="0"/>
        <w:adjustRightInd w:val="0"/>
        <w:spacing w:after="0" w:line="240" w:lineRule="auto"/>
        <w:ind w:firstLine="567"/>
        <w:jc w:val="both"/>
        <w:rPr>
          <w:rFonts w:ascii="Times New Roman" w:hAnsi="Times New Roman"/>
          <w:sz w:val="27"/>
          <w:szCs w:val="27"/>
        </w:rPr>
      </w:pPr>
    </w:p>
    <w:p w:rsidR="00A15948" w:rsidRPr="00BD0EF3" w:rsidRDefault="00A15948" w:rsidP="00A15948">
      <w:pPr>
        <w:pStyle w:val="ConsPlusNormal"/>
        <w:jc w:val="both"/>
        <w:outlineLvl w:val="1"/>
        <w:rPr>
          <w:rFonts w:ascii="Times New Roman" w:hAnsi="Times New Roman" w:cs="Times New Roman"/>
          <w:bCs/>
          <w:sz w:val="27"/>
          <w:szCs w:val="27"/>
        </w:rPr>
      </w:pPr>
      <w:r w:rsidRPr="00BD0EF3">
        <w:rPr>
          <w:rFonts w:ascii="Times New Roman" w:hAnsi="Times New Roman" w:cs="Times New Roman"/>
          <w:bCs/>
          <w:sz w:val="27"/>
          <w:szCs w:val="27"/>
        </w:rPr>
        <w:t>Первый заместитель</w:t>
      </w:r>
    </w:p>
    <w:p w:rsidR="00A15948" w:rsidRPr="00BD0EF3" w:rsidRDefault="00A15948" w:rsidP="00A15948">
      <w:pPr>
        <w:pStyle w:val="ConsPlusNormal"/>
        <w:jc w:val="both"/>
        <w:outlineLvl w:val="1"/>
        <w:rPr>
          <w:rFonts w:ascii="Times New Roman" w:hAnsi="Times New Roman" w:cs="Times New Roman"/>
          <w:sz w:val="27"/>
          <w:szCs w:val="27"/>
        </w:rPr>
      </w:pPr>
      <w:r w:rsidRPr="00BD0EF3">
        <w:rPr>
          <w:rFonts w:ascii="Times New Roman" w:hAnsi="Times New Roman" w:cs="Times New Roman"/>
          <w:bCs/>
          <w:sz w:val="27"/>
          <w:szCs w:val="27"/>
        </w:rPr>
        <w:t>главы Новокузнецкого муниципального района</w:t>
      </w:r>
      <w:r w:rsidRPr="00BD0EF3">
        <w:rPr>
          <w:rFonts w:ascii="Times New Roman" w:hAnsi="Times New Roman" w:cs="Times New Roman"/>
          <w:bCs/>
          <w:sz w:val="27"/>
          <w:szCs w:val="27"/>
        </w:rPr>
        <w:tab/>
      </w:r>
      <w:r w:rsidRPr="00BD0EF3">
        <w:rPr>
          <w:rFonts w:ascii="Times New Roman" w:hAnsi="Times New Roman" w:cs="Times New Roman"/>
          <w:bCs/>
          <w:sz w:val="27"/>
          <w:szCs w:val="27"/>
        </w:rPr>
        <w:tab/>
      </w:r>
      <w:r w:rsidRPr="00BD0EF3">
        <w:rPr>
          <w:rFonts w:ascii="Times New Roman" w:hAnsi="Times New Roman" w:cs="Times New Roman"/>
          <w:bCs/>
          <w:sz w:val="27"/>
          <w:szCs w:val="27"/>
        </w:rPr>
        <w:tab/>
      </w:r>
      <w:r w:rsidRPr="00BD0EF3">
        <w:rPr>
          <w:rFonts w:ascii="Times New Roman" w:hAnsi="Times New Roman" w:cs="Times New Roman"/>
          <w:bCs/>
          <w:sz w:val="27"/>
          <w:szCs w:val="27"/>
        </w:rPr>
        <w:tab/>
        <w:t>А.В. Шарнин</w:t>
      </w:r>
    </w:p>
    <w:p w:rsidR="00A15948" w:rsidRPr="00031320" w:rsidRDefault="00A15948" w:rsidP="00A15948">
      <w:pPr>
        <w:widowControl w:val="0"/>
        <w:autoSpaceDE w:val="0"/>
        <w:autoSpaceDN w:val="0"/>
        <w:adjustRightInd w:val="0"/>
        <w:spacing w:after="0" w:line="240" w:lineRule="auto"/>
        <w:jc w:val="both"/>
        <w:outlineLvl w:val="0"/>
        <w:rPr>
          <w:rFonts w:ascii="Times New Roman" w:hAnsi="Times New Roman"/>
          <w:sz w:val="26"/>
          <w:szCs w:val="26"/>
        </w:rPr>
      </w:pPr>
    </w:p>
    <w:p w:rsidR="00A15948" w:rsidRPr="00A15948" w:rsidRDefault="00A15948" w:rsidP="006B2754">
      <w:pPr>
        <w:widowControl w:val="0"/>
        <w:tabs>
          <w:tab w:val="left" w:pos="993"/>
        </w:tabs>
        <w:autoSpaceDE w:val="0"/>
        <w:autoSpaceDN w:val="0"/>
        <w:adjustRightInd w:val="0"/>
        <w:spacing w:after="0" w:line="240" w:lineRule="auto"/>
        <w:ind w:firstLine="567"/>
        <w:jc w:val="both"/>
        <w:rPr>
          <w:rFonts w:ascii="Times New Roman" w:hAnsi="Times New Roman"/>
          <w:b/>
          <w:sz w:val="26"/>
          <w:szCs w:val="26"/>
        </w:rPr>
      </w:pPr>
    </w:p>
    <w:p w:rsidR="00F72303" w:rsidRPr="00565D4F" w:rsidRDefault="00F72303" w:rsidP="006B2754">
      <w:pPr>
        <w:spacing w:after="0" w:line="240" w:lineRule="auto"/>
        <w:ind w:firstLine="567"/>
        <w:jc w:val="right"/>
        <w:rPr>
          <w:rFonts w:ascii="Times New Roman" w:hAnsi="Times New Roman"/>
          <w:bCs/>
          <w:sz w:val="26"/>
          <w:szCs w:val="26"/>
        </w:rPr>
      </w:pPr>
      <w:bookmarkStart w:id="13" w:name="Par436"/>
      <w:bookmarkEnd w:id="13"/>
      <w:r w:rsidRPr="00C42C15">
        <w:rPr>
          <w:rFonts w:ascii="Times New Roman" w:hAnsi="Times New Roman"/>
          <w:sz w:val="26"/>
          <w:szCs w:val="26"/>
        </w:rPr>
        <w:br w:type="page"/>
      </w:r>
      <w:r w:rsidRPr="00565D4F">
        <w:rPr>
          <w:rFonts w:ascii="Times New Roman" w:hAnsi="Times New Roman"/>
          <w:sz w:val="26"/>
          <w:szCs w:val="26"/>
        </w:rPr>
        <w:lastRenderedPageBreak/>
        <w:t>Приложение № 1 к Административному регламенту</w:t>
      </w:r>
    </w:p>
    <w:p w:rsidR="00F72303" w:rsidRPr="00565D4F" w:rsidRDefault="00F72303" w:rsidP="006B2754">
      <w:pPr>
        <w:widowControl w:val="0"/>
        <w:autoSpaceDE w:val="0"/>
        <w:autoSpaceDN w:val="0"/>
        <w:adjustRightInd w:val="0"/>
        <w:spacing w:after="0" w:line="240" w:lineRule="auto"/>
        <w:ind w:firstLine="709"/>
        <w:jc w:val="right"/>
        <w:rPr>
          <w:rFonts w:ascii="Times New Roman" w:hAnsi="Times New Roman"/>
          <w:bCs/>
          <w:sz w:val="26"/>
          <w:szCs w:val="26"/>
        </w:rPr>
      </w:pPr>
      <w:r w:rsidRPr="00565D4F">
        <w:rPr>
          <w:rFonts w:ascii="Times New Roman" w:hAnsi="Times New Roman"/>
          <w:bCs/>
          <w:sz w:val="26"/>
          <w:szCs w:val="26"/>
        </w:rPr>
        <w:t xml:space="preserve">по предоставлению муниципальной услуги </w:t>
      </w:r>
    </w:p>
    <w:p w:rsidR="00F72303" w:rsidRPr="00565D4F" w:rsidRDefault="00D54BCA" w:rsidP="006B2754">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w:t>
      </w:r>
      <w:r w:rsidR="00F72303" w:rsidRPr="00565D4F">
        <w:rPr>
          <w:rFonts w:ascii="Times New Roman" w:hAnsi="Times New Roman"/>
          <w:sz w:val="26"/>
          <w:szCs w:val="26"/>
        </w:rPr>
        <w:t xml:space="preserve">Предоставление земельного участка </w:t>
      </w:r>
    </w:p>
    <w:p w:rsidR="00F72303" w:rsidRPr="00565D4F" w:rsidRDefault="00F72303" w:rsidP="006B2754">
      <w:pPr>
        <w:spacing w:after="0" w:line="240" w:lineRule="auto"/>
        <w:jc w:val="right"/>
        <w:rPr>
          <w:rFonts w:ascii="Times New Roman" w:hAnsi="Times New Roman"/>
          <w:sz w:val="26"/>
          <w:szCs w:val="26"/>
        </w:rPr>
      </w:pPr>
      <w:r w:rsidRPr="00565D4F">
        <w:rPr>
          <w:rFonts w:ascii="Times New Roman" w:hAnsi="Times New Roman"/>
          <w:sz w:val="26"/>
          <w:szCs w:val="26"/>
        </w:rPr>
        <w:t>в безвозмездное пользование</w:t>
      </w:r>
      <w:r w:rsidR="00D54BCA">
        <w:rPr>
          <w:rFonts w:ascii="Times New Roman" w:hAnsi="Times New Roman"/>
          <w:sz w:val="26"/>
          <w:szCs w:val="26"/>
        </w:rPr>
        <w:t>»</w:t>
      </w:r>
    </w:p>
    <w:p w:rsidR="00F72303" w:rsidRPr="00C42C15" w:rsidRDefault="00F72303" w:rsidP="00565D4F">
      <w:pPr>
        <w:spacing w:after="0" w:line="240" w:lineRule="auto"/>
        <w:jc w:val="right"/>
        <w:rPr>
          <w:rFonts w:ascii="Times New Roman" w:hAnsi="Times New Roman"/>
          <w:sz w:val="18"/>
          <w:szCs w:val="18"/>
        </w:rPr>
      </w:pPr>
    </w:p>
    <w:p w:rsidR="00F72303" w:rsidRPr="00565D4F" w:rsidRDefault="00F72303" w:rsidP="00565D4F">
      <w:pPr>
        <w:spacing w:after="0" w:line="240" w:lineRule="auto"/>
        <w:ind w:left="4678"/>
        <w:rPr>
          <w:rFonts w:ascii="Times New Roman" w:hAnsi="Times New Roman"/>
          <w:sz w:val="20"/>
          <w:szCs w:val="20"/>
        </w:rPr>
      </w:pPr>
      <w:r w:rsidRPr="00565D4F">
        <w:rPr>
          <w:rFonts w:ascii="Times New Roman" w:hAnsi="Times New Roman"/>
          <w:sz w:val="20"/>
          <w:szCs w:val="20"/>
        </w:rPr>
        <w:t xml:space="preserve">Главе </w:t>
      </w:r>
      <w:r w:rsidR="00565D4F">
        <w:rPr>
          <w:rFonts w:ascii="Times New Roman" w:hAnsi="Times New Roman"/>
          <w:sz w:val="20"/>
          <w:szCs w:val="20"/>
        </w:rPr>
        <w:t>Новокузнецкого муниципального района</w:t>
      </w:r>
    </w:p>
    <w:p w:rsidR="00F72303" w:rsidRPr="00565D4F" w:rsidRDefault="00F72303" w:rsidP="00565D4F">
      <w:pPr>
        <w:spacing w:after="0" w:line="240" w:lineRule="auto"/>
        <w:ind w:left="4678"/>
        <w:rPr>
          <w:rFonts w:ascii="Times New Roman" w:hAnsi="Times New Roman"/>
          <w:sz w:val="20"/>
          <w:szCs w:val="20"/>
        </w:rPr>
      </w:pPr>
      <w:r w:rsidRPr="00565D4F">
        <w:rPr>
          <w:rFonts w:ascii="Times New Roman" w:hAnsi="Times New Roman"/>
          <w:sz w:val="20"/>
          <w:szCs w:val="20"/>
        </w:rPr>
        <w:t>________________________________________</w:t>
      </w:r>
      <w:r w:rsidR="00565D4F">
        <w:rPr>
          <w:rFonts w:ascii="Times New Roman" w:hAnsi="Times New Roman"/>
          <w:sz w:val="20"/>
          <w:szCs w:val="20"/>
        </w:rPr>
        <w:t>____</w:t>
      </w:r>
      <w:r w:rsidRPr="00565D4F">
        <w:rPr>
          <w:rFonts w:ascii="Times New Roman" w:hAnsi="Times New Roman"/>
          <w:sz w:val="20"/>
          <w:szCs w:val="20"/>
        </w:rPr>
        <w:t>_____</w:t>
      </w:r>
    </w:p>
    <w:p w:rsidR="00F72303" w:rsidRPr="00565D4F" w:rsidRDefault="00F72303" w:rsidP="00565D4F">
      <w:pPr>
        <w:spacing w:after="0" w:line="240" w:lineRule="auto"/>
        <w:ind w:left="4678"/>
        <w:rPr>
          <w:rFonts w:ascii="Times New Roman" w:hAnsi="Times New Roman"/>
          <w:sz w:val="20"/>
          <w:szCs w:val="20"/>
        </w:rPr>
      </w:pPr>
    </w:p>
    <w:p w:rsidR="00F72303" w:rsidRPr="00565D4F" w:rsidRDefault="00F72303" w:rsidP="00565D4F">
      <w:pPr>
        <w:spacing w:after="0" w:line="240" w:lineRule="auto"/>
        <w:ind w:left="4678"/>
        <w:rPr>
          <w:rFonts w:ascii="Times New Roman" w:hAnsi="Times New Roman"/>
          <w:sz w:val="20"/>
          <w:szCs w:val="20"/>
        </w:rPr>
      </w:pPr>
      <w:r w:rsidRPr="00565D4F">
        <w:rPr>
          <w:rFonts w:ascii="Times New Roman" w:hAnsi="Times New Roman"/>
          <w:sz w:val="20"/>
          <w:szCs w:val="20"/>
        </w:rPr>
        <w:t>От __________________________________</w:t>
      </w:r>
      <w:r w:rsidR="00565D4F">
        <w:rPr>
          <w:rFonts w:ascii="Times New Roman" w:hAnsi="Times New Roman"/>
          <w:sz w:val="20"/>
          <w:szCs w:val="20"/>
        </w:rPr>
        <w:t>_</w:t>
      </w:r>
      <w:r w:rsidRPr="00565D4F">
        <w:rPr>
          <w:rFonts w:ascii="Times New Roman" w:hAnsi="Times New Roman"/>
          <w:sz w:val="20"/>
          <w:szCs w:val="20"/>
        </w:rPr>
        <w:t>___________</w:t>
      </w:r>
    </w:p>
    <w:p w:rsidR="00F72303" w:rsidRPr="00565D4F" w:rsidRDefault="00F72303" w:rsidP="00565D4F">
      <w:pPr>
        <w:spacing w:after="0" w:line="240" w:lineRule="auto"/>
        <w:ind w:left="4678"/>
        <w:rPr>
          <w:rFonts w:ascii="Times New Roman" w:hAnsi="Times New Roman"/>
          <w:sz w:val="20"/>
          <w:szCs w:val="20"/>
        </w:rPr>
      </w:pPr>
      <w:r w:rsidRPr="00565D4F">
        <w:rPr>
          <w:rFonts w:ascii="Times New Roman" w:hAnsi="Times New Roman"/>
          <w:sz w:val="20"/>
          <w:szCs w:val="20"/>
        </w:rPr>
        <w:t>___________________________________________</w:t>
      </w:r>
      <w:r w:rsidR="00565D4F">
        <w:rPr>
          <w:rFonts w:ascii="Times New Roman" w:hAnsi="Times New Roman"/>
          <w:sz w:val="20"/>
          <w:szCs w:val="20"/>
        </w:rPr>
        <w:t>____</w:t>
      </w:r>
      <w:r w:rsidRPr="00565D4F">
        <w:rPr>
          <w:rFonts w:ascii="Times New Roman" w:hAnsi="Times New Roman"/>
          <w:sz w:val="20"/>
          <w:szCs w:val="20"/>
        </w:rPr>
        <w:t>__</w:t>
      </w:r>
    </w:p>
    <w:p w:rsidR="00F72303" w:rsidRPr="00565D4F" w:rsidRDefault="00F72303" w:rsidP="00565D4F">
      <w:pPr>
        <w:spacing w:after="0" w:line="240" w:lineRule="auto"/>
        <w:ind w:left="4678"/>
        <w:jc w:val="center"/>
        <w:rPr>
          <w:rFonts w:ascii="Times New Roman" w:hAnsi="Times New Roman"/>
          <w:sz w:val="20"/>
          <w:szCs w:val="20"/>
          <w:vertAlign w:val="superscript"/>
        </w:rPr>
      </w:pPr>
      <w:r w:rsidRPr="00565D4F">
        <w:rPr>
          <w:rFonts w:ascii="Times New Roman" w:hAnsi="Times New Roman"/>
          <w:sz w:val="20"/>
          <w:szCs w:val="20"/>
          <w:vertAlign w:val="superscript"/>
        </w:rPr>
        <w:t>(наименование юридического лица, индивидуального предпринимателя)</w:t>
      </w:r>
    </w:p>
    <w:p w:rsidR="00F72303" w:rsidRPr="00565D4F" w:rsidRDefault="00F72303" w:rsidP="00565D4F">
      <w:pPr>
        <w:spacing w:after="0" w:line="240" w:lineRule="auto"/>
        <w:ind w:left="4678"/>
        <w:rPr>
          <w:rFonts w:ascii="Times New Roman" w:hAnsi="Times New Roman"/>
          <w:sz w:val="20"/>
          <w:szCs w:val="20"/>
          <w:vertAlign w:val="superscript"/>
        </w:rPr>
      </w:pPr>
      <w:r w:rsidRPr="00565D4F">
        <w:rPr>
          <w:rFonts w:ascii="Times New Roman" w:hAnsi="Times New Roman"/>
          <w:sz w:val="20"/>
          <w:szCs w:val="20"/>
        </w:rPr>
        <w:t>___________________________________________</w:t>
      </w:r>
      <w:r w:rsidR="00565D4F">
        <w:rPr>
          <w:rFonts w:ascii="Times New Roman" w:hAnsi="Times New Roman"/>
          <w:sz w:val="20"/>
          <w:szCs w:val="20"/>
        </w:rPr>
        <w:t>____</w:t>
      </w:r>
      <w:r w:rsidRPr="00565D4F">
        <w:rPr>
          <w:rFonts w:ascii="Times New Roman" w:hAnsi="Times New Roman"/>
          <w:sz w:val="20"/>
          <w:szCs w:val="20"/>
        </w:rPr>
        <w:t>__</w:t>
      </w:r>
    </w:p>
    <w:p w:rsidR="00F72303" w:rsidRPr="00565D4F" w:rsidRDefault="00F72303" w:rsidP="00565D4F">
      <w:pPr>
        <w:spacing w:after="0" w:line="240" w:lineRule="auto"/>
        <w:ind w:left="4678"/>
        <w:rPr>
          <w:rFonts w:ascii="Times New Roman" w:hAnsi="Times New Roman"/>
          <w:sz w:val="20"/>
          <w:szCs w:val="20"/>
          <w:u w:val="single"/>
        </w:rPr>
      </w:pPr>
      <w:r w:rsidRPr="00565D4F">
        <w:rPr>
          <w:rFonts w:ascii="Times New Roman" w:hAnsi="Times New Roman"/>
          <w:sz w:val="20"/>
          <w:szCs w:val="20"/>
        </w:rPr>
        <w:t>ОГРН ___________________________________________</w:t>
      </w:r>
    </w:p>
    <w:p w:rsidR="00F72303" w:rsidRPr="00565D4F" w:rsidRDefault="00F72303" w:rsidP="00565D4F">
      <w:pPr>
        <w:spacing w:after="0" w:line="240" w:lineRule="auto"/>
        <w:ind w:left="4678"/>
        <w:rPr>
          <w:rFonts w:ascii="Times New Roman" w:hAnsi="Times New Roman"/>
          <w:sz w:val="20"/>
          <w:szCs w:val="20"/>
          <w:u w:val="single"/>
          <w:vertAlign w:val="superscript"/>
        </w:rPr>
      </w:pPr>
      <w:r w:rsidRPr="00565D4F">
        <w:rPr>
          <w:rFonts w:ascii="Times New Roman" w:hAnsi="Times New Roman"/>
          <w:sz w:val="20"/>
          <w:szCs w:val="20"/>
        </w:rPr>
        <w:t>ИНН ____________________________________________</w:t>
      </w:r>
    </w:p>
    <w:p w:rsidR="00F72303" w:rsidRPr="00565D4F" w:rsidRDefault="00F72303" w:rsidP="00565D4F">
      <w:pPr>
        <w:spacing w:after="0" w:line="240" w:lineRule="auto"/>
        <w:ind w:left="4678"/>
        <w:rPr>
          <w:rFonts w:ascii="Times New Roman" w:hAnsi="Times New Roman"/>
          <w:sz w:val="20"/>
          <w:szCs w:val="20"/>
        </w:rPr>
      </w:pPr>
      <w:r w:rsidRPr="00565D4F">
        <w:rPr>
          <w:rFonts w:ascii="Times New Roman" w:hAnsi="Times New Roman"/>
          <w:sz w:val="20"/>
          <w:szCs w:val="20"/>
        </w:rPr>
        <w:t>БИК__________________________________</w:t>
      </w:r>
      <w:r w:rsidR="00565D4F">
        <w:rPr>
          <w:rFonts w:ascii="Times New Roman" w:hAnsi="Times New Roman"/>
          <w:sz w:val="20"/>
          <w:szCs w:val="20"/>
        </w:rPr>
        <w:t>____</w:t>
      </w:r>
      <w:r w:rsidRPr="00565D4F">
        <w:rPr>
          <w:rFonts w:ascii="Times New Roman" w:hAnsi="Times New Roman"/>
          <w:sz w:val="20"/>
          <w:szCs w:val="20"/>
        </w:rPr>
        <w:t>_______</w:t>
      </w:r>
    </w:p>
    <w:p w:rsidR="00F72303" w:rsidRPr="00565D4F" w:rsidRDefault="00F72303" w:rsidP="00565D4F">
      <w:pPr>
        <w:spacing w:after="0" w:line="240" w:lineRule="auto"/>
        <w:ind w:left="4678"/>
        <w:rPr>
          <w:rFonts w:ascii="Times New Roman" w:hAnsi="Times New Roman"/>
          <w:sz w:val="20"/>
          <w:szCs w:val="20"/>
          <w:u w:val="single"/>
        </w:rPr>
      </w:pPr>
      <w:r w:rsidRPr="00565D4F">
        <w:rPr>
          <w:rFonts w:ascii="Times New Roman" w:hAnsi="Times New Roman"/>
          <w:sz w:val="20"/>
          <w:szCs w:val="20"/>
        </w:rPr>
        <w:t>Паспортные данные _______________________________</w:t>
      </w:r>
    </w:p>
    <w:p w:rsidR="00F72303" w:rsidRPr="00565D4F" w:rsidRDefault="00F72303" w:rsidP="00565D4F">
      <w:pPr>
        <w:spacing w:after="0" w:line="240" w:lineRule="auto"/>
        <w:ind w:left="4678"/>
        <w:rPr>
          <w:rFonts w:ascii="Times New Roman" w:hAnsi="Times New Roman"/>
          <w:sz w:val="20"/>
          <w:szCs w:val="20"/>
          <w:vertAlign w:val="superscript"/>
        </w:rPr>
      </w:pPr>
      <w:r w:rsidRPr="00565D4F">
        <w:rPr>
          <w:rFonts w:ascii="Times New Roman" w:hAnsi="Times New Roman"/>
          <w:sz w:val="20"/>
          <w:szCs w:val="20"/>
          <w:vertAlign w:val="superscript"/>
        </w:rPr>
        <w:t>серия, номер</w:t>
      </w:r>
    </w:p>
    <w:p w:rsidR="00F72303" w:rsidRPr="00565D4F" w:rsidRDefault="00F72303" w:rsidP="00565D4F">
      <w:pPr>
        <w:spacing w:after="0" w:line="240" w:lineRule="auto"/>
        <w:ind w:left="4678"/>
        <w:rPr>
          <w:rFonts w:ascii="Times New Roman" w:hAnsi="Times New Roman"/>
          <w:sz w:val="20"/>
          <w:szCs w:val="20"/>
          <w:u w:val="single"/>
          <w:vertAlign w:val="superscript"/>
        </w:rPr>
      </w:pPr>
      <w:r w:rsidRPr="00565D4F">
        <w:rPr>
          <w:rFonts w:ascii="Times New Roman" w:hAnsi="Times New Roman"/>
          <w:sz w:val="20"/>
          <w:szCs w:val="20"/>
          <w:u w:val="single"/>
          <w:vertAlign w:val="superscript"/>
        </w:rPr>
        <w:t>_________________________________________________________________</w:t>
      </w:r>
      <w:r w:rsidR="00565D4F">
        <w:rPr>
          <w:rFonts w:ascii="Times New Roman" w:hAnsi="Times New Roman"/>
          <w:sz w:val="20"/>
          <w:szCs w:val="20"/>
          <w:u w:val="single"/>
          <w:vertAlign w:val="superscript"/>
        </w:rPr>
        <w:t>_________</w:t>
      </w:r>
      <w:r w:rsidRPr="00565D4F">
        <w:rPr>
          <w:rFonts w:ascii="Times New Roman" w:hAnsi="Times New Roman"/>
          <w:sz w:val="20"/>
          <w:szCs w:val="20"/>
          <w:u w:val="single"/>
          <w:vertAlign w:val="superscript"/>
        </w:rPr>
        <w:t>__</w:t>
      </w:r>
    </w:p>
    <w:p w:rsidR="00F72303" w:rsidRPr="00565D4F" w:rsidRDefault="00F72303" w:rsidP="00565D4F">
      <w:pPr>
        <w:spacing w:after="0" w:line="240" w:lineRule="auto"/>
        <w:ind w:left="4678"/>
        <w:jc w:val="center"/>
        <w:rPr>
          <w:rFonts w:ascii="Times New Roman" w:hAnsi="Times New Roman"/>
          <w:noProof/>
          <w:sz w:val="20"/>
          <w:szCs w:val="20"/>
          <w:vertAlign w:val="superscript"/>
        </w:rPr>
      </w:pPr>
      <w:r w:rsidRPr="00565D4F">
        <w:rPr>
          <w:rFonts w:ascii="Times New Roman" w:hAnsi="Times New Roman"/>
          <w:noProof/>
          <w:sz w:val="20"/>
          <w:szCs w:val="20"/>
          <w:vertAlign w:val="superscript"/>
        </w:rPr>
        <w:t>кем выдан</w:t>
      </w:r>
    </w:p>
    <w:p w:rsidR="00F72303" w:rsidRPr="00565D4F" w:rsidRDefault="00F72303" w:rsidP="00565D4F">
      <w:pPr>
        <w:spacing w:after="0" w:line="240" w:lineRule="auto"/>
        <w:ind w:left="4678"/>
        <w:rPr>
          <w:rFonts w:ascii="Times New Roman" w:hAnsi="Times New Roman"/>
          <w:sz w:val="20"/>
          <w:szCs w:val="20"/>
          <w:vertAlign w:val="superscript"/>
        </w:rPr>
      </w:pPr>
      <w:r w:rsidRPr="00565D4F">
        <w:rPr>
          <w:rFonts w:ascii="Times New Roman" w:hAnsi="Times New Roman"/>
          <w:sz w:val="20"/>
          <w:szCs w:val="20"/>
          <w:vertAlign w:val="superscript"/>
        </w:rPr>
        <w:t>_____________________________________________________________</w:t>
      </w:r>
      <w:r w:rsidR="00565D4F">
        <w:rPr>
          <w:rFonts w:ascii="Times New Roman" w:hAnsi="Times New Roman"/>
          <w:sz w:val="20"/>
          <w:szCs w:val="20"/>
          <w:vertAlign w:val="superscript"/>
        </w:rPr>
        <w:t>_________</w:t>
      </w:r>
      <w:r w:rsidRPr="00565D4F">
        <w:rPr>
          <w:rFonts w:ascii="Times New Roman" w:hAnsi="Times New Roman"/>
          <w:sz w:val="20"/>
          <w:szCs w:val="20"/>
          <w:vertAlign w:val="superscript"/>
        </w:rPr>
        <w:t>______</w:t>
      </w:r>
    </w:p>
    <w:p w:rsidR="00F72303" w:rsidRPr="00565D4F" w:rsidRDefault="00F72303" w:rsidP="00565D4F">
      <w:pPr>
        <w:spacing w:after="0" w:line="240" w:lineRule="auto"/>
        <w:ind w:left="4678"/>
        <w:jc w:val="center"/>
        <w:rPr>
          <w:rFonts w:ascii="Times New Roman" w:hAnsi="Times New Roman"/>
          <w:sz w:val="20"/>
          <w:szCs w:val="20"/>
          <w:u w:val="single"/>
          <w:vertAlign w:val="superscript"/>
        </w:rPr>
      </w:pPr>
      <w:r w:rsidRPr="00565D4F">
        <w:rPr>
          <w:rFonts w:ascii="Times New Roman" w:hAnsi="Times New Roman"/>
          <w:noProof/>
          <w:sz w:val="20"/>
          <w:szCs w:val="20"/>
          <w:vertAlign w:val="superscript"/>
        </w:rPr>
        <w:t>дата выдачи</w:t>
      </w:r>
    </w:p>
    <w:p w:rsidR="00F72303" w:rsidRPr="00565D4F" w:rsidRDefault="00F72303" w:rsidP="00565D4F">
      <w:pPr>
        <w:spacing w:after="0" w:line="240" w:lineRule="auto"/>
        <w:ind w:left="4678"/>
        <w:rPr>
          <w:rFonts w:ascii="Times New Roman" w:hAnsi="Times New Roman"/>
          <w:sz w:val="20"/>
          <w:szCs w:val="20"/>
        </w:rPr>
      </w:pPr>
      <w:r w:rsidRPr="00565D4F">
        <w:rPr>
          <w:rFonts w:ascii="Times New Roman" w:hAnsi="Times New Roman"/>
          <w:sz w:val="20"/>
          <w:szCs w:val="20"/>
        </w:rPr>
        <w:t>Адрес регистрации: __________________</w:t>
      </w:r>
      <w:r w:rsidR="00565D4F">
        <w:rPr>
          <w:rFonts w:ascii="Times New Roman" w:hAnsi="Times New Roman"/>
          <w:sz w:val="20"/>
          <w:szCs w:val="20"/>
        </w:rPr>
        <w:t>_______</w:t>
      </w:r>
      <w:r w:rsidRPr="00565D4F">
        <w:rPr>
          <w:rFonts w:ascii="Times New Roman" w:hAnsi="Times New Roman"/>
          <w:sz w:val="20"/>
          <w:szCs w:val="20"/>
        </w:rPr>
        <w:t>_______</w:t>
      </w:r>
    </w:p>
    <w:p w:rsidR="00F72303" w:rsidRPr="00565D4F" w:rsidRDefault="00F72303" w:rsidP="00565D4F">
      <w:pPr>
        <w:spacing w:after="0" w:line="240" w:lineRule="auto"/>
        <w:ind w:left="4678"/>
        <w:rPr>
          <w:rFonts w:ascii="Times New Roman" w:hAnsi="Times New Roman"/>
          <w:sz w:val="20"/>
          <w:szCs w:val="20"/>
          <w:u w:val="single"/>
        </w:rPr>
      </w:pPr>
    </w:p>
    <w:p w:rsidR="00F72303" w:rsidRPr="00565D4F" w:rsidRDefault="00F72303" w:rsidP="00565D4F">
      <w:pPr>
        <w:spacing w:after="0" w:line="240" w:lineRule="auto"/>
        <w:ind w:left="4678"/>
        <w:rPr>
          <w:rFonts w:ascii="Times New Roman" w:hAnsi="Times New Roman"/>
          <w:sz w:val="20"/>
          <w:szCs w:val="20"/>
          <w:u w:val="single"/>
        </w:rPr>
      </w:pPr>
      <w:r w:rsidRPr="00565D4F">
        <w:rPr>
          <w:rFonts w:ascii="Times New Roman" w:hAnsi="Times New Roman"/>
          <w:sz w:val="20"/>
          <w:szCs w:val="20"/>
        </w:rPr>
        <w:t>Адрес электронной почты _____________</w:t>
      </w:r>
      <w:r w:rsidR="00565D4F">
        <w:rPr>
          <w:rFonts w:ascii="Times New Roman" w:hAnsi="Times New Roman"/>
          <w:sz w:val="20"/>
          <w:szCs w:val="20"/>
        </w:rPr>
        <w:t>___</w:t>
      </w:r>
      <w:r w:rsidRPr="00565D4F">
        <w:rPr>
          <w:rFonts w:ascii="Times New Roman" w:hAnsi="Times New Roman"/>
          <w:sz w:val="20"/>
          <w:szCs w:val="20"/>
        </w:rPr>
        <w:t>__________</w:t>
      </w:r>
    </w:p>
    <w:p w:rsidR="00F72303" w:rsidRPr="00565D4F" w:rsidRDefault="00F72303" w:rsidP="00565D4F">
      <w:pPr>
        <w:pStyle w:val="ConsPlusNonformat"/>
        <w:widowControl/>
        <w:ind w:left="4678"/>
        <w:rPr>
          <w:rFonts w:ascii="Times New Roman" w:hAnsi="Times New Roman" w:cs="Times New Roman"/>
        </w:rPr>
      </w:pPr>
      <w:r w:rsidRPr="00565D4F">
        <w:rPr>
          <w:rFonts w:ascii="Times New Roman" w:hAnsi="Times New Roman" w:cs="Times New Roman"/>
        </w:rPr>
        <w:t>Телефон: ________________________________</w:t>
      </w:r>
      <w:r w:rsidR="00565D4F">
        <w:rPr>
          <w:rFonts w:ascii="Times New Roman" w:hAnsi="Times New Roman" w:cs="Times New Roman"/>
        </w:rPr>
        <w:t>_____</w:t>
      </w:r>
      <w:r w:rsidRPr="00565D4F">
        <w:rPr>
          <w:rFonts w:ascii="Times New Roman" w:hAnsi="Times New Roman" w:cs="Times New Roman"/>
        </w:rPr>
        <w:t>____</w:t>
      </w:r>
    </w:p>
    <w:p w:rsidR="00F72303" w:rsidRPr="00565D4F" w:rsidRDefault="00F72303" w:rsidP="006B2754">
      <w:pPr>
        <w:pStyle w:val="ConsPlusNonformat"/>
        <w:widowControl/>
        <w:jc w:val="both"/>
        <w:rPr>
          <w:rFonts w:ascii="Times New Roman" w:hAnsi="Times New Roman" w:cs="Times New Roman"/>
        </w:rPr>
      </w:pPr>
    </w:p>
    <w:p w:rsidR="00F72303" w:rsidRPr="00565D4F" w:rsidRDefault="00F72303" w:rsidP="006B2754">
      <w:pPr>
        <w:autoSpaceDE w:val="0"/>
        <w:autoSpaceDN w:val="0"/>
        <w:adjustRightInd w:val="0"/>
        <w:spacing w:after="0" w:line="240" w:lineRule="auto"/>
        <w:jc w:val="center"/>
        <w:rPr>
          <w:rFonts w:ascii="Times New Roman" w:hAnsi="Times New Roman"/>
          <w:sz w:val="20"/>
          <w:szCs w:val="20"/>
        </w:rPr>
      </w:pPr>
      <w:r w:rsidRPr="00565D4F">
        <w:rPr>
          <w:rFonts w:ascii="Times New Roman" w:hAnsi="Times New Roman"/>
          <w:sz w:val="20"/>
          <w:szCs w:val="20"/>
        </w:rPr>
        <w:t>ЗАЯВЛЕНИЕ</w:t>
      </w:r>
    </w:p>
    <w:p w:rsidR="00F72303" w:rsidRPr="00565D4F" w:rsidRDefault="00F72303" w:rsidP="006B2754">
      <w:pPr>
        <w:autoSpaceDE w:val="0"/>
        <w:autoSpaceDN w:val="0"/>
        <w:adjustRightInd w:val="0"/>
        <w:spacing w:after="0" w:line="240" w:lineRule="auto"/>
        <w:jc w:val="center"/>
        <w:rPr>
          <w:rFonts w:ascii="Times New Roman" w:hAnsi="Times New Roman"/>
          <w:sz w:val="20"/>
          <w:szCs w:val="20"/>
        </w:rPr>
      </w:pPr>
      <w:r w:rsidRPr="00565D4F">
        <w:rPr>
          <w:rFonts w:ascii="Times New Roman" w:hAnsi="Times New Roman"/>
          <w:sz w:val="20"/>
          <w:szCs w:val="20"/>
        </w:rPr>
        <w:t>о предоставлении земельного участка без проведения торгов</w:t>
      </w:r>
    </w:p>
    <w:p w:rsidR="00F72303" w:rsidRPr="00565D4F" w:rsidRDefault="00F72303" w:rsidP="006B2754">
      <w:pPr>
        <w:autoSpaceDE w:val="0"/>
        <w:autoSpaceDN w:val="0"/>
        <w:adjustRightInd w:val="0"/>
        <w:spacing w:after="0" w:line="240" w:lineRule="auto"/>
        <w:jc w:val="center"/>
        <w:rPr>
          <w:rFonts w:ascii="Times New Roman" w:hAnsi="Times New Roman"/>
          <w:sz w:val="20"/>
          <w:szCs w:val="20"/>
        </w:rPr>
      </w:pPr>
    </w:p>
    <w:p w:rsidR="00F72303" w:rsidRPr="00565D4F" w:rsidRDefault="00F72303" w:rsidP="006B2754">
      <w:pPr>
        <w:tabs>
          <w:tab w:val="left" w:pos="0"/>
          <w:tab w:val="left" w:leader="underscore" w:pos="9356"/>
        </w:tabs>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 xml:space="preserve">Прошу предоставить земельный участок </w:t>
      </w:r>
      <w:proofErr w:type="gramStart"/>
      <w:r w:rsidRPr="00565D4F">
        <w:rPr>
          <w:rFonts w:ascii="Times New Roman" w:hAnsi="Times New Roman"/>
          <w:sz w:val="20"/>
          <w:szCs w:val="20"/>
        </w:rPr>
        <w:t>для</w:t>
      </w:r>
      <w:proofErr w:type="gramEnd"/>
      <w:r w:rsidR="005338DC">
        <w:rPr>
          <w:rFonts w:ascii="Times New Roman" w:hAnsi="Times New Roman"/>
          <w:sz w:val="20"/>
          <w:szCs w:val="20"/>
        </w:rPr>
        <w:t xml:space="preserve"> _________________________________________________________</w:t>
      </w:r>
    </w:p>
    <w:p w:rsidR="00F72303" w:rsidRPr="00565D4F" w:rsidRDefault="005338DC" w:rsidP="006B2754">
      <w:pPr>
        <w:tabs>
          <w:tab w:val="left" w:pos="0"/>
          <w:tab w:val="left" w:leader="underscore" w:pos="935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F72303" w:rsidRPr="001A2F73" w:rsidRDefault="00F72303" w:rsidP="006B2754">
      <w:pPr>
        <w:autoSpaceDE w:val="0"/>
        <w:autoSpaceDN w:val="0"/>
        <w:adjustRightInd w:val="0"/>
        <w:spacing w:after="0" w:line="240" w:lineRule="auto"/>
        <w:jc w:val="center"/>
        <w:rPr>
          <w:rFonts w:ascii="Times New Roman" w:hAnsi="Times New Roman"/>
          <w:sz w:val="18"/>
          <w:szCs w:val="18"/>
        </w:rPr>
      </w:pPr>
      <w:r w:rsidRPr="001A2F73">
        <w:rPr>
          <w:rFonts w:ascii="Times New Roman" w:hAnsi="Times New Roman"/>
          <w:sz w:val="18"/>
          <w:szCs w:val="18"/>
        </w:rPr>
        <w:t>(цель использования земельного участка)</w:t>
      </w:r>
    </w:p>
    <w:p w:rsidR="00F72303" w:rsidRPr="00565D4F" w:rsidRDefault="005338DC" w:rsidP="006B2754">
      <w:pPr>
        <w:tabs>
          <w:tab w:val="left" w:pos="142"/>
          <w:tab w:val="left" w:leader="underscore" w:pos="935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Испрашиваемое право ____________________________________________________________________________</w:t>
      </w:r>
    </w:p>
    <w:p w:rsidR="00F72303" w:rsidRPr="00565D4F" w:rsidRDefault="00F72303" w:rsidP="006B2754">
      <w:pPr>
        <w:tabs>
          <w:tab w:val="left" w:pos="284"/>
          <w:tab w:val="left" w:leader="underscore" w:pos="9356"/>
        </w:tabs>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Условия предос</w:t>
      </w:r>
      <w:r w:rsidR="005338DC">
        <w:rPr>
          <w:rFonts w:ascii="Times New Roman" w:hAnsi="Times New Roman"/>
          <w:sz w:val="20"/>
          <w:szCs w:val="20"/>
        </w:rPr>
        <w:t>тавления (за плату, бесплатно) ________________________________________________________</w:t>
      </w:r>
    </w:p>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Сведения о земельном участке: площадь: _______________ кв. м,</w:t>
      </w:r>
    </w:p>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Кадастровый номер земельного участка __________________________________________________</w:t>
      </w:r>
      <w:r w:rsidR="005338DC">
        <w:rPr>
          <w:rFonts w:ascii="Times New Roman" w:hAnsi="Times New Roman"/>
          <w:sz w:val="20"/>
          <w:szCs w:val="20"/>
        </w:rPr>
        <w:t>___________</w:t>
      </w:r>
    </w:p>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Местоположение: _________________________________________________________________________</w:t>
      </w:r>
      <w:r w:rsidR="005338DC">
        <w:rPr>
          <w:rFonts w:ascii="Times New Roman" w:hAnsi="Times New Roman"/>
          <w:sz w:val="20"/>
          <w:szCs w:val="20"/>
        </w:rPr>
        <w:t>___</w:t>
      </w:r>
      <w:r w:rsidRPr="00565D4F">
        <w:rPr>
          <w:rFonts w:ascii="Times New Roman" w:hAnsi="Times New Roman"/>
          <w:sz w:val="20"/>
          <w:szCs w:val="20"/>
        </w:rPr>
        <w:t>____</w:t>
      </w:r>
    </w:p>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___________________________________________________________________________________________</w:t>
      </w:r>
      <w:r w:rsidR="005338DC">
        <w:rPr>
          <w:rFonts w:ascii="Times New Roman" w:hAnsi="Times New Roman"/>
          <w:sz w:val="20"/>
          <w:szCs w:val="20"/>
        </w:rPr>
        <w:t>___</w:t>
      </w:r>
      <w:r w:rsidRPr="00565D4F">
        <w:rPr>
          <w:rFonts w:ascii="Times New Roman" w:hAnsi="Times New Roman"/>
          <w:sz w:val="20"/>
          <w:szCs w:val="20"/>
        </w:rPr>
        <w:t>__</w:t>
      </w:r>
    </w:p>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другие характеристики: ______________________________________________________________________</w:t>
      </w:r>
      <w:r w:rsidR="005338DC">
        <w:rPr>
          <w:rFonts w:ascii="Times New Roman" w:hAnsi="Times New Roman"/>
          <w:sz w:val="20"/>
          <w:szCs w:val="20"/>
        </w:rPr>
        <w:t>___</w:t>
      </w:r>
      <w:r w:rsidRPr="00565D4F">
        <w:rPr>
          <w:rFonts w:ascii="Times New Roman" w:hAnsi="Times New Roman"/>
          <w:sz w:val="20"/>
          <w:szCs w:val="20"/>
        </w:rPr>
        <w:t>__</w:t>
      </w:r>
    </w:p>
    <w:p w:rsidR="00F72303" w:rsidRPr="00565D4F" w:rsidRDefault="00F72303" w:rsidP="006B2754">
      <w:pPr>
        <w:tabs>
          <w:tab w:val="left" w:pos="0"/>
          <w:tab w:val="left" w:leader="underscore" w:pos="9356"/>
        </w:tabs>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Реквизиты решения об утверждении схемы расположения земельного участка на кадастровой карте территории</w:t>
      </w:r>
      <w:r w:rsidR="005338DC">
        <w:rPr>
          <w:rFonts w:ascii="Times New Roman" w:hAnsi="Times New Roman"/>
          <w:sz w:val="20"/>
          <w:szCs w:val="20"/>
        </w:rPr>
        <w:t xml:space="preserve"> ________________________________________________________________________________________________</w:t>
      </w:r>
    </w:p>
    <w:p w:rsidR="00F72303" w:rsidRPr="00565D4F" w:rsidRDefault="00F72303" w:rsidP="006B2754">
      <w:pPr>
        <w:tabs>
          <w:tab w:val="left" w:pos="0"/>
          <w:tab w:val="left" w:leader="underscore" w:pos="9356"/>
        </w:tabs>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Реквизиты  решения об утверждении проекта межевания территории,  документа территориального планирования или проекта планировки территории</w:t>
      </w:r>
      <w:r w:rsidR="005338DC">
        <w:rPr>
          <w:rFonts w:ascii="Times New Roman" w:hAnsi="Times New Roman"/>
          <w:sz w:val="20"/>
          <w:szCs w:val="20"/>
        </w:rPr>
        <w:t xml:space="preserve"> ____________________________________________________</w:t>
      </w:r>
    </w:p>
    <w:p w:rsidR="00F72303" w:rsidRPr="00565D4F" w:rsidRDefault="005338DC" w:rsidP="006B2754">
      <w:pPr>
        <w:tabs>
          <w:tab w:val="left" w:pos="0"/>
          <w:tab w:val="left" w:leader="underscore" w:pos="935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1A2F73" w:rsidRDefault="00F72303" w:rsidP="001A2F73">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Реквизиты решения о предварительном согласовании предоставления земельного участка</w:t>
      </w:r>
      <w:r w:rsidR="005338DC">
        <w:rPr>
          <w:rFonts w:ascii="Times New Roman" w:hAnsi="Times New Roman"/>
          <w:sz w:val="20"/>
          <w:szCs w:val="20"/>
        </w:rPr>
        <w:t>___________________</w:t>
      </w:r>
    </w:p>
    <w:p w:rsidR="00F72303" w:rsidRPr="00565D4F" w:rsidRDefault="001A2F73" w:rsidP="001A2F7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w:t>
      </w:r>
      <w:r w:rsidR="005338DC">
        <w:rPr>
          <w:rFonts w:ascii="Times New Roman" w:hAnsi="Times New Roman"/>
          <w:sz w:val="20"/>
          <w:szCs w:val="20"/>
        </w:rPr>
        <w:t>___</w:t>
      </w:r>
      <w:r>
        <w:rPr>
          <w:rFonts w:ascii="Times New Roman" w:hAnsi="Times New Roman"/>
          <w:sz w:val="20"/>
          <w:szCs w:val="20"/>
        </w:rPr>
        <w:t>_</w:t>
      </w:r>
    </w:p>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 xml:space="preserve">Основание предоставления земельного участка без проведения торгов </w:t>
      </w:r>
      <w:r w:rsidR="001A2F73">
        <w:rPr>
          <w:rFonts w:ascii="Times New Roman" w:hAnsi="Times New Roman"/>
          <w:sz w:val="20"/>
          <w:szCs w:val="20"/>
        </w:rPr>
        <w:t>________________________________</w:t>
      </w:r>
      <w:r w:rsidR="005338DC">
        <w:rPr>
          <w:rFonts w:ascii="Times New Roman" w:hAnsi="Times New Roman"/>
          <w:sz w:val="20"/>
          <w:szCs w:val="20"/>
        </w:rPr>
        <w:t>__</w:t>
      </w:r>
      <w:r w:rsidR="001A2F73">
        <w:rPr>
          <w:rFonts w:ascii="Times New Roman" w:hAnsi="Times New Roman"/>
          <w:sz w:val="20"/>
          <w:szCs w:val="20"/>
        </w:rPr>
        <w:t>_</w:t>
      </w:r>
    </w:p>
    <w:p w:rsidR="00F72303" w:rsidRPr="00565D4F" w:rsidRDefault="005338DC" w:rsidP="006B2754">
      <w:pPr>
        <w:tabs>
          <w:tab w:val="left" w:pos="0"/>
          <w:tab w:val="left" w:leader="underscore" w:pos="935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F72303" w:rsidRPr="00565D4F" w:rsidRDefault="00F72303" w:rsidP="006B2754">
      <w:pPr>
        <w:autoSpaceDE w:val="0"/>
        <w:autoSpaceDN w:val="0"/>
        <w:adjustRightInd w:val="0"/>
        <w:spacing w:after="0"/>
        <w:rPr>
          <w:rFonts w:ascii="Times New Roman" w:hAnsi="Times New Roman"/>
          <w:sz w:val="20"/>
          <w:szCs w:val="20"/>
        </w:rPr>
      </w:pPr>
      <w:r w:rsidRPr="00565D4F">
        <w:rPr>
          <w:rFonts w:ascii="Times New Roman" w:hAnsi="Times New Roman"/>
          <w:sz w:val="20"/>
          <w:szCs w:val="20"/>
        </w:rPr>
        <w:t xml:space="preserve">На земельном участке </w:t>
      </w:r>
      <w:proofErr w:type="gramStart"/>
      <w:r w:rsidRPr="00565D4F">
        <w:rPr>
          <w:rFonts w:ascii="Times New Roman" w:hAnsi="Times New Roman"/>
          <w:sz w:val="20"/>
          <w:szCs w:val="20"/>
        </w:rPr>
        <w:t>расположены</w:t>
      </w:r>
      <w:proofErr w:type="gramEnd"/>
      <w:r w:rsidRPr="00565D4F">
        <w:rPr>
          <w:rFonts w:ascii="Times New Roman" w:hAnsi="Times New Roman"/>
          <w:sz w:val="20"/>
          <w:szCs w:val="20"/>
        </w:rPr>
        <w:t>:</w:t>
      </w:r>
    </w:p>
    <w:tbl>
      <w:tblPr>
        <w:tblW w:w="9639" w:type="dxa"/>
        <w:tblInd w:w="70" w:type="dxa"/>
        <w:tblLayout w:type="fixed"/>
        <w:tblCellMar>
          <w:left w:w="70" w:type="dxa"/>
          <w:right w:w="70" w:type="dxa"/>
        </w:tblCellMar>
        <w:tblLook w:val="00A0" w:firstRow="1" w:lastRow="0" w:firstColumn="1" w:lastColumn="0" w:noHBand="0" w:noVBand="0"/>
      </w:tblPr>
      <w:tblGrid>
        <w:gridCol w:w="540"/>
        <w:gridCol w:w="2700"/>
        <w:gridCol w:w="3848"/>
        <w:gridCol w:w="2551"/>
      </w:tblGrid>
      <w:tr w:rsidR="00F72303" w:rsidRPr="00565D4F" w:rsidTr="0038703B">
        <w:trPr>
          <w:cantSplit/>
          <w:trHeight w:val="338"/>
        </w:trPr>
        <w:tc>
          <w:tcPr>
            <w:tcW w:w="540"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 xml:space="preserve">N </w:t>
            </w:r>
          </w:p>
        </w:tc>
        <w:tc>
          <w:tcPr>
            <w:tcW w:w="2700"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 xml:space="preserve">Наименование объекта </w:t>
            </w:r>
          </w:p>
        </w:tc>
        <w:tc>
          <w:tcPr>
            <w:tcW w:w="3848"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Правоустанавливающие документы</w:t>
            </w:r>
          </w:p>
        </w:tc>
        <w:tc>
          <w:tcPr>
            <w:tcW w:w="2551"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Площадь объекта</w:t>
            </w:r>
          </w:p>
        </w:tc>
      </w:tr>
      <w:tr w:rsidR="00F72303" w:rsidRPr="00565D4F" w:rsidTr="0038703B">
        <w:trPr>
          <w:cantSplit/>
          <w:trHeight w:val="174"/>
        </w:trPr>
        <w:tc>
          <w:tcPr>
            <w:tcW w:w="540"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 xml:space="preserve">1 </w:t>
            </w:r>
          </w:p>
        </w:tc>
        <w:tc>
          <w:tcPr>
            <w:tcW w:w="2700"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p>
        </w:tc>
        <w:tc>
          <w:tcPr>
            <w:tcW w:w="3848"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p>
        </w:tc>
        <w:tc>
          <w:tcPr>
            <w:tcW w:w="2551"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p>
        </w:tc>
      </w:tr>
      <w:tr w:rsidR="00F72303" w:rsidRPr="00565D4F" w:rsidTr="005338DC">
        <w:trPr>
          <w:cantSplit/>
          <w:trHeight w:val="194"/>
        </w:trPr>
        <w:tc>
          <w:tcPr>
            <w:tcW w:w="540"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 xml:space="preserve">2 </w:t>
            </w:r>
          </w:p>
        </w:tc>
        <w:tc>
          <w:tcPr>
            <w:tcW w:w="2700"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p>
        </w:tc>
        <w:tc>
          <w:tcPr>
            <w:tcW w:w="3848"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p>
        </w:tc>
        <w:tc>
          <w:tcPr>
            <w:tcW w:w="2551"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p>
        </w:tc>
      </w:tr>
    </w:tbl>
    <w:p w:rsidR="00F72303" w:rsidRPr="00565D4F" w:rsidRDefault="00F72303" w:rsidP="005338DC">
      <w:pPr>
        <w:autoSpaceDE w:val="0"/>
        <w:autoSpaceDN w:val="0"/>
        <w:adjustRightInd w:val="0"/>
        <w:spacing w:before="120" w:after="0"/>
        <w:jc w:val="both"/>
        <w:rPr>
          <w:rFonts w:ascii="Times New Roman" w:hAnsi="Times New Roman"/>
          <w:sz w:val="20"/>
          <w:szCs w:val="20"/>
        </w:rPr>
      </w:pPr>
      <w:r w:rsidRPr="00565D4F">
        <w:rPr>
          <w:rFonts w:ascii="Times New Roman" w:hAnsi="Times New Roman"/>
          <w:sz w:val="20"/>
          <w:szCs w:val="20"/>
        </w:rPr>
        <w:t>Заявитель: _______________________________________         _______________________________</w:t>
      </w:r>
    </w:p>
    <w:p w:rsidR="00F72303" w:rsidRPr="00565D4F" w:rsidRDefault="00F72303" w:rsidP="006B2754">
      <w:pPr>
        <w:autoSpaceDE w:val="0"/>
        <w:autoSpaceDN w:val="0"/>
        <w:adjustRightInd w:val="0"/>
        <w:spacing w:after="0"/>
        <w:jc w:val="center"/>
        <w:rPr>
          <w:rFonts w:ascii="Times New Roman" w:hAnsi="Times New Roman"/>
          <w:sz w:val="20"/>
          <w:szCs w:val="20"/>
        </w:rPr>
      </w:pPr>
      <w:r w:rsidRPr="00565D4F">
        <w:rPr>
          <w:rFonts w:ascii="Times New Roman" w:hAnsi="Times New Roman"/>
          <w:sz w:val="20"/>
          <w:szCs w:val="20"/>
        </w:rPr>
        <w:t>(Ф.И.О., наименование организации)                                         (печать, подпись)</w:t>
      </w:r>
    </w:p>
    <w:p w:rsidR="00F72303" w:rsidRDefault="00F72303" w:rsidP="006B2754">
      <w:pPr>
        <w:pStyle w:val="ConsPlusNonformat"/>
        <w:widowControl/>
        <w:spacing w:line="480" w:lineRule="auto"/>
        <w:jc w:val="both"/>
        <w:rPr>
          <w:rFonts w:ascii="Times New Roman" w:hAnsi="Times New Roman" w:cs="Times New Roman"/>
        </w:rPr>
      </w:pPr>
      <w:r w:rsidRPr="00565D4F">
        <w:rPr>
          <w:rFonts w:ascii="Times New Roman" w:hAnsi="Times New Roman" w:cs="Times New Roman"/>
        </w:rPr>
        <w:t xml:space="preserve">Вход.№__________________ </w:t>
      </w:r>
      <w:r w:rsidR="00D54BCA">
        <w:rPr>
          <w:rFonts w:ascii="Times New Roman" w:hAnsi="Times New Roman" w:cs="Times New Roman"/>
        </w:rPr>
        <w:t>«</w:t>
      </w:r>
      <w:r w:rsidRPr="00565D4F">
        <w:rPr>
          <w:rFonts w:ascii="Times New Roman" w:hAnsi="Times New Roman" w:cs="Times New Roman"/>
        </w:rPr>
        <w:t>____</w:t>
      </w:r>
      <w:r w:rsidR="00D54BCA">
        <w:rPr>
          <w:rFonts w:ascii="Times New Roman" w:hAnsi="Times New Roman" w:cs="Times New Roman"/>
        </w:rPr>
        <w:t>»</w:t>
      </w:r>
      <w:r w:rsidRPr="00565D4F">
        <w:rPr>
          <w:rFonts w:ascii="Times New Roman" w:hAnsi="Times New Roman" w:cs="Times New Roman"/>
        </w:rPr>
        <w:t>_____________20____г.</w:t>
      </w:r>
    </w:p>
    <w:p w:rsidR="001A2F73" w:rsidRPr="00565D4F" w:rsidRDefault="001A2F73" w:rsidP="006B2754">
      <w:pPr>
        <w:pStyle w:val="ConsPlusNonformat"/>
        <w:widowControl/>
        <w:spacing w:line="480" w:lineRule="auto"/>
        <w:jc w:val="both"/>
        <w:rPr>
          <w:rFonts w:ascii="Times New Roman" w:hAnsi="Times New Roman" w:cs="Times New Roman"/>
        </w:rPr>
      </w:pPr>
    </w:p>
    <w:p w:rsidR="00F72303" w:rsidRPr="00C42C15" w:rsidRDefault="00F72303" w:rsidP="006B2754">
      <w:pPr>
        <w:autoSpaceDE w:val="0"/>
        <w:autoSpaceDN w:val="0"/>
        <w:adjustRightInd w:val="0"/>
        <w:spacing w:after="0" w:line="240" w:lineRule="auto"/>
        <w:rPr>
          <w:rFonts w:ascii="Times New Roman" w:hAnsi="Times New Roman"/>
        </w:rPr>
      </w:pPr>
      <w:r w:rsidRPr="00C42C15">
        <w:rPr>
          <w:rFonts w:ascii="Times New Roman" w:hAnsi="Times New Roman"/>
        </w:rPr>
        <w:lastRenderedPageBreak/>
        <w:t>К заявлению прилагаются:</w:t>
      </w:r>
    </w:p>
    <w:tbl>
      <w:tblPr>
        <w:tblW w:w="9356" w:type="dxa"/>
        <w:tblInd w:w="70" w:type="dxa"/>
        <w:tblLayout w:type="fixed"/>
        <w:tblCellMar>
          <w:left w:w="70" w:type="dxa"/>
          <w:right w:w="70" w:type="dxa"/>
        </w:tblCellMar>
        <w:tblLook w:val="00A0" w:firstRow="1" w:lastRow="0" w:firstColumn="1" w:lastColumn="0" w:noHBand="0" w:noVBand="0"/>
      </w:tblPr>
      <w:tblGrid>
        <w:gridCol w:w="567"/>
        <w:gridCol w:w="6237"/>
        <w:gridCol w:w="1277"/>
        <w:gridCol w:w="1275"/>
      </w:tblGrid>
      <w:tr w:rsidR="00F72303" w:rsidRPr="00C42C15" w:rsidTr="0048097C">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 xml:space="preserve">№ </w:t>
            </w:r>
            <w:proofErr w:type="gramStart"/>
            <w:r w:rsidRPr="00C42C15">
              <w:rPr>
                <w:rFonts w:ascii="Times New Roman" w:hAnsi="Times New Roman"/>
                <w:sz w:val="20"/>
              </w:rPr>
              <w:t>п</w:t>
            </w:r>
            <w:proofErr w:type="gramEnd"/>
            <w:r w:rsidRPr="00C42C15">
              <w:rPr>
                <w:rFonts w:ascii="Times New Roman" w:hAnsi="Times New Roman"/>
                <w:sz w:val="20"/>
              </w:rPr>
              <w:t>/п</w:t>
            </w:r>
          </w:p>
        </w:tc>
        <w:tc>
          <w:tcPr>
            <w:tcW w:w="623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Наименование документа</w:t>
            </w:r>
          </w:p>
        </w:tc>
        <w:tc>
          <w:tcPr>
            <w:tcW w:w="127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Реквизиты</w:t>
            </w:r>
            <w:r w:rsidR="001A2F73">
              <w:rPr>
                <w:rFonts w:ascii="Times New Roman" w:hAnsi="Times New Roman"/>
                <w:sz w:val="20"/>
              </w:rPr>
              <w:t xml:space="preserve"> </w:t>
            </w:r>
            <w:r w:rsidRPr="00C42C15">
              <w:rPr>
                <w:rFonts w:ascii="Times New Roman" w:hAnsi="Times New Roman"/>
                <w:sz w:val="20"/>
              </w:rPr>
              <w:t>документа</w:t>
            </w:r>
          </w:p>
        </w:tc>
        <w:tc>
          <w:tcPr>
            <w:tcW w:w="1275"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Количество</w:t>
            </w:r>
            <w:r w:rsidR="001A2F73">
              <w:rPr>
                <w:rFonts w:ascii="Times New Roman" w:hAnsi="Times New Roman"/>
                <w:sz w:val="20"/>
              </w:rPr>
              <w:t xml:space="preserve"> </w:t>
            </w:r>
            <w:r w:rsidRPr="00C42C15">
              <w:rPr>
                <w:rFonts w:ascii="Times New Roman" w:hAnsi="Times New Roman"/>
                <w:sz w:val="20"/>
              </w:rPr>
              <w:t>листов</w:t>
            </w:r>
            <w:r w:rsidR="001A2F73">
              <w:rPr>
                <w:rFonts w:ascii="Times New Roman" w:hAnsi="Times New Roman"/>
                <w:sz w:val="20"/>
              </w:rPr>
              <w:t xml:space="preserve"> </w:t>
            </w:r>
            <w:r w:rsidRPr="00C42C15">
              <w:rPr>
                <w:rFonts w:ascii="Times New Roman" w:hAnsi="Times New Roman"/>
                <w:sz w:val="20"/>
              </w:rPr>
              <w:t>в экземпляре</w:t>
            </w:r>
          </w:p>
        </w:tc>
      </w:tr>
      <w:tr w:rsidR="00F72303" w:rsidRPr="00C42C15" w:rsidTr="004809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1</w:t>
            </w:r>
          </w:p>
        </w:tc>
        <w:tc>
          <w:tcPr>
            <w:tcW w:w="623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2</w:t>
            </w:r>
          </w:p>
        </w:tc>
        <w:tc>
          <w:tcPr>
            <w:tcW w:w="127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3</w:t>
            </w:r>
          </w:p>
        </w:tc>
        <w:tc>
          <w:tcPr>
            <w:tcW w:w="1275"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4</w:t>
            </w:r>
          </w:p>
        </w:tc>
      </w:tr>
      <w:tr w:rsidR="00F72303" w:rsidRPr="00C42C15" w:rsidTr="0048097C">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1</w:t>
            </w:r>
          </w:p>
        </w:tc>
        <w:tc>
          <w:tcPr>
            <w:tcW w:w="623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Копия документа, удостоверяющего личность</w:t>
            </w:r>
            <w:r w:rsidR="001A2F73">
              <w:rPr>
                <w:rFonts w:ascii="Times New Roman" w:hAnsi="Times New Roman"/>
                <w:sz w:val="20"/>
              </w:rPr>
              <w:t xml:space="preserve"> </w:t>
            </w:r>
            <w:r w:rsidRPr="00C42C15">
              <w:rPr>
                <w:rFonts w:ascii="Times New Roman" w:hAnsi="Times New Roman"/>
                <w:sz w:val="20"/>
              </w:rPr>
              <w:t>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27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r>
      <w:tr w:rsidR="00F72303" w:rsidRPr="00C42C15" w:rsidTr="0048097C">
        <w:trPr>
          <w:cantSplit/>
          <w:trHeight w:val="317"/>
        </w:trPr>
        <w:tc>
          <w:tcPr>
            <w:tcW w:w="56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2</w:t>
            </w:r>
          </w:p>
        </w:tc>
        <w:tc>
          <w:tcPr>
            <w:tcW w:w="623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Копия документа, удостоверяющего личность</w:t>
            </w:r>
            <w:r w:rsidR="001A2F73">
              <w:rPr>
                <w:rFonts w:ascii="Times New Roman" w:hAnsi="Times New Roman"/>
                <w:sz w:val="20"/>
              </w:rPr>
              <w:t xml:space="preserve"> </w:t>
            </w:r>
            <w:r w:rsidRPr="00C42C15">
              <w:rPr>
                <w:rFonts w:ascii="Times New Roman" w:hAnsi="Times New Roman"/>
                <w:sz w:val="20"/>
              </w:rPr>
              <w:t>представителя</w:t>
            </w:r>
          </w:p>
        </w:tc>
        <w:tc>
          <w:tcPr>
            <w:tcW w:w="127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r>
      <w:tr w:rsidR="00F72303" w:rsidRPr="00C42C15" w:rsidTr="0048097C">
        <w:trPr>
          <w:cantSplit/>
          <w:trHeight w:val="549"/>
        </w:trPr>
        <w:tc>
          <w:tcPr>
            <w:tcW w:w="56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3</w:t>
            </w:r>
          </w:p>
        </w:tc>
        <w:tc>
          <w:tcPr>
            <w:tcW w:w="623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Документ, подтверждающий полномочия представителя заявителя (при необходимости)</w:t>
            </w:r>
          </w:p>
        </w:tc>
        <w:tc>
          <w:tcPr>
            <w:tcW w:w="127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r>
      <w:tr w:rsidR="00F72303" w:rsidRPr="00C42C15" w:rsidTr="0048097C">
        <w:trPr>
          <w:cantSplit/>
          <w:trHeight w:val="555"/>
        </w:trPr>
        <w:tc>
          <w:tcPr>
            <w:tcW w:w="567" w:type="dxa"/>
            <w:tcBorders>
              <w:top w:val="single" w:sz="4"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4</w:t>
            </w:r>
          </w:p>
        </w:tc>
        <w:tc>
          <w:tcPr>
            <w:tcW w:w="6237" w:type="dxa"/>
            <w:tcBorders>
              <w:top w:val="single" w:sz="4"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Документы, подтверждающие право</w:t>
            </w:r>
            <w:r w:rsidR="005338DC">
              <w:rPr>
                <w:rFonts w:ascii="Times New Roman" w:hAnsi="Times New Roman"/>
                <w:sz w:val="20"/>
              </w:rPr>
              <w:t xml:space="preserve"> </w:t>
            </w:r>
            <w:r w:rsidRPr="00C42C15">
              <w:rPr>
                <w:rFonts w:ascii="Times New Roman" w:hAnsi="Times New Roman"/>
                <w:sz w:val="20"/>
              </w:rPr>
              <w:t>приобретения земельного участка без проведения торгов  на   условиях, установленных земельным</w:t>
            </w:r>
            <w:r w:rsidR="005338DC">
              <w:rPr>
                <w:rFonts w:ascii="Times New Roman" w:hAnsi="Times New Roman"/>
                <w:sz w:val="20"/>
              </w:rPr>
              <w:t xml:space="preserve"> </w:t>
            </w:r>
            <w:r w:rsidRPr="00C42C15">
              <w:rPr>
                <w:rFonts w:ascii="Times New Roman" w:hAnsi="Times New Roman"/>
                <w:sz w:val="20"/>
              </w:rPr>
              <w:t>законодательством</w:t>
            </w:r>
          </w:p>
        </w:tc>
        <w:tc>
          <w:tcPr>
            <w:tcW w:w="1277" w:type="dxa"/>
            <w:tcBorders>
              <w:top w:val="single" w:sz="4"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4"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r>
      <w:tr w:rsidR="00F72303" w:rsidRPr="00C42C15" w:rsidTr="0048097C">
        <w:trPr>
          <w:cantSplit/>
          <w:trHeight w:val="240"/>
        </w:trPr>
        <w:tc>
          <w:tcPr>
            <w:tcW w:w="9356" w:type="dxa"/>
            <w:gridSpan w:val="4"/>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Иные документы</w:t>
            </w:r>
          </w:p>
        </w:tc>
      </w:tr>
      <w:tr w:rsidR="00F72303" w:rsidRPr="00C42C15" w:rsidTr="0048097C">
        <w:trPr>
          <w:cantSplit/>
          <w:trHeight w:val="330"/>
        </w:trPr>
        <w:tc>
          <w:tcPr>
            <w:tcW w:w="56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5</w:t>
            </w:r>
          </w:p>
        </w:tc>
        <w:tc>
          <w:tcPr>
            <w:tcW w:w="623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Копия свидетельства о государственной регистрации</w:t>
            </w:r>
            <w:r w:rsidR="005338DC">
              <w:rPr>
                <w:rFonts w:ascii="Times New Roman" w:hAnsi="Times New Roman"/>
                <w:sz w:val="20"/>
              </w:rPr>
              <w:t xml:space="preserve"> </w:t>
            </w:r>
            <w:r w:rsidRPr="00C42C15">
              <w:rPr>
                <w:rFonts w:ascii="Times New Roman" w:hAnsi="Times New Roman"/>
                <w:sz w:val="20"/>
              </w:rPr>
              <w:t>юридического лица, или копия свидетельства о</w:t>
            </w:r>
            <w:r w:rsidR="005338DC">
              <w:rPr>
                <w:rFonts w:ascii="Times New Roman" w:hAnsi="Times New Roman"/>
                <w:sz w:val="20"/>
              </w:rPr>
              <w:t xml:space="preserve"> </w:t>
            </w:r>
            <w:r w:rsidRPr="00C42C15">
              <w:rPr>
                <w:rFonts w:ascii="Times New Roman" w:hAnsi="Times New Roman"/>
                <w:sz w:val="20"/>
              </w:rPr>
              <w:t>регистрации физического лица в качестве</w:t>
            </w:r>
            <w:r w:rsidR="005338DC">
              <w:rPr>
                <w:rFonts w:ascii="Times New Roman" w:hAnsi="Times New Roman"/>
                <w:sz w:val="20"/>
              </w:rPr>
              <w:t xml:space="preserve"> </w:t>
            </w:r>
            <w:r w:rsidRPr="00C42C15">
              <w:rPr>
                <w:rFonts w:ascii="Times New Roman" w:hAnsi="Times New Roman"/>
                <w:sz w:val="20"/>
              </w:rPr>
              <w:t>индивидуального предпринимателя, или копия</w:t>
            </w:r>
            <w:r w:rsidR="005338DC">
              <w:rPr>
                <w:rFonts w:ascii="Times New Roman" w:hAnsi="Times New Roman"/>
                <w:sz w:val="20"/>
              </w:rPr>
              <w:t xml:space="preserve"> </w:t>
            </w:r>
            <w:r w:rsidRPr="00C42C15">
              <w:rPr>
                <w:rFonts w:ascii="Times New Roman" w:hAnsi="Times New Roman"/>
                <w:sz w:val="20"/>
              </w:rPr>
              <w:t>свидетельства о внесении записи в Единый</w:t>
            </w:r>
            <w:r w:rsidR="005338DC">
              <w:rPr>
                <w:rFonts w:ascii="Times New Roman" w:hAnsi="Times New Roman"/>
                <w:sz w:val="20"/>
              </w:rPr>
              <w:t xml:space="preserve"> </w:t>
            </w:r>
            <w:r w:rsidRPr="00C42C15">
              <w:rPr>
                <w:rFonts w:ascii="Times New Roman" w:hAnsi="Times New Roman"/>
                <w:sz w:val="20"/>
              </w:rPr>
              <w:t>государственный реестр юридических лиц или</w:t>
            </w:r>
            <w:r w:rsidR="005338DC">
              <w:rPr>
                <w:rFonts w:ascii="Times New Roman" w:hAnsi="Times New Roman"/>
                <w:sz w:val="20"/>
              </w:rPr>
              <w:t xml:space="preserve"> </w:t>
            </w:r>
            <w:r w:rsidRPr="00C42C15">
              <w:rPr>
                <w:rFonts w:ascii="Times New Roman" w:hAnsi="Times New Roman"/>
                <w:sz w:val="20"/>
              </w:rPr>
              <w:t>индивидуальных предпринимателей (для юридических</w:t>
            </w:r>
            <w:r w:rsidR="005338DC">
              <w:rPr>
                <w:rFonts w:ascii="Times New Roman" w:hAnsi="Times New Roman"/>
                <w:sz w:val="20"/>
              </w:rPr>
              <w:t xml:space="preserve"> </w:t>
            </w:r>
            <w:r w:rsidRPr="00C42C15">
              <w:rPr>
                <w:rFonts w:ascii="Times New Roman" w:hAnsi="Times New Roman"/>
                <w:sz w:val="20"/>
              </w:rPr>
              <w:t>лиц и индивидуальных предпринимателей,</w:t>
            </w:r>
            <w:r w:rsidR="005338DC">
              <w:rPr>
                <w:rFonts w:ascii="Times New Roman" w:hAnsi="Times New Roman"/>
                <w:sz w:val="20"/>
              </w:rPr>
              <w:t xml:space="preserve"> </w:t>
            </w:r>
            <w:r w:rsidRPr="00C42C15">
              <w:rPr>
                <w:rFonts w:ascii="Times New Roman" w:hAnsi="Times New Roman"/>
                <w:sz w:val="20"/>
              </w:rPr>
              <w:t>зарегистрированных до 01.07.2002)</w:t>
            </w:r>
          </w:p>
        </w:tc>
        <w:tc>
          <w:tcPr>
            <w:tcW w:w="127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r>
      <w:tr w:rsidR="00F72303" w:rsidRPr="00C42C15" w:rsidTr="0048097C">
        <w:trPr>
          <w:cantSplit/>
          <w:trHeight w:val="309"/>
        </w:trPr>
        <w:tc>
          <w:tcPr>
            <w:tcW w:w="56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6</w:t>
            </w:r>
          </w:p>
        </w:tc>
        <w:tc>
          <w:tcPr>
            <w:tcW w:w="623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Копия устава юридического лица</w:t>
            </w:r>
          </w:p>
        </w:tc>
        <w:tc>
          <w:tcPr>
            <w:tcW w:w="127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r>
      <w:tr w:rsidR="00F72303" w:rsidRPr="00C42C15" w:rsidTr="0048097C">
        <w:trPr>
          <w:cantSplit/>
          <w:trHeight w:val="408"/>
        </w:trPr>
        <w:tc>
          <w:tcPr>
            <w:tcW w:w="56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7</w:t>
            </w:r>
          </w:p>
        </w:tc>
        <w:tc>
          <w:tcPr>
            <w:tcW w:w="623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Схема расположения земельного участка на кадастровом плане территории</w:t>
            </w:r>
          </w:p>
        </w:tc>
        <w:tc>
          <w:tcPr>
            <w:tcW w:w="127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r>
      <w:tr w:rsidR="00F72303" w:rsidRPr="00C42C15" w:rsidTr="0048097C">
        <w:trPr>
          <w:cantSplit/>
          <w:trHeight w:val="450"/>
        </w:trPr>
        <w:tc>
          <w:tcPr>
            <w:tcW w:w="56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8</w:t>
            </w:r>
          </w:p>
        </w:tc>
        <w:tc>
          <w:tcPr>
            <w:tcW w:w="623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Кадастровый паспорт земельного участка</w:t>
            </w:r>
          </w:p>
        </w:tc>
        <w:tc>
          <w:tcPr>
            <w:tcW w:w="127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r>
    </w:tbl>
    <w:p w:rsidR="00F72303" w:rsidRPr="00C42C15" w:rsidRDefault="00F72303" w:rsidP="006B2754">
      <w:pPr>
        <w:autoSpaceDE w:val="0"/>
        <w:autoSpaceDN w:val="0"/>
        <w:adjustRightInd w:val="0"/>
        <w:spacing w:after="0" w:line="240" w:lineRule="auto"/>
        <w:rPr>
          <w:rFonts w:ascii="Times New Roman" w:hAnsi="Times New Roman"/>
          <w:sz w:val="20"/>
        </w:rPr>
      </w:pPr>
    </w:p>
    <w:p w:rsidR="00F72303" w:rsidRPr="00C42C15" w:rsidRDefault="00F72303" w:rsidP="006B2754">
      <w:pPr>
        <w:autoSpaceDE w:val="0"/>
        <w:autoSpaceDN w:val="0"/>
        <w:adjustRightInd w:val="0"/>
        <w:spacing w:after="0" w:line="240" w:lineRule="auto"/>
        <w:ind w:firstLine="284"/>
        <w:jc w:val="both"/>
        <w:rPr>
          <w:rFonts w:ascii="Times New Roman" w:hAnsi="Times New Roman"/>
          <w:sz w:val="20"/>
        </w:rPr>
      </w:pPr>
      <w:r w:rsidRPr="00C42C15">
        <w:rPr>
          <w:rFonts w:ascii="Times New Roman" w:hAnsi="Times New Roman"/>
          <w:sz w:val="20"/>
        </w:rPr>
        <w:t>Мною подтверждается:</w:t>
      </w:r>
    </w:p>
    <w:p w:rsidR="00F72303" w:rsidRPr="00C42C15" w:rsidRDefault="00F72303" w:rsidP="006B2754">
      <w:pPr>
        <w:autoSpaceDE w:val="0"/>
        <w:autoSpaceDN w:val="0"/>
        <w:adjustRightInd w:val="0"/>
        <w:spacing w:after="0" w:line="240" w:lineRule="auto"/>
        <w:jc w:val="both"/>
        <w:rPr>
          <w:rFonts w:ascii="Times New Roman" w:hAnsi="Times New Roman"/>
          <w:sz w:val="20"/>
        </w:rPr>
      </w:pPr>
      <w:r w:rsidRPr="00C42C15">
        <w:rPr>
          <w:rFonts w:ascii="Times New Roman" w:hAnsi="Times New Roman"/>
          <w:sz w:val="20"/>
        </w:rPr>
        <w:t>представленные документы получены в порядке, установленном  действующим законодательством;</w:t>
      </w:r>
    </w:p>
    <w:p w:rsidR="00F72303" w:rsidRPr="00C42C15" w:rsidRDefault="00F72303" w:rsidP="006B2754">
      <w:pPr>
        <w:autoSpaceDE w:val="0"/>
        <w:autoSpaceDN w:val="0"/>
        <w:adjustRightInd w:val="0"/>
        <w:spacing w:after="0" w:line="240" w:lineRule="auto"/>
        <w:jc w:val="both"/>
        <w:rPr>
          <w:rFonts w:ascii="Times New Roman" w:hAnsi="Times New Roman"/>
          <w:sz w:val="20"/>
        </w:rPr>
      </w:pPr>
      <w:r w:rsidRPr="00C42C15">
        <w:rPr>
          <w:rFonts w:ascii="Times New Roman" w:hAnsi="Times New Roman"/>
          <w:sz w:val="20"/>
        </w:rPr>
        <w:t>сведения, содержащиеся в представленных документах, являются достоверными.</w:t>
      </w:r>
    </w:p>
    <w:p w:rsidR="00F72303" w:rsidRPr="00C42C15" w:rsidRDefault="00F72303" w:rsidP="006B2754">
      <w:pPr>
        <w:autoSpaceDE w:val="0"/>
        <w:autoSpaceDN w:val="0"/>
        <w:adjustRightInd w:val="0"/>
        <w:spacing w:after="0" w:line="240" w:lineRule="auto"/>
        <w:jc w:val="both"/>
        <w:rPr>
          <w:rFonts w:ascii="Times New Roman" w:hAnsi="Times New Roman"/>
          <w:sz w:val="20"/>
        </w:rPr>
      </w:pPr>
      <w:r w:rsidRPr="00C42C15">
        <w:rPr>
          <w:rFonts w:ascii="Times New Roman" w:hAnsi="Times New Roman"/>
          <w:sz w:val="20"/>
        </w:rPr>
        <w:t xml:space="preserve">Лицо, предоставившее заведомо ложные сведения или поддельные документы, несет ответственность в соответствии с Уголовным </w:t>
      </w:r>
      <w:hyperlink r:id="rId31" w:history="1">
        <w:r w:rsidRPr="00C42C15">
          <w:rPr>
            <w:rFonts w:ascii="Times New Roman" w:hAnsi="Times New Roman"/>
            <w:sz w:val="20"/>
          </w:rPr>
          <w:t>кодексом</w:t>
        </w:r>
      </w:hyperlink>
      <w:r w:rsidRPr="00C42C15">
        <w:rPr>
          <w:rFonts w:ascii="Times New Roman" w:hAnsi="Times New Roman"/>
          <w:sz w:val="20"/>
        </w:rPr>
        <w:t xml:space="preserve"> Российской Федерации.</w:t>
      </w:r>
    </w:p>
    <w:p w:rsidR="00F72303" w:rsidRPr="00C42C15" w:rsidRDefault="00F72303" w:rsidP="006B2754">
      <w:pPr>
        <w:autoSpaceDE w:val="0"/>
        <w:autoSpaceDN w:val="0"/>
        <w:adjustRightInd w:val="0"/>
        <w:spacing w:after="0" w:line="240" w:lineRule="auto"/>
        <w:ind w:firstLine="284"/>
        <w:jc w:val="both"/>
        <w:rPr>
          <w:rFonts w:ascii="Times New Roman" w:hAnsi="Times New Roman"/>
          <w:sz w:val="20"/>
        </w:rPr>
      </w:pPr>
      <w:proofErr w:type="gramStart"/>
      <w:r w:rsidRPr="00C42C15">
        <w:rPr>
          <w:rFonts w:ascii="Times New Roman" w:hAnsi="Times New Roman"/>
          <w:sz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C42C15">
        <w:rPr>
          <w:rFonts w:ascii="Times New Roman" w:hAnsi="Times New Roman"/>
          <w:sz w:val="20"/>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F72303" w:rsidRPr="00C42C15" w:rsidRDefault="00F72303" w:rsidP="006B2754">
      <w:pPr>
        <w:autoSpaceDE w:val="0"/>
        <w:autoSpaceDN w:val="0"/>
        <w:adjustRightInd w:val="0"/>
        <w:spacing w:after="0" w:line="240" w:lineRule="auto"/>
        <w:rPr>
          <w:rFonts w:ascii="Times New Roman" w:hAnsi="Times New Roman"/>
          <w:sz w:val="20"/>
        </w:rPr>
      </w:pPr>
    </w:p>
    <w:p w:rsidR="00F72303" w:rsidRPr="00C42C15" w:rsidRDefault="00F72303" w:rsidP="006B2754">
      <w:pPr>
        <w:autoSpaceDE w:val="0"/>
        <w:autoSpaceDN w:val="0"/>
        <w:adjustRightInd w:val="0"/>
        <w:spacing w:after="0" w:line="240" w:lineRule="auto"/>
        <w:rPr>
          <w:rFonts w:ascii="Times New Roman" w:hAnsi="Times New Roman"/>
          <w:sz w:val="20"/>
        </w:rPr>
      </w:pPr>
      <w:r w:rsidRPr="00C42C15">
        <w:rPr>
          <w:rFonts w:ascii="Times New Roman" w:hAnsi="Times New Roman"/>
          <w:sz w:val="20"/>
        </w:rPr>
        <w:t>Заявитель: _______________________________________               ____________________</w:t>
      </w:r>
    </w:p>
    <w:p w:rsidR="00F72303" w:rsidRPr="00C42C15" w:rsidRDefault="00F72303"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(Ф.И.О., наименование организации)                                    (печать, подпись)</w:t>
      </w:r>
    </w:p>
    <w:p w:rsidR="00F72303" w:rsidRPr="00C42C15" w:rsidRDefault="00F72303" w:rsidP="006B2754">
      <w:pPr>
        <w:autoSpaceDE w:val="0"/>
        <w:autoSpaceDN w:val="0"/>
        <w:adjustRightInd w:val="0"/>
        <w:spacing w:after="0" w:line="240" w:lineRule="auto"/>
        <w:rPr>
          <w:rFonts w:ascii="Times New Roman" w:hAnsi="Times New Roman"/>
          <w:sz w:val="20"/>
        </w:rPr>
      </w:pPr>
    </w:p>
    <w:p w:rsidR="00F72303" w:rsidRPr="00C42C15" w:rsidRDefault="00D54BCA" w:rsidP="006B2754">
      <w:pPr>
        <w:autoSpaceDE w:val="0"/>
        <w:autoSpaceDN w:val="0"/>
        <w:adjustRightInd w:val="0"/>
        <w:spacing w:after="0" w:line="240" w:lineRule="auto"/>
        <w:rPr>
          <w:rFonts w:ascii="Times New Roman" w:hAnsi="Times New Roman"/>
          <w:sz w:val="20"/>
        </w:rPr>
      </w:pPr>
      <w:r>
        <w:rPr>
          <w:rFonts w:ascii="Times New Roman" w:hAnsi="Times New Roman"/>
          <w:sz w:val="20"/>
        </w:rPr>
        <w:t>«</w:t>
      </w:r>
      <w:r w:rsidR="00F72303" w:rsidRPr="00C42C15">
        <w:rPr>
          <w:rFonts w:ascii="Times New Roman" w:hAnsi="Times New Roman"/>
          <w:sz w:val="20"/>
        </w:rPr>
        <w:t>___</w:t>
      </w:r>
      <w:r>
        <w:rPr>
          <w:rFonts w:ascii="Times New Roman" w:hAnsi="Times New Roman"/>
          <w:sz w:val="20"/>
        </w:rPr>
        <w:t>»</w:t>
      </w:r>
      <w:r w:rsidR="00F72303" w:rsidRPr="00C42C15">
        <w:rPr>
          <w:rFonts w:ascii="Times New Roman" w:hAnsi="Times New Roman"/>
          <w:sz w:val="20"/>
        </w:rPr>
        <w:t>__________ 20_____ г.</w:t>
      </w:r>
    </w:p>
    <w:p w:rsidR="00F72303" w:rsidRPr="00C42C15" w:rsidRDefault="00F72303" w:rsidP="006B2754">
      <w:pPr>
        <w:autoSpaceDE w:val="0"/>
        <w:autoSpaceDN w:val="0"/>
        <w:adjustRightInd w:val="0"/>
        <w:spacing w:after="0" w:line="240" w:lineRule="auto"/>
        <w:rPr>
          <w:rFonts w:ascii="Times New Roman" w:hAnsi="Times New Roman"/>
          <w:sz w:val="20"/>
        </w:rPr>
      </w:pPr>
    </w:p>
    <w:p w:rsidR="00F72303" w:rsidRPr="00C42C15" w:rsidRDefault="00F72303" w:rsidP="006B2754">
      <w:pPr>
        <w:autoSpaceDE w:val="0"/>
        <w:autoSpaceDN w:val="0"/>
        <w:adjustRightInd w:val="0"/>
        <w:spacing w:after="0" w:line="240" w:lineRule="auto"/>
        <w:rPr>
          <w:rFonts w:ascii="Times New Roman" w:hAnsi="Times New Roman"/>
          <w:sz w:val="20"/>
        </w:rPr>
      </w:pPr>
      <w:r w:rsidRPr="00C42C15">
        <w:rPr>
          <w:rFonts w:ascii="Times New Roman" w:hAnsi="Times New Roman"/>
          <w:sz w:val="20"/>
        </w:rPr>
        <w:t xml:space="preserve">Принял: </w:t>
      </w:r>
      <w:r w:rsidRPr="00C42C15">
        <w:rPr>
          <w:rFonts w:ascii="Times New Roman" w:hAnsi="Times New Roman"/>
          <w:sz w:val="20"/>
        </w:rPr>
        <w:tab/>
      </w:r>
      <w:r w:rsidRPr="00C42C15">
        <w:rPr>
          <w:rFonts w:ascii="Times New Roman" w:hAnsi="Times New Roman"/>
          <w:sz w:val="20"/>
        </w:rPr>
        <w:tab/>
      </w:r>
      <w:r w:rsidRPr="00C42C15">
        <w:rPr>
          <w:rFonts w:ascii="Times New Roman" w:hAnsi="Times New Roman"/>
          <w:sz w:val="20"/>
        </w:rPr>
        <w:tab/>
      </w:r>
      <w:r w:rsidRPr="00C42C15">
        <w:rPr>
          <w:rFonts w:ascii="Times New Roman" w:hAnsi="Times New Roman"/>
          <w:sz w:val="20"/>
        </w:rPr>
        <w:tab/>
      </w:r>
      <w:r w:rsidRPr="00C42C15">
        <w:rPr>
          <w:rFonts w:ascii="Times New Roman" w:hAnsi="Times New Roman"/>
          <w:sz w:val="20"/>
        </w:rPr>
        <w:tab/>
      </w:r>
      <w:r w:rsidRPr="00C42C15">
        <w:rPr>
          <w:rFonts w:ascii="Times New Roman" w:hAnsi="Times New Roman"/>
          <w:sz w:val="20"/>
        </w:rPr>
        <w:tab/>
      </w:r>
      <w:r w:rsidRPr="00C42C15">
        <w:rPr>
          <w:rFonts w:ascii="Times New Roman" w:hAnsi="Times New Roman"/>
          <w:sz w:val="20"/>
        </w:rPr>
        <w:tab/>
        <w:t xml:space="preserve">                 __________________</w:t>
      </w:r>
    </w:p>
    <w:p w:rsidR="00F72303" w:rsidRPr="00C42C15" w:rsidRDefault="00F72303" w:rsidP="006B2754">
      <w:pPr>
        <w:autoSpaceDE w:val="0"/>
        <w:autoSpaceDN w:val="0"/>
        <w:adjustRightInd w:val="0"/>
        <w:spacing w:after="0" w:line="240" w:lineRule="auto"/>
        <w:rPr>
          <w:rFonts w:ascii="Times New Roman" w:hAnsi="Times New Roman"/>
          <w:sz w:val="20"/>
        </w:rPr>
      </w:pPr>
      <w:r w:rsidRPr="00C42C15">
        <w:rPr>
          <w:rFonts w:ascii="Times New Roman" w:hAnsi="Times New Roman"/>
          <w:sz w:val="20"/>
        </w:rPr>
        <w:t>(Ф.И.О. специалиста, осуществившего прием)                                          (подпись)</w:t>
      </w:r>
    </w:p>
    <w:p w:rsidR="00F72303" w:rsidRPr="00C42C15" w:rsidRDefault="00F72303" w:rsidP="006B2754">
      <w:pPr>
        <w:autoSpaceDE w:val="0"/>
        <w:autoSpaceDN w:val="0"/>
        <w:adjustRightInd w:val="0"/>
        <w:spacing w:after="0" w:line="240" w:lineRule="auto"/>
        <w:rPr>
          <w:rFonts w:ascii="Times New Roman" w:hAnsi="Times New Roman"/>
          <w:sz w:val="20"/>
        </w:rPr>
      </w:pPr>
    </w:p>
    <w:p w:rsidR="00F72303" w:rsidRPr="00C42C15" w:rsidRDefault="00F72303" w:rsidP="006B2754">
      <w:pPr>
        <w:autoSpaceDE w:val="0"/>
        <w:autoSpaceDN w:val="0"/>
        <w:adjustRightInd w:val="0"/>
        <w:spacing w:after="0" w:line="240" w:lineRule="auto"/>
        <w:rPr>
          <w:rFonts w:ascii="Times New Roman" w:hAnsi="Times New Roman"/>
          <w:sz w:val="20"/>
        </w:rPr>
      </w:pPr>
      <w:r w:rsidRPr="00C42C15">
        <w:rPr>
          <w:rFonts w:ascii="Times New Roman" w:hAnsi="Times New Roman"/>
          <w:sz w:val="20"/>
        </w:rPr>
        <w:t xml:space="preserve">Вход. №______________ </w:t>
      </w:r>
    </w:p>
    <w:p w:rsidR="00F72303" w:rsidRPr="00C42C15" w:rsidRDefault="00D54BCA" w:rsidP="001A2F73">
      <w:pPr>
        <w:autoSpaceDE w:val="0"/>
        <w:autoSpaceDN w:val="0"/>
        <w:adjustRightInd w:val="0"/>
        <w:spacing w:after="0" w:line="240" w:lineRule="auto"/>
        <w:rPr>
          <w:rFonts w:ascii="Times New Roman" w:hAnsi="Times New Roman"/>
          <w:sz w:val="20"/>
        </w:rPr>
      </w:pPr>
      <w:r>
        <w:rPr>
          <w:rFonts w:ascii="Times New Roman" w:hAnsi="Times New Roman"/>
          <w:sz w:val="20"/>
        </w:rPr>
        <w:t>«</w:t>
      </w:r>
      <w:r w:rsidR="00F72303" w:rsidRPr="00C42C15">
        <w:rPr>
          <w:rFonts w:ascii="Times New Roman" w:hAnsi="Times New Roman"/>
          <w:sz w:val="20"/>
        </w:rPr>
        <w:t>___</w:t>
      </w:r>
      <w:r>
        <w:rPr>
          <w:rFonts w:ascii="Times New Roman" w:hAnsi="Times New Roman"/>
          <w:sz w:val="20"/>
        </w:rPr>
        <w:t>»</w:t>
      </w:r>
      <w:r w:rsidR="00F72303" w:rsidRPr="00C42C15">
        <w:rPr>
          <w:rFonts w:ascii="Times New Roman" w:hAnsi="Times New Roman"/>
          <w:sz w:val="20"/>
        </w:rPr>
        <w:t>___________20____г.</w:t>
      </w:r>
    </w:p>
    <w:p w:rsidR="00F72303" w:rsidRPr="00C42C15" w:rsidRDefault="00F72303" w:rsidP="006B2754">
      <w:pPr>
        <w:spacing w:after="0"/>
        <w:rPr>
          <w:rFonts w:ascii="Times New Roman" w:hAnsi="Times New Roman"/>
          <w:sz w:val="16"/>
          <w:szCs w:val="16"/>
        </w:rPr>
      </w:pPr>
      <w:r w:rsidRPr="00C42C15">
        <w:rPr>
          <w:rFonts w:ascii="Times New Roman" w:hAnsi="Times New Roman"/>
          <w:sz w:val="16"/>
          <w:szCs w:val="16"/>
        </w:rPr>
        <w:br w:type="page"/>
      </w:r>
    </w:p>
    <w:p w:rsidR="00F72303" w:rsidRPr="001A2F73" w:rsidRDefault="00F72303" w:rsidP="006B2754">
      <w:pPr>
        <w:widowControl w:val="0"/>
        <w:autoSpaceDE w:val="0"/>
        <w:autoSpaceDN w:val="0"/>
        <w:adjustRightInd w:val="0"/>
        <w:spacing w:after="0" w:line="240" w:lineRule="auto"/>
        <w:ind w:firstLine="567"/>
        <w:jc w:val="right"/>
        <w:rPr>
          <w:rFonts w:ascii="Times New Roman" w:hAnsi="Times New Roman"/>
          <w:bCs/>
          <w:sz w:val="26"/>
          <w:szCs w:val="26"/>
        </w:rPr>
      </w:pPr>
      <w:r w:rsidRPr="001A2F73">
        <w:rPr>
          <w:rFonts w:ascii="Times New Roman" w:hAnsi="Times New Roman"/>
          <w:sz w:val="26"/>
          <w:szCs w:val="26"/>
        </w:rPr>
        <w:lastRenderedPageBreak/>
        <w:t>Приложение № 2 к Административному регламенту</w:t>
      </w:r>
    </w:p>
    <w:p w:rsidR="00F72303" w:rsidRPr="001A2F73" w:rsidRDefault="00F72303" w:rsidP="006B2754">
      <w:pPr>
        <w:widowControl w:val="0"/>
        <w:autoSpaceDE w:val="0"/>
        <w:autoSpaceDN w:val="0"/>
        <w:adjustRightInd w:val="0"/>
        <w:spacing w:after="0" w:line="240" w:lineRule="auto"/>
        <w:ind w:firstLine="709"/>
        <w:jc w:val="right"/>
        <w:rPr>
          <w:rFonts w:ascii="Times New Roman" w:hAnsi="Times New Roman"/>
          <w:bCs/>
          <w:sz w:val="26"/>
          <w:szCs w:val="26"/>
        </w:rPr>
      </w:pPr>
      <w:r w:rsidRPr="001A2F73">
        <w:rPr>
          <w:rFonts w:ascii="Times New Roman" w:hAnsi="Times New Roman"/>
          <w:bCs/>
          <w:sz w:val="26"/>
          <w:szCs w:val="26"/>
        </w:rPr>
        <w:t xml:space="preserve">по предоставлению муниципальной услуги </w:t>
      </w:r>
    </w:p>
    <w:p w:rsidR="00F72303" w:rsidRPr="001A2F73" w:rsidRDefault="00D54BCA" w:rsidP="006B2754">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w:t>
      </w:r>
      <w:r w:rsidR="00F72303" w:rsidRPr="001A2F73">
        <w:rPr>
          <w:rFonts w:ascii="Times New Roman" w:hAnsi="Times New Roman"/>
          <w:sz w:val="26"/>
          <w:szCs w:val="26"/>
        </w:rPr>
        <w:t xml:space="preserve">Предоставление земельного участка </w:t>
      </w:r>
    </w:p>
    <w:p w:rsidR="00F72303" w:rsidRPr="001A2F73" w:rsidRDefault="00F72303" w:rsidP="006B2754">
      <w:pPr>
        <w:spacing w:after="0" w:line="240" w:lineRule="auto"/>
        <w:jc w:val="right"/>
        <w:rPr>
          <w:rFonts w:ascii="Times New Roman" w:hAnsi="Times New Roman"/>
          <w:sz w:val="26"/>
          <w:szCs w:val="26"/>
        </w:rPr>
      </w:pPr>
      <w:r w:rsidRPr="001A2F73">
        <w:rPr>
          <w:rFonts w:ascii="Times New Roman" w:hAnsi="Times New Roman"/>
          <w:sz w:val="26"/>
          <w:szCs w:val="26"/>
        </w:rPr>
        <w:t>в безвозмездное пользование</w:t>
      </w:r>
      <w:r w:rsidR="00D54BCA">
        <w:rPr>
          <w:rFonts w:ascii="Times New Roman" w:hAnsi="Times New Roman"/>
          <w:sz w:val="26"/>
          <w:szCs w:val="26"/>
        </w:rPr>
        <w:t>»</w:t>
      </w:r>
    </w:p>
    <w:p w:rsidR="00F72303" w:rsidRPr="00C42C15" w:rsidRDefault="00F72303" w:rsidP="006B2754">
      <w:pPr>
        <w:spacing w:after="0" w:line="240" w:lineRule="auto"/>
        <w:jc w:val="both"/>
        <w:rPr>
          <w:rFonts w:ascii="Times New Roman" w:hAnsi="Times New Roman"/>
          <w:sz w:val="18"/>
          <w:szCs w:val="18"/>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БЛОК-СХЕМА</w:t>
      </w:r>
    </w:p>
    <w:p w:rsidR="00F72303" w:rsidRPr="00C42C15" w:rsidRDefault="00F72303"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ПОСЛЕДОВАТЕЛЬНОСТИ АДМИНИСТРАТИВНЫХ ПРОЦЕДУР (ДЕЙСТВИЙ)</w:t>
      </w:r>
    </w:p>
    <w:p w:rsidR="00F72303" w:rsidRPr="00C42C15" w:rsidRDefault="00F72303"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ПРИ ПРЕДОСТАВЛЕНИИ МУНИЦИПАЛЬНОЙ УСЛУГИ</w:t>
      </w:r>
    </w:p>
    <w:p w:rsidR="00F72303" w:rsidRPr="00C42C15" w:rsidRDefault="00F72303" w:rsidP="006B2754">
      <w:pPr>
        <w:autoSpaceDE w:val="0"/>
        <w:autoSpaceDN w:val="0"/>
        <w:adjustRightInd w:val="0"/>
        <w:spacing w:after="0" w:line="240" w:lineRule="auto"/>
        <w:jc w:val="both"/>
        <w:rPr>
          <w:rFonts w:ascii="Times New Roman" w:hAnsi="Times New Roman"/>
          <w:sz w:val="20"/>
        </w:rPr>
      </w:pPr>
    </w:p>
    <w:tbl>
      <w:tblPr>
        <w:tblpPr w:leftFromText="180" w:rightFromText="180" w:vertAnchor="text" w:horzAnchor="margin" w:tblpX="41" w:tblpY="12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F72303" w:rsidRPr="00C42C15" w:rsidTr="0038703B">
        <w:trPr>
          <w:trHeight w:val="645"/>
        </w:trPr>
        <w:tc>
          <w:tcPr>
            <w:tcW w:w="9498" w:type="dxa"/>
          </w:tcPr>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Прием, регистрация заявления и назначение ответственного специалиста</w:t>
            </w:r>
          </w:p>
          <w:p w:rsidR="00F72303" w:rsidRPr="00C42C15" w:rsidRDefault="00F72303" w:rsidP="006B2754">
            <w:pPr>
              <w:autoSpaceDE w:val="0"/>
              <w:autoSpaceDN w:val="0"/>
              <w:adjustRightInd w:val="0"/>
              <w:spacing w:after="0" w:line="240" w:lineRule="auto"/>
              <w:jc w:val="center"/>
              <w:rPr>
                <w:rFonts w:ascii="Times New Roman" w:hAnsi="Times New Roman"/>
                <w:sz w:val="20"/>
              </w:rPr>
            </w:pPr>
          </w:p>
        </w:tc>
      </w:tr>
    </w:tbl>
    <w:p w:rsidR="00F72303" w:rsidRPr="00C42C15" w:rsidRDefault="00C273DB"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noProof/>
        </w:rPr>
        <mc:AlternateContent>
          <mc:Choice Requires="wps">
            <w:drawing>
              <wp:anchor distT="0" distB="0" distL="114300" distR="114300" simplePos="0" relativeHeight="251661824" behindDoc="0" locked="0" layoutInCell="1" allowOverlap="1" wp14:anchorId="3990F85C" wp14:editId="0994A5E9">
                <wp:simplePos x="0" y="0"/>
                <wp:positionH relativeFrom="column">
                  <wp:posOffset>2766695</wp:posOffset>
                </wp:positionH>
                <wp:positionV relativeFrom="paragraph">
                  <wp:posOffset>660400</wp:posOffset>
                </wp:positionV>
                <wp:extent cx="457200" cy="480060"/>
                <wp:effectExtent l="33020" t="12700" r="24130" b="1206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17.85pt;margin-top:52pt;width:36pt;height: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" fillcolor="#17365d">
                <v:textbox style="layout-flow:vertical-ideographic"/>
              </v:shape>
            </w:pict>
          </mc:Fallback>
        </mc:AlternateContent>
      </w: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C273DB"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noProof/>
        </w:rPr>
        <mc:AlternateContent>
          <mc:Choice Requires="wps">
            <w:drawing>
              <wp:anchor distT="0" distB="0" distL="114300" distR="114300" simplePos="0" relativeHeight="251654656" behindDoc="0" locked="0" layoutInCell="1" allowOverlap="1" wp14:anchorId="26AD8FDF" wp14:editId="6B7528A3">
                <wp:simplePos x="0" y="0"/>
                <wp:positionH relativeFrom="column">
                  <wp:posOffset>-3418205</wp:posOffset>
                </wp:positionH>
                <wp:positionV relativeFrom="paragraph">
                  <wp:posOffset>138430</wp:posOffset>
                </wp:positionV>
                <wp:extent cx="534670" cy="525780"/>
                <wp:effectExtent l="29845" t="5080" r="26035" b="1206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525780"/>
                        </a:xfrm>
                        <a:prstGeom prst="downArrow">
                          <a:avLst>
                            <a:gd name="adj1" fmla="val 50000"/>
                            <a:gd name="adj2" fmla="val 25162"/>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269.15pt;margin-top:10.9pt;width:42.1pt;height:4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" adj="16165" fillcolor="#17365d">
                <v:textbox style="layout-flow:vertical-ideographic"/>
              </v:shape>
            </w:pict>
          </mc:Fallback>
        </mc:AlternateContent>
      </w:r>
    </w:p>
    <w:p w:rsidR="00F72303" w:rsidRPr="00C42C15" w:rsidRDefault="00F72303" w:rsidP="006B2754">
      <w:pPr>
        <w:autoSpaceDE w:val="0"/>
        <w:autoSpaceDN w:val="0"/>
        <w:adjustRightInd w:val="0"/>
        <w:spacing w:after="0" w:line="240" w:lineRule="auto"/>
        <w:jc w:val="center"/>
        <w:rPr>
          <w:rFonts w:ascii="Times New Roman" w:hAnsi="Times New Roman"/>
          <w:sz w:val="20"/>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F72303" w:rsidRPr="00C42C15" w:rsidTr="0038703B">
        <w:trPr>
          <w:trHeight w:val="601"/>
        </w:trPr>
        <w:tc>
          <w:tcPr>
            <w:tcW w:w="9527" w:type="dxa"/>
            <w:vAlign w:val="center"/>
          </w:tcPr>
          <w:p w:rsidR="00F72303" w:rsidRPr="00C42C15" w:rsidRDefault="00F72303"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Рассмотрение заявления</w:t>
            </w:r>
          </w:p>
        </w:tc>
      </w:tr>
    </w:tbl>
    <w:p w:rsidR="00F72303" w:rsidRPr="00C42C15" w:rsidRDefault="00C273DB"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noProof/>
        </w:rPr>
        <mc:AlternateContent>
          <mc:Choice Requires="wps">
            <w:drawing>
              <wp:anchor distT="0" distB="0" distL="114300" distR="114300" simplePos="0" relativeHeight="251652608" behindDoc="0" locked="0" layoutInCell="1" allowOverlap="1" wp14:anchorId="08A4F220" wp14:editId="3AE9614F">
                <wp:simplePos x="0" y="0"/>
                <wp:positionH relativeFrom="column">
                  <wp:posOffset>700405</wp:posOffset>
                </wp:positionH>
                <wp:positionV relativeFrom="paragraph">
                  <wp:posOffset>107315</wp:posOffset>
                </wp:positionV>
                <wp:extent cx="457200" cy="480060"/>
                <wp:effectExtent l="24130" t="12065" r="33020" b="1270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55.15pt;margin-top:8.45pt;width:36pt;height:3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" fillcolor="#17365d">
                <v:textbox style="layout-flow:vertical-ideographic"/>
              </v:shape>
            </w:pict>
          </mc:Fallback>
        </mc:AlternateContent>
      </w:r>
    </w:p>
    <w:p w:rsidR="00F72303" w:rsidRPr="00C42C15" w:rsidRDefault="00C273DB"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noProof/>
        </w:rPr>
        <mc:AlternateContent>
          <mc:Choice Requires="wps">
            <w:drawing>
              <wp:anchor distT="0" distB="0" distL="114300" distR="114300" simplePos="0" relativeHeight="251653632" behindDoc="0" locked="0" layoutInCell="1" allowOverlap="1" wp14:anchorId="2646E992" wp14:editId="097B3FAA">
                <wp:simplePos x="0" y="0"/>
                <wp:positionH relativeFrom="column">
                  <wp:posOffset>4805045</wp:posOffset>
                </wp:positionH>
                <wp:positionV relativeFrom="paragraph">
                  <wp:posOffset>85725</wp:posOffset>
                </wp:positionV>
                <wp:extent cx="457200" cy="480060"/>
                <wp:effectExtent l="33020" t="9525" r="24130" b="571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378.35pt;margin-top:6.75pt;width:36pt;height:3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" fillcolor="#17365d">
                <v:textbox style="layout-flow:vertical-ideographic"/>
              </v:shape>
            </w:pict>
          </mc:Fallback>
        </mc:AlternateContent>
      </w:r>
      <w:r w:rsidRPr="00C42C15">
        <w:rPr>
          <w:rFonts w:ascii="Times New Roman" w:hAnsi="Times New Roman"/>
          <w:noProof/>
        </w:rPr>
        <mc:AlternateContent>
          <mc:Choice Requires="wps">
            <w:drawing>
              <wp:anchor distT="0" distB="0" distL="114300" distR="114300" simplePos="0" relativeHeight="251660800" behindDoc="0" locked="0" layoutInCell="1" allowOverlap="1" wp14:anchorId="58460405" wp14:editId="1115148D">
                <wp:simplePos x="0" y="0"/>
                <wp:positionH relativeFrom="column">
                  <wp:posOffset>2727960</wp:posOffset>
                </wp:positionH>
                <wp:positionV relativeFrom="paragraph">
                  <wp:posOffset>48260</wp:posOffset>
                </wp:positionV>
                <wp:extent cx="457200" cy="480060"/>
                <wp:effectExtent l="32385" t="10160" r="24765" b="508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214.8pt;margin-top:3.8pt;width:36pt;height:3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" fillcolor="#17365d">
                <v:textbox style="layout-flow:vertical-ideographic"/>
              </v:shape>
            </w:pict>
          </mc:Fallback>
        </mc:AlternateContent>
      </w: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p>
    <w:tbl>
      <w:tblPr>
        <w:tblpPr w:leftFromText="180" w:rightFromText="180" w:vertAnchor="text" w:horzAnchor="margin" w:tblpY="459"/>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3065"/>
        <w:gridCol w:w="3251"/>
      </w:tblGrid>
      <w:tr w:rsidR="00F72303" w:rsidRPr="00C42C15" w:rsidTr="0038703B">
        <w:trPr>
          <w:trHeight w:val="973"/>
        </w:trPr>
        <w:tc>
          <w:tcPr>
            <w:tcW w:w="3358" w:type="dxa"/>
            <w:vAlign w:val="center"/>
          </w:tcPr>
          <w:p w:rsidR="00F72303" w:rsidRPr="00C42C15" w:rsidRDefault="00F72303"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подготовка проекта договора безвозмездного пользования земельным участком в трех экземплярах, его подписание  уполномоченным лицом Администрации</w:t>
            </w:r>
          </w:p>
        </w:tc>
        <w:tc>
          <w:tcPr>
            <w:tcW w:w="3065" w:type="dxa"/>
            <w:tcBorders>
              <w:top w:val="nil"/>
              <w:bottom w:val="nil"/>
            </w:tcBorders>
            <w:vAlign w:val="center"/>
          </w:tcPr>
          <w:tbl>
            <w:tblPr>
              <w:tblpPr w:leftFromText="180" w:rightFromText="180" w:vertAnchor="text" w:horzAnchor="margin" w:tblpY="50"/>
              <w:tblOverlap w:val="never"/>
              <w:tblW w:w="283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7"/>
            </w:tblGrid>
            <w:tr w:rsidR="00F72303" w:rsidRPr="00C42C15" w:rsidTr="0072615E">
              <w:trPr>
                <w:trHeight w:val="1407"/>
              </w:trPr>
              <w:tc>
                <w:tcPr>
                  <w:tcW w:w="2837" w:type="dxa"/>
                  <w:tcBorders>
                    <w:top w:val="single" w:sz="4" w:space="0" w:color="auto"/>
                    <w:left w:val="single" w:sz="4" w:space="0" w:color="auto"/>
                    <w:bottom w:val="single" w:sz="4" w:space="0" w:color="auto"/>
                    <w:right w:val="single" w:sz="4" w:space="0" w:color="auto"/>
                  </w:tcBorders>
                  <w:vAlign w:val="center"/>
                </w:tcPr>
                <w:p w:rsidR="00F72303" w:rsidRPr="00C42C15" w:rsidRDefault="00F72303"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Возврат заявления заявителю в течени</w:t>
                  </w:r>
                  <w:proofErr w:type="gramStart"/>
                  <w:r w:rsidRPr="00C42C15">
                    <w:rPr>
                      <w:rFonts w:ascii="Times New Roman" w:hAnsi="Times New Roman"/>
                      <w:sz w:val="20"/>
                    </w:rPr>
                    <w:t>и</w:t>
                  </w:r>
                  <w:proofErr w:type="gramEnd"/>
                  <w:r w:rsidRPr="00C42C15">
                    <w:rPr>
                      <w:rFonts w:ascii="Times New Roman" w:hAnsi="Times New Roman"/>
                      <w:sz w:val="20"/>
                    </w:rPr>
                    <w:t xml:space="preserve"> 10 дней,  в предусмотренных Регламентом случаях</w:t>
                  </w:r>
                </w:p>
              </w:tc>
            </w:tr>
          </w:tbl>
          <w:p w:rsidR="00F72303" w:rsidRPr="00C42C15" w:rsidRDefault="00F72303" w:rsidP="006B2754">
            <w:pPr>
              <w:autoSpaceDE w:val="0"/>
              <w:autoSpaceDN w:val="0"/>
              <w:adjustRightInd w:val="0"/>
              <w:spacing w:after="0" w:line="240" w:lineRule="auto"/>
              <w:jc w:val="center"/>
              <w:rPr>
                <w:rFonts w:ascii="Times New Roman" w:hAnsi="Times New Roman"/>
                <w:sz w:val="20"/>
              </w:rPr>
            </w:pPr>
          </w:p>
        </w:tc>
        <w:tc>
          <w:tcPr>
            <w:tcW w:w="3251" w:type="dxa"/>
            <w:vAlign w:val="center"/>
          </w:tcPr>
          <w:p w:rsidR="00F72303" w:rsidRPr="00C42C15" w:rsidRDefault="00F72303"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Принятие решения об отказе в предоставлении земельного участка,  в предусмотренных Регламентом случаях</w:t>
            </w:r>
          </w:p>
        </w:tc>
      </w:tr>
    </w:tbl>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C273DB"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noProof/>
        </w:rPr>
        <mc:AlternateContent>
          <mc:Choice Requires="wps">
            <w:drawing>
              <wp:anchor distT="0" distB="0" distL="114300" distR="114300" simplePos="0" relativeHeight="251658752" behindDoc="0" locked="0" layoutInCell="1" allowOverlap="1" wp14:anchorId="70C22BCD" wp14:editId="64175BB8">
                <wp:simplePos x="0" y="0"/>
                <wp:positionH relativeFrom="column">
                  <wp:posOffset>4895215</wp:posOffset>
                </wp:positionH>
                <wp:positionV relativeFrom="paragraph">
                  <wp:posOffset>1183005</wp:posOffset>
                </wp:positionV>
                <wp:extent cx="457200" cy="480060"/>
                <wp:effectExtent l="27940" t="11430" r="29210" b="1333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385.45pt;margin-top:93.15pt;width:36pt;height:3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" fillcolor="#17365d">
                <v:textbox style="layout-flow:vertical-ideographic"/>
              </v:shape>
            </w:pict>
          </mc:Fallback>
        </mc:AlternateContent>
      </w:r>
    </w:p>
    <w:p w:rsidR="00F72303" w:rsidRPr="00C42C15" w:rsidRDefault="00C273DB"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noProof/>
        </w:rPr>
        <mc:AlternateContent>
          <mc:Choice Requires="wps">
            <w:drawing>
              <wp:anchor distT="0" distB="0" distL="114300" distR="114300" simplePos="0" relativeHeight="251657728" behindDoc="0" locked="0" layoutInCell="1" allowOverlap="1" wp14:anchorId="6F26929C" wp14:editId="35D352AC">
                <wp:simplePos x="0" y="0"/>
                <wp:positionH relativeFrom="column">
                  <wp:posOffset>785495</wp:posOffset>
                </wp:positionH>
                <wp:positionV relativeFrom="paragraph">
                  <wp:posOffset>27940</wp:posOffset>
                </wp:positionV>
                <wp:extent cx="457200" cy="480060"/>
                <wp:effectExtent l="33020" t="8890" r="24130" b="63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61.85pt;margin-top:2.2pt;width:36pt;height:3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" fillcolor="#17365d">
                <v:textbox style="layout-flow:vertical-ideographic"/>
              </v:shape>
            </w:pict>
          </mc:Fallback>
        </mc:AlternateContent>
      </w: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C273DB"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noProof/>
        </w:rPr>
        <mc:AlternateContent>
          <mc:Choice Requires="wps">
            <w:drawing>
              <wp:anchor distT="0" distB="0" distL="114300" distR="114300" simplePos="0" relativeHeight="251655680" behindDoc="0" locked="0" layoutInCell="1" allowOverlap="1" wp14:anchorId="07176ED3" wp14:editId="29033C11">
                <wp:simplePos x="0" y="0"/>
                <wp:positionH relativeFrom="column">
                  <wp:posOffset>-1365885</wp:posOffset>
                </wp:positionH>
                <wp:positionV relativeFrom="paragraph">
                  <wp:posOffset>133350</wp:posOffset>
                </wp:positionV>
                <wp:extent cx="457200" cy="471170"/>
                <wp:effectExtent l="24765" t="9525" r="22860" b="1460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71170"/>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07.55pt;margin-top:10.5pt;width:36pt;height:3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" adj="15596" fillcolor="#17365d">
                <v:textbox style="layout-flow:vertical-ideographic"/>
              </v:shape>
            </w:pict>
          </mc:Fallback>
        </mc:AlternateContent>
      </w:r>
      <w:r w:rsidRPr="00C42C15">
        <w:rPr>
          <w:rFonts w:ascii="Times New Roman" w:hAnsi="Times New Roman"/>
          <w:noProof/>
        </w:rPr>
        <mc:AlternateContent>
          <mc:Choice Requires="wps">
            <w:drawing>
              <wp:anchor distT="0" distB="0" distL="114300" distR="114300" simplePos="0" relativeHeight="251656704" behindDoc="0" locked="0" layoutInCell="1" allowOverlap="1" wp14:anchorId="7C24207A" wp14:editId="10FEF364">
                <wp:simplePos x="0" y="0"/>
                <wp:positionH relativeFrom="column">
                  <wp:posOffset>-5436870</wp:posOffset>
                </wp:positionH>
                <wp:positionV relativeFrom="paragraph">
                  <wp:posOffset>133350</wp:posOffset>
                </wp:positionV>
                <wp:extent cx="414020" cy="462915"/>
                <wp:effectExtent l="30480" t="9525" r="31750" b="1333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6291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428.1pt;margin-top:10.5pt;width:32.6pt;height:3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" adj="16066" fillcolor="#17365d">
                <v:textbox style="layout-flow:vertical-ideographic"/>
              </v:shape>
            </w:pict>
          </mc:Fallback>
        </mc:AlternateContent>
      </w:r>
    </w:p>
    <w:p w:rsidR="00F72303" w:rsidRPr="00C42C15" w:rsidRDefault="00F72303" w:rsidP="006B2754">
      <w:pPr>
        <w:autoSpaceDE w:val="0"/>
        <w:autoSpaceDN w:val="0"/>
        <w:adjustRightInd w:val="0"/>
        <w:spacing w:after="0" w:line="240" w:lineRule="auto"/>
        <w:jc w:val="center"/>
        <w:rPr>
          <w:rFonts w:ascii="Times New Roman" w:hAnsi="Times New Roman"/>
          <w:sz w:val="20"/>
        </w:rPr>
      </w:pP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tblGrid>
      <w:tr w:rsidR="00F72303" w:rsidRPr="00C42C15" w:rsidTr="0038703B">
        <w:trPr>
          <w:trHeight w:val="1553"/>
        </w:trPr>
        <w:tc>
          <w:tcPr>
            <w:tcW w:w="3369" w:type="dxa"/>
            <w:vAlign w:val="center"/>
          </w:tcPr>
          <w:p w:rsidR="00F72303" w:rsidRPr="00C42C15" w:rsidRDefault="00F72303"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Направление (выдача) проекта  договора безвозмездного пользования земельным участком  для подписания заявителю</w:t>
            </w:r>
          </w:p>
        </w:tc>
      </w:tr>
    </w:tbl>
    <w:tbl>
      <w:tblPr>
        <w:tblpPr w:leftFromText="180" w:rightFromText="180"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tblGrid>
      <w:tr w:rsidR="00F72303" w:rsidRPr="00C42C15" w:rsidTr="0038703B">
        <w:trPr>
          <w:trHeight w:val="1552"/>
        </w:trPr>
        <w:tc>
          <w:tcPr>
            <w:tcW w:w="3260" w:type="dxa"/>
            <w:vAlign w:val="center"/>
          </w:tcPr>
          <w:p w:rsidR="00F72303" w:rsidRPr="00C42C15" w:rsidRDefault="00F72303"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Направление (выдача) решения  об отказе  в предоставлении земельного участка заявителю</w:t>
            </w:r>
          </w:p>
        </w:tc>
      </w:tr>
    </w:tbl>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C273DB" w:rsidP="006B2754">
      <w:pPr>
        <w:autoSpaceDE w:val="0"/>
        <w:autoSpaceDN w:val="0"/>
        <w:adjustRightInd w:val="0"/>
        <w:spacing w:after="0" w:line="240" w:lineRule="auto"/>
        <w:jc w:val="both"/>
        <w:rPr>
          <w:rFonts w:ascii="Times New Roman" w:hAnsi="Times New Roman"/>
          <w:sz w:val="20"/>
        </w:rPr>
      </w:pPr>
      <w:r w:rsidRPr="00C42C15">
        <w:rPr>
          <w:rFonts w:ascii="Times New Roman" w:hAnsi="Times New Roman"/>
          <w:noProof/>
        </w:rPr>
        <mc:AlternateContent>
          <mc:Choice Requires="wps">
            <w:drawing>
              <wp:anchor distT="0" distB="0" distL="114300" distR="114300" simplePos="0" relativeHeight="251662848" behindDoc="0" locked="0" layoutInCell="1" allowOverlap="1" wp14:anchorId="1FCBFB9A" wp14:editId="6F80063A">
                <wp:simplePos x="0" y="0"/>
                <wp:positionH relativeFrom="column">
                  <wp:posOffset>782955</wp:posOffset>
                </wp:positionH>
                <wp:positionV relativeFrom="paragraph">
                  <wp:posOffset>3810</wp:posOffset>
                </wp:positionV>
                <wp:extent cx="457200" cy="480060"/>
                <wp:effectExtent l="30480" t="13335" r="26670" b="1143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61.65pt;margin-top:.3pt;width:36pt;height:3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" fillcolor="#17365d">
                <v:textbox style="layout-flow:vertical-ideographic"/>
              </v:shape>
            </w:pict>
          </mc:Fallback>
        </mc:AlternateContent>
      </w:r>
      <w:r w:rsidRPr="00C42C15">
        <w:rPr>
          <w:rFonts w:ascii="Times New Roman" w:hAnsi="Times New Roman"/>
          <w:noProof/>
        </w:rPr>
        <mc:AlternateContent>
          <mc:Choice Requires="wps">
            <w:drawing>
              <wp:anchor distT="0" distB="0" distL="114300" distR="114300" simplePos="0" relativeHeight="251659776" behindDoc="0" locked="0" layoutInCell="1" allowOverlap="1" wp14:anchorId="1D7BE39F" wp14:editId="34D80AAD">
                <wp:simplePos x="0" y="0"/>
                <wp:positionH relativeFrom="column">
                  <wp:posOffset>-1471930</wp:posOffset>
                </wp:positionH>
                <wp:positionV relativeFrom="paragraph">
                  <wp:posOffset>487045</wp:posOffset>
                </wp:positionV>
                <wp:extent cx="457200" cy="480060"/>
                <wp:effectExtent l="33020" t="10795" r="24130"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115.9pt;margin-top:38.35pt;width:36pt;height:3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" fillcolor="#17365d">
                <v:textbox style="layout-flow:vertical-ideographic"/>
              </v:shape>
            </w:pict>
          </mc:Fallback>
        </mc:AlternateContent>
      </w:r>
    </w:p>
    <w:tbl>
      <w:tblPr>
        <w:tblpPr w:leftFromText="180" w:rightFromText="180" w:vertAnchor="text" w:horzAnchor="margin" w:tblpY="7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tblGrid>
      <w:tr w:rsidR="00F72303" w:rsidRPr="00C42C15" w:rsidTr="0038703B">
        <w:trPr>
          <w:trHeight w:val="1553"/>
        </w:trPr>
        <w:tc>
          <w:tcPr>
            <w:tcW w:w="3369" w:type="dxa"/>
            <w:vAlign w:val="center"/>
          </w:tcPr>
          <w:p w:rsidR="00F72303" w:rsidRPr="00C42C15" w:rsidRDefault="00F72303"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Предоставление в течени</w:t>
            </w:r>
            <w:proofErr w:type="gramStart"/>
            <w:r w:rsidRPr="00C42C15">
              <w:rPr>
                <w:rFonts w:ascii="Times New Roman" w:hAnsi="Times New Roman"/>
                <w:sz w:val="20"/>
              </w:rPr>
              <w:t>и</w:t>
            </w:r>
            <w:proofErr w:type="gramEnd"/>
            <w:r w:rsidRPr="00C42C15">
              <w:rPr>
                <w:rFonts w:ascii="Times New Roman" w:hAnsi="Times New Roman"/>
                <w:sz w:val="20"/>
              </w:rPr>
              <w:t xml:space="preserve"> 30 дней в  Администрацию подписанного заявителем проекта договора  безвозмездного пользования земельным участком</w:t>
            </w:r>
          </w:p>
        </w:tc>
      </w:tr>
    </w:tbl>
    <w:p w:rsidR="00F72303" w:rsidRPr="00C42C15" w:rsidRDefault="00F72303" w:rsidP="006B2754">
      <w:pPr>
        <w:spacing w:after="0"/>
        <w:rPr>
          <w:rFonts w:ascii="Times New Roman" w:hAnsi="Times New Roman"/>
          <w:sz w:val="16"/>
          <w:szCs w:val="16"/>
        </w:rPr>
      </w:pPr>
    </w:p>
    <w:p w:rsidR="00F72303" w:rsidRPr="00C42C15" w:rsidRDefault="00F72303" w:rsidP="006B2754">
      <w:pPr>
        <w:spacing w:after="0"/>
        <w:rPr>
          <w:rFonts w:ascii="Times New Roman" w:hAnsi="Times New Roman"/>
          <w:sz w:val="16"/>
          <w:szCs w:val="16"/>
        </w:rPr>
      </w:pPr>
      <w:r w:rsidRPr="00C42C15">
        <w:rPr>
          <w:rFonts w:ascii="Times New Roman" w:hAnsi="Times New Roman"/>
          <w:sz w:val="16"/>
          <w:szCs w:val="16"/>
        </w:rPr>
        <w:br w:type="page"/>
      </w:r>
    </w:p>
    <w:p w:rsidR="00F72303" w:rsidRPr="001A2F73" w:rsidRDefault="00F72303" w:rsidP="006B2754">
      <w:pPr>
        <w:autoSpaceDE w:val="0"/>
        <w:autoSpaceDN w:val="0"/>
        <w:adjustRightInd w:val="0"/>
        <w:spacing w:after="0" w:line="240" w:lineRule="auto"/>
        <w:jc w:val="right"/>
        <w:rPr>
          <w:rFonts w:ascii="Times New Roman" w:hAnsi="Times New Roman"/>
          <w:bCs/>
          <w:sz w:val="26"/>
          <w:szCs w:val="26"/>
        </w:rPr>
      </w:pPr>
      <w:r w:rsidRPr="001A2F73">
        <w:rPr>
          <w:rFonts w:ascii="Times New Roman" w:hAnsi="Times New Roman"/>
          <w:sz w:val="26"/>
          <w:szCs w:val="26"/>
        </w:rPr>
        <w:lastRenderedPageBreak/>
        <w:t>Приложение №3 к Административному регламенту</w:t>
      </w:r>
    </w:p>
    <w:p w:rsidR="00F72303" w:rsidRPr="001A2F73" w:rsidRDefault="00D54BCA" w:rsidP="006B2754">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bCs/>
          <w:sz w:val="26"/>
          <w:szCs w:val="26"/>
        </w:rPr>
        <w:t>«</w:t>
      </w:r>
      <w:r w:rsidR="00F72303" w:rsidRPr="001A2F73">
        <w:rPr>
          <w:rFonts w:ascii="Times New Roman" w:hAnsi="Times New Roman"/>
          <w:sz w:val="26"/>
          <w:szCs w:val="26"/>
        </w:rPr>
        <w:t xml:space="preserve">Предоставление земельного участка </w:t>
      </w:r>
    </w:p>
    <w:p w:rsidR="00F72303" w:rsidRPr="001A2F73" w:rsidRDefault="00F72303" w:rsidP="006B2754">
      <w:pPr>
        <w:widowControl w:val="0"/>
        <w:autoSpaceDE w:val="0"/>
        <w:autoSpaceDN w:val="0"/>
        <w:adjustRightInd w:val="0"/>
        <w:spacing w:after="0" w:line="240" w:lineRule="auto"/>
        <w:ind w:firstLine="567"/>
        <w:jc w:val="right"/>
        <w:rPr>
          <w:rFonts w:ascii="Times New Roman" w:hAnsi="Times New Roman"/>
          <w:bCs/>
          <w:sz w:val="26"/>
          <w:szCs w:val="26"/>
        </w:rPr>
      </w:pPr>
      <w:r w:rsidRPr="001A2F73">
        <w:rPr>
          <w:rFonts w:ascii="Times New Roman" w:hAnsi="Times New Roman"/>
          <w:sz w:val="26"/>
          <w:szCs w:val="26"/>
        </w:rPr>
        <w:t>в безвозмездное пользование</w:t>
      </w:r>
      <w:r w:rsidR="00D54BCA">
        <w:rPr>
          <w:rFonts w:ascii="Times New Roman" w:hAnsi="Times New Roman"/>
          <w:bCs/>
          <w:sz w:val="26"/>
          <w:szCs w:val="26"/>
        </w:rPr>
        <w:t>»</w:t>
      </w:r>
    </w:p>
    <w:p w:rsidR="00F72303" w:rsidRPr="00C42C15" w:rsidRDefault="00F72303" w:rsidP="006B2754">
      <w:pPr>
        <w:widowControl w:val="0"/>
        <w:autoSpaceDE w:val="0"/>
        <w:autoSpaceDN w:val="0"/>
        <w:adjustRightInd w:val="0"/>
        <w:spacing w:after="0" w:line="240" w:lineRule="auto"/>
        <w:ind w:firstLine="709"/>
        <w:jc w:val="right"/>
        <w:outlineLvl w:val="1"/>
        <w:rPr>
          <w:rFonts w:ascii="Times New Roman" w:hAnsi="Times New Roman"/>
          <w:bCs/>
          <w:sz w:val="18"/>
          <w:szCs w:val="18"/>
        </w:rPr>
      </w:pPr>
    </w:p>
    <w:p w:rsidR="00F72303" w:rsidRPr="00C42C15" w:rsidRDefault="00F72303" w:rsidP="001A2F73">
      <w:pPr>
        <w:spacing w:after="0" w:line="24" w:lineRule="atLeast"/>
        <w:ind w:hanging="567"/>
        <w:jc w:val="center"/>
        <w:rPr>
          <w:rFonts w:ascii="Times New Roman" w:hAnsi="Times New Roman"/>
          <w:sz w:val="20"/>
          <w:szCs w:val="20"/>
        </w:rPr>
      </w:pPr>
      <w:r w:rsidRPr="00C42C15">
        <w:rPr>
          <w:rFonts w:ascii="Times New Roman" w:hAnsi="Times New Roman"/>
          <w:sz w:val="20"/>
          <w:szCs w:val="20"/>
        </w:rPr>
        <w:t>РАСПИСКА О ПОЛУЧЕНИИ ДОКУМЕНТОВ</w:t>
      </w:r>
    </w:p>
    <w:p w:rsidR="00F72303" w:rsidRPr="00C42C15" w:rsidRDefault="00F72303" w:rsidP="001A2F73">
      <w:pPr>
        <w:autoSpaceDE w:val="0"/>
        <w:autoSpaceDN w:val="0"/>
        <w:adjustRightInd w:val="0"/>
        <w:spacing w:after="0" w:line="240" w:lineRule="auto"/>
        <w:jc w:val="center"/>
        <w:outlineLvl w:val="0"/>
        <w:rPr>
          <w:rFonts w:ascii="Times New Roman" w:hAnsi="Times New Roman"/>
          <w:sz w:val="20"/>
          <w:szCs w:val="20"/>
        </w:rPr>
      </w:pP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Кому: ____________________________</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_______________________________</w:t>
      </w:r>
    </w:p>
    <w:p w:rsidR="00F72303" w:rsidRPr="00C42C15" w:rsidRDefault="00F72303" w:rsidP="006B2754">
      <w:pPr>
        <w:autoSpaceDE w:val="0"/>
        <w:autoSpaceDN w:val="0"/>
        <w:adjustRightInd w:val="0"/>
        <w:spacing w:after="0" w:line="240" w:lineRule="auto"/>
        <w:jc w:val="right"/>
        <w:rPr>
          <w:rFonts w:ascii="Times New Roman" w:hAnsi="Times New Roman"/>
          <w:sz w:val="18"/>
          <w:szCs w:val="18"/>
        </w:rPr>
      </w:pPr>
      <w:proofErr w:type="gramStart"/>
      <w:r w:rsidRPr="00C42C15">
        <w:rPr>
          <w:rFonts w:ascii="Times New Roman" w:hAnsi="Times New Roman"/>
          <w:sz w:val="18"/>
          <w:szCs w:val="18"/>
        </w:rPr>
        <w:t>(фамилия, имя, отчество заявителя/представителя</w:t>
      </w:r>
      <w:proofErr w:type="gramEnd"/>
    </w:p>
    <w:p w:rsidR="00F72303" w:rsidRPr="00C42C15" w:rsidRDefault="00F72303" w:rsidP="006B2754">
      <w:pPr>
        <w:autoSpaceDE w:val="0"/>
        <w:autoSpaceDN w:val="0"/>
        <w:adjustRightInd w:val="0"/>
        <w:spacing w:after="0" w:line="240" w:lineRule="auto"/>
        <w:rPr>
          <w:rFonts w:ascii="Times New Roman" w:hAnsi="Times New Roman"/>
          <w:sz w:val="18"/>
          <w:szCs w:val="18"/>
        </w:rPr>
      </w:pPr>
    </w:p>
    <w:p w:rsidR="00F72303" w:rsidRPr="00C42C15" w:rsidRDefault="00F72303" w:rsidP="006B2754">
      <w:pPr>
        <w:autoSpaceDE w:val="0"/>
        <w:autoSpaceDN w:val="0"/>
        <w:adjustRightInd w:val="0"/>
        <w:spacing w:after="0" w:line="240" w:lineRule="auto"/>
        <w:rPr>
          <w:rFonts w:ascii="Times New Roman" w:hAnsi="Times New Roman"/>
          <w:sz w:val="24"/>
          <w:szCs w:val="24"/>
        </w:rPr>
      </w:pPr>
      <w:r w:rsidRPr="00C42C15">
        <w:rPr>
          <w:rFonts w:ascii="Times New Roman" w:hAnsi="Times New Roman"/>
          <w:sz w:val="24"/>
          <w:szCs w:val="24"/>
        </w:rPr>
        <w:t xml:space="preserve">МБУ </w:t>
      </w:r>
      <w:r w:rsidR="00D54BCA">
        <w:rPr>
          <w:rFonts w:ascii="Times New Roman" w:hAnsi="Times New Roman"/>
          <w:sz w:val="24"/>
          <w:szCs w:val="24"/>
        </w:rPr>
        <w:t>«</w:t>
      </w:r>
      <w:r w:rsidRPr="00C42C15">
        <w:rPr>
          <w:rFonts w:ascii="Times New Roman" w:hAnsi="Times New Roman"/>
          <w:sz w:val="24"/>
          <w:szCs w:val="24"/>
        </w:rPr>
        <w:t>МФЦ Новокузнецкого муниципального района</w:t>
      </w:r>
      <w:r w:rsidR="00D54BCA">
        <w:rPr>
          <w:rFonts w:ascii="Times New Roman" w:hAnsi="Times New Roman"/>
          <w:sz w:val="24"/>
          <w:szCs w:val="24"/>
        </w:rPr>
        <w:t>»</w:t>
      </w:r>
      <w:r w:rsidRPr="00C42C15">
        <w:rPr>
          <w:rFonts w:ascii="Times New Roman" w:hAnsi="Times New Roman"/>
          <w:sz w:val="24"/>
          <w:szCs w:val="24"/>
        </w:rPr>
        <w:t xml:space="preserve"> </w:t>
      </w:r>
      <w:r w:rsidR="00D54BCA">
        <w:rPr>
          <w:rFonts w:ascii="Times New Roman" w:hAnsi="Times New Roman"/>
          <w:sz w:val="24"/>
          <w:szCs w:val="24"/>
        </w:rPr>
        <w:t>«</w:t>
      </w:r>
      <w:r w:rsidRPr="00C42C15">
        <w:rPr>
          <w:rFonts w:ascii="Times New Roman" w:hAnsi="Times New Roman"/>
          <w:sz w:val="24"/>
          <w:szCs w:val="24"/>
        </w:rPr>
        <w:t>___</w:t>
      </w:r>
      <w:r w:rsidR="00D54BCA">
        <w:rPr>
          <w:rFonts w:ascii="Times New Roman" w:hAnsi="Times New Roman"/>
          <w:sz w:val="24"/>
          <w:szCs w:val="24"/>
        </w:rPr>
        <w:t>»</w:t>
      </w:r>
      <w:r w:rsidR="001A2F73">
        <w:rPr>
          <w:rFonts w:ascii="Times New Roman" w:hAnsi="Times New Roman"/>
          <w:sz w:val="24"/>
          <w:szCs w:val="24"/>
        </w:rPr>
        <w:t xml:space="preserve"> ________ _____</w:t>
      </w:r>
      <w:r w:rsidRPr="00C42C15">
        <w:rPr>
          <w:rFonts w:ascii="Times New Roman" w:hAnsi="Times New Roman"/>
          <w:sz w:val="24"/>
          <w:szCs w:val="24"/>
        </w:rPr>
        <w:t xml:space="preserve"> </w:t>
      </w:r>
      <w:proofErr w:type="spellStart"/>
      <w:r w:rsidRPr="00C42C15">
        <w:rPr>
          <w:rFonts w:ascii="Times New Roman" w:hAnsi="Times New Roman"/>
          <w:sz w:val="24"/>
          <w:szCs w:val="24"/>
        </w:rPr>
        <w:t>вх</w:t>
      </w:r>
      <w:proofErr w:type="spellEnd"/>
      <w:r w:rsidRPr="00C42C15">
        <w:rPr>
          <w:rFonts w:ascii="Times New Roman" w:hAnsi="Times New Roman"/>
          <w:sz w:val="24"/>
          <w:szCs w:val="24"/>
        </w:rPr>
        <w:t>.№ ___ получены следующие документы:</w:t>
      </w:r>
    </w:p>
    <w:p w:rsidR="00F72303" w:rsidRPr="00C42C15" w:rsidRDefault="00F72303" w:rsidP="006B2754">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6"/>
      </w:tblGrid>
      <w:tr w:rsidR="00F72303" w:rsidRPr="00C42C15" w:rsidTr="0038703B">
        <w:tc>
          <w:tcPr>
            <w:tcW w:w="4927" w:type="dxa"/>
          </w:tcPr>
          <w:p w:rsidR="00F72303" w:rsidRPr="00C42C15" w:rsidRDefault="00F72303" w:rsidP="006B2754">
            <w:pPr>
              <w:autoSpaceDE w:val="0"/>
              <w:autoSpaceDN w:val="0"/>
              <w:adjustRightInd w:val="0"/>
              <w:spacing w:after="0" w:line="240" w:lineRule="auto"/>
              <w:rPr>
                <w:rFonts w:ascii="Times New Roman" w:hAnsi="Times New Roman"/>
                <w:sz w:val="24"/>
                <w:szCs w:val="24"/>
              </w:rPr>
            </w:pPr>
            <w:r w:rsidRPr="00C42C15">
              <w:rPr>
                <w:rFonts w:ascii="Times New Roman" w:hAnsi="Times New Roman"/>
                <w:sz w:val="24"/>
                <w:szCs w:val="24"/>
              </w:rPr>
              <w:t>Наименование документа</w:t>
            </w:r>
          </w:p>
        </w:tc>
        <w:tc>
          <w:tcPr>
            <w:tcW w:w="4927" w:type="dxa"/>
          </w:tcPr>
          <w:p w:rsidR="00F72303" w:rsidRPr="00C42C15" w:rsidRDefault="00F72303" w:rsidP="006B2754">
            <w:pPr>
              <w:autoSpaceDE w:val="0"/>
              <w:autoSpaceDN w:val="0"/>
              <w:adjustRightInd w:val="0"/>
              <w:spacing w:after="0" w:line="240" w:lineRule="auto"/>
              <w:rPr>
                <w:rFonts w:ascii="Times New Roman" w:hAnsi="Times New Roman"/>
                <w:sz w:val="24"/>
                <w:szCs w:val="24"/>
              </w:rPr>
            </w:pPr>
            <w:r w:rsidRPr="00C42C15">
              <w:rPr>
                <w:rFonts w:ascii="Times New Roman" w:hAnsi="Times New Roman"/>
                <w:sz w:val="24"/>
                <w:szCs w:val="24"/>
              </w:rPr>
              <w:t>Количество поданных документов (в экз.)</w:t>
            </w:r>
          </w:p>
        </w:tc>
      </w:tr>
      <w:tr w:rsidR="00F72303" w:rsidRPr="00C42C15" w:rsidTr="0038703B">
        <w:tc>
          <w:tcPr>
            <w:tcW w:w="4927" w:type="dxa"/>
          </w:tcPr>
          <w:p w:rsidR="00F72303" w:rsidRPr="00C42C15" w:rsidRDefault="00F72303" w:rsidP="006B2754">
            <w:pPr>
              <w:autoSpaceDE w:val="0"/>
              <w:autoSpaceDN w:val="0"/>
              <w:adjustRightInd w:val="0"/>
              <w:spacing w:after="0" w:line="240" w:lineRule="auto"/>
              <w:rPr>
                <w:rFonts w:ascii="Times New Roman" w:hAnsi="Times New Roman"/>
                <w:sz w:val="24"/>
                <w:szCs w:val="24"/>
              </w:rPr>
            </w:pPr>
            <w:r w:rsidRPr="00C42C15">
              <w:rPr>
                <w:rFonts w:ascii="Times New Roman" w:hAnsi="Times New Roman"/>
                <w:sz w:val="24"/>
                <w:szCs w:val="24"/>
              </w:rPr>
              <w:t>Заявление</w:t>
            </w:r>
          </w:p>
        </w:tc>
        <w:tc>
          <w:tcPr>
            <w:tcW w:w="4927" w:type="dxa"/>
          </w:tcPr>
          <w:p w:rsidR="00F72303" w:rsidRPr="00C42C15" w:rsidRDefault="00F72303" w:rsidP="006B2754">
            <w:pPr>
              <w:autoSpaceDE w:val="0"/>
              <w:autoSpaceDN w:val="0"/>
              <w:adjustRightInd w:val="0"/>
              <w:spacing w:after="0" w:line="240" w:lineRule="auto"/>
              <w:rPr>
                <w:rFonts w:ascii="Times New Roman" w:hAnsi="Times New Roman"/>
                <w:sz w:val="24"/>
                <w:szCs w:val="24"/>
              </w:rPr>
            </w:pPr>
          </w:p>
        </w:tc>
      </w:tr>
      <w:tr w:rsidR="00F72303" w:rsidRPr="00C42C15" w:rsidTr="0038703B">
        <w:tc>
          <w:tcPr>
            <w:tcW w:w="4927" w:type="dxa"/>
          </w:tcPr>
          <w:p w:rsidR="00F72303" w:rsidRPr="00C42C15" w:rsidRDefault="00F72303" w:rsidP="006B2754">
            <w:pPr>
              <w:autoSpaceDE w:val="0"/>
              <w:autoSpaceDN w:val="0"/>
              <w:adjustRightInd w:val="0"/>
              <w:spacing w:after="0" w:line="240" w:lineRule="auto"/>
              <w:rPr>
                <w:rFonts w:ascii="Times New Roman" w:hAnsi="Times New Roman"/>
                <w:sz w:val="24"/>
                <w:szCs w:val="24"/>
              </w:rPr>
            </w:pPr>
            <w:r w:rsidRPr="00C42C15">
              <w:rPr>
                <w:rFonts w:ascii="Times New Roman" w:hAnsi="Times New Roman"/>
                <w:sz w:val="24"/>
                <w:szCs w:val="24"/>
              </w:rPr>
              <w:t>Копия документа, подтверждающего полномочия представителя</w:t>
            </w:r>
          </w:p>
        </w:tc>
        <w:tc>
          <w:tcPr>
            <w:tcW w:w="4927" w:type="dxa"/>
          </w:tcPr>
          <w:p w:rsidR="00F72303" w:rsidRPr="00C42C15" w:rsidRDefault="00F72303" w:rsidP="006B2754">
            <w:pPr>
              <w:autoSpaceDE w:val="0"/>
              <w:autoSpaceDN w:val="0"/>
              <w:adjustRightInd w:val="0"/>
              <w:spacing w:after="0" w:line="240" w:lineRule="auto"/>
              <w:rPr>
                <w:rFonts w:ascii="Times New Roman" w:hAnsi="Times New Roman"/>
                <w:sz w:val="24"/>
                <w:szCs w:val="24"/>
              </w:rPr>
            </w:pPr>
          </w:p>
        </w:tc>
      </w:tr>
    </w:tbl>
    <w:p w:rsidR="00F72303" w:rsidRPr="00C42C15" w:rsidRDefault="00F72303" w:rsidP="006B2754">
      <w:pPr>
        <w:autoSpaceDE w:val="0"/>
        <w:autoSpaceDN w:val="0"/>
        <w:adjustRightInd w:val="0"/>
        <w:spacing w:after="0" w:line="240" w:lineRule="auto"/>
        <w:rPr>
          <w:rFonts w:ascii="Times New Roman" w:hAnsi="Times New Roman"/>
          <w:sz w:val="24"/>
          <w:szCs w:val="24"/>
        </w:rPr>
      </w:pPr>
    </w:p>
    <w:p w:rsidR="00F72303" w:rsidRPr="00C42C15" w:rsidRDefault="00F72303" w:rsidP="006B2754">
      <w:pPr>
        <w:autoSpaceDE w:val="0"/>
        <w:autoSpaceDN w:val="0"/>
        <w:adjustRightInd w:val="0"/>
        <w:spacing w:after="0" w:line="240" w:lineRule="auto"/>
        <w:rPr>
          <w:rFonts w:ascii="Times New Roman" w:hAnsi="Times New Roman"/>
          <w:sz w:val="24"/>
          <w:szCs w:val="24"/>
        </w:rPr>
      </w:pPr>
      <w:r w:rsidRPr="00C42C15">
        <w:rPr>
          <w:rFonts w:ascii="Times New Roman" w:hAnsi="Times New Roman"/>
          <w:sz w:val="24"/>
          <w:szCs w:val="24"/>
        </w:rPr>
        <w:t xml:space="preserve">Дата выдачи готовых документов: </w:t>
      </w:r>
      <w:r w:rsidR="00D54BCA">
        <w:rPr>
          <w:rFonts w:ascii="Times New Roman" w:hAnsi="Times New Roman"/>
          <w:sz w:val="24"/>
          <w:szCs w:val="24"/>
        </w:rPr>
        <w:t>«</w:t>
      </w:r>
      <w:r w:rsidRPr="00C42C15">
        <w:rPr>
          <w:rFonts w:ascii="Times New Roman" w:hAnsi="Times New Roman"/>
          <w:sz w:val="24"/>
          <w:szCs w:val="24"/>
        </w:rPr>
        <w:t>______</w:t>
      </w:r>
      <w:r w:rsidR="00D54BCA">
        <w:rPr>
          <w:rFonts w:ascii="Times New Roman" w:hAnsi="Times New Roman"/>
          <w:sz w:val="24"/>
          <w:szCs w:val="24"/>
        </w:rPr>
        <w:t>»</w:t>
      </w:r>
      <w:r w:rsidRPr="00C42C15">
        <w:rPr>
          <w:rFonts w:ascii="Times New Roman" w:hAnsi="Times New Roman"/>
          <w:sz w:val="24"/>
          <w:szCs w:val="24"/>
        </w:rPr>
        <w:t xml:space="preserve"> ____________ 201__г. </w:t>
      </w:r>
    </w:p>
    <w:p w:rsidR="00F72303" w:rsidRPr="00C42C15" w:rsidRDefault="00F72303" w:rsidP="006B2754">
      <w:pPr>
        <w:autoSpaceDE w:val="0"/>
        <w:autoSpaceDN w:val="0"/>
        <w:adjustRightInd w:val="0"/>
        <w:spacing w:after="0" w:line="240" w:lineRule="auto"/>
        <w:rPr>
          <w:rFonts w:ascii="Times New Roman" w:hAnsi="Times New Roman"/>
          <w:sz w:val="20"/>
          <w:szCs w:val="20"/>
        </w:rPr>
      </w:pPr>
    </w:p>
    <w:p w:rsidR="00F72303" w:rsidRPr="00C42C15" w:rsidRDefault="00F72303" w:rsidP="006B2754">
      <w:pPr>
        <w:autoSpaceDE w:val="0"/>
        <w:autoSpaceDN w:val="0"/>
        <w:adjustRightInd w:val="0"/>
        <w:spacing w:after="0" w:line="240" w:lineRule="auto"/>
        <w:rPr>
          <w:rFonts w:ascii="Times New Roman" w:hAnsi="Times New Roman"/>
          <w:sz w:val="20"/>
          <w:szCs w:val="20"/>
        </w:rPr>
      </w:pPr>
      <w:r w:rsidRPr="00C42C15">
        <w:rPr>
          <w:rFonts w:ascii="Times New Roman" w:hAnsi="Times New Roman"/>
          <w:sz w:val="20"/>
          <w:szCs w:val="20"/>
        </w:rPr>
        <w:t>___________________________________________     ___________________________</w:t>
      </w:r>
    </w:p>
    <w:p w:rsidR="00F72303" w:rsidRPr="00C42C15" w:rsidRDefault="00F72303" w:rsidP="006B2754">
      <w:pPr>
        <w:autoSpaceDE w:val="0"/>
        <w:autoSpaceDN w:val="0"/>
        <w:adjustRightInd w:val="0"/>
        <w:spacing w:after="0" w:line="240" w:lineRule="auto"/>
        <w:rPr>
          <w:rFonts w:ascii="Times New Roman" w:hAnsi="Times New Roman"/>
          <w:sz w:val="18"/>
          <w:szCs w:val="18"/>
        </w:rPr>
      </w:pPr>
      <w:proofErr w:type="gramStart"/>
      <w:r w:rsidRPr="00C42C15">
        <w:rPr>
          <w:rFonts w:ascii="Times New Roman" w:hAnsi="Times New Roman"/>
          <w:sz w:val="18"/>
          <w:szCs w:val="18"/>
        </w:rPr>
        <w:t>(лицо, ответственное за прием и регистрацию                                               (подпись)</w:t>
      </w:r>
      <w:proofErr w:type="gramEnd"/>
    </w:p>
    <w:p w:rsidR="00F72303" w:rsidRPr="00C42C15" w:rsidRDefault="00F72303" w:rsidP="006B2754">
      <w:pPr>
        <w:autoSpaceDE w:val="0"/>
        <w:autoSpaceDN w:val="0"/>
        <w:adjustRightInd w:val="0"/>
        <w:spacing w:after="0" w:line="240" w:lineRule="auto"/>
        <w:rPr>
          <w:rFonts w:ascii="Times New Roman" w:hAnsi="Times New Roman"/>
          <w:sz w:val="18"/>
          <w:szCs w:val="18"/>
        </w:rPr>
      </w:pPr>
      <w:r w:rsidRPr="00C42C15">
        <w:rPr>
          <w:rFonts w:ascii="Times New Roman" w:hAnsi="Times New Roman"/>
          <w:sz w:val="18"/>
          <w:szCs w:val="18"/>
        </w:rPr>
        <w:t xml:space="preserve">                  документов)</w:t>
      </w:r>
    </w:p>
    <w:p w:rsidR="00F72303" w:rsidRPr="00C42C15" w:rsidRDefault="00F72303" w:rsidP="006B2754">
      <w:pPr>
        <w:autoSpaceDE w:val="0"/>
        <w:autoSpaceDN w:val="0"/>
        <w:adjustRightInd w:val="0"/>
        <w:spacing w:after="0" w:line="240" w:lineRule="auto"/>
        <w:rPr>
          <w:rFonts w:ascii="Times New Roman" w:hAnsi="Times New Roman"/>
          <w:sz w:val="18"/>
          <w:szCs w:val="18"/>
        </w:rPr>
      </w:pPr>
    </w:p>
    <w:p w:rsidR="00F72303" w:rsidRPr="00C42C15" w:rsidRDefault="00F72303" w:rsidP="006B2754">
      <w:pPr>
        <w:autoSpaceDE w:val="0"/>
        <w:autoSpaceDN w:val="0"/>
        <w:adjustRightInd w:val="0"/>
        <w:spacing w:after="0" w:line="240" w:lineRule="auto"/>
        <w:jc w:val="center"/>
        <w:rPr>
          <w:rFonts w:ascii="Times New Roman" w:hAnsi="Times New Roman"/>
          <w:sz w:val="20"/>
          <w:szCs w:val="20"/>
        </w:rPr>
      </w:pPr>
      <w:r w:rsidRPr="00C42C15">
        <w:rPr>
          <w:rFonts w:ascii="Times New Roman" w:hAnsi="Times New Roman"/>
          <w:sz w:val="20"/>
          <w:szCs w:val="20"/>
        </w:rPr>
        <w:t xml:space="preserve">                                                                                    ________________________________</w:t>
      </w:r>
    </w:p>
    <w:p w:rsidR="00F72303" w:rsidRPr="00C42C15" w:rsidRDefault="00F72303" w:rsidP="006B2754">
      <w:pPr>
        <w:autoSpaceDE w:val="0"/>
        <w:autoSpaceDN w:val="0"/>
        <w:adjustRightInd w:val="0"/>
        <w:spacing w:after="0" w:line="240" w:lineRule="auto"/>
        <w:jc w:val="center"/>
        <w:rPr>
          <w:rFonts w:ascii="Times New Roman" w:hAnsi="Times New Roman"/>
          <w:sz w:val="20"/>
          <w:szCs w:val="20"/>
        </w:rPr>
      </w:pPr>
      <w:r w:rsidRPr="00C42C15">
        <w:rPr>
          <w:rFonts w:ascii="Times New Roman" w:hAnsi="Times New Roman"/>
          <w:sz w:val="20"/>
          <w:szCs w:val="20"/>
        </w:rPr>
        <w:t xml:space="preserve">                                                                                        (дата выдачи расписки)   </w:t>
      </w:r>
    </w:p>
    <w:p w:rsidR="00F72303" w:rsidRPr="00C42C15" w:rsidRDefault="00F72303" w:rsidP="006B2754">
      <w:pPr>
        <w:spacing w:after="0" w:line="24" w:lineRule="atLeast"/>
        <w:ind w:hanging="567"/>
        <w:jc w:val="center"/>
        <w:rPr>
          <w:rFonts w:ascii="Times New Roman" w:hAnsi="Times New Roman"/>
          <w:sz w:val="18"/>
          <w:szCs w:val="18"/>
        </w:rPr>
      </w:pPr>
    </w:p>
    <w:p w:rsidR="00F72303" w:rsidRPr="00C42C15" w:rsidRDefault="00F72303" w:rsidP="006B2754">
      <w:pPr>
        <w:spacing w:after="0" w:line="24" w:lineRule="atLeast"/>
        <w:rPr>
          <w:rFonts w:ascii="Times New Roman" w:hAnsi="Times New Roman"/>
          <w:sz w:val="18"/>
          <w:szCs w:val="18"/>
        </w:rPr>
      </w:pPr>
    </w:p>
    <w:p w:rsidR="00F72303" w:rsidRPr="00C42C15" w:rsidRDefault="00F72303" w:rsidP="006B2754">
      <w:pPr>
        <w:autoSpaceDE w:val="0"/>
        <w:autoSpaceDN w:val="0"/>
        <w:adjustRightInd w:val="0"/>
        <w:spacing w:after="0" w:line="240" w:lineRule="auto"/>
        <w:rPr>
          <w:rFonts w:ascii="Times New Roman" w:hAnsi="Times New Roman"/>
          <w:sz w:val="24"/>
          <w:szCs w:val="24"/>
        </w:rPr>
      </w:pPr>
      <w:r w:rsidRPr="00C42C15">
        <w:rPr>
          <w:rFonts w:ascii="Times New Roman" w:hAnsi="Times New Roman"/>
          <w:sz w:val="24"/>
          <w:szCs w:val="24"/>
        </w:rPr>
        <w:t>Явка заявителя для предоставления оригиналов документов</w:t>
      </w:r>
      <w:proofErr w:type="gramStart"/>
      <w:r w:rsidRPr="00C42C15">
        <w:rPr>
          <w:rFonts w:ascii="Times New Roman" w:hAnsi="Times New Roman"/>
          <w:sz w:val="24"/>
          <w:szCs w:val="24"/>
        </w:rPr>
        <w:t xml:space="preserve"> (*)</w:t>
      </w:r>
      <w:proofErr w:type="gramEnd"/>
    </w:p>
    <w:p w:rsidR="00F72303" w:rsidRPr="00C42C15" w:rsidRDefault="00F72303" w:rsidP="006B2754">
      <w:pPr>
        <w:spacing w:after="0" w:line="24" w:lineRule="atLeast"/>
        <w:ind w:hanging="567"/>
        <w:jc w:val="center"/>
        <w:rPr>
          <w:rFonts w:ascii="Times New Roman" w:hAnsi="Times New Roman"/>
          <w:sz w:val="18"/>
          <w:szCs w:val="18"/>
        </w:rPr>
      </w:pPr>
    </w:p>
    <w:p w:rsidR="00F72303" w:rsidRPr="00C42C15" w:rsidRDefault="00F72303" w:rsidP="006B2754">
      <w:pPr>
        <w:spacing w:after="0" w:line="24" w:lineRule="atLeast"/>
        <w:ind w:hanging="567"/>
        <w:jc w:val="center"/>
        <w:rPr>
          <w:rFonts w:ascii="Times New Roman" w:hAnsi="Times New Roman"/>
          <w:sz w:val="18"/>
          <w:szCs w:val="18"/>
        </w:rPr>
      </w:pPr>
    </w:p>
    <w:p w:rsidR="00F72303" w:rsidRPr="00C42C15" w:rsidRDefault="00F72303" w:rsidP="006B2754">
      <w:pPr>
        <w:autoSpaceDE w:val="0"/>
        <w:autoSpaceDN w:val="0"/>
        <w:adjustRightInd w:val="0"/>
        <w:spacing w:after="0" w:line="240" w:lineRule="auto"/>
        <w:rPr>
          <w:rFonts w:ascii="Times New Roman" w:hAnsi="Times New Roman"/>
          <w:sz w:val="20"/>
          <w:szCs w:val="20"/>
        </w:rPr>
      </w:pPr>
      <w:r w:rsidRPr="00C42C15">
        <w:rPr>
          <w:rFonts w:ascii="Times New Roman" w:hAnsi="Times New Roman"/>
          <w:sz w:val="20"/>
          <w:szCs w:val="20"/>
        </w:rPr>
        <w:t>__________________________________________    _____________________________</w:t>
      </w:r>
    </w:p>
    <w:p w:rsidR="00F72303" w:rsidRPr="00C42C15" w:rsidRDefault="00F72303" w:rsidP="006B2754">
      <w:pPr>
        <w:autoSpaceDE w:val="0"/>
        <w:autoSpaceDN w:val="0"/>
        <w:adjustRightInd w:val="0"/>
        <w:spacing w:after="0" w:line="240" w:lineRule="auto"/>
        <w:jc w:val="center"/>
        <w:rPr>
          <w:rFonts w:ascii="Times New Roman" w:hAnsi="Times New Roman"/>
          <w:sz w:val="18"/>
          <w:szCs w:val="18"/>
        </w:rPr>
      </w:pPr>
      <w:r w:rsidRPr="00C42C15">
        <w:rPr>
          <w:rFonts w:ascii="Times New Roman" w:hAnsi="Times New Roman"/>
          <w:sz w:val="18"/>
          <w:szCs w:val="18"/>
        </w:rPr>
        <w:t>(кабинет, время, дата)                                                       (подпись ответственного лица)</w:t>
      </w:r>
    </w:p>
    <w:p w:rsidR="00F72303" w:rsidRPr="00C42C15" w:rsidRDefault="00F72303" w:rsidP="006B2754">
      <w:pPr>
        <w:spacing w:after="0" w:line="24" w:lineRule="atLeast"/>
        <w:ind w:hanging="567"/>
        <w:jc w:val="center"/>
        <w:rPr>
          <w:rFonts w:ascii="Times New Roman" w:hAnsi="Times New Roman"/>
          <w:sz w:val="18"/>
          <w:szCs w:val="18"/>
        </w:rPr>
      </w:pPr>
    </w:p>
    <w:p w:rsidR="00F72303" w:rsidRPr="00C42C15" w:rsidRDefault="00F72303" w:rsidP="006B2754">
      <w:pPr>
        <w:tabs>
          <w:tab w:val="left" w:pos="5023"/>
        </w:tabs>
        <w:spacing w:after="0" w:line="24" w:lineRule="atLeast"/>
        <w:ind w:hanging="567"/>
        <w:rPr>
          <w:rFonts w:ascii="Times New Roman" w:hAnsi="Times New Roman"/>
          <w:sz w:val="18"/>
          <w:szCs w:val="18"/>
        </w:rPr>
      </w:pPr>
      <w:r w:rsidRPr="00C42C15">
        <w:rPr>
          <w:rFonts w:ascii="Times New Roman" w:hAnsi="Times New Roman"/>
          <w:sz w:val="18"/>
          <w:szCs w:val="18"/>
        </w:rPr>
        <w:tab/>
      </w:r>
      <w:r w:rsidRPr="00C42C15">
        <w:rPr>
          <w:rFonts w:ascii="Times New Roman" w:hAnsi="Times New Roman"/>
          <w:sz w:val="18"/>
          <w:szCs w:val="18"/>
        </w:rPr>
        <w:tab/>
      </w:r>
    </w:p>
    <w:p w:rsidR="00F72303" w:rsidRPr="00C42C15" w:rsidRDefault="00F72303" w:rsidP="006B2754">
      <w:pPr>
        <w:spacing w:after="0" w:line="24" w:lineRule="atLeast"/>
        <w:ind w:hanging="567"/>
        <w:jc w:val="center"/>
        <w:rPr>
          <w:rFonts w:ascii="Times New Roman" w:hAnsi="Times New Roman"/>
          <w:sz w:val="18"/>
          <w:szCs w:val="18"/>
        </w:rPr>
      </w:pPr>
    </w:p>
    <w:p w:rsidR="00F72303" w:rsidRPr="00C42C15" w:rsidRDefault="00F72303" w:rsidP="006B2754">
      <w:pPr>
        <w:autoSpaceDE w:val="0"/>
        <w:autoSpaceDN w:val="0"/>
        <w:adjustRightInd w:val="0"/>
        <w:spacing w:after="0" w:line="240" w:lineRule="auto"/>
        <w:rPr>
          <w:rFonts w:ascii="Times New Roman" w:hAnsi="Times New Roman"/>
          <w:sz w:val="24"/>
          <w:szCs w:val="24"/>
        </w:rPr>
      </w:pPr>
      <w:r w:rsidRPr="00C42C15">
        <w:rPr>
          <w:rFonts w:ascii="Times New Roman" w:hAnsi="Times New Roman"/>
          <w:sz w:val="18"/>
          <w:szCs w:val="18"/>
        </w:rPr>
        <w:t xml:space="preserve">(*) </w:t>
      </w:r>
      <w:proofErr w:type="gramStart"/>
      <w:r w:rsidRPr="00C42C15">
        <w:rPr>
          <w:rFonts w:ascii="Times New Roman" w:hAnsi="Times New Roman"/>
          <w:sz w:val="18"/>
          <w:szCs w:val="18"/>
        </w:rPr>
        <w:t>заполняется  в случае если заявитель ранее направлял</w:t>
      </w:r>
      <w:proofErr w:type="gramEnd"/>
      <w:r w:rsidRPr="00C42C15">
        <w:rPr>
          <w:rFonts w:ascii="Times New Roman" w:hAnsi="Times New Roman"/>
          <w:sz w:val="18"/>
          <w:szCs w:val="18"/>
        </w:rPr>
        <w:t xml:space="preserve"> пакет документов в электронном виде.</w:t>
      </w:r>
    </w:p>
    <w:p w:rsidR="00F72303" w:rsidRPr="00C42C15" w:rsidRDefault="00F72303" w:rsidP="006B2754">
      <w:pPr>
        <w:spacing w:after="0" w:line="24" w:lineRule="atLeast"/>
        <w:ind w:hanging="567"/>
        <w:jc w:val="center"/>
        <w:rPr>
          <w:rFonts w:ascii="Times New Roman" w:hAnsi="Times New Roman"/>
          <w:sz w:val="18"/>
          <w:szCs w:val="18"/>
        </w:rPr>
      </w:pPr>
    </w:p>
    <w:p w:rsidR="00F72303" w:rsidRPr="00C42C15" w:rsidRDefault="00F72303" w:rsidP="006B2754">
      <w:pPr>
        <w:spacing w:after="0" w:line="24" w:lineRule="atLeast"/>
        <w:rPr>
          <w:rFonts w:ascii="Times New Roman" w:hAnsi="Times New Roman"/>
          <w:sz w:val="18"/>
          <w:szCs w:val="18"/>
        </w:rPr>
      </w:pPr>
    </w:p>
    <w:p w:rsidR="00F72303" w:rsidRPr="001A2F73" w:rsidRDefault="00F72303" w:rsidP="006B2754">
      <w:pPr>
        <w:autoSpaceDE w:val="0"/>
        <w:autoSpaceDN w:val="0"/>
        <w:adjustRightInd w:val="0"/>
        <w:spacing w:after="0" w:line="240" w:lineRule="auto"/>
        <w:jc w:val="right"/>
        <w:rPr>
          <w:rFonts w:ascii="Times New Roman" w:hAnsi="Times New Roman"/>
          <w:bCs/>
          <w:sz w:val="26"/>
          <w:szCs w:val="26"/>
        </w:rPr>
      </w:pPr>
      <w:r w:rsidRPr="00C42C15">
        <w:rPr>
          <w:rFonts w:ascii="Times New Roman" w:hAnsi="Times New Roman"/>
          <w:sz w:val="18"/>
          <w:szCs w:val="18"/>
        </w:rPr>
        <w:br w:type="page"/>
      </w:r>
      <w:r w:rsidRPr="001A2F73">
        <w:rPr>
          <w:rFonts w:ascii="Times New Roman" w:hAnsi="Times New Roman"/>
          <w:sz w:val="26"/>
          <w:szCs w:val="26"/>
        </w:rPr>
        <w:lastRenderedPageBreak/>
        <w:t>Приложение №4 к Административному регламенту</w:t>
      </w:r>
    </w:p>
    <w:p w:rsidR="00F72303" w:rsidRPr="001A2F73" w:rsidRDefault="00D54BCA" w:rsidP="006B2754">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bCs/>
          <w:sz w:val="26"/>
          <w:szCs w:val="26"/>
        </w:rPr>
        <w:t>«</w:t>
      </w:r>
      <w:r w:rsidR="00F72303" w:rsidRPr="001A2F73">
        <w:rPr>
          <w:rFonts w:ascii="Times New Roman" w:hAnsi="Times New Roman"/>
          <w:sz w:val="26"/>
          <w:szCs w:val="26"/>
        </w:rPr>
        <w:t xml:space="preserve">Предоставление земельного участка </w:t>
      </w:r>
    </w:p>
    <w:p w:rsidR="00F72303" w:rsidRPr="001A2F73" w:rsidRDefault="00F72303" w:rsidP="006B2754">
      <w:pPr>
        <w:widowControl w:val="0"/>
        <w:autoSpaceDE w:val="0"/>
        <w:autoSpaceDN w:val="0"/>
        <w:adjustRightInd w:val="0"/>
        <w:spacing w:after="0" w:line="240" w:lineRule="auto"/>
        <w:ind w:firstLine="567"/>
        <w:jc w:val="right"/>
        <w:rPr>
          <w:rFonts w:ascii="Times New Roman" w:hAnsi="Times New Roman"/>
          <w:bCs/>
          <w:sz w:val="26"/>
          <w:szCs w:val="26"/>
        </w:rPr>
      </w:pPr>
      <w:r w:rsidRPr="001A2F73">
        <w:rPr>
          <w:rFonts w:ascii="Times New Roman" w:hAnsi="Times New Roman"/>
          <w:sz w:val="26"/>
          <w:szCs w:val="26"/>
        </w:rPr>
        <w:t>в безвозмездное пользование</w:t>
      </w:r>
      <w:r w:rsidR="00D54BCA">
        <w:rPr>
          <w:rFonts w:ascii="Times New Roman" w:hAnsi="Times New Roman"/>
          <w:bCs/>
          <w:sz w:val="26"/>
          <w:szCs w:val="26"/>
        </w:rPr>
        <w:t>»</w:t>
      </w:r>
    </w:p>
    <w:p w:rsidR="00F72303" w:rsidRPr="00C42C15" w:rsidRDefault="00F72303" w:rsidP="006B2754">
      <w:pPr>
        <w:widowControl w:val="0"/>
        <w:autoSpaceDE w:val="0"/>
        <w:autoSpaceDN w:val="0"/>
        <w:adjustRightInd w:val="0"/>
        <w:spacing w:after="0" w:line="240" w:lineRule="auto"/>
        <w:ind w:firstLine="567"/>
        <w:jc w:val="right"/>
        <w:rPr>
          <w:rFonts w:ascii="Times New Roman" w:hAnsi="Times New Roman"/>
          <w:sz w:val="18"/>
          <w:szCs w:val="18"/>
        </w:rPr>
      </w:pP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_________________________________________________</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Наименование заявителя: фамилия, имя,</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_________________________________________________</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отчество - для граждан</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_________________________________________________</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_________________________________________________</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_________________________________________________</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(почтовый адрес заявителя либо адрес электронной почты)</w:t>
      </w:r>
    </w:p>
    <w:p w:rsidR="00F72303" w:rsidRPr="00C42C15" w:rsidRDefault="00F72303" w:rsidP="006B2754">
      <w:pPr>
        <w:autoSpaceDE w:val="0"/>
        <w:autoSpaceDN w:val="0"/>
        <w:adjustRightInd w:val="0"/>
        <w:spacing w:after="0" w:line="240" w:lineRule="auto"/>
        <w:outlineLvl w:val="0"/>
        <w:rPr>
          <w:rFonts w:ascii="Times New Roman" w:hAnsi="Times New Roman"/>
          <w:sz w:val="20"/>
          <w:szCs w:val="20"/>
        </w:rPr>
      </w:pPr>
    </w:p>
    <w:p w:rsidR="00F72303" w:rsidRPr="00C42C15" w:rsidRDefault="00F72303" w:rsidP="006B2754">
      <w:pPr>
        <w:autoSpaceDE w:val="0"/>
        <w:autoSpaceDN w:val="0"/>
        <w:adjustRightInd w:val="0"/>
        <w:spacing w:after="0" w:line="240" w:lineRule="exact"/>
        <w:jc w:val="center"/>
        <w:rPr>
          <w:rFonts w:ascii="Times New Roman" w:hAnsi="Times New Roman"/>
          <w:sz w:val="24"/>
          <w:szCs w:val="24"/>
        </w:rPr>
      </w:pPr>
      <w:r w:rsidRPr="00C42C15">
        <w:rPr>
          <w:rFonts w:ascii="Times New Roman" w:hAnsi="Times New Roman"/>
          <w:sz w:val="24"/>
          <w:szCs w:val="24"/>
        </w:rPr>
        <w:t>УВЕДОМЛЕНИЕ</w:t>
      </w:r>
    </w:p>
    <w:p w:rsidR="00F72303" w:rsidRPr="00C42C15" w:rsidRDefault="00F72303" w:rsidP="006B2754">
      <w:pPr>
        <w:autoSpaceDE w:val="0"/>
        <w:autoSpaceDN w:val="0"/>
        <w:adjustRightInd w:val="0"/>
        <w:spacing w:after="0" w:line="240" w:lineRule="exact"/>
        <w:jc w:val="center"/>
        <w:rPr>
          <w:rFonts w:ascii="Times New Roman" w:hAnsi="Times New Roman"/>
          <w:sz w:val="24"/>
          <w:szCs w:val="24"/>
        </w:rPr>
      </w:pPr>
      <w:r w:rsidRPr="00C42C15">
        <w:rPr>
          <w:rFonts w:ascii="Times New Roman" w:hAnsi="Times New Roman"/>
          <w:sz w:val="24"/>
          <w:szCs w:val="24"/>
        </w:rPr>
        <w:t>об отказе в предоставлении земельного участка</w:t>
      </w:r>
    </w:p>
    <w:p w:rsidR="00F72303" w:rsidRPr="00C42C15" w:rsidRDefault="00F72303" w:rsidP="006B2754">
      <w:pPr>
        <w:autoSpaceDE w:val="0"/>
        <w:autoSpaceDN w:val="0"/>
        <w:adjustRightInd w:val="0"/>
        <w:spacing w:after="0" w:line="240" w:lineRule="auto"/>
        <w:rPr>
          <w:rFonts w:ascii="Times New Roman" w:hAnsi="Times New Roman"/>
          <w:sz w:val="24"/>
          <w:szCs w:val="24"/>
        </w:rPr>
      </w:pPr>
    </w:p>
    <w:p w:rsidR="00F72303" w:rsidRPr="00C42C15" w:rsidRDefault="00F72303" w:rsidP="006B2754">
      <w:pPr>
        <w:autoSpaceDE w:val="0"/>
        <w:autoSpaceDN w:val="0"/>
        <w:adjustRightInd w:val="0"/>
        <w:spacing w:after="0" w:line="240" w:lineRule="auto"/>
        <w:ind w:firstLine="567"/>
        <w:jc w:val="both"/>
        <w:rPr>
          <w:rFonts w:ascii="Times New Roman" w:hAnsi="Times New Roman"/>
          <w:sz w:val="24"/>
          <w:szCs w:val="24"/>
        </w:rPr>
      </w:pPr>
      <w:r w:rsidRPr="00C42C15">
        <w:rPr>
          <w:rFonts w:ascii="Times New Roman" w:hAnsi="Times New Roman"/>
          <w:sz w:val="24"/>
          <w:szCs w:val="24"/>
        </w:rPr>
        <w:t xml:space="preserve">На Ваше заявление о предоставлении земельного участка в безвозмездное пользование в соответствии со ст.24, 39.10 Земельного кодекса РФ </w:t>
      </w:r>
    </w:p>
    <w:p w:rsidR="00F72303" w:rsidRPr="00C42C15" w:rsidRDefault="00F72303" w:rsidP="006B2754">
      <w:pPr>
        <w:autoSpaceDE w:val="0"/>
        <w:autoSpaceDN w:val="0"/>
        <w:adjustRightInd w:val="0"/>
        <w:spacing w:after="0" w:line="240" w:lineRule="auto"/>
        <w:jc w:val="both"/>
        <w:rPr>
          <w:rFonts w:ascii="Times New Roman" w:hAnsi="Times New Roman"/>
          <w:sz w:val="24"/>
          <w:szCs w:val="24"/>
        </w:rPr>
      </w:pPr>
      <w:r w:rsidRPr="00C42C15">
        <w:rPr>
          <w:rFonts w:ascii="Times New Roman" w:hAnsi="Times New Roman"/>
          <w:sz w:val="24"/>
          <w:szCs w:val="24"/>
        </w:rPr>
        <w:t>___________________________________________________________________</w:t>
      </w:r>
      <w:r w:rsidR="001A2F73">
        <w:rPr>
          <w:rFonts w:ascii="Times New Roman" w:hAnsi="Times New Roman"/>
          <w:sz w:val="24"/>
          <w:szCs w:val="24"/>
        </w:rPr>
        <w:t>__________</w:t>
      </w:r>
      <w:r w:rsidRPr="00C42C15">
        <w:rPr>
          <w:rFonts w:ascii="Times New Roman" w:hAnsi="Times New Roman"/>
          <w:sz w:val="24"/>
          <w:szCs w:val="24"/>
        </w:rPr>
        <w:t>___</w:t>
      </w:r>
    </w:p>
    <w:p w:rsidR="00F72303" w:rsidRPr="00C42C15" w:rsidRDefault="00F72303" w:rsidP="006B2754">
      <w:pPr>
        <w:autoSpaceDE w:val="0"/>
        <w:autoSpaceDN w:val="0"/>
        <w:adjustRightInd w:val="0"/>
        <w:spacing w:after="0" w:line="240" w:lineRule="auto"/>
        <w:jc w:val="both"/>
        <w:rPr>
          <w:rFonts w:ascii="Times New Roman" w:hAnsi="Times New Roman"/>
          <w:sz w:val="24"/>
          <w:szCs w:val="24"/>
        </w:rPr>
      </w:pPr>
      <w:r w:rsidRPr="00C42C1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r w:rsidR="001A2F73">
        <w:rPr>
          <w:rFonts w:ascii="Times New Roman" w:hAnsi="Times New Roman"/>
          <w:sz w:val="24"/>
          <w:szCs w:val="24"/>
        </w:rPr>
        <w:t>________________________</w:t>
      </w:r>
    </w:p>
    <w:p w:rsidR="00F72303" w:rsidRPr="00C42C15" w:rsidRDefault="00F72303" w:rsidP="006B2754">
      <w:pPr>
        <w:autoSpaceDE w:val="0"/>
        <w:autoSpaceDN w:val="0"/>
        <w:adjustRightInd w:val="0"/>
        <w:spacing w:after="0" w:line="240" w:lineRule="auto"/>
        <w:ind w:firstLine="567"/>
        <w:jc w:val="both"/>
        <w:rPr>
          <w:rFonts w:ascii="Times New Roman" w:hAnsi="Times New Roman"/>
          <w:sz w:val="24"/>
          <w:szCs w:val="24"/>
        </w:rPr>
      </w:pPr>
    </w:p>
    <w:p w:rsidR="00F72303" w:rsidRPr="00C42C15" w:rsidRDefault="00F72303" w:rsidP="001A2F73">
      <w:pPr>
        <w:autoSpaceDE w:val="0"/>
        <w:autoSpaceDN w:val="0"/>
        <w:adjustRightInd w:val="0"/>
        <w:spacing w:after="0" w:line="240" w:lineRule="auto"/>
        <w:ind w:firstLine="567"/>
        <w:jc w:val="both"/>
        <w:rPr>
          <w:rFonts w:ascii="Times New Roman" w:hAnsi="Times New Roman"/>
          <w:sz w:val="24"/>
          <w:szCs w:val="24"/>
        </w:rPr>
      </w:pPr>
      <w:r w:rsidRPr="00C42C15">
        <w:rPr>
          <w:rFonts w:ascii="Times New Roman" w:hAnsi="Times New Roman"/>
          <w:sz w:val="24"/>
          <w:szCs w:val="24"/>
        </w:rPr>
        <w:t xml:space="preserve">Сообщаем, что в предоставлении земельного участка отказано, в соответствии </w:t>
      </w:r>
      <w:proofErr w:type="gramStart"/>
      <w:r w:rsidRPr="00C42C15">
        <w:rPr>
          <w:rFonts w:ascii="Times New Roman" w:hAnsi="Times New Roman"/>
          <w:sz w:val="24"/>
          <w:szCs w:val="24"/>
        </w:rPr>
        <w:t>с</w:t>
      </w:r>
      <w:proofErr w:type="gramEnd"/>
      <w:r w:rsidRPr="00C42C15">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w:t>
      </w:r>
      <w:r w:rsidR="001A2F73">
        <w:rPr>
          <w:rFonts w:ascii="Times New Roman" w:hAnsi="Times New Roman"/>
          <w:sz w:val="24"/>
          <w:szCs w:val="24"/>
        </w:rPr>
        <w:t>________________________</w:t>
      </w:r>
    </w:p>
    <w:p w:rsidR="00F72303" w:rsidRPr="00C42C15" w:rsidRDefault="00F72303" w:rsidP="006B2754">
      <w:pPr>
        <w:autoSpaceDE w:val="0"/>
        <w:autoSpaceDN w:val="0"/>
        <w:adjustRightInd w:val="0"/>
        <w:spacing w:after="0" w:line="240" w:lineRule="auto"/>
        <w:jc w:val="center"/>
        <w:rPr>
          <w:rFonts w:ascii="Times New Roman" w:hAnsi="Times New Roman"/>
          <w:sz w:val="20"/>
          <w:szCs w:val="20"/>
        </w:rPr>
      </w:pPr>
      <w:r w:rsidRPr="00C42C15">
        <w:rPr>
          <w:rFonts w:ascii="Times New Roman" w:hAnsi="Times New Roman"/>
          <w:sz w:val="20"/>
          <w:szCs w:val="20"/>
        </w:rPr>
        <w:t>(указывается причина)</w:t>
      </w:r>
    </w:p>
    <w:p w:rsidR="00F72303" w:rsidRPr="00C42C15" w:rsidRDefault="00F72303" w:rsidP="006B2754">
      <w:pPr>
        <w:autoSpaceDE w:val="0"/>
        <w:autoSpaceDN w:val="0"/>
        <w:adjustRightInd w:val="0"/>
        <w:spacing w:after="0" w:line="240" w:lineRule="auto"/>
        <w:rPr>
          <w:rFonts w:ascii="Times New Roman" w:hAnsi="Times New Roman"/>
          <w:sz w:val="24"/>
          <w:szCs w:val="24"/>
        </w:rPr>
      </w:pPr>
    </w:p>
    <w:p w:rsidR="00F72303" w:rsidRPr="00C42C15" w:rsidRDefault="00F72303" w:rsidP="006B2754">
      <w:pPr>
        <w:autoSpaceDE w:val="0"/>
        <w:autoSpaceDN w:val="0"/>
        <w:adjustRightInd w:val="0"/>
        <w:spacing w:after="0" w:line="240" w:lineRule="auto"/>
        <w:rPr>
          <w:rFonts w:ascii="Times New Roman" w:hAnsi="Times New Roman"/>
          <w:sz w:val="24"/>
          <w:szCs w:val="24"/>
        </w:rPr>
      </w:pPr>
    </w:p>
    <w:p w:rsidR="001A2F73" w:rsidRPr="00DE54B5" w:rsidRDefault="001A2F73" w:rsidP="001A2F73">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1A2F73" w:rsidRDefault="001A2F73" w:rsidP="001A2F73">
      <w:pPr>
        <w:autoSpaceDE w:val="0"/>
        <w:autoSpaceDN w:val="0"/>
        <w:adjustRightInd w:val="0"/>
        <w:spacing w:after="0" w:line="240" w:lineRule="auto"/>
        <w:jc w:val="both"/>
        <w:rPr>
          <w:rFonts w:ascii="Times New Roman" w:hAnsi="Times New Roman"/>
          <w:sz w:val="20"/>
          <w:szCs w:val="20"/>
        </w:rPr>
      </w:pPr>
      <w:r w:rsidRPr="00DE54B5">
        <w:rPr>
          <w:rFonts w:ascii="Times New Roman" w:hAnsi="Times New Roman"/>
          <w:sz w:val="24"/>
          <w:szCs w:val="24"/>
        </w:rPr>
        <w:t>муниципальных имущественных отношений</w:t>
      </w:r>
      <w:r>
        <w:rPr>
          <w:rFonts w:ascii="Times New Roman" w:hAnsi="Times New Roman"/>
          <w:sz w:val="24"/>
          <w:szCs w:val="24"/>
        </w:rPr>
        <w:t xml:space="preserve">    </w:t>
      </w:r>
      <w:r w:rsidRPr="00DE54B5">
        <w:rPr>
          <w:rFonts w:ascii="Times New Roman" w:hAnsi="Times New Roman"/>
          <w:sz w:val="24"/>
          <w:szCs w:val="24"/>
        </w:rPr>
        <w:t xml:space="preserve">                               _______</w:t>
      </w:r>
      <w:r>
        <w:rPr>
          <w:rFonts w:ascii="Times New Roman" w:hAnsi="Times New Roman"/>
          <w:sz w:val="24"/>
          <w:szCs w:val="24"/>
        </w:rPr>
        <w:t>__</w:t>
      </w:r>
      <w:r w:rsidRPr="00DE54B5">
        <w:rPr>
          <w:rFonts w:ascii="Times New Roman" w:hAnsi="Times New Roman"/>
          <w:sz w:val="24"/>
          <w:szCs w:val="24"/>
        </w:rPr>
        <w:t>_________</w:t>
      </w:r>
      <w:r>
        <w:rPr>
          <w:rFonts w:ascii="Times New Roman" w:hAnsi="Times New Roman"/>
          <w:sz w:val="24"/>
          <w:szCs w:val="24"/>
        </w:rPr>
        <w:t>______</w:t>
      </w:r>
    </w:p>
    <w:p w:rsidR="001A2F73" w:rsidRPr="003144A4" w:rsidRDefault="001A2F73" w:rsidP="001A2F73">
      <w:pPr>
        <w:tabs>
          <w:tab w:val="left" w:pos="7605"/>
        </w:tabs>
        <w:autoSpaceDE w:val="0"/>
        <w:autoSpaceDN w:val="0"/>
        <w:adjustRightInd w:val="0"/>
        <w:spacing w:after="0" w:line="240" w:lineRule="auto"/>
        <w:jc w:val="center"/>
        <w:rPr>
          <w:rFonts w:ascii="Times New Roman" w:hAnsi="Times New Roman"/>
        </w:rPr>
      </w:pPr>
      <w:r>
        <w:rPr>
          <w:rFonts w:ascii="Times New Roman" w:hAnsi="Times New Roman"/>
          <w:sz w:val="20"/>
          <w:szCs w:val="20"/>
        </w:rPr>
        <w:tab/>
      </w:r>
      <w:r w:rsidRPr="00B82F8D">
        <w:rPr>
          <w:rFonts w:ascii="Times New Roman" w:hAnsi="Times New Roman"/>
          <w:sz w:val="20"/>
          <w:szCs w:val="20"/>
        </w:rPr>
        <w:t>(ФИО)</w:t>
      </w:r>
    </w:p>
    <w:p w:rsidR="00F72303" w:rsidRPr="00C42C15" w:rsidRDefault="00F72303" w:rsidP="006B2754">
      <w:pPr>
        <w:autoSpaceDE w:val="0"/>
        <w:autoSpaceDN w:val="0"/>
        <w:adjustRightInd w:val="0"/>
        <w:spacing w:after="0" w:line="240" w:lineRule="auto"/>
        <w:rPr>
          <w:rFonts w:ascii="Times New Roman" w:hAnsi="Times New Roman"/>
          <w:sz w:val="24"/>
          <w:szCs w:val="24"/>
        </w:rPr>
      </w:pPr>
      <w:r w:rsidRPr="00C42C15">
        <w:rPr>
          <w:rFonts w:ascii="Times New Roman" w:hAnsi="Times New Roman"/>
          <w:sz w:val="24"/>
          <w:szCs w:val="24"/>
        </w:rPr>
        <w:t>ФИО исполнителя</w:t>
      </w:r>
    </w:p>
    <w:p w:rsidR="00F72303" w:rsidRPr="00C42C15" w:rsidRDefault="00F72303" w:rsidP="006B2754">
      <w:pPr>
        <w:autoSpaceDE w:val="0"/>
        <w:autoSpaceDN w:val="0"/>
        <w:adjustRightInd w:val="0"/>
        <w:spacing w:after="0" w:line="240" w:lineRule="auto"/>
        <w:rPr>
          <w:rFonts w:ascii="Times New Roman" w:hAnsi="Times New Roman"/>
          <w:sz w:val="24"/>
          <w:szCs w:val="24"/>
        </w:rPr>
      </w:pPr>
      <w:r w:rsidRPr="00C42C15">
        <w:rPr>
          <w:rFonts w:ascii="Times New Roman" w:hAnsi="Times New Roman"/>
          <w:sz w:val="24"/>
          <w:szCs w:val="24"/>
        </w:rPr>
        <w:t>Телефон                               МП</w:t>
      </w:r>
    </w:p>
    <w:p w:rsidR="00F72303" w:rsidRPr="00C42C15" w:rsidRDefault="00F72303" w:rsidP="006B2754">
      <w:pPr>
        <w:autoSpaceDE w:val="0"/>
        <w:autoSpaceDN w:val="0"/>
        <w:adjustRightInd w:val="0"/>
        <w:spacing w:after="0" w:line="240" w:lineRule="auto"/>
        <w:jc w:val="right"/>
        <w:rPr>
          <w:rFonts w:ascii="Times New Roman" w:hAnsi="Times New Roman"/>
          <w:bCs/>
          <w:sz w:val="18"/>
          <w:szCs w:val="18"/>
        </w:rPr>
      </w:pPr>
      <w:r w:rsidRPr="00C42C15">
        <w:rPr>
          <w:rFonts w:ascii="Times New Roman" w:hAnsi="Times New Roman"/>
          <w:sz w:val="24"/>
          <w:szCs w:val="24"/>
        </w:rPr>
        <w:br w:type="page"/>
      </w:r>
      <w:r w:rsidRPr="00C42C15">
        <w:rPr>
          <w:rFonts w:ascii="Times New Roman" w:hAnsi="Times New Roman"/>
          <w:sz w:val="18"/>
          <w:szCs w:val="18"/>
        </w:rPr>
        <w:lastRenderedPageBreak/>
        <w:t>Приложение №5 к Административному регламенту</w:t>
      </w:r>
    </w:p>
    <w:p w:rsidR="00F72303" w:rsidRPr="00C42C15" w:rsidRDefault="00D54BCA" w:rsidP="006B2754">
      <w:pPr>
        <w:widowControl w:val="0"/>
        <w:autoSpaceDE w:val="0"/>
        <w:autoSpaceDN w:val="0"/>
        <w:adjustRightInd w:val="0"/>
        <w:spacing w:after="0" w:line="240" w:lineRule="auto"/>
        <w:ind w:firstLine="567"/>
        <w:jc w:val="right"/>
        <w:rPr>
          <w:rFonts w:ascii="Times New Roman" w:hAnsi="Times New Roman"/>
          <w:sz w:val="18"/>
          <w:szCs w:val="18"/>
        </w:rPr>
      </w:pPr>
      <w:r>
        <w:rPr>
          <w:rFonts w:ascii="Times New Roman" w:hAnsi="Times New Roman"/>
          <w:bCs/>
          <w:sz w:val="18"/>
          <w:szCs w:val="18"/>
        </w:rPr>
        <w:t>«</w:t>
      </w:r>
      <w:r w:rsidR="00F72303" w:rsidRPr="00C42C15">
        <w:rPr>
          <w:rFonts w:ascii="Times New Roman" w:hAnsi="Times New Roman"/>
          <w:sz w:val="18"/>
          <w:szCs w:val="18"/>
        </w:rPr>
        <w:t xml:space="preserve">Предоставление земельного участка </w:t>
      </w:r>
    </w:p>
    <w:p w:rsidR="00F72303" w:rsidRPr="00C42C15" w:rsidRDefault="00F72303" w:rsidP="006B2754">
      <w:pPr>
        <w:widowControl w:val="0"/>
        <w:autoSpaceDE w:val="0"/>
        <w:autoSpaceDN w:val="0"/>
        <w:adjustRightInd w:val="0"/>
        <w:spacing w:after="0" w:line="240" w:lineRule="auto"/>
        <w:ind w:firstLine="567"/>
        <w:jc w:val="right"/>
        <w:rPr>
          <w:rFonts w:ascii="Times New Roman" w:hAnsi="Times New Roman"/>
          <w:bCs/>
          <w:sz w:val="18"/>
          <w:szCs w:val="18"/>
        </w:rPr>
      </w:pPr>
      <w:r w:rsidRPr="00C42C15">
        <w:rPr>
          <w:rFonts w:ascii="Times New Roman" w:hAnsi="Times New Roman"/>
          <w:sz w:val="18"/>
          <w:szCs w:val="18"/>
        </w:rPr>
        <w:t>в безвозмездное пользование</w:t>
      </w:r>
      <w:r w:rsidR="00D54BCA">
        <w:rPr>
          <w:rFonts w:ascii="Times New Roman" w:hAnsi="Times New Roman"/>
          <w:bCs/>
          <w:sz w:val="18"/>
          <w:szCs w:val="18"/>
        </w:rPr>
        <w:t>»</w:t>
      </w:r>
    </w:p>
    <w:p w:rsidR="00F72303" w:rsidRPr="00C42C15" w:rsidRDefault="00F72303" w:rsidP="006B2754">
      <w:pPr>
        <w:autoSpaceDE w:val="0"/>
        <w:autoSpaceDN w:val="0"/>
        <w:adjustRightInd w:val="0"/>
        <w:spacing w:after="0" w:line="240" w:lineRule="auto"/>
        <w:jc w:val="right"/>
        <w:rPr>
          <w:rFonts w:ascii="Times New Roman" w:hAnsi="Times New Roman"/>
          <w:sz w:val="18"/>
          <w:szCs w:val="18"/>
        </w:rPr>
      </w:pPr>
    </w:p>
    <w:p w:rsidR="00F72303" w:rsidRPr="00C42C15" w:rsidRDefault="00F72303" w:rsidP="006B2754">
      <w:pPr>
        <w:autoSpaceDE w:val="0"/>
        <w:autoSpaceDN w:val="0"/>
        <w:adjustRightInd w:val="0"/>
        <w:spacing w:after="0" w:line="240" w:lineRule="auto"/>
        <w:jc w:val="right"/>
        <w:rPr>
          <w:rFonts w:ascii="Times New Roman" w:hAnsi="Times New Roman"/>
          <w:sz w:val="18"/>
          <w:szCs w:val="18"/>
        </w:rPr>
      </w:pP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________________________________________________</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proofErr w:type="gramStart"/>
      <w:r w:rsidRPr="00C42C15">
        <w:rPr>
          <w:rFonts w:ascii="Times New Roman" w:hAnsi="Times New Roman"/>
          <w:sz w:val="20"/>
          <w:szCs w:val="20"/>
        </w:rPr>
        <w:t>(Наименование заявителя: фамилия, имя,</w:t>
      </w:r>
      <w:proofErr w:type="gramEnd"/>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________________________________________________</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отчество - для граждан;</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________________________________________________</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полное наименование организации -</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________________________________________________</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для юридических лиц)</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________________________________________________</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(почтовый адрес заявителя)</w:t>
      </w:r>
    </w:p>
    <w:p w:rsidR="00F72303" w:rsidRPr="00C42C15" w:rsidRDefault="00F72303" w:rsidP="006B2754">
      <w:pPr>
        <w:autoSpaceDE w:val="0"/>
        <w:autoSpaceDN w:val="0"/>
        <w:adjustRightInd w:val="0"/>
        <w:spacing w:after="0" w:line="240" w:lineRule="auto"/>
        <w:rPr>
          <w:rFonts w:ascii="Times New Roman" w:hAnsi="Times New Roman"/>
          <w:sz w:val="20"/>
          <w:szCs w:val="20"/>
        </w:rPr>
      </w:pPr>
    </w:p>
    <w:p w:rsidR="00F72303" w:rsidRPr="00C42C15" w:rsidRDefault="00F72303" w:rsidP="006B2754">
      <w:pPr>
        <w:autoSpaceDE w:val="0"/>
        <w:autoSpaceDN w:val="0"/>
        <w:adjustRightInd w:val="0"/>
        <w:spacing w:after="0" w:line="240" w:lineRule="auto"/>
        <w:jc w:val="center"/>
        <w:rPr>
          <w:rFonts w:ascii="Times New Roman" w:hAnsi="Times New Roman"/>
          <w:sz w:val="24"/>
          <w:szCs w:val="24"/>
        </w:rPr>
      </w:pPr>
      <w:r w:rsidRPr="00C42C15">
        <w:rPr>
          <w:rFonts w:ascii="Times New Roman" w:hAnsi="Times New Roman"/>
          <w:sz w:val="24"/>
          <w:szCs w:val="24"/>
        </w:rPr>
        <w:t>УВЕДОМЛЕНИЕ</w:t>
      </w:r>
    </w:p>
    <w:p w:rsidR="00F72303" w:rsidRPr="00C42C15" w:rsidRDefault="00F72303" w:rsidP="006B2754">
      <w:pPr>
        <w:autoSpaceDE w:val="0"/>
        <w:autoSpaceDN w:val="0"/>
        <w:adjustRightInd w:val="0"/>
        <w:spacing w:after="0" w:line="240" w:lineRule="auto"/>
        <w:jc w:val="center"/>
        <w:rPr>
          <w:rFonts w:ascii="Times New Roman" w:hAnsi="Times New Roman"/>
          <w:sz w:val="24"/>
          <w:szCs w:val="24"/>
        </w:rPr>
      </w:pPr>
      <w:r w:rsidRPr="00C42C15">
        <w:rPr>
          <w:rFonts w:ascii="Times New Roman" w:hAnsi="Times New Roman"/>
          <w:sz w:val="24"/>
          <w:szCs w:val="24"/>
        </w:rPr>
        <w:t>об отказе в предоставлении муниципальной услуги</w:t>
      </w:r>
    </w:p>
    <w:p w:rsidR="00F72303" w:rsidRPr="00C42C15" w:rsidRDefault="00F72303" w:rsidP="006B2754">
      <w:pPr>
        <w:autoSpaceDE w:val="0"/>
        <w:autoSpaceDN w:val="0"/>
        <w:adjustRightInd w:val="0"/>
        <w:spacing w:after="0" w:line="240" w:lineRule="auto"/>
        <w:jc w:val="center"/>
        <w:rPr>
          <w:rFonts w:ascii="Times New Roman" w:hAnsi="Times New Roman"/>
          <w:sz w:val="24"/>
          <w:szCs w:val="24"/>
        </w:rPr>
      </w:pPr>
    </w:p>
    <w:p w:rsidR="00F72303" w:rsidRPr="00C42C15" w:rsidRDefault="00F72303" w:rsidP="006B2754">
      <w:pPr>
        <w:autoSpaceDE w:val="0"/>
        <w:autoSpaceDN w:val="0"/>
        <w:adjustRightInd w:val="0"/>
        <w:spacing w:after="0" w:line="240" w:lineRule="auto"/>
        <w:ind w:firstLine="567"/>
        <w:jc w:val="both"/>
        <w:rPr>
          <w:rFonts w:ascii="Times New Roman" w:hAnsi="Times New Roman"/>
          <w:sz w:val="24"/>
          <w:szCs w:val="24"/>
        </w:rPr>
      </w:pPr>
      <w:r w:rsidRPr="00C42C15">
        <w:rPr>
          <w:rFonts w:ascii="Times New Roman" w:hAnsi="Times New Roman"/>
          <w:sz w:val="24"/>
          <w:szCs w:val="24"/>
        </w:rPr>
        <w:t>На Ваше заявление о предоставлении земельного участка в безвозмездное пользование в соответствии со ст.24, 39.10 Земельного кодекса РФ _______________________________________________________________________</w:t>
      </w:r>
    </w:p>
    <w:p w:rsidR="00F72303" w:rsidRPr="00C42C15" w:rsidRDefault="00F72303" w:rsidP="006B2754">
      <w:pPr>
        <w:autoSpaceDE w:val="0"/>
        <w:autoSpaceDN w:val="0"/>
        <w:adjustRightInd w:val="0"/>
        <w:spacing w:after="0" w:line="240" w:lineRule="auto"/>
        <w:jc w:val="both"/>
        <w:rPr>
          <w:rFonts w:ascii="Times New Roman" w:hAnsi="Times New Roman"/>
          <w:sz w:val="24"/>
          <w:szCs w:val="24"/>
        </w:rPr>
      </w:pPr>
      <w:r w:rsidRPr="00C42C15">
        <w:rPr>
          <w:rFonts w:ascii="Times New Roman" w:hAnsi="Times New Roman"/>
          <w:sz w:val="24"/>
          <w:szCs w:val="24"/>
        </w:rPr>
        <w:t>________________________________________________________________________</w:t>
      </w:r>
    </w:p>
    <w:p w:rsidR="00F72303" w:rsidRPr="00C42C15" w:rsidRDefault="00F72303" w:rsidP="006B2754">
      <w:pPr>
        <w:autoSpaceDE w:val="0"/>
        <w:autoSpaceDN w:val="0"/>
        <w:adjustRightInd w:val="0"/>
        <w:spacing w:after="0" w:line="240" w:lineRule="auto"/>
        <w:jc w:val="both"/>
        <w:rPr>
          <w:rFonts w:ascii="Times New Roman" w:hAnsi="Times New Roman"/>
          <w:sz w:val="24"/>
          <w:szCs w:val="24"/>
        </w:rPr>
      </w:pPr>
      <w:r w:rsidRPr="00C42C15">
        <w:rPr>
          <w:rFonts w:ascii="Times New Roman" w:hAnsi="Times New Roman"/>
          <w:sz w:val="24"/>
          <w:szCs w:val="24"/>
        </w:rPr>
        <w:t>________________________________________________________________________</w:t>
      </w:r>
    </w:p>
    <w:p w:rsidR="00F72303" w:rsidRPr="00C42C15" w:rsidRDefault="00F72303" w:rsidP="006B2754">
      <w:pPr>
        <w:autoSpaceDE w:val="0"/>
        <w:autoSpaceDN w:val="0"/>
        <w:adjustRightInd w:val="0"/>
        <w:spacing w:after="0" w:line="240" w:lineRule="auto"/>
        <w:ind w:firstLine="567"/>
        <w:jc w:val="both"/>
        <w:rPr>
          <w:rFonts w:ascii="Times New Roman" w:hAnsi="Times New Roman"/>
          <w:sz w:val="24"/>
          <w:szCs w:val="24"/>
        </w:rPr>
      </w:pPr>
      <w:r w:rsidRPr="00C42C15">
        <w:rPr>
          <w:rFonts w:ascii="Times New Roman" w:hAnsi="Times New Roman"/>
          <w:sz w:val="24"/>
          <w:szCs w:val="24"/>
        </w:rPr>
        <w:t xml:space="preserve">В предоставлении муниципальной услуги отказано, в связи </w:t>
      </w:r>
      <w:proofErr w:type="gramStart"/>
      <w:r w:rsidRPr="00C42C15">
        <w:rPr>
          <w:rFonts w:ascii="Times New Roman" w:hAnsi="Times New Roman"/>
          <w:sz w:val="24"/>
          <w:szCs w:val="24"/>
        </w:rPr>
        <w:t>с</w:t>
      </w:r>
      <w:proofErr w:type="gramEnd"/>
      <w:r w:rsidRPr="00C42C15">
        <w:rPr>
          <w:rFonts w:ascii="Times New Roman" w:hAnsi="Times New Roman"/>
          <w:sz w:val="24"/>
          <w:szCs w:val="24"/>
        </w:rPr>
        <w:t xml:space="preserve"> ________________</w:t>
      </w:r>
    </w:p>
    <w:p w:rsidR="00F72303" w:rsidRPr="00C42C15" w:rsidRDefault="00F72303" w:rsidP="006B2754">
      <w:pPr>
        <w:autoSpaceDE w:val="0"/>
        <w:autoSpaceDN w:val="0"/>
        <w:adjustRightInd w:val="0"/>
        <w:spacing w:after="0" w:line="240" w:lineRule="auto"/>
        <w:jc w:val="both"/>
        <w:rPr>
          <w:rFonts w:ascii="Times New Roman" w:hAnsi="Times New Roman"/>
          <w:sz w:val="24"/>
          <w:szCs w:val="24"/>
        </w:rPr>
      </w:pPr>
      <w:r w:rsidRPr="00C42C15">
        <w:rPr>
          <w:rFonts w:ascii="Times New Roman" w:hAnsi="Times New Roman"/>
          <w:sz w:val="24"/>
          <w:szCs w:val="24"/>
        </w:rPr>
        <w:t>________________________________________________________________________</w:t>
      </w:r>
    </w:p>
    <w:p w:rsidR="00F72303" w:rsidRPr="00C42C15" w:rsidRDefault="00F72303" w:rsidP="006B2754">
      <w:pPr>
        <w:autoSpaceDE w:val="0"/>
        <w:autoSpaceDN w:val="0"/>
        <w:adjustRightInd w:val="0"/>
        <w:spacing w:after="0" w:line="240" w:lineRule="auto"/>
        <w:jc w:val="both"/>
        <w:rPr>
          <w:rFonts w:ascii="Times New Roman" w:hAnsi="Times New Roman"/>
          <w:sz w:val="24"/>
          <w:szCs w:val="24"/>
        </w:rPr>
      </w:pPr>
      <w:r w:rsidRPr="00C42C15">
        <w:rPr>
          <w:rFonts w:ascii="Times New Roman" w:hAnsi="Times New Roman"/>
          <w:sz w:val="24"/>
          <w:szCs w:val="24"/>
        </w:rPr>
        <w:t>_______________________________________________________________________</w:t>
      </w:r>
    </w:p>
    <w:p w:rsidR="00F72303" w:rsidRPr="00C42C15" w:rsidRDefault="00F72303" w:rsidP="006B2754">
      <w:pPr>
        <w:autoSpaceDE w:val="0"/>
        <w:autoSpaceDN w:val="0"/>
        <w:adjustRightInd w:val="0"/>
        <w:spacing w:after="0" w:line="240" w:lineRule="auto"/>
        <w:jc w:val="both"/>
        <w:rPr>
          <w:rFonts w:ascii="Times New Roman" w:hAnsi="Times New Roman"/>
          <w:sz w:val="24"/>
          <w:szCs w:val="24"/>
        </w:rPr>
      </w:pPr>
      <w:r w:rsidRPr="00C42C15">
        <w:rPr>
          <w:rFonts w:ascii="Times New Roman" w:hAnsi="Times New Roman"/>
          <w:sz w:val="24"/>
          <w:szCs w:val="24"/>
        </w:rPr>
        <w:t>________________________________________________________________________</w:t>
      </w:r>
    </w:p>
    <w:p w:rsidR="00F72303" w:rsidRPr="00C42C15" w:rsidRDefault="00F72303" w:rsidP="006B2754">
      <w:pPr>
        <w:autoSpaceDE w:val="0"/>
        <w:autoSpaceDN w:val="0"/>
        <w:adjustRightInd w:val="0"/>
        <w:spacing w:after="0" w:line="240" w:lineRule="auto"/>
        <w:ind w:firstLine="567"/>
        <w:jc w:val="center"/>
        <w:rPr>
          <w:rFonts w:ascii="Times New Roman" w:hAnsi="Times New Roman"/>
          <w:sz w:val="20"/>
          <w:szCs w:val="20"/>
        </w:rPr>
      </w:pPr>
      <w:r w:rsidRPr="00C42C15">
        <w:rPr>
          <w:rFonts w:ascii="Times New Roman" w:hAnsi="Times New Roman"/>
          <w:sz w:val="20"/>
          <w:szCs w:val="20"/>
        </w:rPr>
        <w:t>(указывается причина)</w:t>
      </w:r>
    </w:p>
    <w:p w:rsidR="00F72303" w:rsidRDefault="00F72303" w:rsidP="006B2754">
      <w:pPr>
        <w:autoSpaceDE w:val="0"/>
        <w:autoSpaceDN w:val="0"/>
        <w:adjustRightInd w:val="0"/>
        <w:spacing w:after="0" w:line="240" w:lineRule="auto"/>
        <w:ind w:firstLine="567"/>
        <w:jc w:val="both"/>
        <w:rPr>
          <w:rFonts w:ascii="Times New Roman" w:hAnsi="Times New Roman"/>
          <w:sz w:val="24"/>
          <w:szCs w:val="24"/>
        </w:rPr>
      </w:pPr>
      <w:r w:rsidRPr="00C42C15">
        <w:rPr>
          <w:rFonts w:ascii="Times New Roman" w:hAnsi="Times New Roman"/>
          <w:sz w:val="24"/>
          <w:szCs w:val="24"/>
        </w:rPr>
        <w:t>Отказ в предоставлении муниципальной услуги не препятствует повторному обращению за предоставлением муниципальной услуги в случае устранения оснований для отказа в предоставлении муниципальной услуги.</w:t>
      </w:r>
    </w:p>
    <w:p w:rsidR="001A2F73" w:rsidRDefault="001A2F73" w:rsidP="006B2754">
      <w:pPr>
        <w:autoSpaceDE w:val="0"/>
        <w:autoSpaceDN w:val="0"/>
        <w:adjustRightInd w:val="0"/>
        <w:spacing w:after="0" w:line="240" w:lineRule="auto"/>
        <w:ind w:firstLine="567"/>
        <w:jc w:val="both"/>
        <w:rPr>
          <w:rFonts w:ascii="Times New Roman" w:hAnsi="Times New Roman"/>
          <w:sz w:val="24"/>
          <w:szCs w:val="24"/>
        </w:rPr>
      </w:pPr>
    </w:p>
    <w:p w:rsidR="001A2F73" w:rsidRPr="00C42C15" w:rsidRDefault="001A2F73" w:rsidP="006B2754">
      <w:pPr>
        <w:autoSpaceDE w:val="0"/>
        <w:autoSpaceDN w:val="0"/>
        <w:adjustRightInd w:val="0"/>
        <w:spacing w:after="0" w:line="240" w:lineRule="auto"/>
        <w:ind w:firstLine="567"/>
        <w:jc w:val="both"/>
        <w:rPr>
          <w:rFonts w:ascii="Times New Roman" w:hAnsi="Times New Roman"/>
          <w:sz w:val="24"/>
          <w:szCs w:val="24"/>
        </w:rPr>
      </w:pPr>
    </w:p>
    <w:p w:rsidR="001A2F73" w:rsidRPr="00DE54B5" w:rsidRDefault="001A2F73" w:rsidP="001A2F73">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1A2F73" w:rsidRDefault="001A2F73" w:rsidP="001A2F73">
      <w:pPr>
        <w:autoSpaceDE w:val="0"/>
        <w:autoSpaceDN w:val="0"/>
        <w:adjustRightInd w:val="0"/>
        <w:spacing w:after="0" w:line="240" w:lineRule="auto"/>
        <w:jc w:val="both"/>
        <w:rPr>
          <w:rFonts w:ascii="Times New Roman" w:hAnsi="Times New Roman"/>
          <w:sz w:val="20"/>
          <w:szCs w:val="20"/>
        </w:rPr>
      </w:pPr>
      <w:r w:rsidRPr="00DE54B5">
        <w:rPr>
          <w:rFonts w:ascii="Times New Roman" w:hAnsi="Times New Roman"/>
          <w:sz w:val="24"/>
          <w:szCs w:val="24"/>
        </w:rPr>
        <w:t>муниципальных имущественных отношений</w:t>
      </w:r>
      <w:r>
        <w:rPr>
          <w:rFonts w:ascii="Times New Roman" w:hAnsi="Times New Roman"/>
          <w:sz w:val="24"/>
          <w:szCs w:val="24"/>
        </w:rPr>
        <w:t xml:space="preserve">    </w:t>
      </w:r>
      <w:r w:rsidRPr="00DE54B5">
        <w:rPr>
          <w:rFonts w:ascii="Times New Roman" w:hAnsi="Times New Roman"/>
          <w:sz w:val="24"/>
          <w:szCs w:val="24"/>
        </w:rPr>
        <w:t xml:space="preserve">                               _______</w:t>
      </w:r>
      <w:r>
        <w:rPr>
          <w:rFonts w:ascii="Times New Roman" w:hAnsi="Times New Roman"/>
          <w:sz w:val="24"/>
          <w:szCs w:val="24"/>
        </w:rPr>
        <w:t>__</w:t>
      </w:r>
      <w:r w:rsidRPr="00DE54B5">
        <w:rPr>
          <w:rFonts w:ascii="Times New Roman" w:hAnsi="Times New Roman"/>
          <w:sz w:val="24"/>
          <w:szCs w:val="24"/>
        </w:rPr>
        <w:t>_________</w:t>
      </w:r>
      <w:r>
        <w:rPr>
          <w:rFonts w:ascii="Times New Roman" w:hAnsi="Times New Roman"/>
          <w:sz w:val="24"/>
          <w:szCs w:val="24"/>
        </w:rPr>
        <w:t>______</w:t>
      </w:r>
    </w:p>
    <w:p w:rsidR="001A2F73" w:rsidRPr="003144A4" w:rsidRDefault="001A2F73" w:rsidP="001A2F73">
      <w:pPr>
        <w:tabs>
          <w:tab w:val="left" w:pos="7605"/>
        </w:tabs>
        <w:autoSpaceDE w:val="0"/>
        <w:autoSpaceDN w:val="0"/>
        <w:adjustRightInd w:val="0"/>
        <w:spacing w:after="0" w:line="240" w:lineRule="auto"/>
        <w:jc w:val="center"/>
        <w:rPr>
          <w:rFonts w:ascii="Times New Roman" w:hAnsi="Times New Roman"/>
        </w:rPr>
      </w:pPr>
      <w:r>
        <w:rPr>
          <w:rFonts w:ascii="Times New Roman" w:hAnsi="Times New Roman"/>
          <w:sz w:val="20"/>
          <w:szCs w:val="20"/>
        </w:rPr>
        <w:tab/>
      </w:r>
      <w:r w:rsidRPr="00B82F8D">
        <w:rPr>
          <w:rFonts w:ascii="Times New Roman" w:hAnsi="Times New Roman"/>
          <w:sz w:val="20"/>
          <w:szCs w:val="20"/>
        </w:rPr>
        <w:t>(ФИО)</w:t>
      </w:r>
    </w:p>
    <w:p w:rsidR="00F72303" w:rsidRPr="00C42C15" w:rsidRDefault="00F72303" w:rsidP="006B2754">
      <w:pPr>
        <w:autoSpaceDE w:val="0"/>
        <w:autoSpaceDN w:val="0"/>
        <w:adjustRightInd w:val="0"/>
        <w:spacing w:after="0" w:line="240" w:lineRule="auto"/>
        <w:jc w:val="both"/>
        <w:rPr>
          <w:rFonts w:ascii="Times New Roman" w:hAnsi="Times New Roman"/>
          <w:sz w:val="20"/>
          <w:szCs w:val="20"/>
        </w:rPr>
      </w:pPr>
    </w:p>
    <w:p w:rsidR="00F72303" w:rsidRPr="00C42C15" w:rsidRDefault="00F72303" w:rsidP="006B2754">
      <w:pPr>
        <w:autoSpaceDE w:val="0"/>
        <w:autoSpaceDN w:val="0"/>
        <w:adjustRightInd w:val="0"/>
        <w:spacing w:after="0" w:line="240" w:lineRule="auto"/>
        <w:jc w:val="both"/>
        <w:rPr>
          <w:rFonts w:ascii="Times New Roman" w:hAnsi="Times New Roman"/>
          <w:sz w:val="20"/>
          <w:szCs w:val="20"/>
        </w:rPr>
      </w:pPr>
    </w:p>
    <w:p w:rsidR="00F72303" w:rsidRPr="00C42C15" w:rsidRDefault="00F72303" w:rsidP="006B2754">
      <w:pPr>
        <w:autoSpaceDE w:val="0"/>
        <w:autoSpaceDN w:val="0"/>
        <w:adjustRightInd w:val="0"/>
        <w:spacing w:after="0" w:line="240" w:lineRule="auto"/>
        <w:jc w:val="both"/>
        <w:rPr>
          <w:rFonts w:ascii="Times New Roman" w:hAnsi="Times New Roman"/>
          <w:sz w:val="20"/>
          <w:szCs w:val="20"/>
        </w:rPr>
      </w:pPr>
      <w:r w:rsidRPr="00C42C15">
        <w:rPr>
          <w:rFonts w:ascii="Times New Roman" w:hAnsi="Times New Roman"/>
          <w:sz w:val="20"/>
          <w:szCs w:val="20"/>
        </w:rPr>
        <w:t>ФИО исполнителя</w:t>
      </w:r>
    </w:p>
    <w:p w:rsidR="00F72303" w:rsidRPr="00C42C15" w:rsidRDefault="00F72303" w:rsidP="006B2754">
      <w:pPr>
        <w:autoSpaceDE w:val="0"/>
        <w:autoSpaceDN w:val="0"/>
        <w:adjustRightInd w:val="0"/>
        <w:spacing w:after="0" w:line="240" w:lineRule="auto"/>
        <w:jc w:val="both"/>
        <w:rPr>
          <w:rFonts w:ascii="Times New Roman" w:hAnsi="Times New Roman"/>
          <w:sz w:val="20"/>
          <w:szCs w:val="20"/>
        </w:rPr>
      </w:pPr>
      <w:r w:rsidRPr="00C42C15">
        <w:rPr>
          <w:rFonts w:ascii="Times New Roman" w:hAnsi="Times New Roman"/>
          <w:sz w:val="20"/>
          <w:szCs w:val="20"/>
        </w:rPr>
        <w:t>Телефон                           МП</w:t>
      </w:r>
    </w:p>
    <w:p w:rsidR="00F72303" w:rsidRPr="00C42C15" w:rsidRDefault="00F72303" w:rsidP="006B2754">
      <w:pPr>
        <w:spacing w:after="0" w:line="24" w:lineRule="atLeast"/>
        <w:ind w:hanging="567"/>
        <w:jc w:val="both"/>
        <w:rPr>
          <w:rFonts w:ascii="Times New Roman" w:hAnsi="Times New Roman"/>
          <w:sz w:val="18"/>
          <w:szCs w:val="18"/>
        </w:rPr>
      </w:pPr>
    </w:p>
    <w:p w:rsidR="00F72303" w:rsidRPr="001A2F73" w:rsidRDefault="00F72303" w:rsidP="006B2754">
      <w:pPr>
        <w:autoSpaceDE w:val="0"/>
        <w:autoSpaceDN w:val="0"/>
        <w:adjustRightInd w:val="0"/>
        <w:spacing w:after="0" w:line="240" w:lineRule="auto"/>
        <w:jc w:val="right"/>
        <w:rPr>
          <w:rFonts w:ascii="Times New Roman" w:hAnsi="Times New Roman"/>
          <w:bCs/>
          <w:sz w:val="26"/>
          <w:szCs w:val="26"/>
        </w:rPr>
      </w:pPr>
      <w:r w:rsidRPr="00C42C15">
        <w:rPr>
          <w:rFonts w:ascii="Times New Roman" w:hAnsi="Times New Roman"/>
          <w:sz w:val="18"/>
          <w:szCs w:val="18"/>
        </w:rPr>
        <w:br w:type="page"/>
      </w:r>
      <w:r w:rsidRPr="001A2F73">
        <w:rPr>
          <w:rFonts w:ascii="Times New Roman" w:hAnsi="Times New Roman"/>
          <w:sz w:val="26"/>
          <w:szCs w:val="26"/>
        </w:rPr>
        <w:lastRenderedPageBreak/>
        <w:t>Приложение №6 к Административному регламенту</w:t>
      </w:r>
    </w:p>
    <w:p w:rsidR="00F72303" w:rsidRPr="001A2F73" w:rsidRDefault="00D54BCA" w:rsidP="006B2754">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bCs/>
          <w:sz w:val="26"/>
          <w:szCs w:val="26"/>
        </w:rPr>
        <w:t>«</w:t>
      </w:r>
      <w:r w:rsidR="00F72303" w:rsidRPr="001A2F73">
        <w:rPr>
          <w:rFonts w:ascii="Times New Roman" w:hAnsi="Times New Roman"/>
          <w:sz w:val="26"/>
          <w:szCs w:val="26"/>
        </w:rPr>
        <w:t xml:space="preserve">Предоставление земельного участка </w:t>
      </w:r>
    </w:p>
    <w:p w:rsidR="00F72303" w:rsidRPr="001A2F73" w:rsidRDefault="00F72303" w:rsidP="006B2754">
      <w:pPr>
        <w:widowControl w:val="0"/>
        <w:autoSpaceDE w:val="0"/>
        <w:autoSpaceDN w:val="0"/>
        <w:adjustRightInd w:val="0"/>
        <w:spacing w:after="0" w:line="240" w:lineRule="auto"/>
        <w:ind w:firstLine="567"/>
        <w:jc w:val="right"/>
        <w:rPr>
          <w:rFonts w:ascii="Times New Roman" w:hAnsi="Times New Roman"/>
          <w:bCs/>
          <w:sz w:val="26"/>
          <w:szCs w:val="26"/>
        </w:rPr>
      </w:pPr>
      <w:r w:rsidRPr="001A2F73">
        <w:rPr>
          <w:rFonts w:ascii="Times New Roman" w:hAnsi="Times New Roman"/>
          <w:sz w:val="26"/>
          <w:szCs w:val="26"/>
        </w:rPr>
        <w:t>в безвозмездное пользование</w:t>
      </w:r>
      <w:r w:rsidR="00D54BCA">
        <w:rPr>
          <w:rFonts w:ascii="Times New Roman" w:hAnsi="Times New Roman"/>
          <w:bCs/>
          <w:sz w:val="26"/>
          <w:szCs w:val="26"/>
        </w:rPr>
        <w:t>»</w:t>
      </w:r>
    </w:p>
    <w:p w:rsidR="00F72303" w:rsidRPr="00C42C15" w:rsidRDefault="00F72303" w:rsidP="006B2754">
      <w:pPr>
        <w:spacing w:after="0" w:line="24" w:lineRule="atLeast"/>
        <w:ind w:hanging="567"/>
        <w:jc w:val="right"/>
        <w:rPr>
          <w:rFonts w:ascii="Times New Roman" w:hAnsi="Times New Roman"/>
          <w:bCs/>
          <w:sz w:val="18"/>
          <w:szCs w:val="18"/>
        </w:rPr>
      </w:pPr>
    </w:p>
    <w:p w:rsidR="00F72303" w:rsidRPr="00C42C15" w:rsidRDefault="00F72303" w:rsidP="006B2754">
      <w:pPr>
        <w:widowControl w:val="0"/>
        <w:autoSpaceDE w:val="0"/>
        <w:autoSpaceDN w:val="0"/>
        <w:adjustRightInd w:val="0"/>
        <w:spacing w:after="0" w:line="240" w:lineRule="auto"/>
        <w:ind w:firstLine="709"/>
        <w:jc w:val="right"/>
        <w:outlineLvl w:val="1"/>
        <w:rPr>
          <w:rFonts w:ascii="Times New Roman" w:hAnsi="Times New Roman"/>
          <w:bCs/>
          <w:sz w:val="20"/>
          <w:szCs w:val="20"/>
        </w:rPr>
      </w:pPr>
    </w:p>
    <w:p w:rsidR="00F72303" w:rsidRPr="00C42C15" w:rsidRDefault="00F72303" w:rsidP="006B2754">
      <w:pPr>
        <w:spacing w:after="0" w:line="24" w:lineRule="atLeast"/>
        <w:ind w:hanging="567"/>
        <w:rPr>
          <w:rFonts w:ascii="Times New Roman" w:hAnsi="Times New Roman"/>
          <w:sz w:val="18"/>
          <w:szCs w:val="18"/>
        </w:rPr>
      </w:pPr>
    </w:p>
    <w:p w:rsidR="00F72303" w:rsidRPr="00C42C15" w:rsidRDefault="00F72303" w:rsidP="006B2754">
      <w:pPr>
        <w:autoSpaceDE w:val="0"/>
        <w:autoSpaceDN w:val="0"/>
        <w:adjustRightInd w:val="0"/>
        <w:spacing w:after="0" w:line="240" w:lineRule="auto"/>
        <w:jc w:val="right"/>
        <w:rPr>
          <w:rFonts w:ascii="Times New Roman" w:hAnsi="Times New Roman"/>
          <w:sz w:val="24"/>
          <w:szCs w:val="24"/>
        </w:rPr>
      </w:pPr>
      <w:r w:rsidRPr="00C42C15">
        <w:rPr>
          <w:rFonts w:ascii="Times New Roman" w:hAnsi="Times New Roman"/>
          <w:sz w:val="24"/>
          <w:szCs w:val="24"/>
        </w:rPr>
        <w:t xml:space="preserve">Главе </w:t>
      </w:r>
      <w:r w:rsidR="001A2F73">
        <w:rPr>
          <w:rFonts w:ascii="Times New Roman" w:hAnsi="Times New Roman"/>
          <w:sz w:val="24"/>
          <w:szCs w:val="24"/>
        </w:rPr>
        <w:t>Новокузнецкого муниципального района</w:t>
      </w:r>
    </w:p>
    <w:p w:rsidR="00F72303" w:rsidRPr="00C42C15" w:rsidRDefault="00F72303" w:rsidP="006B2754">
      <w:pPr>
        <w:autoSpaceDE w:val="0"/>
        <w:autoSpaceDN w:val="0"/>
        <w:adjustRightInd w:val="0"/>
        <w:spacing w:after="0" w:line="240" w:lineRule="auto"/>
        <w:jc w:val="right"/>
        <w:rPr>
          <w:rFonts w:ascii="Times New Roman" w:hAnsi="Times New Roman"/>
          <w:sz w:val="24"/>
          <w:szCs w:val="24"/>
        </w:rPr>
      </w:pPr>
      <w:r w:rsidRPr="00C42C15">
        <w:rPr>
          <w:rFonts w:ascii="Times New Roman" w:hAnsi="Times New Roman"/>
          <w:sz w:val="24"/>
          <w:szCs w:val="24"/>
        </w:rPr>
        <w:t>От______________________________________</w:t>
      </w:r>
    </w:p>
    <w:p w:rsidR="00F72303" w:rsidRPr="00C42C15" w:rsidRDefault="00F72303" w:rsidP="006B2754">
      <w:pPr>
        <w:autoSpaceDE w:val="0"/>
        <w:autoSpaceDN w:val="0"/>
        <w:adjustRightInd w:val="0"/>
        <w:spacing w:after="0" w:line="240" w:lineRule="auto"/>
        <w:jc w:val="right"/>
        <w:rPr>
          <w:rFonts w:ascii="Times New Roman" w:hAnsi="Times New Roman"/>
          <w:sz w:val="24"/>
          <w:szCs w:val="24"/>
        </w:rPr>
      </w:pPr>
      <w:r w:rsidRPr="00C42C15">
        <w:rPr>
          <w:rFonts w:ascii="Times New Roman" w:hAnsi="Times New Roman"/>
          <w:sz w:val="24"/>
          <w:szCs w:val="24"/>
        </w:rPr>
        <w:t>_______________________________________</w:t>
      </w:r>
    </w:p>
    <w:p w:rsidR="00F72303" w:rsidRPr="001A2F73" w:rsidRDefault="00F72303" w:rsidP="006B2754">
      <w:pPr>
        <w:autoSpaceDE w:val="0"/>
        <w:autoSpaceDN w:val="0"/>
        <w:adjustRightInd w:val="0"/>
        <w:spacing w:after="0" w:line="240" w:lineRule="auto"/>
        <w:jc w:val="right"/>
        <w:rPr>
          <w:rFonts w:ascii="Times New Roman" w:hAnsi="Times New Roman"/>
          <w:sz w:val="20"/>
          <w:szCs w:val="20"/>
        </w:rPr>
      </w:pPr>
      <w:r w:rsidRPr="001A2F73">
        <w:rPr>
          <w:rFonts w:ascii="Times New Roman" w:hAnsi="Times New Roman"/>
          <w:sz w:val="20"/>
          <w:szCs w:val="20"/>
        </w:rPr>
        <w:t>ФИО физического лица</w:t>
      </w:r>
      <w:r w:rsidR="001A2F73">
        <w:rPr>
          <w:rFonts w:ascii="Times New Roman" w:hAnsi="Times New Roman"/>
          <w:sz w:val="20"/>
          <w:szCs w:val="20"/>
        </w:rPr>
        <w:t xml:space="preserve"> </w:t>
      </w:r>
      <w:r w:rsidRPr="001A2F73">
        <w:rPr>
          <w:rFonts w:ascii="Times New Roman" w:hAnsi="Times New Roman"/>
          <w:sz w:val="20"/>
          <w:szCs w:val="20"/>
        </w:rPr>
        <w:t>(его представителя)</w:t>
      </w:r>
    </w:p>
    <w:p w:rsidR="00F72303" w:rsidRPr="00C42C15" w:rsidRDefault="00F72303" w:rsidP="006B2754">
      <w:pPr>
        <w:autoSpaceDE w:val="0"/>
        <w:autoSpaceDN w:val="0"/>
        <w:adjustRightInd w:val="0"/>
        <w:spacing w:after="0" w:line="240" w:lineRule="auto"/>
        <w:jc w:val="right"/>
        <w:rPr>
          <w:rFonts w:ascii="Times New Roman" w:hAnsi="Times New Roman"/>
          <w:sz w:val="24"/>
          <w:szCs w:val="24"/>
        </w:rPr>
      </w:pPr>
      <w:r w:rsidRPr="00C42C15">
        <w:rPr>
          <w:rFonts w:ascii="Times New Roman" w:hAnsi="Times New Roman"/>
          <w:sz w:val="24"/>
          <w:szCs w:val="24"/>
        </w:rPr>
        <w:t>Паспортные данные заявителя: __</w:t>
      </w:r>
      <w:r w:rsidR="001A2F73">
        <w:rPr>
          <w:rFonts w:ascii="Times New Roman" w:hAnsi="Times New Roman"/>
          <w:sz w:val="24"/>
          <w:szCs w:val="24"/>
        </w:rPr>
        <w:t>___</w:t>
      </w:r>
      <w:r w:rsidRPr="00C42C15">
        <w:rPr>
          <w:rFonts w:ascii="Times New Roman" w:hAnsi="Times New Roman"/>
          <w:sz w:val="24"/>
          <w:szCs w:val="24"/>
        </w:rPr>
        <w:t>________</w:t>
      </w:r>
    </w:p>
    <w:p w:rsidR="00F72303" w:rsidRPr="00C42C15" w:rsidRDefault="00F72303" w:rsidP="006B2754">
      <w:pPr>
        <w:autoSpaceDE w:val="0"/>
        <w:autoSpaceDN w:val="0"/>
        <w:adjustRightInd w:val="0"/>
        <w:spacing w:after="0" w:line="240" w:lineRule="auto"/>
        <w:jc w:val="right"/>
        <w:rPr>
          <w:rFonts w:ascii="Times New Roman" w:hAnsi="Times New Roman"/>
          <w:sz w:val="24"/>
          <w:szCs w:val="24"/>
        </w:rPr>
      </w:pPr>
      <w:r w:rsidRPr="00C42C15">
        <w:rPr>
          <w:rFonts w:ascii="Times New Roman" w:hAnsi="Times New Roman"/>
          <w:sz w:val="24"/>
          <w:szCs w:val="24"/>
        </w:rPr>
        <w:t>Адрес заявителя:_________</w:t>
      </w:r>
      <w:r w:rsidR="001A2F73">
        <w:rPr>
          <w:rFonts w:ascii="Times New Roman" w:hAnsi="Times New Roman"/>
          <w:sz w:val="24"/>
          <w:szCs w:val="24"/>
        </w:rPr>
        <w:t>___</w:t>
      </w:r>
      <w:r w:rsidRPr="00C42C15">
        <w:rPr>
          <w:rFonts w:ascii="Times New Roman" w:hAnsi="Times New Roman"/>
          <w:sz w:val="24"/>
          <w:szCs w:val="24"/>
        </w:rPr>
        <w:t>______________</w:t>
      </w:r>
    </w:p>
    <w:p w:rsidR="00F72303" w:rsidRPr="00C42C15" w:rsidRDefault="00F72303" w:rsidP="006B2754">
      <w:pPr>
        <w:autoSpaceDE w:val="0"/>
        <w:autoSpaceDN w:val="0"/>
        <w:adjustRightInd w:val="0"/>
        <w:spacing w:after="0" w:line="240" w:lineRule="auto"/>
        <w:jc w:val="right"/>
        <w:rPr>
          <w:rFonts w:ascii="Times New Roman" w:hAnsi="Times New Roman"/>
          <w:sz w:val="24"/>
          <w:szCs w:val="24"/>
        </w:rPr>
      </w:pPr>
      <w:r w:rsidRPr="00C42C15">
        <w:rPr>
          <w:rFonts w:ascii="Times New Roman" w:hAnsi="Times New Roman"/>
          <w:sz w:val="24"/>
          <w:szCs w:val="24"/>
        </w:rPr>
        <w:t>Контактный телефон: ___________________</w:t>
      </w:r>
      <w:r w:rsidR="001A2F73">
        <w:rPr>
          <w:rFonts w:ascii="Times New Roman" w:hAnsi="Times New Roman"/>
          <w:sz w:val="24"/>
          <w:szCs w:val="24"/>
        </w:rPr>
        <w:t>__</w:t>
      </w:r>
    </w:p>
    <w:p w:rsidR="00F72303" w:rsidRPr="00C42C15" w:rsidRDefault="00F72303" w:rsidP="006B2754">
      <w:pPr>
        <w:autoSpaceDE w:val="0"/>
        <w:autoSpaceDN w:val="0"/>
        <w:adjustRightInd w:val="0"/>
        <w:spacing w:after="0" w:line="240" w:lineRule="auto"/>
        <w:jc w:val="right"/>
        <w:outlineLvl w:val="0"/>
        <w:rPr>
          <w:rFonts w:ascii="Times New Roman" w:hAnsi="Times New Roman"/>
          <w:sz w:val="24"/>
          <w:szCs w:val="24"/>
        </w:rPr>
      </w:pPr>
    </w:p>
    <w:p w:rsidR="00F72303" w:rsidRPr="00C42C15" w:rsidRDefault="00F72303" w:rsidP="006B2754">
      <w:pPr>
        <w:autoSpaceDE w:val="0"/>
        <w:autoSpaceDN w:val="0"/>
        <w:adjustRightInd w:val="0"/>
        <w:spacing w:after="0" w:line="240" w:lineRule="auto"/>
        <w:jc w:val="center"/>
        <w:rPr>
          <w:rFonts w:ascii="Times New Roman" w:hAnsi="Times New Roman"/>
          <w:sz w:val="24"/>
          <w:szCs w:val="24"/>
        </w:rPr>
      </w:pPr>
      <w:r w:rsidRPr="00C42C15">
        <w:rPr>
          <w:rFonts w:ascii="Times New Roman" w:hAnsi="Times New Roman"/>
          <w:sz w:val="24"/>
          <w:szCs w:val="24"/>
        </w:rPr>
        <w:t>УВЕДОМЛЕНИЕ</w:t>
      </w:r>
    </w:p>
    <w:p w:rsidR="00F72303" w:rsidRPr="00C42C15" w:rsidRDefault="00F72303" w:rsidP="006B2754">
      <w:pPr>
        <w:autoSpaceDE w:val="0"/>
        <w:autoSpaceDN w:val="0"/>
        <w:adjustRightInd w:val="0"/>
        <w:spacing w:after="0" w:line="240" w:lineRule="auto"/>
        <w:jc w:val="both"/>
        <w:rPr>
          <w:rFonts w:ascii="Times New Roman" w:hAnsi="Times New Roman"/>
          <w:sz w:val="24"/>
          <w:szCs w:val="24"/>
        </w:rPr>
      </w:pPr>
    </w:p>
    <w:p w:rsidR="00F72303" w:rsidRPr="00C42C15" w:rsidRDefault="00F72303" w:rsidP="006B2754">
      <w:pPr>
        <w:autoSpaceDE w:val="0"/>
        <w:autoSpaceDN w:val="0"/>
        <w:adjustRightInd w:val="0"/>
        <w:spacing w:after="0" w:line="240" w:lineRule="auto"/>
        <w:jc w:val="both"/>
        <w:rPr>
          <w:rFonts w:ascii="Times New Roman" w:hAnsi="Times New Roman"/>
          <w:sz w:val="24"/>
          <w:szCs w:val="24"/>
        </w:rPr>
      </w:pPr>
      <w:r w:rsidRPr="00C42C15">
        <w:rPr>
          <w:rFonts w:ascii="Times New Roman" w:hAnsi="Times New Roman"/>
          <w:sz w:val="24"/>
          <w:szCs w:val="24"/>
        </w:rPr>
        <w:t xml:space="preserve"> (ФИО заявителя) проведены кадастровые работы и осуществлена постановка земельного участка расположенного: _____________________________</w:t>
      </w:r>
      <w:r w:rsidR="001A2F73">
        <w:rPr>
          <w:rFonts w:ascii="Times New Roman" w:hAnsi="Times New Roman"/>
          <w:sz w:val="24"/>
          <w:szCs w:val="24"/>
        </w:rPr>
        <w:t>__________________</w:t>
      </w:r>
      <w:r w:rsidRPr="00C42C15">
        <w:rPr>
          <w:rFonts w:ascii="Times New Roman" w:hAnsi="Times New Roman"/>
          <w:sz w:val="24"/>
          <w:szCs w:val="24"/>
        </w:rPr>
        <w:t>__________</w:t>
      </w:r>
    </w:p>
    <w:p w:rsidR="00F72303" w:rsidRPr="00C42C15" w:rsidRDefault="00F72303" w:rsidP="001A2F73">
      <w:pPr>
        <w:autoSpaceDE w:val="0"/>
        <w:autoSpaceDN w:val="0"/>
        <w:adjustRightInd w:val="0"/>
        <w:spacing w:after="0" w:line="240" w:lineRule="auto"/>
        <w:jc w:val="center"/>
        <w:rPr>
          <w:rFonts w:ascii="Times New Roman" w:hAnsi="Times New Roman"/>
          <w:sz w:val="20"/>
          <w:szCs w:val="20"/>
        </w:rPr>
      </w:pPr>
      <w:r w:rsidRPr="00C42C15">
        <w:rPr>
          <w:rFonts w:ascii="Times New Roman" w:hAnsi="Times New Roman"/>
          <w:sz w:val="20"/>
          <w:szCs w:val="20"/>
        </w:rPr>
        <w:t>(местоположение земельного участка)</w:t>
      </w:r>
    </w:p>
    <w:p w:rsidR="00F72303" w:rsidRPr="00C42C15" w:rsidRDefault="00F72303" w:rsidP="006B2754">
      <w:pPr>
        <w:autoSpaceDE w:val="0"/>
        <w:autoSpaceDN w:val="0"/>
        <w:adjustRightInd w:val="0"/>
        <w:spacing w:after="0" w:line="240" w:lineRule="auto"/>
        <w:jc w:val="both"/>
        <w:rPr>
          <w:rFonts w:ascii="Times New Roman" w:hAnsi="Times New Roman"/>
          <w:sz w:val="24"/>
          <w:szCs w:val="24"/>
        </w:rPr>
      </w:pPr>
      <w:r w:rsidRPr="00C42C15">
        <w:rPr>
          <w:rFonts w:ascii="Times New Roman" w:hAnsi="Times New Roman"/>
          <w:sz w:val="24"/>
          <w:szCs w:val="24"/>
        </w:rPr>
        <w:t>_________________________________________________________________</w:t>
      </w:r>
      <w:r w:rsidR="001A2F73">
        <w:rPr>
          <w:rFonts w:ascii="Times New Roman" w:hAnsi="Times New Roman"/>
          <w:sz w:val="24"/>
          <w:szCs w:val="24"/>
        </w:rPr>
        <w:t>________</w:t>
      </w:r>
      <w:r w:rsidRPr="00C42C15">
        <w:rPr>
          <w:rFonts w:ascii="Times New Roman" w:hAnsi="Times New Roman"/>
          <w:sz w:val="24"/>
          <w:szCs w:val="24"/>
        </w:rPr>
        <w:t>_______</w:t>
      </w:r>
    </w:p>
    <w:p w:rsidR="00F72303" w:rsidRPr="00C42C15" w:rsidRDefault="00F72303" w:rsidP="006B2754">
      <w:pPr>
        <w:autoSpaceDE w:val="0"/>
        <w:autoSpaceDN w:val="0"/>
        <w:adjustRightInd w:val="0"/>
        <w:spacing w:after="0" w:line="240" w:lineRule="auto"/>
        <w:jc w:val="both"/>
        <w:rPr>
          <w:rFonts w:ascii="Times New Roman" w:hAnsi="Times New Roman"/>
          <w:sz w:val="24"/>
          <w:szCs w:val="24"/>
        </w:rPr>
      </w:pPr>
      <w:r w:rsidRPr="00C42C15">
        <w:rPr>
          <w:rFonts w:ascii="Times New Roman" w:hAnsi="Times New Roman"/>
          <w:sz w:val="24"/>
          <w:szCs w:val="24"/>
        </w:rPr>
        <w:t>на государственный кадастровый учет, в связи с чем, земельному участку присвоен кадастровый номер: __________________________________________</w:t>
      </w:r>
      <w:r w:rsidR="001A2F73">
        <w:rPr>
          <w:rFonts w:ascii="Times New Roman" w:hAnsi="Times New Roman"/>
          <w:sz w:val="24"/>
          <w:szCs w:val="24"/>
        </w:rPr>
        <w:t>________________</w:t>
      </w:r>
      <w:r w:rsidRPr="00C42C15">
        <w:rPr>
          <w:rFonts w:ascii="Times New Roman" w:hAnsi="Times New Roman"/>
          <w:sz w:val="24"/>
          <w:szCs w:val="24"/>
        </w:rPr>
        <w:t>____</w:t>
      </w:r>
    </w:p>
    <w:p w:rsidR="00F72303" w:rsidRPr="00C42C15" w:rsidRDefault="00F72303" w:rsidP="006B2754">
      <w:pPr>
        <w:autoSpaceDE w:val="0"/>
        <w:autoSpaceDN w:val="0"/>
        <w:adjustRightInd w:val="0"/>
        <w:spacing w:after="0" w:line="240" w:lineRule="auto"/>
        <w:jc w:val="both"/>
        <w:rPr>
          <w:rFonts w:ascii="Times New Roman" w:hAnsi="Times New Roman"/>
          <w:sz w:val="24"/>
          <w:szCs w:val="24"/>
        </w:rPr>
      </w:pPr>
      <w:r w:rsidRPr="00C42C15">
        <w:rPr>
          <w:rFonts w:ascii="Times New Roman" w:hAnsi="Times New Roman"/>
          <w:sz w:val="24"/>
          <w:szCs w:val="24"/>
        </w:rPr>
        <w:t>____________________________________________________________________</w:t>
      </w:r>
      <w:r w:rsidR="001A2F73">
        <w:rPr>
          <w:rFonts w:ascii="Times New Roman" w:hAnsi="Times New Roman"/>
          <w:sz w:val="24"/>
          <w:szCs w:val="24"/>
        </w:rPr>
        <w:t>__________</w:t>
      </w:r>
      <w:r w:rsidRPr="00C42C15">
        <w:rPr>
          <w:rFonts w:ascii="Times New Roman" w:hAnsi="Times New Roman"/>
          <w:sz w:val="24"/>
          <w:szCs w:val="24"/>
        </w:rPr>
        <w:t>__</w:t>
      </w:r>
    </w:p>
    <w:p w:rsidR="00F72303" w:rsidRPr="00C42C15" w:rsidRDefault="00F72303" w:rsidP="006B2754">
      <w:pPr>
        <w:autoSpaceDE w:val="0"/>
        <w:autoSpaceDN w:val="0"/>
        <w:adjustRightInd w:val="0"/>
        <w:spacing w:after="0" w:line="240" w:lineRule="auto"/>
        <w:jc w:val="both"/>
        <w:rPr>
          <w:rFonts w:ascii="Times New Roman" w:hAnsi="Times New Roman"/>
          <w:sz w:val="24"/>
          <w:szCs w:val="24"/>
        </w:rPr>
      </w:pPr>
      <w:r w:rsidRPr="00C42C15">
        <w:rPr>
          <w:rFonts w:ascii="Times New Roman" w:hAnsi="Times New Roman"/>
          <w:sz w:val="24"/>
          <w:szCs w:val="24"/>
        </w:rPr>
        <w:t>Заявление подписано ____________________________________</w:t>
      </w:r>
      <w:r w:rsidR="001A2F73">
        <w:rPr>
          <w:rFonts w:ascii="Times New Roman" w:hAnsi="Times New Roman"/>
          <w:sz w:val="24"/>
          <w:szCs w:val="24"/>
        </w:rPr>
        <w:t>___________________</w:t>
      </w:r>
      <w:r w:rsidRPr="00C42C15">
        <w:rPr>
          <w:rFonts w:ascii="Times New Roman" w:hAnsi="Times New Roman"/>
          <w:sz w:val="24"/>
          <w:szCs w:val="24"/>
        </w:rPr>
        <w:t>______</w:t>
      </w:r>
    </w:p>
    <w:p w:rsidR="00F72303" w:rsidRPr="00C42C15" w:rsidRDefault="00F72303" w:rsidP="006B2754">
      <w:pPr>
        <w:autoSpaceDE w:val="0"/>
        <w:autoSpaceDN w:val="0"/>
        <w:adjustRightInd w:val="0"/>
        <w:spacing w:after="0" w:line="240" w:lineRule="auto"/>
        <w:jc w:val="both"/>
        <w:rPr>
          <w:rFonts w:ascii="Times New Roman" w:hAnsi="Times New Roman"/>
          <w:sz w:val="24"/>
          <w:szCs w:val="24"/>
        </w:rPr>
      </w:pPr>
      <w:proofErr w:type="gramStart"/>
      <w:r w:rsidRPr="00C42C15">
        <w:rPr>
          <w:rFonts w:ascii="Times New Roman" w:hAnsi="Times New Roman"/>
          <w:sz w:val="24"/>
          <w:szCs w:val="24"/>
        </w:rPr>
        <w:t>действующего от имени __________________________________________</w:t>
      </w:r>
      <w:r w:rsidR="001A2F73">
        <w:rPr>
          <w:rFonts w:ascii="Times New Roman" w:hAnsi="Times New Roman"/>
          <w:sz w:val="24"/>
          <w:szCs w:val="24"/>
        </w:rPr>
        <w:t>___________</w:t>
      </w:r>
      <w:r w:rsidRPr="00C42C15">
        <w:rPr>
          <w:rFonts w:ascii="Times New Roman" w:hAnsi="Times New Roman"/>
          <w:sz w:val="24"/>
          <w:szCs w:val="24"/>
        </w:rPr>
        <w:t>______</w:t>
      </w:r>
      <w:proofErr w:type="gramEnd"/>
    </w:p>
    <w:p w:rsidR="00F72303" w:rsidRPr="00C42C15" w:rsidRDefault="00F72303" w:rsidP="006B2754">
      <w:pPr>
        <w:autoSpaceDE w:val="0"/>
        <w:autoSpaceDN w:val="0"/>
        <w:adjustRightInd w:val="0"/>
        <w:spacing w:after="0" w:line="240" w:lineRule="auto"/>
        <w:jc w:val="both"/>
        <w:rPr>
          <w:rFonts w:ascii="Times New Roman" w:hAnsi="Times New Roman"/>
          <w:sz w:val="24"/>
          <w:szCs w:val="24"/>
        </w:rPr>
      </w:pPr>
      <w:r w:rsidRPr="00C42C15">
        <w:rPr>
          <w:rFonts w:ascii="Times New Roman" w:hAnsi="Times New Roman"/>
          <w:sz w:val="24"/>
          <w:szCs w:val="24"/>
        </w:rPr>
        <w:t>по доверенности ________________________________________________</w:t>
      </w:r>
      <w:r w:rsidR="001A2F73">
        <w:rPr>
          <w:rFonts w:ascii="Times New Roman" w:hAnsi="Times New Roman"/>
          <w:sz w:val="24"/>
          <w:szCs w:val="24"/>
        </w:rPr>
        <w:t>____________</w:t>
      </w:r>
      <w:r w:rsidRPr="00C42C15">
        <w:rPr>
          <w:rFonts w:ascii="Times New Roman" w:hAnsi="Times New Roman"/>
          <w:sz w:val="24"/>
          <w:szCs w:val="24"/>
        </w:rPr>
        <w:t>_____</w:t>
      </w:r>
    </w:p>
    <w:p w:rsidR="00F72303" w:rsidRPr="00C42C15" w:rsidRDefault="00F72303" w:rsidP="006B2754">
      <w:pPr>
        <w:autoSpaceDE w:val="0"/>
        <w:autoSpaceDN w:val="0"/>
        <w:adjustRightInd w:val="0"/>
        <w:spacing w:after="0" w:line="240" w:lineRule="auto"/>
        <w:jc w:val="both"/>
        <w:rPr>
          <w:rFonts w:ascii="Times New Roman" w:hAnsi="Times New Roman"/>
          <w:sz w:val="24"/>
          <w:szCs w:val="24"/>
        </w:rPr>
      </w:pPr>
    </w:p>
    <w:p w:rsidR="00F72303" w:rsidRPr="00C42C15" w:rsidRDefault="00F72303" w:rsidP="006B2754">
      <w:pPr>
        <w:autoSpaceDE w:val="0"/>
        <w:autoSpaceDN w:val="0"/>
        <w:adjustRightInd w:val="0"/>
        <w:spacing w:after="0" w:line="240" w:lineRule="auto"/>
        <w:jc w:val="both"/>
        <w:rPr>
          <w:rFonts w:ascii="Times New Roman" w:hAnsi="Times New Roman"/>
          <w:sz w:val="24"/>
          <w:szCs w:val="24"/>
        </w:rPr>
      </w:pPr>
      <w:r w:rsidRPr="00C42C15">
        <w:rPr>
          <w:rFonts w:ascii="Times New Roman" w:hAnsi="Times New Roman"/>
          <w:sz w:val="24"/>
          <w:szCs w:val="24"/>
        </w:rPr>
        <w:t>Заявитель: __________________________________/ ________________</w:t>
      </w:r>
    </w:p>
    <w:p w:rsidR="00F72303" w:rsidRPr="00C42C15" w:rsidRDefault="00F72303" w:rsidP="006B2754">
      <w:pPr>
        <w:autoSpaceDE w:val="0"/>
        <w:autoSpaceDN w:val="0"/>
        <w:adjustRightInd w:val="0"/>
        <w:spacing w:after="0" w:line="240" w:lineRule="auto"/>
        <w:jc w:val="both"/>
        <w:rPr>
          <w:rFonts w:ascii="Times New Roman" w:hAnsi="Times New Roman"/>
          <w:sz w:val="20"/>
          <w:szCs w:val="20"/>
        </w:rPr>
      </w:pPr>
      <w:r w:rsidRPr="00C42C15">
        <w:rPr>
          <w:rFonts w:ascii="Times New Roman" w:hAnsi="Times New Roman"/>
          <w:sz w:val="20"/>
          <w:szCs w:val="20"/>
        </w:rPr>
        <w:t xml:space="preserve">                                                   (ФИО)                                                     (подпись)</w:t>
      </w:r>
    </w:p>
    <w:p w:rsidR="00F72303" w:rsidRPr="00C42C15" w:rsidRDefault="00F72303" w:rsidP="006B2754">
      <w:pPr>
        <w:autoSpaceDE w:val="0"/>
        <w:autoSpaceDN w:val="0"/>
        <w:adjustRightInd w:val="0"/>
        <w:spacing w:after="0" w:line="240" w:lineRule="auto"/>
        <w:jc w:val="both"/>
        <w:rPr>
          <w:rFonts w:ascii="Times New Roman" w:hAnsi="Times New Roman"/>
          <w:sz w:val="24"/>
          <w:szCs w:val="24"/>
        </w:rPr>
      </w:pPr>
    </w:p>
    <w:p w:rsidR="00F72303" w:rsidRPr="00C42C15" w:rsidRDefault="00F72303" w:rsidP="006B2754">
      <w:pPr>
        <w:autoSpaceDE w:val="0"/>
        <w:autoSpaceDN w:val="0"/>
        <w:adjustRightInd w:val="0"/>
        <w:spacing w:after="0" w:line="240" w:lineRule="auto"/>
        <w:jc w:val="both"/>
        <w:rPr>
          <w:rFonts w:ascii="Times New Roman" w:hAnsi="Times New Roman"/>
          <w:sz w:val="24"/>
          <w:szCs w:val="24"/>
        </w:rPr>
      </w:pPr>
      <w:r w:rsidRPr="00C42C15">
        <w:rPr>
          <w:rFonts w:ascii="Times New Roman" w:hAnsi="Times New Roman"/>
          <w:sz w:val="24"/>
          <w:szCs w:val="24"/>
        </w:rPr>
        <w:t>Входящий номер регистрации уведомления: _______________________</w:t>
      </w:r>
    </w:p>
    <w:p w:rsidR="00F72303" w:rsidRPr="00C42C15" w:rsidRDefault="00F72303" w:rsidP="006B2754">
      <w:pPr>
        <w:autoSpaceDE w:val="0"/>
        <w:autoSpaceDN w:val="0"/>
        <w:adjustRightInd w:val="0"/>
        <w:spacing w:after="0" w:line="240" w:lineRule="auto"/>
        <w:jc w:val="both"/>
        <w:rPr>
          <w:rFonts w:ascii="Times New Roman" w:hAnsi="Times New Roman"/>
          <w:sz w:val="24"/>
          <w:szCs w:val="24"/>
        </w:rPr>
      </w:pPr>
    </w:p>
    <w:p w:rsidR="00F72303" w:rsidRPr="00C42C15" w:rsidRDefault="00F72303" w:rsidP="006B2754">
      <w:pPr>
        <w:autoSpaceDE w:val="0"/>
        <w:autoSpaceDN w:val="0"/>
        <w:adjustRightInd w:val="0"/>
        <w:spacing w:after="0" w:line="240" w:lineRule="auto"/>
        <w:jc w:val="both"/>
        <w:rPr>
          <w:rFonts w:ascii="Times New Roman" w:hAnsi="Times New Roman"/>
          <w:sz w:val="24"/>
          <w:szCs w:val="24"/>
        </w:rPr>
      </w:pPr>
      <w:r w:rsidRPr="00C42C15">
        <w:rPr>
          <w:rFonts w:ascii="Times New Roman" w:hAnsi="Times New Roman"/>
          <w:sz w:val="24"/>
          <w:szCs w:val="24"/>
        </w:rPr>
        <w:t xml:space="preserve">_______________________________________________ _______________ </w:t>
      </w:r>
    </w:p>
    <w:p w:rsidR="00F72303" w:rsidRPr="00C71C01" w:rsidRDefault="00F72303" w:rsidP="006B2754">
      <w:pPr>
        <w:autoSpaceDE w:val="0"/>
        <w:autoSpaceDN w:val="0"/>
        <w:adjustRightInd w:val="0"/>
        <w:spacing w:after="0" w:line="240" w:lineRule="auto"/>
        <w:jc w:val="both"/>
        <w:rPr>
          <w:rFonts w:ascii="Times New Roman" w:hAnsi="Times New Roman"/>
          <w:sz w:val="20"/>
          <w:szCs w:val="20"/>
        </w:rPr>
      </w:pPr>
      <w:r w:rsidRPr="00C42C15">
        <w:rPr>
          <w:rFonts w:ascii="Times New Roman" w:hAnsi="Times New Roman"/>
          <w:sz w:val="20"/>
          <w:szCs w:val="20"/>
        </w:rPr>
        <w:t>(ФИО должностного лица, принявшего уведомление)                                (подпись)</w:t>
      </w:r>
    </w:p>
    <w:p w:rsidR="00F72303" w:rsidRPr="00C71C01" w:rsidRDefault="00F72303" w:rsidP="006B2754">
      <w:pPr>
        <w:spacing w:after="0"/>
        <w:rPr>
          <w:rFonts w:ascii="Times New Roman" w:hAnsi="Times New Roman"/>
          <w:sz w:val="16"/>
          <w:szCs w:val="16"/>
        </w:rPr>
      </w:pPr>
    </w:p>
    <w:sectPr w:rsidR="00F72303" w:rsidRPr="00C71C01" w:rsidSect="00C622B9">
      <w:headerReference w:type="even" r:id="rId32"/>
      <w:footerReference w:type="default" r:id="rId33"/>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1B" w:rsidRDefault="001C5A1B" w:rsidP="006A40F6">
      <w:pPr>
        <w:spacing w:after="0" w:line="240" w:lineRule="auto"/>
      </w:pPr>
      <w:r>
        <w:separator/>
      </w:r>
    </w:p>
  </w:endnote>
  <w:endnote w:type="continuationSeparator" w:id="0">
    <w:p w:rsidR="001C5A1B" w:rsidRDefault="001C5A1B" w:rsidP="006A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590486"/>
      <w:docPartObj>
        <w:docPartGallery w:val="Page Numbers (Bottom of Page)"/>
        <w:docPartUnique/>
      </w:docPartObj>
    </w:sdtPr>
    <w:sdtContent>
      <w:p w:rsidR="009D4037" w:rsidRDefault="009D4037">
        <w:pPr>
          <w:pStyle w:val="aa"/>
          <w:jc w:val="right"/>
        </w:pPr>
        <w:r>
          <w:fldChar w:fldCharType="begin"/>
        </w:r>
        <w:r>
          <w:instrText>PAGE   \* MERGEFORMAT</w:instrText>
        </w:r>
        <w:r>
          <w:fldChar w:fldCharType="separate"/>
        </w:r>
        <w:r w:rsidR="00B676CA">
          <w:rPr>
            <w:noProof/>
          </w:rPr>
          <w:t>32</w:t>
        </w:r>
        <w:r>
          <w:fldChar w:fldCharType="end"/>
        </w:r>
      </w:p>
    </w:sdtContent>
  </w:sdt>
  <w:p w:rsidR="009D4037" w:rsidRDefault="009D4037" w:rsidP="006A40F6">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1B" w:rsidRDefault="001C5A1B" w:rsidP="006A40F6">
      <w:pPr>
        <w:spacing w:after="0" w:line="240" w:lineRule="auto"/>
      </w:pPr>
      <w:r>
        <w:separator/>
      </w:r>
    </w:p>
  </w:footnote>
  <w:footnote w:type="continuationSeparator" w:id="0">
    <w:p w:rsidR="001C5A1B" w:rsidRDefault="001C5A1B" w:rsidP="006A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37" w:rsidRDefault="009D4037" w:rsidP="00AA4950">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D4037" w:rsidRDefault="009D403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3127AC"/>
    <w:multiLevelType w:val="hybridMultilevel"/>
    <w:tmpl w:val="2E7CD08C"/>
    <w:lvl w:ilvl="0" w:tplc="EABE15B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B7F0374"/>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473"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1C7E49A6"/>
    <w:multiLevelType w:val="hybridMultilevel"/>
    <w:tmpl w:val="73889E2C"/>
    <w:lvl w:ilvl="0" w:tplc="04190011">
      <w:start w:val="1"/>
      <w:numFmt w:val="decimal"/>
      <w:lvlText w:val="%1)"/>
      <w:lvlJc w:val="left"/>
      <w:pPr>
        <w:ind w:left="1325" w:hanging="360"/>
      </w:pPr>
      <w:rPr>
        <w:rFonts w:cs="Times New Roman"/>
      </w:rPr>
    </w:lvl>
    <w:lvl w:ilvl="1" w:tplc="04190019" w:tentative="1">
      <w:start w:val="1"/>
      <w:numFmt w:val="lowerLetter"/>
      <w:lvlText w:val="%2."/>
      <w:lvlJc w:val="left"/>
      <w:pPr>
        <w:ind w:left="2045" w:hanging="360"/>
      </w:pPr>
      <w:rPr>
        <w:rFonts w:cs="Times New Roman"/>
      </w:rPr>
    </w:lvl>
    <w:lvl w:ilvl="2" w:tplc="0419001B" w:tentative="1">
      <w:start w:val="1"/>
      <w:numFmt w:val="lowerRoman"/>
      <w:lvlText w:val="%3."/>
      <w:lvlJc w:val="right"/>
      <w:pPr>
        <w:ind w:left="2765" w:hanging="180"/>
      </w:pPr>
      <w:rPr>
        <w:rFonts w:cs="Times New Roman"/>
      </w:rPr>
    </w:lvl>
    <w:lvl w:ilvl="3" w:tplc="0419000F" w:tentative="1">
      <w:start w:val="1"/>
      <w:numFmt w:val="decimal"/>
      <w:lvlText w:val="%4."/>
      <w:lvlJc w:val="left"/>
      <w:pPr>
        <w:ind w:left="3485" w:hanging="360"/>
      </w:pPr>
      <w:rPr>
        <w:rFonts w:cs="Times New Roman"/>
      </w:rPr>
    </w:lvl>
    <w:lvl w:ilvl="4" w:tplc="04190019" w:tentative="1">
      <w:start w:val="1"/>
      <w:numFmt w:val="lowerLetter"/>
      <w:lvlText w:val="%5."/>
      <w:lvlJc w:val="left"/>
      <w:pPr>
        <w:ind w:left="4205" w:hanging="360"/>
      </w:pPr>
      <w:rPr>
        <w:rFonts w:cs="Times New Roman"/>
      </w:rPr>
    </w:lvl>
    <w:lvl w:ilvl="5" w:tplc="0419001B" w:tentative="1">
      <w:start w:val="1"/>
      <w:numFmt w:val="lowerRoman"/>
      <w:lvlText w:val="%6."/>
      <w:lvlJc w:val="right"/>
      <w:pPr>
        <w:ind w:left="4925" w:hanging="180"/>
      </w:pPr>
      <w:rPr>
        <w:rFonts w:cs="Times New Roman"/>
      </w:rPr>
    </w:lvl>
    <w:lvl w:ilvl="6" w:tplc="0419000F" w:tentative="1">
      <w:start w:val="1"/>
      <w:numFmt w:val="decimal"/>
      <w:lvlText w:val="%7."/>
      <w:lvlJc w:val="left"/>
      <w:pPr>
        <w:ind w:left="5645" w:hanging="360"/>
      </w:pPr>
      <w:rPr>
        <w:rFonts w:cs="Times New Roman"/>
      </w:rPr>
    </w:lvl>
    <w:lvl w:ilvl="7" w:tplc="04190019" w:tentative="1">
      <w:start w:val="1"/>
      <w:numFmt w:val="lowerLetter"/>
      <w:lvlText w:val="%8."/>
      <w:lvlJc w:val="left"/>
      <w:pPr>
        <w:ind w:left="6365" w:hanging="360"/>
      </w:pPr>
      <w:rPr>
        <w:rFonts w:cs="Times New Roman"/>
      </w:rPr>
    </w:lvl>
    <w:lvl w:ilvl="8" w:tplc="0419001B" w:tentative="1">
      <w:start w:val="1"/>
      <w:numFmt w:val="lowerRoman"/>
      <w:lvlText w:val="%9."/>
      <w:lvlJc w:val="right"/>
      <w:pPr>
        <w:ind w:left="7085" w:hanging="180"/>
      </w:pPr>
      <w:rPr>
        <w:rFonts w:cs="Times New Roman"/>
      </w:rPr>
    </w:lvl>
  </w:abstractNum>
  <w:abstractNum w:abstractNumId="5">
    <w:nsid w:val="1D8B1538"/>
    <w:multiLevelType w:val="multilevel"/>
    <w:tmpl w:val="5E124064"/>
    <w:lvl w:ilvl="0">
      <w:start w:val="1"/>
      <w:numFmt w:val="decimal"/>
      <w:lvlText w:val="%1."/>
      <w:lvlJc w:val="left"/>
      <w:pPr>
        <w:ind w:left="420" w:hanging="420"/>
      </w:pPr>
      <w:rPr>
        <w:rFonts w:cs="Times New Roman" w:hint="default"/>
      </w:rPr>
    </w:lvl>
    <w:lvl w:ilvl="1">
      <w:start w:val="3"/>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6">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7">
    <w:nsid w:val="4B29344B"/>
    <w:multiLevelType w:val="multilevel"/>
    <w:tmpl w:val="C658BCFA"/>
    <w:lvl w:ilvl="0">
      <w:start w:val="1"/>
      <w:numFmt w:val="decimal"/>
      <w:lvlText w:val="%1."/>
      <w:lvlJc w:val="left"/>
      <w:pPr>
        <w:ind w:left="420" w:hanging="420"/>
      </w:pPr>
      <w:rPr>
        <w:rFonts w:cs="Times New Roman" w:hint="default"/>
      </w:rPr>
    </w:lvl>
    <w:lvl w:ilvl="1">
      <w:start w:val="1"/>
      <w:numFmt w:val="decimal"/>
      <w:lvlText w:val="%1.%2."/>
      <w:lvlJc w:val="left"/>
      <w:pPr>
        <w:ind w:left="1080" w:hanging="420"/>
      </w:pPr>
      <w:rPr>
        <w:rFonts w:cs="Times New Roman" w:hint="default"/>
        <w:color w:val="auto"/>
      </w:rPr>
    </w:lvl>
    <w:lvl w:ilvl="2">
      <w:start w:val="1"/>
      <w:numFmt w:val="decimal"/>
      <w:lvlText w:val="%1.%2.%3."/>
      <w:lvlJc w:val="left"/>
      <w:pPr>
        <w:ind w:left="1571"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565C6173"/>
    <w:multiLevelType w:val="hybridMultilevel"/>
    <w:tmpl w:val="DB2CA7EE"/>
    <w:lvl w:ilvl="0" w:tplc="021A0FDC">
      <w:start w:val="1"/>
      <w:numFmt w:val="decimal"/>
      <w:lvlText w:val="%1)"/>
      <w:lvlJc w:val="left"/>
      <w:pPr>
        <w:ind w:left="965" w:hanging="360"/>
      </w:pPr>
      <w:rPr>
        <w:rFonts w:cs="Times New Roman" w:hint="default"/>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9">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0">
    <w:nsid w:val="5F824942"/>
    <w:multiLevelType w:val="hybridMultilevel"/>
    <w:tmpl w:val="725475A6"/>
    <w:lvl w:ilvl="0" w:tplc="68D063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6F6A7531"/>
    <w:multiLevelType w:val="multilevel"/>
    <w:tmpl w:val="360A9DE6"/>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7"/>
  </w:num>
  <w:num w:numId="2">
    <w:abstractNumId w:val="0"/>
  </w:num>
  <w:num w:numId="3">
    <w:abstractNumId w:val="11"/>
  </w:num>
  <w:num w:numId="4">
    <w:abstractNumId w:val="3"/>
  </w:num>
  <w:num w:numId="5">
    <w:abstractNumId w:val="1"/>
  </w:num>
  <w:num w:numId="6">
    <w:abstractNumId w:val="6"/>
  </w:num>
  <w:num w:numId="7">
    <w:abstractNumId w:val="5"/>
  </w:num>
  <w:num w:numId="8">
    <w:abstractNumId w:val="9"/>
  </w:num>
  <w:num w:numId="9">
    <w:abstractNumId w:val="4"/>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348F9"/>
    <w:rsid w:val="00042D08"/>
    <w:rsid w:val="00047945"/>
    <w:rsid w:val="0005133B"/>
    <w:rsid w:val="0006321B"/>
    <w:rsid w:val="00064890"/>
    <w:rsid w:val="000725DD"/>
    <w:rsid w:val="0007577C"/>
    <w:rsid w:val="0007675C"/>
    <w:rsid w:val="0008191B"/>
    <w:rsid w:val="000C6769"/>
    <w:rsid w:val="000D5D10"/>
    <w:rsid w:val="000E64B3"/>
    <w:rsid w:val="000E64F6"/>
    <w:rsid w:val="000F46BF"/>
    <w:rsid w:val="001235AB"/>
    <w:rsid w:val="0012495C"/>
    <w:rsid w:val="0012748F"/>
    <w:rsid w:val="001603AA"/>
    <w:rsid w:val="00167D42"/>
    <w:rsid w:val="00176A47"/>
    <w:rsid w:val="001820BF"/>
    <w:rsid w:val="001924A0"/>
    <w:rsid w:val="00193D4A"/>
    <w:rsid w:val="001A2F73"/>
    <w:rsid w:val="001C5A1B"/>
    <w:rsid w:val="001C731B"/>
    <w:rsid w:val="001D2DB5"/>
    <w:rsid w:val="001D3906"/>
    <w:rsid w:val="001E62C4"/>
    <w:rsid w:val="001F2001"/>
    <w:rsid w:val="00204B39"/>
    <w:rsid w:val="00220DC0"/>
    <w:rsid w:val="0022693D"/>
    <w:rsid w:val="0024673B"/>
    <w:rsid w:val="0027282B"/>
    <w:rsid w:val="00280E9C"/>
    <w:rsid w:val="002871DF"/>
    <w:rsid w:val="002931E5"/>
    <w:rsid w:val="002946EE"/>
    <w:rsid w:val="00294F34"/>
    <w:rsid w:val="002A3784"/>
    <w:rsid w:val="002A3BDC"/>
    <w:rsid w:val="002A3CE8"/>
    <w:rsid w:val="002C1753"/>
    <w:rsid w:val="002D6CB7"/>
    <w:rsid w:val="002D7A19"/>
    <w:rsid w:val="002F0792"/>
    <w:rsid w:val="002F4728"/>
    <w:rsid w:val="00312EAB"/>
    <w:rsid w:val="00322D78"/>
    <w:rsid w:val="003378C2"/>
    <w:rsid w:val="003434D7"/>
    <w:rsid w:val="0034544D"/>
    <w:rsid w:val="00350C0B"/>
    <w:rsid w:val="00355323"/>
    <w:rsid w:val="003618B3"/>
    <w:rsid w:val="0038703B"/>
    <w:rsid w:val="0039519F"/>
    <w:rsid w:val="00397AB6"/>
    <w:rsid w:val="003B0280"/>
    <w:rsid w:val="003B296A"/>
    <w:rsid w:val="004139B2"/>
    <w:rsid w:val="00437BC3"/>
    <w:rsid w:val="00460150"/>
    <w:rsid w:val="004624D2"/>
    <w:rsid w:val="00463403"/>
    <w:rsid w:val="0048097C"/>
    <w:rsid w:val="00481233"/>
    <w:rsid w:val="00484F91"/>
    <w:rsid w:val="004908DD"/>
    <w:rsid w:val="004A1E9E"/>
    <w:rsid w:val="004B4651"/>
    <w:rsid w:val="004C0811"/>
    <w:rsid w:val="004C335E"/>
    <w:rsid w:val="004C33C6"/>
    <w:rsid w:val="004F7C47"/>
    <w:rsid w:val="00501902"/>
    <w:rsid w:val="0050314C"/>
    <w:rsid w:val="00506205"/>
    <w:rsid w:val="00511314"/>
    <w:rsid w:val="005338DC"/>
    <w:rsid w:val="00542B36"/>
    <w:rsid w:val="00545BBA"/>
    <w:rsid w:val="00547850"/>
    <w:rsid w:val="00565C6C"/>
    <w:rsid w:val="00565D4F"/>
    <w:rsid w:val="00585BFF"/>
    <w:rsid w:val="00595859"/>
    <w:rsid w:val="005B0198"/>
    <w:rsid w:val="005C3F4A"/>
    <w:rsid w:val="005E6EFD"/>
    <w:rsid w:val="005F103D"/>
    <w:rsid w:val="005F5F33"/>
    <w:rsid w:val="006010D4"/>
    <w:rsid w:val="00670AB5"/>
    <w:rsid w:val="00675910"/>
    <w:rsid w:val="00694FC1"/>
    <w:rsid w:val="006A2937"/>
    <w:rsid w:val="006A2F65"/>
    <w:rsid w:val="006A40F6"/>
    <w:rsid w:val="006A78C6"/>
    <w:rsid w:val="006B18FB"/>
    <w:rsid w:val="006B2754"/>
    <w:rsid w:val="006C4AF8"/>
    <w:rsid w:val="006C7648"/>
    <w:rsid w:val="006C7E27"/>
    <w:rsid w:val="006D5C23"/>
    <w:rsid w:val="006F07EB"/>
    <w:rsid w:val="006F7FC4"/>
    <w:rsid w:val="00700098"/>
    <w:rsid w:val="00701E37"/>
    <w:rsid w:val="00710305"/>
    <w:rsid w:val="00714440"/>
    <w:rsid w:val="00716339"/>
    <w:rsid w:val="0072615E"/>
    <w:rsid w:val="007336D0"/>
    <w:rsid w:val="0078734D"/>
    <w:rsid w:val="007937CD"/>
    <w:rsid w:val="007A0D26"/>
    <w:rsid w:val="007C336D"/>
    <w:rsid w:val="007E17F7"/>
    <w:rsid w:val="007E7E4B"/>
    <w:rsid w:val="00805D76"/>
    <w:rsid w:val="00815B6F"/>
    <w:rsid w:val="00837192"/>
    <w:rsid w:val="0085270B"/>
    <w:rsid w:val="00862953"/>
    <w:rsid w:val="00864352"/>
    <w:rsid w:val="00873628"/>
    <w:rsid w:val="00876230"/>
    <w:rsid w:val="00885B09"/>
    <w:rsid w:val="008A257A"/>
    <w:rsid w:val="008D4740"/>
    <w:rsid w:val="008F6E10"/>
    <w:rsid w:val="00905108"/>
    <w:rsid w:val="00913F9B"/>
    <w:rsid w:val="00914A24"/>
    <w:rsid w:val="00925591"/>
    <w:rsid w:val="00935D02"/>
    <w:rsid w:val="00943E0A"/>
    <w:rsid w:val="00962242"/>
    <w:rsid w:val="00962F7D"/>
    <w:rsid w:val="009701DC"/>
    <w:rsid w:val="009720CE"/>
    <w:rsid w:val="0098550A"/>
    <w:rsid w:val="00990AB2"/>
    <w:rsid w:val="00997C06"/>
    <w:rsid w:val="009B40A6"/>
    <w:rsid w:val="009C1E87"/>
    <w:rsid w:val="009D4037"/>
    <w:rsid w:val="009E15C8"/>
    <w:rsid w:val="009E1781"/>
    <w:rsid w:val="009E4184"/>
    <w:rsid w:val="009E4B51"/>
    <w:rsid w:val="009F3B36"/>
    <w:rsid w:val="00A15948"/>
    <w:rsid w:val="00A329BE"/>
    <w:rsid w:val="00A3515D"/>
    <w:rsid w:val="00A45A10"/>
    <w:rsid w:val="00A5465B"/>
    <w:rsid w:val="00A62BA9"/>
    <w:rsid w:val="00A80C77"/>
    <w:rsid w:val="00A844B0"/>
    <w:rsid w:val="00AA0062"/>
    <w:rsid w:val="00AA4950"/>
    <w:rsid w:val="00AB4C61"/>
    <w:rsid w:val="00AC4AB7"/>
    <w:rsid w:val="00AD0857"/>
    <w:rsid w:val="00AE21BF"/>
    <w:rsid w:val="00AF134F"/>
    <w:rsid w:val="00B0148B"/>
    <w:rsid w:val="00B03538"/>
    <w:rsid w:val="00B3720C"/>
    <w:rsid w:val="00B537E5"/>
    <w:rsid w:val="00B676CA"/>
    <w:rsid w:val="00B95728"/>
    <w:rsid w:val="00BA4A54"/>
    <w:rsid w:val="00BA5C09"/>
    <w:rsid w:val="00BD0EF3"/>
    <w:rsid w:val="00BD345E"/>
    <w:rsid w:val="00BF2FA7"/>
    <w:rsid w:val="00C0246F"/>
    <w:rsid w:val="00C175A1"/>
    <w:rsid w:val="00C273DB"/>
    <w:rsid w:val="00C3464F"/>
    <w:rsid w:val="00C376AB"/>
    <w:rsid w:val="00C42C15"/>
    <w:rsid w:val="00C44D17"/>
    <w:rsid w:val="00C458DF"/>
    <w:rsid w:val="00C4692E"/>
    <w:rsid w:val="00C6185E"/>
    <w:rsid w:val="00C622B9"/>
    <w:rsid w:val="00C66E6A"/>
    <w:rsid w:val="00C7028B"/>
    <w:rsid w:val="00C71C01"/>
    <w:rsid w:val="00C82BD8"/>
    <w:rsid w:val="00C906D2"/>
    <w:rsid w:val="00CB48FC"/>
    <w:rsid w:val="00CD0853"/>
    <w:rsid w:val="00CD78C3"/>
    <w:rsid w:val="00CE682B"/>
    <w:rsid w:val="00D023CD"/>
    <w:rsid w:val="00D07FA7"/>
    <w:rsid w:val="00D47C6B"/>
    <w:rsid w:val="00D51160"/>
    <w:rsid w:val="00D5496C"/>
    <w:rsid w:val="00D54BCA"/>
    <w:rsid w:val="00D57F2B"/>
    <w:rsid w:val="00D60C1B"/>
    <w:rsid w:val="00D70791"/>
    <w:rsid w:val="00D712F6"/>
    <w:rsid w:val="00D767B6"/>
    <w:rsid w:val="00D84880"/>
    <w:rsid w:val="00DC51D2"/>
    <w:rsid w:val="00DD140D"/>
    <w:rsid w:val="00DD3984"/>
    <w:rsid w:val="00DF3BA2"/>
    <w:rsid w:val="00E02D04"/>
    <w:rsid w:val="00E030FD"/>
    <w:rsid w:val="00E04EDF"/>
    <w:rsid w:val="00E04F42"/>
    <w:rsid w:val="00E1120C"/>
    <w:rsid w:val="00E15B50"/>
    <w:rsid w:val="00E166EE"/>
    <w:rsid w:val="00E21972"/>
    <w:rsid w:val="00E279BE"/>
    <w:rsid w:val="00E3278A"/>
    <w:rsid w:val="00E33FE8"/>
    <w:rsid w:val="00E37372"/>
    <w:rsid w:val="00E43CF5"/>
    <w:rsid w:val="00E60136"/>
    <w:rsid w:val="00E73077"/>
    <w:rsid w:val="00E8544A"/>
    <w:rsid w:val="00E90D86"/>
    <w:rsid w:val="00EC1350"/>
    <w:rsid w:val="00EC25ED"/>
    <w:rsid w:val="00EF6A60"/>
    <w:rsid w:val="00F00CB0"/>
    <w:rsid w:val="00F176DB"/>
    <w:rsid w:val="00F20EFE"/>
    <w:rsid w:val="00F34D21"/>
    <w:rsid w:val="00F43495"/>
    <w:rsid w:val="00F44A72"/>
    <w:rsid w:val="00F454E8"/>
    <w:rsid w:val="00F64B89"/>
    <w:rsid w:val="00F6534D"/>
    <w:rsid w:val="00F67F38"/>
    <w:rsid w:val="00F72303"/>
    <w:rsid w:val="00F8755A"/>
    <w:rsid w:val="00FA2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1DC"/>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character" w:styleId="ac">
    <w:name w:val="page number"/>
    <w:basedOn w:val="a0"/>
    <w:uiPriority w:val="99"/>
    <w:rsid w:val="00CD085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1DC"/>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character" w:styleId="ac">
    <w:name w:val="page number"/>
    <w:basedOn w:val="a0"/>
    <w:uiPriority w:val="99"/>
    <w:rsid w:val="00CD08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837565">
      <w:marLeft w:val="0"/>
      <w:marRight w:val="0"/>
      <w:marTop w:val="0"/>
      <w:marBottom w:val="0"/>
      <w:divBdr>
        <w:top w:val="none" w:sz="0" w:space="0" w:color="auto"/>
        <w:left w:val="none" w:sz="0" w:space="0" w:color="auto"/>
        <w:bottom w:val="none" w:sz="0" w:space="0" w:color="auto"/>
        <w:right w:val="none" w:sz="0" w:space="0" w:color="auto"/>
      </w:divBdr>
    </w:div>
    <w:div w:id="852837566">
      <w:marLeft w:val="0"/>
      <w:marRight w:val="0"/>
      <w:marTop w:val="0"/>
      <w:marBottom w:val="0"/>
      <w:divBdr>
        <w:top w:val="none" w:sz="0" w:space="0" w:color="auto"/>
        <w:left w:val="none" w:sz="0" w:space="0" w:color="auto"/>
        <w:bottom w:val="none" w:sz="0" w:space="0" w:color="auto"/>
        <w:right w:val="none" w:sz="0" w:space="0" w:color="auto"/>
      </w:divBdr>
    </w:div>
    <w:div w:id="852837567">
      <w:marLeft w:val="0"/>
      <w:marRight w:val="0"/>
      <w:marTop w:val="0"/>
      <w:marBottom w:val="0"/>
      <w:divBdr>
        <w:top w:val="none" w:sz="0" w:space="0" w:color="auto"/>
        <w:left w:val="none" w:sz="0" w:space="0" w:color="auto"/>
        <w:bottom w:val="none" w:sz="0" w:space="0" w:color="auto"/>
        <w:right w:val="none" w:sz="0" w:space="0" w:color="auto"/>
      </w:divBdr>
    </w:div>
    <w:div w:id="17523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D635E753C20FFD39345A10E431408D0B5EB9486AFD6EF588C7F3DE158029464503A59D5D0EFC27v7tDD" TargetMode="External"/><Relationship Id="rId18" Type="http://schemas.openxmlformats.org/officeDocument/2006/relationships/hyperlink" Target="consultantplus://offline/ref=8661134CE961AC8153E2B0C003F7DE67020FB2E480898C62274F3FF19AcBwAD" TargetMode="External"/><Relationship Id="rId26" Type="http://schemas.openxmlformats.org/officeDocument/2006/relationships/hyperlink" Target="consultantplus://offline/ref=23B5841D5F4403EAB8F552F5C716541125BB81201DC18EB3599CE934F72CC05A86F1F3BA0D9843B255B678N6I1G" TargetMode="External"/><Relationship Id="rId3" Type="http://schemas.openxmlformats.org/officeDocument/2006/relationships/styles" Target="styles.xml"/><Relationship Id="rId21" Type="http://schemas.openxmlformats.org/officeDocument/2006/relationships/hyperlink" Target="consultantplus://offline/ref=8661134CE961AC8153E2B0C003F7DE67020EBCE9828D8C62274F3FF19AcBwAD"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BD635E753C20FFD39345A10E431408D085CBD4B6AFB6EF588C7F3DE158029464503A5955Bv0t6D" TargetMode="External"/><Relationship Id="rId17" Type="http://schemas.openxmlformats.org/officeDocument/2006/relationships/hyperlink" Target="consultantplus://offline/ref=1BD635E753C20FFD39345A10E431408D0B55BA4E6EFB6EF588C7F3DE15v8t0D" TargetMode="External"/><Relationship Id="rId25" Type="http://schemas.openxmlformats.org/officeDocument/2006/relationships/hyperlink" Target="consultantplus://offline/ref=23B5841D5F4403EAB8F552F5C716541125BB81201DC18EB3599CE934F72CC05A86F1F3BA0D9843B255B678N6I1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BD635E753C20FFD39345A10E431408D085CBD4B6AFB6EF588C7F3DE15v8t0D" TargetMode="External"/><Relationship Id="rId20" Type="http://schemas.openxmlformats.org/officeDocument/2006/relationships/hyperlink" Target="consultantplus://offline/ref=8661134CE961AC8153E2B0C003F7DE67020FB3E7868C8C62274F3FF19AcBwAD" TargetMode="External"/><Relationship Id="rId29" Type="http://schemas.openxmlformats.org/officeDocument/2006/relationships/hyperlink" Target="consultantplus://offline/ref=23B5841D5F4403EAB8F552F5C716541125BB81201DC18EB3599CE934F72CC05A86F1F3BA0D9843B255B678N6I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BD635E753C20FFD39345A10E431408D0B55BD4C6EF86EF588C7F3DE158029464503A59D5D0EFC26v7tBD" TargetMode="External"/><Relationship Id="rId24" Type="http://schemas.openxmlformats.org/officeDocument/2006/relationships/hyperlink" Target="consultantplus://offline/ref=94D07B5AC4C1A07D0C9468CBC3C625D1F5D15B4AE5905D5B6DCC6F8C2B2296D2A5195E3F2E280EED8886ECN5BBD"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BD635E753C20FFD39345A10E431408D085CBD486DFA6EF588C7F3DE15v8t0D" TargetMode="External"/><Relationship Id="rId23" Type="http://schemas.openxmlformats.org/officeDocument/2006/relationships/hyperlink" Target="consultantplus://offline/ref=BCA035EDF12E29F8FA8EED79186FD493CA489E8336595855E6179575D45A05ADC67CEFC25514B50C4436DEh3U5C" TargetMode="External"/><Relationship Id="rId28" Type="http://schemas.openxmlformats.org/officeDocument/2006/relationships/hyperlink" Target="consultantplus://offline/ref=23B5841D5F4403EAB8F552F5C716541125BB81201DC18EB3599CE934F72CC05A86F1F3BA0D9843B255B678N6I3G" TargetMode="External"/><Relationship Id="rId10" Type="http://schemas.openxmlformats.org/officeDocument/2006/relationships/hyperlink" Target="consultantplus://offline/ref=1BD635E753C20FFD39345A10E431408D085CBD486DFA6EF588C7F3DE15v8t0D" TargetMode="External"/><Relationship Id="rId19" Type="http://schemas.openxmlformats.org/officeDocument/2006/relationships/hyperlink" Target="consultantplus://offline/ref=8661134CE961AC8153E2B0C003F7DE67020EBCE1808F8C62274F3FF19ABA0F7B1BA86391F4B2EE7FcCwFD" TargetMode="External"/><Relationship Id="rId31" Type="http://schemas.openxmlformats.org/officeDocument/2006/relationships/hyperlink" Target="consultantplus://offline/main?base=LAW;n=113704;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BD635E753C20FFD39345A10E431408D085CBD4268FF6EF588C7F3DE15v8t0D" TargetMode="External"/><Relationship Id="rId22" Type="http://schemas.openxmlformats.org/officeDocument/2006/relationships/hyperlink" Target="consultantplus://offline/ref=F9B6D9784CAFF6EF4E1EF1B5ED203F0755C81B773A601F84D407EDB1CBs5J2K" TargetMode="External"/><Relationship Id="rId27" Type="http://schemas.openxmlformats.org/officeDocument/2006/relationships/hyperlink" Target="consultantplus://offline/ref=23B5841D5F4403EAB8F552F5C716541125BB81201DC18EB3599CE934F72CC05A86F1F3BA0D9843B255B678N6I1G" TargetMode="External"/><Relationship Id="rId30" Type="http://schemas.openxmlformats.org/officeDocument/2006/relationships/hyperlink" Target="consultantplus://offline/ref=23B5841D5F4403EAB8F552F5C716541125BB81201DC18EB3599CE934F72CC05A86F1F3BA0D9843B255B678N6I3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31B80-D57B-4F97-A55A-FF2A6C9C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32</Pages>
  <Words>12056</Words>
  <Characters>68722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Гусева Евгения Сергеевна</cp:lastModifiedBy>
  <cp:revision>10</cp:revision>
  <cp:lastPrinted>2016-12-12T06:29:00Z</cp:lastPrinted>
  <dcterms:created xsi:type="dcterms:W3CDTF">2016-12-06T07:56:00Z</dcterms:created>
  <dcterms:modified xsi:type="dcterms:W3CDTF">2016-12-12T09:19:00Z</dcterms:modified>
</cp:coreProperties>
</file>