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201287" w:rsidRPr="0087172D" w:rsidRDefault="00201287" w:rsidP="00201287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 w:rsidR="00E26661">
        <w:rPr>
          <w:b/>
        </w:rPr>
        <w:t>34/7</w:t>
      </w:r>
      <w:r w:rsidR="000E63FD">
        <w:rPr>
          <w:b/>
        </w:rPr>
        <w:t>5</w:t>
      </w:r>
      <w:r w:rsidR="00E26661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</w:t>
      </w:r>
      <w:r w:rsidRPr="0087172D">
        <w:rPr>
          <w:b/>
        </w:rPr>
        <w:t xml:space="preserve">от </w:t>
      </w:r>
      <w:r w:rsidR="00E26661">
        <w:rPr>
          <w:b/>
        </w:rPr>
        <w:t>20 октября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</w:pPr>
      <w:r w:rsidRPr="00256CDA">
        <w:t>г. Новокузнецк</w:t>
      </w:r>
    </w:p>
    <w:p w:rsidR="00256CDA" w:rsidRPr="00256CDA" w:rsidRDefault="00256CDA" w:rsidP="00FA0B61">
      <w:pPr>
        <w:jc w:val="center"/>
      </w:pPr>
    </w:p>
    <w:p w:rsidR="006C1483" w:rsidRDefault="006C1483" w:rsidP="006C1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 состав участковых избирательных комиссий</w:t>
      </w:r>
      <w:bookmarkStart w:id="0" w:name="vb_name_1_3"/>
      <w:bookmarkEnd w:id="0"/>
      <w:r>
        <w:rPr>
          <w:b/>
          <w:sz w:val="28"/>
          <w:szCs w:val="28"/>
        </w:rPr>
        <w:t>, образованных на территории Новокузнецкого муниципального района</w:t>
      </w:r>
      <w:bookmarkStart w:id="1" w:name="_GoBack"/>
      <w:bookmarkEnd w:id="1"/>
    </w:p>
    <w:p w:rsidR="006C1483" w:rsidRPr="0031420A" w:rsidRDefault="006C1483" w:rsidP="006C1483">
      <w:pPr>
        <w:jc w:val="center"/>
        <w:rPr>
          <w:b/>
        </w:rPr>
      </w:pPr>
    </w:p>
    <w:p w:rsidR="006C1483" w:rsidRDefault="006C1483" w:rsidP="006C1483">
      <w:pPr>
        <w:jc w:val="both"/>
      </w:pPr>
      <w:r w:rsidRPr="0031420A">
        <w:tab/>
      </w:r>
      <w:proofErr w:type="gramStart"/>
      <w:r>
        <w:t>В</w:t>
      </w:r>
      <w:r w:rsidRPr="0031420A">
        <w:t xml:space="preserve">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кандидатурам для назначения в состав участковых избирательных комиссий по </w:t>
      </w:r>
      <w:bookmarkStart w:id="2" w:name="vb_name_2_3"/>
      <w:bookmarkEnd w:id="2"/>
      <w:r w:rsidRPr="0031420A">
        <w:t>Новокузнецкому муниципальному району, территориальная избирательная комиссия Новокузнецкого муниципального района решила:</w:t>
      </w:r>
      <w:proofErr w:type="gramEnd"/>
    </w:p>
    <w:p w:rsidR="006C1483" w:rsidRDefault="006C1483" w:rsidP="006C1483">
      <w:pPr>
        <w:numPr>
          <w:ilvl w:val="0"/>
          <w:numId w:val="2"/>
        </w:numPr>
        <w:ind w:left="0" w:firstLine="0"/>
        <w:jc w:val="both"/>
      </w:pPr>
      <w:r>
        <w:t>Назначить в состав</w:t>
      </w:r>
      <w:r w:rsidRPr="0031420A">
        <w:t xml:space="preserve"> участковы</w:t>
      </w:r>
      <w:r>
        <w:t>х</w:t>
      </w:r>
      <w:r w:rsidRPr="0031420A">
        <w:t xml:space="preserve"> избирательные комисси</w:t>
      </w:r>
      <w:r>
        <w:t>й</w:t>
      </w:r>
      <w:r w:rsidRPr="0031420A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208"/>
        <w:gridCol w:w="2552"/>
        <w:gridCol w:w="1558"/>
        <w:gridCol w:w="3794"/>
      </w:tblGrid>
      <w:tr w:rsidR="00A67B7C" w:rsidRPr="0005626D" w:rsidTr="00E26661">
        <w:tc>
          <w:tcPr>
            <w:tcW w:w="240" w:type="pct"/>
            <w:shd w:val="clear" w:color="auto" w:fill="auto"/>
            <w:vAlign w:val="center"/>
          </w:tcPr>
          <w:p w:rsidR="006C1483" w:rsidRPr="0005626D" w:rsidRDefault="006C1483" w:rsidP="00201287">
            <w:pPr>
              <w:ind w:left="-66" w:right="-153"/>
              <w:jc w:val="center"/>
              <w:rPr>
                <w:b/>
                <w:lang w:val="en-US"/>
              </w:rPr>
            </w:pPr>
            <w:r w:rsidRPr="0005626D">
              <w:rPr>
                <w:b/>
                <w:lang w:val="en-US"/>
              </w:rPr>
              <w:t>№ п/п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Номер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участка</w:t>
            </w:r>
            <w:proofErr w:type="spellEnd"/>
          </w:p>
        </w:tc>
        <w:tc>
          <w:tcPr>
            <w:tcW w:w="1333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Фамилия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Имя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814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Дата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1982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Наименование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субъекта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A67B7C" w:rsidRPr="0005626D" w:rsidTr="00E26661">
        <w:tc>
          <w:tcPr>
            <w:tcW w:w="240" w:type="pct"/>
            <w:shd w:val="clear" w:color="auto" w:fill="auto"/>
          </w:tcPr>
          <w:p w:rsidR="006C1483" w:rsidRPr="0005626D" w:rsidRDefault="006C1483" w:rsidP="006C1483">
            <w:pPr>
              <w:numPr>
                <w:ilvl w:val="0"/>
                <w:numId w:val="5"/>
              </w:numPr>
              <w:spacing w:line="276" w:lineRule="auto"/>
              <w:ind w:left="-66" w:right="-153" w:firstLine="0"/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6C1483" w:rsidRPr="0005626D" w:rsidRDefault="00201287" w:rsidP="00E26661">
            <w:r w:rsidRPr="0005626D">
              <w:t>1</w:t>
            </w:r>
            <w:r w:rsidR="00E26661">
              <w:t>725</w:t>
            </w:r>
          </w:p>
        </w:tc>
        <w:tc>
          <w:tcPr>
            <w:tcW w:w="1333" w:type="pct"/>
            <w:shd w:val="clear" w:color="auto" w:fill="auto"/>
          </w:tcPr>
          <w:p w:rsidR="006C1483" w:rsidRPr="0005626D" w:rsidRDefault="00E26661" w:rsidP="008C67BF">
            <w:r>
              <w:t>Рожкову Алену Александровну</w:t>
            </w:r>
          </w:p>
        </w:tc>
        <w:tc>
          <w:tcPr>
            <w:tcW w:w="814" w:type="pct"/>
            <w:shd w:val="clear" w:color="auto" w:fill="auto"/>
          </w:tcPr>
          <w:p w:rsidR="006C1483" w:rsidRPr="0005626D" w:rsidRDefault="00E26661" w:rsidP="008C67BF">
            <w:r>
              <w:t>15.04.1995</w:t>
            </w:r>
          </w:p>
        </w:tc>
        <w:tc>
          <w:tcPr>
            <w:tcW w:w="1982" w:type="pct"/>
            <w:shd w:val="clear" w:color="auto" w:fill="auto"/>
          </w:tcPr>
          <w:p w:rsidR="006C1483" w:rsidRPr="0005626D" w:rsidRDefault="00201287" w:rsidP="00E26661">
            <w:r w:rsidRPr="0005626D">
              <w:t xml:space="preserve">Собрание избирателей по месту </w:t>
            </w:r>
            <w:r w:rsidR="00E26661">
              <w:t>жительства</w:t>
            </w:r>
          </w:p>
        </w:tc>
      </w:tr>
    </w:tbl>
    <w:p w:rsidR="006C1483" w:rsidRPr="00EA7C66" w:rsidRDefault="006C1483" w:rsidP="006C1483">
      <w:pPr>
        <w:jc w:val="right"/>
        <w:rPr>
          <w:sz w:val="10"/>
          <w:szCs w:val="10"/>
        </w:rPr>
      </w:pPr>
    </w:p>
    <w:p w:rsidR="00256CDA" w:rsidRPr="00026756" w:rsidRDefault="00256CDA" w:rsidP="006C1483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026756">
        <w:t>Разместить</w:t>
      </w:r>
      <w:proofErr w:type="gramEnd"/>
      <w:r w:rsidRPr="00026756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256CDA" w:rsidRPr="000D2CA3" w:rsidRDefault="00256CDA" w:rsidP="006C1483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201287">
        <w:t>секретаря</w:t>
      </w:r>
      <w:r w:rsidR="00A6249C">
        <w:t xml:space="preserve"> </w:t>
      </w:r>
      <w:r w:rsidRPr="000D2CA3">
        <w:t xml:space="preserve">Территориальной избирательной комиссии Новокузнецкого муниципального района – </w:t>
      </w:r>
      <w:r w:rsidR="00201287">
        <w:t>Н.Н. Ермакову</w:t>
      </w:r>
      <w:r w:rsidRPr="000D2CA3">
        <w:t>.</w:t>
      </w:r>
    </w:p>
    <w:p w:rsidR="00975C8A" w:rsidRPr="00FA0B61" w:rsidRDefault="00975C8A" w:rsidP="00975C8A">
      <w:pPr>
        <w:pStyle w:val="a3"/>
        <w:rPr>
          <w:color w:val="000000"/>
          <w:sz w:val="28"/>
          <w:szCs w:val="28"/>
        </w:rPr>
      </w:pPr>
    </w:p>
    <w:p w:rsidR="00201287" w:rsidRDefault="00201287" w:rsidP="00201287">
      <w:pPr>
        <w:pStyle w:val="a3"/>
        <w:rPr>
          <w:color w:val="000000"/>
          <w:sz w:val="28"/>
          <w:szCs w:val="28"/>
        </w:rPr>
      </w:pPr>
    </w:p>
    <w:p w:rsidR="00201287" w:rsidRDefault="00E26661" w:rsidP="00201287">
      <w:r>
        <w:t>П</w:t>
      </w:r>
      <w:r w:rsidR="00201287">
        <w:t>редседател</w:t>
      </w:r>
      <w:r>
        <w:t>ь</w:t>
      </w:r>
      <w:r w:rsidR="00201287">
        <w:t xml:space="preserve"> </w:t>
      </w:r>
      <w:proofErr w:type="gramStart"/>
      <w:r w:rsidR="00201287">
        <w:t>территориальной</w:t>
      </w:r>
      <w:proofErr w:type="gramEnd"/>
    </w:p>
    <w:p w:rsidR="00201287" w:rsidRDefault="00201287" w:rsidP="00201287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201287" w:rsidRDefault="00201287" w:rsidP="00201287"/>
    <w:p w:rsidR="00201287" w:rsidRDefault="00201287" w:rsidP="00201287">
      <w:r>
        <w:t xml:space="preserve">Секретарь </w:t>
      </w:r>
      <w:proofErr w:type="gramStart"/>
      <w:r>
        <w:t>территориальной</w:t>
      </w:r>
      <w:proofErr w:type="gramEnd"/>
    </w:p>
    <w:p w:rsidR="00201287" w:rsidRPr="00FA0B61" w:rsidRDefault="00201287" w:rsidP="00201287">
      <w:pPr>
        <w:rPr>
          <w:color w:val="000000"/>
          <w:sz w:val="28"/>
          <w:szCs w:val="28"/>
        </w:rPr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Ермакова</w:t>
      </w: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1C8"/>
    <w:multiLevelType w:val="hybridMultilevel"/>
    <w:tmpl w:val="1BFCDD1E"/>
    <w:lvl w:ilvl="0" w:tplc="3CF03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C00"/>
    <w:multiLevelType w:val="hybridMultilevel"/>
    <w:tmpl w:val="935EEE06"/>
    <w:lvl w:ilvl="0" w:tplc="CF6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25D00"/>
    <w:multiLevelType w:val="hybridMultilevel"/>
    <w:tmpl w:val="1346BEC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4317A4"/>
    <w:multiLevelType w:val="hybridMultilevel"/>
    <w:tmpl w:val="3BCC749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54F0F"/>
    <w:rsid w:val="0005626D"/>
    <w:rsid w:val="000D4CDB"/>
    <w:rsid w:val="000E63FD"/>
    <w:rsid w:val="001336DC"/>
    <w:rsid w:val="00140A0B"/>
    <w:rsid w:val="001964FD"/>
    <w:rsid w:val="001D2B0B"/>
    <w:rsid w:val="00201287"/>
    <w:rsid w:val="00220C13"/>
    <w:rsid w:val="00256CDA"/>
    <w:rsid w:val="00461D6D"/>
    <w:rsid w:val="004667AB"/>
    <w:rsid w:val="004956AC"/>
    <w:rsid w:val="004B5F17"/>
    <w:rsid w:val="004B74DF"/>
    <w:rsid w:val="004F21CE"/>
    <w:rsid w:val="00523317"/>
    <w:rsid w:val="00537C19"/>
    <w:rsid w:val="00586AED"/>
    <w:rsid w:val="00593859"/>
    <w:rsid w:val="005E1394"/>
    <w:rsid w:val="0066335E"/>
    <w:rsid w:val="006C1483"/>
    <w:rsid w:val="006D7A2A"/>
    <w:rsid w:val="006E73DF"/>
    <w:rsid w:val="00733B49"/>
    <w:rsid w:val="00752B2B"/>
    <w:rsid w:val="00775304"/>
    <w:rsid w:val="00791A62"/>
    <w:rsid w:val="007B3BD7"/>
    <w:rsid w:val="00844E70"/>
    <w:rsid w:val="008A0D68"/>
    <w:rsid w:val="008C67BF"/>
    <w:rsid w:val="00975C8A"/>
    <w:rsid w:val="009B0482"/>
    <w:rsid w:val="009E3934"/>
    <w:rsid w:val="00A06F9E"/>
    <w:rsid w:val="00A6249C"/>
    <w:rsid w:val="00A67B7C"/>
    <w:rsid w:val="00A7746A"/>
    <w:rsid w:val="00AB7703"/>
    <w:rsid w:val="00AD3C21"/>
    <w:rsid w:val="00B02F41"/>
    <w:rsid w:val="00B3289A"/>
    <w:rsid w:val="00B53E68"/>
    <w:rsid w:val="00B545AF"/>
    <w:rsid w:val="00B6642A"/>
    <w:rsid w:val="00CC72BE"/>
    <w:rsid w:val="00CC734C"/>
    <w:rsid w:val="00CF013A"/>
    <w:rsid w:val="00D569B6"/>
    <w:rsid w:val="00DA1649"/>
    <w:rsid w:val="00DA39F1"/>
    <w:rsid w:val="00DC3D82"/>
    <w:rsid w:val="00E040EC"/>
    <w:rsid w:val="00E26661"/>
    <w:rsid w:val="00E35205"/>
    <w:rsid w:val="00E4355B"/>
    <w:rsid w:val="00E559CF"/>
    <w:rsid w:val="00E9750C"/>
    <w:rsid w:val="00EA4ACA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C1483"/>
    <w:pPr>
      <w:keepNext/>
      <w:ind w:left="-113" w:right="-113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40">
    <w:name w:val="Заголовок 4 Знак"/>
    <w:link w:val="4"/>
    <w:rsid w:val="006C1483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C1483"/>
    <w:pPr>
      <w:keepNext/>
      <w:ind w:left="-113" w:right="-113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40">
    <w:name w:val="Заголовок 4 Знак"/>
    <w:link w:val="4"/>
    <w:rsid w:val="006C1483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BEC-7677-4FF7-8BBE-90D43DD5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3</cp:revision>
  <cp:lastPrinted>2020-10-20T09:26:00Z</cp:lastPrinted>
  <dcterms:created xsi:type="dcterms:W3CDTF">2020-10-20T09:28:00Z</dcterms:created>
  <dcterms:modified xsi:type="dcterms:W3CDTF">2020-10-20T09:29:00Z</dcterms:modified>
</cp:coreProperties>
</file>