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45" w:rsidRDefault="00BD0A45" w:rsidP="00BD0A45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BD0A45" w:rsidRDefault="00BD0A45" w:rsidP="00BD0A45">
      <w:pPr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BD0A45" w:rsidRDefault="00BD0A45" w:rsidP="00BD0A45">
      <w:pPr>
        <w:rPr>
          <w:sz w:val="24"/>
          <w:szCs w:val="24"/>
        </w:rPr>
      </w:pPr>
    </w:p>
    <w:p w:rsidR="00BD0A45" w:rsidRDefault="00BD0A45" w:rsidP="00BD0A45">
      <w:pPr>
        <w:jc w:val="center"/>
        <w:rPr>
          <w:sz w:val="28"/>
          <w:szCs w:val="24"/>
        </w:rPr>
      </w:pPr>
      <w:r>
        <w:rPr>
          <w:sz w:val="28"/>
          <w:szCs w:val="24"/>
        </w:rPr>
        <w:t>РЕШЕНИЕ</w:t>
      </w:r>
    </w:p>
    <w:p w:rsidR="00BD0A45" w:rsidRDefault="00BD0A45" w:rsidP="00BD0A45">
      <w:pPr>
        <w:jc w:val="center"/>
        <w:rPr>
          <w:b/>
          <w:sz w:val="40"/>
          <w:szCs w:val="24"/>
        </w:rPr>
      </w:pPr>
      <w:r>
        <w:rPr>
          <w:b/>
          <w:sz w:val="28"/>
          <w:szCs w:val="24"/>
        </w:rPr>
        <w:t>__________________________________________________________________</w:t>
      </w:r>
    </w:p>
    <w:p w:rsidR="00BD0A45" w:rsidRDefault="00BD0A45" w:rsidP="00BD0A45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B30BAE" w:rsidRDefault="00B30BAE" w:rsidP="00B30BAE">
      <w:pPr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№10/5</w:t>
      </w:r>
      <w:bookmarkStart w:id="0" w:name="_GoBack"/>
      <w:bookmarkEnd w:id="0"/>
      <w:r>
        <w:rPr>
          <w:b/>
          <w:sz w:val="28"/>
          <w:szCs w:val="28"/>
        </w:rPr>
        <w:tab/>
        <w:t xml:space="preserve">от </w:t>
      </w:r>
      <w:r w:rsidR="00BD7AF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августа 2019 года</w:t>
      </w:r>
    </w:p>
    <w:p w:rsidR="00B30BAE" w:rsidRDefault="00B30BAE" w:rsidP="00B30BA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BD0A45" w:rsidRDefault="00BD0A45" w:rsidP="00BD0A45"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D0A45" w:rsidRPr="000D2FCA" w:rsidRDefault="00BD0A45" w:rsidP="00BD0A45">
      <w:pPr>
        <w:pStyle w:val="ConsPlusTitle"/>
        <w:jc w:val="center"/>
        <w:rPr>
          <w:b w:val="0"/>
          <w:sz w:val="28"/>
          <w:szCs w:val="28"/>
        </w:rPr>
      </w:pPr>
      <w:r w:rsidRPr="006C7619">
        <w:rPr>
          <w:sz w:val="28"/>
          <w:szCs w:val="28"/>
        </w:rPr>
        <w:t>О порядке изготовления и доставки, осуществления контроля за изготовлением и доставкой избирател</w:t>
      </w:r>
      <w:bookmarkStart w:id="1" w:name="OLE_LINK1"/>
      <w:r>
        <w:rPr>
          <w:sz w:val="28"/>
          <w:szCs w:val="28"/>
        </w:rPr>
        <w:t xml:space="preserve">ьных бюллетеней для голосования </w:t>
      </w:r>
      <w:r w:rsidRPr="000D2FCA">
        <w:rPr>
          <w:sz w:val="28"/>
          <w:szCs w:val="28"/>
        </w:rPr>
        <w:t xml:space="preserve"> </w:t>
      </w:r>
    </w:p>
    <w:p w:rsidR="00BD0A45" w:rsidRPr="000D2FCA" w:rsidRDefault="00BD0A45" w:rsidP="00BD0A45">
      <w:pPr>
        <w:jc w:val="center"/>
        <w:rPr>
          <w:sz w:val="16"/>
          <w:szCs w:val="16"/>
        </w:rPr>
      </w:pPr>
      <w:r w:rsidRPr="000D2FCA">
        <w:rPr>
          <w:b/>
          <w:sz w:val="28"/>
          <w:szCs w:val="28"/>
        </w:rPr>
        <w:t xml:space="preserve">на </w:t>
      </w:r>
      <w:bookmarkEnd w:id="1"/>
      <w:r>
        <w:rPr>
          <w:b/>
          <w:sz w:val="28"/>
          <w:szCs w:val="28"/>
        </w:rPr>
        <w:t>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</w:p>
    <w:p w:rsidR="00BD0A45" w:rsidRPr="00931475" w:rsidRDefault="00BD0A45" w:rsidP="00BD0A45">
      <w:pPr>
        <w:spacing w:line="288" w:lineRule="auto"/>
        <w:jc w:val="both"/>
        <w:rPr>
          <w:sz w:val="28"/>
          <w:szCs w:val="28"/>
        </w:rPr>
      </w:pPr>
    </w:p>
    <w:p w:rsidR="00BD0A45" w:rsidRPr="007E2786" w:rsidRDefault="00BD0A45" w:rsidP="00BD0A45">
      <w:pPr>
        <w:ind w:firstLine="708"/>
        <w:jc w:val="both"/>
        <w:rPr>
          <w:sz w:val="28"/>
          <w:szCs w:val="28"/>
        </w:rPr>
      </w:pPr>
      <w:r w:rsidRPr="007E2786">
        <w:rPr>
          <w:sz w:val="27"/>
          <w:szCs w:val="27"/>
        </w:rPr>
        <w:t xml:space="preserve"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 w:val="28"/>
          <w:szCs w:val="28"/>
          <w:lang w:eastAsia="en-US"/>
        </w:rPr>
        <w:t>пунктом 2</w:t>
      </w:r>
      <w:r w:rsidRPr="007E2786">
        <w:rPr>
          <w:rFonts w:eastAsia="Calibri"/>
          <w:sz w:val="28"/>
          <w:szCs w:val="28"/>
          <w:lang w:eastAsia="en-US"/>
        </w:rPr>
        <w:t xml:space="preserve"> статьи  55 Закона Кемеровской области от 30.05.2011 № 54-ОЗ  «О выборах в органы местного самоуправления в Кемеровской области»,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2786">
        <w:rPr>
          <w:rFonts w:eastAsia="Calibri"/>
          <w:sz w:val="28"/>
          <w:szCs w:val="28"/>
          <w:lang w:eastAsia="en-US"/>
        </w:rPr>
        <w:t>территориальная избирательная комиссия Новокузнецкого муниципального района</w:t>
      </w:r>
    </w:p>
    <w:p w:rsidR="00BD0A45" w:rsidRPr="00574FE9" w:rsidRDefault="00BD0A45" w:rsidP="00BD0A45">
      <w:pPr>
        <w:spacing w:line="288" w:lineRule="auto"/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226D06">
        <w:rPr>
          <w:rFonts w:eastAsia="Calibri"/>
          <w:sz w:val="28"/>
          <w:szCs w:val="28"/>
          <w:lang w:eastAsia="en-US"/>
        </w:rPr>
        <w:t>РЕШИЛА:</w:t>
      </w:r>
    </w:p>
    <w:p w:rsidR="00BD0A45" w:rsidRDefault="00BD0A45" w:rsidP="004B0453">
      <w:pPr>
        <w:pStyle w:val="a5"/>
        <w:numPr>
          <w:ilvl w:val="0"/>
          <w:numId w:val="1"/>
        </w:numPr>
        <w:tabs>
          <w:tab w:val="clear" w:pos="1070"/>
          <w:tab w:val="num" w:pos="0"/>
        </w:tabs>
        <w:ind w:left="0" w:firstLine="710"/>
        <w:jc w:val="both"/>
        <w:rPr>
          <w:sz w:val="28"/>
          <w:szCs w:val="28"/>
        </w:rPr>
      </w:pPr>
      <w:r w:rsidRPr="004B0453">
        <w:rPr>
          <w:sz w:val="28"/>
          <w:szCs w:val="28"/>
        </w:rPr>
        <w:t xml:space="preserve">Утвердить порядок изготовления и доставки, осуществления контроля за изготовлением и доставкой избирательных бюллетеней для голосования </w:t>
      </w:r>
      <w:r w:rsidR="004B0453" w:rsidRPr="004B0453">
        <w:rPr>
          <w:sz w:val="28"/>
          <w:szCs w:val="28"/>
        </w:rPr>
        <w:t xml:space="preserve"> на 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  <w:r w:rsidR="004B0453">
        <w:rPr>
          <w:sz w:val="28"/>
          <w:szCs w:val="28"/>
        </w:rPr>
        <w:t xml:space="preserve"> (приложение).</w:t>
      </w:r>
    </w:p>
    <w:p w:rsidR="00BD0A45" w:rsidRDefault="00BD0A45" w:rsidP="00BD0A45">
      <w:pPr>
        <w:numPr>
          <w:ilvl w:val="0"/>
          <w:numId w:val="1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57DB6">
        <w:rPr>
          <w:sz w:val="28"/>
          <w:szCs w:val="28"/>
        </w:rPr>
        <w:t>Разместить данное решение в информационно</w:t>
      </w:r>
      <w:r>
        <w:rPr>
          <w:sz w:val="28"/>
          <w:szCs w:val="28"/>
        </w:rPr>
        <w:t xml:space="preserve"> - </w:t>
      </w:r>
      <w:r w:rsidRPr="00057DB6">
        <w:rPr>
          <w:sz w:val="28"/>
          <w:szCs w:val="28"/>
        </w:rPr>
        <w:t xml:space="preserve"> 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BD0A45" w:rsidRPr="004A2CD1" w:rsidRDefault="00BD0A45" w:rsidP="00BD0A45">
      <w:pPr>
        <w:numPr>
          <w:ilvl w:val="0"/>
          <w:numId w:val="1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A2CD1">
        <w:rPr>
          <w:sz w:val="28"/>
          <w:szCs w:val="28"/>
        </w:rPr>
        <w:t xml:space="preserve">Контроль за исполнением настоящего решения возложить на секретаря </w:t>
      </w:r>
      <w:r w:rsidRPr="004A2CD1">
        <w:rPr>
          <w:color w:val="000000"/>
          <w:sz w:val="28"/>
          <w:szCs w:val="28"/>
        </w:rPr>
        <w:t>избирательной комиссии Ермакову Н.Н.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BD0A45" w:rsidTr="00201F49">
        <w:trPr>
          <w:trHeight w:val="1260"/>
          <w:jc w:val="center"/>
        </w:trPr>
        <w:tc>
          <w:tcPr>
            <w:tcW w:w="4248" w:type="dxa"/>
          </w:tcPr>
          <w:p w:rsidR="00BD0A45" w:rsidRPr="004A2CD1" w:rsidRDefault="00BD0A45" w:rsidP="00201F49">
            <w:pPr>
              <w:rPr>
                <w:b/>
                <w:sz w:val="24"/>
                <w:szCs w:val="24"/>
              </w:rPr>
            </w:pPr>
          </w:p>
          <w:p w:rsidR="00BD0A45" w:rsidRPr="004A2CD1" w:rsidRDefault="00BD0A45" w:rsidP="00201F49">
            <w:pPr>
              <w:rPr>
                <w:b/>
                <w:sz w:val="24"/>
                <w:szCs w:val="24"/>
              </w:rPr>
            </w:pPr>
          </w:p>
          <w:p w:rsidR="00BD0A45" w:rsidRPr="004A2CD1" w:rsidRDefault="00BD0A45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BD0A45" w:rsidRPr="004A2CD1" w:rsidRDefault="00BD0A45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BD0A45" w:rsidRPr="004A2CD1" w:rsidRDefault="00BD0A45" w:rsidP="00201F4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A45" w:rsidRPr="004A2CD1" w:rsidRDefault="00BD0A45" w:rsidP="00201F49">
            <w:pPr>
              <w:ind w:firstLine="709"/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ind w:firstLine="709"/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BD0A45" w:rsidRPr="004A2CD1" w:rsidRDefault="00BD0A45" w:rsidP="00201F49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BD0A45" w:rsidRPr="004A2CD1" w:rsidRDefault="00BD0A45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О.Ю. Ковалева</w:t>
            </w:r>
          </w:p>
          <w:p w:rsidR="00BD0A45" w:rsidRPr="004A2CD1" w:rsidRDefault="00BD0A45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BD0A45" w:rsidTr="00201F49">
        <w:trPr>
          <w:jc w:val="center"/>
        </w:trPr>
        <w:tc>
          <w:tcPr>
            <w:tcW w:w="4248" w:type="dxa"/>
          </w:tcPr>
          <w:p w:rsidR="00BD0A45" w:rsidRPr="004A2CD1" w:rsidRDefault="00307545" w:rsidP="00201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  <w:r w:rsidR="00BD0A45" w:rsidRPr="004A2CD1">
              <w:rPr>
                <w:b/>
                <w:sz w:val="24"/>
                <w:szCs w:val="24"/>
              </w:rPr>
              <w:t xml:space="preserve"> территориальной</w:t>
            </w:r>
          </w:p>
          <w:p w:rsidR="00BD0A45" w:rsidRPr="004A2CD1" w:rsidRDefault="00BD0A45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BD0A45" w:rsidRPr="004A2CD1" w:rsidRDefault="00BD0A45" w:rsidP="00201F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0A45" w:rsidRDefault="00BD0A45" w:rsidP="00201F49">
            <w:pPr>
              <w:rPr>
                <w:sz w:val="24"/>
                <w:szCs w:val="24"/>
              </w:rPr>
            </w:pPr>
          </w:p>
          <w:p w:rsidR="00307545" w:rsidRPr="004A2CD1" w:rsidRDefault="00307545" w:rsidP="00201F49">
            <w:pPr>
              <w:rPr>
                <w:sz w:val="24"/>
                <w:szCs w:val="24"/>
              </w:rPr>
            </w:pPr>
          </w:p>
          <w:p w:rsidR="00BD0A45" w:rsidRPr="004A2CD1" w:rsidRDefault="00BD0A45" w:rsidP="00201F49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BD0A45" w:rsidRPr="004A2CD1" w:rsidRDefault="00BD0A45" w:rsidP="00201F49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BD0A45" w:rsidRDefault="00BD0A45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07545" w:rsidRPr="004A2CD1" w:rsidRDefault="00307545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D0A45" w:rsidRPr="004A2CD1" w:rsidRDefault="00307545" w:rsidP="00201F49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</w:tc>
      </w:tr>
    </w:tbl>
    <w:p w:rsidR="00BD0A45" w:rsidRDefault="00BD0A45" w:rsidP="00BD0A45">
      <w:pPr>
        <w:rPr>
          <w:sz w:val="24"/>
          <w:szCs w:val="24"/>
        </w:rPr>
        <w:sectPr w:rsidR="00BD0A45">
          <w:footnotePr>
            <w:numRestart w:val="eachSect"/>
          </w:footnotePr>
          <w:pgSz w:w="11907" w:h="16840"/>
          <w:pgMar w:top="851" w:right="851" w:bottom="360" w:left="1560" w:header="709" w:footer="709" w:gutter="0"/>
          <w:pgNumType w:start="1"/>
          <w:cols w:space="720"/>
        </w:sectPr>
      </w:pPr>
    </w:p>
    <w:tbl>
      <w:tblPr>
        <w:tblW w:w="0" w:type="auto"/>
        <w:tblInd w:w="4956" w:type="dxa"/>
        <w:tblLook w:val="04A0"/>
      </w:tblPr>
      <w:tblGrid>
        <w:gridCol w:w="4614"/>
      </w:tblGrid>
      <w:tr w:rsidR="00BD0A45" w:rsidRPr="001C6187" w:rsidTr="00201F49">
        <w:trPr>
          <w:trHeight w:val="1538"/>
        </w:trPr>
        <w:tc>
          <w:tcPr>
            <w:tcW w:w="9570" w:type="dxa"/>
          </w:tcPr>
          <w:p w:rsidR="00BD0A45" w:rsidRPr="00BD7AF0" w:rsidRDefault="00BD0A45" w:rsidP="00BD7AF0">
            <w:pPr>
              <w:pStyle w:val="a3"/>
              <w:spacing w:after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D7AF0">
              <w:rPr>
                <w:rFonts w:ascii="Times New Roman" w:hAnsi="Times New Roman"/>
                <w:sz w:val="20"/>
              </w:rPr>
              <w:lastRenderedPageBreak/>
              <w:t>УТВЕРЖДЕН</w:t>
            </w:r>
          </w:p>
          <w:p w:rsidR="00BD7AF0" w:rsidRPr="00BD7AF0" w:rsidRDefault="004B0453" w:rsidP="00BD7AF0">
            <w:pPr>
              <w:pStyle w:val="a3"/>
              <w:spacing w:after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D7AF0">
              <w:rPr>
                <w:rFonts w:ascii="Times New Roman" w:hAnsi="Times New Roman"/>
                <w:sz w:val="20"/>
              </w:rPr>
              <w:t>Решением территорией избирательной комиссии Новокузнецкого муниципального района</w:t>
            </w:r>
          </w:p>
          <w:p w:rsidR="00BD0A45" w:rsidRPr="00BD7AF0" w:rsidRDefault="00BD7AF0" w:rsidP="00BD7AF0">
            <w:pPr>
              <w:pStyle w:val="a3"/>
              <w:spacing w:after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D7AF0">
              <w:rPr>
                <w:rFonts w:ascii="Times New Roman" w:hAnsi="Times New Roman"/>
                <w:sz w:val="20"/>
              </w:rPr>
              <w:t>№10/5 от 12.08.2019 г.</w:t>
            </w:r>
          </w:p>
          <w:p w:rsidR="00BD0A45" w:rsidRPr="000417D9" w:rsidRDefault="00BD0A45" w:rsidP="00BD7AF0">
            <w:pPr>
              <w:pStyle w:val="a3"/>
              <w:spacing w:after="0"/>
              <w:ind w:firstLine="6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D0A45" w:rsidRPr="00CD6C97" w:rsidRDefault="00BD0A45" w:rsidP="00CD6C97">
      <w:pPr>
        <w:widowControl w:val="0"/>
        <w:jc w:val="center"/>
        <w:rPr>
          <w:b/>
          <w:sz w:val="28"/>
          <w:szCs w:val="28"/>
        </w:rPr>
      </w:pPr>
      <w:r w:rsidRPr="00CD6C97">
        <w:rPr>
          <w:b/>
          <w:sz w:val="28"/>
          <w:szCs w:val="28"/>
        </w:rPr>
        <w:t xml:space="preserve">Порядок изготовления и доставки, осуществления контроля за изготовлением и доставкой избирательных бюллетеней для голосования </w:t>
      </w:r>
      <w:r w:rsidR="00CD6C97" w:rsidRPr="00CD6C97">
        <w:rPr>
          <w:b/>
          <w:sz w:val="28"/>
          <w:szCs w:val="28"/>
        </w:rPr>
        <w:t xml:space="preserve"> на  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</w:p>
    <w:p w:rsidR="00BD0A45" w:rsidRPr="006C7619" w:rsidRDefault="00BD0A45" w:rsidP="00BD0A45">
      <w:pPr>
        <w:widowControl w:val="0"/>
        <w:jc w:val="both"/>
        <w:rPr>
          <w:sz w:val="28"/>
          <w:szCs w:val="28"/>
        </w:rPr>
      </w:pPr>
    </w:p>
    <w:p w:rsidR="00BD0A45" w:rsidRPr="006C7619" w:rsidRDefault="00BD0A45" w:rsidP="004B0453">
      <w:pPr>
        <w:widowControl w:val="0"/>
        <w:jc w:val="center"/>
        <w:outlineLvl w:val="1"/>
        <w:rPr>
          <w:sz w:val="28"/>
          <w:szCs w:val="28"/>
          <w:lang w:eastAsia="en-US"/>
        </w:rPr>
      </w:pPr>
      <w:r w:rsidRPr="006C7619">
        <w:rPr>
          <w:sz w:val="28"/>
          <w:szCs w:val="28"/>
          <w:lang w:eastAsia="en-US"/>
        </w:rPr>
        <w:t>1. Общие положения</w:t>
      </w:r>
    </w:p>
    <w:p w:rsidR="00BD0A45" w:rsidRPr="006C7619" w:rsidRDefault="00BD0A45" w:rsidP="00BD0A45">
      <w:pPr>
        <w:widowControl w:val="0"/>
        <w:jc w:val="both"/>
        <w:rPr>
          <w:sz w:val="28"/>
          <w:szCs w:val="28"/>
          <w:lang w:eastAsia="en-US"/>
        </w:rPr>
      </w:pPr>
    </w:p>
    <w:p w:rsidR="00BD0A45" w:rsidRPr="006C7619" w:rsidRDefault="00BD0A45" w:rsidP="00BD0A4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6C7619">
        <w:rPr>
          <w:sz w:val="28"/>
          <w:szCs w:val="28"/>
          <w:lang w:eastAsia="en-US"/>
        </w:rPr>
        <w:t xml:space="preserve">1.1. Настоящий Порядок </w:t>
      </w:r>
      <w:r w:rsidRPr="006C7619">
        <w:rPr>
          <w:sz w:val="28"/>
          <w:szCs w:val="28"/>
        </w:rPr>
        <w:t>изготовления и доставки,</w:t>
      </w:r>
      <w:r w:rsidRPr="006C7619">
        <w:rPr>
          <w:b/>
          <w:sz w:val="28"/>
          <w:szCs w:val="28"/>
        </w:rPr>
        <w:t xml:space="preserve"> </w:t>
      </w:r>
      <w:r w:rsidRPr="006C7619">
        <w:rPr>
          <w:sz w:val="28"/>
          <w:szCs w:val="28"/>
          <w:lang w:eastAsia="en-US"/>
        </w:rPr>
        <w:t xml:space="preserve">осуществления контроля за изготовлением и доставкой избирательных бюллетеней </w:t>
      </w:r>
      <w:r w:rsidRPr="006C7619">
        <w:rPr>
          <w:sz w:val="28"/>
          <w:szCs w:val="28"/>
        </w:rPr>
        <w:t xml:space="preserve">для голосования на </w:t>
      </w:r>
      <w:r w:rsidR="004B0453" w:rsidRPr="004B0453">
        <w:rPr>
          <w:sz w:val="28"/>
          <w:szCs w:val="28"/>
        </w:rPr>
        <w:t xml:space="preserve"> 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  <w:r w:rsidR="004B0453">
        <w:rPr>
          <w:sz w:val="28"/>
          <w:szCs w:val="28"/>
        </w:rPr>
        <w:t xml:space="preserve"> </w:t>
      </w:r>
      <w:r w:rsidRPr="006C7619">
        <w:rPr>
          <w:sz w:val="28"/>
          <w:szCs w:val="28"/>
          <w:lang w:eastAsia="en-US"/>
        </w:rPr>
        <w:t xml:space="preserve">(далее – Порядок) определяет действия </w:t>
      </w:r>
      <w:r w:rsidR="004B0453">
        <w:rPr>
          <w:sz w:val="28"/>
          <w:szCs w:val="28"/>
          <w:lang w:eastAsia="en-US"/>
        </w:rPr>
        <w:t>территориальной избирательной комиссии Новокузнецкого муниципального района</w:t>
      </w:r>
      <w:r w:rsidRPr="006C7619">
        <w:rPr>
          <w:sz w:val="28"/>
          <w:szCs w:val="28"/>
          <w:lang w:eastAsia="en-US"/>
        </w:rPr>
        <w:t>, связанные с изготовлением и доставкой избирательных бюллетеней и осуществлением контроля за их изготовлением и доставкой.</w:t>
      </w:r>
    </w:p>
    <w:p w:rsidR="00BD0A45" w:rsidRPr="006C7619" w:rsidRDefault="00BD0A45" w:rsidP="00BD0A45">
      <w:pPr>
        <w:ind w:firstLine="540"/>
        <w:jc w:val="both"/>
        <w:rPr>
          <w:iCs/>
          <w:sz w:val="28"/>
          <w:szCs w:val="28"/>
        </w:rPr>
      </w:pPr>
      <w:r w:rsidRPr="006C7619">
        <w:rPr>
          <w:sz w:val="28"/>
          <w:szCs w:val="28"/>
          <w:lang w:eastAsia="en-US"/>
        </w:rPr>
        <w:t>1.2. </w:t>
      </w:r>
      <w:r w:rsidRPr="006C7619">
        <w:rPr>
          <w:iCs/>
          <w:sz w:val="28"/>
          <w:szCs w:val="28"/>
        </w:rPr>
        <w:t xml:space="preserve">Контроль </w:t>
      </w:r>
      <w:r w:rsidRPr="006C7619">
        <w:rPr>
          <w:sz w:val="28"/>
          <w:szCs w:val="28"/>
          <w:lang w:eastAsia="en-US"/>
        </w:rPr>
        <w:t xml:space="preserve">за изготовлением избирательных бюллетеней </w:t>
      </w:r>
      <w:r w:rsidRPr="006C7619">
        <w:rPr>
          <w:iCs/>
          <w:sz w:val="28"/>
          <w:szCs w:val="28"/>
        </w:rPr>
        <w:t>осуществляет ответственны</w:t>
      </w:r>
      <w:r>
        <w:rPr>
          <w:iCs/>
          <w:sz w:val="28"/>
          <w:szCs w:val="28"/>
        </w:rPr>
        <w:t>е</w:t>
      </w:r>
      <w:r w:rsidRPr="006C7619">
        <w:rPr>
          <w:iCs/>
          <w:sz w:val="28"/>
          <w:szCs w:val="28"/>
        </w:rPr>
        <w:t xml:space="preserve"> член</w:t>
      </w:r>
      <w:r>
        <w:rPr>
          <w:iCs/>
          <w:sz w:val="28"/>
          <w:szCs w:val="28"/>
        </w:rPr>
        <w:t>ы</w:t>
      </w:r>
      <w:r w:rsidRPr="006C7619">
        <w:rPr>
          <w:iCs/>
          <w:sz w:val="28"/>
          <w:szCs w:val="28"/>
        </w:rPr>
        <w:t xml:space="preserve"> </w:t>
      </w:r>
      <w:r w:rsidR="00CD6C97">
        <w:rPr>
          <w:sz w:val="28"/>
          <w:szCs w:val="28"/>
          <w:lang w:eastAsia="en-US"/>
        </w:rPr>
        <w:t>территориальной избирательной комиссии Новокузнецкого муниципального</w:t>
      </w:r>
      <w:r w:rsidRPr="006C7619">
        <w:rPr>
          <w:iCs/>
          <w:sz w:val="28"/>
          <w:szCs w:val="28"/>
        </w:rPr>
        <w:t xml:space="preserve"> с правом решающего голоса, назначенны</w:t>
      </w:r>
      <w:r>
        <w:rPr>
          <w:iCs/>
          <w:sz w:val="28"/>
          <w:szCs w:val="28"/>
        </w:rPr>
        <w:t>е</w:t>
      </w:r>
      <w:r w:rsidRPr="006C7619">
        <w:rPr>
          <w:iCs/>
          <w:sz w:val="28"/>
          <w:szCs w:val="28"/>
        </w:rPr>
        <w:t xml:space="preserve"> </w:t>
      </w:r>
      <w:r w:rsidR="00CD6C97">
        <w:rPr>
          <w:iCs/>
          <w:sz w:val="28"/>
          <w:szCs w:val="28"/>
        </w:rPr>
        <w:t>решением территориальной избирательной комиссией Новокузнецкого муниципального района</w:t>
      </w:r>
      <w:r w:rsidRPr="006C7619">
        <w:rPr>
          <w:iCs/>
          <w:sz w:val="28"/>
          <w:szCs w:val="28"/>
        </w:rPr>
        <w:t>.</w:t>
      </w:r>
    </w:p>
    <w:p w:rsidR="00BD0A45" w:rsidRPr="006C7619" w:rsidRDefault="00BD0A45" w:rsidP="00BD0A4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6C7619">
        <w:rPr>
          <w:sz w:val="28"/>
          <w:szCs w:val="28"/>
          <w:lang w:eastAsia="en-US"/>
        </w:rPr>
        <w:t xml:space="preserve">1.3. Количество бюллетеней </w:t>
      </w:r>
      <w:r w:rsidRPr="006C7619">
        <w:rPr>
          <w:sz w:val="28"/>
          <w:szCs w:val="28"/>
        </w:rPr>
        <w:t xml:space="preserve">для голосования на </w:t>
      </w:r>
      <w:r w:rsidR="00CD6C97" w:rsidRPr="004B0453">
        <w:rPr>
          <w:sz w:val="28"/>
          <w:szCs w:val="28"/>
        </w:rPr>
        <w:t>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  <w:r w:rsidR="00CD6C97">
        <w:rPr>
          <w:sz w:val="28"/>
          <w:szCs w:val="28"/>
        </w:rPr>
        <w:t xml:space="preserve"> определяется </w:t>
      </w:r>
      <w:r w:rsidRPr="006C7619">
        <w:rPr>
          <w:sz w:val="28"/>
          <w:szCs w:val="28"/>
          <w:lang w:eastAsia="en-US"/>
        </w:rPr>
        <w:t xml:space="preserve"> </w:t>
      </w:r>
      <w:r w:rsidR="00CD6C97">
        <w:rPr>
          <w:iCs/>
          <w:sz w:val="28"/>
          <w:szCs w:val="28"/>
        </w:rPr>
        <w:t>решением территориальной избирательной комиссией Новокузнецкого муниципального района</w:t>
      </w:r>
      <w:r w:rsidRPr="006C7619">
        <w:rPr>
          <w:sz w:val="28"/>
          <w:szCs w:val="28"/>
          <w:lang w:eastAsia="en-US"/>
        </w:rPr>
        <w:t>.</w:t>
      </w:r>
    </w:p>
    <w:p w:rsidR="00BD0A45" w:rsidRPr="006C7619" w:rsidRDefault="00BD0A45" w:rsidP="00BD0A45">
      <w:pPr>
        <w:ind w:firstLine="567"/>
        <w:jc w:val="both"/>
        <w:rPr>
          <w:sz w:val="28"/>
          <w:szCs w:val="28"/>
        </w:rPr>
      </w:pPr>
      <w:r w:rsidRPr="006C7619">
        <w:rPr>
          <w:sz w:val="28"/>
          <w:szCs w:val="28"/>
          <w:lang w:eastAsia="en-US"/>
        </w:rPr>
        <w:t xml:space="preserve">1.4. Бюллетени </w:t>
      </w:r>
      <w:r w:rsidRPr="006C7619">
        <w:rPr>
          <w:sz w:val="28"/>
          <w:szCs w:val="28"/>
        </w:rPr>
        <w:t xml:space="preserve">для голосования на </w:t>
      </w:r>
      <w:r w:rsidR="00CD6C97" w:rsidRPr="004B0453">
        <w:rPr>
          <w:sz w:val="28"/>
          <w:szCs w:val="28"/>
        </w:rPr>
        <w:t>выборах депутатов Совета народных депутатов Сосновского Загорского, Терсинского, Центрального, Красулинского, Кузедеевского сельских поселений по одномандатным (многомандатным) избирательным округам</w:t>
      </w:r>
      <w:r w:rsidR="00CD6C97">
        <w:rPr>
          <w:sz w:val="28"/>
          <w:szCs w:val="28"/>
        </w:rPr>
        <w:t xml:space="preserve"> </w:t>
      </w:r>
      <w:r w:rsidRPr="006C7619">
        <w:rPr>
          <w:sz w:val="28"/>
          <w:szCs w:val="28"/>
          <w:lang w:eastAsia="en-US"/>
        </w:rPr>
        <w:t xml:space="preserve"> </w:t>
      </w:r>
      <w:r w:rsidRPr="006C7619">
        <w:rPr>
          <w:sz w:val="28"/>
          <w:szCs w:val="28"/>
        </w:rPr>
        <w:t xml:space="preserve">изготавливаются по решению </w:t>
      </w:r>
      <w:r w:rsidR="00CD6C97">
        <w:rPr>
          <w:sz w:val="28"/>
          <w:szCs w:val="28"/>
        </w:rPr>
        <w:t xml:space="preserve"> </w:t>
      </w:r>
      <w:r w:rsidR="00CD6C97">
        <w:rPr>
          <w:iCs/>
          <w:sz w:val="28"/>
          <w:szCs w:val="28"/>
        </w:rPr>
        <w:t>территориальной избирательной комиссией Новокузнецкого муниципального района</w:t>
      </w:r>
      <w:r w:rsidRPr="006C7619">
        <w:rPr>
          <w:sz w:val="28"/>
          <w:szCs w:val="28"/>
        </w:rPr>
        <w:t xml:space="preserve"> не позднее чем за 20 дней до дня голосования.</w:t>
      </w:r>
    </w:p>
    <w:p w:rsidR="00BD0A45" w:rsidRPr="006C7619" w:rsidRDefault="00BD0A45" w:rsidP="00BD0A45">
      <w:pPr>
        <w:jc w:val="both"/>
        <w:outlineLvl w:val="0"/>
        <w:rPr>
          <w:iCs/>
          <w:sz w:val="28"/>
          <w:szCs w:val="28"/>
        </w:rPr>
      </w:pPr>
    </w:p>
    <w:p w:rsidR="00BD0A45" w:rsidRPr="006C7619" w:rsidRDefault="00BD0A45" w:rsidP="00CD6C97">
      <w:pPr>
        <w:jc w:val="center"/>
        <w:outlineLvl w:val="0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>2. Порядок изготовления, доставки, контроль</w:t>
      </w:r>
    </w:p>
    <w:p w:rsidR="00BD0A45" w:rsidRPr="006C7619" w:rsidRDefault="00BD0A45" w:rsidP="00CD6C97">
      <w:pPr>
        <w:jc w:val="center"/>
        <w:outlineLvl w:val="0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>за изготовлением и доставкой бюллетеней</w:t>
      </w:r>
    </w:p>
    <w:p w:rsidR="00BD0A45" w:rsidRPr="006C7619" w:rsidRDefault="00BD0A45" w:rsidP="00CD6C97">
      <w:pPr>
        <w:jc w:val="center"/>
        <w:rPr>
          <w:iCs/>
          <w:sz w:val="28"/>
          <w:szCs w:val="28"/>
        </w:rPr>
      </w:pPr>
    </w:p>
    <w:p w:rsidR="00BD0A45" w:rsidRPr="006C7619" w:rsidRDefault="00BD0A45" w:rsidP="00BD0A45">
      <w:pPr>
        <w:ind w:firstLine="709"/>
        <w:jc w:val="both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 xml:space="preserve">2.1. Избирательные бюллетени </w:t>
      </w:r>
      <w:r w:rsidRPr="006C7619">
        <w:rPr>
          <w:sz w:val="28"/>
          <w:szCs w:val="28"/>
        </w:rPr>
        <w:t xml:space="preserve">для голосования на </w:t>
      </w:r>
      <w:r w:rsidR="00CD6C97" w:rsidRPr="006C7619">
        <w:rPr>
          <w:sz w:val="28"/>
          <w:szCs w:val="28"/>
        </w:rPr>
        <w:t xml:space="preserve"> </w:t>
      </w:r>
      <w:r w:rsidR="00CD6C97" w:rsidRPr="004B0453">
        <w:rPr>
          <w:sz w:val="28"/>
          <w:szCs w:val="28"/>
        </w:rPr>
        <w:t xml:space="preserve"> выборах депутатов Совета народных депутатов Сосновского Загорского, Терсинского, Центрального, Красулинского, Кузедеевского сельских поселений по </w:t>
      </w:r>
      <w:r w:rsidR="00CD6C97" w:rsidRPr="004B0453">
        <w:rPr>
          <w:sz w:val="28"/>
          <w:szCs w:val="28"/>
        </w:rPr>
        <w:lastRenderedPageBreak/>
        <w:t>одномандатным (многомандатным) избирательным округам</w:t>
      </w:r>
      <w:r w:rsidR="00CD6C97">
        <w:rPr>
          <w:sz w:val="28"/>
          <w:szCs w:val="28"/>
        </w:rPr>
        <w:t xml:space="preserve"> </w:t>
      </w:r>
      <w:r w:rsidRPr="006C7619">
        <w:rPr>
          <w:iCs/>
          <w:sz w:val="28"/>
          <w:szCs w:val="28"/>
        </w:rPr>
        <w:t xml:space="preserve"> должны соответствовать требованиям, предусмотренным государственным контрактом на оказание услуг по изготовлению избирательных бюллетеней для голосования.</w:t>
      </w:r>
    </w:p>
    <w:p w:rsidR="00BD0A45" w:rsidRPr="006C7619" w:rsidRDefault="00BD0A45" w:rsidP="00BD0A45">
      <w:pPr>
        <w:ind w:firstLine="709"/>
        <w:jc w:val="both"/>
        <w:rPr>
          <w:iCs/>
          <w:sz w:val="28"/>
          <w:szCs w:val="28"/>
        </w:rPr>
      </w:pPr>
      <w:r w:rsidRPr="006C7619">
        <w:rPr>
          <w:iCs/>
          <w:sz w:val="28"/>
          <w:szCs w:val="28"/>
        </w:rPr>
        <w:t>2.2. Ответственный член</w:t>
      </w:r>
      <w:r w:rsidR="00CD6C97" w:rsidRPr="00CD6C97">
        <w:rPr>
          <w:iCs/>
          <w:sz w:val="28"/>
          <w:szCs w:val="28"/>
        </w:rPr>
        <w:t xml:space="preserve"> </w:t>
      </w:r>
      <w:r w:rsidR="00CD6C97">
        <w:rPr>
          <w:iCs/>
          <w:sz w:val="28"/>
          <w:szCs w:val="28"/>
        </w:rPr>
        <w:t>территориальной избирательной комиссией Новокузнецкого муниципального района</w:t>
      </w:r>
      <w:r w:rsidRPr="006C7619">
        <w:rPr>
          <w:iCs/>
          <w:sz w:val="28"/>
          <w:szCs w:val="28"/>
        </w:rPr>
        <w:t xml:space="preserve"> </w:t>
      </w:r>
      <w:r w:rsidR="00CD6C97">
        <w:rPr>
          <w:sz w:val="28"/>
          <w:szCs w:val="28"/>
          <w:lang w:eastAsia="en-US"/>
        </w:rPr>
        <w:t xml:space="preserve"> </w:t>
      </w:r>
      <w:r w:rsidRPr="006C7619">
        <w:rPr>
          <w:iCs/>
          <w:sz w:val="28"/>
          <w:szCs w:val="28"/>
        </w:rPr>
        <w:t xml:space="preserve">с правом решающего голоса, назначенный </w:t>
      </w:r>
      <w:r w:rsidR="00CD6C97">
        <w:rPr>
          <w:iCs/>
          <w:sz w:val="28"/>
          <w:szCs w:val="28"/>
        </w:rPr>
        <w:t>решением территориальной избирательной комиссией Новокузнецкого муниципального района</w:t>
      </w:r>
      <w:r w:rsidRPr="006C7619">
        <w:rPr>
          <w:sz w:val="28"/>
          <w:szCs w:val="28"/>
          <w:lang w:eastAsia="en-US"/>
        </w:rPr>
        <w:t>,</w:t>
      </w:r>
      <w:r w:rsidRPr="006C7619">
        <w:rPr>
          <w:iCs/>
          <w:sz w:val="28"/>
          <w:szCs w:val="28"/>
        </w:rPr>
        <w:t xml:space="preserve"> осуществляет контроль за изготовлением бюллетеней на всех этапах, включая проверку бумаги для изготовления бюллетеней на соответствие установленным </w:t>
      </w:r>
      <w:r w:rsidR="00CD6C97">
        <w:rPr>
          <w:iCs/>
          <w:sz w:val="28"/>
          <w:szCs w:val="28"/>
        </w:rPr>
        <w:t xml:space="preserve">решением территориальной избирательной комиссией Новокузнецкого муниципального района </w:t>
      </w:r>
      <w:r w:rsidRPr="006C7619">
        <w:rPr>
          <w:iCs/>
          <w:sz w:val="28"/>
          <w:szCs w:val="28"/>
        </w:rPr>
        <w:t xml:space="preserve"> требованиям, проверку формы и текста бюллетеня, процесс печатания, передачи, уничтожения лишних и выбракованных бюллетеней.</w:t>
      </w:r>
    </w:p>
    <w:p w:rsidR="00BD0A45" w:rsidRPr="006C7619" w:rsidRDefault="00BD0A45" w:rsidP="00BD0A45">
      <w:pPr>
        <w:ind w:firstLine="709"/>
        <w:jc w:val="both"/>
        <w:rPr>
          <w:snapToGrid w:val="0"/>
          <w:sz w:val="28"/>
          <w:szCs w:val="28"/>
        </w:rPr>
      </w:pPr>
      <w:r w:rsidRPr="006C7619">
        <w:rPr>
          <w:sz w:val="28"/>
          <w:szCs w:val="28"/>
        </w:rPr>
        <w:t xml:space="preserve">2.3. Полиграфическая организация обеспечивает конфиденциальность, строгий учет и охрану изготавливаемой продукции, пожарную безопасность. </w:t>
      </w:r>
      <w:r w:rsidRPr="006C7619">
        <w:rPr>
          <w:snapToGrid w:val="0"/>
          <w:sz w:val="28"/>
          <w:szCs w:val="28"/>
        </w:rPr>
        <w:t xml:space="preserve">Печатание бюллетеней должно производиться в изолированном помещении, где будут осуществляться все процессы по изготовлению, обрезке и упаковке бюллетеней. Все указанные процессы изготовления должны сопровождаться круглосуточной видеозаписью. Видеозапись должна быть предоставлена </w:t>
      </w:r>
      <w:r w:rsidR="00CD6C97">
        <w:rPr>
          <w:snapToGrid w:val="0"/>
          <w:sz w:val="28"/>
          <w:szCs w:val="28"/>
        </w:rPr>
        <w:t>территориальной избирательной комиссии Новокузнецкого муниципального района</w:t>
      </w:r>
      <w:r w:rsidRPr="006C7619">
        <w:rPr>
          <w:snapToGrid w:val="0"/>
          <w:sz w:val="28"/>
          <w:szCs w:val="28"/>
        </w:rPr>
        <w:t xml:space="preserve"> по первому требованию. Должна быть обеспечена круглосуточная охрана помещения, в котором выполняются все работы по изготовлению, хранению и выдаче бюллетеней. Исключается доступ в указанное помещение лиц, не имеющих отношения к вышеуказанным работам (пропускной режим).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napToGrid w:val="0"/>
          <w:sz w:val="28"/>
          <w:szCs w:val="28"/>
        </w:rPr>
        <w:t xml:space="preserve">2.4. </w:t>
      </w:r>
      <w:r w:rsidRPr="006C7619">
        <w:rPr>
          <w:sz w:val="28"/>
          <w:szCs w:val="28"/>
        </w:rPr>
        <w:t>На этапе контроля соблюдения требований, установленных для изготовления бюллетеней, ответственный член</w:t>
      </w:r>
      <w:r>
        <w:rPr>
          <w:sz w:val="28"/>
          <w:szCs w:val="28"/>
        </w:rPr>
        <w:t xml:space="preserve"> (члены)</w:t>
      </w:r>
      <w:r w:rsidRPr="006C7619">
        <w:rPr>
          <w:sz w:val="28"/>
          <w:szCs w:val="28"/>
        </w:rPr>
        <w:t xml:space="preserve"> </w:t>
      </w:r>
      <w:r w:rsidR="00CD6C97">
        <w:rPr>
          <w:sz w:val="28"/>
          <w:szCs w:val="28"/>
        </w:rPr>
        <w:t>территориальной избирательной комиссии Новокузнецкого муниципального рай</w:t>
      </w:r>
      <w:r w:rsidR="0054302C">
        <w:rPr>
          <w:sz w:val="28"/>
          <w:szCs w:val="28"/>
        </w:rPr>
        <w:t>о</w:t>
      </w:r>
      <w:r w:rsidR="00CD6C97">
        <w:rPr>
          <w:sz w:val="28"/>
          <w:szCs w:val="28"/>
        </w:rPr>
        <w:t xml:space="preserve">на </w:t>
      </w:r>
      <w:r w:rsidRPr="006C7619">
        <w:rPr>
          <w:sz w:val="28"/>
          <w:szCs w:val="28"/>
        </w:rPr>
        <w:t>с правом решающего голоса проверяет: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выполнение технологического процесса изготовления бюллетеней по отдельным операциям;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заполнение соответствующего документа, в котором регистрируется количество избирательных бюллетеней, передаваемых по операциям;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соответствие помещений складов готовой продукции требуемым условиям хранения: наличие охранной сигнализации с вызовом на пункт централизованной охраны либо круглосуточной охраны; наличие помещений с ограниченным в них доступом для хранения дневного и полного тиража изготовленных бюллетеней.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 xml:space="preserve">2.5. На этапе контроля технологического процесса изготовления бюллетеней ответственный член </w:t>
      </w:r>
      <w:r>
        <w:rPr>
          <w:sz w:val="28"/>
          <w:szCs w:val="28"/>
        </w:rPr>
        <w:t xml:space="preserve">(члены) </w:t>
      </w:r>
      <w:r w:rsidR="0054302C">
        <w:rPr>
          <w:sz w:val="28"/>
          <w:szCs w:val="28"/>
        </w:rPr>
        <w:t xml:space="preserve">территориальной избирательной комиссии Новокузнецкого муниципального района </w:t>
      </w:r>
      <w:r w:rsidRPr="006C7619">
        <w:rPr>
          <w:sz w:val="28"/>
          <w:szCs w:val="28"/>
        </w:rPr>
        <w:t>с правом решающего голоса проверяет: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состав рабочей бригады, выполняющей заказ на момент проверки;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выполнение порядка передачи бюллетеней по технологическим операциям;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lastRenderedPageBreak/>
        <w:t>порядок сбора, хранения и учета испорченных бюллетеней, образовавшихся в процессе наладки оборудования и в процессе изготовления;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выборочно качество изготовления бюллетеней;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передачу дневного тиража избирательных бюллетеней на хранение в помещение с ограниченным доступом, а также соответствие количества переданных на хранение бюллетеней количеству, указанному в производственных документах;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выборочно полистным пересчетом количество избирательных бюллетеней, упакованных в пачки;</w:t>
      </w:r>
    </w:p>
    <w:p w:rsidR="00BD0A45" w:rsidRPr="006C7619" w:rsidRDefault="00BD0A45" w:rsidP="00BD0A45">
      <w:pPr>
        <w:ind w:firstLine="709"/>
        <w:jc w:val="both"/>
        <w:rPr>
          <w:sz w:val="28"/>
          <w:szCs w:val="28"/>
        </w:rPr>
      </w:pPr>
      <w:r w:rsidRPr="006C7619">
        <w:rPr>
          <w:sz w:val="28"/>
          <w:szCs w:val="28"/>
        </w:rPr>
        <w:t>выборочно отходы, поступающие на соответствующий склад.</w:t>
      </w:r>
    </w:p>
    <w:p w:rsidR="00BD0A45" w:rsidRPr="001C6187" w:rsidRDefault="00BD0A45" w:rsidP="00BD0A45">
      <w:pPr>
        <w:widowControl w:val="0"/>
        <w:spacing w:line="360" w:lineRule="auto"/>
        <w:jc w:val="both"/>
        <w:rPr>
          <w:sz w:val="28"/>
          <w:szCs w:val="28"/>
        </w:rPr>
      </w:pPr>
    </w:p>
    <w:p w:rsidR="00D927DE" w:rsidRDefault="00D927DE" w:rsidP="00BD0A45">
      <w:pPr>
        <w:jc w:val="both"/>
      </w:pPr>
    </w:p>
    <w:sectPr w:rsidR="00D927DE" w:rsidSect="001C618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</w:footnotePr>
  <w:compat/>
  <w:rsids>
    <w:rsidRoot w:val="006345F8"/>
    <w:rsid w:val="00307545"/>
    <w:rsid w:val="004B0453"/>
    <w:rsid w:val="0054302C"/>
    <w:rsid w:val="006345F8"/>
    <w:rsid w:val="00B16AE9"/>
    <w:rsid w:val="00B30BAE"/>
    <w:rsid w:val="00BD0A45"/>
    <w:rsid w:val="00BD7AF0"/>
    <w:rsid w:val="00CA1276"/>
    <w:rsid w:val="00CD6C97"/>
    <w:rsid w:val="00D9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-15">
    <w:name w:val="T-1.5"/>
    <w:basedOn w:val="a"/>
    <w:rsid w:val="00BD0A4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BD0A45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D0A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-15">
    <w:name w:val="T-1.5"/>
    <w:basedOn w:val="a"/>
    <w:rsid w:val="00BD0A4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BD0A45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D0A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user01</cp:lastModifiedBy>
  <cp:revision>6</cp:revision>
  <cp:lastPrinted>2019-08-12T03:46:00Z</cp:lastPrinted>
  <dcterms:created xsi:type="dcterms:W3CDTF">2019-08-07T08:50:00Z</dcterms:created>
  <dcterms:modified xsi:type="dcterms:W3CDTF">2019-08-12T03:46:00Z</dcterms:modified>
</cp:coreProperties>
</file>