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1328B2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92B88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328B2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1328B2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92B88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1328B2">
        <w:rPr>
          <w:b/>
          <w:sz w:val="22"/>
          <w:szCs w:val="22"/>
        </w:rPr>
        <w:t>Лещеву Татьяну Александровну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1328B2">
        <w:rPr>
          <w:sz w:val="22"/>
          <w:szCs w:val="22"/>
        </w:rPr>
        <w:t>30.03.1982</w:t>
      </w:r>
      <w:r w:rsidRPr="00DD307A">
        <w:rPr>
          <w:sz w:val="22"/>
          <w:szCs w:val="22"/>
        </w:rPr>
        <w:t xml:space="preserve"> г. в </w:t>
      </w:r>
      <w:r w:rsidR="00B67A06">
        <w:rPr>
          <w:sz w:val="22"/>
          <w:szCs w:val="22"/>
        </w:rPr>
        <w:t>г. Новокузнецк Кемеровской обл.,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D75C7F">
        <w:rPr>
          <w:sz w:val="22"/>
          <w:szCs w:val="22"/>
        </w:rPr>
        <w:t xml:space="preserve"> </w:t>
      </w:r>
      <w:r w:rsidR="001328B2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1328B2">
        <w:rPr>
          <w:sz w:val="22"/>
          <w:szCs w:val="22"/>
        </w:rPr>
        <w:t>ООО «Мир колес», бухгалтер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E92B88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1328B2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1328B2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BF" w:rsidRDefault="00C75DB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75DBF" w:rsidRDefault="00C75DB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BF" w:rsidRDefault="00C75DB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75DBF" w:rsidRDefault="00C75DB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28B2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26156"/>
    <w:rsid w:val="00231175"/>
    <w:rsid w:val="00231983"/>
    <w:rsid w:val="002328F6"/>
    <w:rsid w:val="00236430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14B3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67A0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5DBF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5FAA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92B88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D571-EC62-407D-B47D-B7D4988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2019-07-19T07:01:00Z</cp:lastPrinted>
  <dcterms:created xsi:type="dcterms:W3CDTF">2019-07-19T07:01:00Z</dcterms:created>
  <dcterms:modified xsi:type="dcterms:W3CDTF">2019-07-23T04:04:00Z</dcterms:modified>
</cp:coreProperties>
</file>