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5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4E3675" w:rsidRPr="00435FEC" w:rsidRDefault="004E3675" w:rsidP="004E3675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4E3675" w:rsidRDefault="004E3675" w:rsidP="004E3675"/>
    <w:p w:rsidR="004E3675" w:rsidRPr="006A01F5" w:rsidRDefault="004E3675" w:rsidP="004E3675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4E3675" w:rsidRPr="001D4729" w:rsidRDefault="004E3675" w:rsidP="004E3675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4E3675" w:rsidRPr="00DC3972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4E3675" w:rsidRPr="00790B13" w:rsidRDefault="004E3675" w:rsidP="004E3675">
      <w:pPr>
        <w:tabs>
          <w:tab w:val="left" w:pos="6663"/>
        </w:tabs>
        <w:jc w:val="both"/>
        <w:rPr>
          <w:b/>
        </w:rPr>
      </w:pPr>
      <w:r w:rsidRPr="00383082">
        <w:rPr>
          <w:b/>
        </w:rPr>
        <w:t>№</w:t>
      </w:r>
      <w:r w:rsidR="006B011B">
        <w:rPr>
          <w:b/>
        </w:rPr>
        <w:t>5/2</w:t>
      </w:r>
      <w:r w:rsidRPr="00790B13">
        <w:rPr>
          <w:b/>
        </w:rPr>
        <w:tab/>
      </w:r>
      <w:r w:rsidR="006B011B">
        <w:rPr>
          <w:b/>
        </w:rPr>
        <w:t xml:space="preserve">              </w:t>
      </w:r>
      <w:r w:rsidRPr="00383082">
        <w:rPr>
          <w:b/>
        </w:rPr>
        <w:t>от</w:t>
      </w:r>
      <w:r w:rsidR="006B011B">
        <w:rPr>
          <w:b/>
        </w:rPr>
        <w:t xml:space="preserve"> 04</w:t>
      </w:r>
      <w:r>
        <w:rPr>
          <w:b/>
        </w:rPr>
        <w:t xml:space="preserve"> </w:t>
      </w:r>
      <w:r w:rsidR="006B011B">
        <w:rPr>
          <w:b/>
        </w:rPr>
        <w:t>июля</w:t>
      </w:r>
      <w:r>
        <w:rPr>
          <w:b/>
        </w:rPr>
        <w:t xml:space="preserve"> </w:t>
      </w:r>
      <w:r w:rsidRPr="00383082">
        <w:rPr>
          <w:b/>
        </w:rPr>
        <w:t>2019 года</w:t>
      </w:r>
    </w:p>
    <w:p w:rsidR="00F649EE" w:rsidRDefault="00F649EE" w:rsidP="004E3675">
      <w:pPr>
        <w:jc w:val="center"/>
        <w:rPr>
          <w:b/>
        </w:rPr>
      </w:pPr>
    </w:p>
    <w:p w:rsidR="004E3675" w:rsidRDefault="004E3675" w:rsidP="004E3675">
      <w:pPr>
        <w:jc w:val="center"/>
      </w:pPr>
      <w:bookmarkStart w:id="0" w:name="_GoBack"/>
      <w:bookmarkEnd w:id="0"/>
      <w:r w:rsidRPr="00C660B6">
        <w:t>г.</w:t>
      </w:r>
      <w:r>
        <w:t xml:space="preserve"> </w:t>
      </w:r>
      <w:r w:rsidRPr="00C660B6">
        <w:t>Новокузнецк</w:t>
      </w:r>
    </w:p>
    <w:p w:rsidR="00877979" w:rsidRDefault="00877979" w:rsidP="00F77BB9">
      <w:pPr>
        <w:widowControl w:val="0"/>
        <w:rPr>
          <w:sz w:val="20"/>
          <w:szCs w:val="20"/>
        </w:rPr>
      </w:pPr>
    </w:p>
    <w:p w:rsidR="00877979" w:rsidRDefault="00877979" w:rsidP="00F77BB9">
      <w:pPr>
        <w:widowControl w:val="0"/>
      </w:pPr>
    </w:p>
    <w:p w:rsidR="00877979" w:rsidRPr="004E3675" w:rsidRDefault="00877979" w:rsidP="004E3675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4E3675">
        <w:rPr>
          <w:b/>
          <w:sz w:val="28"/>
          <w:szCs w:val="28"/>
        </w:rPr>
        <w:t xml:space="preserve">О регистрации уполномоченных представителей избирательного объединения </w:t>
      </w:r>
      <w:r w:rsidR="004E3675" w:rsidRPr="004E3675">
        <w:rPr>
          <w:b/>
          <w:sz w:val="28"/>
          <w:szCs w:val="28"/>
        </w:rPr>
        <w:t xml:space="preserve">Новокузнецкое районное  местное отделение Кузбасского регионального отделения </w:t>
      </w:r>
      <w:r w:rsidR="00EF1F0C">
        <w:rPr>
          <w:b/>
          <w:sz w:val="28"/>
          <w:szCs w:val="28"/>
        </w:rPr>
        <w:t>Всероссийской политической партии</w:t>
      </w:r>
      <w:r w:rsidR="004E3675" w:rsidRPr="004E3675">
        <w:rPr>
          <w:b/>
          <w:sz w:val="28"/>
          <w:szCs w:val="28"/>
        </w:rPr>
        <w:t xml:space="preserve"> «ЕДИНАЯ РОССИЯ» </w:t>
      </w:r>
      <w:r w:rsidRPr="004E3675">
        <w:rPr>
          <w:b/>
          <w:sz w:val="28"/>
          <w:szCs w:val="28"/>
        </w:rPr>
        <w:t xml:space="preserve"> по всем вопросам, связанным с участием избирательного объединения в выборах депутат</w:t>
      </w:r>
      <w:r w:rsidR="004E3675">
        <w:rPr>
          <w:b/>
          <w:sz w:val="28"/>
          <w:szCs w:val="28"/>
        </w:rPr>
        <w:t>ов</w:t>
      </w:r>
      <w:r w:rsidRPr="004E3675">
        <w:rPr>
          <w:b/>
          <w:sz w:val="28"/>
          <w:szCs w:val="28"/>
        </w:rPr>
        <w:t xml:space="preserve"> Совет</w:t>
      </w:r>
      <w:r w:rsidR="004E3675">
        <w:rPr>
          <w:b/>
          <w:sz w:val="28"/>
          <w:szCs w:val="28"/>
        </w:rPr>
        <w:t xml:space="preserve">ов </w:t>
      </w:r>
      <w:r w:rsidRPr="004E3675">
        <w:rPr>
          <w:b/>
          <w:sz w:val="28"/>
          <w:szCs w:val="28"/>
        </w:rPr>
        <w:t>народных депутатов</w:t>
      </w:r>
      <w:r w:rsidR="004E3675" w:rsidRPr="004E3675">
        <w:t xml:space="preserve"> </w:t>
      </w:r>
      <w:r w:rsidR="004E3675" w:rsidRPr="004E3675">
        <w:rPr>
          <w:b/>
          <w:sz w:val="28"/>
          <w:szCs w:val="28"/>
        </w:rPr>
        <w:t>Загорского, Красулинского, Кузедеевского, Сосновского, Терсинского, Центрального сельских поселений</w:t>
      </w:r>
      <w:r w:rsidRPr="004E3675">
        <w:rPr>
          <w:b/>
          <w:sz w:val="28"/>
          <w:szCs w:val="28"/>
        </w:rPr>
        <w:t xml:space="preserve"> </w:t>
      </w:r>
      <w:r w:rsidR="004E3675">
        <w:rPr>
          <w:b/>
          <w:sz w:val="28"/>
          <w:szCs w:val="28"/>
        </w:rPr>
        <w:t>второго</w:t>
      </w:r>
      <w:r w:rsidRPr="004E3675">
        <w:rPr>
          <w:b/>
          <w:sz w:val="28"/>
          <w:szCs w:val="28"/>
        </w:rPr>
        <w:t xml:space="preserve"> созыва</w:t>
      </w:r>
      <w:r w:rsidR="004E3675">
        <w:rPr>
          <w:b/>
          <w:sz w:val="28"/>
          <w:szCs w:val="28"/>
        </w:rPr>
        <w:t>,</w:t>
      </w:r>
      <w:r w:rsidRPr="004E3675">
        <w:rPr>
          <w:b/>
          <w:sz w:val="28"/>
          <w:szCs w:val="28"/>
        </w:rPr>
        <w:t xml:space="preserve"> за исключением финансовых</w:t>
      </w:r>
    </w:p>
    <w:p w:rsidR="00877979" w:rsidRDefault="00877979" w:rsidP="008C2C24">
      <w:pPr>
        <w:pStyle w:val="21"/>
        <w:widowControl w:val="0"/>
        <w:spacing w:after="0" w:line="240" w:lineRule="auto"/>
        <w:ind w:left="0" w:right="3703"/>
        <w:jc w:val="both"/>
        <w:rPr>
          <w:b/>
          <w:sz w:val="20"/>
          <w:szCs w:val="20"/>
        </w:rPr>
      </w:pPr>
    </w:p>
    <w:p w:rsidR="00877979" w:rsidRDefault="00877979" w:rsidP="008C2C24">
      <w:pPr>
        <w:pStyle w:val="21"/>
        <w:widowControl w:val="0"/>
        <w:spacing w:after="0" w:line="240" w:lineRule="auto"/>
        <w:ind w:left="0" w:right="3703"/>
        <w:jc w:val="both"/>
        <w:rPr>
          <w:b/>
          <w:sz w:val="20"/>
          <w:szCs w:val="20"/>
        </w:rPr>
      </w:pPr>
    </w:p>
    <w:p w:rsidR="00877979" w:rsidRDefault="00877979" w:rsidP="00EF1F0C">
      <w:pPr>
        <w:pStyle w:val="21"/>
        <w:widowControl w:val="0"/>
        <w:spacing w:after="0" w:line="240" w:lineRule="auto"/>
        <w:ind w:left="0" w:firstLine="708"/>
        <w:jc w:val="both"/>
      </w:pPr>
      <w:r>
        <w:t xml:space="preserve">Рассмотрев документы, представленные в </w:t>
      </w:r>
      <w:r w:rsidR="004E3675">
        <w:t>территориальную избирательную комиссию Новокузнецкого муниципального района</w:t>
      </w:r>
      <w:r w:rsidR="004E3675" w:rsidRPr="008C47B9">
        <w:t xml:space="preserve"> </w:t>
      </w:r>
      <w:r w:rsidR="004E3675" w:rsidRPr="00715A51">
        <w:t xml:space="preserve">с учетом возложенных на нее полномочий  </w:t>
      </w:r>
      <w:proofErr w:type="gramStart"/>
      <w:r w:rsidR="004E3675" w:rsidRPr="00715A51">
        <w:t>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  <w:r w:rsidR="004E3675">
        <w:t xml:space="preserve"> (далее – Комиссия) </w:t>
      </w:r>
      <w:r w:rsidRPr="00EC4F4A">
        <w:t xml:space="preserve">избирательным объединением </w:t>
      </w:r>
      <w:r w:rsidR="004E3675" w:rsidRPr="00CD1018">
        <w:t xml:space="preserve">Новокузнецкое </w:t>
      </w:r>
      <w:r w:rsidR="004E3675">
        <w:t>районное</w:t>
      </w:r>
      <w:r w:rsidR="004E3675" w:rsidRPr="00CD1018">
        <w:t xml:space="preserve"> </w:t>
      </w:r>
      <w:r w:rsidR="004E3675">
        <w:t xml:space="preserve">местное </w:t>
      </w:r>
      <w:r w:rsidR="004E3675" w:rsidRPr="00CD1018">
        <w:t xml:space="preserve">отделение </w:t>
      </w:r>
      <w:r w:rsidR="004E3675" w:rsidRPr="008C47B9">
        <w:t>Кузбасского регионального отделения</w:t>
      </w:r>
      <w:r w:rsidR="00EF1F0C">
        <w:t xml:space="preserve"> </w:t>
      </w:r>
      <w:r w:rsidR="00EF1F0C" w:rsidRPr="00EF1F0C">
        <w:t>Всероссийской политической партии</w:t>
      </w:r>
      <w:r w:rsidR="004E3675" w:rsidRPr="00CD1018">
        <w:t xml:space="preserve"> </w:t>
      </w:r>
      <w:r w:rsidRPr="007864C9">
        <w:rPr>
          <w:b/>
        </w:rPr>
        <w:t>«ЕДИНАЯ РОССИЯ»</w:t>
      </w:r>
      <w:r>
        <w:t xml:space="preserve"> для </w:t>
      </w:r>
      <w:r w:rsidRPr="008359E9">
        <w:t>регистрации уполномоченн</w:t>
      </w:r>
      <w:r w:rsidR="004E3675">
        <w:t>ого</w:t>
      </w:r>
      <w:r w:rsidRPr="008359E9">
        <w:t xml:space="preserve"> представител</w:t>
      </w:r>
      <w:r w:rsidR="004E3675">
        <w:t>я</w:t>
      </w:r>
      <w:r w:rsidRPr="008359E9">
        <w:t xml:space="preserve"> </w:t>
      </w:r>
      <w:r w:rsidRPr="007B6D06">
        <w:t>Новокузнецк</w:t>
      </w:r>
      <w:r>
        <w:t>ого</w:t>
      </w:r>
      <w:r w:rsidR="004E3675">
        <w:t xml:space="preserve"> районного </w:t>
      </w:r>
      <w:r w:rsidRPr="007B6D06">
        <w:t>местно</w:t>
      </w:r>
      <w:r>
        <w:t>го отделения</w:t>
      </w:r>
      <w:r w:rsidRPr="007B6D06">
        <w:t xml:space="preserve"> </w:t>
      </w:r>
      <w:r>
        <w:t>Кузбасского</w:t>
      </w:r>
      <w:r w:rsidRPr="007B6D06">
        <w:t xml:space="preserve"> регионального отделения </w:t>
      </w:r>
      <w:r w:rsidR="00EF1F0C" w:rsidRPr="00EF1F0C">
        <w:t>Всероссийской политической партии</w:t>
      </w:r>
      <w:r w:rsidRPr="007B6D06">
        <w:t xml:space="preserve"> </w:t>
      </w:r>
      <w:r w:rsidRPr="007864C9">
        <w:rPr>
          <w:b/>
        </w:rPr>
        <w:t>«ЕДИНАЯ РОССИЯ»</w:t>
      </w:r>
      <w:r w:rsidRPr="008359E9">
        <w:t xml:space="preserve"> по всем вопросам, связанным с участием избирательного объединения в </w:t>
      </w:r>
      <w:r w:rsidR="004E3675" w:rsidRPr="004E3675">
        <w:t>выборах депутатов Советов народных депутатов Загорского, Красулинского</w:t>
      </w:r>
      <w:proofErr w:type="gramEnd"/>
      <w:r w:rsidR="004E3675" w:rsidRPr="004E3675">
        <w:t>, Кузедеевского, Сосновского, Терсинского, Центрального сельских поселений второго созыва, за исключением финансовых</w:t>
      </w:r>
      <w:r>
        <w:t xml:space="preserve">, а именно: </w:t>
      </w:r>
      <w:proofErr w:type="gramStart"/>
      <w:r w:rsidRPr="006B011B">
        <w:t xml:space="preserve">Решение № </w:t>
      </w:r>
      <w:r w:rsidR="006B011B" w:rsidRPr="006B011B">
        <w:t>42</w:t>
      </w:r>
      <w:r w:rsidRPr="006B011B">
        <w:t xml:space="preserve"> </w:t>
      </w:r>
      <w:r w:rsidR="006B011B">
        <w:t xml:space="preserve">от 28.06.2019 г. </w:t>
      </w:r>
      <w:r w:rsidRPr="006B011B">
        <w:t xml:space="preserve">заседания Местного политического совета Новокузнецкого </w:t>
      </w:r>
      <w:r w:rsidR="004E3675" w:rsidRPr="006B011B">
        <w:t xml:space="preserve">районного </w:t>
      </w:r>
      <w:r w:rsidRPr="006B011B">
        <w:t xml:space="preserve">местного отделения </w:t>
      </w:r>
      <w:r w:rsidR="00EF1F0C" w:rsidRPr="00EF1F0C">
        <w:t>Всероссийской политической партии</w:t>
      </w:r>
      <w:r>
        <w:t xml:space="preserve"> </w:t>
      </w:r>
      <w:r w:rsidRPr="007864C9">
        <w:rPr>
          <w:b/>
        </w:rPr>
        <w:t>«ЕДИНАЯ РОССИЯ»</w:t>
      </w:r>
      <w:r>
        <w:t xml:space="preserve"> о назначении указанн</w:t>
      </w:r>
      <w:r w:rsidR="004E3675">
        <w:t>ого</w:t>
      </w:r>
      <w:r>
        <w:t xml:space="preserve"> уполномоченн</w:t>
      </w:r>
      <w:r w:rsidR="004E3675">
        <w:t>ого</w:t>
      </w:r>
      <w:r>
        <w:t xml:space="preserve">, письменное заявление уполномоченного о согласии быть уполномоченным, Комиссия установила, что порядок назначения уполномоченных представителей по всем вопросам, связанным с участием избирательного объединения в </w:t>
      </w:r>
      <w:r w:rsidR="004E3675" w:rsidRPr="004E3675"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proofErr w:type="gramEnd"/>
      <w:r>
        <w:t xml:space="preserve">, за исключением финансовых, в целом соответствует требованиям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54-ОЗ «О выборах в органы местного самоуправления в Кемеровской области», Уставу Всероссийской политической партии </w:t>
      </w:r>
      <w:r w:rsidRPr="007864C9">
        <w:rPr>
          <w:b/>
        </w:rPr>
        <w:t>«ЕДИНАЯ РОССИЯ».</w:t>
      </w:r>
    </w:p>
    <w:p w:rsidR="00877979" w:rsidRPr="009401ED" w:rsidRDefault="00877979" w:rsidP="008C2C24">
      <w:pPr>
        <w:widowControl w:val="0"/>
        <w:ind w:firstLine="708"/>
        <w:jc w:val="both"/>
      </w:pPr>
      <w:r>
        <w:t xml:space="preserve">С учетом вышеизложенного и в соответствии со ст.34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№54-ОЗ «О выборах в органы местного самоуправления в Кемеровской области», </w:t>
      </w:r>
      <w:r w:rsidR="007864C9">
        <w:t>К</w:t>
      </w:r>
      <w:r>
        <w:t xml:space="preserve">омиссия </w:t>
      </w:r>
    </w:p>
    <w:p w:rsidR="00877979" w:rsidRDefault="00877979" w:rsidP="008C2C24">
      <w:pPr>
        <w:widowControl w:val="0"/>
        <w:shd w:val="clear" w:color="auto" w:fill="FFFFFF"/>
        <w:spacing w:before="120" w:after="120"/>
        <w:ind w:left="23" w:hanging="23"/>
        <w:jc w:val="both"/>
      </w:pPr>
      <w:r>
        <w:t>РЕШИЛА:</w:t>
      </w:r>
    </w:p>
    <w:p w:rsidR="00877979" w:rsidRDefault="00877979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>
        <w:lastRenderedPageBreak/>
        <w:t xml:space="preserve">Зарегистрировать </w:t>
      </w:r>
      <w:r w:rsidR="006B011B">
        <w:t>Куртукову Викторию Александровну</w:t>
      </w:r>
      <w:r>
        <w:t xml:space="preserve"> уполномоченным представителем </w:t>
      </w:r>
      <w:r w:rsidRPr="00BF2CAA">
        <w:t xml:space="preserve">избирательного объединения </w:t>
      </w:r>
      <w:r w:rsidRPr="007B6D06">
        <w:t>Новокузнецкое</w:t>
      </w:r>
      <w:r w:rsidR="004E3675">
        <w:t xml:space="preserve"> районное</w:t>
      </w:r>
      <w:r w:rsidRPr="007B6D06">
        <w:t xml:space="preserve"> местное отделение </w:t>
      </w:r>
      <w:r>
        <w:t>Кузбасского</w:t>
      </w:r>
      <w:r w:rsidRPr="007B6D06">
        <w:t xml:space="preserve"> регионального отделения </w:t>
      </w:r>
      <w:r w:rsidR="00EF1F0C" w:rsidRPr="00EF1F0C">
        <w:t>Всероссийской политической партии</w:t>
      </w:r>
      <w:r w:rsidRPr="007B6D06">
        <w:t xml:space="preserve"> </w:t>
      </w:r>
      <w:r w:rsidRPr="007864C9">
        <w:rPr>
          <w:b/>
        </w:rPr>
        <w:t>«ЕДИНАЯ РОССИЯ»</w:t>
      </w:r>
      <w:r>
        <w:t xml:space="preserve"> по всем вопросам, </w:t>
      </w:r>
      <w:r w:rsidRPr="00DC55EA">
        <w:t xml:space="preserve">связанным с участием избирательного объединения в </w:t>
      </w:r>
      <w:r w:rsidR="004E3675" w:rsidRPr="004E3675"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DC55EA">
        <w:t>, за исключением финансовых.</w:t>
      </w:r>
    </w:p>
    <w:p w:rsidR="00877979" w:rsidRPr="00DC55EA" w:rsidRDefault="00877979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 w:rsidRPr="00DC55EA">
        <w:t>Выдать уполномоченн</w:t>
      </w:r>
      <w:r w:rsidR="004E3675">
        <w:t>ому</w:t>
      </w:r>
      <w:r w:rsidRPr="00DC55EA">
        <w:t xml:space="preserve"> представител</w:t>
      </w:r>
      <w:r w:rsidR="004E3675">
        <w:t>ю</w:t>
      </w:r>
      <w:r w:rsidRPr="00DC55EA">
        <w:t xml:space="preserve"> избирательного объединения </w:t>
      </w:r>
      <w:r w:rsidRPr="007B6D06">
        <w:t xml:space="preserve">Новокузнецкое </w:t>
      </w:r>
      <w:r w:rsidR="004E3675">
        <w:t xml:space="preserve">районное </w:t>
      </w:r>
      <w:r w:rsidRPr="007B6D06">
        <w:t xml:space="preserve">местное отделение </w:t>
      </w:r>
      <w:r>
        <w:t>Кузбасского</w:t>
      </w:r>
      <w:r w:rsidRPr="007B6D06">
        <w:t xml:space="preserve"> регионального отделения </w:t>
      </w:r>
      <w:r w:rsidR="00EF1F0C" w:rsidRPr="00EF1F0C">
        <w:t>Всероссийской политической партии</w:t>
      </w:r>
      <w:r w:rsidRPr="007B6D06">
        <w:t xml:space="preserve"> </w:t>
      </w:r>
      <w:r w:rsidRPr="007864C9">
        <w:rPr>
          <w:b/>
        </w:rPr>
        <w:t>«ЕДИНАЯ РОССИЯ»</w:t>
      </w:r>
      <w:r w:rsidRPr="00DC55EA">
        <w:t xml:space="preserve"> удостоверени</w:t>
      </w:r>
      <w:r w:rsidR="004E3675">
        <w:t xml:space="preserve">е </w:t>
      </w:r>
      <w:r w:rsidRPr="00DC55EA">
        <w:t xml:space="preserve"> уполномоченн</w:t>
      </w:r>
      <w:r w:rsidR="004E3675">
        <w:t>ого</w:t>
      </w:r>
      <w:r w:rsidRPr="00DC55EA">
        <w:t xml:space="preserve"> представител</w:t>
      </w:r>
      <w:r w:rsidR="004E3675">
        <w:t xml:space="preserve">я </w:t>
      </w:r>
      <w:r w:rsidRPr="00DC55EA">
        <w:t xml:space="preserve"> избирательного объединения установленного образца.</w:t>
      </w:r>
    </w:p>
    <w:p w:rsidR="00877979" w:rsidRPr="00DC55EA" w:rsidRDefault="00877979" w:rsidP="008C2C24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 w:rsidRPr="00DC55EA">
        <w:t xml:space="preserve">Направить настоящее решение </w:t>
      </w:r>
      <w:r>
        <w:t>Комиссии</w:t>
      </w:r>
      <w:r w:rsidRPr="00DC55EA">
        <w:t xml:space="preserve"> избирательному объединению </w:t>
      </w:r>
      <w:r>
        <w:t xml:space="preserve">Новокузнецкое местное отделение Кузбасского </w:t>
      </w:r>
      <w:r w:rsidRPr="00DC55EA">
        <w:t>регионально</w:t>
      </w:r>
      <w:r>
        <w:t>го</w:t>
      </w:r>
      <w:r w:rsidRPr="00DC55EA">
        <w:t xml:space="preserve"> отделени</w:t>
      </w:r>
      <w:r>
        <w:t>я</w:t>
      </w:r>
      <w:r w:rsidRPr="00DC55EA">
        <w:t xml:space="preserve"> </w:t>
      </w:r>
      <w:r w:rsidR="00EF1F0C" w:rsidRPr="00EF1F0C">
        <w:t>Всероссийской политической партии</w:t>
      </w:r>
      <w:r w:rsidRPr="00DC55EA">
        <w:t xml:space="preserve"> </w:t>
      </w:r>
      <w:r w:rsidRPr="007864C9">
        <w:rPr>
          <w:b/>
        </w:rPr>
        <w:t>«ЕДИНАЯ РОССИЯ».</w:t>
      </w:r>
    </w:p>
    <w:p w:rsidR="006B011B" w:rsidRDefault="00877979" w:rsidP="006B011B">
      <w:pPr>
        <w:widowControl w:val="0"/>
        <w:numPr>
          <w:ilvl w:val="0"/>
          <w:numId w:val="1"/>
        </w:numPr>
        <w:shd w:val="clear" w:color="auto" w:fill="FFFFFF"/>
        <w:ind w:left="426" w:hanging="342"/>
        <w:jc w:val="both"/>
      </w:pPr>
      <w:r>
        <w:t xml:space="preserve">Разместить </w:t>
      </w:r>
      <w:r w:rsidR="004E3675" w:rsidRPr="007759D2">
        <w:t xml:space="preserve">данное решение в информационно-телекоммуникационной сети общего пользования без ограничения доступа Интернет на сайте </w:t>
      </w:r>
      <w:r w:rsidR="006B011B">
        <w:t>администрации</w:t>
      </w:r>
      <w:r w:rsidR="004E3675" w:rsidRPr="007759D2">
        <w:t xml:space="preserve"> Новокузнецкого</w:t>
      </w:r>
      <w:bookmarkStart w:id="1" w:name="_Hlk11797324"/>
      <w:r w:rsidR="004E3675" w:rsidRPr="007759D2">
        <w:t xml:space="preserve"> муниципального района</w:t>
      </w:r>
      <w:bookmarkEnd w:id="1"/>
      <w:r w:rsidR="004E3675" w:rsidRPr="007759D2">
        <w:t>.</w:t>
      </w:r>
    </w:p>
    <w:p w:rsidR="004E3675" w:rsidRPr="007759D2" w:rsidRDefault="00877979" w:rsidP="006B011B">
      <w:pPr>
        <w:widowControl w:val="0"/>
        <w:numPr>
          <w:ilvl w:val="0"/>
          <w:numId w:val="1"/>
        </w:numPr>
        <w:shd w:val="clear" w:color="auto" w:fill="FFFFFF"/>
        <w:ind w:left="426" w:hanging="342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</w:t>
      </w:r>
      <w:r w:rsidR="004E3675" w:rsidRPr="006B011B">
        <w:rPr>
          <w:color w:val="000000"/>
        </w:rPr>
        <w:t>избирательной комиссии Ермакову Н.Н</w:t>
      </w:r>
    </w:p>
    <w:p w:rsidR="00877979" w:rsidRDefault="00877979" w:rsidP="004E3675">
      <w:pPr>
        <w:widowControl w:val="0"/>
        <w:shd w:val="clear" w:color="auto" w:fill="FFFFFF"/>
        <w:jc w:val="both"/>
      </w:pPr>
    </w:p>
    <w:p w:rsidR="00877979" w:rsidRDefault="00877979" w:rsidP="008C2C24">
      <w:pPr>
        <w:pStyle w:val="21"/>
        <w:spacing w:after="0" w:line="240" w:lineRule="auto"/>
        <w:ind w:left="0"/>
        <w:jc w:val="both"/>
        <w:rPr>
          <w:b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E3675" w:rsidRPr="001A6838" w:rsidTr="002D75F8">
        <w:trPr>
          <w:trHeight w:val="1260"/>
          <w:jc w:val="center"/>
        </w:trPr>
        <w:tc>
          <w:tcPr>
            <w:tcW w:w="4248" w:type="dxa"/>
          </w:tcPr>
          <w:p w:rsidR="004E3675" w:rsidRDefault="004E3675" w:rsidP="002D75F8"/>
          <w:p w:rsidR="004E3675" w:rsidRPr="00F741F9" w:rsidRDefault="004E3675" w:rsidP="002D75F8">
            <w:pPr>
              <w:rPr>
                <w:b/>
              </w:rPr>
            </w:pP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Председатель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268" w:type="dxa"/>
          </w:tcPr>
          <w:p w:rsidR="004E3675" w:rsidRPr="001A6838" w:rsidRDefault="004E3675" w:rsidP="002D75F8">
            <w:pPr>
              <w:ind w:firstLine="709"/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Default="004E3675" w:rsidP="002D75F8">
            <w:pPr>
              <w:ind w:firstLine="709"/>
              <w:jc w:val="right"/>
            </w:pPr>
          </w:p>
          <w:p w:rsidR="004E3675" w:rsidRPr="001A6838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proofErr w:type="spellStart"/>
            <w:r w:rsidRPr="00F741F9">
              <w:rPr>
                <w:b/>
              </w:rPr>
              <w:t>О.Ю.Ковалева</w:t>
            </w:r>
            <w:proofErr w:type="spellEnd"/>
          </w:p>
          <w:p w:rsidR="004E3675" w:rsidRPr="001A6838" w:rsidRDefault="004E3675" w:rsidP="002D75F8">
            <w:pPr>
              <w:ind w:firstLine="709"/>
              <w:jc w:val="right"/>
              <w:rPr>
                <w:rFonts w:ascii="Times New Roman CYR" w:hAnsi="Times New Roman CYR"/>
              </w:rPr>
            </w:pPr>
          </w:p>
        </w:tc>
      </w:tr>
      <w:tr w:rsidR="004E3675" w:rsidRPr="00F741F9" w:rsidTr="002D75F8">
        <w:trPr>
          <w:jc w:val="center"/>
        </w:trPr>
        <w:tc>
          <w:tcPr>
            <w:tcW w:w="4248" w:type="dxa"/>
          </w:tcPr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Секретарь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</w:p>
        </w:tc>
        <w:tc>
          <w:tcPr>
            <w:tcW w:w="2268" w:type="dxa"/>
          </w:tcPr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proofErr w:type="spellStart"/>
            <w:r w:rsidRPr="00F741F9">
              <w:rPr>
                <w:b/>
              </w:rPr>
              <w:t>Н.Н.Ермакова</w:t>
            </w:r>
            <w:proofErr w:type="spellEnd"/>
          </w:p>
        </w:tc>
      </w:tr>
    </w:tbl>
    <w:p w:rsidR="00877979" w:rsidRDefault="00877979" w:rsidP="008C2C24">
      <w:pPr>
        <w:shd w:val="clear" w:color="auto" w:fill="FFFFFF"/>
        <w:jc w:val="both"/>
      </w:pPr>
    </w:p>
    <w:p w:rsidR="00877979" w:rsidRDefault="00877979" w:rsidP="007A692E">
      <w:pPr>
        <w:jc w:val="center"/>
        <w:rPr>
          <w:sz w:val="28"/>
          <w:szCs w:val="28"/>
        </w:rPr>
      </w:pPr>
    </w:p>
    <w:sectPr w:rsidR="00877979" w:rsidSect="00DC55EA">
      <w:pgSz w:w="11907" w:h="16840"/>
      <w:pgMar w:top="993" w:right="708" w:bottom="1276" w:left="851" w:header="0" w:footer="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46" w:rsidRDefault="00964646" w:rsidP="000D0DFB">
      <w:r>
        <w:separator/>
      </w:r>
    </w:p>
  </w:endnote>
  <w:endnote w:type="continuationSeparator" w:id="0">
    <w:p w:rsidR="00964646" w:rsidRDefault="00964646" w:rsidP="000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46" w:rsidRDefault="00964646" w:rsidP="000D0DFB">
      <w:r>
        <w:separator/>
      </w:r>
    </w:p>
  </w:footnote>
  <w:footnote w:type="continuationSeparator" w:id="0">
    <w:p w:rsidR="00964646" w:rsidRDefault="00964646" w:rsidP="000D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413AC3"/>
    <w:multiLevelType w:val="hybridMultilevel"/>
    <w:tmpl w:val="F6F81E1A"/>
    <w:lvl w:ilvl="0" w:tplc="A64A02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0B0FC7"/>
    <w:multiLevelType w:val="hybridMultilevel"/>
    <w:tmpl w:val="E0E89F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DE6FA4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B"/>
    <w:rsid w:val="00027561"/>
    <w:rsid w:val="000A1ED2"/>
    <w:rsid w:val="000D0DFB"/>
    <w:rsid w:val="000F5964"/>
    <w:rsid w:val="000F607E"/>
    <w:rsid w:val="00113518"/>
    <w:rsid w:val="00131C7C"/>
    <w:rsid w:val="00135628"/>
    <w:rsid w:val="00173EC7"/>
    <w:rsid w:val="001B02C9"/>
    <w:rsid w:val="00262EA1"/>
    <w:rsid w:val="002A6095"/>
    <w:rsid w:val="002B0E87"/>
    <w:rsid w:val="002C2088"/>
    <w:rsid w:val="00311F90"/>
    <w:rsid w:val="00314822"/>
    <w:rsid w:val="00323819"/>
    <w:rsid w:val="00345C01"/>
    <w:rsid w:val="003736F2"/>
    <w:rsid w:val="004140B7"/>
    <w:rsid w:val="0043468B"/>
    <w:rsid w:val="004738B5"/>
    <w:rsid w:val="004816C6"/>
    <w:rsid w:val="004B5904"/>
    <w:rsid w:val="004E3675"/>
    <w:rsid w:val="005142AA"/>
    <w:rsid w:val="00515B38"/>
    <w:rsid w:val="0053177F"/>
    <w:rsid w:val="005E11C8"/>
    <w:rsid w:val="00607F92"/>
    <w:rsid w:val="006B011B"/>
    <w:rsid w:val="006F5A56"/>
    <w:rsid w:val="00712B1B"/>
    <w:rsid w:val="00715348"/>
    <w:rsid w:val="00732625"/>
    <w:rsid w:val="00735863"/>
    <w:rsid w:val="00737CDB"/>
    <w:rsid w:val="00761F7F"/>
    <w:rsid w:val="00782F84"/>
    <w:rsid w:val="007864C9"/>
    <w:rsid w:val="00795212"/>
    <w:rsid w:val="007A68D4"/>
    <w:rsid w:val="007A692E"/>
    <w:rsid w:val="007B6D06"/>
    <w:rsid w:val="007D703C"/>
    <w:rsid w:val="007F6C6A"/>
    <w:rsid w:val="008359E9"/>
    <w:rsid w:val="008404C3"/>
    <w:rsid w:val="00857896"/>
    <w:rsid w:val="00877979"/>
    <w:rsid w:val="0089354B"/>
    <w:rsid w:val="008A64BF"/>
    <w:rsid w:val="008C2C24"/>
    <w:rsid w:val="00901170"/>
    <w:rsid w:val="009178E4"/>
    <w:rsid w:val="009401ED"/>
    <w:rsid w:val="0094668A"/>
    <w:rsid w:val="00961353"/>
    <w:rsid w:val="00964646"/>
    <w:rsid w:val="00980F46"/>
    <w:rsid w:val="009828B6"/>
    <w:rsid w:val="00994646"/>
    <w:rsid w:val="009D7D81"/>
    <w:rsid w:val="009F015A"/>
    <w:rsid w:val="00A25104"/>
    <w:rsid w:val="00A26127"/>
    <w:rsid w:val="00A67D0F"/>
    <w:rsid w:val="00A7150B"/>
    <w:rsid w:val="00AC40C4"/>
    <w:rsid w:val="00AC47E7"/>
    <w:rsid w:val="00B23302"/>
    <w:rsid w:val="00B43267"/>
    <w:rsid w:val="00B4498E"/>
    <w:rsid w:val="00B86FA3"/>
    <w:rsid w:val="00BC0FFE"/>
    <w:rsid w:val="00BF2CAA"/>
    <w:rsid w:val="00C00433"/>
    <w:rsid w:val="00C0383C"/>
    <w:rsid w:val="00C3467C"/>
    <w:rsid w:val="00C56B25"/>
    <w:rsid w:val="00C724AF"/>
    <w:rsid w:val="00C76492"/>
    <w:rsid w:val="00D02245"/>
    <w:rsid w:val="00D22A6E"/>
    <w:rsid w:val="00D300CC"/>
    <w:rsid w:val="00D42353"/>
    <w:rsid w:val="00D77372"/>
    <w:rsid w:val="00DC55EA"/>
    <w:rsid w:val="00E03A60"/>
    <w:rsid w:val="00E518CE"/>
    <w:rsid w:val="00E948DE"/>
    <w:rsid w:val="00EB06C7"/>
    <w:rsid w:val="00EC4F4A"/>
    <w:rsid w:val="00ED5DB0"/>
    <w:rsid w:val="00EF1F0C"/>
    <w:rsid w:val="00F01D90"/>
    <w:rsid w:val="00F078EA"/>
    <w:rsid w:val="00F370C0"/>
    <w:rsid w:val="00F649EE"/>
    <w:rsid w:val="00F72535"/>
    <w:rsid w:val="00F77BB9"/>
    <w:rsid w:val="00FB782C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USER</dc:creator>
  <cp:lastModifiedBy>Территориально-избирательная комиссия</cp:lastModifiedBy>
  <cp:revision>8</cp:revision>
  <cp:lastPrinted>2019-07-04T04:27:00Z</cp:lastPrinted>
  <dcterms:created xsi:type="dcterms:W3CDTF">2019-07-03T08:41:00Z</dcterms:created>
  <dcterms:modified xsi:type="dcterms:W3CDTF">2019-07-04T05:36:00Z</dcterms:modified>
</cp:coreProperties>
</file>