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C3" w:rsidRPr="00950577" w:rsidRDefault="008C7DC3" w:rsidP="008C7DC3">
      <w:pPr>
        <w:pStyle w:val="1"/>
        <w:ind w:firstLine="0"/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0FE1ECEC" wp14:editId="694AC5F1">
            <wp:extent cx="666750" cy="685800"/>
            <wp:effectExtent l="1905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C3" w:rsidRPr="00950577" w:rsidRDefault="008C7DC3" w:rsidP="008C7DC3">
      <w:pPr>
        <w:rPr>
          <w:highlight w:val="yellow"/>
        </w:rPr>
      </w:pPr>
    </w:p>
    <w:p w:rsidR="008C7DC3" w:rsidRPr="00753555" w:rsidRDefault="008C7DC3" w:rsidP="008C7DC3">
      <w:pPr>
        <w:pStyle w:val="1"/>
        <w:ind w:firstLine="0"/>
        <w:jc w:val="center"/>
        <w:rPr>
          <w:b w:val="0"/>
          <w:sz w:val="32"/>
          <w:szCs w:val="32"/>
        </w:rPr>
      </w:pPr>
      <w:r w:rsidRPr="00753555">
        <w:rPr>
          <w:b w:val="0"/>
          <w:sz w:val="32"/>
          <w:szCs w:val="32"/>
        </w:rPr>
        <w:t>Кемеровская область</w:t>
      </w:r>
    </w:p>
    <w:p w:rsidR="008C7DC3" w:rsidRPr="00753555" w:rsidRDefault="008C7DC3" w:rsidP="008C7DC3">
      <w:pPr>
        <w:jc w:val="center"/>
        <w:rPr>
          <w:noProof/>
          <w:sz w:val="32"/>
          <w:szCs w:val="32"/>
        </w:rPr>
      </w:pPr>
      <w:r w:rsidRPr="00753555">
        <w:rPr>
          <w:noProof/>
          <w:sz w:val="32"/>
          <w:szCs w:val="32"/>
        </w:rPr>
        <w:t>Новокузнецкий муниципальный район</w:t>
      </w:r>
    </w:p>
    <w:p w:rsidR="008C7DC3" w:rsidRPr="00753555" w:rsidRDefault="008C7DC3" w:rsidP="008C7DC3">
      <w:pPr>
        <w:jc w:val="center"/>
        <w:rPr>
          <w:noProof/>
          <w:sz w:val="32"/>
          <w:szCs w:val="32"/>
        </w:rPr>
      </w:pPr>
      <w:r w:rsidRPr="00753555">
        <w:rPr>
          <w:noProof/>
          <w:sz w:val="32"/>
          <w:szCs w:val="32"/>
        </w:rPr>
        <w:t>Администрация Новокузнецкого муниципального района</w:t>
      </w:r>
    </w:p>
    <w:p w:rsidR="008C7DC3" w:rsidRPr="00753555" w:rsidRDefault="008C7DC3" w:rsidP="008C7DC3">
      <w:pPr>
        <w:pStyle w:val="a3"/>
        <w:jc w:val="center"/>
        <w:rPr>
          <w:rFonts w:ascii="Times New Roman" w:hAnsi="Times New Roman"/>
          <w:sz w:val="26"/>
        </w:rPr>
      </w:pPr>
    </w:p>
    <w:p w:rsidR="008C7DC3" w:rsidRPr="00753555" w:rsidRDefault="008C7DC3" w:rsidP="008C7DC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753555">
        <w:rPr>
          <w:rFonts w:ascii="Times New Roman" w:hAnsi="Times New Roman"/>
          <w:sz w:val="28"/>
          <w:szCs w:val="28"/>
        </w:rPr>
        <w:t>ПОСТАНОВЛЕНИЕ</w:t>
      </w:r>
    </w:p>
    <w:p w:rsidR="008C7DC3" w:rsidRPr="00753555" w:rsidRDefault="008C7DC3" w:rsidP="008C7D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</w:t>
      </w:r>
      <w:r w:rsidRPr="007535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_____________</w:t>
      </w:r>
    </w:p>
    <w:p w:rsidR="008C7DC3" w:rsidRPr="00753555" w:rsidRDefault="008C7DC3" w:rsidP="008C7DC3">
      <w:pPr>
        <w:pStyle w:val="a3"/>
        <w:jc w:val="center"/>
        <w:rPr>
          <w:rFonts w:ascii="Times New Roman" w:hAnsi="Times New Roman"/>
          <w:noProof/>
        </w:rPr>
      </w:pPr>
      <w:r w:rsidRPr="00753555">
        <w:rPr>
          <w:rFonts w:ascii="Times New Roman" w:hAnsi="Times New Roman"/>
          <w:sz w:val="28"/>
          <w:szCs w:val="28"/>
        </w:rPr>
        <w:t>г. Новокузнецк</w:t>
      </w:r>
    </w:p>
    <w:p w:rsidR="008C7DC3" w:rsidRPr="00753555" w:rsidRDefault="008C7DC3" w:rsidP="008C7DC3">
      <w:pPr>
        <w:jc w:val="center"/>
        <w:rPr>
          <w:b/>
          <w:sz w:val="26"/>
          <w:szCs w:val="26"/>
        </w:rPr>
      </w:pPr>
    </w:p>
    <w:p w:rsidR="008C7DC3" w:rsidRDefault="008C7DC3" w:rsidP="008C7D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в постановление администрации Новокузнецкого муниципального района от </w:t>
      </w:r>
      <w:r w:rsidRPr="00A5605E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Pr="00A5605E">
        <w:rPr>
          <w:sz w:val="32"/>
          <w:szCs w:val="32"/>
        </w:rPr>
        <w:t>.1</w:t>
      </w:r>
      <w:r>
        <w:rPr>
          <w:sz w:val="32"/>
          <w:szCs w:val="32"/>
        </w:rPr>
        <w:t>0</w:t>
      </w:r>
      <w:r w:rsidRPr="00A5605E">
        <w:rPr>
          <w:sz w:val="32"/>
          <w:szCs w:val="32"/>
        </w:rPr>
        <w:t>.201</w:t>
      </w:r>
      <w:r>
        <w:rPr>
          <w:sz w:val="32"/>
          <w:szCs w:val="32"/>
        </w:rPr>
        <w:t>8 № 173</w:t>
      </w:r>
    </w:p>
    <w:p w:rsidR="008C7DC3" w:rsidRDefault="008C7DC3" w:rsidP="008C7DC3">
      <w:pPr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 муниципальной программы</w:t>
      </w:r>
      <w:r w:rsidRPr="00753555">
        <w:rPr>
          <w:sz w:val="32"/>
          <w:szCs w:val="32"/>
        </w:rPr>
        <w:t xml:space="preserve"> </w:t>
      </w:r>
    </w:p>
    <w:p w:rsidR="008C7DC3" w:rsidRDefault="008C7DC3" w:rsidP="008C7DC3">
      <w:pPr>
        <w:jc w:val="center"/>
        <w:rPr>
          <w:sz w:val="32"/>
          <w:szCs w:val="32"/>
        </w:rPr>
      </w:pPr>
      <w:r w:rsidRPr="00753555">
        <w:rPr>
          <w:sz w:val="32"/>
          <w:szCs w:val="32"/>
        </w:rPr>
        <w:t>«Молодежь и спорт Новокузнецкого муниципального района»</w:t>
      </w:r>
      <w:r>
        <w:rPr>
          <w:sz w:val="32"/>
          <w:szCs w:val="32"/>
        </w:rPr>
        <w:t xml:space="preserve"> </w:t>
      </w:r>
    </w:p>
    <w:p w:rsidR="008C7DC3" w:rsidRPr="00950577" w:rsidRDefault="008C7DC3" w:rsidP="008C7DC3">
      <w:pPr>
        <w:jc w:val="center"/>
        <w:rPr>
          <w:sz w:val="32"/>
          <w:szCs w:val="32"/>
          <w:highlight w:val="yellow"/>
        </w:rPr>
      </w:pPr>
    </w:p>
    <w:p w:rsidR="008C7DC3" w:rsidRPr="00FC0E36" w:rsidRDefault="008C7DC3" w:rsidP="008C7DC3">
      <w:pPr>
        <w:jc w:val="both"/>
      </w:pPr>
      <w:r w:rsidRPr="00FC0E36">
        <w:tab/>
        <w:t>На основании ст</w:t>
      </w:r>
      <w:r>
        <w:t xml:space="preserve">атьи </w:t>
      </w:r>
      <w:r w:rsidRPr="00FC0E36">
        <w:t xml:space="preserve">179 Бюджетного кодекса Российской Федерации, постановления администрации Новокузнецкого муниципального района от 06.11.2015 № 196 «Об утверждении </w:t>
      </w:r>
      <w:r>
        <w:t>П</w:t>
      </w:r>
      <w:r w:rsidRPr="00FC0E36">
        <w:t>орядка разработки, утверждения и реализации муниципальных программ МО «Новокузнецкий муниципальный район»</w:t>
      </w:r>
      <w:r>
        <w:t>, в целях приведения муниципальной программы в соответствие с решением Совета народных депутатов Новокузнецкого муниципального района от 26.12.2019 № 101-МНПА «О внесении изменений в решение Совета народных депутатов Новокузнецкого муниципального района от 18.12.2018 №13-МНПА «О бюджете Новокузнецкого муниципального района на 2019 год и плановый период 2020 и 2021 годов», руководствуясь статьей 40 Устава муниципального образования «</w:t>
      </w:r>
      <w:r w:rsidRPr="00FC0E36">
        <w:t>Новокузнецк</w:t>
      </w:r>
      <w:r>
        <w:t>ий</w:t>
      </w:r>
      <w:r w:rsidRPr="00FC0E36">
        <w:t xml:space="preserve"> муниципальн</w:t>
      </w:r>
      <w:r>
        <w:t>ый</w:t>
      </w:r>
      <w:r w:rsidRPr="00FC0E36">
        <w:t xml:space="preserve"> район</w:t>
      </w:r>
      <w:r>
        <w:t>»</w:t>
      </w:r>
      <w:r w:rsidRPr="00FC0E36">
        <w:t>:</w:t>
      </w:r>
    </w:p>
    <w:p w:rsidR="008C7DC3" w:rsidRDefault="008C7DC3" w:rsidP="008C7DC3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Новокузнецкого муниципального </w:t>
      </w:r>
    </w:p>
    <w:p w:rsidR="008C7DC3" w:rsidRDefault="008C7DC3" w:rsidP="008C7D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12.10.2018 № 173 «Об утверждении муниципальной программы «Молодежь и спорт Новокузнецкого муниципального района», изложив приложение к постановлению в новой редакции, согласно приложению, к настоящему постановлению.</w:t>
      </w:r>
    </w:p>
    <w:p w:rsidR="008C7DC3" w:rsidRPr="0000661E" w:rsidRDefault="008C7DC3" w:rsidP="008C7DC3">
      <w:pPr>
        <w:pStyle w:val="Con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Новокузнецкого муниципального района от 01.07.2019 № 121 «О внесении изменений в постановление администрации Новокузнецкого муниципального района от 12.10.2018 №173 «Об утверждении муниципальной программы Молодежь и спорт Новокузнецкого муниципального района».</w:t>
      </w:r>
    </w:p>
    <w:p w:rsidR="008C7DC3" w:rsidRDefault="008C7DC3" w:rsidP="008C7DC3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r w:rsidRPr="00830418">
        <w:rPr>
          <w:rFonts w:ascii="Times New Roman" w:hAnsi="Times New Roman" w:cs="Times New Roman"/>
          <w:sz w:val="24"/>
          <w:szCs w:val="24"/>
        </w:rPr>
        <w:t>www.admnkr.ru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C7DC3" w:rsidRDefault="008C7DC3" w:rsidP="008C7DC3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дня, следующего за днем его официального опубликования.</w:t>
      </w:r>
    </w:p>
    <w:p w:rsidR="008C7DC3" w:rsidRPr="00904BD6" w:rsidRDefault="008C7DC3" w:rsidP="008C7DC3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8C7DC3" w:rsidRDefault="008C7DC3" w:rsidP="008C7D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7DC3" w:rsidRDefault="008C7DC3" w:rsidP="008C7D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7DC3" w:rsidRDefault="008C7DC3" w:rsidP="008C7D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5DB" w:rsidRPr="008C7DC3" w:rsidRDefault="008C7DC3" w:rsidP="008C7D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04BD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04BD6">
        <w:rPr>
          <w:rFonts w:ascii="Times New Roman" w:hAnsi="Times New Roman" w:cs="Times New Roman"/>
          <w:sz w:val="24"/>
          <w:szCs w:val="24"/>
        </w:rPr>
        <w:t>Новокузнецкого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D6">
        <w:rPr>
          <w:rFonts w:ascii="Times New Roman" w:hAnsi="Times New Roman" w:cs="Times New Roman"/>
          <w:sz w:val="24"/>
          <w:szCs w:val="24"/>
        </w:rPr>
        <w:t xml:space="preserve">муниципального района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Шарнин</w:t>
      </w:r>
      <w:bookmarkStart w:id="0" w:name="_GoBack"/>
      <w:bookmarkEnd w:id="0"/>
    </w:p>
    <w:sectPr w:rsidR="005035DB" w:rsidRPr="008C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E6D2D"/>
    <w:multiLevelType w:val="hybridMultilevel"/>
    <w:tmpl w:val="4F8AE3CE"/>
    <w:lvl w:ilvl="0" w:tplc="E752D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AC"/>
    <w:rsid w:val="005035DB"/>
    <w:rsid w:val="008C7DC3"/>
    <w:rsid w:val="0097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064E"/>
  <w15:chartTrackingRefBased/>
  <w15:docId w15:val="{22F61882-A2EA-4B86-928A-F9AE1DF6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7DC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rsid w:val="008C7DC3"/>
    <w:pPr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C7D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C7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2020-01-28T09:22:00Z</dcterms:created>
  <dcterms:modified xsi:type="dcterms:W3CDTF">2020-01-28T09:22:00Z</dcterms:modified>
</cp:coreProperties>
</file>