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6E" w:rsidRDefault="0093336E">
      <w:pPr>
        <w:pStyle w:val="ConsPlusTitle"/>
        <w:jc w:val="center"/>
        <w:rPr>
          <w:rFonts w:ascii="Times New Roman" w:hAnsi="Times New Roman" w:cs="Times New Roman"/>
          <w:b w:val="0"/>
          <w:sz w:val="32"/>
          <w:szCs w:val="32"/>
        </w:rPr>
      </w:pPr>
      <w:r>
        <w:rPr>
          <w:noProof/>
        </w:rPr>
        <w:drawing>
          <wp:inline distT="0" distB="0" distL="0" distR="0">
            <wp:extent cx="615950" cy="769620"/>
            <wp:effectExtent l="0" t="0" r="0" b="0"/>
            <wp:docPr id="1" name="Рисунок 1" descr="ГЕРБ цв"/>
            <wp:cNvGraphicFramePr/>
            <a:graphic xmlns:a="http://schemas.openxmlformats.org/drawingml/2006/main">
              <a:graphicData uri="http://schemas.openxmlformats.org/drawingml/2006/picture">
                <pic:pic xmlns:pic="http://schemas.openxmlformats.org/drawingml/2006/picture">
                  <pic:nvPicPr>
                    <pic:cNvPr id="1" name="Рисунок 1" descr="ГЕРБ цв"/>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769620"/>
                    </a:xfrm>
                    <a:prstGeom prst="rect">
                      <a:avLst/>
                    </a:prstGeom>
                    <a:noFill/>
                    <a:ln>
                      <a:noFill/>
                    </a:ln>
                  </pic:spPr>
                </pic:pic>
              </a:graphicData>
            </a:graphic>
          </wp:inline>
        </w:drawing>
      </w:r>
    </w:p>
    <w:p w:rsidR="004E3D43" w:rsidRDefault="004E3D43">
      <w:pPr>
        <w:pStyle w:val="ConsPlusTitle"/>
        <w:jc w:val="center"/>
        <w:rPr>
          <w:rFonts w:ascii="Times New Roman" w:hAnsi="Times New Roman" w:cs="Times New Roman"/>
          <w:b w:val="0"/>
          <w:sz w:val="32"/>
          <w:szCs w:val="32"/>
        </w:rPr>
      </w:pPr>
      <w:r>
        <w:rPr>
          <w:rFonts w:ascii="Times New Roman" w:hAnsi="Times New Roman" w:cs="Times New Roman"/>
          <w:b w:val="0"/>
          <w:sz w:val="32"/>
          <w:szCs w:val="32"/>
        </w:rPr>
        <w:t>Кемеровская область</w:t>
      </w:r>
    </w:p>
    <w:p w:rsidR="004E3D43" w:rsidRDefault="004E3D43">
      <w:pPr>
        <w:pStyle w:val="ConsPlusTitle"/>
        <w:jc w:val="center"/>
        <w:rPr>
          <w:rFonts w:ascii="Times New Roman" w:hAnsi="Times New Roman" w:cs="Times New Roman"/>
          <w:b w:val="0"/>
          <w:sz w:val="32"/>
          <w:szCs w:val="32"/>
        </w:rPr>
      </w:pPr>
      <w:r>
        <w:rPr>
          <w:rFonts w:ascii="Times New Roman" w:hAnsi="Times New Roman" w:cs="Times New Roman"/>
          <w:b w:val="0"/>
          <w:sz w:val="32"/>
          <w:szCs w:val="32"/>
        </w:rPr>
        <w:t>Новокузнецкий муниципальный район</w:t>
      </w:r>
    </w:p>
    <w:p w:rsidR="000C467E" w:rsidRPr="000C467E" w:rsidRDefault="000C467E" w:rsidP="00D549BF">
      <w:pPr>
        <w:pStyle w:val="ConsPlusTitle"/>
        <w:jc w:val="center"/>
        <w:rPr>
          <w:rFonts w:ascii="Times New Roman" w:hAnsi="Times New Roman" w:cs="Times New Roman"/>
          <w:b w:val="0"/>
          <w:sz w:val="32"/>
          <w:szCs w:val="32"/>
        </w:rPr>
      </w:pPr>
      <w:r w:rsidRPr="000C467E">
        <w:rPr>
          <w:rFonts w:ascii="Times New Roman" w:hAnsi="Times New Roman" w:cs="Times New Roman"/>
          <w:b w:val="0"/>
          <w:sz w:val="32"/>
          <w:szCs w:val="32"/>
        </w:rPr>
        <w:t xml:space="preserve">Администрация </w:t>
      </w:r>
      <w:r>
        <w:rPr>
          <w:rFonts w:ascii="Times New Roman" w:hAnsi="Times New Roman" w:cs="Times New Roman"/>
          <w:b w:val="0"/>
          <w:sz w:val="32"/>
          <w:szCs w:val="32"/>
        </w:rPr>
        <w:t>Н</w:t>
      </w:r>
      <w:r w:rsidRPr="000C467E">
        <w:rPr>
          <w:rFonts w:ascii="Times New Roman" w:hAnsi="Times New Roman" w:cs="Times New Roman"/>
          <w:b w:val="0"/>
          <w:sz w:val="32"/>
          <w:szCs w:val="32"/>
        </w:rPr>
        <w:t>овокузнецкого муниципального района</w:t>
      </w:r>
    </w:p>
    <w:p w:rsidR="00CC1EA7" w:rsidRDefault="00CC1EA7" w:rsidP="00A25C44">
      <w:pPr>
        <w:pStyle w:val="ConsPlusTitle"/>
        <w:rPr>
          <w:rFonts w:ascii="Times New Roman" w:hAnsi="Times New Roman" w:cs="Times New Roman"/>
          <w:b w:val="0"/>
          <w:sz w:val="32"/>
          <w:szCs w:val="32"/>
        </w:rPr>
      </w:pPr>
    </w:p>
    <w:p w:rsidR="000C467E" w:rsidRDefault="000C467E">
      <w:pPr>
        <w:pStyle w:val="ConsPlusTitle"/>
        <w:jc w:val="center"/>
        <w:rPr>
          <w:rFonts w:ascii="Times New Roman" w:hAnsi="Times New Roman" w:cs="Times New Roman"/>
          <w:b w:val="0"/>
          <w:sz w:val="32"/>
          <w:szCs w:val="32"/>
        </w:rPr>
      </w:pPr>
      <w:r>
        <w:rPr>
          <w:rFonts w:ascii="Times New Roman" w:hAnsi="Times New Roman" w:cs="Times New Roman"/>
          <w:b w:val="0"/>
          <w:sz w:val="32"/>
          <w:szCs w:val="32"/>
        </w:rPr>
        <w:t>ПОСТАНОВЛЕНИЕ</w:t>
      </w:r>
    </w:p>
    <w:p w:rsidR="00CC1EA7" w:rsidRPr="000C467E" w:rsidRDefault="00CC1EA7">
      <w:pPr>
        <w:pStyle w:val="ConsPlusTitle"/>
        <w:jc w:val="center"/>
        <w:rPr>
          <w:rFonts w:ascii="Times New Roman" w:hAnsi="Times New Roman" w:cs="Times New Roman"/>
          <w:b w:val="0"/>
          <w:sz w:val="32"/>
          <w:szCs w:val="32"/>
        </w:rPr>
      </w:pPr>
    </w:p>
    <w:p w:rsidR="000C467E" w:rsidRPr="000C467E" w:rsidRDefault="000C467E">
      <w:pPr>
        <w:pStyle w:val="ConsPlusTitle"/>
        <w:jc w:val="center"/>
        <w:rPr>
          <w:rFonts w:ascii="Times New Roman" w:hAnsi="Times New Roman" w:cs="Times New Roman"/>
          <w:b w:val="0"/>
          <w:sz w:val="32"/>
          <w:szCs w:val="32"/>
        </w:rPr>
      </w:pPr>
      <w:r>
        <w:rPr>
          <w:rFonts w:ascii="Times New Roman" w:hAnsi="Times New Roman" w:cs="Times New Roman"/>
          <w:b w:val="0"/>
          <w:sz w:val="32"/>
          <w:szCs w:val="32"/>
        </w:rPr>
        <w:t>о</w:t>
      </w:r>
      <w:r w:rsidRPr="000C467E">
        <w:rPr>
          <w:rFonts w:ascii="Times New Roman" w:hAnsi="Times New Roman" w:cs="Times New Roman"/>
          <w:b w:val="0"/>
          <w:sz w:val="32"/>
          <w:szCs w:val="32"/>
        </w:rPr>
        <w:t xml:space="preserve">т </w:t>
      </w:r>
      <w:r w:rsidR="00B55EF5">
        <w:rPr>
          <w:rFonts w:ascii="Times New Roman" w:hAnsi="Times New Roman" w:cs="Times New Roman"/>
          <w:b w:val="0"/>
          <w:sz w:val="32"/>
          <w:szCs w:val="32"/>
        </w:rPr>
        <w:t>22.06.2020</w:t>
      </w:r>
      <w:r w:rsidRPr="000C467E">
        <w:rPr>
          <w:rFonts w:ascii="Times New Roman" w:hAnsi="Times New Roman" w:cs="Times New Roman"/>
          <w:b w:val="0"/>
          <w:sz w:val="32"/>
          <w:szCs w:val="32"/>
        </w:rPr>
        <w:t xml:space="preserve"> </w:t>
      </w:r>
      <w:r w:rsidR="004E3D43">
        <w:rPr>
          <w:rFonts w:ascii="Times New Roman" w:hAnsi="Times New Roman" w:cs="Times New Roman"/>
          <w:b w:val="0"/>
          <w:sz w:val="32"/>
          <w:szCs w:val="32"/>
        </w:rPr>
        <w:t xml:space="preserve">№ </w:t>
      </w:r>
      <w:r w:rsidR="00B55EF5">
        <w:rPr>
          <w:rFonts w:ascii="Times New Roman" w:hAnsi="Times New Roman" w:cs="Times New Roman"/>
          <w:b w:val="0"/>
          <w:sz w:val="32"/>
          <w:szCs w:val="32"/>
        </w:rPr>
        <w:t>117</w:t>
      </w:r>
    </w:p>
    <w:p w:rsidR="000C467E" w:rsidRPr="00613CA5" w:rsidRDefault="002A5467">
      <w:pPr>
        <w:pStyle w:val="ConsPlusTitle"/>
        <w:jc w:val="center"/>
        <w:rPr>
          <w:rFonts w:ascii="Times New Roman" w:hAnsi="Times New Roman" w:cs="Times New Roman"/>
          <w:b w:val="0"/>
          <w:sz w:val="32"/>
          <w:szCs w:val="32"/>
        </w:rPr>
      </w:pPr>
      <w:r w:rsidRPr="00613CA5">
        <w:rPr>
          <w:rFonts w:ascii="Times New Roman" w:hAnsi="Times New Roman" w:cs="Times New Roman"/>
          <w:b w:val="0"/>
          <w:sz w:val="32"/>
          <w:szCs w:val="32"/>
        </w:rPr>
        <w:t>г. Новокузнецк</w:t>
      </w:r>
    </w:p>
    <w:p w:rsidR="002A5467" w:rsidRPr="00613CA5" w:rsidRDefault="002A5467">
      <w:pPr>
        <w:pStyle w:val="ConsPlusTitle"/>
        <w:jc w:val="center"/>
        <w:rPr>
          <w:rFonts w:ascii="Times New Roman" w:hAnsi="Times New Roman" w:cs="Times New Roman"/>
          <w:b w:val="0"/>
          <w:sz w:val="32"/>
          <w:szCs w:val="32"/>
        </w:rPr>
      </w:pPr>
    </w:p>
    <w:p w:rsidR="00AA0C4E" w:rsidRPr="00613CA5" w:rsidRDefault="00C15580" w:rsidP="00AA0C4E">
      <w:pPr>
        <w:autoSpaceDE w:val="0"/>
        <w:autoSpaceDN w:val="0"/>
        <w:adjustRightInd w:val="0"/>
        <w:spacing w:after="0" w:line="240" w:lineRule="auto"/>
        <w:jc w:val="center"/>
        <w:rPr>
          <w:rFonts w:ascii="Times New Roman" w:hAnsi="Times New Roman" w:cs="Times New Roman"/>
          <w:sz w:val="32"/>
          <w:szCs w:val="32"/>
        </w:rPr>
      </w:pPr>
      <w:r w:rsidRPr="00613CA5">
        <w:rPr>
          <w:rFonts w:ascii="Times New Roman" w:hAnsi="Times New Roman" w:cs="Times New Roman"/>
          <w:sz w:val="32"/>
          <w:szCs w:val="32"/>
        </w:rPr>
        <w:t>О</w:t>
      </w:r>
      <w:r w:rsidR="00AA0C4E" w:rsidRPr="00613CA5">
        <w:rPr>
          <w:rFonts w:ascii="Times New Roman" w:hAnsi="Times New Roman" w:cs="Times New Roman"/>
          <w:sz w:val="32"/>
          <w:szCs w:val="32"/>
        </w:rPr>
        <w:t>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sidR="00AD1E28" w:rsidRPr="00613CA5">
        <w:rPr>
          <w:rFonts w:ascii="Times New Roman" w:hAnsi="Times New Roman" w:cs="Times New Roman"/>
          <w:sz w:val="32"/>
          <w:szCs w:val="32"/>
        </w:rPr>
        <w:t xml:space="preserve">, а также </w:t>
      </w:r>
      <w:r w:rsidR="00672845" w:rsidRPr="00613CA5">
        <w:rPr>
          <w:rFonts w:ascii="Times New Roman" w:hAnsi="Times New Roman" w:cs="Times New Roman"/>
          <w:sz w:val="32"/>
          <w:szCs w:val="32"/>
        </w:rPr>
        <w:t>дополнительного образования детей по дополнительным общеобразовательным программам</w:t>
      </w:r>
      <w:r w:rsidR="00AA0C4E" w:rsidRPr="00613CA5">
        <w:rPr>
          <w:rFonts w:ascii="Times New Roman" w:hAnsi="Times New Roman" w:cs="Times New Roman"/>
          <w:sz w:val="32"/>
          <w:szCs w:val="32"/>
        </w:rPr>
        <w:t xml:space="preserve"> в муниципальных образовательных организациях</w:t>
      </w:r>
      <w:r w:rsidR="00606079" w:rsidRPr="00613CA5">
        <w:rPr>
          <w:rFonts w:ascii="Times New Roman" w:hAnsi="Times New Roman" w:cs="Times New Roman"/>
          <w:sz w:val="32"/>
          <w:szCs w:val="32"/>
        </w:rPr>
        <w:t xml:space="preserve"> Новокузнецкого муниципального района</w:t>
      </w:r>
    </w:p>
    <w:p w:rsidR="00606079" w:rsidRPr="00606079" w:rsidRDefault="003F145A" w:rsidP="00606079">
      <w:pPr>
        <w:autoSpaceDE w:val="0"/>
        <w:autoSpaceDN w:val="0"/>
        <w:adjustRightInd w:val="0"/>
        <w:spacing w:after="0" w:line="240" w:lineRule="auto"/>
        <w:jc w:val="center"/>
        <w:rPr>
          <w:rFonts w:ascii="Times New Roman" w:hAnsi="Times New Roman" w:cs="Times New Roman"/>
          <w:sz w:val="24"/>
          <w:szCs w:val="24"/>
        </w:rPr>
      </w:pPr>
      <w:r w:rsidRPr="00606079">
        <w:rPr>
          <w:rFonts w:ascii="Times New Roman" w:hAnsi="Times New Roman" w:cs="Times New Roman"/>
          <w:sz w:val="24"/>
          <w:szCs w:val="24"/>
        </w:rPr>
        <w:t xml:space="preserve"> </w:t>
      </w:r>
    </w:p>
    <w:p w:rsidR="001B6215" w:rsidRPr="004C5FA5" w:rsidRDefault="00606079" w:rsidP="00606079">
      <w:pPr>
        <w:autoSpaceDE w:val="0"/>
        <w:autoSpaceDN w:val="0"/>
        <w:adjustRightInd w:val="0"/>
        <w:spacing w:after="0" w:line="240" w:lineRule="auto"/>
        <w:ind w:firstLine="567"/>
        <w:jc w:val="both"/>
        <w:rPr>
          <w:rFonts w:ascii="Times New Roman" w:hAnsi="Times New Roman" w:cs="Times New Roman"/>
          <w:sz w:val="24"/>
          <w:szCs w:val="24"/>
        </w:rPr>
      </w:pPr>
      <w:r w:rsidRPr="004C5FA5">
        <w:rPr>
          <w:rFonts w:ascii="Times New Roman" w:hAnsi="Times New Roman" w:cs="Times New Roman"/>
          <w:sz w:val="24"/>
          <w:szCs w:val="24"/>
        </w:rPr>
        <w:t xml:space="preserve">В </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 xml:space="preserve">соответствии </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 xml:space="preserve">с </w:t>
      </w:r>
      <w:r w:rsidR="004C5FA5" w:rsidRPr="004C5FA5">
        <w:rPr>
          <w:rFonts w:ascii="Times New Roman" w:hAnsi="Times New Roman" w:cs="Times New Roman"/>
          <w:sz w:val="24"/>
          <w:szCs w:val="24"/>
        </w:rPr>
        <w:t xml:space="preserve">  </w:t>
      </w:r>
      <w:hyperlink r:id="rId10" w:history="1">
        <w:r w:rsidRPr="004C5FA5">
          <w:rPr>
            <w:rFonts w:ascii="Times New Roman" w:hAnsi="Times New Roman" w:cs="Times New Roman"/>
            <w:sz w:val="24"/>
            <w:szCs w:val="24"/>
          </w:rPr>
          <w:t xml:space="preserve">пунктом </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11</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 xml:space="preserve"> части</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 xml:space="preserve">1 </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 xml:space="preserve">статьи </w:t>
        </w:r>
        <w:r w:rsidR="004C5FA5" w:rsidRPr="004C5FA5">
          <w:rPr>
            <w:rFonts w:ascii="Times New Roman" w:hAnsi="Times New Roman" w:cs="Times New Roman"/>
            <w:sz w:val="24"/>
            <w:szCs w:val="24"/>
          </w:rPr>
          <w:t xml:space="preserve"> </w:t>
        </w:r>
        <w:r w:rsidRPr="004C5FA5">
          <w:rPr>
            <w:rFonts w:ascii="Times New Roman" w:hAnsi="Times New Roman" w:cs="Times New Roman"/>
            <w:sz w:val="24"/>
            <w:szCs w:val="24"/>
          </w:rPr>
          <w:t>15</w:t>
        </w:r>
      </w:hyperlink>
      <w:r w:rsidRPr="004C5FA5">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4C5FA5">
          <w:rPr>
            <w:rFonts w:ascii="Times New Roman" w:hAnsi="Times New Roman" w:cs="Times New Roman"/>
            <w:sz w:val="24"/>
            <w:szCs w:val="24"/>
          </w:rPr>
          <w:t>статьей 9</w:t>
        </w:r>
      </w:hyperlink>
      <w:r w:rsidRPr="004C5FA5">
        <w:rPr>
          <w:rFonts w:ascii="Times New Roman" w:hAnsi="Times New Roman" w:cs="Times New Roman"/>
          <w:sz w:val="24"/>
          <w:szCs w:val="24"/>
        </w:rPr>
        <w:t xml:space="preserve"> Федерального закона от 29.12.2012 № 273-ФЗ «Об образовании в Российской Федерации», </w:t>
      </w:r>
      <w:r w:rsidR="001B6215" w:rsidRPr="004C5FA5">
        <w:rPr>
          <w:rFonts w:ascii="Times New Roman" w:hAnsi="Times New Roman" w:cs="Times New Roman"/>
          <w:sz w:val="24"/>
          <w:szCs w:val="24"/>
        </w:rPr>
        <w:t>руководствуясь статьей 40 Устава муниципального образования «Новокузнецкий муниципальный район»:</w:t>
      </w:r>
    </w:p>
    <w:p w:rsidR="00606079" w:rsidRPr="004C5FA5" w:rsidRDefault="00606079" w:rsidP="00606079">
      <w:pPr>
        <w:pStyle w:val="ConsPlusNormal"/>
        <w:ind w:firstLine="540"/>
        <w:jc w:val="both"/>
        <w:rPr>
          <w:rFonts w:ascii="Times New Roman" w:hAnsi="Times New Roman" w:cs="Times New Roman"/>
          <w:sz w:val="24"/>
          <w:szCs w:val="24"/>
        </w:rPr>
      </w:pPr>
      <w:r w:rsidRPr="004C5FA5">
        <w:rPr>
          <w:rFonts w:ascii="Times New Roman" w:hAnsi="Times New Roman" w:cs="Times New Roman"/>
          <w:sz w:val="24"/>
          <w:szCs w:val="24"/>
        </w:rPr>
        <w:t>1. Утвердить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Новок</w:t>
      </w:r>
      <w:r w:rsidR="00CB4E75" w:rsidRPr="004C5FA5">
        <w:rPr>
          <w:rFonts w:ascii="Times New Roman" w:hAnsi="Times New Roman" w:cs="Times New Roman"/>
          <w:sz w:val="24"/>
          <w:szCs w:val="24"/>
        </w:rPr>
        <w:t>узнецкого муниципального района</w:t>
      </w:r>
      <w:r w:rsidRPr="004C5FA5">
        <w:rPr>
          <w:rFonts w:ascii="Times New Roman" w:hAnsi="Times New Roman" w:cs="Times New Roman"/>
          <w:sz w:val="24"/>
          <w:szCs w:val="24"/>
        </w:rPr>
        <w:t xml:space="preserve"> согласно приложению № 1 к настоящему постановлению.</w:t>
      </w:r>
    </w:p>
    <w:p w:rsidR="00606079" w:rsidRPr="004C5FA5" w:rsidRDefault="00606079" w:rsidP="00672845">
      <w:pPr>
        <w:pStyle w:val="ConsPlusNormal"/>
        <w:ind w:firstLine="540"/>
        <w:jc w:val="both"/>
        <w:rPr>
          <w:rFonts w:ascii="Times New Roman" w:hAnsi="Times New Roman" w:cs="Times New Roman"/>
          <w:sz w:val="24"/>
          <w:szCs w:val="24"/>
        </w:rPr>
      </w:pPr>
      <w:r w:rsidRPr="004C5FA5">
        <w:rPr>
          <w:rFonts w:ascii="Times New Roman" w:hAnsi="Times New Roman" w:cs="Times New Roman"/>
          <w:sz w:val="24"/>
          <w:szCs w:val="24"/>
        </w:rPr>
        <w:t xml:space="preserve">2. Утвердить </w:t>
      </w:r>
      <w:r w:rsidR="00672845" w:rsidRPr="004C5FA5">
        <w:rPr>
          <w:rFonts w:ascii="Times New Roman" w:hAnsi="Times New Roman" w:cs="Times New Roman"/>
          <w:sz w:val="24"/>
          <w:szCs w:val="24"/>
        </w:rPr>
        <w:t>Положение об организации предоставления дополнительного образования детей по дополнительным общеобразовательным программам в муниципальных организациях дополнительного образования Новокузнецкого муниципального района</w:t>
      </w:r>
      <w:r w:rsidRPr="004C5FA5">
        <w:rPr>
          <w:rFonts w:ascii="Times New Roman" w:hAnsi="Times New Roman" w:cs="Times New Roman"/>
          <w:sz w:val="24"/>
          <w:szCs w:val="24"/>
        </w:rPr>
        <w:t xml:space="preserve"> согласно приложению № 2 к настоящему постановлению.</w:t>
      </w:r>
    </w:p>
    <w:p w:rsidR="00606079" w:rsidRPr="004C5FA5" w:rsidRDefault="00606079" w:rsidP="00606079">
      <w:pPr>
        <w:pStyle w:val="ConsPlusNormal"/>
        <w:ind w:firstLine="540"/>
        <w:jc w:val="both"/>
        <w:rPr>
          <w:rFonts w:ascii="Times New Roman" w:eastAsiaTheme="minorHAnsi" w:hAnsi="Times New Roman" w:cs="Times New Roman"/>
          <w:sz w:val="24"/>
          <w:szCs w:val="24"/>
          <w:lang w:eastAsia="en-US"/>
        </w:rPr>
      </w:pPr>
      <w:r w:rsidRPr="004C5FA5">
        <w:rPr>
          <w:rFonts w:ascii="Times New Roman" w:hAnsi="Times New Roman" w:cs="Times New Roman"/>
          <w:sz w:val="24"/>
          <w:szCs w:val="24"/>
        </w:rPr>
        <w:t>3.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информационно-телекоммуникационной сети «Интернет».</w:t>
      </w:r>
    </w:p>
    <w:p w:rsidR="00D549BF" w:rsidRPr="004C5FA5" w:rsidRDefault="00606079" w:rsidP="00D549BF">
      <w:pPr>
        <w:pStyle w:val="ConsPlusNormal"/>
        <w:ind w:firstLine="540"/>
        <w:jc w:val="both"/>
        <w:rPr>
          <w:rFonts w:ascii="Times New Roman" w:hAnsi="Times New Roman" w:cs="Times New Roman"/>
          <w:sz w:val="24"/>
          <w:szCs w:val="24"/>
        </w:rPr>
      </w:pPr>
      <w:r w:rsidRPr="004C5FA5">
        <w:rPr>
          <w:rFonts w:ascii="Times New Roman" w:eastAsiaTheme="minorHAnsi" w:hAnsi="Times New Roman" w:cs="Times New Roman"/>
          <w:sz w:val="24"/>
          <w:szCs w:val="24"/>
          <w:lang w:eastAsia="en-US"/>
        </w:rPr>
        <w:t xml:space="preserve">4. </w:t>
      </w:r>
      <w:r w:rsidR="00874777" w:rsidRPr="004C5FA5">
        <w:rPr>
          <w:rFonts w:ascii="Times New Roman" w:hAnsi="Times New Roman" w:cs="Times New Roman"/>
          <w:sz w:val="24"/>
          <w:szCs w:val="24"/>
        </w:rPr>
        <w:t>Настоящее постановление вступает в силу со дня</w:t>
      </w:r>
      <w:r w:rsidR="00E92F3F" w:rsidRPr="004C5FA5">
        <w:rPr>
          <w:rFonts w:ascii="Times New Roman" w:hAnsi="Times New Roman" w:cs="Times New Roman"/>
          <w:sz w:val="24"/>
          <w:szCs w:val="24"/>
        </w:rPr>
        <w:t>, следующего за днем его официального опубликования</w:t>
      </w:r>
      <w:r w:rsidR="00874777" w:rsidRPr="004C5FA5">
        <w:rPr>
          <w:rFonts w:ascii="Times New Roman" w:hAnsi="Times New Roman" w:cs="Times New Roman"/>
          <w:sz w:val="24"/>
          <w:szCs w:val="24"/>
        </w:rPr>
        <w:t>.</w:t>
      </w:r>
    </w:p>
    <w:p w:rsidR="000C467E" w:rsidRPr="004C5FA5" w:rsidRDefault="00606079" w:rsidP="00D549BF">
      <w:pPr>
        <w:pStyle w:val="ConsPlusNormal"/>
        <w:ind w:firstLine="540"/>
        <w:jc w:val="both"/>
        <w:rPr>
          <w:rFonts w:ascii="Times New Roman" w:hAnsi="Times New Roman" w:cs="Times New Roman"/>
          <w:sz w:val="24"/>
          <w:szCs w:val="24"/>
        </w:rPr>
      </w:pPr>
      <w:r w:rsidRPr="004C5FA5">
        <w:rPr>
          <w:rFonts w:ascii="Times New Roman" w:hAnsi="Times New Roman" w:cs="Times New Roman"/>
          <w:sz w:val="24"/>
          <w:szCs w:val="24"/>
        </w:rPr>
        <w:t xml:space="preserve">5. </w:t>
      </w:r>
      <w:proofErr w:type="gramStart"/>
      <w:r w:rsidR="001B6215" w:rsidRPr="004C5FA5">
        <w:rPr>
          <w:rFonts w:ascii="Times New Roman" w:hAnsi="Times New Roman" w:cs="Times New Roman"/>
          <w:sz w:val="24"/>
          <w:szCs w:val="24"/>
        </w:rPr>
        <w:t>Контроль за</w:t>
      </w:r>
      <w:proofErr w:type="gramEnd"/>
      <w:r w:rsidR="001B6215" w:rsidRPr="004C5FA5">
        <w:rPr>
          <w:rFonts w:ascii="Times New Roman" w:hAnsi="Times New Roman" w:cs="Times New Roman"/>
          <w:sz w:val="24"/>
          <w:szCs w:val="24"/>
        </w:rPr>
        <w:t xml:space="preserve"> исполнением настоящего постановления возложить на</w:t>
      </w:r>
      <w:r w:rsidRPr="004C5FA5">
        <w:rPr>
          <w:rFonts w:ascii="Times New Roman" w:hAnsi="Times New Roman" w:cs="Times New Roman"/>
          <w:sz w:val="24"/>
          <w:szCs w:val="24"/>
        </w:rPr>
        <w:t xml:space="preserve"> </w:t>
      </w:r>
      <w:r w:rsidR="001B6215" w:rsidRPr="004C5FA5">
        <w:rPr>
          <w:rFonts w:ascii="Times New Roman" w:hAnsi="Times New Roman" w:cs="Times New Roman"/>
          <w:sz w:val="24"/>
          <w:szCs w:val="24"/>
        </w:rPr>
        <w:t>заместителя главы Новокузнецкого муниципального района</w:t>
      </w:r>
      <w:r w:rsidRPr="004C5FA5">
        <w:rPr>
          <w:rFonts w:ascii="Times New Roman" w:hAnsi="Times New Roman" w:cs="Times New Roman"/>
          <w:sz w:val="24"/>
          <w:szCs w:val="24"/>
        </w:rPr>
        <w:t xml:space="preserve"> </w:t>
      </w:r>
      <w:r w:rsidR="00CB4E75" w:rsidRPr="004C5FA5">
        <w:rPr>
          <w:rFonts w:ascii="Times New Roman" w:hAnsi="Times New Roman" w:cs="Times New Roman"/>
          <w:sz w:val="24"/>
          <w:szCs w:val="24"/>
        </w:rPr>
        <w:t xml:space="preserve">по социальным вопросам Т.Н. </w:t>
      </w:r>
      <w:proofErr w:type="spellStart"/>
      <w:r w:rsidR="00CB4E75" w:rsidRPr="004C5FA5">
        <w:rPr>
          <w:rFonts w:ascii="Times New Roman" w:hAnsi="Times New Roman" w:cs="Times New Roman"/>
          <w:sz w:val="24"/>
          <w:szCs w:val="24"/>
        </w:rPr>
        <w:t>Колокольцову</w:t>
      </w:r>
      <w:proofErr w:type="spellEnd"/>
      <w:r w:rsidR="00106E99" w:rsidRPr="004C5FA5">
        <w:rPr>
          <w:rFonts w:ascii="Times New Roman" w:hAnsi="Times New Roman" w:cs="Times New Roman"/>
          <w:sz w:val="24"/>
          <w:szCs w:val="24"/>
        </w:rPr>
        <w:t>.</w:t>
      </w:r>
    </w:p>
    <w:p w:rsidR="00874777" w:rsidRDefault="00874777" w:rsidP="00606079">
      <w:pPr>
        <w:pStyle w:val="ConsPlusNormal"/>
        <w:tabs>
          <w:tab w:val="left" w:pos="851"/>
        </w:tabs>
        <w:ind w:firstLine="540"/>
        <w:jc w:val="both"/>
        <w:rPr>
          <w:rFonts w:ascii="Times New Roman" w:hAnsi="Times New Roman" w:cs="Times New Roman"/>
          <w:sz w:val="24"/>
          <w:szCs w:val="24"/>
        </w:rPr>
      </w:pPr>
    </w:p>
    <w:p w:rsidR="00AA3B3F" w:rsidRPr="004C5FA5" w:rsidRDefault="00AA3B3F" w:rsidP="00606079">
      <w:pPr>
        <w:pStyle w:val="ConsPlusNormal"/>
        <w:tabs>
          <w:tab w:val="left" w:pos="851"/>
        </w:tabs>
        <w:ind w:firstLine="540"/>
        <w:jc w:val="both"/>
        <w:rPr>
          <w:rFonts w:ascii="Times New Roman" w:hAnsi="Times New Roman" w:cs="Times New Roman"/>
          <w:sz w:val="24"/>
          <w:szCs w:val="24"/>
        </w:rPr>
      </w:pPr>
    </w:p>
    <w:p w:rsidR="00613CA5" w:rsidRPr="00AA3B3F" w:rsidRDefault="00FF782A" w:rsidP="00AA3B3F">
      <w:pPr>
        <w:pStyle w:val="ConsPlusNormal"/>
        <w:tabs>
          <w:tab w:val="left" w:pos="851"/>
          <w:tab w:val="left" w:pos="7938"/>
        </w:tabs>
        <w:rPr>
          <w:rFonts w:ascii="Times New Roman" w:hAnsi="Times New Roman" w:cs="Times New Roman"/>
          <w:sz w:val="24"/>
          <w:szCs w:val="24"/>
        </w:rPr>
      </w:pPr>
      <w:r w:rsidRPr="004C5FA5">
        <w:rPr>
          <w:rFonts w:ascii="Times New Roman" w:hAnsi="Times New Roman" w:cs="Times New Roman"/>
          <w:sz w:val="24"/>
          <w:szCs w:val="24"/>
        </w:rPr>
        <w:t xml:space="preserve">Глава </w:t>
      </w:r>
      <w:r w:rsidR="000C467E" w:rsidRPr="004C5FA5">
        <w:rPr>
          <w:rFonts w:ascii="Times New Roman" w:hAnsi="Times New Roman" w:cs="Times New Roman"/>
          <w:sz w:val="24"/>
          <w:szCs w:val="24"/>
        </w:rPr>
        <w:t>Ново</w:t>
      </w:r>
      <w:r w:rsidRPr="004C5FA5">
        <w:rPr>
          <w:rFonts w:ascii="Times New Roman" w:hAnsi="Times New Roman" w:cs="Times New Roman"/>
          <w:sz w:val="24"/>
          <w:szCs w:val="24"/>
        </w:rPr>
        <w:t>кузнецкого муниципального района</w:t>
      </w:r>
      <w:r w:rsidRPr="004C5FA5">
        <w:rPr>
          <w:rFonts w:ascii="Times New Roman" w:hAnsi="Times New Roman" w:cs="Times New Roman"/>
          <w:sz w:val="24"/>
          <w:szCs w:val="24"/>
        </w:rPr>
        <w:tab/>
        <w:t xml:space="preserve"> </w:t>
      </w:r>
      <w:r w:rsidR="00680A5A" w:rsidRPr="004C5FA5">
        <w:rPr>
          <w:rFonts w:ascii="Times New Roman" w:hAnsi="Times New Roman" w:cs="Times New Roman"/>
          <w:sz w:val="24"/>
          <w:szCs w:val="24"/>
        </w:rPr>
        <w:t xml:space="preserve">    </w:t>
      </w:r>
      <w:r w:rsidR="001B6215" w:rsidRPr="004C5FA5">
        <w:rPr>
          <w:rFonts w:ascii="Times New Roman" w:hAnsi="Times New Roman" w:cs="Times New Roman"/>
          <w:sz w:val="24"/>
          <w:szCs w:val="24"/>
        </w:rPr>
        <w:t>А.В. Шарнин</w:t>
      </w:r>
    </w:p>
    <w:p w:rsidR="00CA6DAA" w:rsidRPr="00481B12" w:rsidRDefault="00CA6DAA" w:rsidP="00CA6DAA">
      <w:pPr>
        <w:spacing w:after="0" w:line="240" w:lineRule="auto"/>
        <w:contextualSpacing/>
        <w:jc w:val="right"/>
        <w:rPr>
          <w:rFonts w:ascii="Times New Roman" w:eastAsia="Calibri" w:hAnsi="Times New Roman" w:cs="Times New Roman"/>
          <w:sz w:val="24"/>
          <w:szCs w:val="24"/>
        </w:rPr>
      </w:pPr>
      <w:r w:rsidRPr="00481B12">
        <w:rPr>
          <w:rFonts w:ascii="Times New Roman" w:eastAsia="Calibri" w:hAnsi="Times New Roman" w:cs="Times New Roman"/>
          <w:sz w:val="24"/>
          <w:szCs w:val="24"/>
        </w:rPr>
        <w:lastRenderedPageBreak/>
        <w:t xml:space="preserve">Приложение № 1 </w:t>
      </w:r>
    </w:p>
    <w:p w:rsidR="00CA6DAA" w:rsidRPr="00481B12" w:rsidRDefault="00CA6DAA" w:rsidP="00CA6DAA">
      <w:pPr>
        <w:spacing w:after="0" w:line="240" w:lineRule="auto"/>
        <w:contextualSpacing/>
        <w:jc w:val="right"/>
        <w:rPr>
          <w:rFonts w:ascii="Times New Roman" w:eastAsia="Calibri" w:hAnsi="Times New Roman" w:cs="Times New Roman"/>
          <w:sz w:val="24"/>
          <w:szCs w:val="24"/>
        </w:rPr>
      </w:pPr>
      <w:r w:rsidRPr="00481B12">
        <w:rPr>
          <w:rFonts w:ascii="Times New Roman" w:eastAsia="Calibri" w:hAnsi="Times New Roman" w:cs="Times New Roman"/>
          <w:sz w:val="24"/>
          <w:szCs w:val="24"/>
        </w:rPr>
        <w:t>к постановлению администрации</w:t>
      </w:r>
    </w:p>
    <w:p w:rsidR="00CA6DAA" w:rsidRPr="00481B12" w:rsidRDefault="00CA6DAA" w:rsidP="00CA6DAA">
      <w:pPr>
        <w:spacing w:after="0" w:line="240" w:lineRule="auto"/>
        <w:ind w:left="720"/>
        <w:contextualSpacing/>
        <w:jc w:val="right"/>
        <w:rPr>
          <w:rFonts w:ascii="Times New Roman" w:eastAsia="Calibri" w:hAnsi="Times New Roman" w:cs="Times New Roman"/>
          <w:sz w:val="24"/>
          <w:szCs w:val="24"/>
        </w:rPr>
      </w:pPr>
      <w:r w:rsidRPr="00481B12">
        <w:rPr>
          <w:rFonts w:ascii="Times New Roman" w:eastAsia="Calibri" w:hAnsi="Times New Roman" w:cs="Times New Roman"/>
          <w:sz w:val="24"/>
          <w:szCs w:val="24"/>
        </w:rPr>
        <w:t xml:space="preserve"> Новокузнецкого муниципального района</w:t>
      </w:r>
    </w:p>
    <w:p w:rsidR="00AA0C4E" w:rsidRPr="00481B12" w:rsidRDefault="00CA6DAA" w:rsidP="00CA6DAA">
      <w:pPr>
        <w:pStyle w:val="ConsPlusNormal"/>
        <w:tabs>
          <w:tab w:val="left" w:pos="851"/>
          <w:tab w:val="left" w:pos="7938"/>
        </w:tabs>
        <w:jc w:val="right"/>
        <w:rPr>
          <w:rFonts w:ascii="Times New Roman" w:hAnsi="Times New Roman" w:cs="Times New Roman"/>
          <w:sz w:val="24"/>
          <w:szCs w:val="24"/>
        </w:rPr>
      </w:pPr>
      <w:r w:rsidRPr="00481B12">
        <w:rPr>
          <w:rFonts w:ascii="Times New Roman" w:hAnsi="Times New Roman" w:cs="Times New Roman"/>
          <w:sz w:val="24"/>
          <w:szCs w:val="24"/>
        </w:rPr>
        <w:t>от</w:t>
      </w:r>
      <w:r w:rsidR="0081796E">
        <w:rPr>
          <w:rFonts w:ascii="Times New Roman" w:hAnsi="Times New Roman" w:cs="Times New Roman"/>
          <w:sz w:val="24"/>
          <w:szCs w:val="24"/>
        </w:rPr>
        <w:t xml:space="preserve"> 22.06.2020</w:t>
      </w:r>
      <w:r w:rsidRPr="00481B12">
        <w:rPr>
          <w:rFonts w:ascii="Times New Roman" w:hAnsi="Times New Roman" w:cs="Times New Roman"/>
          <w:sz w:val="24"/>
          <w:szCs w:val="24"/>
        </w:rPr>
        <w:t xml:space="preserve"> №</w:t>
      </w:r>
      <w:r w:rsidR="0081796E">
        <w:rPr>
          <w:rFonts w:ascii="Times New Roman" w:hAnsi="Times New Roman" w:cs="Times New Roman"/>
          <w:sz w:val="24"/>
          <w:szCs w:val="24"/>
        </w:rPr>
        <w:t xml:space="preserve"> 117</w:t>
      </w:r>
    </w:p>
    <w:p w:rsidR="00672845" w:rsidRPr="00481B12" w:rsidRDefault="00672845" w:rsidP="00F26983">
      <w:pPr>
        <w:pStyle w:val="ConsPlusNormal"/>
        <w:tabs>
          <w:tab w:val="left" w:pos="851"/>
          <w:tab w:val="left" w:pos="7938"/>
        </w:tabs>
        <w:rPr>
          <w:rFonts w:ascii="Times New Roman" w:hAnsi="Times New Roman" w:cs="Times New Roman"/>
          <w:sz w:val="24"/>
          <w:szCs w:val="24"/>
        </w:rPr>
      </w:pPr>
    </w:p>
    <w:p w:rsidR="00672845" w:rsidRDefault="00672845" w:rsidP="00F26983">
      <w:pPr>
        <w:pStyle w:val="ConsPlusNormal"/>
        <w:tabs>
          <w:tab w:val="left" w:pos="851"/>
          <w:tab w:val="left" w:pos="7938"/>
        </w:tabs>
        <w:rPr>
          <w:rFonts w:ascii="Times New Roman" w:hAnsi="Times New Roman" w:cs="Times New Roman"/>
          <w:sz w:val="24"/>
          <w:szCs w:val="24"/>
        </w:rPr>
      </w:pPr>
    </w:p>
    <w:p w:rsidR="00794D5B" w:rsidRDefault="00794D5B" w:rsidP="00F26983">
      <w:pPr>
        <w:pStyle w:val="ConsPlusNormal"/>
        <w:tabs>
          <w:tab w:val="left" w:pos="851"/>
          <w:tab w:val="left" w:pos="7938"/>
        </w:tabs>
        <w:rPr>
          <w:rFonts w:ascii="Times New Roman" w:hAnsi="Times New Roman" w:cs="Times New Roman"/>
          <w:sz w:val="24"/>
          <w:szCs w:val="24"/>
        </w:rPr>
      </w:pPr>
    </w:p>
    <w:p w:rsidR="00794D5B" w:rsidRPr="00481B12" w:rsidRDefault="00794D5B" w:rsidP="00F26983">
      <w:pPr>
        <w:pStyle w:val="ConsPlusNormal"/>
        <w:tabs>
          <w:tab w:val="left" w:pos="851"/>
          <w:tab w:val="left" w:pos="7938"/>
        </w:tabs>
        <w:rPr>
          <w:rFonts w:ascii="Times New Roman" w:hAnsi="Times New Roman" w:cs="Times New Roman"/>
          <w:sz w:val="24"/>
          <w:szCs w:val="24"/>
        </w:rPr>
      </w:pPr>
    </w:p>
    <w:p w:rsidR="00B5646D" w:rsidRPr="00481B12" w:rsidRDefault="00B5646D" w:rsidP="00B5646D">
      <w:pPr>
        <w:pStyle w:val="ConsPlusNormal"/>
        <w:tabs>
          <w:tab w:val="left" w:pos="851"/>
          <w:tab w:val="left" w:pos="7938"/>
        </w:tabs>
        <w:jc w:val="center"/>
        <w:rPr>
          <w:rFonts w:ascii="Times New Roman" w:hAnsi="Times New Roman" w:cs="Times New Roman"/>
          <w:sz w:val="24"/>
          <w:szCs w:val="24"/>
        </w:rPr>
      </w:pPr>
      <w:r w:rsidRPr="00481B12">
        <w:rPr>
          <w:rFonts w:ascii="Times New Roman" w:hAnsi="Times New Roman" w:cs="Times New Roman"/>
          <w:sz w:val="24"/>
          <w:szCs w:val="24"/>
        </w:rPr>
        <w:t>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Новокузнецкого муниципального района</w:t>
      </w:r>
    </w:p>
    <w:p w:rsidR="00B5646D" w:rsidRPr="00481B12" w:rsidRDefault="00B5646D" w:rsidP="00B5646D">
      <w:pPr>
        <w:pStyle w:val="ConsPlusNormal"/>
        <w:tabs>
          <w:tab w:val="left" w:pos="851"/>
          <w:tab w:val="left" w:pos="7938"/>
        </w:tabs>
        <w:jc w:val="both"/>
        <w:rPr>
          <w:rFonts w:ascii="Times New Roman" w:hAnsi="Times New Roman" w:cs="Times New Roman"/>
          <w:sz w:val="24"/>
          <w:szCs w:val="24"/>
        </w:rPr>
      </w:pPr>
    </w:p>
    <w:p w:rsidR="00B5646D" w:rsidRPr="00481B12" w:rsidRDefault="00B5646D" w:rsidP="00B5646D">
      <w:pPr>
        <w:pStyle w:val="ConsPlusTitle"/>
        <w:jc w:val="center"/>
        <w:outlineLvl w:val="1"/>
        <w:rPr>
          <w:rFonts w:ascii="Times New Roman" w:hAnsi="Times New Roman" w:cs="Times New Roman"/>
          <w:b w:val="0"/>
          <w:sz w:val="24"/>
          <w:szCs w:val="24"/>
        </w:rPr>
      </w:pPr>
      <w:r w:rsidRPr="00481B12">
        <w:rPr>
          <w:rFonts w:ascii="Times New Roman" w:hAnsi="Times New Roman" w:cs="Times New Roman"/>
          <w:b w:val="0"/>
          <w:sz w:val="24"/>
          <w:szCs w:val="24"/>
        </w:rPr>
        <w:t>1. Общие положения</w:t>
      </w:r>
    </w:p>
    <w:p w:rsidR="00B5646D" w:rsidRPr="00481B12" w:rsidRDefault="00B5646D" w:rsidP="00B5646D">
      <w:pPr>
        <w:pStyle w:val="ConsPlusNormal"/>
        <w:jc w:val="both"/>
        <w:rPr>
          <w:rFonts w:ascii="Times New Roman" w:hAnsi="Times New Roman" w:cs="Times New Roman"/>
          <w:sz w:val="24"/>
          <w:szCs w:val="24"/>
        </w:rPr>
      </w:pP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1.1. </w:t>
      </w:r>
      <w:proofErr w:type="gramStart"/>
      <w:r w:rsidRPr="00481B12">
        <w:rPr>
          <w:rFonts w:ascii="Times New Roman" w:hAnsi="Times New Roman" w:cs="Times New Roman"/>
          <w:sz w:val="24"/>
          <w:szCs w:val="24"/>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Новокузнецкого муниципального района (далее - Положение) разработано в соответствии с </w:t>
      </w:r>
      <w:hyperlink r:id="rId12" w:history="1">
        <w:r w:rsidRPr="00481B12">
          <w:rPr>
            <w:rFonts w:ascii="Times New Roman" w:hAnsi="Times New Roman" w:cs="Times New Roman"/>
            <w:sz w:val="24"/>
            <w:szCs w:val="24"/>
          </w:rPr>
          <w:t>пунктом 11 части 1 статьи 15</w:t>
        </w:r>
      </w:hyperlink>
      <w:r w:rsidRPr="00481B12">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3" w:history="1">
        <w:r w:rsidRPr="00481B12">
          <w:rPr>
            <w:rFonts w:ascii="Times New Roman" w:hAnsi="Times New Roman" w:cs="Times New Roman"/>
            <w:sz w:val="24"/>
            <w:szCs w:val="24"/>
          </w:rPr>
          <w:t>статьей 9</w:t>
        </w:r>
      </w:hyperlink>
      <w:r w:rsidRPr="00481B12">
        <w:rPr>
          <w:rFonts w:ascii="Times New Roman" w:hAnsi="Times New Roman" w:cs="Times New Roman"/>
          <w:sz w:val="24"/>
          <w:szCs w:val="24"/>
        </w:rPr>
        <w:t xml:space="preserve"> Федерального закона от 29.12.2012 № 273-ФЗ «Об</w:t>
      </w:r>
      <w:proofErr w:type="gramEnd"/>
      <w:r w:rsidRPr="00481B12">
        <w:rPr>
          <w:rFonts w:ascii="Times New Roman" w:hAnsi="Times New Roman" w:cs="Times New Roman"/>
          <w:sz w:val="24"/>
          <w:szCs w:val="24"/>
        </w:rPr>
        <w:t xml:space="preserve"> </w:t>
      </w:r>
      <w:proofErr w:type="gramStart"/>
      <w:r w:rsidRPr="00481B12">
        <w:rPr>
          <w:rFonts w:ascii="Times New Roman" w:hAnsi="Times New Roman" w:cs="Times New Roman"/>
          <w:sz w:val="24"/>
          <w:szCs w:val="24"/>
        </w:rPr>
        <w:t>образовании</w:t>
      </w:r>
      <w:proofErr w:type="gramEnd"/>
      <w:r w:rsidRPr="00481B12">
        <w:rPr>
          <w:rFonts w:ascii="Times New Roman" w:hAnsi="Times New Roman" w:cs="Times New Roman"/>
          <w:sz w:val="24"/>
          <w:szCs w:val="24"/>
        </w:rPr>
        <w:t xml:space="preserve"> в Российской Федерации» (далее – </w:t>
      </w:r>
      <w:r w:rsidR="00CB4E75" w:rsidRPr="00481B12">
        <w:rPr>
          <w:rFonts w:ascii="Times New Roman" w:hAnsi="Times New Roman" w:cs="Times New Roman"/>
          <w:sz w:val="24"/>
          <w:szCs w:val="24"/>
        </w:rPr>
        <w:t xml:space="preserve">Закон № </w:t>
      </w:r>
      <w:r w:rsidRPr="00481B12">
        <w:rPr>
          <w:rFonts w:ascii="Times New Roman" w:hAnsi="Times New Roman" w:cs="Times New Roman"/>
          <w:sz w:val="24"/>
          <w:szCs w:val="24"/>
        </w:rPr>
        <w:t>273-ФЗ).</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1.2. Настоящее Положение регламентирует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Новокузнецкого муниципального района.</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1.3. 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осуществляют соответствующие муниципальные образовательные организации Новокузнецкого муниципального района (далее - муниципальные образовательные организации) в соответствии с действующим законодательством Российской Федерации в сфере образования.</w:t>
      </w:r>
    </w:p>
    <w:p w:rsidR="00B5646D" w:rsidRPr="00481B12" w:rsidRDefault="00B5646D" w:rsidP="00B5646D">
      <w:pPr>
        <w:pStyle w:val="ConsPlusNormal"/>
        <w:jc w:val="both"/>
        <w:rPr>
          <w:rFonts w:ascii="Times New Roman" w:hAnsi="Times New Roman" w:cs="Times New Roman"/>
          <w:sz w:val="24"/>
          <w:szCs w:val="24"/>
        </w:rPr>
      </w:pPr>
    </w:p>
    <w:p w:rsidR="00B5646D" w:rsidRPr="00481B12" w:rsidRDefault="00B5646D" w:rsidP="00B5646D">
      <w:pPr>
        <w:pStyle w:val="ConsPlusTitle"/>
        <w:jc w:val="center"/>
        <w:outlineLvl w:val="1"/>
        <w:rPr>
          <w:rFonts w:ascii="Times New Roman" w:hAnsi="Times New Roman" w:cs="Times New Roman"/>
          <w:b w:val="0"/>
          <w:sz w:val="24"/>
          <w:szCs w:val="24"/>
        </w:rPr>
      </w:pPr>
      <w:r w:rsidRPr="00481B12">
        <w:rPr>
          <w:rFonts w:ascii="Times New Roman" w:hAnsi="Times New Roman" w:cs="Times New Roman"/>
          <w:b w:val="0"/>
          <w:sz w:val="24"/>
          <w:szCs w:val="24"/>
        </w:rPr>
        <w:t>2. Полномочия органов местного самоуправления</w:t>
      </w:r>
    </w:p>
    <w:p w:rsidR="00B5646D" w:rsidRPr="00481B12" w:rsidRDefault="00B5646D" w:rsidP="00B5646D">
      <w:pPr>
        <w:pStyle w:val="ConsPlusTitle"/>
        <w:jc w:val="center"/>
        <w:rPr>
          <w:rFonts w:ascii="Times New Roman" w:hAnsi="Times New Roman" w:cs="Times New Roman"/>
          <w:b w:val="0"/>
          <w:sz w:val="24"/>
          <w:szCs w:val="24"/>
        </w:rPr>
      </w:pPr>
      <w:r w:rsidRPr="00481B12">
        <w:rPr>
          <w:rFonts w:ascii="Times New Roman" w:hAnsi="Times New Roman" w:cs="Times New Roman"/>
          <w:b w:val="0"/>
          <w:sz w:val="24"/>
          <w:szCs w:val="24"/>
        </w:rPr>
        <w:t>Новокузнецкого муниципального района в сфере образования</w:t>
      </w:r>
    </w:p>
    <w:p w:rsidR="00B5646D" w:rsidRPr="00481B12" w:rsidRDefault="00B5646D" w:rsidP="00B5646D">
      <w:pPr>
        <w:pStyle w:val="ConsPlusNormal"/>
        <w:jc w:val="both"/>
        <w:rPr>
          <w:rFonts w:ascii="Times New Roman" w:hAnsi="Times New Roman" w:cs="Times New Roman"/>
          <w:sz w:val="24"/>
          <w:szCs w:val="24"/>
        </w:rPr>
      </w:pPr>
    </w:p>
    <w:p w:rsidR="00CB4E75"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 xml:space="preserve">2.1. </w:t>
      </w:r>
      <w:r w:rsidR="00CB4E75" w:rsidRPr="00481B12">
        <w:rPr>
          <w:rFonts w:ascii="Times New Roman" w:hAnsi="Times New Roman" w:cs="Times New Roman"/>
          <w:sz w:val="24"/>
          <w:szCs w:val="24"/>
        </w:rPr>
        <w:t xml:space="preserve">Уполномоченным органом по решению вопросов местного значения в сфере образования является администрация Новокузнецкого муниципального района. К полномочиям администрации </w:t>
      </w:r>
      <w:r w:rsidR="00481B12">
        <w:rPr>
          <w:rFonts w:ascii="Times New Roman" w:hAnsi="Times New Roman" w:cs="Times New Roman"/>
          <w:sz w:val="24"/>
          <w:szCs w:val="24"/>
        </w:rPr>
        <w:t xml:space="preserve">Новокузнецкого муниципального района </w:t>
      </w:r>
      <w:r w:rsidR="00CB4E75" w:rsidRPr="00481B12">
        <w:rPr>
          <w:rFonts w:ascii="Times New Roman" w:hAnsi="Times New Roman" w:cs="Times New Roman"/>
          <w:sz w:val="24"/>
          <w:szCs w:val="24"/>
        </w:rPr>
        <w:t xml:space="preserve">по решению вопросов местного значения в сфере </w:t>
      </w:r>
      <w:r w:rsidR="004802F3">
        <w:rPr>
          <w:rFonts w:ascii="Times New Roman" w:hAnsi="Times New Roman" w:cs="Times New Roman"/>
          <w:sz w:val="24"/>
          <w:szCs w:val="24"/>
        </w:rPr>
        <w:t xml:space="preserve">общего </w:t>
      </w:r>
      <w:r w:rsidR="00CB4E75" w:rsidRPr="00481B12">
        <w:rPr>
          <w:rFonts w:ascii="Times New Roman" w:hAnsi="Times New Roman" w:cs="Times New Roman"/>
          <w:sz w:val="24"/>
          <w:szCs w:val="24"/>
        </w:rPr>
        <w:t>образования относится:</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2) создание условий для осуществления присмотра и ухода за детьми, содержания детей в муниципальных образовательных организациях;</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 xml:space="preserve">3) создание, реорганизация, ликвидация муниципальных образовательных организаций, </w:t>
      </w:r>
      <w:r w:rsidRPr="00481B12">
        <w:rPr>
          <w:rFonts w:ascii="Times New Roman" w:hAnsi="Times New Roman" w:cs="Times New Roman"/>
          <w:sz w:val="24"/>
          <w:szCs w:val="24"/>
        </w:rPr>
        <w:lastRenderedPageBreak/>
        <w:t>осуществление функций и полномочий учредителя муниципальных образовательных организаций;</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4) обеспечение содержания зданий и сооружений муниципальных образовательных организаций, обустройство прилегающих к ним территорий;</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 xml:space="preserve">5) учет детей, подлежащих </w:t>
      </w:r>
      <w:proofErr w:type="gramStart"/>
      <w:r w:rsidRPr="00481B12">
        <w:rPr>
          <w:rFonts w:ascii="Times New Roman" w:hAnsi="Times New Roman" w:cs="Times New Roman"/>
          <w:sz w:val="24"/>
          <w:szCs w:val="24"/>
        </w:rPr>
        <w:t>обучению</w:t>
      </w:r>
      <w:proofErr w:type="gramEnd"/>
      <w:r w:rsidRPr="00481B12">
        <w:rPr>
          <w:rFonts w:ascii="Times New Roman" w:hAnsi="Times New Roman" w:cs="Times New Roman"/>
          <w:sz w:val="24"/>
          <w:szCs w:val="24"/>
        </w:rPr>
        <w:t xml:space="preserve"> по </w:t>
      </w:r>
      <w:r w:rsidR="00EC1FCA" w:rsidRPr="00481B12">
        <w:rPr>
          <w:rFonts w:ascii="Times New Roman" w:hAnsi="Times New Roman" w:cs="Times New Roman"/>
          <w:sz w:val="24"/>
          <w:szCs w:val="24"/>
        </w:rPr>
        <w:t>основным обще</w:t>
      </w:r>
      <w:r w:rsidRPr="00481B12">
        <w:rPr>
          <w:rFonts w:ascii="Times New Roman" w:hAnsi="Times New Roman" w:cs="Times New Roman"/>
          <w:sz w:val="24"/>
          <w:szCs w:val="24"/>
        </w:rPr>
        <w:t>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Новокузнецкого муниципального района;</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 xml:space="preserve">6) иные полномочия, установленные </w:t>
      </w:r>
      <w:r w:rsidR="00CB4E75" w:rsidRPr="00481B12">
        <w:rPr>
          <w:rFonts w:ascii="Times New Roman" w:hAnsi="Times New Roman" w:cs="Times New Roman"/>
          <w:sz w:val="24"/>
          <w:szCs w:val="24"/>
        </w:rPr>
        <w:t xml:space="preserve">Законом № </w:t>
      </w:r>
      <w:r w:rsidRPr="00481B12">
        <w:rPr>
          <w:rFonts w:ascii="Times New Roman" w:hAnsi="Times New Roman" w:cs="Times New Roman"/>
          <w:sz w:val="24"/>
          <w:szCs w:val="24"/>
        </w:rPr>
        <w:t>273-ФЗ и иными нормативными правовыми актами Российской Федерации и Кемеровской области</w:t>
      </w:r>
      <w:r w:rsidR="00CB4E75" w:rsidRPr="00481B12">
        <w:rPr>
          <w:rFonts w:ascii="Times New Roman" w:hAnsi="Times New Roman" w:cs="Times New Roman"/>
          <w:sz w:val="24"/>
          <w:szCs w:val="24"/>
        </w:rPr>
        <w:t xml:space="preserve"> в сфере образования</w:t>
      </w:r>
      <w:r w:rsidRPr="00481B12">
        <w:rPr>
          <w:rFonts w:ascii="Times New Roman" w:hAnsi="Times New Roman" w:cs="Times New Roman"/>
          <w:sz w:val="24"/>
          <w:szCs w:val="24"/>
        </w:rPr>
        <w:t>.</w:t>
      </w:r>
    </w:p>
    <w:p w:rsidR="00B5646D" w:rsidRPr="00481B12" w:rsidRDefault="00B5646D" w:rsidP="00B5646D">
      <w:pPr>
        <w:pStyle w:val="ConsPlusNormal"/>
        <w:ind w:firstLine="567"/>
        <w:jc w:val="both"/>
        <w:rPr>
          <w:rFonts w:ascii="Times New Roman" w:hAnsi="Times New Roman" w:cs="Times New Roman"/>
          <w:sz w:val="24"/>
          <w:szCs w:val="24"/>
        </w:rPr>
      </w:pPr>
      <w:r w:rsidRPr="00481B12">
        <w:rPr>
          <w:rFonts w:ascii="Times New Roman" w:hAnsi="Times New Roman" w:cs="Times New Roman"/>
          <w:sz w:val="24"/>
          <w:szCs w:val="24"/>
        </w:rPr>
        <w:t xml:space="preserve">2.2. Уполномоченным органом по решению вопросов местного значения в сфере </w:t>
      </w:r>
      <w:r w:rsidR="004802F3">
        <w:rPr>
          <w:rFonts w:ascii="Times New Roman" w:hAnsi="Times New Roman" w:cs="Times New Roman"/>
          <w:sz w:val="24"/>
          <w:szCs w:val="24"/>
        </w:rPr>
        <w:t xml:space="preserve">общего </w:t>
      </w:r>
      <w:r w:rsidRPr="00481B12">
        <w:rPr>
          <w:rFonts w:ascii="Times New Roman" w:hAnsi="Times New Roman" w:cs="Times New Roman"/>
          <w:sz w:val="24"/>
          <w:szCs w:val="24"/>
        </w:rPr>
        <w:t xml:space="preserve">образования, осуществляющим в пределах своей компетенции организационно-распорядительные и управленческие функции с целью реализации полномочий органов местного самоуправления в сфере образования, является управление образования администрации Новокузнецкого муниципального района. </w:t>
      </w:r>
    </w:p>
    <w:p w:rsidR="00B5646D" w:rsidRPr="00481B12" w:rsidRDefault="00B5646D" w:rsidP="00B5646D">
      <w:pPr>
        <w:pStyle w:val="ConsPlusNormal"/>
        <w:jc w:val="both"/>
        <w:rPr>
          <w:rFonts w:ascii="Times New Roman" w:hAnsi="Times New Roman" w:cs="Times New Roman"/>
          <w:sz w:val="24"/>
          <w:szCs w:val="24"/>
        </w:rPr>
      </w:pPr>
    </w:p>
    <w:p w:rsidR="00B5646D" w:rsidRPr="00481B12" w:rsidRDefault="00B5646D" w:rsidP="00B5646D">
      <w:pPr>
        <w:pStyle w:val="ConsPlusTitle"/>
        <w:jc w:val="center"/>
        <w:outlineLvl w:val="1"/>
        <w:rPr>
          <w:rFonts w:ascii="Times New Roman" w:hAnsi="Times New Roman" w:cs="Times New Roman"/>
          <w:b w:val="0"/>
          <w:sz w:val="24"/>
          <w:szCs w:val="24"/>
        </w:rPr>
      </w:pPr>
      <w:r w:rsidRPr="00481B12">
        <w:rPr>
          <w:rFonts w:ascii="Times New Roman" w:hAnsi="Times New Roman" w:cs="Times New Roman"/>
          <w:b w:val="0"/>
          <w:sz w:val="24"/>
          <w:szCs w:val="24"/>
        </w:rPr>
        <w:t>3. Общие вопросы по организации деятельности</w:t>
      </w:r>
    </w:p>
    <w:p w:rsidR="00B5646D" w:rsidRPr="00481B12" w:rsidRDefault="00B5646D" w:rsidP="00B5646D">
      <w:pPr>
        <w:pStyle w:val="ConsPlusTitle"/>
        <w:jc w:val="center"/>
        <w:rPr>
          <w:rFonts w:ascii="Times New Roman" w:hAnsi="Times New Roman" w:cs="Times New Roman"/>
          <w:b w:val="0"/>
          <w:sz w:val="24"/>
          <w:szCs w:val="24"/>
        </w:rPr>
      </w:pPr>
      <w:r w:rsidRPr="00481B12">
        <w:rPr>
          <w:rFonts w:ascii="Times New Roman" w:hAnsi="Times New Roman" w:cs="Times New Roman"/>
          <w:b w:val="0"/>
          <w:sz w:val="24"/>
          <w:szCs w:val="24"/>
        </w:rPr>
        <w:t>муниципальных образовательных организаций</w:t>
      </w:r>
    </w:p>
    <w:p w:rsidR="00B5646D" w:rsidRPr="00481B12" w:rsidRDefault="00B5646D" w:rsidP="00B5646D">
      <w:pPr>
        <w:pStyle w:val="ConsPlusNormal"/>
        <w:jc w:val="both"/>
        <w:rPr>
          <w:rFonts w:ascii="Times New Roman" w:hAnsi="Times New Roman" w:cs="Times New Roman"/>
          <w:sz w:val="24"/>
          <w:szCs w:val="24"/>
        </w:rPr>
      </w:pPr>
    </w:p>
    <w:p w:rsidR="00B5646D"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3.1. Муниципальные образовательные организации создаются, реорганизуются и ликвидируются в соответствии с законодательством Российской Федерации и в </w:t>
      </w:r>
      <w:hyperlink r:id="rId14" w:history="1">
        <w:r w:rsidRPr="00481B12">
          <w:rPr>
            <w:rFonts w:ascii="Times New Roman" w:hAnsi="Times New Roman" w:cs="Times New Roman"/>
            <w:sz w:val="24"/>
            <w:szCs w:val="24"/>
          </w:rPr>
          <w:t>порядке</w:t>
        </w:r>
      </w:hyperlink>
      <w:r w:rsidRPr="00481B12">
        <w:rPr>
          <w:rFonts w:ascii="Times New Roman" w:hAnsi="Times New Roman" w:cs="Times New Roman"/>
          <w:sz w:val="24"/>
          <w:szCs w:val="24"/>
        </w:rPr>
        <w:t>, утвержденном   постановлением    администрации   Новокузнецкого   муниципального района от 12.11.2015 № 212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w:t>
      </w:r>
      <w:r w:rsidR="00A371EA">
        <w:rPr>
          <w:rFonts w:ascii="Times New Roman" w:hAnsi="Times New Roman" w:cs="Times New Roman"/>
          <w:sz w:val="24"/>
          <w:szCs w:val="24"/>
        </w:rPr>
        <w:t>ий и внесения в них изменений».</w:t>
      </w:r>
    </w:p>
    <w:p w:rsidR="00A371EA" w:rsidRDefault="00A371EA" w:rsidP="00A371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A371EA">
        <w:rPr>
          <w:rFonts w:ascii="Times New Roman" w:hAnsi="Times New Roman" w:cs="Times New Roman"/>
          <w:sz w:val="24"/>
          <w:szCs w:val="24"/>
        </w:rPr>
        <w:t>Принятие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w:t>
      </w:r>
      <w:r>
        <w:rPr>
          <w:rFonts w:ascii="Times New Roman" w:hAnsi="Times New Roman" w:cs="Times New Roman"/>
          <w:sz w:val="24"/>
          <w:szCs w:val="24"/>
        </w:rPr>
        <w:t>нке последствий такого решения.</w:t>
      </w:r>
    </w:p>
    <w:p w:rsidR="00A371EA" w:rsidRPr="00481B12" w:rsidRDefault="00A371EA" w:rsidP="00A371EA">
      <w:pPr>
        <w:pStyle w:val="ConsPlusNormal"/>
        <w:ind w:firstLine="540"/>
        <w:jc w:val="both"/>
        <w:rPr>
          <w:rFonts w:ascii="Times New Roman" w:hAnsi="Times New Roman" w:cs="Times New Roman"/>
          <w:sz w:val="24"/>
          <w:szCs w:val="24"/>
        </w:rPr>
      </w:pPr>
      <w:r w:rsidRPr="00A371EA">
        <w:rPr>
          <w:rFonts w:ascii="Times New Roman"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5646D" w:rsidRPr="00481B12" w:rsidRDefault="00A371EA" w:rsidP="00B5646D">
      <w:pPr>
        <w:tabs>
          <w:tab w:val="left" w:pos="567"/>
        </w:tabs>
        <w:spacing w:after="0" w:line="274" w:lineRule="exact"/>
        <w:ind w:firstLine="567"/>
        <w:jc w:val="both"/>
        <w:rPr>
          <w:rFonts w:ascii="Times New Roman" w:hAnsi="Times New Roman" w:cs="Times New Roman"/>
          <w:sz w:val="24"/>
          <w:szCs w:val="24"/>
        </w:rPr>
      </w:pPr>
      <w:r>
        <w:rPr>
          <w:rFonts w:ascii="Times New Roman" w:hAnsi="Times New Roman" w:cs="Times New Roman"/>
          <w:sz w:val="24"/>
          <w:szCs w:val="24"/>
        </w:rPr>
        <w:t>3.3</w:t>
      </w:r>
      <w:r w:rsidR="00B5646D" w:rsidRPr="00481B12">
        <w:rPr>
          <w:rFonts w:ascii="Times New Roman" w:hAnsi="Times New Roman" w:cs="Times New Roman"/>
          <w:sz w:val="24"/>
          <w:szCs w:val="24"/>
        </w:rPr>
        <w:t xml:space="preserve">. Учредителем муниципальных образовательных организаций является администрация Новокузнецкого муниципального района (далее - учредитель). Функции и полномочия учредителя осуществляет управление образования администрации Новокузнецкого муниципального района (далее – орган, осуществляющий функции и полномочия учредителя, управление образования). </w:t>
      </w:r>
    </w:p>
    <w:p w:rsidR="00B5646D" w:rsidRPr="00481B12" w:rsidRDefault="00B5646D" w:rsidP="00B5646D">
      <w:pPr>
        <w:spacing w:after="0" w:line="240" w:lineRule="auto"/>
        <w:ind w:firstLine="567"/>
        <w:jc w:val="both"/>
        <w:rPr>
          <w:rFonts w:ascii="Times New Roman" w:hAnsi="Times New Roman" w:cs="Times New Roman"/>
          <w:sz w:val="24"/>
          <w:szCs w:val="24"/>
        </w:rPr>
      </w:pPr>
      <w:r w:rsidRPr="00481B12">
        <w:rPr>
          <w:rFonts w:ascii="Times New Roman" w:hAnsi="Times New Roman" w:cs="Times New Roman"/>
          <w:sz w:val="24"/>
          <w:szCs w:val="24"/>
        </w:rPr>
        <w:t>Собственником имущества муниципальных образовательных организаций является муниципальное образование «Новокузнецкий муниципальный район» (далее - собственник). Функции и полномочия собственника имущества осуществляет администрация Новокузнецкого муниципального района (далее – орган, осуществляющий функции и полномочия собственника).</w:t>
      </w:r>
    </w:p>
    <w:p w:rsidR="00B5646D" w:rsidRPr="00481B12" w:rsidRDefault="00A371EA" w:rsidP="00B5646D">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3.4</w:t>
      </w:r>
      <w:r w:rsidR="00B5646D" w:rsidRPr="00481B12">
        <w:rPr>
          <w:rFonts w:ascii="Times New Roman" w:hAnsi="Times New Roman" w:cs="Times New Roman"/>
          <w:sz w:val="24"/>
          <w:szCs w:val="24"/>
        </w:rPr>
        <w:t xml:space="preserve">. В целях обеспечения образовательной деятельности за муниципальными образовательными организациями на праве оперативного управления собственником закреплено недвижимое, особо ценное движимое и прочее  движимое  имущество.  </w:t>
      </w:r>
    </w:p>
    <w:p w:rsidR="00B5646D" w:rsidRPr="00481B12" w:rsidRDefault="00B5646D" w:rsidP="00B5646D">
      <w:pPr>
        <w:spacing w:after="0" w:line="240" w:lineRule="auto"/>
        <w:ind w:right="-2" w:firstLine="567"/>
        <w:jc w:val="both"/>
        <w:rPr>
          <w:rFonts w:ascii="Times New Roman" w:hAnsi="Times New Roman" w:cs="Times New Roman"/>
          <w:sz w:val="24"/>
          <w:szCs w:val="24"/>
        </w:rPr>
      </w:pPr>
      <w:r w:rsidRPr="00481B12">
        <w:rPr>
          <w:rFonts w:ascii="Times New Roman" w:hAnsi="Times New Roman" w:cs="Times New Roman"/>
          <w:sz w:val="24"/>
          <w:szCs w:val="24"/>
        </w:rPr>
        <w:t xml:space="preserve">Под особо ценным движимым имуществом понимается движимое имущество, без которого осуществление муниципальными образовательными организациями уставной деятельности будет </w:t>
      </w:r>
      <w:proofErr w:type="gramStart"/>
      <w:r w:rsidRPr="00481B12">
        <w:rPr>
          <w:rFonts w:ascii="Times New Roman" w:hAnsi="Times New Roman" w:cs="Times New Roman"/>
          <w:sz w:val="24"/>
          <w:szCs w:val="24"/>
        </w:rPr>
        <w:t>существенно затруднено</w:t>
      </w:r>
      <w:proofErr w:type="gramEnd"/>
      <w:r w:rsidRPr="00481B12">
        <w:rPr>
          <w:rFonts w:ascii="Times New Roman" w:hAnsi="Times New Roman" w:cs="Times New Roman"/>
          <w:sz w:val="24"/>
          <w:szCs w:val="24"/>
        </w:rPr>
        <w:t>.</w:t>
      </w:r>
    </w:p>
    <w:p w:rsidR="00B5646D" w:rsidRPr="00481B12" w:rsidRDefault="00B5646D" w:rsidP="00B5646D">
      <w:pPr>
        <w:spacing w:after="0" w:line="240" w:lineRule="auto"/>
        <w:ind w:firstLine="567"/>
        <w:jc w:val="both"/>
        <w:rPr>
          <w:rFonts w:ascii="Times New Roman" w:eastAsia="Times New Roman" w:hAnsi="Times New Roman" w:cs="Times New Roman"/>
          <w:sz w:val="24"/>
          <w:szCs w:val="24"/>
        </w:rPr>
      </w:pPr>
      <w:r w:rsidRPr="00481B12">
        <w:rPr>
          <w:rFonts w:ascii="Times New Roman" w:eastAsia="Times New Roman" w:hAnsi="Times New Roman" w:cs="Times New Roman"/>
          <w:sz w:val="24"/>
          <w:szCs w:val="24"/>
        </w:rPr>
        <w:t>Перечни особо ценного движимого имущества определяются органом, осуществляющим функции и полномочия собственника.</w:t>
      </w:r>
    </w:p>
    <w:p w:rsidR="00B5646D" w:rsidRPr="00481B12" w:rsidRDefault="00B5646D" w:rsidP="00B5646D">
      <w:pPr>
        <w:pStyle w:val="a5"/>
        <w:ind w:left="0" w:right="-2" w:firstLine="567"/>
        <w:jc w:val="both"/>
      </w:pPr>
      <w:r w:rsidRPr="00481B12">
        <w:t xml:space="preserve">К особо ценному имуществу не может быть отнесено имущество, которое не предназначено для осуществления основной деятельности муниципальными </w:t>
      </w:r>
      <w:r w:rsidRPr="00481B12">
        <w:lastRenderedPageBreak/>
        <w:t>образовательными организациями, а также имущество, приобретенное муниципальными образовательными организациями за счет доходов, полученных от осуществляемой в соответствии с уставом деятельности.</w:t>
      </w:r>
    </w:p>
    <w:p w:rsidR="00B5646D" w:rsidRPr="00481B12" w:rsidRDefault="00B5646D" w:rsidP="00B5646D">
      <w:pPr>
        <w:pStyle w:val="a5"/>
        <w:ind w:left="0" w:right="-2" w:firstLine="567"/>
        <w:jc w:val="both"/>
      </w:pPr>
      <w:r w:rsidRPr="00481B12">
        <w:t xml:space="preserve">Земельный участок закрепляется за муниципальными образовательными организациями на праве постоянного (бессрочного) пользования. </w:t>
      </w:r>
    </w:p>
    <w:p w:rsidR="00B5646D" w:rsidRPr="00481B12" w:rsidRDefault="00A371EA" w:rsidP="00B5646D">
      <w:pPr>
        <w:pStyle w:val="a5"/>
        <w:ind w:left="0" w:right="-2" w:firstLine="567"/>
        <w:jc w:val="both"/>
      </w:pPr>
      <w:r>
        <w:t>3.5</w:t>
      </w:r>
      <w:r w:rsidR="00B5646D" w:rsidRPr="00481B12">
        <w:t>. Муниципальное задание для муниципальных образовательных организаций в соответствии с предусмотренными его учредительными документами основными видами деятельности формируется и утверждается учредителем на каждый календарный год.</w:t>
      </w:r>
    </w:p>
    <w:p w:rsidR="00B5646D" w:rsidRPr="00481B12" w:rsidRDefault="00B5646D" w:rsidP="00B5646D">
      <w:pPr>
        <w:pStyle w:val="1"/>
        <w:shd w:val="clear" w:color="auto" w:fill="auto"/>
        <w:spacing w:line="240" w:lineRule="auto"/>
        <w:ind w:right="-2" w:firstLine="567"/>
        <w:rPr>
          <w:sz w:val="24"/>
          <w:szCs w:val="24"/>
        </w:rPr>
      </w:pPr>
      <w:r w:rsidRPr="00481B12">
        <w:rPr>
          <w:sz w:val="24"/>
          <w:szCs w:val="24"/>
        </w:rPr>
        <w:t>Муниципальные образовательные организации не вправе отказаться от выполнения муниципального задания.</w:t>
      </w:r>
    </w:p>
    <w:p w:rsidR="00B5646D" w:rsidRPr="00481B12" w:rsidRDefault="00A371EA" w:rsidP="00B5646D">
      <w:pPr>
        <w:pStyle w:val="1"/>
        <w:shd w:val="clear" w:color="auto" w:fill="auto"/>
        <w:spacing w:line="240" w:lineRule="auto"/>
        <w:ind w:right="-2" w:firstLine="567"/>
        <w:rPr>
          <w:sz w:val="24"/>
          <w:szCs w:val="24"/>
        </w:rPr>
      </w:pPr>
      <w:r>
        <w:rPr>
          <w:sz w:val="24"/>
          <w:szCs w:val="24"/>
        </w:rPr>
        <w:t>3.6</w:t>
      </w:r>
      <w:r w:rsidR="00B5646D" w:rsidRPr="00481B12">
        <w:rPr>
          <w:sz w:val="24"/>
          <w:szCs w:val="24"/>
        </w:rPr>
        <w:t xml:space="preserve">. </w:t>
      </w:r>
      <w:proofErr w:type="gramStart"/>
      <w:r w:rsidR="00B5646D" w:rsidRPr="00481B12">
        <w:rPr>
          <w:sz w:val="24"/>
          <w:szCs w:val="24"/>
        </w:rPr>
        <w:t>С целью обеспечения прав всех граждан, проживающих на территории Новокузнецкого муниципального района, на получение общего образования, профилактики безнадзорности и правонарушений несовершеннолетних и в связи с обязательностью общего образования управление образования осуществляет учет детей, подлежащих обучению по образовательным программам дошкольного, начального общего, основного общег</w:t>
      </w:r>
      <w:r w:rsidR="00CB4E75" w:rsidRPr="00481B12">
        <w:rPr>
          <w:sz w:val="24"/>
          <w:szCs w:val="24"/>
        </w:rPr>
        <w:t>о и среднего общего образования, проживающих на территории Новокузнецкого муниципального района.</w:t>
      </w:r>
      <w:proofErr w:type="gramEnd"/>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5646D" w:rsidRPr="00481B12">
        <w:rPr>
          <w:rFonts w:ascii="Times New Roman" w:hAnsi="Times New Roman" w:cs="Times New Roman"/>
          <w:sz w:val="24"/>
          <w:szCs w:val="24"/>
        </w:rPr>
        <w:t>. Каждая муниципальная образовательная орга</w:t>
      </w:r>
      <w:r w:rsidR="00CB4E75" w:rsidRPr="00481B12">
        <w:rPr>
          <w:rFonts w:ascii="Times New Roman" w:hAnsi="Times New Roman" w:cs="Times New Roman"/>
          <w:sz w:val="24"/>
          <w:szCs w:val="24"/>
        </w:rPr>
        <w:t>низация действует на основании у</w:t>
      </w:r>
      <w:r w:rsidR="00B5646D" w:rsidRPr="00481B12">
        <w:rPr>
          <w:rFonts w:ascii="Times New Roman" w:hAnsi="Times New Roman" w:cs="Times New Roman"/>
          <w:sz w:val="24"/>
          <w:szCs w:val="24"/>
        </w:rPr>
        <w:t xml:space="preserve">става, утвержденного в порядке, установленном законодательством Российской Федерации. Компетенция, права, обязанности и ответственность муниципальной образовательной организации устанавливается </w:t>
      </w:r>
      <w:r w:rsidR="00CB4E75" w:rsidRPr="00481B12">
        <w:rPr>
          <w:rFonts w:ascii="Times New Roman" w:hAnsi="Times New Roman" w:cs="Times New Roman"/>
          <w:sz w:val="24"/>
          <w:szCs w:val="24"/>
        </w:rPr>
        <w:t xml:space="preserve">Законом № </w:t>
      </w:r>
      <w:r w:rsidR="00B5646D" w:rsidRPr="00481B12">
        <w:rPr>
          <w:rFonts w:ascii="Times New Roman" w:hAnsi="Times New Roman" w:cs="Times New Roman"/>
          <w:sz w:val="24"/>
          <w:szCs w:val="24"/>
        </w:rPr>
        <w:t>273-ФЗ и иными нормативными правовыми актами Российской Федерации, Кемеровской области и органов местного самоуправления Новокузнецкого муниципального района.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5646D" w:rsidRPr="00481B12">
        <w:rPr>
          <w:rFonts w:ascii="Times New Roman" w:hAnsi="Times New Roman" w:cs="Times New Roman"/>
          <w:sz w:val="24"/>
          <w:szCs w:val="24"/>
        </w:rPr>
        <w:t xml:space="preserve">. 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 установленных </w:t>
      </w:r>
      <w:r w:rsidR="00CB4E75" w:rsidRPr="00481B12">
        <w:rPr>
          <w:rFonts w:ascii="Times New Roman" w:hAnsi="Times New Roman" w:cs="Times New Roman"/>
          <w:sz w:val="24"/>
          <w:szCs w:val="24"/>
        </w:rPr>
        <w:t xml:space="preserve">Законом № </w:t>
      </w:r>
      <w:r w:rsidR="00B5646D" w:rsidRPr="00481B12">
        <w:rPr>
          <w:rFonts w:ascii="Times New Roman" w:hAnsi="Times New Roman" w:cs="Times New Roman"/>
          <w:sz w:val="24"/>
          <w:szCs w:val="24"/>
        </w:rPr>
        <w:t>273-ФЗ.</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B5646D" w:rsidRPr="00481B12">
        <w:rPr>
          <w:rFonts w:ascii="Times New Roman" w:hAnsi="Times New Roman" w:cs="Times New Roman"/>
          <w:sz w:val="24"/>
          <w:szCs w:val="24"/>
        </w:rPr>
        <w:t>. Руководитель муниципальной образовательной организации назначается на должность</w:t>
      </w:r>
      <w:r w:rsidR="00D616D6" w:rsidRPr="00481B12">
        <w:rPr>
          <w:rFonts w:ascii="Times New Roman" w:hAnsi="Times New Roman" w:cs="Times New Roman"/>
          <w:sz w:val="24"/>
          <w:szCs w:val="24"/>
        </w:rPr>
        <w:t xml:space="preserve">  </w:t>
      </w:r>
      <w:r w:rsidR="00B5646D" w:rsidRPr="00481B12">
        <w:rPr>
          <w:rFonts w:ascii="Times New Roman" w:hAnsi="Times New Roman" w:cs="Times New Roman"/>
          <w:sz w:val="24"/>
          <w:szCs w:val="24"/>
        </w:rPr>
        <w:t xml:space="preserve"> приказом  начальника </w:t>
      </w:r>
      <w:r w:rsidR="00D616D6" w:rsidRPr="00481B12">
        <w:rPr>
          <w:rFonts w:ascii="Times New Roman" w:hAnsi="Times New Roman" w:cs="Times New Roman"/>
          <w:sz w:val="24"/>
          <w:szCs w:val="24"/>
        </w:rPr>
        <w:t xml:space="preserve">  </w:t>
      </w:r>
      <w:r w:rsidR="00B5646D" w:rsidRPr="00481B12">
        <w:rPr>
          <w:rFonts w:ascii="Times New Roman" w:hAnsi="Times New Roman" w:cs="Times New Roman"/>
          <w:sz w:val="24"/>
          <w:szCs w:val="24"/>
        </w:rPr>
        <w:t xml:space="preserve">управления </w:t>
      </w:r>
      <w:r w:rsidR="00D616D6" w:rsidRPr="00481B12">
        <w:rPr>
          <w:rFonts w:ascii="Times New Roman" w:hAnsi="Times New Roman" w:cs="Times New Roman"/>
          <w:sz w:val="24"/>
          <w:szCs w:val="24"/>
        </w:rPr>
        <w:t xml:space="preserve">   </w:t>
      </w:r>
      <w:r w:rsidR="00B5646D" w:rsidRPr="00481B12">
        <w:rPr>
          <w:rFonts w:ascii="Times New Roman" w:hAnsi="Times New Roman" w:cs="Times New Roman"/>
          <w:sz w:val="24"/>
          <w:szCs w:val="24"/>
        </w:rPr>
        <w:t>образования</w:t>
      </w:r>
      <w:r w:rsidR="00D616D6" w:rsidRPr="00481B12">
        <w:rPr>
          <w:rFonts w:ascii="Times New Roman" w:hAnsi="Times New Roman" w:cs="Times New Roman"/>
          <w:sz w:val="24"/>
          <w:szCs w:val="24"/>
        </w:rPr>
        <w:t xml:space="preserve">  </w:t>
      </w:r>
      <w:r w:rsidR="00B5646D" w:rsidRPr="00481B12">
        <w:rPr>
          <w:rFonts w:ascii="Times New Roman" w:hAnsi="Times New Roman" w:cs="Times New Roman"/>
          <w:sz w:val="24"/>
          <w:szCs w:val="24"/>
        </w:rPr>
        <w:t xml:space="preserve"> с</w:t>
      </w:r>
      <w:r w:rsidR="00D616D6" w:rsidRPr="00481B12">
        <w:rPr>
          <w:rFonts w:ascii="Times New Roman" w:hAnsi="Times New Roman" w:cs="Times New Roman"/>
          <w:sz w:val="24"/>
          <w:szCs w:val="24"/>
        </w:rPr>
        <w:t xml:space="preserve">  </w:t>
      </w:r>
      <w:r w:rsidR="00B5646D" w:rsidRPr="00481B12">
        <w:rPr>
          <w:rFonts w:ascii="Times New Roman" w:hAnsi="Times New Roman" w:cs="Times New Roman"/>
          <w:sz w:val="24"/>
          <w:szCs w:val="24"/>
        </w:rPr>
        <w:t xml:space="preserve"> учетом</w:t>
      </w:r>
      <w:r w:rsidR="00D616D6" w:rsidRPr="00481B12">
        <w:rPr>
          <w:rFonts w:ascii="Times New Roman" w:hAnsi="Times New Roman" w:cs="Times New Roman"/>
          <w:sz w:val="24"/>
          <w:szCs w:val="24"/>
        </w:rPr>
        <w:t xml:space="preserve">  </w:t>
      </w:r>
      <w:r w:rsidR="00B5646D" w:rsidRPr="00481B12">
        <w:rPr>
          <w:rFonts w:ascii="Times New Roman" w:hAnsi="Times New Roman" w:cs="Times New Roman"/>
          <w:sz w:val="24"/>
          <w:szCs w:val="24"/>
        </w:rPr>
        <w:t xml:space="preserve"> положений </w:t>
      </w:r>
      <w:r w:rsidR="00D549BF" w:rsidRPr="00481B12">
        <w:rPr>
          <w:rFonts w:ascii="Times New Roman" w:hAnsi="Times New Roman" w:cs="Times New Roman"/>
          <w:sz w:val="24"/>
          <w:szCs w:val="24"/>
        </w:rPr>
        <w:t xml:space="preserve">части 2 </w:t>
      </w:r>
      <w:r w:rsidR="00B5646D" w:rsidRPr="00481B12">
        <w:rPr>
          <w:rFonts w:ascii="Times New Roman" w:hAnsi="Times New Roman" w:cs="Times New Roman"/>
          <w:sz w:val="24"/>
          <w:szCs w:val="24"/>
        </w:rPr>
        <w:t>статьи 51 </w:t>
      </w:r>
      <w:r w:rsidR="00D616D6" w:rsidRPr="00481B12">
        <w:rPr>
          <w:rFonts w:ascii="Times New Roman" w:hAnsi="Times New Roman" w:cs="Times New Roman"/>
          <w:sz w:val="24"/>
          <w:szCs w:val="24"/>
        </w:rPr>
        <w:t xml:space="preserve">Закона № </w:t>
      </w:r>
      <w:r w:rsidR="00B5646D" w:rsidRPr="00481B12">
        <w:rPr>
          <w:rFonts w:ascii="Times New Roman" w:hAnsi="Times New Roman" w:cs="Times New Roman"/>
          <w:sz w:val="24"/>
          <w:szCs w:val="24"/>
        </w:rPr>
        <w:t>273-ФЗ. Руководитель муниципальной образовательной организации несет ответственность за руководство образовательной, воспитательной работой и организационно-хозяйственной деятельностью муниципальной образовательной организации.</w:t>
      </w:r>
      <w:r w:rsidRPr="00A371EA">
        <w:t xml:space="preserve"> </w:t>
      </w:r>
      <w:r w:rsidRPr="00A371EA">
        <w:rPr>
          <w:rFonts w:ascii="Times New Roman" w:hAnsi="Times New Roman" w:cs="Times New Roman"/>
          <w:sz w:val="24"/>
          <w:szCs w:val="24"/>
        </w:rPr>
        <w:t>Права и обязанности руководителя</w:t>
      </w:r>
      <w:r>
        <w:rPr>
          <w:rFonts w:ascii="Times New Roman" w:hAnsi="Times New Roman" w:cs="Times New Roman"/>
          <w:sz w:val="24"/>
          <w:szCs w:val="24"/>
        </w:rPr>
        <w:t xml:space="preserve"> муниципальной</w:t>
      </w:r>
      <w:r w:rsidRPr="00A371EA">
        <w:rPr>
          <w:rFonts w:ascii="Times New Roman" w:hAnsi="Times New Roman" w:cs="Times New Roman"/>
          <w:sz w:val="24"/>
          <w:szCs w:val="24"/>
        </w:rPr>
        <w:t xml:space="preserve"> образовательной организации, его компетенция в области управления </w:t>
      </w:r>
      <w:r>
        <w:rPr>
          <w:rFonts w:ascii="Times New Roman" w:hAnsi="Times New Roman" w:cs="Times New Roman"/>
          <w:sz w:val="24"/>
          <w:szCs w:val="24"/>
        </w:rPr>
        <w:t xml:space="preserve">муниципальной </w:t>
      </w:r>
      <w:r w:rsidRPr="00A371EA">
        <w:rPr>
          <w:rFonts w:ascii="Times New Roman" w:hAnsi="Times New Roman" w:cs="Times New Roman"/>
          <w:sz w:val="24"/>
          <w:szCs w:val="24"/>
        </w:rPr>
        <w:t xml:space="preserve">образовательной организацией определяются в соответствии с законодательством об образовании и уставом </w:t>
      </w:r>
      <w:r>
        <w:rPr>
          <w:rFonts w:ascii="Times New Roman" w:hAnsi="Times New Roman" w:cs="Times New Roman"/>
          <w:sz w:val="24"/>
          <w:szCs w:val="24"/>
        </w:rPr>
        <w:t xml:space="preserve">муниципальной </w:t>
      </w:r>
      <w:r w:rsidRPr="00A371EA">
        <w:rPr>
          <w:rFonts w:ascii="Times New Roman" w:hAnsi="Times New Roman" w:cs="Times New Roman"/>
          <w:sz w:val="24"/>
          <w:szCs w:val="24"/>
        </w:rPr>
        <w:t>образовательной организации.</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00B5646D" w:rsidRPr="00481B12">
        <w:rPr>
          <w:rFonts w:ascii="Times New Roman" w:hAnsi="Times New Roman" w:cs="Times New Roman"/>
          <w:sz w:val="24"/>
          <w:szCs w:val="24"/>
        </w:rPr>
        <w:t>. В муниципальных образовательных организациях образовательная деятельность осуществляется на государственном языке Российской Федерации - на русском языке.</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00B5646D" w:rsidRPr="00481B12">
        <w:rPr>
          <w:rFonts w:ascii="Times New Roman" w:hAnsi="Times New Roman" w:cs="Times New Roman"/>
          <w:sz w:val="24"/>
          <w:szCs w:val="24"/>
        </w:rPr>
        <w:t>. Управление образования рассматривает поступающие жалобы, заявления, предложения граждан по вопросам совершенствования организации и повышения качества предоставления общедоступного и бесплатного дошкольного, начального общего, основного общего, среднего общего образования.</w:t>
      </w:r>
    </w:p>
    <w:p w:rsidR="00B5646D" w:rsidRDefault="00A371EA" w:rsidP="00783B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00B5646D" w:rsidRPr="00481B12">
        <w:rPr>
          <w:rFonts w:ascii="Times New Roman" w:hAnsi="Times New Roman" w:cs="Times New Roman"/>
          <w:sz w:val="24"/>
          <w:szCs w:val="24"/>
        </w:rPr>
        <w:t xml:space="preserve">. В 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управление образования обеспечивает перевод совершеннолетних обучающихся с их согласия и </w:t>
      </w:r>
      <w:proofErr w:type="gramStart"/>
      <w:r w:rsidR="00B5646D" w:rsidRPr="00481B12">
        <w:rPr>
          <w:rFonts w:ascii="Times New Roman" w:hAnsi="Times New Roman" w:cs="Times New Roman"/>
          <w:sz w:val="24"/>
          <w:szCs w:val="24"/>
        </w:rPr>
        <w:t>несовершеннолетних</w:t>
      </w:r>
      <w:proofErr w:type="gramEnd"/>
      <w:r w:rsidR="00B5646D" w:rsidRPr="00481B12">
        <w:rPr>
          <w:rFonts w:ascii="Times New Roman" w:hAnsi="Times New Roman" w:cs="Times New Roman"/>
          <w:sz w:val="24"/>
          <w:szCs w:val="24"/>
        </w:rPr>
        <w:t xml:space="preserve">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00B5646D" w:rsidRPr="00481B12">
        <w:rPr>
          <w:rFonts w:ascii="Times New Roman" w:hAnsi="Times New Roman" w:cs="Times New Roman"/>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w:t>
      </w:r>
      <w:r w:rsidR="00B5646D" w:rsidRPr="00481B12">
        <w:rPr>
          <w:rFonts w:ascii="Times New Roman" w:hAnsi="Times New Roman" w:cs="Times New Roman"/>
          <w:sz w:val="24"/>
          <w:szCs w:val="24"/>
        </w:rPr>
        <w:lastRenderedPageBreak/>
        <w:t>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B5646D" w:rsidRPr="00481B12">
        <w:rPr>
          <w:rFonts w:ascii="Times New Roman" w:hAnsi="Times New Roman" w:cs="Times New Roman"/>
          <w:sz w:val="24"/>
          <w:szCs w:val="24"/>
        </w:rPr>
        <w:t xml:space="preserve"> Перевод осуществляется в порядке и на условиях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w:t>
      </w:r>
      <w:r w:rsidR="00783B88">
        <w:rPr>
          <w:rFonts w:ascii="Times New Roman" w:hAnsi="Times New Roman" w:cs="Times New Roman"/>
          <w:sz w:val="24"/>
          <w:szCs w:val="24"/>
        </w:rPr>
        <w:t>рованию в сфере образования.</w:t>
      </w:r>
    </w:p>
    <w:p w:rsidR="00A371EA" w:rsidRPr="00481B12" w:rsidRDefault="00A371EA" w:rsidP="00783B88">
      <w:pPr>
        <w:pStyle w:val="ConsPlusNormal"/>
        <w:ind w:firstLine="540"/>
        <w:jc w:val="both"/>
        <w:rPr>
          <w:rFonts w:ascii="Times New Roman" w:hAnsi="Times New Roman" w:cs="Times New Roman"/>
          <w:sz w:val="24"/>
          <w:szCs w:val="24"/>
        </w:rPr>
      </w:pPr>
    </w:p>
    <w:p w:rsidR="00481B12" w:rsidRDefault="00B5646D" w:rsidP="00481B12">
      <w:pPr>
        <w:pStyle w:val="ConsPlusTitle"/>
        <w:jc w:val="center"/>
        <w:outlineLvl w:val="1"/>
        <w:rPr>
          <w:rFonts w:ascii="Times New Roman" w:hAnsi="Times New Roman" w:cs="Times New Roman"/>
          <w:b w:val="0"/>
          <w:sz w:val="24"/>
          <w:szCs w:val="24"/>
        </w:rPr>
      </w:pPr>
      <w:r w:rsidRPr="00481B12">
        <w:rPr>
          <w:rFonts w:ascii="Times New Roman" w:hAnsi="Times New Roman" w:cs="Times New Roman"/>
          <w:b w:val="0"/>
          <w:sz w:val="24"/>
          <w:szCs w:val="24"/>
        </w:rPr>
        <w:t>4. Организация предоставления общедоступного</w:t>
      </w:r>
      <w:r w:rsidR="00481B12">
        <w:rPr>
          <w:rFonts w:ascii="Times New Roman" w:hAnsi="Times New Roman" w:cs="Times New Roman"/>
          <w:b w:val="0"/>
          <w:sz w:val="24"/>
          <w:szCs w:val="24"/>
        </w:rPr>
        <w:t xml:space="preserve"> </w:t>
      </w:r>
      <w:r w:rsidRPr="00481B12">
        <w:rPr>
          <w:rFonts w:ascii="Times New Roman" w:hAnsi="Times New Roman" w:cs="Times New Roman"/>
          <w:b w:val="0"/>
          <w:sz w:val="24"/>
          <w:szCs w:val="24"/>
        </w:rPr>
        <w:t>и бесплатного дошкольного</w:t>
      </w:r>
    </w:p>
    <w:p w:rsidR="00B5646D" w:rsidRDefault="00B5646D" w:rsidP="00481B12">
      <w:pPr>
        <w:pStyle w:val="ConsPlusTitle"/>
        <w:jc w:val="center"/>
        <w:outlineLvl w:val="1"/>
        <w:rPr>
          <w:rFonts w:ascii="Times New Roman" w:hAnsi="Times New Roman" w:cs="Times New Roman"/>
          <w:b w:val="0"/>
          <w:sz w:val="24"/>
          <w:szCs w:val="24"/>
        </w:rPr>
      </w:pPr>
      <w:r w:rsidRPr="00481B12">
        <w:rPr>
          <w:rFonts w:ascii="Times New Roman" w:hAnsi="Times New Roman" w:cs="Times New Roman"/>
          <w:b w:val="0"/>
          <w:sz w:val="24"/>
          <w:szCs w:val="24"/>
        </w:rPr>
        <w:t xml:space="preserve"> образования по основным</w:t>
      </w:r>
      <w:r w:rsidR="00481B12">
        <w:rPr>
          <w:rFonts w:ascii="Times New Roman" w:hAnsi="Times New Roman" w:cs="Times New Roman"/>
          <w:b w:val="0"/>
          <w:sz w:val="24"/>
          <w:szCs w:val="24"/>
        </w:rPr>
        <w:t xml:space="preserve"> </w:t>
      </w:r>
      <w:r w:rsidRPr="00481B12">
        <w:rPr>
          <w:rFonts w:ascii="Times New Roman" w:hAnsi="Times New Roman" w:cs="Times New Roman"/>
          <w:b w:val="0"/>
          <w:sz w:val="24"/>
          <w:szCs w:val="24"/>
        </w:rPr>
        <w:t>общеобразовательным программам</w:t>
      </w:r>
    </w:p>
    <w:p w:rsidR="00783B88" w:rsidRPr="00481B12" w:rsidRDefault="00783B88" w:rsidP="00481B12">
      <w:pPr>
        <w:pStyle w:val="ConsPlusTitle"/>
        <w:jc w:val="center"/>
        <w:outlineLvl w:val="1"/>
        <w:rPr>
          <w:rFonts w:ascii="Times New Roman" w:hAnsi="Times New Roman" w:cs="Times New Roman"/>
          <w:b w:val="0"/>
          <w:sz w:val="24"/>
          <w:szCs w:val="24"/>
        </w:rPr>
      </w:pP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4.1. Дошкольное образование является одним из уровней общего образования.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4.2. 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 Допускается сочетание различных форм получения образования и форм обучения.</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B5646D" w:rsidRPr="00481B12">
        <w:rPr>
          <w:rFonts w:ascii="Times New Roman" w:hAnsi="Times New Roman" w:cs="Times New Roman"/>
          <w:sz w:val="24"/>
          <w:szCs w:val="24"/>
        </w:rPr>
        <w:t>В целях реализации прав граждан на получение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w:t>
      </w:r>
      <w:r w:rsidR="00D47582">
        <w:rPr>
          <w:rFonts w:ascii="Times New Roman" w:hAnsi="Times New Roman" w:cs="Times New Roman"/>
          <w:sz w:val="24"/>
          <w:szCs w:val="24"/>
        </w:rPr>
        <w:t>,</w:t>
      </w:r>
      <w:r w:rsidR="00B5646D" w:rsidRPr="00481B12">
        <w:rPr>
          <w:rFonts w:ascii="Times New Roman" w:hAnsi="Times New Roman" w:cs="Times New Roman"/>
          <w:sz w:val="24"/>
          <w:szCs w:val="24"/>
        </w:rPr>
        <w:t xml:space="preserve"> органами местного самоуправления Новокузнецкого муниципального района создается сеть муниципальных образовательных организаций соответствующих типов - дошкольные образовательные организации и общеобразовательные организации, в которых созданы дошкольные группы.</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Общедоступное и бесплатное дошкольное образование предоставляют следующие дошкольные образовательные организации и общеобразовательные организации, в которых созданы дошкольные группы:</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w:t>
      </w:r>
      <w:r w:rsidR="00B5646D" w:rsidRPr="00481B12">
        <w:rPr>
          <w:rFonts w:ascii="Times New Roman" w:hAnsi="Times New Roman" w:cs="Times New Roman"/>
          <w:sz w:val="24"/>
          <w:szCs w:val="24"/>
        </w:rPr>
        <w:t>униципальное  бюджетное дошкольное образовательное учреждение «Атамановский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w:t>
      </w:r>
      <w:r w:rsidR="00B5646D" w:rsidRPr="00481B12">
        <w:rPr>
          <w:rFonts w:ascii="Times New Roman" w:hAnsi="Times New Roman" w:cs="Times New Roman"/>
          <w:sz w:val="24"/>
          <w:szCs w:val="24"/>
        </w:rPr>
        <w:t>униципальное  бюджетное дошкольное образовательное учреждение «Безруковский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w:t>
      </w:r>
      <w:r w:rsidR="00B5646D" w:rsidRPr="00481B12">
        <w:rPr>
          <w:rFonts w:ascii="Times New Roman" w:hAnsi="Times New Roman" w:cs="Times New Roman"/>
          <w:sz w:val="24"/>
          <w:szCs w:val="24"/>
        </w:rPr>
        <w:t xml:space="preserve">униципальное  бюджетное дошкольное образовательное учреждение «Еланский детский сад» </w:t>
      </w:r>
      <w:r w:rsidR="00D616D6" w:rsidRPr="00481B12">
        <w:rPr>
          <w:rFonts w:ascii="Times New Roman" w:hAnsi="Times New Roman" w:cs="Times New Roman"/>
          <w:sz w:val="24"/>
          <w:szCs w:val="24"/>
        </w:rPr>
        <w:t>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w:t>
      </w:r>
      <w:r w:rsidR="00B5646D" w:rsidRPr="00481B12">
        <w:rPr>
          <w:rFonts w:ascii="Times New Roman" w:hAnsi="Times New Roman" w:cs="Times New Roman"/>
          <w:sz w:val="24"/>
          <w:szCs w:val="24"/>
        </w:rPr>
        <w:t>униципальное  бюджетное дошкольное образовательное учреждение «Ерунаковский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м</w:t>
      </w:r>
      <w:r w:rsidR="00B5646D" w:rsidRPr="00481B12">
        <w:rPr>
          <w:rFonts w:ascii="Times New Roman" w:hAnsi="Times New Roman" w:cs="Times New Roman"/>
          <w:sz w:val="24"/>
          <w:szCs w:val="24"/>
        </w:rPr>
        <w:t>униципальное  бюджетное дошкольное образовательное учреждение «Загорский дет</w:t>
      </w:r>
      <w:r w:rsidR="00D616D6" w:rsidRPr="00481B12">
        <w:rPr>
          <w:rFonts w:ascii="Times New Roman" w:hAnsi="Times New Roman" w:cs="Times New Roman"/>
          <w:sz w:val="24"/>
          <w:szCs w:val="24"/>
        </w:rPr>
        <w:t>ский сад» 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00B5646D" w:rsidRPr="00481B12">
        <w:rPr>
          <w:rFonts w:ascii="Times New Roman" w:hAnsi="Times New Roman" w:cs="Times New Roman"/>
          <w:sz w:val="24"/>
          <w:szCs w:val="24"/>
        </w:rPr>
        <w:t>униципальное  бюджетное дошкольное образовательное учреждение «Ильинский дет</w:t>
      </w:r>
      <w:r w:rsidR="00D616D6" w:rsidRPr="00481B12">
        <w:rPr>
          <w:rFonts w:ascii="Times New Roman" w:hAnsi="Times New Roman" w:cs="Times New Roman"/>
          <w:sz w:val="24"/>
          <w:szCs w:val="24"/>
        </w:rPr>
        <w:t>ский сад» 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м</w:t>
      </w:r>
      <w:r w:rsidR="00B5646D" w:rsidRPr="00481B12">
        <w:rPr>
          <w:rFonts w:ascii="Times New Roman" w:hAnsi="Times New Roman" w:cs="Times New Roman"/>
          <w:sz w:val="24"/>
          <w:szCs w:val="24"/>
        </w:rPr>
        <w:t>униципальное  бюджетное дошкольное образовательное учреждение «Костенковский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w:t>
      </w:r>
      <w:r w:rsidR="00B5646D" w:rsidRPr="00481B12">
        <w:rPr>
          <w:rFonts w:ascii="Times New Roman" w:hAnsi="Times New Roman" w:cs="Times New Roman"/>
          <w:sz w:val="24"/>
          <w:szCs w:val="24"/>
        </w:rPr>
        <w:t>униципальное  бюджетное дошкольное образовательное учрежде</w:t>
      </w:r>
      <w:r w:rsidR="00D616D6" w:rsidRPr="00481B12">
        <w:rPr>
          <w:rFonts w:ascii="Times New Roman" w:hAnsi="Times New Roman" w:cs="Times New Roman"/>
          <w:sz w:val="24"/>
          <w:szCs w:val="24"/>
        </w:rPr>
        <w:t>ние «Красулинский детский сад»;</w:t>
      </w:r>
    </w:p>
    <w:p w:rsidR="00B5646D" w:rsidRPr="00481B12" w:rsidRDefault="00A371EA"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93676">
        <w:rPr>
          <w:rFonts w:ascii="Times New Roman" w:hAnsi="Times New Roman" w:cs="Times New Roman"/>
          <w:sz w:val="24"/>
          <w:szCs w:val="24"/>
        </w:rPr>
        <w:t> м</w:t>
      </w:r>
      <w:r w:rsidR="00B5646D" w:rsidRPr="00481B12">
        <w:rPr>
          <w:rFonts w:ascii="Times New Roman" w:hAnsi="Times New Roman" w:cs="Times New Roman"/>
          <w:sz w:val="24"/>
          <w:szCs w:val="24"/>
        </w:rPr>
        <w:t>униципальное  бюджетное  дошкольное образовательное учреждение «Кузедеевский детс</w:t>
      </w:r>
      <w:r w:rsidR="00D616D6" w:rsidRPr="00481B12">
        <w:rPr>
          <w:rFonts w:ascii="Times New Roman" w:hAnsi="Times New Roman" w:cs="Times New Roman"/>
          <w:sz w:val="24"/>
          <w:szCs w:val="24"/>
        </w:rPr>
        <w:t>кий сад» комбинированного вида;</w:t>
      </w:r>
    </w:p>
    <w:p w:rsidR="00B5646D" w:rsidRPr="00481B12" w:rsidRDefault="00293676"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м</w:t>
      </w:r>
      <w:r w:rsidR="00B5646D" w:rsidRPr="00481B12">
        <w:rPr>
          <w:rFonts w:ascii="Times New Roman" w:hAnsi="Times New Roman" w:cs="Times New Roman"/>
          <w:sz w:val="24"/>
          <w:szCs w:val="24"/>
        </w:rPr>
        <w:t>униципальное  бюджетное  дошкольное образовательное учреждение «Куртуковский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293676"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w:t>
      </w:r>
      <w:r w:rsidR="00B5646D" w:rsidRPr="00481B12">
        <w:rPr>
          <w:rFonts w:ascii="Times New Roman" w:hAnsi="Times New Roman" w:cs="Times New Roman"/>
          <w:sz w:val="24"/>
          <w:szCs w:val="24"/>
        </w:rPr>
        <w:t>униципальное  бюджетное дошкольное образовательное учреждение «Металлурговский детский</w:t>
      </w:r>
      <w:r w:rsidR="00D616D6" w:rsidRPr="00481B12">
        <w:rPr>
          <w:rFonts w:ascii="Times New Roman" w:hAnsi="Times New Roman" w:cs="Times New Roman"/>
          <w:sz w:val="24"/>
          <w:szCs w:val="24"/>
        </w:rPr>
        <w:t xml:space="preserve"> сад № 1» комбинированного вида;</w:t>
      </w:r>
    </w:p>
    <w:p w:rsidR="00B5646D" w:rsidRPr="00481B12" w:rsidRDefault="00293676"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7421C">
        <w:rPr>
          <w:rFonts w:ascii="Times New Roman" w:hAnsi="Times New Roman" w:cs="Times New Roman"/>
          <w:sz w:val="24"/>
          <w:szCs w:val="24"/>
        </w:rPr>
        <w:t> м</w:t>
      </w:r>
      <w:r w:rsidR="00B5646D" w:rsidRPr="00481B12">
        <w:rPr>
          <w:rFonts w:ascii="Times New Roman" w:hAnsi="Times New Roman" w:cs="Times New Roman"/>
          <w:sz w:val="24"/>
          <w:szCs w:val="24"/>
        </w:rPr>
        <w:t>униципальное  бюджетное дошкольное образовательное учреждение «Металлурговский детск</w:t>
      </w:r>
      <w:r w:rsidR="00D616D6" w:rsidRPr="00481B12">
        <w:rPr>
          <w:rFonts w:ascii="Times New Roman" w:hAnsi="Times New Roman" w:cs="Times New Roman"/>
          <w:sz w:val="24"/>
          <w:szCs w:val="24"/>
        </w:rPr>
        <w:t>ий сад № 2»;</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w:t>
      </w:r>
      <w:r w:rsidR="00B5646D" w:rsidRPr="00481B12">
        <w:rPr>
          <w:rFonts w:ascii="Times New Roman" w:hAnsi="Times New Roman" w:cs="Times New Roman"/>
          <w:sz w:val="24"/>
          <w:szCs w:val="24"/>
        </w:rPr>
        <w:t>униципальное  бюджетное дошкольное образовательное учрежде</w:t>
      </w:r>
      <w:r w:rsidR="00D616D6" w:rsidRPr="00481B12">
        <w:rPr>
          <w:rFonts w:ascii="Times New Roman" w:hAnsi="Times New Roman" w:cs="Times New Roman"/>
          <w:sz w:val="24"/>
          <w:szCs w:val="24"/>
        </w:rPr>
        <w:t>ние «Недорезовский детский сад»;</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м</w:t>
      </w:r>
      <w:r w:rsidR="00B5646D" w:rsidRPr="00481B12">
        <w:rPr>
          <w:rFonts w:ascii="Times New Roman" w:hAnsi="Times New Roman" w:cs="Times New Roman"/>
          <w:sz w:val="24"/>
          <w:szCs w:val="24"/>
        </w:rPr>
        <w:t>униципальное  бюджетное дошкольное образовательное учрежде</w:t>
      </w:r>
      <w:r w:rsidR="00D616D6" w:rsidRPr="00481B12">
        <w:rPr>
          <w:rFonts w:ascii="Times New Roman" w:hAnsi="Times New Roman" w:cs="Times New Roman"/>
          <w:sz w:val="24"/>
          <w:szCs w:val="24"/>
        </w:rPr>
        <w:t>ние «</w:t>
      </w:r>
      <w:proofErr w:type="spellStart"/>
      <w:r w:rsidR="00D616D6" w:rsidRPr="00481B12">
        <w:rPr>
          <w:rFonts w:ascii="Times New Roman" w:hAnsi="Times New Roman" w:cs="Times New Roman"/>
          <w:sz w:val="24"/>
          <w:szCs w:val="24"/>
        </w:rPr>
        <w:t>Осиноплесский</w:t>
      </w:r>
      <w:proofErr w:type="spellEnd"/>
      <w:r w:rsidR="00D616D6" w:rsidRPr="00481B12">
        <w:rPr>
          <w:rFonts w:ascii="Times New Roman" w:hAnsi="Times New Roman" w:cs="Times New Roman"/>
          <w:sz w:val="24"/>
          <w:szCs w:val="24"/>
        </w:rPr>
        <w:t xml:space="preserve"> детский сад»;</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м</w:t>
      </w:r>
      <w:r w:rsidR="00B5646D" w:rsidRPr="00481B12">
        <w:rPr>
          <w:rFonts w:ascii="Times New Roman" w:hAnsi="Times New Roman" w:cs="Times New Roman"/>
          <w:sz w:val="24"/>
          <w:szCs w:val="24"/>
        </w:rPr>
        <w:t>униципальное  бюджетное дошкольное образовательное учреждение «Сидоровский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м</w:t>
      </w:r>
      <w:r w:rsidR="00B5646D" w:rsidRPr="00481B12">
        <w:rPr>
          <w:rFonts w:ascii="Times New Roman" w:hAnsi="Times New Roman" w:cs="Times New Roman"/>
          <w:sz w:val="24"/>
          <w:szCs w:val="24"/>
        </w:rPr>
        <w:t>униципальное  бюджетное дошкольное образовательное учреждение «Степновский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w:t>
      </w:r>
      <w:r w:rsidR="00B5646D" w:rsidRPr="00481B12">
        <w:rPr>
          <w:rFonts w:ascii="Times New Roman" w:hAnsi="Times New Roman" w:cs="Times New Roman"/>
          <w:sz w:val="24"/>
          <w:szCs w:val="24"/>
        </w:rPr>
        <w:t>униципальное  бюджетное дошкольное образовательное учреждение «Сосновский дет</w:t>
      </w:r>
      <w:r w:rsidR="00D616D6" w:rsidRPr="00481B12">
        <w:rPr>
          <w:rFonts w:ascii="Times New Roman" w:hAnsi="Times New Roman" w:cs="Times New Roman"/>
          <w:sz w:val="24"/>
          <w:szCs w:val="24"/>
        </w:rPr>
        <w:t>ский сад» комбинированного вида;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м</w:t>
      </w:r>
      <w:r w:rsidR="00B5646D" w:rsidRPr="00481B12">
        <w:rPr>
          <w:rFonts w:ascii="Times New Roman" w:hAnsi="Times New Roman" w:cs="Times New Roman"/>
          <w:sz w:val="24"/>
          <w:szCs w:val="24"/>
        </w:rPr>
        <w:t>униципальное  бюджетное дошкольное образовательное учреждение «Тальжинский дет</w:t>
      </w:r>
      <w:r w:rsidR="00D616D6" w:rsidRPr="00481B12">
        <w:rPr>
          <w:rFonts w:ascii="Times New Roman" w:hAnsi="Times New Roman" w:cs="Times New Roman"/>
          <w:sz w:val="24"/>
          <w:szCs w:val="24"/>
        </w:rPr>
        <w:t>ский сад» комбинированного вида;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м</w:t>
      </w:r>
      <w:r w:rsidR="00B5646D" w:rsidRPr="00481B12">
        <w:rPr>
          <w:rFonts w:ascii="Times New Roman" w:hAnsi="Times New Roman" w:cs="Times New Roman"/>
          <w:sz w:val="24"/>
          <w:szCs w:val="24"/>
        </w:rPr>
        <w:t>униципальное  бюджетное дошкольное образовательное учреж</w:t>
      </w:r>
      <w:r w:rsidR="00D616D6" w:rsidRPr="00481B12">
        <w:rPr>
          <w:rFonts w:ascii="Times New Roman" w:hAnsi="Times New Roman" w:cs="Times New Roman"/>
          <w:sz w:val="24"/>
          <w:szCs w:val="24"/>
        </w:rPr>
        <w:t>дение «</w:t>
      </w:r>
      <w:proofErr w:type="spellStart"/>
      <w:r w:rsidR="00D616D6" w:rsidRPr="00481B12">
        <w:rPr>
          <w:rFonts w:ascii="Times New Roman" w:hAnsi="Times New Roman" w:cs="Times New Roman"/>
          <w:sz w:val="24"/>
          <w:szCs w:val="24"/>
        </w:rPr>
        <w:t>Терехинский</w:t>
      </w:r>
      <w:proofErr w:type="spellEnd"/>
      <w:r w:rsidR="00D616D6" w:rsidRPr="00481B12">
        <w:rPr>
          <w:rFonts w:ascii="Times New Roman" w:hAnsi="Times New Roman" w:cs="Times New Roman"/>
          <w:sz w:val="24"/>
          <w:szCs w:val="24"/>
        </w:rPr>
        <w:t xml:space="preserve"> детский сад»;</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м</w:t>
      </w:r>
      <w:r w:rsidR="00B5646D" w:rsidRPr="00481B12">
        <w:rPr>
          <w:rFonts w:ascii="Times New Roman" w:hAnsi="Times New Roman" w:cs="Times New Roman"/>
          <w:sz w:val="24"/>
          <w:szCs w:val="24"/>
        </w:rPr>
        <w:t>униципальное бюджетное дошкольное образовательное учреждение «Чистогорский детский</w:t>
      </w:r>
      <w:r w:rsidR="00D616D6" w:rsidRPr="00481B12">
        <w:rPr>
          <w:rFonts w:ascii="Times New Roman" w:hAnsi="Times New Roman" w:cs="Times New Roman"/>
          <w:sz w:val="24"/>
          <w:szCs w:val="24"/>
        </w:rPr>
        <w:t xml:space="preserve"> сад № 1» комбинированного вида;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м</w:t>
      </w:r>
      <w:r w:rsidR="00B5646D" w:rsidRPr="00481B12">
        <w:rPr>
          <w:rFonts w:ascii="Times New Roman" w:hAnsi="Times New Roman" w:cs="Times New Roman"/>
          <w:sz w:val="24"/>
          <w:szCs w:val="24"/>
        </w:rPr>
        <w:t>униципальное  бюджетное дошкольное образовательное  учреждение «Чистогорский детский</w:t>
      </w:r>
      <w:r w:rsidR="00D616D6" w:rsidRPr="00481B12">
        <w:rPr>
          <w:rFonts w:ascii="Times New Roman" w:hAnsi="Times New Roman" w:cs="Times New Roman"/>
          <w:sz w:val="24"/>
          <w:szCs w:val="24"/>
        </w:rPr>
        <w:t xml:space="preserve"> сад № 2» комбинированного вида;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м</w:t>
      </w:r>
      <w:r w:rsidR="00B5646D" w:rsidRPr="00481B12">
        <w:rPr>
          <w:rFonts w:ascii="Times New Roman" w:hAnsi="Times New Roman" w:cs="Times New Roman"/>
          <w:sz w:val="24"/>
          <w:szCs w:val="24"/>
        </w:rPr>
        <w:t>униципальное бюджетное общеобразовательное учреждение «Казанковская сре</w:t>
      </w:r>
      <w:r w:rsidR="00D616D6" w:rsidRPr="00481B12">
        <w:rPr>
          <w:rFonts w:ascii="Times New Roman" w:hAnsi="Times New Roman" w:cs="Times New Roman"/>
          <w:sz w:val="24"/>
          <w:szCs w:val="24"/>
        </w:rPr>
        <w:t>дняя общеобразовательная школа»;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м</w:t>
      </w:r>
      <w:r w:rsidR="00B5646D" w:rsidRPr="00481B12">
        <w:rPr>
          <w:rFonts w:ascii="Times New Roman" w:hAnsi="Times New Roman" w:cs="Times New Roman"/>
          <w:sz w:val="24"/>
          <w:szCs w:val="24"/>
        </w:rPr>
        <w:t>униципальное бюджетное общеобразовательное учреждение «Осиноплесская сре</w:t>
      </w:r>
      <w:r w:rsidR="00D616D6" w:rsidRPr="00481B12">
        <w:rPr>
          <w:rFonts w:ascii="Times New Roman" w:hAnsi="Times New Roman" w:cs="Times New Roman"/>
          <w:sz w:val="24"/>
          <w:szCs w:val="24"/>
        </w:rPr>
        <w:t>дняя общеобразовательная школа»;</w:t>
      </w:r>
    </w:p>
    <w:p w:rsidR="00B5646D" w:rsidRPr="00481B12" w:rsidRDefault="00D7421C"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м</w:t>
      </w:r>
      <w:r w:rsidR="00B5646D" w:rsidRPr="00481B12">
        <w:rPr>
          <w:rFonts w:ascii="Times New Roman" w:hAnsi="Times New Roman" w:cs="Times New Roman"/>
          <w:sz w:val="24"/>
          <w:szCs w:val="24"/>
        </w:rPr>
        <w:t>униципальное бюджетное общеобразовательное учреждение «Куйбышевская осно</w:t>
      </w:r>
      <w:r w:rsidR="00D616D6" w:rsidRPr="00481B12">
        <w:rPr>
          <w:rFonts w:ascii="Times New Roman" w:hAnsi="Times New Roman" w:cs="Times New Roman"/>
          <w:sz w:val="24"/>
          <w:szCs w:val="24"/>
        </w:rPr>
        <w:t>вная общеобразовательная школа».</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4.3. Образовательные программы дошкольного образования реализуются дошкольными образовательными организациями и общеобразовательными организациями, в которых созданы дошкольные группы, как самостоятельно, так и посредством сетевых форм их реализации.</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4.4.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4.5. Сроки получения дошкольного образования устанавливаются федеральным государственным образовательным стандартом дошкольного образования.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4.6. Содержание дошкольного образования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4.7. Образовательные программы дошкольного образования самостоятельно разрабатываются и утверждаются муниципальными </w:t>
      </w:r>
      <w:r w:rsidR="00D275A7">
        <w:rPr>
          <w:rFonts w:ascii="Times New Roman" w:hAnsi="Times New Roman" w:cs="Times New Roman"/>
          <w:sz w:val="24"/>
          <w:szCs w:val="24"/>
        </w:rPr>
        <w:t xml:space="preserve">образовательными организациями </w:t>
      </w:r>
      <w:r w:rsidRPr="00481B12">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4.8.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5646D" w:rsidRPr="00481B12" w:rsidRDefault="00B5646D" w:rsidP="00943B2F">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4.9. Образовательная деятельность по образовательным программам дошкольного образования в муниципальной образовательной организации осуществляется в группах.</w:t>
      </w:r>
      <w:r w:rsidR="00943B2F">
        <w:rPr>
          <w:rFonts w:ascii="Times New Roman" w:hAnsi="Times New Roman" w:cs="Times New Roman"/>
          <w:sz w:val="24"/>
          <w:szCs w:val="24"/>
        </w:rPr>
        <w:t xml:space="preserve"> </w:t>
      </w:r>
      <w:r w:rsidRPr="00481B12">
        <w:rPr>
          <w:rFonts w:ascii="Times New Roman" w:hAnsi="Times New Roman" w:cs="Times New Roman"/>
          <w:sz w:val="24"/>
          <w:szCs w:val="24"/>
        </w:rPr>
        <w:t>Группы могут иметь общеразвивающую, компенсирующую, оздоровительную или комбинированную направленность.</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4.9.1. </w:t>
      </w:r>
      <w:r w:rsidR="00B5646D" w:rsidRPr="00481B12">
        <w:rPr>
          <w:rFonts w:ascii="Times New Roman" w:hAnsi="Times New Roman" w:cs="Times New Roman"/>
          <w:sz w:val="24"/>
          <w:szCs w:val="24"/>
        </w:rPr>
        <w:t>В группах общеразвивающей направленности осуществляется реализация образовательной программы дошкольного образования.</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4.9.2. </w:t>
      </w:r>
      <w:r w:rsidR="00B5646D" w:rsidRPr="00481B12">
        <w:rPr>
          <w:rFonts w:ascii="Times New Roman" w:hAnsi="Times New Roman" w:cs="Times New Roman"/>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w:t>
      </w:r>
      <w:r w:rsidR="00B5646D" w:rsidRPr="00481B12">
        <w:rPr>
          <w:rFonts w:ascii="Times New Roman" w:hAnsi="Times New Roman" w:cs="Times New Roman"/>
          <w:sz w:val="24"/>
          <w:szCs w:val="24"/>
        </w:rPr>
        <w:lastRenderedPageBreak/>
        <w:t>развития,</w:t>
      </w:r>
      <w:r w:rsidR="000575B7">
        <w:rPr>
          <w:rFonts w:ascii="Times New Roman" w:hAnsi="Times New Roman" w:cs="Times New Roman"/>
          <w:sz w:val="24"/>
          <w:szCs w:val="24"/>
        </w:rPr>
        <w:t xml:space="preserve"> особых образовательных </w:t>
      </w:r>
      <w:r w:rsidR="00855F59">
        <w:rPr>
          <w:rFonts w:ascii="Times New Roman" w:hAnsi="Times New Roman" w:cs="Times New Roman"/>
          <w:sz w:val="24"/>
          <w:szCs w:val="24"/>
        </w:rPr>
        <w:t>потребностей</w:t>
      </w:r>
      <w:r w:rsidR="000575B7">
        <w:rPr>
          <w:rFonts w:ascii="Times New Roman" w:hAnsi="Times New Roman" w:cs="Times New Roman"/>
          <w:sz w:val="24"/>
          <w:szCs w:val="24"/>
        </w:rPr>
        <w:t>,</w:t>
      </w:r>
      <w:r w:rsidR="00B5646D" w:rsidRPr="00481B12">
        <w:rPr>
          <w:rFonts w:ascii="Times New Roman" w:hAnsi="Times New Roman" w:cs="Times New Roman"/>
          <w:sz w:val="24"/>
          <w:szCs w:val="24"/>
        </w:rPr>
        <w:t xml:space="preserve">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5646D" w:rsidRPr="00481B12" w:rsidRDefault="00943B2F" w:rsidP="00D27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4.9.3. </w:t>
      </w:r>
      <w:r w:rsidR="00D275A7" w:rsidRPr="00D275A7">
        <w:rPr>
          <w:rFonts w:ascii="Times New Roman" w:hAnsi="Times New Roman" w:cs="Times New Roman"/>
          <w:sz w:val="24"/>
          <w:szCs w:val="24"/>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D275A7"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4.9.4. </w:t>
      </w:r>
      <w:proofErr w:type="gramStart"/>
      <w:r w:rsidR="00D275A7" w:rsidRPr="00D275A7">
        <w:rPr>
          <w:rFonts w:ascii="Times New Roman" w:hAnsi="Times New Roman" w:cs="Times New Roman"/>
          <w:sz w:val="24"/>
          <w:szCs w:val="24"/>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roofErr w:type="gramEnd"/>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4.10. </w:t>
      </w:r>
      <w:proofErr w:type="gramStart"/>
      <w:r w:rsidR="00B5646D" w:rsidRPr="00481B12">
        <w:rPr>
          <w:rFonts w:ascii="Times New Roman" w:hAnsi="Times New Roman" w:cs="Times New Roman"/>
          <w:sz w:val="24"/>
          <w:szCs w:val="24"/>
        </w:rPr>
        <w:t>В муниципальной образовательной организации могут быть организованы также:</w:t>
      </w:r>
      <w:proofErr w:type="gramEnd"/>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 </w:t>
      </w:r>
      <w:r w:rsidR="00D275A7" w:rsidRPr="00D275A7">
        <w:rPr>
          <w:rFonts w:ascii="Times New Roman" w:hAnsi="Times New Roman" w:cs="Times New Roman"/>
          <w:sz w:val="24"/>
          <w:szCs w:val="24"/>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w:t>
      </w:r>
      <w:r w:rsidR="00D275A7">
        <w:rPr>
          <w:rFonts w:ascii="Times New Roman" w:hAnsi="Times New Roman" w:cs="Times New Roman"/>
          <w:sz w:val="24"/>
          <w:szCs w:val="24"/>
        </w:rPr>
        <w:t>ими личной гигиены и режима дня</w:t>
      </w:r>
      <w:r w:rsidRPr="00481B12">
        <w:rPr>
          <w:rFonts w:ascii="Times New Roman" w:hAnsi="Times New Roman" w:cs="Times New Roman"/>
          <w:sz w:val="24"/>
          <w:szCs w:val="24"/>
        </w:rPr>
        <w:t>;</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r w:rsidR="00FE0DB9">
        <w:rPr>
          <w:rFonts w:ascii="Times New Roman" w:hAnsi="Times New Roman" w:cs="Times New Roman"/>
          <w:sz w:val="24"/>
          <w:szCs w:val="24"/>
        </w:rPr>
        <w:t>любую</w:t>
      </w:r>
      <w:r w:rsidRPr="00481B12">
        <w:rPr>
          <w:rFonts w:ascii="Times New Roman" w:hAnsi="Times New Roman" w:cs="Times New Roman"/>
          <w:sz w:val="24"/>
          <w:szCs w:val="24"/>
        </w:rPr>
        <w:t xml:space="preserve"> направленность или осуществлять присмотр и уход за детьми без реализации образовательной программы дошкольного образования.</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w:t>
      </w:r>
      <w:r w:rsidR="00B5646D" w:rsidRPr="00481B12">
        <w:rPr>
          <w:rFonts w:ascii="Times New Roman" w:hAnsi="Times New Roman" w:cs="Times New Roman"/>
          <w:sz w:val="24"/>
          <w:szCs w:val="24"/>
        </w:rPr>
        <w:t>. В группы могут включаться как воспитанники одного возраста, так и воспитанники разных возрастов (разновозрастные группы).</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w:t>
      </w:r>
      <w:r w:rsidR="00B5646D" w:rsidRPr="00481B12">
        <w:rPr>
          <w:rFonts w:ascii="Times New Roman" w:hAnsi="Times New Roman" w:cs="Times New Roman"/>
          <w:sz w:val="24"/>
          <w:szCs w:val="24"/>
        </w:rPr>
        <w:t>. Режим работы муниципальных образовательных организаций определяется муниципальной образовательной организацией само</w:t>
      </w:r>
      <w:r w:rsidR="00D549BF" w:rsidRPr="00481B12">
        <w:rPr>
          <w:rFonts w:ascii="Times New Roman" w:hAnsi="Times New Roman" w:cs="Times New Roman"/>
          <w:sz w:val="24"/>
          <w:szCs w:val="24"/>
        </w:rPr>
        <w:t>стоятельно в соответствии с ее у</w:t>
      </w:r>
      <w:r w:rsidR="00B5646D" w:rsidRPr="00481B12">
        <w:rPr>
          <w:rFonts w:ascii="Times New Roman" w:hAnsi="Times New Roman" w:cs="Times New Roman"/>
          <w:sz w:val="24"/>
          <w:szCs w:val="24"/>
        </w:rPr>
        <w:t xml:space="preserve">ставом. </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4.12.1. </w:t>
      </w:r>
      <w:r w:rsidR="00D275A7" w:rsidRPr="00D275A7">
        <w:rPr>
          <w:rFonts w:ascii="Times New Roman" w:hAnsi="Times New Roman" w:cs="Times New Roman"/>
          <w:sz w:val="24"/>
          <w:szCs w:val="24"/>
        </w:rPr>
        <w:t>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w:t>
      </w:r>
      <w:r w:rsidR="00D275A7">
        <w:rPr>
          <w:rFonts w:ascii="Times New Roman" w:hAnsi="Times New Roman" w:cs="Times New Roman"/>
          <w:sz w:val="24"/>
          <w:szCs w:val="24"/>
        </w:rPr>
        <w:t>же в выходные и праздничные дни</w:t>
      </w:r>
      <w:r w:rsidR="00B5646D" w:rsidRPr="00481B12">
        <w:rPr>
          <w:rFonts w:ascii="Times New Roman" w:hAnsi="Times New Roman" w:cs="Times New Roman"/>
          <w:sz w:val="24"/>
          <w:szCs w:val="24"/>
        </w:rPr>
        <w:t>.</w:t>
      </w:r>
      <w:r w:rsidR="0001156D">
        <w:rPr>
          <w:rFonts w:ascii="Times New Roman" w:hAnsi="Times New Roman" w:cs="Times New Roman"/>
          <w:sz w:val="24"/>
          <w:szCs w:val="24"/>
        </w:rPr>
        <w:t xml:space="preserve"> </w:t>
      </w:r>
      <w:r w:rsidR="0001156D" w:rsidRPr="0001156D">
        <w:rPr>
          <w:rFonts w:ascii="Times New Roman" w:hAnsi="Times New Roman" w:cs="Times New Roman"/>
          <w:sz w:val="24"/>
          <w:szCs w:val="24"/>
        </w:rPr>
        <w:t>Образовательные программы дошкольного образования реализуются в группах, функционирующих в режиме не менее 3 часов в день.</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w:t>
      </w:r>
      <w:r w:rsidR="00B5646D" w:rsidRPr="00481B12">
        <w:rPr>
          <w:rFonts w:ascii="Times New Roman" w:hAnsi="Times New Roman" w:cs="Times New Roman"/>
          <w:sz w:val="24"/>
          <w:szCs w:val="24"/>
        </w:rPr>
        <w:t xml:space="preserve">. </w:t>
      </w:r>
      <w:proofErr w:type="gramStart"/>
      <w:r w:rsidR="00B5646D" w:rsidRPr="00481B12">
        <w:rPr>
          <w:rFonts w:ascii="Times New Roman" w:hAnsi="Times New Roman" w:cs="Times New Roman"/>
          <w:sz w:val="24"/>
          <w:szCs w:val="24"/>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дошкольных образовательных организациях и общеобразовательных организациях, в которых созданы дошкольные группы, если в них созданы соответствующие консультационные центры.</w:t>
      </w:r>
      <w:proofErr w:type="gramEnd"/>
      <w:r w:rsidR="00D275A7">
        <w:rPr>
          <w:rFonts w:ascii="Times New Roman" w:hAnsi="Times New Roman" w:cs="Times New Roman"/>
          <w:sz w:val="24"/>
          <w:szCs w:val="24"/>
        </w:rPr>
        <w:t xml:space="preserve"> </w:t>
      </w:r>
      <w:r w:rsidR="00D275A7" w:rsidRPr="00D275A7">
        <w:rPr>
          <w:rFonts w:ascii="Times New Roman" w:hAnsi="Times New Roman" w:cs="Times New Roman"/>
          <w:sz w:val="24"/>
          <w:szCs w:val="24"/>
        </w:rPr>
        <w:t>Обеспечение предоставления таких видов помощи осуществляется органами государственной власти</w:t>
      </w:r>
      <w:r w:rsidR="00FB7259">
        <w:rPr>
          <w:rFonts w:ascii="Times New Roman" w:hAnsi="Times New Roman" w:cs="Times New Roman"/>
          <w:sz w:val="24"/>
          <w:szCs w:val="24"/>
        </w:rPr>
        <w:t xml:space="preserve"> Кемеровской области - Кузбасса</w:t>
      </w:r>
      <w:r w:rsidR="00D275A7">
        <w:rPr>
          <w:rFonts w:ascii="Times New Roman" w:hAnsi="Times New Roman" w:cs="Times New Roman"/>
          <w:sz w:val="24"/>
          <w:szCs w:val="24"/>
        </w:rPr>
        <w:t>.</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4.1</w:t>
      </w:r>
      <w:r w:rsidR="00943B2F">
        <w:rPr>
          <w:rFonts w:ascii="Times New Roman" w:hAnsi="Times New Roman" w:cs="Times New Roman"/>
          <w:sz w:val="24"/>
          <w:szCs w:val="24"/>
        </w:rPr>
        <w:t>4</w:t>
      </w:r>
      <w:r w:rsidRPr="00481B12">
        <w:rPr>
          <w:rFonts w:ascii="Times New Roman" w:hAnsi="Times New Roman" w:cs="Times New Roman"/>
          <w:sz w:val="24"/>
          <w:szCs w:val="24"/>
        </w:rPr>
        <w:t xml:space="preserve">. </w:t>
      </w:r>
      <w:r w:rsidR="00FB7259" w:rsidRPr="00FB7259">
        <w:rPr>
          <w:rFonts w:ascii="Times New Roman" w:hAnsi="Times New Roman" w:cs="Times New Roman"/>
          <w:sz w:val="24"/>
          <w:szCs w:val="24"/>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w:t>
      </w:r>
      <w:r w:rsidR="00FB7259" w:rsidRPr="00FB7259">
        <w:rPr>
          <w:rFonts w:ascii="Times New Roman" w:hAnsi="Times New Roman" w:cs="Times New Roman"/>
          <w:sz w:val="24"/>
          <w:szCs w:val="24"/>
        </w:rPr>
        <w:lastRenderedPageBreak/>
        <w:t xml:space="preserve">образовательной программой дошкольного образования, а для детей-инвалидов также в соответствии </w:t>
      </w:r>
      <w:r w:rsidR="00FB7259">
        <w:rPr>
          <w:rFonts w:ascii="Times New Roman" w:hAnsi="Times New Roman" w:cs="Times New Roman"/>
          <w:sz w:val="24"/>
          <w:szCs w:val="24"/>
        </w:rPr>
        <w:t xml:space="preserve">   </w:t>
      </w:r>
      <w:r w:rsidR="00FB7259" w:rsidRPr="00FB7259">
        <w:rPr>
          <w:rFonts w:ascii="Times New Roman" w:hAnsi="Times New Roman" w:cs="Times New Roman"/>
          <w:sz w:val="24"/>
          <w:szCs w:val="24"/>
        </w:rPr>
        <w:t>с</w:t>
      </w:r>
      <w:r w:rsidR="00FB7259">
        <w:rPr>
          <w:rFonts w:ascii="Times New Roman" w:hAnsi="Times New Roman" w:cs="Times New Roman"/>
          <w:sz w:val="24"/>
          <w:szCs w:val="24"/>
        </w:rPr>
        <w:t xml:space="preserve">   </w:t>
      </w:r>
      <w:r w:rsidR="00FB7259" w:rsidRPr="00FB7259">
        <w:rPr>
          <w:rFonts w:ascii="Times New Roman" w:hAnsi="Times New Roman" w:cs="Times New Roman"/>
          <w:sz w:val="24"/>
          <w:szCs w:val="24"/>
        </w:rPr>
        <w:t xml:space="preserve"> индивидуальной</w:t>
      </w:r>
      <w:r w:rsidR="00FB7259">
        <w:rPr>
          <w:rFonts w:ascii="Times New Roman" w:hAnsi="Times New Roman" w:cs="Times New Roman"/>
          <w:sz w:val="24"/>
          <w:szCs w:val="24"/>
        </w:rPr>
        <w:t xml:space="preserve">   </w:t>
      </w:r>
      <w:r w:rsidR="00FB7259" w:rsidRPr="00FB7259">
        <w:rPr>
          <w:rFonts w:ascii="Times New Roman" w:hAnsi="Times New Roman" w:cs="Times New Roman"/>
          <w:sz w:val="24"/>
          <w:szCs w:val="24"/>
        </w:rPr>
        <w:t xml:space="preserve"> программой</w:t>
      </w:r>
      <w:r w:rsidR="00FB7259">
        <w:rPr>
          <w:rFonts w:ascii="Times New Roman" w:hAnsi="Times New Roman" w:cs="Times New Roman"/>
          <w:sz w:val="24"/>
          <w:szCs w:val="24"/>
        </w:rPr>
        <w:t xml:space="preserve">    </w:t>
      </w:r>
      <w:r w:rsidR="00FB7259" w:rsidRPr="00FB7259">
        <w:rPr>
          <w:rFonts w:ascii="Times New Roman" w:hAnsi="Times New Roman" w:cs="Times New Roman"/>
          <w:sz w:val="24"/>
          <w:szCs w:val="24"/>
        </w:rPr>
        <w:t xml:space="preserve"> реабилитации </w:t>
      </w:r>
      <w:r w:rsidR="00FB7259">
        <w:rPr>
          <w:rFonts w:ascii="Times New Roman" w:hAnsi="Times New Roman" w:cs="Times New Roman"/>
          <w:sz w:val="24"/>
          <w:szCs w:val="24"/>
        </w:rPr>
        <w:t xml:space="preserve">   </w:t>
      </w:r>
      <w:r w:rsidR="00FB7259" w:rsidRPr="00FB7259">
        <w:rPr>
          <w:rFonts w:ascii="Times New Roman" w:hAnsi="Times New Roman" w:cs="Times New Roman"/>
          <w:sz w:val="24"/>
          <w:szCs w:val="24"/>
        </w:rPr>
        <w:t>или</w:t>
      </w:r>
      <w:r w:rsidR="00FB7259">
        <w:rPr>
          <w:rFonts w:ascii="Times New Roman" w:hAnsi="Times New Roman" w:cs="Times New Roman"/>
          <w:sz w:val="24"/>
          <w:szCs w:val="24"/>
        </w:rPr>
        <w:t xml:space="preserve">   </w:t>
      </w:r>
      <w:r w:rsidR="00FB7259" w:rsidRPr="00FB7259">
        <w:rPr>
          <w:rFonts w:ascii="Times New Roman" w:hAnsi="Times New Roman" w:cs="Times New Roman"/>
          <w:sz w:val="24"/>
          <w:szCs w:val="24"/>
        </w:rPr>
        <w:t xml:space="preserve"> </w:t>
      </w:r>
      <w:proofErr w:type="spellStart"/>
      <w:r w:rsidR="00FB7259" w:rsidRPr="00FB7259">
        <w:rPr>
          <w:rFonts w:ascii="Times New Roman" w:hAnsi="Times New Roman" w:cs="Times New Roman"/>
          <w:sz w:val="24"/>
          <w:szCs w:val="24"/>
        </w:rPr>
        <w:t>абилитации</w:t>
      </w:r>
      <w:proofErr w:type="spellEnd"/>
      <w:r w:rsidR="00FB7259" w:rsidRPr="00FB7259">
        <w:rPr>
          <w:rFonts w:ascii="Times New Roman" w:hAnsi="Times New Roman" w:cs="Times New Roman"/>
          <w:sz w:val="24"/>
          <w:szCs w:val="24"/>
        </w:rPr>
        <w:t xml:space="preserve"> ребенка-инвалида.</w:t>
      </w:r>
      <w:r w:rsidR="0001156D" w:rsidRPr="0001156D">
        <w:t xml:space="preserve"> </w:t>
      </w:r>
      <w:r w:rsidR="0001156D" w:rsidRPr="0001156D">
        <w:rPr>
          <w:rFonts w:ascii="Times New Roman" w:hAnsi="Times New Roman" w:cs="Times New Roman"/>
          <w:sz w:val="24"/>
          <w:szCs w:val="24"/>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4.1</w:t>
      </w:r>
      <w:r w:rsidR="00943B2F">
        <w:rPr>
          <w:rFonts w:ascii="Times New Roman" w:hAnsi="Times New Roman" w:cs="Times New Roman"/>
          <w:sz w:val="24"/>
          <w:szCs w:val="24"/>
        </w:rPr>
        <w:t>5</w:t>
      </w:r>
      <w:r w:rsidRPr="00481B12">
        <w:rPr>
          <w:rFonts w:ascii="Times New Roman" w:hAnsi="Times New Roman" w:cs="Times New Roman"/>
          <w:sz w:val="24"/>
          <w:szCs w:val="24"/>
        </w:rPr>
        <w:t xml:space="preserve">. В муниципальных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roofErr w:type="gramStart"/>
      <w:r w:rsidRPr="00481B12">
        <w:rPr>
          <w:rFonts w:ascii="Times New Roman" w:hAnsi="Times New Roman" w:cs="Times New Roman"/>
          <w:sz w:val="24"/>
          <w:szCs w:val="24"/>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r w:rsidR="0001156D">
        <w:rPr>
          <w:rFonts w:ascii="Times New Roman" w:hAnsi="Times New Roman" w:cs="Times New Roman"/>
          <w:sz w:val="24"/>
          <w:szCs w:val="24"/>
        </w:rPr>
        <w:t xml:space="preserve"> </w:t>
      </w:r>
      <w:r w:rsidR="0001156D" w:rsidRPr="0001156D">
        <w:rPr>
          <w:rFonts w:ascii="Times New Roman" w:hAnsi="Times New Roman" w:cs="Times New Roman"/>
          <w:sz w:val="24"/>
          <w:szCs w:val="24"/>
        </w:rPr>
        <w:t>предоставление услуг ассистента (помощника), оказывающего детям необходимую техническую помощь</w:t>
      </w:r>
      <w:r w:rsidR="0001156D">
        <w:rPr>
          <w:rFonts w:ascii="Times New Roman" w:hAnsi="Times New Roman" w:cs="Times New Roman"/>
          <w:sz w:val="24"/>
          <w:szCs w:val="24"/>
        </w:rPr>
        <w:t>,</w:t>
      </w:r>
      <w:r w:rsidRPr="00481B12">
        <w:rPr>
          <w:rFonts w:ascii="Times New Roman" w:hAnsi="Times New Roman" w:cs="Times New Roman"/>
          <w:sz w:val="24"/>
          <w:szCs w:val="24"/>
        </w:rPr>
        <w:t xml:space="preserve"> проведение групповых и индивидуальных</w:t>
      </w:r>
      <w:proofErr w:type="gramEnd"/>
      <w:r w:rsidRPr="00481B12">
        <w:rPr>
          <w:rFonts w:ascii="Times New Roman" w:hAnsi="Times New Roman" w:cs="Times New Roman"/>
          <w:sz w:val="24"/>
          <w:szCs w:val="24"/>
        </w:rPr>
        <w:t xml:space="preserve"> коррекционных занятий, обеспечение доступа в здания муниципальных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4.1</w:t>
      </w:r>
      <w:r w:rsidR="00943B2F">
        <w:rPr>
          <w:rFonts w:ascii="Times New Roman" w:hAnsi="Times New Roman" w:cs="Times New Roman"/>
          <w:sz w:val="24"/>
          <w:szCs w:val="24"/>
        </w:rPr>
        <w:t>6</w:t>
      </w:r>
      <w:r w:rsidRPr="00481B12">
        <w:rPr>
          <w:rFonts w:ascii="Times New Roman" w:hAnsi="Times New Roman" w:cs="Times New Roman"/>
          <w:sz w:val="24"/>
          <w:szCs w:val="24"/>
        </w:rPr>
        <w:t>. В целях доступности получения дошкольного образования детьми с ограниченными возможностями здоровья организацией обеспечивается: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1) для детей с ограниченными возможностями здоровья по зрению:</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присутствие ассистента, оказывающего ребенку необходимую помощь;</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обеспечение выпуска альтернативных форматов печатных материалов (крупный шрифт) или аудиофайлы;</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2) для детей с ограниченными возможностями здоровья по слуху:</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обеспечение надлежащими звуковыми средствами воспроизведения информации;</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муниципальной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1156D" w:rsidRDefault="00B5646D" w:rsidP="003C3D9F">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4.1</w:t>
      </w:r>
      <w:r w:rsidR="00943B2F">
        <w:rPr>
          <w:rFonts w:ascii="Times New Roman" w:hAnsi="Times New Roman" w:cs="Times New Roman"/>
          <w:sz w:val="24"/>
          <w:szCs w:val="24"/>
        </w:rPr>
        <w:t>7</w:t>
      </w:r>
      <w:r w:rsidRPr="00481B12">
        <w:rPr>
          <w:rFonts w:ascii="Times New Roman" w:hAnsi="Times New Roman" w:cs="Times New Roman"/>
          <w:sz w:val="24"/>
          <w:szCs w:val="24"/>
        </w:rPr>
        <w:t xml:space="preserve">.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муниципальных образовательных организациях. </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w:t>
      </w:r>
      <w:r w:rsidR="0001156D">
        <w:rPr>
          <w:rFonts w:ascii="Times New Roman" w:hAnsi="Times New Roman" w:cs="Times New Roman"/>
          <w:sz w:val="24"/>
          <w:szCs w:val="24"/>
        </w:rPr>
        <w:t>оличество детей в группах компенсирующей направленности не должно превышать:</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 тяжелыми нарушениями речи - 6 детей в возрасте до 3 лет и 10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 фонетико-фонематическими нарушениями речи - 12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глухих детей - 6 детей для обеих возрастных групп;</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слабослышащих детей - 6 детей в возрасте до 3 лет и 8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слепых детей - 6 детей для обеих возрастных групп;</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слабовидящих детей - 6 детей в возрасте до 3 лет и 10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 xml:space="preserve">для детей с </w:t>
      </w:r>
      <w:proofErr w:type="spellStart"/>
      <w:r w:rsidR="0001156D">
        <w:rPr>
          <w:rFonts w:ascii="Times New Roman" w:hAnsi="Times New Roman" w:cs="Times New Roman"/>
          <w:sz w:val="24"/>
          <w:szCs w:val="24"/>
        </w:rPr>
        <w:t>амблиопией</w:t>
      </w:r>
      <w:proofErr w:type="spellEnd"/>
      <w:r w:rsidR="0001156D">
        <w:rPr>
          <w:rFonts w:ascii="Times New Roman" w:hAnsi="Times New Roman" w:cs="Times New Roman"/>
          <w:sz w:val="24"/>
          <w:szCs w:val="24"/>
        </w:rPr>
        <w:t>, косоглазием - 6 детей в возрасте до 3 лет и 10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156D">
        <w:rPr>
          <w:rFonts w:ascii="Times New Roman" w:hAnsi="Times New Roman" w:cs="Times New Roman"/>
          <w:sz w:val="24"/>
          <w:szCs w:val="24"/>
        </w:rPr>
        <w:t>для детей с нарушениями опорно-двигательного аппарата - 6 детей в возрасте до 3 лет и 8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 xml:space="preserve">для детей с задержкой </w:t>
      </w:r>
      <w:proofErr w:type="spellStart"/>
      <w:r w:rsidR="0001156D">
        <w:rPr>
          <w:rFonts w:ascii="Times New Roman" w:hAnsi="Times New Roman" w:cs="Times New Roman"/>
          <w:sz w:val="24"/>
          <w:szCs w:val="24"/>
        </w:rPr>
        <w:t>психоречевого</w:t>
      </w:r>
      <w:proofErr w:type="spellEnd"/>
      <w:r w:rsidR="0001156D">
        <w:rPr>
          <w:rFonts w:ascii="Times New Roman" w:hAnsi="Times New Roman" w:cs="Times New Roman"/>
          <w:sz w:val="24"/>
          <w:szCs w:val="24"/>
        </w:rPr>
        <w:t xml:space="preserve"> развития - 6 детей в возрасте до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 задержкой психического развития - 10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 умственной отсталостью легкой степени - 10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 умственной отсталостью умеренной, тяжелой степени - 8 детей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 расстройствами аутистического спектра - 5 детей для обеих возрастных групп;</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для детей со сложными дефектами (тяжелыми и множественными нарушениями развития) - 5 детей для обеих возрастных групп.</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1156D">
        <w:rPr>
          <w:rFonts w:ascii="Times New Roman" w:hAnsi="Times New Roman" w:cs="Times New Roman"/>
          <w:sz w:val="24"/>
          <w:szCs w:val="24"/>
        </w:rPr>
        <w:t>Количество детей в группах комбинированной направленности не должно превышать:</w:t>
      </w:r>
    </w:p>
    <w:p w:rsidR="0001156D" w:rsidRDefault="0001156D"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возрасте до 3 лет - не более 10 детей, в том числе не более 3 детей с ограниченными возможностями здоровья;</w:t>
      </w:r>
    </w:p>
    <w:p w:rsidR="0001156D" w:rsidRDefault="0001156D"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возрасте старше 3 лет:</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 xml:space="preserve">не более 15 детей, в том числе не более 4 слабовидящих и (или) детей с </w:t>
      </w:r>
      <w:proofErr w:type="spellStart"/>
      <w:r w:rsidR="0001156D">
        <w:rPr>
          <w:rFonts w:ascii="Times New Roman" w:hAnsi="Times New Roman" w:cs="Times New Roman"/>
          <w:sz w:val="24"/>
          <w:szCs w:val="24"/>
        </w:rPr>
        <w:t>амблиопией</w:t>
      </w:r>
      <w:proofErr w:type="spellEnd"/>
      <w:r w:rsidR="0001156D">
        <w:rPr>
          <w:rFonts w:ascii="Times New Roman" w:hAnsi="Times New Roman" w:cs="Times New Roman"/>
          <w:sz w:val="24"/>
          <w:szCs w:val="24"/>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156D">
        <w:rPr>
          <w:rFonts w:ascii="Times New Roman" w:hAnsi="Times New Roman" w:cs="Times New Roman"/>
          <w:sz w:val="24"/>
          <w:szCs w:val="24"/>
        </w:rPr>
        <w:t>не более 17 детей, в том числе не более 5 детей с задержкой психического развития, для детей с фонетико-фонематическими нарушениями речи.</w:t>
      </w:r>
    </w:p>
    <w:p w:rsidR="0001156D" w:rsidRDefault="003C3D9F"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4.17.1. </w:t>
      </w:r>
      <w:r w:rsidR="0001156D">
        <w:rPr>
          <w:rFonts w:ascii="Times New Roman" w:hAnsi="Times New Roman" w:cs="Times New Roman"/>
          <w:sz w:val="24"/>
          <w:szCs w:val="24"/>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01156D" w:rsidRDefault="00F36B25" w:rsidP="003C3D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4.17.2. </w:t>
      </w:r>
      <w:r w:rsidR="0001156D">
        <w:rPr>
          <w:rFonts w:ascii="Times New Roman" w:hAnsi="Times New Roman" w:cs="Times New Roman"/>
          <w:sz w:val="24"/>
          <w:szCs w:val="24"/>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4.1</w:t>
      </w:r>
      <w:r w:rsidR="00943B2F">
        <w:rPr>
          <w:rFonts w:ascii="Times New Roman" w:hAnsi="Times New Roman" w:cs="Times New Roman"/>
          <w:sz w:val="24"/>
          <w:szCs w:val="24"/>
        </w:rPr>
        <w:t>8</w:t>
      </w:r>
      <w:r w:rsidRPr="00481B12">
        <w:rPr>
          <w:rFonts w:ascii="Times New Roman" w:hAnsi="Times New Roman" w:cs="Times New Roman"/>
          <w:sz w:val="24"/>
          <w:szCs w:val="24"/>
        </w:rPr>
        <w:t xml:space="preserve">. Для воспитанников, нуждающихся в длительном лечении, детей-инвалидов, которые по состоянию здоровья не могут посещать муниципальные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481B12">
        <w:rPr>
          <w:rFonts w:ascii="Times New Roman" w:hAnsi="Times New Roman" w:cs="Times New Roman"/>
          <w:sz w:val="24"/>
          <w:szCs w:val="24"/>
        </w:rPr>
        <w:t>обучение по</w:t>
      </w:r>
      <w:proofErr w:type="gramEnd"/>
      <w:r w:rsidRPr="00481B12">
        <w:rPr>
          <w:rFonts w:ascii="Times New Roman" w:hAnsi="Times New Roman" w:cs="Times New Roman"/>
          <w:sz w:val="24"/>
          <w:szCs w:val="24"/>
        </w:rPr>
        <w:t xml:space="preserve"> образовательным программам дошкольного образования организуется на дому или в медицинских организациях.</w:t>
      </w:r>
    </w:p>
    <w:p w:rsidR="00B5646D" w:rsidRPr="00481B12" w:rsidRDefault="00B5646D" w:rsidP="00B5646D">
      <w:pPr>
        <w:pStyle w:val="ConsPlusNormal"/>
        <w:jc w:val="both"/>
        <w:rPr>
          <w:rFonts w:ascii="Times New Roman" w:hAnsi="Times New Roman" w:cs="Times New Roman"/>
          <w:sz w:val="24"/>
          <w:szCs w:val="24"/>
        </w:rPr>
      </w:pPr>
    </w:p>
    <w:p w:rsidR="00B5646D" w:rsidRPr="00481B12" w:rsidRDefault="00B5646D" w:rsidP="00B5646D">
      <w:pPr>
        <w:pStyle w:val="ConsPlusTitle"/>
        <w:jc w:val="center"/>
        <w:outlineLvl w:val="1"/>
        <w:rPr>
          <w:rFonts w:ascii="Times New Roman" w:hAnsi="Times New Roman" w:cs="Times New Roman"/>
          <w:b w:val="0"/>
          <w:sz w:val="24"/>
          <w:szCs w:val="24"/>
        </w:rPr>
      </w:pPr>
      <w:r w:rsidRPr="00481B12">
        <w:rPr>
          <w:rFonts w:ascii="Times New Roman" w:hAnsi="Times New Roman" w:cs="Times New Roman"/>
          <w:b w:val="0"/>
          <w:sz w:val="24"/>
          <w:szCs w:val="24"/>
        </w:rPr>
        <w:t>5. Организация предоставления общедоступного и бесплатного</w:t>
      </w:r>
    </w:p>
    <w:p w:rsidR="00B5646D" w:rsidRPr="00481B12" w:rsidRDefault="00B5646D" w:rsidP="00B5646D">
      <w:pPr>
        <w:pStyle w:val="ConsPlusTitle"/>
        <w:jc w:val="center"/>
        <w:rPr>
          <w:rFonts w:ascii="Times New Roman" w:hAnsi="Times New Roman" w:cs="Times New Roman"/>
          <w:b w:val="0"/>
          <w:sz w:val="24"/>
          <w:szCs w:val="24"/>
        </w:rPr>
      </w:pPr>
      <w:r w:rsidRPr="00481B12">
        <w:rPr>
          <w:rFonts w:ascii="Times New Roman" w:hAnsi="Times New Roman" w:cs="Times New Roman"/>
          <w:b w:val="0"/>
          <w:sz w:val="24"/>
          <w:szCs w:val="24"/>
        </w:rPr>
        <w:t>начального общего, основного общего, среднего общего</w:t>
      </w:r>
    </w:p>
    <w:p w:rsidR="00B5646D" w:rsidRPr="00481B12" w:rsidRDefault="00B5646D" w:rsidP="00B5646D">
      <w:pPr>
        <w:pStyle w:val="ConsPlusTitle"/>
        <w:jc w:val="center"/>
        <w:rPr>
          <w:rFonts w:ascii="Times New Roman" w:hAnsi="Times New Roman" w:cs="Times New Roman"/>
          <w:b w:val="0"/>
          <w:sz w:val="24"/>
          <w:szCs w:val="24"/>
        </w:rPr>
      </w:pPr>
      <w:r w:rsidRPr="00481B12">
        <w:rPr>
          <w:rFonts w:ascii="Times New Roman" w:hAnsi="Times New Roman" w:cs="Times New Roman"/>
          <w:b w:val="0"/>
          <w:sz w:val="24"/>
          <w:szCs w:val="24"/>
        </w:rPr>
        <w:t>образования по основным общеобразовательным программам</w:t>
      </w:r>
    </w:p>
    <w:p w:rsidR="00B5646D" w:rsidRPr="00481B12" w:rsidRDefault="00B5646D" w:rsidP="00B5646D">
      <w:pPr>
        <w:pStyle w:val="ConsPlusNormal"/>
        <w:jc w:val="both"/>
        <w:rPr>
          <w:rFonts w:ascii="Times New Roman" w:hAnsi="Times New Roman" w:cs="Times New Roman"/>
          <w:sz w:val="24"/>
          <w:szCs w:val="24"/>
        </w:rPr>
      </w:pPr>
    </w:p>
    <w:p w:rsidR="00707322" w:rsidRDefault="00B5646D" w:rsidP="00707322">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5.1. Начальное общее образование, основное общее образование, среднее общее образование являются обязательными уровнями образования. </w:t>
      </w:r>
      <w:r w:rsidR="00707322" w:rsidRPr="00707322">
        <w:rPr>
          <w:rFonts w:ascii="Times New Roman" w:hAnsi="Times New Roman" w:cs="Times New Roman"/>
          <w:sz w:val="24"/>
          <w:szCs w:val="24"/>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707322" w:rsidRPr="00707322">
        <w:rPr>
          <w:rFonts w:ascii="Times New Roman" w:hAnsi="Times New Roman" w:cs="Times New Roman"/>
          <w:sz w:val="24"/>
          <w:szCs w:val="24"/>
        </w:rPr>
        <w:t>конкретному</w:t>
      </w:r>
      <w:proofErr w:type="gramEnd"/>
      <w:r w:rsidR="00707322" w:rsidRPr="00707322">
        <w:rPr>
          <w:rFonts w:ascii="Times New Roman" w:hAnsi="Times New Roman" w:cs="Times New Roman"/>
          <w:sz w:val="24"/>
          <w:szCs w:val="24"/>
        </w:rPr>
        <w:t xml:space="preserve"> </w:t>
      </w:r>
      <w:r w:rsidR="00707322" w:rsidRPr="00707322">
        <w:rPr>
          <w:rFonts w:ascii="Times New Roman" w:hAnsi="Times New Roman" w:cs="Times New Roman"/>
          <w:sz w:val="24"/>
          <w:szCs w:val="24"/>
        </w:rPr>
        <w:lastRenderedPageBreak/>
        <w:t>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5.2. 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органами местного самоуправления Новокузнецкого муниципального района создается сеть муниципальных образовательных организаций соответствующего типа - общеобразовательные организации.</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B5646D" w:rsidRPr="00481B12">
        <w:rPr>
          <w:rFonts w:ascii="Times New Roman" w:hAnsi="Times New Roman" w:cs="Times New Roman"/>
          <w:sz w:val="24"/>
          <w:szCs w:val="24"/>
        </w:rPr>
        <w:t>Общедоступное и бесплатное начальное общее образование, основное общее образование, среднее общее образование предоставляют следующие общеобразовательные организации:</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w:t>
      </w:r>
      <w:r w:rsidR="00B5646D" w:rsidRPr="00481B12">
        <w:rPr>
          <w:rFonts w:ascii="Times New Roman" w:hAnsi="Times New Roman" w:cs="Times New Roman"/>
          <w:sz w:val="24"/>
          <w:szCs w:val="24"/>
        </w:rPr>
        <w:t>униципальное бюджетное общеобразовательное учреждение «Атамановская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w:t>
      </w:r>
      <w:r w:rsidR="00B5646D" w:rsidRPr="00481B12">
        <w:rPr>
          <w:rFonts w:ascii="Times New Roman" w:hAnsi="Times New Roman" w:cs="Times New Roman"/>
          <w:sz w:val="24"/>
          <w:szCs w:val="24"/>
        </w:rPr>
        <w:t>униципальное бюджетное общеобразовательное учреждение «Безруковская осно</w:t>
      </w:r>
      <w:r w:rsidR="00D616D6" w:rsidRPr="00481B12">
        <w:rPr>
          <w:rFonts w:ascii="Times New Roman" w:hAnsi="Times New Roman" w:cs="Times New Roman"/>
          <w:sz w:val="24"/>
          <w:szCs w:val="24"/>
        </w:rPr>
        <w:t>вная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w:t>
      </w:r>
      <w:r w:rsidR="00B5646D" w:rsidRPr="00481B12">
        <w:rPr>
          <w:rFonts w:ascii="Times New Roman" w:hAnsi="Times New Roman" w:cs="Times New Roman"/>
          <w:sz w:val="24"/>
          <w:szCs w:val="24"/>
        </w:rPr>
        <w:t>униципальное бюджетное общеобразовательное учреждение «1-Бенжерепская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5646D" w:rsidRPr="00481B12">
        <w:rPr>
          <w:rFonts w:ascii="Times New Roman" w:hAnsi="Times New Roman" w:cs="Times New Roman"/>
          <w:sz w:val="24"/>
          <w:szCs w:val="24"/>
        </w:rPr>
        <w:t> </w:t>
      </w:r>
      <w:r w:rsidRPr="00707322">
        <w:rPr>
          <w:rFonts w:ascii="Times New Roman" w:hAnsi="Times New Roman" w:cs="Times New Roman"/>
          <w:sz w:val="24"/>
          <w:szCs w:val="24"/>
        </w:rPr>
        <w:t xml:space="preserve">муниципальное </w:t>
      </w:r>
      <w:r w:rsidR="00B5646D" w:rsidRPr="00481B12">
        <w:rPr>
          <w:rFonts w:ascii="Times New Roman" w:hAnsi="Times New Roman" w:cs="Times New Roman"/>
          <w:sz w:val="24"/>
          <w:szCs w:val="24"/>
        </w:rPr>
        <w:t>бюджетное общеобразовательное учреждение «Еланская сред</w:t>
      </w:r>
      <w:r w:rsidR="00D616D6" w:rsidRPr="00481B12">
        <w:rPr>
          <w:rFonts w:ascii="Times New Roman" w:hAnsi="Times New Roman" w:cs="Times New Roman"/>
          <w:sz w:val="24"/>
          <w:szCs w:val="24"/>
        </w:rPr>
        <w:t>няя общеобразовательная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5646D" w:rsidRPr="00481B12">
        <w:rPr>
          <w:rFonts w:ascii="Times New Roman" w:hAnsi="Times New Roman" w:cs="Times New Roman"/>
          <w:sz w:val="24"/>
          <w:szCs w:val="24"/>
        </w:rPr>
        <w:t> </w:t>
      </w:r>
      <w:r w:rsidRPr="00707322">
        <w:rPr>
          <w:rFonts w:ascii="Times New Roman" w:hAnsi="Times New Roman" w:cs="Times New Roman"/>
          <w:sz w:val="24"/>
          <w:szCs w:val="24"/>
        </w:rPr>
        <w:t xml:space="preserve">муниципальное </w:t>
      </w:r>
      <w:r w:rsidR="00B5646D" w:rsidRPr="00481B12">
        <w:rPr>
          <w:rFonts w:ascii="Times New Roman" w:hAnsi="Times New Roman" w:cs="Times New Roman"/>
          <w:sz w:val="24"/>
          <w:szCs w:val="24"/>
        </w:rPr>
        <w:t>бюджетное общеобразовательное учреждение «Загаднинская основ</w:t>
      </w:r>
      <w:r w:rsidR="00D616D6" w:rsidRPr="00481B12">
        <w:rPr>
          <w:rFonts w:ascii="Times New Roman" w:hAnsi="Times New Roman" w:cs="Times New Roman"/>
          <w:sz w:val="24"/>
          <w:szCs w:val="24"/>
        </w:rPr>
        <w:t>ная общеобразовательная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«Загорская средняя общеобр</w:t>
      </w:r>
      <w:r w:rsidR="00D616D6" w:rsidRPr="00481B12">
        <w:rPr>
          <w:rFonts w:ascii="Times New Roman" w:hAnsi="Times New Roman" w:cs="Times New Roman"/>
          <w:sz w:val="24"/>
          <w:szCs w:val="24"/>
        </w:rPr>
        <w:t>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«Ильинская основн</w:t>
      </w:r>
      <w:r w:rsidR="00D616D6" w:rsidRPr="00481B12">
        <w:rPr>
          <w:rFonts w:ascii="Times New Roman" w:hAnsi="Times New Roman" w:cs="Times New Roman"/>
          <w:sz w:val="24"/>
          <w:szCs w:val="24"/>
        </w:rPr>
        <w:t>ая общеобразовательная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«Казанковская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«Костёнковская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«Красулинская осно</w:t>
      </w:r>
      <w:r w:rsidR="00D616D6" w:rsidRPr="00481B12">
        <w:rPr>
          <w:rFonts w:ascii="Times New Roman" w:hAnsi="Times New Roman" w:cs="Times New Roman"/>
          <w:sz w:val="24"/>
          <w:szCs w:val="24"/>
        </w:rPr>
        <w:t>вная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B5646D" w:rsidRPr="00481B12">
        <w:rPr>
          <w:rFonts w:ascii="Times New Roman" w:hAnsi="Times New Roman" w:cs="Times New Roman"/>
          <w:sz w:val="24"/>
          <w:szCs w:val="24"/>
        </w:rPr>
        <w:t> </w:t>
      </w:r>
      <w:r w:rsidRPr="00707322">
        <w:rPr>
          <w:rFonts w:ascii="Times New Roman" w:hAnsi="Times New Roman" w:cs="Times New Roman"/>
          <w:sz w:val="24"/>
          <w:szCs w:val="24"/>
        </w:rPr>
        <w:t xml:space="preserve">муниципальное </w:t>
      </w:r>
      <w:r w:rsidR="00B5646D" w:rsidRPr="00481B12">
        <w:rPr>
          <w:rFonts w:ascii="Times New Roman" w:hAnsi="Times New Roman" w:cs="Times New Roman"/>
          <w:sz w:val="24"/>
          <w:szCs w:val="24"/>
        </w:rPr>
        <w:t>бюджетное общеобразовательное учреждение «Кузедеевская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«Куйбышевская осно</w:t>
      </w:r>
      <w:r w:rsidR="00D616D6" w:rsidRPr="00481B12">
        <w:rPr>
          <w:rFonts w:ascii="Times New Roman" w:hAnsi="Times New Roman" w:cs="Times New Roman"/>
          <w:sz w:val="24"/>
          <w:szCs w:val="24"/>
        </w:rPr>
        <w:t>вная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«Куртуковская основная общеобразователь</w:t>
      </w:r>
      <w:r w:rsidR="00D27F97">
        <w:rPr>
          <w:rFonts w:ascii="Times New Roman" w:hAnsi="Times New Roman" w:cs="Times New Roman"/>
          <w:sz w:val="24"/>
          <w:szCs w:val="24"/>
        </w:rPr>
        <w:t>ная школа имени В.</w:t>
      </w:r>
      <w:r w:rsidR="00D616D6" w:rsidRPr="00481B12">
        <w:rPr>
          <w:rFonts w:ascii="Times New Roman" w:hAnsi="Times New Roman" w:cs="Times New Roman"/>
          <w:sz w:val="24"/>
          <w:szCs w:val="24"/>
        </w:rPr>
        <w:t>П. Зорькина»;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w:t>
      </w:r>
      <w:proofErr w:type="spellStart"/>
      <w:r w:rsidR="00B5646D" w:rsidRPr="00481B12">
        <w:rPr>
          <w:rFonts w:ascii="Times New Roman" w:hAnsi="Times New Roman" w:cs="Times New Roman"/>
          <w:sz w:val="24"/>
          <w:szCs w:val="24"/>
        </w:rPr>
        <w:t>Лысинская</w:t>
      </w:r>
      <w:proofErr w:type="spellEnd"/>
      <w:r w:rsidR="00B5646D" w:rsidRPr="00481B12">
        <w:rPr>
          <w:rFonts w:ascii="Times New Roman" w:hAnsi="Times New Roman" w:cs="Times New Roman"/>
          <w:sz w:val="24"/>
          <w:szCs w:val="24"/>
        </w:rPr>
        <w:t xml:space="preserve"> осно</w:t>
      </w:r>
      <w:r w:rsidR="00D616D6" w:rsidRPr="00481B12">
        <w:rPr>
          <w:rFonts w:ascii="Times New Roman" w:hAnsi="Times New Roman" w:cs="Times New Roman"/>
          <w:sz w:val="24"/>
          <w:szCs w:val="24"/>
        </w:rPr>
        <w:t>вная общеобразовательная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автономное общеобразовательное учреждение «Металлурговская средняя общеоб</w:t>
      </w:r>
      <w:r w:rsidR="00D616D6" w:rsidRPr="00481B12">
        <w:rPr>
          <w:rFonts w:ascii="Times New Roman" w:hAnsi="Times New Roman" w:cs="Times New Roman"/>
          <w:sz w:val="24"/>
          <w:szCs w:val="24"/>
        </w:rPr>
        <w:t>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«Осиноплесская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«Сары-</w:t>
      </w:r>
      <w:proofErr w:type="spellStart"/>
      <w:r w:rsidR="00B5646D" w:rsidRPr="00481B12">
        <w:rPr>
          <w:rFonts w:ascii="Times New Roman" w:hAnsi="Times New Roman" w:cs="Times New Roman"/>
          <w:sz w:val="24"/>
          <w:szCs w:val="24"/>
        </w:rPr>
        <w:t>Чумышская</w:t>
      </w:r>
      <w:proofErr w:type="spellEnd"/>
      <w:r w:rsidR="00B5646D" w:rsidRPr="00481B12">
        <w:rPr>
          <w:rFonts w:ascii="Times New Roman" w:hAnsi="Times New Roman" w:cs="Times New Roman"/>
          <w:sz w:val="24"/>
          <w:szCs w:val="24"/>
        </w:rPr>
        <w:t xml:space="preserve"> осно</w:t>
      </w:r>
      <w:r w:rsidR="00D616D6" w:rsidRPr="00481B12">
        <w:rPr>
          <w:rFonts w:ascii="Times New Roman" w:hAnsi="Times New Roman" w:cs="Times New Roman"/>
          <w:sz w:val="24"/>
          <w:szCs w:val="24"/>
        </w:rPr>
        <w:t>вная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«Сидоровская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«Степновская сре</w:t>
      </w:r>
      <w:r w:rsidR="00D616D6" w:rsidRPr="00481B12">
        <w:rPr>
          <w:rFonts w:ascii="Times New Roman" w:hAnsi="Times New Roman" w:cs="Times New Roman"/>
          <w:sz w:val="24"/>
          <w:szCs w:val="24"/>
        </w:rPr>
        <w:t>дняя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B5646D" w:rsidRPr="00481B12">
        <w:rPr>
          <w:rFonts w:ascii="Times New Roman" w:hAnsi="Times New Roman" w:cs="Times New Roman"/>
          <w:sz w:val="24"/>
          <w:szCs w:val="24"/>
        </w:rPr>
        <w:t xml:space="preserve">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«Сосновская сред</w:t>
      </w:r>
      <w:r w:rsidR="00D616D6" w:rsidRPr="00481B12">
        <w:rPr>
          <w:rFonts w:ascii="Times New Roman" w:hAnsi="Times New Roman" w:cs="Times New Roman"/>
          <w:sz w:val="24"/>
          <w:szCs w:val="24"/>
        </w:rPr>
        <w:t>няя общеобразовательная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 xml:space="preserve">бюджетное общеобразовательное учреждение «Тайлепская </w:t>
      </w:r>
      <w:r w:rsidR="00B5646D" w:rsidRPr="00481B12">
        <w:rPr>
          <w:rFonts w:ascii="Times New Roman" w:hAnsi="Times New Roman" w:cs="Times New Roman"/>
          <w:sz w:val="24"/>
          <w:szCs w:val="24"/>
        </w:rPr>
        <w:lastRenderedPageBreak/>
        <w:t>осно</w:t>
      </w:r>
      <w:r w:rsidR="00D616D6" w:rsidRPr="00481B12">
        <w:rPr>
          <w:rFonts w:ascii="Times New Roman" w:hAnsi="Times New Roman" w:cs="Times New Roman"/>
          <w:sz w:val="24"/>
          <w:szCs w:val="24"/>
        </w:rPr>
        <w:t>вная общеобразовательная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«Тальжинская основная общео</w:t>
      </w:r>
      <w:r w:rsidR="00D616D6" w:rsidRPr="00481B12">
        <w:rPr>
          <w:rFonts w:ascii="Times New Roman" w:hAnsi="Times New Roman" w:cs="Times New Roman"/>
          <w:sz w:val="24"/>
          <w:szCs w:val="24"/>
        </w:rPr>
        <w:t>бразовательная школа»;</w:t>
      </w:r>
      <w:r w:rsidR="00B5646D" w:rsidRPr="00481B12">
        <w:rPr>
          <w:rFonts w:ascii="Times New Roman" w:hAnsi="Times New Roman" w:cs="Times New Roman"/>
          <w:sz w:val="24"/>
          <w:szCs w:val="24"/>
        </w:rPr>
        <w:t xml:space="preserve"> </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бюджетное общеобразовательное учреждение «Чистогорская сред</w:t>
      </w:r>
      <w:r w:rsidR="00D616D6" w:rsidRPr="00481B12">
        <w:rPr>
          <w:rFonts w:ascii="Times New Roman" w:hAnsi="Times New Roman" w:cs="Times New Roman"/>
          <w:sz w:val="24"/>
          <w:szCs w:val="24"/>
        </w:rPr>
        <w:t>няя общеобразовательная школа»;</w:t>
      </w:r>
    </w:p>
    <w:p w:rsidR="00B5646D" w:rsidRPr="00481B12" w:rsidRDefault="00707322"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5646D" w:rsidRPr="00481B12">
        <w:rPr>
          <w:rFonts w:ascii="Times New Roman" w:hAnsi="Times New Roman" w:cs="Times New Roman"/>
          <w:sz w:val="24"/>
          <w:szCs w:val="24"/>
        </w:rPr>
        <w:t> </w:t>
      </w:r>
      <w:r>
        <w:rPr>
          <w:rFonts w:ascii="Times New Roman" w:hAnsi="Times New Roman" w:cs="Times New Roman"/>
          <w:sz w:val="24"/>
          <w:szCs w:val="24"/>
        </w:rPr>
        <w:t>м</w:t>
      </w:r>
      <w:r w:rsidRPr="00481B12">
        <w:rPr>
          <w:rFonts w:ascii="Times New Roman" w:hAnsi="Times New Roman" w:cs="Times New Roman"/>
          <w:sz w:val="24"/>
          <w:szCs w:val="24"/>
        </w:rPr>
        <w:t xml:space="preserve">униципальное </w:t>
      </w:r>
      <w:r w:rsidR="00B5646D" w:rsidRPr="00481B12">
        <w:rPr>
          <w:rFonts w:ascii="Times New Roman" w:hAnsi="Times New Roman" w:cs="Times New Roman"/>
          <w:sz w:val="24"/>
          <w:szCs w:val="24"/>
        </w:rPr>
        <w:t xml:space="preserve">бюджетное общеобразовательное учреждение </w:t>
      </w:r>
      <w:r w:rsidR="00D616D6" w:rsidRPr="00481B12">
        <w:rPr>
          <w:rFonts w:ascii="Times New Roman" w:hAnsi="Times New Roman" w:cs="Times New Roman"/>
          <w:sz w:val="24"/>
          <w:szCs w:val="24"/>
        </w:rPr>
        <w:t>«Кузедеевская школа-интернат».</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5.3. </w:t>
      </w:r>
      <w:proofErr w:type="gramStart"/>
      <w:r w:rsidRPr="00481B12">
        <w:rPr>
          <w:rFonts w:ascii="Times New Roman" w:hAnsi="Times New Roman" w:cs="Times New Roman"/>
          <w:sz w:val="24"/>
          <w:szCs w:val="24"/>
        </w:rPr>
        <w:t>С целью наиболее полного удовлетворения запросов граждан, учитывая социальный заказ, наличие материально-технической базы и кадрового потенциала создаются (могут создаваться) общеобразовательные организации с различными особенностями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(коррекция</w:t>
      </w:r>
      <w:proofErr w:type="gramEnd"/>
      <w:r w:rsidRPr="00481B12">
        <w:rPr>
          <w:rFonts w:ascii="Times New Roman" w:hAnsi="Times New Roman" w:cs="Times New Roman"/>
          <w:sz w:val="24"/>
          <w:szCs w:val="24"/>
        </w:rPr>
        <w:t xml:space="preserve">, </w:t>
      </w:r>
      <w:proofErr w:type="gramStart"/>
      <w:r w:rsidRPr="00481B12">
        <w:rPr>
          <w:rFonts w:ascii="Times New Roman" w:hAnsi="Times New Roman" w:cs="Times New Roman"/>
          <w:sz w:val="24"/>
          <w:szCs w:val="24"/>
        </w:rPr>
        <w:t>психолого-педагогическая поддержка и иные функции).</w:t>
      </w:r>
      <w:proofErr w:type="gramEnd"/>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5.4. </w:t>
      </w:r>
      <w:proofErr w:type="gramStart"/>
      <w:r w:rsidRPr="00481B12">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5.5. Для обучающихся, нуждающихся в длительном лечении, детей-инвалидов, которые по состоянию здоровья не могут посещать общеобразовательные организации, </w:t>
      </w:r>
      <w:proofErr w:type="gramStart"/>
      <w:r w:rsidRPr="00481B12">
        <w:rPr>
          <w:rFonts w:ascii="Times New Roman" w:hAnsi="Times New Roman" w:cs="Times New Roman"/>
          <w:sz w:val="24"/>
          <w:szCs w:val="24"/>
        </w:rPr>
        <w:t>обучение по</w:t>
      </w:r>
      <w:proofErr w:type="gramEnd"/>
      <w:r w:rsidRPr="00481B12">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5.6. Общее образование может быть получено в общеобразовательных организациях, а также вне общеобразовательных организаций, в форме семейного образования. Среднее общее образование может быть получено в форме самообразования.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5.7. </w:t>
      </w:r>
      <w:proofErr w:type="gramStart"/>
      <w:r w:rsidRPr="00481B12">
        <w:rPr>
          <w:rFonts w:ascii="Times New Roman" w:hAnsi="Times New Roman" w:cs="Times New Roman"/>
          <w:sz w:val="24"/>
          <w:szCs w:val="24"/>
        </w:rPr>
        <w:t>Общее образование обучающихся с ограниченными возможностями здоровья осуществляется в общеобразовательных организациях по адаптированным основным общеобразовательным программам.</w:t>
      </w:r>
      <w:proofErr w:type="gramEnd"/>
      <w:r w:rsidRPr="00481B12">
        <w:rPr>
          <w:rFonts w:ascii="Times New Roman" w:hAnsi="Times New Roman" w:cs="Times New Roman"/>
          <w:sz w:val="24"/>
          <w:szCs w:val="24"/>
        </w:rPr>
        <w:t xml:space="preserve"> В таких общеобразовательных организациях создаются специальные условия для получения образования указанными обучающимися. Под специальными </w:t>
      </w:r>
      <w:proofErr w:type="gramStart"/>
      <w:r w:rsidRPr="00481B12">
        <w:rPr>
          <w:rFonts w:ascii="Times New Roman" w:hAnsi="Times New Roman" w:cs="Times New Roman"/>
          <w:sz w:val="24"/>
          <w:szCs w:val="24"/>
        </w:rPr>
        <w:t>условиями</w:t>
      </w:r>
      <w:proofErr w:type="gramEnd"/>
      <w:r w:rsidRPr="00481B12">
        <w:rPr>
          <w:rFonts w:ascii="Times New Roman" w:hAnsi="Times New Roman" w:cs="Times New Roman"/>
          <w:sz w:val="24"/>
          <w:szCs w:val="24"/>
        </w:rPr>
        <w:t xml:space="preserve"> для получения образования обучающимися с ограниченными возможностями здоровья в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w:t>
      </w:r>
      <w:proofErr w:type="gramStart"/>
      <w:r w:rsidRPr="00481B12">
        <w:rPr>
          <w:rFonts w:ascii="Times New Roman" w:hAnsi="Times New Roman" w:cs="Times New Roman"/>
          <w:sz w:val="24"/>
          <w:szCs w:val="24"/>
        </w:rPr>
        <w:t>коррекционных занятий, обеспечение доступа в здания общеобразовательной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r w:rsidRPr="00481B12">
        <w:rPr>
          <w:rFonts w:ascii="Times New Roman" w:hAnsi="Times New Roman" w:cs="Times New Roman"/>
          <w:sz w:val="24"/>
          <w:szCs w:val="24"/>
        </w:rPr>
        <w:t xml:space="preserve">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общеобразовательных организациях.</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5.8. Обучение в общеобразовательных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481B12">
        <w:rPr>
          <w:rFonts w:ascii="Times New Roman" w:hAnsi="Times New Roman" w:cs="Times New Roman"/>
          <w:sz w:val="24"/>
          <w:szCs w:val="24"/>
        </w:rPr>
        <w:t>обучающимися</w:t>
      </w:r>
      <w:proofErr w:type="gramEnd"/>
      <w:r w:rsidRPr="00481B12">
        <w:rPr>
          <w:rFonts w:ascii="Times New Roman" w:hAnsi="Times New Roman" w:cs="Times New Roman"/>
          <w:sz w:val="24"/>
          <w:szCs w:val="24"/>
        </w:rPr>
        <w:t xml:space="preserve"> осуществляется в очной, очно-заочной или заочной форме.</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общеобразовательных организациях.</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5.10. Форма получения общего образования и форма </w:t>
      </w:r>
      <w:proofErr w:type="gramStart"/>
      <w:r w:rsidRPr="00481B12">
        <w:rPr>
          <w:rFonts w:ascii="Times New Roman" w:hAnsi="Times New Roman" w:cs="Times New Roman"/>
          <w:sz w:val="24"/>
          <w:szCs w:val="24"/>
        </w:rPr>
        <w:t>обучения</w:t>
      </w:r>
      <w:proofErr w:type="gramEnd"/>
      <w:r w:rsidRPr="00481B12">
        <w:rPr>
          <w:rFonts w:ascii="Times New Roman" w:hAnsi="Times New Roman" w:cs="Times New Roman"/>
          <w:sz w:val="24"/>
          <w:szCs w:val="24"/>
        </w:rPr>
        <w:t xml:space="preserve"> по конкретной основной </w:t>
      </w:r>
      <w:r w:rsidRPr="00481B12">
        <w:rPr>
          <w:rFonts w:ascii="Times New Roman" w:hAnsi="Times New Roman" w:cs="Times New Roman"/>
          <w:sz w:val="24"/>
          <w:szCs w:val="24"/>
        </w:rP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5.11. Допускается сочетание различных форм получения образования и форм обучения.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5.12. </w:t>
      </w:r>
      <w:proofErr w:type="gramStart"/>
      <w:r w:rsidRPr="00481B12">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образовательной программе.</w:t>
      </w:r>
      <w:proofErr w:type="gramEnd"/>
      <w:r w:rsidRPr="00481B12">
        <w:rPr>
          <w:rFonts w:ascii="Times New Roman" w:hAnsi="Times New Roman" w:cs="Times New Roman"/>
          <w:sz w:val="24"/>
          <w:szCs w:val="24"/>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481B12">
        <w:rPr>
          <w:rFonts w:ascii="Times New Roman" w:hAnsi="Times New Roman" w:cs="Times New Roman"/>
          <w:sz w:val="24"/>
          <w:szCs w:val="24"/>
        </w:rPr>
        <w:t>обучающихся</w:t>
      </w:r>
      <w:proofErr w:type="gramEnd"/>
      <w:r w:rsidRPr="00481B12">
        <w:rPr>
          <w:rFonts w:ascii="Times New Roman" w:hAnsi="Times New Roman" w:cs="Times New Roman"/>
          <w:sz w:val="24"/>
          <w:szCs w:val="24"/>
        </w:rPr>
        <w:t xml:space="preserve"> по соответствующей образовательной программе.</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5.13. Правила приема на </w:t>
      </w:r>
      <w:proofErr w:type="gramStart"/>
      <w:r w:rsidRPr="00481B12">
        <w:rPr>
          <w:rFonts w:ascii="Times New Roman" w:hAnsi="Times New Roman" w:cs="Times New Roman"/>
          <w:sz w:val="24"/>
          <w:szCs w:val="24"/>
        </w:rPr>
        <w:t>обучение</w:t>
      </w:r>
      <w:proofErr w:type="gramEnd"/>
      <w:r w:rsidRPr="00481B12">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w:t>
      </w:r>
      <w:r w:rsidR="00D549BF" w:rsidRPr="00481B12">
        <w:rPr>
          <w:rFonts w:ascii="Times New Roman" w:hAnsi="Times New Roman" w:cs="Times New Roman"/>
          <w:sz w:val="24"/>
          <w:szCs w:val="24"/>
        </w:rPr>
        <w:t xml:space="preserve">Законом № </w:t>
      </w:r>
      <w:r w:rsidRPr="00481B12">
        <w:rPr>
          <w:rFonts w:ascii="Times New Roman" w:hAnsi="Times New Roman" w:cs="Times New Roman"/>
          <w:sz w:val="24"/>
          <w:szCs w:val="24"/>
        </w:rPr>
        <w:t xml:space="preserve">273-ФЗ. Правила приема в общеобразовательные организации на </w:t>
      </w:r>
      <w:proofErr w:type="gramStart"/>
      <w:r w:rsidRPr="00481B12">
        <w:rPr>
          <w:rFonts w:ascii="Times New Roman" w:hAnsi="Times New Roman" w:cs="Times New Roman"/>
          <w:sz w:val="24"/>
          <w:szCs w:val="24"/>
        </w:rPr>
        <w:t>обучение</w:t>
      </w:r>
      <w:proofErr w:type="gramEnd"/>
      <w:r w:rsidRPr="00481B12">
        <w:rPr>
          <w:rFonts w:ascii="Times New Roman" w:hAnsi="Times New Roman" w:cs="Times New Roman"/>
          <w:sz w:val="24"/>
          <w:szCs w:val="24"/>
        </w:rPr>
        <w:t xml:space="preserve"> по основным общеобразовательным программам должны обеспечивать также прием в общеобразовательную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общеобразовательная организация.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5.14.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 xml:space="preserve">5.15.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образования вправе разрешить прием детей в муниципальную общеобразовательную организацию на </w:t>
      </w:r>
      <w:proofErr w:type="gramStart"/>
      <w:r w:rsidRPr="00481B12">
        <w:rPr>
          <w:rFonts w:ascii="Times New Roman" w:hAnsi="Times New Roman" w:cs="Times New Roman"/>
          <w:sz w:val="24"/>
          <w:szCs w:val="24"/>
        </w:rPr>
        <w:t>обучение по</w:t>
      </w:r>
      <w:proofErr w:type="gramEnd"/>
      <w:r w:rsidRPr="00481B12">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B5646D" w:rsidRPr="00481B12" w:rsidRDefault="00B5646D" w:rsidP="00B5646D">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5.16.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 реализуются организациями как самостоятельно, так и посредством сетевых форм.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55F59"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sidR="00B5646D" w:rsidRPr="00481B12">
        <w:rPr>
          <w:rFonts w:ascii="Times New Roman" w:hAnsi="Times New Roman" w:cs="Times New Roman"/>
          <w:sz w:val="24"/>
          <w:szCs w:val="24"/>
        </w:rPr>
        <w:t>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00B5646D" w:rsidRPr="00481B12">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646D" w:rsidRPr="00481B12" w:rsidRDefault="000946EA" w:rsidP="00B5646D">
      <w:pPr>
        <w:pStyle w:val="ConsPlusNormal"/>
        <w:ind w:firstLine="540"/>
        <w:jc w:val="both"/>
        <w:rPr>
          <w:rFonts w:ascii="Times New Roman" w:hAnsi="Times New Roman" w:cs="Times New Roman"/>
          <w:sz w:val="24"/>
          <w:szCs w:val="24"/>
        </w:rPr>
      </w:pPr>
      <w:r w:rsidRPr="000946EA">
        <w:rPr>
          <w:rFonts w:ascii="Times New Roman" w:hAnsi="Times New Roman" w:cs="Times New Roman"/>
          <w:sz w:val="24"/>
          <w:szCs w:val="24"/>
        </w:rPr>
        <w:lastRenderedPageBreak/>
        <w:t xml:space="preserve">Использование сетевой формы реализации образовательных программ осуществляется на основании </w:t>
      </w:r>
      <w:r>
        <w:rPr>
          <w:rFonts w:ascii="Times New Roman" w:hAnsi="Times New Roman" w:cs="Times New Roman"/>
          <w:sz w:val="24"/>
          <w:szCs w:val="24"/>
        </w:rPr>
        <w:t xml:space="preserve">  </w:t>
      </w:r>
      <w:r w:rsidRPr="000946EA">
        <w:rPr>
          <w:rFonts w:ascii="Times New Roman" w:hAnsi="Times New Roman" w:cs="Times New Roman"/>
          <w:sz w:val="24"/>
          <w:szCs w:val="24"/>
        </w:rPr>
        <w:t>договора</w:t>
      </w:r>
      <w:r>
        <w:rPr>
          <w:rFonts w:ascii="Times New Roman" w:hAnsi="Times New Roman" w:cs="Times New Roman"/>
          <w:sz w:val="24"/>
          <w:szCs w:val="24"/>
        </w:rPr>
        <w:t xml:space="preserve">   </w:t>
      </w:r>
      <w:r w:rsidRPr="000946EA">
        <w:rPr>
          <w:rFonts w:ascii="Times New Roman" w:hAnsi="Times New Roman" w:cs="Times New Roman"/>
          <w:sz w:val="24"/>
          <w:szCs w:val="24"/>
        </w:rPr>
        <w:t xml:space="preserve"> между </w:t>
      </w:r>
      <w:r>
        <w:rPr>
          <w:rFonts w:ascii="Times New Roman" w:hAnsi="Times New Roman" w:cs="Times New Roman"/>
          <w:sz w:val="24"/>
          <w:szCs w:val="24"/>
        </w:rPr>
        <w:t xml:space="preserve">   </w:t>
      </w:r>
      <w:r w:rsidRPr="000946EA">
        <w:rPr>
          <w:rFonts w:ascii="Times New Roman" w:hAnsi="Times New Roman" w:cs="Times New Roman"/>
          <w:sz w:val="24"/>
          <w:szCs w:val="24"/>
        </w:rPr>
        <w:t xml:space="preserve">организациями, </w:t>
      </w:r>
      <w:r>
        <w:rPr>
          <w:rFonts w:ascii="Times New Roman" w:hAnsi="Times New Roman" w:cs="Times New Roman"/>
          <w:sz w:val="24"/>
          <w:szCs w:val="24"/>
        </w:rPr>
        <w:t xml:space="preserve">  </w:t>
      </w:r>
      <w:r w:rsidRPr="000946EA">
        <w:rPr>
          <w:rFonts w:ascii="Times New Roman" w:hAnsi="Times New Roman" w:cs="Times New Roman"/>
          <w:sz w:val="24"/>
          <w:szCs w:val="24"/>
        </w:rPr>
        <w:t xml:space="preserve">указанными </w:t>
      </w:r>
      <w:r>
        <w:rPr>
          <w:rFonts w:ascii="Times New Roman" w:hAnsi="Times New Roman" w:cs="Times New Roman"/>
          <w:sz w:val="24"/>
          <w:szCs w:val="24"/>
        </w:rPr>
        <w:t xml:space="preserve">  </w:t>
      </w:r>
      <w:r w:rsidRPr="000946EA">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0946EA">
        <w:rPr>
          <w:rFonts w:ascii="Times New Roman" w:hAnsi="Times New Roman" w:cs="Times New Roman"/>
          <w:sz w:val="24"/>
          <w:szCs w:val="24"/>
        </w:rPr>
        <w:t xml:space="preserve">части 1 </w:t>
      </w:r>
      <w:r>
        <w:rPr>
          <w:rFonts w:ascii="Times New Roman" w:hAnsi="Times New Roman" w:cs="Times New Roman"/>
          <w:sz w:val="24"/>
          <w:szCs w:val="24"/>
        </w:rPr>
        <w:t>статьи 15 Закона № 273-ФЗ</w:t>
      </w:r>
      <w:r w:rsidRPr="000946EA">
        <w:rPr>
          <w:rFonts w:ascii="Times New Roman" w:hAnsi="Times New Roman" w:cs="Times New Roman"/>
          <w:sz w:val="24"/>
          <w:szCs w:val="24"/>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5646D" w:rsidRPr="00481B12" w:rsidRDefault="00943B2F" w:rsidP="00B56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w:t>
      </w:r>
      <w:r w:rsidR="00B5646D" w:rsidRPr="00481B12">
        <w:rPr>
          <w:rFonts w:ascii="Times New Roman" w:hAnsi="Times New Roman" w:cs="Times New Roman"/>
          <w:sz w:val="24"/>
          <w:szCs w:val="24"/>
        </w:rPr>
        <w:t xml:space="preserve">.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00B5646D" w:rsidRPr="00481B12">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5646D" w:rsidRPr="00481B12" w:rsidRDefault="00B5646D" w:rsidP="000946EA">
      <w:pPr>
        <w:pStyle w:val="ConsPlusNormal"/>
        <w:ind w:firstLine="540"/>
        <w:jc w:val="both"/>
        <w:rPr>
          <w:rFonts w:ascii="Times New Roman" w:hAnsi="Times New Roman" w:cs="Times New Roman"/>
          <w:sz w:val="24"/>
          <w:szCs w:val="24"/>
        </w:rPr>
      </w:pPr>
      <w:r w:rsidRPr="00481B12">
        <w:rPr>
          <w:rFonts w:ascii="Times New Roman" w:hAnsi="Times New Roman" w:cs="Times New Roman"/>
          <w:sz w:val="24"/>
          <w:szCs w:val="24"/>
        </w:rPr>
        <w:t>5.1</w:t>
      </w:r>
      <w:r w:rsidR="00943B2F">
        <w:rPr>
          <w:rFonts w:ascii="Times New Roman" w:hAnsi="Times New Roman" w:cs="Times New Roman"/>
          <w:sz w:val="24"/>
          <w:szCs w:val="24"/>
        </w:rPr>
        <w:t>9</w:t>
      </w:r>
      <w:r w:rsidRPr="00481B12">
        <w:rPr>
          <w:rFonts w:ascii="Times New Roman" w:hAnsi="Times New Roman" w:cs="Times New Roman"/>
          <w:sz w:val="24"/>
          <w:szCs w:val="24"/>
        </w:rPr>
        <w:t xml:space="preserve">. В случае отчисления несовершеннолетнего обучающегося, достигшего возраста пятнадцати лет, из общеобразовательной организации в качестве меры дисциплинарного взыскания управление образования и родители (законные представители) </w:t>
      </w:r>
      <w:r w:rsidR="000946EA">
        <w:rPr>
          <w:rFonts w:ascii="Times New Roman" w:hAnsi="Times New Roman" w:cs="Times New Roman"/>
          <w:sz w:val="24"/>
          <w:szCs w:val="24"/>
        </w:rPr>
        <w:t xml:space="preserve"> </w:t>
      </w:r>
      <w:r w:rsidRPr="00481B12">
        <w:rPr>
          <w:rFonts w:ascii="Times New Roman" w:hAnsi="Times New Roman" w:cs="Times New Roman"/>
          <w:sz w:val="24"/>
          <w:szCs w:val="24"/>
        </w:rPr>
        <w:t>несовершеннолетнего обучающегося, отчисленного из общеобразовательной организации, не позднее чем в месячный срок принимают меры, обеспечивающие получение несовершеннолетним общего образования.</w:t>
      </w:r>
    </w:p>
    <w:p w:rsidR="00B5646D" w:rsidRPr="00481B12" w:rsidRDefault="00B5646D" w:rsidP="00B5646D">
      <w:pPr>
        <w:pStyle w:val="ConsPlusNormal"/>
        <w:jc w:val="both"/>
        <w:rPr>
          <w:rFonts w:ascii="Times New Roman" w:hAnsi="Times New Roman" w:cs="Times New Roman"/>
          <w:sz w:val="24"/>
          <w:szCs w:val="24"/>
        </w:rPr>
      </w:pPr>
    </w:p>
    <w:p w:rsidR="00B5646D" w:rsidRPr="00481B12" w:rsidRDefault="00B5646D" w:rsidP="00B5646D">
      <w:pPr>
        <w:pStyle w:val="ConsPlusNormal"/>
        <w:jc w:val="both"/>
        <w:rPr>
          <w:rFonts w:ascii="Times New Roman" w:hAnsi="Times New Roman" w:cs="Times New Roman"/>
          <w:sz w:val="24"/>
          <w:szCs w:val="24"/>
        </w:rPr>
      </w:pPr>
    </w:p>
    <w:p w:rsidR="00B5646D" w:rsidRPr="00481B12" w:rsidRDefault="00481B12" w:rsidP="00B5646D">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B5646D" w:rsidRPr="00481B12">
        <w:rPr>
          <w:rFonts w:ascii="Times New Roman" w:hAnsi="Times New Roman" w:cs="Times New Roman"/>
          <w:sz w:val="24"/>
          <w:szCs w:val="24"/>
        </w:rPr>
        <w:t xml:space="preserve">аместитель главы </w:t>
      </w:r>
    </w:p>
    <w:p w:rsidR="00481B12" w:rsidRDefault="00B5646D" w:rsidP="00B5646D">
      <w:pPr>
        <w:pStyle w:val="ConsPlusNormal"/>
        <w:jc w:val="both"/>
        <w:rPr>
          <w:rFonts w:ascii="Times New Roman" w:hAnsi="Times New Roman" w:cs="Times New Roman"/>
          <w:sz w:val="24"/>
          <w:szCs w:val="24"/>
        </w:rPr>
      </w:pPr>
      <w:r w:rsidRPr="00481B12">
        <w:rPr>
          <w:rFonts w:ascii="Times New Roman" w:hAnsi="Times New Roman" w:cs="Times New Roman"/>
          <w:sz w:val="24"/>
          <w:szCs w:val="24"/>
        </w:rPr>
        <w:t xml:space="preserve">Новокузнецкого муниципального района </w:t>
      </w:r>
    </w:p>
    <w:p w:rsidR="00631D0E" w:rsidRPr="00481B12" w:rsidRDefault="00481B12" w:rsidP="00CA6DAA">
      <w:pPr>
        <w:pStyle w:val="ConsPlusNormal"/>
        <w:jc w:val="both"/>
        <w:rPr>
          <w:rFonts w:ascii="Times New Roman" w:hAnsi="Times New Roman" w:cs="Times New Roman"/>
          <w:sz w:val="24"/>
          <w:szCs w:val="24"/>
        </w:rPr>
      </w:pPr>
      <w:r>
        <w:rPr>
          <w:rFonts w:ascii="Times New Roman" w:hAnsi="Times New Roman" w:cs="Times New Roman"/>
          <w:sz w:val="24"/>
          <w:szCs w:val="24"/>
        </w:rPr>
        <w:t>по социальным вопросам</w:t>
      </w:r>
      <w:r w:rsidR="00B5646D" w:rsidRPr="00481B12">
        <w:rPr>
          <w:rFonts w:ascii="Times New Roman" w:hAnsi="Times New Roman" w:cs="Times New Roman"/>
          <w:sz w:val="24"/>
          <w:szCs w:val="24"/>
        </w:rPr>
        <w:t xml:space="preserve">     </w:t>
      </w:r>
      <w:r>
        <w:rPr>
          <w:rFonts w:ascii="Times New Roman" w:hAnsi="Times New Roman" w:cs="Times New Roman"/>
          <w:sz w:val="24"/>
          <w:szCs w:val="24"/>
        </w:rPr>
        <w:t xml:space="preserve">                                                                               Т.Н. Колокольцова</w:t>
      </w: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0946EA" w:rsidRDefault="000946EA" w:rsidP="00672845">
      <w:pPr>
        <w:spacing w:after="0" w:line="240" w:lineRule="auto"/>
        <w:contextualSpacing/>
        <w:jc w:val="right"/>
        <w:rPr>
          <w:rFonts w:ascii="Times New Roman" w:eastAsia="Calibri" w:hAnsi="Times New Roman" w:cs="Times New Roman"/>
          <w:sz w:val="24"/>
          <w:szCs w:val="24"/>
        </w:rPr>
      </w:pPr>
    </w:p>
    <w:p w:rsidR="00794D5B" w:rsidRDefault="00794D5B" w:rsidP="00672845">
      <w:pPr>
        <w:spacing w:after="0" w:line="240" w:lineRule="auto"/>
        <w:contextualSpacing/>
        <w:jc w:val="right"/>
        <w:rPr>
          <w:rFonts w:ascii="Times New Roman" w:eastAsia="Calibri" w:hAnsi="Times New Roman" w:cs="Times New Roman"/>
          <w:sz w:val="24"/>
          <w:szCs w:val="24"/>
        </w:rPr>
      </w:pPr>
    </w:p>
    <w:p w:rsidR="00672845" w:rsidRPr="00481B12" w:rsidRDefault="00672845" w:rsidP="00672845">
      <w:pPr>
        <w:spacing w:after="0" w:line="240" w:lineRule="auto"/>
        <w:contextualSpacing/>
        <w:jc w:val="right"/>
        <w:rPr>
          <w:rFonts w:ascii="Times New Roman" w:eastAsia="Calibri" w:hAnsi="Times New Roman" w:cs="Times New Roman"/>
          <w:sz w:val="24"/>
          <w:szCs w:val="24"/>
        </w:rPr>
      </w:pPr>
      <w:r w:rsidRPr="00481B12">
        <w:rPr>
          <w:rFonts w:ascii="Times New Roman" w:eastAsia="Calibri" w:hAnsi="Times New Roman" w:cs="Times New Roman"/>
          <w:sz w:val="24"/>
          <w:szCs w:val="24"/>
        </w:rPr>
        <w:lastRenderedPageBreak/>
        <w:t xml:space="preserve">Приложение № 2 </w:t>
      </w:r>
    </w:p>
    <w:p w:rsidR="00672845" w:rsidRPr="00481B12" w:rsidRDefault="00672845" w:rsidP="00672845">
      <w:pPr>
        <w:spacing w:after="0" w:line="240" w:lineRule="auto"/>
        <w:contextualSpacing/>
        <w:jc w:val="right"/>
        <w:rPr>
          <w:rFonts w:ascii="Times New Roman" w:eastAsia="Calibri" w:hAnsi="Times New Roman" w:cs="Times New Roman"/>
          <w:sz w:val="24"/>
          <w:szCs w:val="24"/>
        </w:rPr>
      </w:pPr>
      <w:r w:rsidRPr="00481B12">
        <w:rPr>
          <w:rFonts w:ascii="Times New Roman" w:eastAsia="Calibri" w:hAnsi="Times New Roman" w:cs="Times New Roman"/>
          <w:sz w:val="24"/>
          <w:szCs w:val="24"/>
        </w:rPr>
        <w:t>к постановлению администрации</w:t>
      </w:r>
    </w:p>
    <w:p w:rsidR="00672845" w:rsidRPr="00481B12" w:rsidRDefault="00672845" w:rsidP="00672845">
      <w:pPr>
        <w:spacing w:after="0" w:line="240" w:lineRule="auto"/>
        <w:ind w:left="720"/>
        <w:contextualSpacing/>
        <w:jc w:val="right"/>
        <w:rPr>
          <w:rFonts w:ascii="Times New Roman" w:eastAsia="Calibri" w:hAnsi="Times New Roman" w:cs="Times New Roman"/>
          <w:sz w:val="24"/>
          <w:szCs w:val="24"/>
        </w:rPr>
      </w:pPr>
      <w:r w:rsidRPr="00481B12">
        <w:rPr>
          <w:rFonts w:ascii="Times New Roman" w:eastAsia="Calibri" w:hAnsi="Times New Roman" w:cs="Times New Roman"/>
          <w:sz w:val="24"/>
          <w:szCs w:val="24"/>
        </w:rPr>
        <w:t xml:space="preserve"> Новокузнецкого муниципального района</w:t>
      </w:r>
    </w:p>
    <w:p w:rsidR="00672845" w:rsidRPr="00481B12" w:rsidRDefault="0081796E" w:rsidP="00672845">
      <w:pPr>
        <w:pStyle w:val="ConsPlusNormal"/>
        <w:tabs>
          <w:tab w:val="left" w:pos="851"/>
          <w:tab w:val="left" w:pos="7938"/>
        </w:tabs>
        <w:jc w:val="right"/>
        <w:rPr>
          <w:rFonts w:ascii="Times New Roman" w:hAnsi="Times New Roman" w:cs="Times New Roman"/>
          <w:sz w:val="24"/>
          <w:szCs w:val="24"/>
        </w:rPr>
      </w:pPr>
      <w:r w:rsidRPr="00481B12">
        <w:rPr>
          <w:rFonts w:ascii="Times New Roman" w:hAnsi="Times New Roman" w:cs="Times New Roman"/>
          <w:sz w:val="24"/>
          <w:szCs w:val="24"/>
        </w:rPr>
        <w:t>от</w:t>
      </w:r>
      <w:r>
        <w:rPr>
          <w:rFonts w:ascii="Times New Roman" w:hAnsi="Times New Roman" w:cs="Times New Roman"/>
          <w:sz w:val="24"/>
          <w:szCs w:val="24"/>
        </w:rPr>
        <w:t xml:space="preserve"> 22.06.2020</w:t>
      </w:r>
      <w:r w:rsidRPr="00481B12">
        <w:rPr>
          <w:rFonts w:ascii="Times New Roman" w:hAnsi="Times New Roman" w:cs="Times New Roman"/>
          <w:sz w:val="24"/>
          <w:szCs w:val="24"/>
        </w:rPr>
        <w:t xml:space="preserve"> №</w:t>
      </w:r>
      <w:r>
        <w:rPr>
          <w:rFonts w:ascii="Times New Roman" w:hAnsi="Times New Roman" w:cs="Times New Roman"/>
          <w:sz w:val="24"/>
          <w:szCs w:val="24"/>
        </w:rPr>
        <w:t xml:space="preserve"> 117</w:t>
      </w:r>
      <w:bookmarkStart w:id="0" w:name="_GoBack"/>
      <w:bookmarkEnd w:id="0"/>
    </w:p>
    <w:p w:rsidR="00672845" w:rsidRPr="00481B12" w:rsidRDefault="00672845" w:rsidP="00672845">
      <w:pPr>
        <w:pStyle w:val="ConsPlusNormal"/>
        <w:tabs>
          <w:tab w:val="left" w:pos="851"/>
          <w:tab w:val="left" w:pos="7938"/>
        </w:tabs>
        <w:jc w:val="right"/>
        <w:rPr>
          <w:rFonts w:ascii="Times New Roman" w:hAnsi="Times New Roman" w:cs="Times New Roman"/>
          <w:sz w:val="24"/>
          <w:szCs w:val="24"/>
        </w:rPr>
      </w:pPr>
    </w:p>
    <w:p w:rsidR="001F502E" w:rsidRPr="00481B12" w:rsidRDefault="001F502E" w:rsidP="001F502E">
      <w:pPr>
        <w:widowControl w:val="0"/>
        <w:tabs>
          <w:tab w:val="left" w:pos="851"/>
          <w:tab w:val="left" w:pos="7938"/>
        </w:tabs>
        <w:autoSpaceDE w:val="0"/>
        <w:autoSpaceDN w:val="0"/>
        <w:spacing w:after="0" w:line="240" w:lineRule="auto"/>
        <w:rPr>
          <w:rFonts w:ascii="Times New Roman" w:eastAsia="Times New Roman" w:hAnsi="Times New Roman" w:cs="Times New Roman"/>
          <w:sz w:val="24"/>
          <w:szCs w:val="24"/>
        </w:rPr>
      </w:pPr>
    </w:p>
    <w:p w:rsidR="00794D5B" w:rsidRPr="00794D5B" w:rsidRDefault="00794D5B" w:rsidP="00794D5B">
      <w:pPr>
        <w:spacing w:after="0" w:line="240" w:lineRule="auto"/>
        <w:jc w:val="center"/>
        <w:rPr>
          <w:rFonts w:ascii="Times New Roman" w:eastAsia="Times New Roman" w:hAnsi="Times New Roman" w:cs="Times New Roman"/>
          <w:bCs/>
          <w:sz w:val="24"/>
          <w:szCs w:val="24"/>
        </w:rPr>
      </w:pPr>
      <w:r w:rsidRPr="00794D5B">
        <w:rPr>
          <w:rFonts w:ascii="Times New Roman" w:eastAsia="Times New Roman" w:hAnsi="Times New Roman" w:cs="Times New Roman"/>
          <w:bCs/>
          <w:sz w:val="24"/>
          <w:szCs w:val="24"/>
        </w:rPr>
        <w:t>Положение об организации предоставления дополнительного образования детей по дополнительным общеобразовательным программам в муниципальных организациях</w:t>
      </w:r>
      <w:r w:rsidRPr="00794D5B">
        <w:rPr>
          <w:rFonts w:ascii="Times New Roman" w:eastAsia="Times New Roman" w:hAnsi="Times New Roman" w:cs="Times New Roman"/>
          <w:bCs/>
          <w:sz w:val="24"/>
          <w:szCs w:val="24"/>
        </w:rPr>
        <w:br/>
        <w:t>дополнительного образования Новокузнецкого муниципального района</w:t>
      </w:r>
    </w:p>
    <w:p w:rsidR="00794D5B" w:rsidRPr="00794D5B" w:rsidRDefault="00794D5B" w:rsidP="00794D5B">
      <w:pPr>
        <w:spacing w:after="0" w:line="240" w:lineRule="auto"/>
        <w:jc w:val="center"/>
        <w:rPr>
          <w:rFonts w:ascii="Times New Roman" w:eastAsia="Times New Roman" w:hAnsi="Times New Roman" w:cs="Times New Roman"/>
          <w:sz w:val="24"/>
          <w:szCs w:val="24"/>
        </w:rPr>
      </w:pPr>
    </w:p>
    <w:p w:rsidR="00794D5B" w:rsidRPr="00794D5B" w:rsidRDefault="00794D5B" w:rsidP="00794D5B">
      <w:pPr>
        <w:widowControl w:val="0"/>
        <w:spacing w:after="0" w:line="240" w:lineRule="auto"/>
        <w:jc w:val="center"/>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1. Общие положения</w:t>
      </w:r>
    </w:p>
    <w:p w:rsidR="00794D5B" w:rsidRPr="00794D5B" w:rsidRDefault="00794D5B" w:rsidP="00794D5B">
      <w:pPr>
        <w:widowControl w:val="0"/>
        <w:spacing w:after="0" w:line="240" w:lineRule="auto"/>
        <w:ind w:left="1080"/>
        <w:rPr>
          <w:rFonts w:ascii="Times New Roman" w:eastAsia="Courier New" w:hAnsi="Times New Roman" w:cs="Times New Roman"/>
          <w:color w:val="000000"/>
          <w:sz w:val="24"/>
          <w:szCs w:val="24"/>
          <w:lang w:bidi="ru-RU"/>
        </w:rPr>
      </w:pP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1.1. </w:t>
      </w:r>
      <w:proofErr w:type="gramStart"/>
      <w:r w:rsidRPr="00794D5B">
        <w:rPr>
          <w:rFonts w:ascii="Times New Roman" w:eastAsia="Courier New" w:hAnsi="Times New Roman" w:cs="Times New Roman"/>
          <w:color w:val="000000"/>
          <w:sz w:val="24"/>
          <w:szCs w:val="24"/>
          <w:lang w:bidi="ru-RU"/>
        </w:rPr>
        <w:t>Положение об организации предоставления дополнительного образования детей по дополнительным общеобразовательным программам в муниципальных организациях дополнительного образования Новокузнецкого муниципального района (далее - Положение) разработано   в   соответствии   с  частью  1 статьи  15 Федерального   закона   от 06.10.2003 № 131-ФЗ «Об общих принципах организации местного самоуправления в Российской Федерации», статьей 75 Федерального закона от 29.12.2012 № 273-ФЗ «Об образовании в Российской Федерации» (далее – Закон № 273-ФЗ), приказом Министерства</w:t>
      </w:r>
      <w:proofErr w:type="gramEnd"/>
      <w:r w:rsidRPr="00794D5B">
        <w:rPr>
          <w:rFonts w:ascii="Times New Roman" w:eastAsia="Courier New" w:hAnsi="Times New Roman" w:cs="Times New Roman"/>
          <w:color w:val="000000"/>
          <w:sz w:val="24"/>
          <w:szCs w:val="24"/>
          <w:lang w:bidi="ru-RU"/>
        </w:rPr>
        <w:t xml:space="preserve">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1.2. </w:t>
      </w:r>
      <w:proofErr w:type="gramStart"/>
      <w:r w:rsidRPr="00794D5B">
        <w:rPr>
          <w:rFonts w:ascii="Times New Roman" w:eastAsia="Courier New" w:hAnsi="Times New Roman" w:cs="Times New Roman"/>
          <w:color w:val="000000"/>
          <w:sz w:val="24"/>
          <w:szCs w:val="24"/>
          <w:lang w:bidi="ru-RU"/>
        </w:rPr>
        <w:t>Настоящее Положение регламентирует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обучающихся с ограниченными возможностями здоровья, детей-инвалидов и инвалидов, в муниципальных образовательных организациях дополнительного образования Новокузнецкого муниципального района (далее – муниципальные организации дополнительного образования).</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p>
    <w:p w:rsidR="00794D5B" w:rsidRPr="00794D5B" w:rsidRDefault="00794D5B" w:rsidP="00794D5B">
      <w:pPr>
        <w:widowControl w:val="0"/>
        <w:spacing w:after="0" w:line="240" w:lineRule="auto"/>
        <w:ind w:firstLine="708"/>
        <w:jc w:val="center"/>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2. Полномочия органов местного самоуправления Новокузнецкого</w:t>
      </w:r>
      <w:r w:rsidRPr="00794D5B">
        <w:rPr>
          <w:rFonts w:ascii="Times New Roman" w:eastAsia="Courier New" w:hAnsi="Times New Roman" w:cs="Times New Roman"/>
          <w:color w:val="000000"/>
          <w:sz w:val="24"/>
          <w:szCs w:val="24"/>
          <w:lang w:bidi="ru-RU"/>
        </w:rPr>
        <w:br/>
        <w:t>муниципального района в сфере образования</w:t>
      </w:r>
    </w:p>
    <w:p w:rsidR="00794D5B" w:rsidRPr="00794D5B" w:rsidRDefault="00794D5B" w:rsidP="00794D5B">
      <w:pPr>
        <w:widowControl w:val="0"/>
        <w:spacing w:after="0" w:line="240" w:lineRule="auto"/>
        <w:jc w:val="both"/>
        <w:rPr>
          <w:rFonts w:ascii="Times New Roman" w:eastAsia="Courier New" w:hAnsi="Times New Roman" w:cs="Times New Roman"/>
          <w:color w:val="000000"/>
          <w:sz w:val="24"/>
          <w:szCs w:val="24"/>
          <w:lang w:bidi="ru-RU"/>
        </w:rPr>
      </w:pP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2.1. Уполномоченным органом по решению вопросов местного значения в сфере образования является администрация Новокузнецкого муниципального района (далее – администрация). К полномочиям администрации по решению вопросов местного значения в сфере дополнительного образования относится:</w:t>
      </w: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2) создание, реорганизация, ликвидация муниципальных организаций дополнительного образования, осуществление функций и полномочий учредителя муниципальных образовательных организаций;</w:t>
      </w: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 обеспечение содержания зданий и сооружений муниципальных образовательных организаций, обустройство прилегающих к ним территорий;</w:t>
      </w: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4) иные полномочия, установленные Законом № 273-ФЗ и иными нормативными правовыми актами Российской Федерации и Кемеровской области в сфере образования. </w:t>
      </w: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2.2. Уполномоченным органом по решению вопросов местного значения в сфере дополнительного образования, осуществляющим в пределах своей компетенции организационно-распорядительные и управленческие функции с целью реализации </w:t>
      </w:r>
      <w:r w:rsidRPr="00794D5B">
        <w:rPr>
          <w:rFonts w:ascii="Times New Roman" w:eastAsia="Times New Roman" w:hAnsi="Times New Roman" w:cs="Times New Roman"/>
          <w:sz w:val="24"/>
          <w:szCs w:val="24"/>
        </w:rPr>
        <w:lastRenderedPageBreak/>
        <w:t xml:space="preserve">полномочий органов местного самоуправления в сфере образования, является управление образования администрации Новокузнецкого муниципального района. </w:t>
      </w:r>
    </w:p>
    <w:p w:rsidR="00794D5B" w:rsidRPr="00794D5B" w:rsidRDefault="00794D5B" w:rsidP="00794D5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794D5B" w:rsidRPr="00794D5B" w:rsidRDefault="00794D5B" w:rsidP="00794D5B">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 Общие вопросы по организации деятельности</w:t>
      </w:r>
    </w:p>
    <w:p w:rsidR="00794D5B" w:rsidRPr="00794D5B" w:rsidRDefault="00794D5B" w:rsidP="00794D5B">
      <w:pPr>
        <w:widowControl w:val="0"/>
        <w:autoSpaceDE w:val="0"/>
        <w:autoSpaceDN w:val="0"/>
        <w:spacing w:after="0" w:line="240" w:lineRule="auto"/>
        <w:jc w:val="center"/>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муниципальных организаций дополнительного образования</w:t>
      </w:r>
    </w:p>
    <w:p w:rsidR="00794D5B" w:rsidRPr="00794D5B" w:rsidRDefault="00794D5B" w:rsidP="00794D5B">
      <w:pPr>
        <w:widowControl w:val="0"/>
        <w:autoSpaceDE w:val="0"/>
        <w:autoSpaceDN w:val="0"/>
        <w:spacing w:after="0" w:line="240" w:lineRule="auto"/>
        <w:jc w:val="both"/>
        <w:rPr>
          <w:rFonts w:ascii="Times New Roman" w:eastAsia="Times New Roman" w:hAnsi="Times New Roman" w:cs="Times New Roman"/>
          <w:sz w:val="24"/>
          <w:szCs w:val="24"/>
        </w:rPr>
      </w:pPr>
    </w:p>
    <w:p w:rsidR="00794D5B" w:rsidRPr="00794D5B" w:rsidRDefault="00794D5B" w:rsidP="00794D5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3.1. Муниципальные организации дополнительного образования создаются, реорганизуются и ликвидируются в соответствии с законодательством Российской Федерации и в </w:t>
      </w:r>
      <w:hyperlink r:id="rId15" w:history="1">
        <w:r w:rsidRPr="00794D5B">
          <w:rPr>
            <w:rFonts w:ascii="Times New Roman" w:eastAsia="Times New Roman" w:hAnsi="Times New Roman" w:cs="Times New Roman"/>
            <w:sz w:val="24"/>
            <w:szCs w:val="24"/>
          </w:rPr>
          <w:t>порядке</w:t>
        </w:r>
      </w:hyperlink>
      <w:r w:rsidRPr="00794D5B">
        <w:rPr>
          <w:rFonts w:ascii="Times New Roman" w:eastAsia="Times New Roman" w:hAnsi="Times New Roman" w:cs="Times New Roman"/>
          <w:sz w:val="24"/>
          <w:szCs w:val="24"/>
        </w:rPr>
        <w:t xml:space="preserve">, утвержденном   постановлением    администрации   Новокузнецкого   муниципального района от 12.11.2015 № 212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794D5B" w:rsidRPr="00794D5B" w:rsidRDefault="00794D5B" w:rsidP="00794D5B">
      <w:pPr>
        <w:tabs>
          <w:tab w:val="left" w:pos="567"/>
        </w:tabs>
        <w:spacing w:after="0" w:line="274" w:lineRule="exact"/>
        <w:ind w:firstLine="567"/>
        <w:jc w:val="both"/>
        <w:rPr>
          <w:rFonts w:ascii="Times New Roman" w:hAnsi="Times New Roman" w:cs="Times New Roman"/>
          <w:sz w:val="24"/>
          <w:szCs w:val="24"/>
        </w:rPr>
      </w:pPr>
      <w:r w:rsidRPr="00794D5B">
        <w:rPr>
          <w:rFonts w:ascii="Times New Roman" w:hAnsi="Times New Roman" w:cs="Times New Roman"/>
          <w:sz w:val="24"/>
          <w:szCs w:val="24"/>
        </w:rPr>
        <w:t xml:space="preserve">3.2. Учредителем муниципальных организаций дополнительного образования является администрация Новокузнецкого муниципального района (далее - учредитель). Функции и полномочия учредителя осуществляет управление образования администрации Новокузнецкого муниципального района (далее – орган, осуществляющий функции и полномочия учредителя, управление образования). </w:t>
      </w:r>
    </w:p>
    <w:p w:rsidR="00794D5B" w:rsidRPr="00794D5B" w:rsidRDefault="00794D5B" w:rsidP="00794D5B">
      <w:pPr>
        <w:spacing w:after="0" w:line="240" w:lineRule="auto"/>
        <w:ind w:firstLine="567"/>
        <w:jc w:val="both"/>
        <w:rPr>
          <w:rFonts w:ascii="Times New Roman" w:hAnsi="Times New Roman" w:cs="Times New Roman"/>
          <w:sz w:val="24"/>
          <w:szCs w:val="24"/>
        </w:rPr>
      </w:pPr>
      <w:r w:rsidRPr="00794D5B">
        <w:rPr>
          <w:rFonts w:ascii="Times New Roman" w:hAnsi="Times New Roman" w:cs="Times New Roman"/>
          <w:sz w:val="24"/>
          <w:szCs w:val="24"/>
        </w:rPr>
        <w:t>Собственником имущества муниципальных организаций дополнительного образования является муниципальное образование «Новокузнецкий муниципальный район» (далее - собственник). Функции и полномочия собственника имущества осуществляет администрация Новокузнецкого муниципального района (далее – орган, осуществляющий функции и полномочия собственника).</w:t>
      </w:r>
    </w:p>
    <w:p w:rsidR="00794D5B" w:rsidRPr="00794D5B" w:rsidRDefault="00794D5B" w:rsidP="00794D5B">
      <w:pPr>
        <w:spacing w:after="0" w:line="240" w:lineRule="auto"/>
        <w:ind w:right="-2" w:firstLine="567"/>
        <w:jc w:val="both"/>
        <w:rPr>
          <w:rFonts w:ascii="Times New Roman" w:hAnsi="Times New Roman" w:cs="Times New Roman"/>
          <w:sz w:val="24"/>
          <w:szCs w:val="24"/>
        </w:rPr>
      </w:pPr>
      <w:r w:rsidRPr="00794D5B">
        <w:rPr>
          <w:rFonts w:ascii="Times New Roman" w:hAnsi="Times New Roman" w:cs="Times New Roman"/>
          <w:sz w:val="24"/>
          <w:szCs w:val="24"/>
        </w:rPr>
        <w:t xml:space="preserve">3.3. В целях обеспечения образовательной деятельности за муниципальными организациями дополнительного образования на праве оперативного управления собственником закреплено недвижимое, особо ценное движимое и прочее движимое  имущество.  </w:t>
      </w:r>
    </w:p>
    <w:p w:rsidR="00794D5B" w:rsidRPr="00794D5B" w:rsidRDefault="00794D5B" w:rsidP="00794D5B">
      <w:pPr>
        <w:spacing w:after="0" w:line="240" w:lineRule="auto"/>
        <w:ind w:right="-2" w:firstLine="567"/>
        <w:jc w:val="both"/>
        <w:rPr>
          <w:rFonts w:ascii="Times New Roman" w:hAnsi="Times New Roman" w:cs="Times New Roman"/>
          <w:sz w:val="24"/>
          <w:szCs w:val="24"/>
        </w:rPr>
      </w:pPr>
      <w:r w:rsidRPr="00794D5B">
        <w:rPr>
          <w:rFonts w:ascii="Times New Roman" w:hAnsi="Times New Roman" w:cs="Times New Roman"/>
          <w:sz w:val="24"/>
          <w:szCs w:val="24"/>
        </w:rPr>
        <w:t xml:space="preserve">Под особо ценным движимым имуществом понимается движимое имущество, без которого осуществление муниципальными образовательными организациями уставной деятельности будет </w:t>
      </w:r>
      <w:proofErr w:type="gramStart"/>
      <w:r w:rsidRPr="00794D5B">
        <w:rPr>
          <w:rFonts w:ascii="Times New Roman" w:hAnsi="Times New Roman" w:cs="Times New Roman"/>
          <w:sz w:val="24"/>
          <w:szCs w:val="24"/>
        </w:rPr>
        <w:t>существенно затруднено</w:t>
      </w:r>
      <w:proofErr w:type="gramEnd"/>
      <w:r w:rsidRPr="00794D5B">
        <w:rPr>
          <w:rFonts w:ascii="Times New Roman" w:hAnsi="Times New Roman" w:cs="Times New Roman"/>
          <w:sz w:val="24"/>
          <w:szCs w:val="24"/>
        </w:rPr>
        <w:t>.</w:t>
      </w:r>
    </w:p>
    <w:p w:rsidR="00794D5B" w:rsidRPr="00794D5B" w:rsidRDefault="00794D5B" w:rsidP="00794D5B">
      <w:pPr>
        <w:spacing w:after="0" w:line="240" w:lineRule="auto"/>
        <w:ind w:firstLine="567"/>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Перечни особо ценного движимого имущества определяются органом, осуществляющим функции и полномочия собственника.</w:t>
      </w:r>
    </w:p>
    <w:p w:rsidR="00794D5B" w:rsidRPr="00794D5B" w:rsidRDefault="00794D5B" w:rsidP="00794D5B">
      <w:pPr>
        <w:spacing w:after="0" w:line="240" w:lineRule="auto"/>
        <w:ind w:right="-2" w:firstLine="567"/>
        <w:contextualSpacing/>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К особо ценному имуществу не может быть отнесено имущество, которое не предназначено для осуществления основной деятельности муниципальными организациями дополнительного образования, а также имущество, приобретенное муниципальными организациями дополнительного образования за счет доходов, полученных от осуществляемой в соответствии с уставом деятельности.</w:t>
      </w:r>
    </w:p>
    <w:p w:rsidR="00794D5B" w:rsidRPr="00794D5B" w:rsidRDefault="00794D5B" w:rsidP="00794D5B">
      <w:pPr>
        <w:spacing w:after="0" w:line="240" w:lineRule="auto"/>
        <w:ind w:right="-2" w:firstLine="567"/>
        <w:contextualSpacing/>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Земельный участок закрепляется за муниципальными организациями дополнительного образования на праве постоянного (бессрочного) пользования. </w:t>
      </w:r>
    </w:p>
    <w:p w:rsidR="00794D5B" w:rsidRPr="00794D5B" w:rsidRDefault="00794D5B" w:rsidP="00794D5B">
      <w:pPr>
        <w:spacing w:after="0" w:line="240" w:lineRule="auto"/>
        <w:ind w:right="-2" w:firstLine="567"/>
        <w:contextualSpacing/>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3.4. Муниципальное задание для муниципальных организаций дополнительного образования в соответствии с предусмотренными его учредительными документами основными видами деятельности формируется и утверждается учредителем на каждый календарный год.</w:t>
      </w:r>
    </w:p>
    <w:p w:rsidR="00794D5B" w:rsidRPr="00794D5B" w:rsidRDefault="00794D5B" w:rsidP="00794D5B">
      <w:pPr>
        <w:spacing w:after="0" w:line="240" w:lineRule="auto"/>
        <w:ind w:right="-2" w:firstLine="567"/>
        <w:jc w:val="both"/>
        <w:rPr>
          <w:rFonts w:ascii="Times New Roman" w:eastAsia="Times New Roman" w:hAnsi="Times New Roman" w:cs="Times New Roman"/>
          <w:sz w:val="24"/>
          <w:szCs w:val="24"/>
          <w:lang w:eastAsia="en-US"/>
        </w:rPr>
      </w:pPr>
      <w:r w:rsidRPr="00794D5B">
        <w:rPr>
          <w:rFonts w:ascii="Times New Roman" w:eastAsia="Times New Roman" w:hAnsi="Times New Roman" w:cs="Times New Roman"/>
          <w:sz w:val="24"/>
          <w:szCs w:val="24"/>
          <w:lang w:eastAsia="en-US"/>
        </w:rPr>
        <w:t>Муниципальные организации дополнительного образования не вправе отказаться от выполнения муниципального задания.</w:t>
      </w:r>
    </w:p>
    <w:p w:rsidR="00794D5B" w:rsidRPr="00794D5B" w:rsidRDefault="00794D5B" w:rsidP="00794D5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3.5. Каждая муниципальная организация дополнительного образования действует на основании устава, утвержденного в порядке, установленном законодательством Российской Федерации. Компетенция, права, обязанности и ответственность муниципальной организации дополнительного образования устанавливается Законом № 273-ФЗ и иными нормативными правовыми актами Российской Федерации, Кемеровской области и органов местного самоуправления Новокузнецкого муниципального района.</w:t>
      </w:r>
    </w:p>
    <w:p w:rsidR="00794D5B" w:rsidRPr="00794D5B" w:rsidRDefault="00794D5B" w:rsidP="00794D5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3.6. Управление муниципальной организацией дополнительного образования </w:t>
      </w:r>
      <w:r w:rsidRPr="00794D5B">
        <w:rPr>
          <w:rFonts w:ascii="Times New Roman" w:eastAsia="Times New Roman" w:hAnsi="Times New Roman" w:cs="Times New Roman"/>
          <w:sz w:val="24"/>
          <w:szCs w:val="24"/>
        </w:rPr>
        <w:lastRenderedPageBreak/>
        <w:t>осуществляется в соответствии с нормативными правовыми актами Российской Федерации с учетом особенностей, установленных Законом № 273-ФЗ.</w:t>
      </w:r>
    </w:p>
    <w:p w:rsidR="00794D5B" w:rsidRPr="00794D5B" w:rsidRDefault="00794D5B" w:rsidP="00794D5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3.7. Руководитель муниципальной организации дополнительного образования назначается на должность приказом начальника управления образования с учетом положений части 2 статьи 51 Закона № 273-ФЗ. Руководитель муниципальной образовательной организации несет ответственность за руководство образовательной, воспитательной работой и организационно-хозяйственной деятельностью муниципальной образовательной организации.</w:t>
      </w:r>
    </w:p>
    <w:p w:rsidR="00794D5B" w:rsidRPr="00794D5B" w:rsidRDefault="00794D5B" w:rsidP="00794D5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3.8. В муниципальных организациях дополнительного образования образовательная деятельность осуществляется на государственном языке Российской Федерации - на русском языке.</w:t>
      </w:r>
    </w:p>
    <w:p w:rsidR="00794D5B" w:rsidRPr="00794D5B" w:rsidRDefault="00794D5B" w:rsidP="00794D5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3.9. Управление образования рассматривает поступающие жалобы, заявления, предложения граждан по вопросам совершенствования организации и повышения качества предоставления дополнительного образования.</w:t>
      </w:r>
    </w:p>
    <w:p w:rsidR="00794D5B" w:rsidRPr="00794D5B" w:rsidRDefault="00794D5B" w:rsidP="00794D5B">
      <w:pPr>
        <w:widowControl w:val="0"/>
        <w:spacing w:after="0" w:line="240" w:lineRule="auto"/>
        <w:jc w:val="center"/>
        <w:rPr>
          <w:rFonts w:ascii="Times New Roman" w:eastAsia="Courier New" w:hAnsi="Times New Roman" w:cs="Times New Roman"/>
          <w:color w:val="000000"/>
          <w:sz w:val="24"/>
          <w:szCs w:val="24"/>
          <w:lang w:bidi="ru-RU"/>
        </w:rPr>
      </w:pPr>
    </w:p>
    <w:p w:rsidR="00794D5B" w:rsidRPr="00794D5B" w:rsidRDefault="00794D5B" w:rsidP="00794D5B">
      <w:pPr>
        <w:widowControl w:val="0"/>
        <w:spacing w:after="0" w:line="240" w:lineRule="auto"/>
        <w:ind w:firstLine="708"/>
        <w:jc w:val="center"/>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 Организация предоставления дополнительного образования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 Система дополнительного образования является частью системы образования Новокузнецкого муниципального района (далее - район) и представляет собой совокупность муниципальных организаций дополнительного образования, реализующих дополнительные общеобразовательные программы и созданных в интересах удовлетворения образовательных потребностей, обучающихся в возрасте от 5 лет до 18 лет, обеспечения их полноценного всестороннего развития.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 Образовательная деятельность по дополнительным общеобразовательным программам направлена </w:t>
      </w:r>
      <w:proofErr w:type="gramStart"/>
      <w:r w:rsidRPr="00794D5B">
        <w:rPr>
          <w:rFonts w:ascii="Times New Roman" w:eastAsia="Courier New" w:hAnsi="Times New Roman" w:cs="Times New Roman"/>
          <w:color w:val="000000"/>
          <w:sz w:val="24"/>
          <w:szCs w:val="24"/>
          <w:lang w:bidi="ru-RU"/>
        </w:rPr>
        <w:t>на</w:t>
      </w:r>
      <w:proofErr w:type="gramEnd"/>
      <w:r w:rsidRPr="00794D5B">
        <w:rPr>
          <w:rFonts w:ascii="Times New Roman" w:eastAsia="Courier New" w:hAnsi="Times New Roman" w:cs="Times New Roman"/>
          <w:color w:val="000000"/>
          <w:sz w:val="24"/>
          <w:szCs w:val="24"/>
          <w:lang w:bidi="ru-RU"/>
        </w:rPr>
        <w:t xml:space="preserve">: </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формирование и развитие творческих способностей обучающихся;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укрепление здоровья, формирование культуры здорового и безопасного образа жизни;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 обеспечение духовно-нравственного, гражданско-патриотического, военно-патриотического, трудового воспитания </w:t>
      </w:r>
      <w:proofErr w:type="gramStart"/>
      <w:r w:rsidRPr="00794D5B">
        <w:rPr>
          <w:rFonts w:ascii="Times New Roman" w:eastAsia="Courier New" w:hAnsi="Times New Roman" w:cs="Times New Roman"/>
          <w:color w:val="000000"/>
          <w:sz w:val="24"/>
          <w:szCs w:val="24"/>
          <w:lang w:bidi="ru-RU"/>
        </w:rPr>
        <w:t>обучающихся</w:t>
      </w:r>
      <w:proofErr w:type="gramEnd"/>
      <w:r w:rsidRPr="00794D5B">
        <w:rPr>
          <w:rFonts w:ascii="Times New Roman" w:eastAsia="Courier New" w:hAnsi="Times New Roman" w:cs="Times New Roman"/>
          <w:color w:val="000000"/>
          <w:sz w:val="24"/>
          <w:szCs w:val="24"/>
          <w:lang w:bidi="ru-RU"/>
        </w:rPr>
        <w:t>;</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выявление, развитие и поддержку талантливых обучающихся, а также лиц, проявивших выдающиеся способности;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 профессиональную ориентацию </w:t>
      </w:r>
      <w:proofErr w:type="gramStart"/>
      <w:r w:rsidRPr="00794D5B">
        <w:rPr>
          <w:rFonts w:ascii="Times New Roman" w:eastAsia="Courier New" w:hAnsi="Times New Roman" w:cs="Times New Roman"/>
          <w:color w:val="000000"/>
          <w:sz w:val="24"/>
          <w:szCs w:val="24"/>
          <w:lang w:bidi="ru-RU"/>
        </w:rPr>
        <w:t>обучающихся</w:t>
      </w:r>
      <w:proofErr w:type="gramEnd"/>
      <w:r w:rsidRPr="00794D5B">
        <w:rPr>
          <w:rFonts w:ascii="Times New Roman" w:eastAsia="Courier New" w:hAnsi="Times New Roman" w:cs="Times New Roman"/>
          <w:color w:val="000000"/>
          <w:sz w:val="24"/>
          <w:szCs w:val="24"/>
          <w:lang w:bidi="ru-RU"/>
        </w:rPr>
        <w:t>;</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создание и обеспечение необходимых условий для личностного развития, профессионального самоопределения и творческого труда обучающихся;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 социализацию и адаптацию </w:t>
      </w:r>
      <w:proofErr w:type="gramStart"/>
      <w:r w:rsidRPr="00794D5B">
        <w:rPr>
          <w:rFonts w:ascii="Times New Roman" w:eastAsia="Courier New" w:hAnsi="Times New Roman" w:cs="Times New Roman"/>
          <w:color w:val="000000"/>
          <w:sz w:val="24"/>
          <w:szCs w:val="24"/>
          <w:lang w:bidi="ru-RU"/>
        </w:rPr>
        <w:t>обучающихся</w:t>
      </w:r>
      <w:proofErr w:type="gramEnd"/>
      <w:r w:rsidRPr="00794D5B">
        <w:rPr>
          <w:rFonts w:ascii="Times New Roman" w:eastAsia="Courier New" w:hAnsi="Times New Roman" w:cs="Times New Roman"/>
          <w:color w:val="000000"/>
          <w:sz w:val="24"/>
          <w:szCs w:val="24"/>
          <w:lang w:bidi="ru-RU"/>
        </w:rPr>
        <w:t xml:space="preserve"> к жизни в обществе;</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 формирование общей культуры </w:t>
      </w:r>
      <w:proofErr w:type="gramStart"/>
      <w:r w:rsidRPr="00794D5B">
        <w:rPr>
          <w:rFonts w:ascii="Times New Roman" w:eastAsia="Courier New" w:hAnsi="Times New Roman" w:cs="Times New Roman"/>
          <w:color w:val="000000"/>
          <w:sz w:val="24"/>
          <w:szCs w:val="24"/>
          <w:lang w:bidi="ru-RU"/>
        </w:rPr>
        <w:t>обучающихся</w:t>
      </w:r>
      <w:proofErr w:type="gramEnd"/>
      <w:r w:rsidRPr="00794D5B">
        <w:rPr>
          <w:rFonts w:ascii="Times New Roman" w:eastAsia="Courier New" w:hAnsi="Times New Roman" w:cs="Times New Roman"/>
          <w:color w:val="000000"/>
          <w:sz w:val="24"/>
          <w:szCs w:val="24"/>
          <w:lang w:bidi="ru-RU"/>
        </w:rPr>
        <w:t>;</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4.3. Право на получение дополнительного образования на территории района реализуется на базе муниципальных организаций дополнительного образования:</w:t>
      </w:r>
    </w:p>
    <w:p w:rsidR="00794D5B" w:rsidRPr="00794D5B" w:rsidRDefault="00855F59"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 м</w:t>
      </w:r>
      <w:r w:rsidR="00794D5B" w:rsidRPr="00794D5B">
        <w:rPr>
          <w:rFonts w:ascii="Times New Roman" w:eastAsia="Courier New" w:hAnsi="Times New Roman" w:cs="Times New Roman"/>
          <w:color w:val="000000"/>
          <w:sz w:val="24"/>
          <w:szCs w:val="24"/>
          <w:lang w:bidi="ru-RU"/>
        </w:rPr>
        <w:t>униципальное автономное образовательное учреждение дополнительного образования «Детско-юношеская спортивная школа»;</w:t>
      </w:r>
    </w:p>
    <w:p w:rsidR="00794D5B" w:rsidRPr="00794D5B" w:rsidRDefault="00855F59"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 м</w:t>
      </w:r>
      <w:r w:rsidR="00794D5B" w:rsidRPr="00794D5B">
        <w:rPr>
          <w:rFonts w:ascii="Times New Roman" w:eastAsia="Courier New" w:hAnsi="Times New Roman" w:cs="Times New Roman"/>
          <w:color w:val="000000"/>
          <w:sz w:val="24"/>
          <w:szCs w:val="24"/>
          <w:lang w:bidi="ru-RU"/>
        </w:rPr>
        <w:t>униципальное</w:t>
      </w:r>
      <w:r w:rsidR="00794D5B" w:rsidRPr="00794D5B">
        <w:rPr>
          <w:rFonts w:ascii="Times New Roman" w:eastAsia="Courier New" w:hAnsi="Times New Roman" w:cs="Times New Roman"/>
          <w:color w:val="000000"/>
          <w:sz w:val="24"/>
          <w:szCs w:val="24"/>
          <w:lang w:bidi="ru-RU"/>
        </w:rPr>
        <w:tab/>
        <w:t>бюджетное</w:t>
      </w:r>
      <w:r w:rsidR="00794D5B" w:rsidRPr="00794D5B">
        <w:rPr>
          <w:rFonts w:ascii="Times New Roman" w:eastAsia="Courier New" w:hAnsi="Times New Roman" w:cs="Times New Roman"/>
          <w:color w:val="000000"/>
          <w:sz w:val="24"/>
          <w:szCs w:val="24"/>
          <w:lang w:bidi="ru-RU"/>
        </w:rPr>
        <w:tab/>
        <w:t xml:space="preserve">образовательное учреждение дополнительного </w:t>
      </w:r>
      <w:r w:rsidR="00794D5B" w:rsidRPr="00794D5B">
        <w:rPr>
          <w:rFonts w:ascii="Times New Roman" w:eastAsia="Courier New" w:hAnsi="Times New Roman" w:cs="Times New Roman"/>
          <w:color w:val="000000"/>
          <w:sz w:val="24"/>
          <w:szCs w:val="24"/>
          <w:lang w:bidi="ru-RU"/>
        </w:rPr>
        <w:lastRenderedPageBreak/>
        <w:t xml:space="preserve">образования «Дом детского творчества Новокузнецкого муниципального района».  </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4.4. Содержание дополнительных общеразвивающих программ и сроки </w:t>
      </w:r>
      <w:proofErr w:type="gramStart"/>
      <w:r w:rsidRPr="00794D5B">
        <w:rPr>
          <w:rFonts w:ascii="Times New Roman" w:eastAsia="Courier New" w:hAnsi="Times New Roman" w:cs="Times New Roman"/>
          <w:color w:val="000000"/>
          <w:sz w:val="24"/>
          <w:szCs w:val="24"/>
          <w:lang w:bidi="ru-RU"/>
        </w:rPr>
        <w:t>обучения по ним</w:t>
      </w:r>
      <w:proofErr w:type="gramEnd"/>
      <w:r w:rsidRPr="00794D5B">
        <w:rPr>
          <w:rFonts w:ascii="Times New Roman" w:eastAsia="Courier New" w:hAnsi="Times New Roman" w:cs="Times New Roman"/>
          <w:color w:val="000000"/>
          <w:sz w:val="24"/>
          <w:szCs w:val="24"/>
          <w:lang w:bidi="ru-RU"/>
        </w:rPr>
        <w:t xml:space="preserve"> определяются образовательной программой, разработанной и утвержденной организацией, осуществляющей образовательную деятельность. Дополнительные общеразвивающие программы формируются с учетом пункта 9 статьи 2 Закона № 273-ФЗ.</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4.5. Муниципальные организации дополнительного образования могут реализовывать дополнительные общеобразовательные программы в течение всего календарного года, включая каникулярное время.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4.6. </w:t>
      </w:r>
      <w:proofErr w:type="gramStart"/>
      <w:r w:rsidRPr="00794D5B">
        <w:rPr>
          <w:rFonts w:ascii="Times New Roman" w:eastAsia="Courier New" w:hAnsi="Times New Roman" w:cs="Times New Roman"/>
          <w:color w:val="000000"/>
          <w:sz w:val="24"/>
          <w:szCs w:val="24"/>
          <w:lang w:bidi="ru-RU"/>
        </w:rPr>
        <w:t>Муниципальные организации дополнительного образования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4.7. </w:t>
      </w:r>
      <w:proofErr w:type="gramStart"/>
      <w:r w:rsidRPr="00794D5B">
        <w:rPr>
          <w:rFonts w:ascii="Times New Roman" w:eastAsia="Courier New" w:hAnsi="Times New Roman" w:cs="Times New Roman"/>
          <w:color w:val="000000"/>
          <w:sz w:val="24"/>
          <w:szCs w:val="24"/>
          <w:lang w:bidi="ru-RU"/>
        </w:rPr>
        <w:t>Обучение</w:t>
      </w:r>
      <w:proofErr w:type="gramEnd"/>
      <w:r w:rsidRPr="00794D5B">
        <w:rPr>
          <w:rFonts w:ascii="Times New Roman" w:eastAsia="Courier New" w:hAnsi="Times New Roman" w:cs="Times New Roman"/>
          <w:color w:val="000000"/>
          <w:sz w:val="24"/>
          <w:szCs w:val="24"/>
          <w:lang w:bidi="ru-RU"/>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муниципальных организаций дополнительного образования.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4.8.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4.8.1. Занятия в объединениях могут проводиться по группам, индивидуально или всем составом объединения.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4.8.2. Допускается сочетание различных форм получения образования и форм обучения</w:t>
      </w:r>
      <w:r w:rsidR="00D27F97">
        <w:rPr>
          <w:rFonts w:ascii="Times New Roman" w:eastAsia="Courier New" w:hAnsi="Times New Roman" w:cs="Times New Roman"/>
          <w:color w:val="000000"/>
          <w:sz w:val="24"/>
          <w:szCs w:val="24"/>
          <w:lang w:bidi="ru-RU"/>
        </w:rPr>
        <w:t>.</w:t>
      </w:r>
      <w:r w:rsidRPr="00794D5B">
        <w:rPr>
          <w:rFonts w:ascii="Times New Roman" w:eastAsia="Courier New" w:hAnsi="Times New Roman" w:cs="Times New Roman"/>
          <w:color w:val="000000"/>
          <w:sz w:val="24"/>
          <w:szCs w:val="24"/>
          <w:lang w:bidi="ru-RU"/>
        </w:rPr>
        <w:t xml:space="preserve"> Формы </w:t>
      </w:r>
      <w:proofErr w:type="gramStart"/>
      <w:r w:rsidRPr="00794D5B">
        <w:rPr>
          <w:rFonts w:ascii="Times New Roman" w:eastAsia="Courier New" w:hAnsi="Times New Roman" w:cs="Times New Roman"/>
          <w:color w:val="000000"/>
          <w:sz w:val="24"/>
          <w:szCs w:val="24"/>
          <w:lang w:bidi="ru-RU"/>
        </w:rPr>
        <w:t>обучения</w:t>
      </w:r>
      <w:proofErr w:type="gramEnd"/>
      <w:r w:rsidRPr="00794D5B">
        <w:rPr>
          <w:rFonts w:ascii="Times New Roman" w:eastAsia="Courier New" w:hAnsi="Times New Roman" w:cs="Times New Roman"/>
          <w:color w:val="000000"/>
          <w:sz w:val="24"/>
          <w:szCs w:val="24"/>
          <w:lang w:bidi="ru-RU"/>
        </w:rPr>
        <w:t xml:space="preserve"> по дополнительным общеобразовательным программам определяются муниципальными организациями дополнительного образования самостоятельно, если иное не установлено законодательством Российской Федерации.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4.8.3.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муниципальной организации дополнительного образования.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4.8.4. Каждый обучающийся имеет право заниматься в нескольких объединениях, переходить в процессе обучения из одного объединения в другое.</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4.9. Дополнительные общеобразовательные программы реализуются муниципальными организациями дополнительного образования как самостоятельно, так и посредством сетевых форм их реализации.</w:t>
      </w:r>
    </w:p>
    <w:p w:rsidR="00794D5B" w:rsidRPr="00794D5B" w:rsidRDefault="00794D5B" w:rsidP="00794D5B">
      <w:pPr>
        <w:widowControl w:val="0"/>
        <w:spacing w:after="0" w:line="240" w:lineRule="auto"/>
        <w:ind w:firstLine="708"/>
        <w:jc w:val="both"/>
        <w:rPr>
          <w:rFonts w:ascii="Times New Roman" w:eastAsia="Courier New" w:hAnsi="Times New Roman" w:cs="Times New Roman"/>
          <w:sz w:val="24"/>
          <w:szCs w:val="24"/>
          <w:lang w:bidi="ru-RU"/>
        </w:rPr>
      </w:pPr>
      <w:r w:rsidRPr="00794D5B">
        <w:rPr>
          <w:rFonts w:ascii="Times New Roman" w:eastAsia="Courier New" w:hAnsi="Times New Roman" w:cs="Times New Roman"/>
          <w:sz w:val="24"/>
          <w:szCs w:val="24"/>
          <w:lang w:bidi="ru-RU"/>
        </w:rPr>
        <w:t xml:space="preserve">4.10. 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w:t>
      </w:r>
      <w:hyperlink r:id="rId16" w:history="1">
        <w:r w:rsidRPr="00794D5B">
          <w:rPr>
            <w:rFonts w:ascii="Times New Roman" w:eastAsia="Courier New" w:hAnsi="Times New Roman" w:cs="Times New Roman"/>
            <w:sz w:val="24"/>
            <w:szCs w:val="24"/>
            <w:lang w:bidi="ru-RU"/>
          </w:rPr>
          <w:t>Порядка</w:t>
        </w:r>
      </w:hyperlink>
      <w:r w:rsidRPr="00794D5B">
        <w:rPr>
          <w:rFonts w:ascii="Times New Roman" w:eastAsia="Courier New" w:hAnsi="Times New Roman" w:cs="Times New Roman"/>
          <w:sz w:val="24"/>
          <w:szCs w:val="24"/>
          <w:lang w:bidi="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23.08.2017 № 816.</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4.11. При реализации дополнительных общеобразовательных программ муниципальными организациями дополнительного образования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4.12. Использование при реализации дополнительных общеобразовательных </w:t>
      </w:r>
      <w:r w:rsidRPr="00794D5B">
        <w:rPr>
          <w:rFonts w:ascii="Times New Roman" w:eastAsia="Courier New" w:hAnsi="Times New Roman" w:cs="Times New Roman"/>
          <w:color w:val="000000"/>
          <w:sz w:val="24"/>
          <w:szCs w:val="24"/>
          <w:lang w:bidi="ru-RU"/>
        </w:rPr>
        <w:lastRenderedPageBreak/>
        <w:t>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4.13. Муниципальные организации дополнительного образования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4.14.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 установленном Законом № 273-ФЗ и локальными нормативными актами муниципальной организации дополнительного образования.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4.15. Расписание занятий объединения составляется для создания наиболее благоприятного режима труда и </w:t>
      </w:r>
      <w:proofErr w:type="gramStart"/>
      <w:r w:rsidRPr="00794D5B">
        <w:rPr>
          <w:rFonts w:ascii="Times New Roman" w:eastAsia="Courier New" w:hAnsi="Times New Roman" w:cs="Times New Roman"/>
          <w:color w:val="000000"/>
          <w:sz w:val="24"/>
          <w:szCs w:val="24"/>
          <w:lang w:bidi="ru-RU"/>
        </w:rPr>
        <w:t>отдыха</w:t>
      </w:r>
      <w:proofErr w:type="gramEnd"/>
      <w:r w:rsidRPr="00794D5B">
        <w:rPr>
          <w:rFonts w:ascii="Times New Roman" w:eastAsia="Courier New" w:hAnsi="Times New Roman" w:cs="Times New Roman"/>
          <w:color w:val="000000"/>
          <w:sz w:val="24"/>
          <w:szCs w:val="24"/>
          <w:lang w:bidi="ru-RU"/>
        </w:rPr>
        <w:t xml:space="preserve"> обучающихся муниципальной организацией дополнительного образования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4.16. При реализации дополнительных общеобразовательных программ муниципальные организации дополнительного образования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4.17.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стандартам</w:t>
      </w:r>
      <w:r w:rsidR="00D27F97">
        <w:rPr>
          <w:rFonts w:ascii="Times New Roman" w:eastAsia="Courier New" w:hAnsi="Times New Roman" w:cs="Times New Roman"/>
          <w:color w:val="000000"/>
          <w:sz w:val="24"/>
          <w:szCs w:val="24"/>
          <w:lang w:bidi="ru-RU"/>
        </w:rPr>
        <w:t>.</w:t>
      </w:r>
      <w:r w:rsidRPr="00794D5B">
        <w:rPr>
          <w:rFonts w:ascii="Times New Roman" w:eastAsia="Courier New" w:hAnsi="Times New Roman" w:cs="Times New Roman"/>
          <w:color w:val="000000"/>
          <w:sz w:val="24"/>
          <w:szCs w:val="24"/>
          <w:lang w:bidi="ru-RU"/>
        </w:rPr>
        <w:t xml:space="preserve"> </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4.17.1. Муниципальные организации дополнительного образования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w:t>
      </w:r>
      <w:r w:rsidR="00D27F97">
        <w:rPr>
          <w:rFonts w:ascii="Times New Roman" w:eastAsia="Courier New" w:hAnsi="Times New Roman" w:cs="Times New Roman"/>
          <w:color w:val="000000"/>
          <w:sz w:val="24"/>
          <w:szCs w:val="24"/>
          <w:lang w:bidi="ru-RU"/>
        </w:rPr>
        <w:t xml:space="preserve">чае рекомендации аттестационной </w:t>
      </w:r>
      <w:r w:rsidRPr="00794D5B">
        <w:rPr>
          <w:rFonts w:ascii="Times New Roman" w:eastAsia="Courier New" w:hAnsi="Times New Roman" w:cs="Times New Roman"/>
          <w:color w:val="000000"/>
          <w:sz w:val="24"/>
          <w:szCs w:val="24"/>
          <w:lang w:bidi="ru-RU"/>
        </w:rPr>
        <w:t>комиссии и соблюдения требований, предусмотренных квалификационными справочниками</w:t>
      </w:r>
      <w:r w:rsidR="00B346E7">
        <w:rPr>
          <w:rFonts w:ascii="Times New Roman" w:eastAsia="Courier New" w:hAnsi="Times New Roman" w:cs="Times New Roman"/>
          <w:color w:val="000000"/>
          <w:sz w:val="24"/>
          <w:szCs w:val="24"/>
          <w:lang w:bidi="ru-RU"/>
        </w:rPr>
        <w:t>.</w:t>
      </w:r>
      <w:r w:rsidRPr="00794D5B">
        <w:rPr>
          <w:rFonts w:ascii="Times New Roman" w:eastAsia="Courier New" w:hAnsi="Times New Roman" w:cs="Times New Roman"/>
          <w:color w:val="000000"/>
          <w:sz w:val="24"/>
          <w:szCs w:val="24"/>
          <w:lang w:bidi="ru-RU"/>
        </w:rPr>
        <w:t xml:space="preserve"> </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4.18.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4.19.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4.20. 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обучающихся.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4.21. Для обучающихся с ограниченными возможностями здоровья, детей-инвалидов и инвалидов муниципальные организации дополнительного образования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4.21.1. Муниципальные организации дополнительного образования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4.21.2. Под специальными </w:t>
      </w:r>
      <w:proofErr w:type="gramStart"/>
      <w:r w:rsidRPr="00794D5B">
        <w:rPr>
          <w:rFonts w:ascii="Times New Roman" w:eastAsia="Courier New" w:hAnsi="Times New Roman" w:cs="Times New Roman"/>
          <w:color w:val="000000"/>
          <w:sz w:val="24"/>
          <w:szCs w:val="24"/>
          <w:lang w:bidi="ru-RU"/>
        </w:rPr>
        <w:t>условиями</w:t>
      </w:r>
      <w:proofErr w:type="gramEnd"/>
      <w:r w:rsidRPr="00794D5B">
        <w:rPr>
          <w:rFonts w:ascii="Times New Roman" w:eastAsia="Courier New" w:hAnsi="Times New Roman" w:cs="Times New Roman"/>
          <w:color w:val="000000"/>
          <w:sz w:val="24"/>
          <w:szCs w:val="24"/>
          <w:lang w:bidi="ru-RU"/>
        </w:rPr>
        <w:t xml:space="preserve">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w:t>
      </w:r>
      <w:r w:rsidRPr="00794D5B">
        <w:rPr>
          <w:rFonts w:ascii="Times New Roman" w:eastAsia="Courier New" w:hAnsi="Times New Roman" w:cs="Times New Roman"/>
          <w:color w:val="000000"/>
          <w:sz w:val="24"/>
          <w:szCs w:val="24"/>
          <w:lang w:bidi="ru-RU"/>
        </w:rPr>
        <w:lastRenderedPageBreak/>
        <w:t xml:space="preserve">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794D5B">
        <w:rPr>
          <w:rFonts w:ascii="Times New Roman" w:eastAsia="Courier New" w:hAnsi="Times New Roman" w:cs="Times New Roman"/>
          <w:color w:val="000000"/>
          <w:sz w:val="24"/>
          <w:szCs w:val="24"/>
          <w:lang w:bidi="ru-RU"/>
        </w:rPr>
        <w:t xml:space="preserve">групповых и индивидуальных коррекционных занятий, обеспечение доступа в здания муниципальных организаций дополнительного образования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4.21.3. </w:t>
      </w:r>
      <w:proofErr w:type="gramStart"/>
      <w:r w:rsidRPr="00794D5B">
        <w:rPr>
          <w:rFonts w:ascii="Times New Roman" w:eastAsia="Courier New" w:hAnsi="Times New Roman" w:cs="Times New Roman"/>
          <w:color w:val="000000"/>
          <w:sz w:val="24"/>
          <w:szCs w:val="24"/>
          <w:lang w:bidi="ru-RU"/>
        </w:rPr>
        <w:t>Сроки обучения по дополнительным общеразвивающим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и инвалидов.</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4.22. В целях доступности получения дополнительного образования обучающимися с ограниченными возможностями здоровья, детьми-инвалидами и инвалидами муниципальные организации дополнительного образования обеспечивают:</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а) для </w:t>
      </w:r>
      <w:proofErr w:type="gramStart"/>
      <w:r w:rsidRPr="00794D5B">
        <w:rPr>
          <w:rFonts w:ascii="Times New Roman" w:eastAsia="Courier New" w:hAnsi="Times New Roman" w:cs="Times New Roman"/>
          <w:color w:val="000000"/>
          <w:sz w:val="24"/>
          <w:szCs w:val="24"/>
          <w:lang w:bidi="ru-RU"/>
        </w:rPr>
        <w:t>обучающихся</w:t>
      </w:r>
      <w:proofErr w:type="gramEnd"/>
      <w:r w:rsidRPr="00794D5B">
        <w:rPr>
          <w:rFonts w:ascii="Times New Roman" w:eastAsia="Courier New" w:hAnsi="Times New Roman" w:cs="Times New Roman"/>
          <w:color w:val="000000"/>
          <w:sz w:val="24"/>
          <w:szCs w:val="24"/>
          <w:lang w:bidi="ru-RU"/>
        </w:rPr>
        <w:t xml:space="preserve"> с ограниченными возможностями здоровья по зрению:</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адаптацию официальных сайтов муниципальных организаций дополнительного образования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proofErr w:type="gramStart"/>
      <w:r w:rsidRPr="00794D5B">
        <w:rPr>
          <w:rFonts w:ascii="Times New Roman" w:eastAsia="Courier New" w:hAnsi="Times New Roman" w:cs="Times New Roman"/>
          <w:color w:val="000000"/>
          <w:sz w:val="24"/>
          <w:szCs w:val="24"/>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 присутствие ассистента, оказывающего </w:t>
      </w:r>
      <w:proofErr w:type="gramStart"/>
      <w:r w:rsidRPr="00794D5B">
        <w:rPr>
          <w:rFonts w:ascii="Times New Roman" w:eastAsia="Courier New" w:hAnsi="Times New Roman" w:cs="Times New Roman"/>
          <w:color w:val="000000"/>
          <w:sz w:val="24"/>
          <w:szCs w:val="24"/>
          <w:lang w:bidi="ru-RU"/>
        </w:rPr>
        <w:t>обучающемуся</w:t>
      </w:r>
      <w:proofErr w:type="gramEnd"/>
      <w:r w:rsidRPr="00794D5B">
        <w:rPr>
          <w:rFonts w:ascii="Times New Roman" w:eastAsia="Courier New" w:hAnsi="Times New Roman" w:cs="Times New Roman"/>
          <w:color w:val="000000"/>
          <w:sz w:val="24"/>
          <w:szCs w:val="24"/>
          <w:lang w:bidi="ru-RU"/>
        </w:rPr>
        <w:t xml:space="preserve"> необходимую помощь;</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выпуск альтернативных форматов печатных материалов (крупный шрифт или аудиофайлы);</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доступ обучающегося, являющегося слепым и использующего собаку-поводыря, к зданию организации, осуществляющей образовательную деятельность, располагающему местом для размещения собаки-поводыря в часы обучения самого обучающегося;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б) для </w:t>
      </w:r>
      <w:proofErr w:type="gramStart"/>
      <w:r w:rsidRPr="00794D5B">
        <w:rPr>
          <w:rFonts w:ascii="Times New Roman" w:eastAsia="Courier New" w:hAnsi="Times New Roman" w:cs="Times New Roman"/>
          <w:color w:val="000000"/>
          <w:sz w:val="24"/>
          <w:szCs w:val="24"/>
          <w:lang w:bidi="ru-RU"/>
        </w:rPr>
        <w:t>обучающихся</w:t>
      </w:r>
      <w:proofErr w:type="gramEnd"/>
      <w:r w:rsidRPr="00794D5B">
        <w:rPr>
          <w:rFonts w:ascii="Times New Roman" w:eastAsia="Courier New" w:hAnsi="Times New Roman" w:cs="Times New Roman"/>
          <w:color w:val="000000"/>
          <w:sz w:val="24"/>
          <w:szCs w:val="24"/>
          <w:lang w:bidi="ru-RU"/>
        </w:rPr>
        <w:t xml:space="preserve"> с ограниченными возможностями здоровья по слуху:</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предоставление надлежащих звуковых средств воспроизведения информации;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proofErr w:type="gramStart"/>
      <w:r w:rsidRPr="00794D5B">
        <w:rPr>
          <w:rFonts w:ascii="Times New Roman" w:eastAsia="Courier New" w:hAnsi="Times New Roman" w:cs="Times New Roman"/>
          <w:color w:val="000000"/>
          <w:sz w:val="24"/>
          <w:szCs w:val="24"/>
          <w:lang w:bidi="ru-RU"/>
        </w:rPr>
        <w:t>в) для обучающихся, имеющих нарушения опорно-двигательного аппарата, 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муниципальных организаций дополнительного образования,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4.23.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4.23.1. Численность обучающихся с ограниченными возможностями здоровья, детей инвалидов и инвалидов в учебной группе устанавливается до 15 человек.</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4.23.2. </w:t>
      </w:r>
      <w:proofErr w:type="gramStart"/>
      <w:r w:rsidRPr="00794D5B">
        <w:rPr>
          <w:rFonts w:ascii="Times New Roman" w:eastAsia="Courier New" w:hAnsi="Times New Roman" w:cs="Times New Roman"/>
          <w:color w:val="000000"/>
          <w:sz w:val="24"/>
          <w:szCs w:val="24"/>
          <w:lang w:bidi="ru-RU"/>
        </w:rPr>
        <w:t xml:space="preserve">Занятия в объединениях с обучающимися с ограниченными возможностями </w:t>
      </w:r>
      <w:r w:rsidRPr="00794D5B">
        <w:rPr>
          <w:rFonts w:ascii="Times New Roman" w:eastAsia="Courier New" w:hAnsi="Times New Roman" w:cs="Times New Roman"/>
          <w:color w:val="000000"/>
          <w:sz w:val="24"/>
          <w:szCs w:val="24"/>
          <w:lang w:bidi="ru-RU"/>
        </w:rPr>
        <w:lastRenderedPageBreak/>
        <w:t>здоровья, детьми-инвалидами и инвалидами могут быть организованы как совместно с другими обучающимися, так и в отдельных классах, группах или в муниципальных организациях дополнительного образования.</w:t>
      </w:r>
      <w:proofErr w:type="gramEnd"/>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4.23.3. С обучающимися с ограниченными возможностями здоровья, детьми-инвалидами и инвалидами может проводиться индивидуальная </w:t>
      </w:r>
      <w:proofErr w:type="gramStart"/>
      <w:r w:rsidRPr="00794D5B">
        <w:rPr>
          <w:rFonts w:ascii="Times New Roman" w:eastAsia="Courier New" w:hAnsi="Times New Roman" w:cs="Times New Roman"/>
          <w:color w:val="000000"/>
          <w:sz w:val="24"/>
          <w:szCs w:val="24"/>
          <w:lang w:bidi="ru-RU"/>
        </w:rPr>
        <w:t>работа</w:t>
      </w:r>
      <w:proofErr w:type="gramEnd"/>
      <w:r w:rsidRPr="00794D5B">
        <w:rPr>
          <w:rFonts w:ascii="Times New Roman" w:eastAsia="Courier New" w:hAnsi="Times New Roman" w:cs="Times New Roman"/>
          <w:color w:val="000000"/>
          <w:sz w:val="24"/>
          <w:szCs w:val="24"/>
          <w:lang w:bidi="ru-RU"/>
        </w:rPr>
        <w:t xml:space="preserve"> как в муниципальных образовательных организациях, так и по месту жительства.</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4.24. Содержание дополнительного образования детей и условия организации обучения и </w:t>
      </w:r>
      <w:proofErr w:type="gramStart"/>
      <w:r w:rsidRPr="00794D5B">
        <w:rPr>
          <w:rFonts w:ascii="Times New Roman" w:eastAsia="Courier New" w:hAnsi="Times New Roman" w:cs="Times New Roman"/>
          <w:color w:val="000000"/>
          <w:sz w:val="24"/>
          <w:szCs w:val="24"/>
          <w:lang w:bidi="ru-RU"/>
        </w:rPr>
        <w:t>воспитания</w:t>
      </w:r>
      <w:proofErr w:type="gramEnd"/>
      <w:r w:rsidRPr="00794D5B">
        <w:rPr>
          <w:rFonts w:ascii="Times New Roman" w:eastAsia="Courier New" w:hAnsi="Times New Roman" w:cs="Times New Roman"/>
          <w:color w:val="000000"/>
          <w:sz w:val="24"/>
          <w:szCs w:val="24"/>
          <w:lang w:bidi="ru-RU"/>
        </w:rPr>
        <w:t xml:space="preserve"> обучающихся с ограниченными возможностями здоровья, детей-инвалидов и инвалидов определяются адаптированной образовательной программой. </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4.24.1. </w:t>
      </w:r>
      <w:proofErr w:type="gramStart"/>
      <w:r w:rsidRPr="00794D5B">
        <w:rPr>
          <w:rFonts w:ascii="Times New Roman" w:eastAsia="Courier New" w:hAnsi="Times New Roman" w:cs="Times New Roman"/>
          <w:color w:val="000000"/>
          <w:sz w:val="24"/>
          <w:szCs w:val="24"/>
          <w:lang w:bidi="ru-RU"/>
        </w:rPr>
        <w:t>Обучение</w:t>
      </w:r>
      <w:proofErr w:type="gramEnd"/>
      <w:r w:rsidRPr="00794D5B">
        <w:rPr>
          <w:rFonts w:ascii="Times New Roman" w:eastAsia="Courier New" w:hAnsi="Times New Roman" w:cs="Times New Roman"/>
          <w:color w:val="000000"/>
          <w:sz w:val="24"/>
          <w:szCs w:val="24"/>
          <w:lang w:bidi="ru-RU"/>
        </w:rPr>
        <w:t xml:space="preserve"> по дополнительным общеобразовательным программам обучающихся с ограниченными возможностями здоровья, детей-инвалидов и инвалидов осуществляется муниципальной организацией дополнительного образования, с учетом особенностей психофизического развития, индивидуальных возможностей и состояния здоровья таких обучающихся.</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4.24.2.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 xml:space="preserve">4.25. При реализации дополнительных общеобразовательных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4.25.1. С учетом особых потребностей обучающихся с ограниченными возможностями здоровья, детей-инвалидов и инвалидов муниципальными организациями дополнительного образования обеспечивается предоставление учебных, лекционных материалов в электронном виде.</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r w:rsidRPr="00794D5B">
        <w:rPr>
          <w:rFonts w:ascii="Times New Roman" w:eastAsia="Courier New" w:hAnsi="Times New Roman" w:cs="Times New Roman"/>
          <w:color w:val="000000"/>
          <w:sz w:val="24"/>
          <w:szCs w:val="24"/>
          <w:lang w:bidi="ru-RU"/>
        </w:rPr>
        <w:t>4.25.2. Муниципальные организации дополнительного образования могут на договорной основе оказывать услуги по реализации дополнительных общеобразовательных программ, 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w:t>
      </w:r>
    </w:p>
    <w:p w:rsidR="00794D5B" w:rsidRPr="00794D5B" w:rsidRDefault="00794D5B" w:rsidP="00794D5B">
      <w:pPr>
        <w:widowControl w:val="0"/>
        <w:spacing w:after="0" w:line="240" w:lineRule="auto"/>
        <w:ind w:firstLine="708"/>
        <w:jc w:val="both"/>
        <w:rPr>
          <w:rFonts w:ascii="Times New Roman" w:eastAsia="Courier New" w:hAnsi="Times New Roman" w:cs="Times New Roman"/>
          <w:color w:val="000000"/>
          <w:sz w:val="24"/>
          <w:szCs w:val="24"/>
          <w:lang w:bidi="ru-RU"/>
        </w:rPr>
      </w:pPr>
    </w:p>
    <w:p w:rsidR="00794D5B" w:rsidRPr="00794D5B" w:rsidRDefault="00794D5B" w:rsidP="00794D5B">
      <w:pPr>
        <w:widowControl w:val="0"/>
        <w:spacing w:after="0" w:line="240" w:lineRule="auto"/>
        <w:jc w:val="both"/>
        <w:rPr>
          <w:rFonts w:ascii="Times New Roman" w:eastAsia="Times New Roman" w:hAnsi="Times New Roman" w:cs="Times New Roman"/>
          <w:sz w:val="24"/>
          <w:szCs w:val="24"/>
        </w:rPr>
      </w:pPr>
    </w:p>
    <w:p w:rsidR="00794D5B" w:rsidRPr="00794D5B" w:rsidRDefault="00794D5B" w:rsidP="00794D5B">
      <w:pPr>
        <w:widowControl w:val="0"/>
        <w:spacing w:after="0" w:line="240" w:lineRule="auto"/>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Заместитель главы </w:t>
      </w:r>
    </w:p>
    <w:p w:rsidR="00794D5B" w:rsidRPr="00794D5B" w:rsidRDefault="00794D5B" w:rsidP="00794D5B">
      <w:pPr>
        <w:widowControl w:val="0"/>
        <w:spacing w:after="0" w:line="240" w:lineRule="auto"/>
        <w:jc w:val="both"/>
        <w:rPr>
          <w:rFonts w:ascii="Times New Roman" w:eastAsia="Times New Roman" w:hAnsi="Times New Roman" w:cs="Times New Roman"/>
          <w:sz w:val="24"/>
          <w:szCs w:val="24"/>
        </w:rPr>
      </w:pPr>
      <w:r w:rsidRPr="00794D5B">
        <w:rPr>
          <w:rFonts w:ascii="Times New Roman" w:eastAsia="Times New Roman" w:hAnsi="Times New Roman" w:cs="Times New Roman"/>
          <w:sz w:val="24"/>
          <w:szCs w:val="24"/>
        </w:rPr>
        <w:t xml:space="preserve">Новокузнецкого муниципального района </w:t>
      </w:r>
    </w:p>
    <w:p w:rsidR="00794D5B" w:rsidRPr="00794D5B" w:rsidRDefault="00794D5B" w:rsidP="00794D5B">
      <w:pPr>
        <w:widowControl w:val="0"/>
        <w:spacing w:after="0" w:line="240" w:lineRule="auto"/>
        <w:jc w:val="both"/>
        <w:rPr>
          <w:rFonts w:ascii="Times New Roman" w:hAnsi="Times New Roman" w:cs="Times New Roman"/>
          <w:sz w:val="24"/>
          <w:szCs w:val="24"/>
        </w:rPr>
      </w:pPr>
      <w:r w:rsidRPr="00794D5B">
        <w:rPr>
          <w:rFonts w:ascii="Times New Roman" w:eastAsia="Times New Roman" w:hAnsi="Times New Roman" w:cs="Times New Roman"/>
          <w:sz w:val="24"/>
          <w:szCs w:val="24"/>
        </w:rPr>
        <w:t>по социальным вопросам                                                                                    Т.Н. Колокольцова</w:t>
      </w:r>
    </w:p>
    <w:p w:rsidR="001F502E" w:rsidRPr="00481B12" w:rsidRDefault="001F502E" w:rsidP="001F502E">
      <w:pPr>
        <w:widowControl w:val="0"/>
        <w:tabs>
          <w:tab w:val="left" w:pos="851"/>
          <w:tab w:val="left" w:pos="7938"/>
        </w:tabs>
        <w:autoSpaceDE w:val="0"/>
        <w:autoSpaceDN w:val="0"/>
        <w:spacing w:after="0" w:line="240" w:lineRule="auto"/>
        <w:jc w:val="right"/>
        <w:rPr>
          <w:rFonts w:ascii="Times New Roman" w:eastAsia="Times New Roman" w:hAnsi="Times New Roman" w:cs="Times New Roman"/>
          <w:sz w:val="24"/>
          <w:szCs w:val="24"/>
        </w:rPr>
      </w:pPr>
    </w:p>
    <w:sectPr w:rsidR="001F502E" w:rsidRPr="00481B12" w:rsidSect="004802F3">
      <w:headerReference w:type="default" r:id="rId17"/>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B1" w:rsidRDefault="000653B1" w:rsidP="00483D8E">
      <w:pPr>
        <w:spacing w:after="0" w:line="240" w:lineRule="auto"/>
      </w:pPr>
      <w:r>
        <w:separator/>
      </w:r>
    </w:p>
  </w:endnote>
  <w:endnote w:type="continuationSeparator" w:id="0">
    <w:p w:rsidR="000653B1" w:rsidRDefault="000653B1" w:rsidP="0048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B1" w:rsidRDefault="000653B1" w:rsidP="00483D8E">
      <w:pPr>
        <w:spacing w:after="0" w:line="240" w:lineRule="auto"/>
      </w:pPr>
      <w:r>
        <w:separator/>
      </w:r>
    </w:p>
  </w:footnote>
  <w:footnote w:type="continuationSeparator" w:id="0">
    <w:p w:rsidR="000653B1" w:rsidRDefault="000653B1" w:rsidP="0048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38752"/>
      <w:docPartObj>
        <w:docPartGallery w:val="Page Numbers (Top of Page)"/>
        <w:docPartUnique/>
      </w:docPartObj>
    </w:sdtPr>
    <w:sdtEndPr/>
    <w:sdtContent>
      <w:p w:rsidR="00926BF7" w:rsidRDefault="00926BF7">
        <w:pPr>
          <w:pStyle w:val="a7"/>
          <w:jc w:val="center"/>
        </w:pPr>
        <w:r>
          <w:fldChar w:fldCharType="begin"/>
        </w:r>
        <w:r>
          <w:instrText>PAGE   \* MERGEFORMAT</w:instrText>
        </w:r>
        <w:r>
          <w:fldChar w:fldCharType="separate"/>
        </w:r>
        <w:r w:rsidR="0081796E">
          <w:rPr>
            <w:noProof/>
          </w:rPr>
          <w:t>20</w:t>
        </w:r>
        <w:r>
          <w:fldChar w:fldCharType="end"/>
        </w:r>
      </w:p>
    </w:sdtContent>
  </w:sdt>
  <w:p w:rsidR="00926BF7" w:rsidRDefault="00926B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2BD"/>
    <w:multiLevelType w:val="hybridMultilevel"/>
    <w:tmpl w:val="C596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75060"/>
    <w:multiLevelType w:val="multilevel"/>
    <w:tmpl w:val="DBB2F138"/>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236BE"/>
    <w:multiLevelType w:val="hybridMultilevel"/>
    <w:tmpl w:val="496AE192"/>
    <w:lvl w:ilvl="0" w:tplc="CC1CD7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00CBA"/>
    <w:multiLevelType w:val="hybridMultilevel"/>
    <w:tmpl w:val="C5C0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A1A3E"/>
    <w:multiLevelType w:val="hybridMultilevel"/>
    <w:tmpl w:val="FFB4326E"/>
    <w:lvl w:ilvl="0" w:tplc="BB86B68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C704376"/>
    <w:multiLevelType w:val="hybridMultilevel"/>
    <w:tmpl w:val="0A12CEFC"/>
    <w:lvl w:ilvl="0" w:tplc="500C4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06938F1"/>
    <w:multiLevelType w:val="hybridMultilevel"/>
    <w:tmpl w:val="C2748B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7E"/>
    <w:rsid w:val="0001156D"/>
    <w:rsid w:val="00024747"/>
    <w:rsid w:val="000373C3"/>
    <w:rsid w:val="00047F6C"/>
    <w:rsid w:val="000575B7"/>
    <w:rsid w:val="000653B1"/>
    <w:rsid w:val="00074E76"/>
    <w:rsid w:val="00083C7E"/>
    <w:rsid w:val="0009230B"/>
    <w:rsid w:val="000946EA"/>
    <w:rsid w:val="000C0394"/>
    <w:rsid w:val="000C467E"/>
    <w:rsid w:val="000F57B9"/>
    <w:rsid w:val="000F6CC4"/>
    <w:rsid w:val="00106E99"/>
    <w:rsid w:val="00172C80"/>
    <w:rsid w:val="00191F5A"/>
    <w:rsid w:val="001B6215"/>
    <w:rsid w:val="001C5693"/>
    <w:rsid w:val="001F502E"/>
    <w:rsid w:val="0020423B"/>
    <w:rsid w:val="00231982"/>
    <w:rsid w:val="002907EF"/>
    <w:rsid w:val="00293676"/>
    <w:rsid w:val="002A5467"/>
    <w:rsid w:val="002E3882"/>
    <w:rsid w:val="002F6F4B"/>
    <w:rsid w:val="00384479"/>
    <w:rsid w:val="003870FC"/>
    <w:rsid w:val="003A588D"/>
    <w:rsid w:val="003C3D9F"/>
    <w:rsid w:val="003F145A"/>
    <w:rsid w:val="0044655A"/>
    <w:rsid w:val="00452F16"/>
    <w:rsid w:val="004802F3"/>
    <w:rsid w:val="00481B12"/>
    <w:rsid w:val="00483D8E"/>
    <w:rsid w:val="004864B7"/>
    <w:rsid w:val="004A1F04"/>
    <w:rsid w:val="004C5FA5"/>
    <w:rsid w:val="004E3D43"/>
    <w:rsid w:val="00536878"/>
    <w:rsid w:val="00537697"/>
    <w:rsid w:val="00583CF6"/>
    <w:rsid w:val="005D49BE"/>
    <w:rsid w:val="005D51C3"/>
    <w:rsid w:val="00606079"/>
    <w:rsid w:val="006065C6"/>
    <w:rsid w:val="00613CA5"/>
    <w:rsid w:val="006264B3"/>
    <w:rsid w:val="00631D0E"/>
    <w:rsid w:val="006321E3"/>
    <w:rsid w:val="00672845"/>
    <w:rsid w:val="00680A5A"/>
    <w:rsid w:val="00693DDE"/>
    <w:rsid w:val="006C6530"/>
    <w:rsid w:val="006E3904"/>
    <w:rsid w:val="006F54B7"/>
    <w:rsid w:val="00701CB2"/>
    <w:rsid w:val="00705919"/>
    <w:rsid w:val="00707322"/>
    <w:rsid w:val="00754422"/>
    <w:rsid w:val="00761BBD"/>
    <w:rsid w:val="007710B4"/>
    <w:rsid w:val="007814A1"/>
    <w:rsid w:val="00783B88"/>
    <w:rsid w:val="00794D5B"/>
    <w:rsid w:val="007A40E1"/>
    <w:rsid w:val="007A764D"/>
    <w:rsid w:val="007C4495"/>
    <w:rsid w:val="007D518A"/>
    <w:rsid w:val="007D776D"/>
    <w:rsid w:val="007F2150"/>
    <w:rsid w:val="00814333"/>
    <w:rsid w:val="0081796E"/>
    <w:rsid w:val="00855F59"/>
    <w:rsid w:val="00867F61"/>
    <w:rsid w:val="00874777"/>
    <w:rsid w:val="008839FA"/>
    <w:rsid w:val="008878B4"/>
    <w:rsid w:val="008A27B6"/>
    <w:rsid w:val="008B2A92"/>
    <w:rsid w:val="008F31C6"/>
    <w:rsid w:val="0090793E"/>
    <w:rsid w:val="00925DC3"/>
    <w:rsid w:val="00926BF7"/>
    <w:rsid w:val="0093336E"/>
    <w:rsid w:val="00943B2F"/>
    <w:rsid w:val="0094661C"/>
    <w:rsid w:val="00953C58"/>
    <w:rsid w:val="00986264"/>
    <w:rsid w:val="009B65CD"/>
    <w:rsid w:val="009D1A2F"/>
    <w:rsid w:val="00A25C44"/>
    <w:rsid w:val="00A31C5A"/>
    <w:rsid w:val="00A371EA"/>
    <w:rsid w:val="00A50D3F"/>
    <w:rsid w:val="00A7521E"/>
    <w:rsid w:val="00AA0C4E"/>
    <w:rsid w:val="00AA3B3F"/>
    <w:rsid w:val="00AA72C0"/>
    <w:rsid w:val="00AC5E2A"/>
    <w:rsid w:val="00AD1E28"/>
    <w:rsid w:val="00B10270"/>
    <w:rsid w:val="00B346E7"/>
    <w:rsid w:val="00B4601D"/>
    <w:rsid w:val="00B55EF5"/>
    <w:rsid w:val="00B56219"/>
    <w:rsid w:val="00B5646D"/>
    <w:rsid w:val="00B7532F"/>
    <w:rsid w:val="00B7544C"/>
    <w:rsid w:val="00B77273"/>
    <w:rsid w:val="00B8225E"/>
    <w:rsid w:val="00C15580"/>
    <w:rsid w:val="00C37FD4"/>
    <w:rsid w:val="00C46428"/>
    <w:rsid w:val="00C73C65"/>
    <w:rsid w:val="00C83F33"/>
    <w:rsid w:val="00C87308"/>
    <w:rsid w:val="00C912C0"/>
    <w:rsid w:val="00C950F5"/>
    <w:rsid w:val="00CA6DAA"/>
    <w:rsid w:val="00CB4E75"/>
    <w:rsid w:val="00CC1EA7"/>
    <w:rsid w:val="00CC6C3E"/>
    <w:rsid w:val="00D275A7"/>
    <w:rsid w:val="00D27F97"/>
    <w:rsid w:val="00D35FEA"/>
    <w:rsid w:val="00D47582"/>
    <w:rsid w:val="00D549BF"/>
    <w:rsid w:val="00D616D6"/>
    <w:rsid w:val="00D62BEB"/>
    <w:rsid w:val="00D7421C"/>
    <w:rsid w:val="00DE66B7"/>
    <w:rsid w:val="00E1154B"/>
    <w:rsid w:val="00E21FCD"/>
    <w:rsid w:val="00E51984"/>
    <w:rsid w:val="00E63C0E"/>
    <w:rsid w:val="00E9150E"/>
    <w:rsid w:val="00E92F3F"/>
    <w:rsid w:val="00EB0308"/>
    <w:rsid w:val="00EC1FCA"/>
    <w:rsid w:val="00EC5980"/>
    <w:rsid w:val="00EC6E8F"/>
    <w:rsid w:val="00ED648C"/>
    <w:rsid w:val="00F063FF"/>
    <w:rsid w:val="00F21DA2"/>
    <w:rsid w:val="00F26983"/>
    <w:rsid w:val="00F36B25"/>
    <w:rsid w:val="00F37D79"/>
    <w:rsid w:val="00F8246E"/>
    <w:rsid w:val="00FB7259"/>
    <w:rsid w:val="00FC3C25"/>
    <w:rsid w:val="00FE0A47"/>
    <w:rsid w:val="00FE0DB9"/>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7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C467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C467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C467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FF7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82A"/>
    <w:rPr>
      <w:rFonts w:ascii="Tahoma" w:hAnsi="Tahoma" w:cs="Tahoma"/>
      <w:sz w:val="16"/>
      <w:szCs w:val="16"/>
    </w:rPr>
  </w:style>
  <w:style w:type="paragraph" w:styleId="a5">
    <w:name w:val="List Paragraph"/>
    <w:basedOn w:val="a"/>
    <w:uiPriority w:val="34"/>
    <w:qFormat/>
    <w:rsid w:val="0087477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сновной текст_"/>
    <w:basedOn w:val="a0"/>
    <w:link w:val="1"/>
    <w:rsid w:val="007D776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7D776D"/>
    <w:pPr>
      <w:shd w:val="clear" w:color="auto" w:fill="FFFFFF"/>
      <w:spacing w:after="0" w:line="274" w:lineRule="exact"/>
      <w:ind w:firstLine="580"/>
      <w:jc w:val="both"/>
    </w:pPr>
    <w:rPr>
      <w:rFonts w:ascii="Times New Roman" w:eastAsia="Times New Roman" w:hAnsi="Times New Roman" w:cs="Times New Roman"/>
      <w:sz w:val="23"/>
      <w:szCs w:val="23"/>
    </w:rPr>
  </w:style>
  <w:style w:type="paragraph" w:styleId="a7">
    <w:name w:val="header"/>
    <w:basedOn w:val="a"/>
    <w:link w:val="a8"/>
    <w:uiPriority w:val="99"/>
    <w:unhideWhenUsed/>
    <w:rsid w:val="00483D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D8E"/>
  </w:style>
  <w:style w:type="paragraph" w:styleId="a9">
    <w:name w:val="footer"/>
    <w:basedOn w:val="a"/>
    <w:link w:val="aa"/>
    <w:uiPriority w:val="99"/>
    <w:unhideWhenUsed/>
    <w:rsid w:val="00483D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D8E"/>
  </w:style>
  <w:style w:type="character" w:customStyle="1" w:styleId="3">
    <w:name w:val="Основной текст (3)_"/>
    <w:basedOn w:val="a0"/>
    <w:link w:val="30"/>
    <w:rsid w:val="00672845"/>
    <w:rPr>
      <w:rFonts w:ascii="Arial" w:eastAsia="Arial" w:hAnsi="Arial" w:cs="Arial"/>
      <w:color w:val="4785AD"/>
      <w:sz w:val="15"/>
      <w:szCs w:val="15"/>
      <w:shd w:val="clear" w:color="auto" w:fill="FFFFFF"/>
    </w:rPr>
  </w:style>
  <w:style w:type="paragraph" w:customStyle="1" w:styleId="30">
    <w:name w:val="Основной текст (3)"/>
    <w:basedOn w:val="a"/>
    <w:link w:val="3"/>
    <w:rsid w:val="00672845"/>
    <w:pPr>
      <w:widowControl w:val="0"/>
      <w:shd w:val="clear" w:color="auto" w:fill="FFFFFF"/>
      <w:spacing w:after="30" w:line="240" w:lineRule="auto"/>
      <w:ind w:left="970"/>
    </w:pPr>
    <w:rPr>
      <w:rFonts w:ascii="Arial" w:eastAsia="Arial" w:hAnsi="Arial" w:cs="Arial"/>
      <w:color w:val="4785AD"/>
      <w:sz w:val="15"/>
      <w:szCs w:val="15"/>
    </w:rPr>
  </w:style>
  <w:style w:type="paragraph" w:styleId="ab">
    <w:name w:val="No Spacing"/>
    <w:uiPriority w:val="1"/>
    <w:qFormat/>
    <w:rsid w:val="00672845"/>
    <w:pPr>
      <w:widowControl w:val="0"/>
      <w:spacing w:after="0" w:line="240" w:lineRule="auto"/>
    </w:pPr>
    <w:rPr>
      <w:rFonts w:ascii="Courier New" w:eastAsia="Courier New" w:hAnsi="Courier New" w:cs="Courier New"/>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7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C467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C467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C467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FF7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82A"/>
    <w:rPr>
      <w:rFonts w:ascii="Tahoma" w:hAnsi="Tahoma" w:cs="Tahoma"/>
      <w:sz w:val="16"/>
      <w:szCs w:val="16"/>
    </w:rPr>
  </w:style>
  <w:style w:type="paragraph" w:styleId="a5">
    <w:name w:val="List Paragraph"/>
    <w:basedOn w:val="a"/>
    <w:uiPriority w:val="34"/>
    <w:qFormat/>
    <w:rsid w:val="0087477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сновной текст_"/>
    <w:basedOn w:val="a0"/>
    <w:link w:val="1"/>
    <w:rsid w:val="007D776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7D776D"/>
    <w:pPr>
      <w:shd w:val="clear" w:color="auto" w:fill="FFFFFF"/>
      <w:spacing w:after="0" w:line="274" w:lineRule="exact"/>
      <w:ind w:firstLine="580"/>
      <w:jc w:val="both"/>
    </w:pPr>
    <w:rPr>
      <w:rFonts w:ascii="Times New Roman" w:eastAsia="Times New Roman" w:hAnsi="Times New Roman" w:cs="Times New Roman"/>
      <w:sz w:val="23"/>
      <w:szCs w:val="23"/>
    </w:rPr>
  </w:style>
  <w:style w:type="paragraph" w:styleId="a7">
    <w:name w:val="header"/>
    <w:basedOn w:val="a"/>
    <w:link w:val="a8"/>
    <w:uiPriority w:val="99"/>
    <w:unhideWhenUsed/>
    <w:rsid w:val="00483D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D8E"/>
  </w:style>
  <w:style w:type="paragraph" w:styleId="a9">
    <w:name w:val="footer"/>
    <w:basedOn w:val="a"/>
    <w:link w:val="aa"/>
    <w:uiPriority w:val="99"/>
    <w:unhideWhenUsed/>
    <w:rsid w:val="00483D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D8E"/>
  </w:style>
  <w:style w:type="character" w:customStyle="1" w:styleId="3">
    <w:name w:val="Основной текст (3)_"/>
    <w:basedOn w:val="a0"/>
    <w:link w:val="30"/>
    <w:rsid w:val="00672845"/>
    <w:rPr>
      <w:rFonts w:ascii="Arial" w:eastAsia="Arial" w:hAnsi="Arial" w:cs="Arial"/>
      <w:color w:val="4785AD"/>
      <w:sz w:val="15"/>
      <w:szCs w:val="15"/>
      <w:shd w:val="clear" w:color="auto" w:fill="FFFFFF"/>
    </w:rPr>
  </w:style>
  <w:style w:type="paragraph" w:customStyle="1" w:styleId="30">
    <w:name w:val="Основной текст (3)"/>
    <w:basedOn w:val="a"/>
    <w:link w:val="3"/>
    <w:rsid w:val="00672845"/>
    <w:pPr>
      <w:widowControl w:val="0"/>
      <w:shd w:val="clear" w:color="auto" w:fill="FFFFFF"/>
      <w:spacing w:after="30" w:line="240" w:lineRule="auto"/>
      <w:ind w:left="970"/>
    </w:pPr>
    <w:rPr>
      <w:rFonts w:ascii="Arial" w:eastAsia="Arial" w:hAnsi="Arial" w:cs="Arial"/>
      <w:color w:val="4785AD"/>
      <w:sz w:val="15"/>
      <w:szCs w:val="15"/>
    </w:rPr>
  </w:style>
  <w:style w:type="paragraph" w:styleId="ab">
    <w:name w:val="No Spacing"/>
    <w:uiPriority w:val="1"/>
    <w:qFormat/>
    <w:rsid w:val="00672845"/>
    <w:pPr>
      <w:widowControl w:val="0"/>
      <w:spacing w:after="0" w:line="240" w:lineRule="auto"/>
    </w:pPr>
    <w:rPr>
      <w:rFonts w:ascii="Courier New" w:eastAsia="Courier New" w:hAnsi="Courier New" w:cs="Courier New"/>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2295E205D9BE7371BB45AAD19BF273C34F8F39F8DBDCB753606F180B15E5F3F3A63341E5F9EEFC0988F0ECDD1E9F2ED3789CB4E04C923CHCm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2295E205D9BE7371BB45AAD19BF273C34F8B3EFDDADCB753606F180B15E5F3F3A63341E5F8ECFA0488F0ECDD1E9F2ED3789CB4E04C923CHCm9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D24987F2CD63FD69B44BBE1FF7CF95C15C1398F9525C9D505C9A04E8AD0D879FC807CA0C5B067C5C00F6E843EAB6F31602913984F4BEF1A1W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295E205D9BE7371BB45AAD19BF273C34F8F39F8DBDCB753606F180B15E5F3F3A63341E5F9EEFC0988F0ECDD1E9F2ED3789CB4E04C923CHCm9G" TargetMode="External"/><Relationship Id="rId5" Type="http://schemas.openxmlformats.org/officeDocument/2006/relationships/settings" Target="settings.xml"/><Relationship Id="rId15" Type="http://schemas.openxmlformats.org/officeDocument/2006/relationships/hyperlink" Target="consultantplus://offline/ref=DA2295E205D9BE7371BB45BCD2F7AE76C440D733F8D4D6E4093F34455C1CEFA4B4E96A03A1F4EEFA0D83A5BC921FC368866B9EB7E04E9120CBF6BEH0mBG" TargetMode="External"/><Relationship Id="rId10" Type="http://schemas.openxmlformats.org/officeDocument/2006/relationships/hyperlink" Target="consultantplus://offline/ref=DA2295E205D9BE7371BB45AAD19BF273C34F8B3EFDDADCB753606F180B15E5F3F3A63341E5F8ECFA0488F0ECDD1E9F2ED3789CB4E04C923CHCm9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2295E205D9BE7371BB45BCD2F7AE76C440D733F8D4D6E4093F34455C1CEFA4B4E96A03A1F4EEFA0D83A5BC921FC368866B9EB7E04E9120CBF6BEH0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35A9-8648-4687-8CFB-D242AB08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20</Pages>
  <Words>9648</Words>
  <Characters>55000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Маркина Анна Евгеньевна</dc:creator>
  <cp:lastModifiedBy>Корякина Ксения Андреевна</cp:lastModifiedBy>
  <cp:revision>28</cp:revision>
  <cp:lastPrinted>2020-05-29T05:56:00Z</cp:lastPrinted>
  <dcterms:created xsi:type="dcterms:W3CDTF">2020-03-31T03:21:00Z</dcterms:created>
  <dcterms:modified xsi:type="dcterms:W3CDTF">2020-06-22T07:19:00Z</dcterms:modified>
</cp:coreProperties>
</file>