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46" w:rsidRPr="009D7401" w:rsidRDefault="009D7401" w:rsidP="00FD3458">
      <w:pPr>
        <w:spacing w:before="120" w:after="0" w:line="276" w:lineRule="auto"/>
        <w:ind w:right="-1" w:firstLine="567"/>
        <w:jc w:val="right"/>
        <w:rPr>
          <w:rFonts w:ascii="Times New Roman" w:eastAsia="Times New Roman" w:hAnsi="Times New Roman" w:cs="Times New Roman"/>
          <w:b/>
          <w:sz w:val="24"/>
          <w:szCs w:val="32"/>
          <w:lang w:eastAsia="ru-RU"/>
        </w:rPr>
      </w:pPr>
      <w:r w:rsidRPr="003F5685">
        <w:rPr>
          <w:rFonts w:ascii="Times New Roman" w:eastAsia="Times New Roman" w:hAnsi="Times New Roman" w:cs="Times New Roman"/>
          <w:b/>
          <w:noProof/>
          <w:sz w:val="32"/>
          <w:szCs w:val="32"/>
          <w:lang w:eastAsia="ru-RU"/>
        </w:rPr>
        <w:drawing>
          <wp:anchor distT="0" distB="0" distL="114300" distR="114300" simplePos="0" relativeHeight="251712512" behindDoc="1" locked="0" layoutInCell="1" allowOverlap="1">
            <wp:simplePos x="0" y="0"/>
            <wp:positionH relativeFrom="margin">
              <wp:align>center</wp:align>
            </wp:positionH>
            <wp:positionV relativeFrom="paragraph">
              <wp:posOffset>503</wp:posOffset>
            </wp:positionV>
            <wp:extent cx="666750" cy="857250"/>
            <wp:effectExtent l="0" t="0" r="0" b="0"/>
            <wp:wrapTight wrapText="bothSides">
              <wp:wrapPolygon edited="0">
                <wp:start x="0" y="0"/>
                <wp:lineTo x="0" y="21120"/>
                <wp:lineTo x="20983" y="21120"/>
                <wp:lineTo x="20983" y="0"/>
                <wp:lineTo x="0" y="0"/>
              </wp:wrapPolygon>
            </wp:wrapTight>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ч_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857"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Pr="0075605F" w:rsidRDefault="00F85857" w:rsidP="000E7446">
      <w:pPr>
        <w:keepNext/>
        <w:spacing w:after="0" w:line="240" w:lineRule="auto"/>
        <w:ind w:firstLine="567"/>
        <w:jc w:val="center"/>
        <w:outlineLvl w:val="1"/>
        <w:rPr>
          <w:rFonts w:ascii="Times New Roman" w:eastAsia="Times New Roman" w:hAnsi="Times New Roman" w:cs="Times New Roman"/>
          <w:bCs/>
          <w:sz w:val="20"/>
          <w:szCs w:val="32"/>
          <w:lang w:eastAsia="ru-RU"/>
        </w:rPr>
      </w:pPr>
    </w:p>
    <w:p w:rsidR="000E7446" w:rsidRPr="003F5685"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3F5685">
        <w:rPr>
          <w:rFonts w:ascii="Times New Roman" w:eastAsia="Times New Roman" w:hAnsi="Times New Roman" w:cs="Times New Roman"/>
          <w:bCs/>
          <w:sz w:val="32"/>
          <w:szCs w:val="32"/>
          <w:lang w:eastAsia="ru-RU"/>
        </w:rPr>
        <w:t>Кемеровская область</w:t>
      </w:r>
    </w:p>
    <w:p w:rsidR="000E7446" w:rsidRPr="003F5685"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3F5685">
        <w:rPr>
          <w:rFonts w:ascii="Times New Roman" w:eastAsia="Times New Roman" w:hAnsi="Times New Roman" w:cs="Times New Roman"/>
          <w:bCs/>
          <w:sz w:val="32"/>
          <w:szCs w:val="32"/>
          <w:lang w:eastAsia="ru-RU"/>
        </w:rPr>
        <w:t>Новокузнецкий муниципальный район</w:t>
      </w:r>
    </w:p>
    <w:p w:rsidR="000E7446" w:rsidRPr="003F5685"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3F5685">
        <w:rPr>
          <w:rFonts w:ascii="Times New Roman" w:eastAsia="Times New Roman" w:hAnsi="Times New Roman" w:cs="Times New Roman"/>
          <w:bCs/>
          <w:sz w:val="32"/>
          <w:szCs w:val="32"/>
          <w:lang w:eastAsia="ru-RU"/>
        </w:rPr>
        <w:t>Администрация Новокузнецкого муниципального района</w:t>
      </w:r>
    </w:p>
    <w:p w:rsidR="000E7446" w:rsidRPr="003F5685" w:rsidRDefault="000E7446" w:rsidP="00C17548">
      <w:pPr>
        <w:keepNext/>
        <w:spacing w:after="0" w:line="240" w:lineRule="auto"/>
        <w:jc w:val="center"/>
        <w:outlineLvl w:val="2"/>
        <w:rPr>
          <w:rFonts w:ascii="Times New Roman" w:eastAsia="Times New Roman" w:hAnsi="Times New Roman" w:cs="Times New Roman"/>
          <w:bCs/>
          <w:spacing w:val="100"/>
          <w:sz w:val="32"/>
          <w:szCs w:val="32"/>
          <w:lang w:eastAsia="ru-RU"/>
        </w:rPr>
      </w:pPr>
    </w:p>
    <w:p w:rsidR="000E7446"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r w:rsidRPr="000557C0">
        <w:rPr>
          <w:rFonts w:ascii="Times New Roman" w:eastAsia="Times New Roman" w:hAnsi="Times New Roman" w:cs="Times New Roman"/>
          <w:bCs/>
          <w:sz w:val="32"/>
          <w:szCs w:val="32"/>
          <w:lang w:eastAsia="ru-RU"/>
        </w:rPr>
        <w:t>ПОСТАНОВЛЕНИЕ</w:t>
      </w:r>
    </w:p>
    <w:p w:rsidR="000E7446" w:rsidRPr="000557C0"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p>
    <w:p w:rsidR="000E7446" w:rsidRPr="00653F15" w:rsidRDefault="0034330E" w:rsidP="00C17548">
      <w:pPr>
        <w:tabs>
          <w:tab w:val="left" w:pos="9632"/>
        </w:tabs>
        <w:spacing w:after="0" w:line="240" w:lineRule="auto"/>
        <w:jc w:val="center"/>
        <w:rPr>
          <w:rFonts w:ascii="Times New Roman" w:eastAsia="Times New Roman" w:hAnsi="Times New Roman" w:cs="Times New Roman"/>
          <w:sz w:val="32"/>
          <w:szCs w:val="32"/>
          <w:u w:val="single"/>
          <w:lang w:eastAsia="ru-RU"/>
        </w:rPr>
      </w:pPr>
      <w:r w:rsidRPr="00F85857">
        <w:rPr>
          <w:rFonts w:ascii="Times New Roman" w:eastAsia="Times New Roman" w:hAnsi="Times New Roman" w:cs="Times New Roman"/>
          <w:sz w:val="32"/>
          <w:szCs w:val="32"/>
          <w:lang w:eastAsia="ru-RU"/>
        </w:rPr>
        <w:t>о</w:t>
      </w:r>
      <w:r w:rsidR="000E7446" w:rsidRPr="00F85857">
        <w:rPr>
          <w:rFonts w:ascii="Times New Roman" w:eastAsia="Times New Roman" w:hAnsi="Times New Roman" w:cs="Times New Roman"/>
          <w:sz w:val="32"/>
          <w:szCs w:val="32"/>
          <w:lang w:eastAsia="ru-RU"/>
        </w:rPr>
        <w:t xml:space="preserve">т </w:t>
      </w:r>
      <w:r w:rsidR="00D777D5">
        <w:rPr>
          <w:rFonts w:ascii="Times New Roman" w:eastAsia="Times New Roman" w:hAnsi="Times New Roman" w:cs="Times New Roman"/>
          <w:sz w:val="32"/>
          <w:szCs w:val="32"/>
          <w:u w:val="single"/>
          <w:lang w:eastAsia="ru-RU"/>
        </w:rPr>
        <w:t xml:space="preserve">                    </w:t>
      </w:r>
      <w:r w:rsidR="000E7446" w:rsidRPr="00F85857">
        <w:rPr>
          <w:rFonts w:ascii="Times New Roman" w:eastAsia="Times New Roman" w:hAnsi="Times New Roman" w:cs="Times New Roman"/>
          <w:sz w:val="32"/>
          <w:szCs w:val="32"/>
          <w:lang w:eastAsia="ru-RU"/>
        </w:rPr>
        <w:t xml:space="preserve"> № </w:t>
      </w:r>
      <w:r w:rsidR="00D777D5" w:rsidRPr="00D777D5">
        <w:rPr>
          <w:rFonts w:ascii="Times New Roman" w:eastAsia="Times New Roman" w:hAnsi="Times New Roman" w:cs="Times New Roman"/>
          <w:sz w:val="32"/>
          <w:szCs w:val="32"/>
          <w:lang w:eastAsia="ru-RU"/>
        </w:rPr>
        <w:t>___</w:t>
      </w:r>
    </w:p>
    <w:p w:rsidR="000E7446" w:rsidRPr="00F85857" w:rsidRDefault="000E7446" w:rsidP="00C17548">
      <w:pPr>
        <w:tabs>
          <w:tab w:val="left" w:pos="9632"/>
        </w:tabs>
        <w:spacing w:after="0" w:line="240" w:lineRule="auto"/>
        <w:jc w:val="center"/>
        <w:rPr>
          <w:rFonts w:ascii="Times New Roman" w:eastAsia="Times New Roman" w:hAnsi="Times New Roman" w:cs="Times New Roman"/>
          <w:sz w:val="32"/>
          <w:szCs w:val="32"/>
          <w:lang w:eastAsia="ru-RU"/>
        </w:rPr>
      </w:pPr>
      <w:r w:rsidRPr="00F85857">
        <w:rPr>
          <w:rFonts w:ascii="Times New Roman" w:eastAsia="Times New Roman" w:hAnsi="Times New Roman" w:cs="Times New Roman"/>
          <w:sz w:val="32"/>
          <w:szCs w:val="32"/>
          <w:lang w:eastAsia="ru-RU"/>
        </w:rPr>
        <w:t>г. Новокузнецк</w:t>
      </w:r>
    </w:p>
    <w:p w:rsidR="00F85857" w:rsidRPr="00F85857" w:rsidRDefault="00F85857" w:rsidP="00C17548">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24"/>
          <w:lang w:eastAsia="ru-RU"/>
        </w:rPr>
      </w:pPr>
    </w:p>
    <w:p w:rsidR="00F85857" w:rsidRPr="00B00102" w:rsidRDefault="00D777D5" w:rsidP="00C17548">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О внесении изменений в приложение к постановлению администрации Новокузнецкого муниципального района от </w:t>
      </w:r>
      <w:r w:rsidR="00A83E55">
        <w:rPr>
          <w:rFonts w:ascii="Times New Roman" w:eastAsia="Times New Roman" w:hAnsi="Times New Roman" w:cs="Times New Roman"/>
          <w:sz w:val="32"/>
          <w:szCs w:val="32"/>
          <w:lang w:eastAsia="ru-RU"/>
        </w:rPr>
        <w:t>28</w:t>
      </w:r>
      <w:r>
        <w:rPr>
          <w:rFonts w:ascii="Times New Roman" w:eastAsia="Times New Roman" w:hAnsi="Times New Roman" w:cs="Times New Roman"/>
          <w:sz w:val="32"/>
          <w:szCs w:val="32"/>
          <w:lang w:eastAsia="ru-RU"/>
        </w:rPr>
        <w:t>.</w:t>
      </w:r>
      <w:r w:rsidR="00A83E55">
        <w:rPr>
          <w:rFonts w:ascii="Times New Roman" w:eastAsia="Times New Roman" w:hAnsi="Times New Roman" w:cs="Times New Roman"/>
          <w:sz w:val="32"/>
          <w:szCs w:val="32"/>
          <w:lang w:eastAsia="ru-RU"/>
        </w:rPr>
        <w:t>1</w:t>
      </w:r>
      <w:r>
        <w:rPr>
          <w:rFonts w:ascii="Times New Roman" w:eastAsia="Times New Roman" w:hAnsi="Times New Roman" w:cs="Times New Roman"/>
          <w:sz w:val="32"/>
          <w:szCs w:val="32"/>
          <w:lang w:eastAsia="ru-RU"/>
        </w:rPr>
        <w:t>1.201</w:t>
      </w:r>
      <w:r w:rsidR="00A83E55">
        <w:rPr>
          <w:rFonts w:ascii="Times New Roman" w:eastAsia="Times New Roman" w:hAnsi="Times New Roman" w:cs="Times New Roman"/>
          <w:sz w:val="32"/>
          <w:szCs w:val="32"/>
          <w:lang w:eastAsia="ru-RU"/>
        </w:rPr>
        <w:t>7</w:t>
      </w:r>
      <w:r>
        <w:rPr>
          <w:rFonts w:ascii="Times New Roman" w:eastAsia="Times New Roman" w:hAnsi="Times New Roman" w:cs="Times New Roman"/>
          <w:sz w:val="32"/>
          <w:szCs w:val="32"/>
          <w:lang w:eastAsia="ru-RU"/>
        </w:rPr>
        <w:t xml:space="preserve"> № </w:t>
      </w:r>
      <w:r w:rsidR="00A83E55">
        <w:rPr>
          <w:rFonts w:ascii="Times New Roman" w:eastAsia="Times New Roman" w:hAnsi="Times New Roman" w:cs="Times New Roman"/>
          <w:sz w:val="32"/>
          <w:szCs w:val="32"/>
          <w:lang w:eastAsia="ru-RU"/>
        </w:rPr>
        <w:t>229</w:t>
      </w:r>
      <w:r>
        <w:rPr>
          <w:rFonts w:ascii="Times New Roman" w:eastAsia="Times New Roman" w:hAnsi="Times New Roman" w:cs="Times New Roman"/>
          <w:sz w:val="32"/>
          <w:szCs w:val="32"/>
          <w:lang w:eastAsia="ru-RU"/>
        </w:rPr>
        <w:t xml:space="preserve"> «</w:t>
      </w:r>
      <w:r w:rsidR="00F85857" w:rsidRPr="00B00102">
        <w:rPr>
          <w:rFonts w:ascii="Times New Roman" w:eastAsia="Times New Roman" w:hAnsi="Times New Roman" w:cs="Times New Roman"/>
          <w:sz w:val="32"/>
          <w:szCs w:val="32"/>
          <w:lang w:eastAsia="ru-RU"/>
        </w:rPr>
        <w:t>Об утвержден</w:t>
      </w:r>
      <w:r w:rsidR="00F85857">
        <w:rPr>
          <w:rFonts w:ascii="Times New Roman" w:eastAsia="Times New Roman" w:hAnsi="Times New Roman" w:cs="Times New Roman"/>
          <w:sz w:val="32"/>
          <w:szCs w:val="32"/>
          <w:lang w:eastAsia="ru-RU"/>
        </w:rPr>
        <w:t>ии Административного регламента</w:t>
      </w:r>
    </w:p>
    <w:p w:rsidR="00F85857" w:rsidRPr="003F5685" w:rsidRDefault="00F85857" w:rsidP="00C17548">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B00102">
        <w:rPr>
          <w:rFonts w:ascii="Times New Roman" w:eastAsia="Times New Roman" w:hAnsi="Times New Roman" w:cs="Times New Roman"/>
          <w:sz w:val="32"/>
          <w:szCs w:val="32"/>
          <w:lang w:eastAsia="ru-RU"/>
        </w:rPr>
        <w:t>предоставлени</w:t>
      </w:r>
      <w:r w:rsidR="00A83E55">
        <w:rPr>
          <w:rFonts w:ascii="Times New Roman" w:eastAsia="Times New Roman" w:hAnsi="Times New Roman" w:cs="Times New Roman"/>
          <w:sz w:val="32"/>
          <w:szCs w:val="32"/>
          <w:lang w:eastAsia="ru-RU"/>
        </w:rPr>
        <w:t>я</w:t>
      </w:r>
      <w:r w:rsidRPr="00B00102">
        <w:rPr>
          <w:rFonts w:ascii="Times New Roman" w:eastAsia="Times New Roman" w:hAnsi="Times New Roman" w:cs="Times New Roman"/>
          <w:sz w:val="32"/>
          <w:szCs w:val="32"/>
          <w:lang w:eastAsia="ru-RU"/>
        </w:rPr>
        <w:t xml:space="preserve"> муниципальной услуги</w:t>
      </w:r>
    </w:p>
    <w:p w:rsidR="00F85857" w:rsidRDefault="00F85857" w:rsidP="00A83E55">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32"/>
          <w:lang w:eastAsia="ru-RU"/>
        </w:rPr>
      </w:pPr>
      <w:r w:rsidRPr="003F5685">
        <w:rPr>
          <w:rFonts w:ascii="Times New Roman" w:eastAsia="Times New Roman" w:hAnsi="Times New Roman" w:cs="Times New Roman"/>
          <w:sz w:val="32"/>
          <w:szCs w:val="32"/>
          <w:lang w:eastAsia="ru-RU"/>
        </w:rPr>
        <w:t>«</w:t>
      </w:r>
      <w:r w:rsidR="00EC7F6C" w:rsidRPr="00EC7F6C">
        <w:rPr>
          <w:rFonts w:ascii="Times New Roman" w:eastAsia="Times New Roman" w:hAnsi="Times New Roman" w:cs="Times New Roman"/>
          <w:sz w:val="32"/>
          <w:szCs w:val="32"/>
          <w:lang w:eastAsia="ru-RU"/>
        </w:rPr>
        <w:t xml:space="preserve">Предоставление </w:t>
      </w:r>
      <w:r w:rsidR="00A83E55" w:rsidRPr="00A83E55">
        <w:rPr>
          <w:rFonts w:ascii="Times New Roman" w:eastAsia="Times New Roman" w:hAnsi="Times New Roman" w:cs="Times New Roman"/>
          <w:sz w:val="32"/>
          <w:szCs w:val="32"/>
          <w:lang w:eastAsia="ru-RU"/>
        </w:rPr>
        <w:t>градостроительного плана земельного участка</w:t>
      </w:r>
      <w:r w:rsidRPr="003F5685">
        <w:rPr>
          <w:rFonts w:ascii="Times New Roman" w:eastAsia="Times New Roman" w:hAnsi="Times New Roman" w:cs="Times New Roman"/>
          <w:sz w:val="32"/>
          <w:szCs w:val="32"/>
          <w:lang w:eastAsia="ru-RU"/>
        </w:rPr>
        <w:t>»</w:t>
      </w:r>
    </w:p>
    <w:p w:rsidR="00F85857" w:rsidRDefault="00F85857" w:rsidP="00F85857">
      <w:pPr>
        <w:widowControl w:val="0"/>
        <w:autoSpaceDE w:val="0"/>
        <w:autoSpaceDN w:val="0"/>
        <w:adjustRightInd w:val="0"/>
        <w:spacing w:after="0" w:line="240" w:lineRule="auto"/>
        <w:ind w:firstLine="567"/>
        <w:outlineLvl w:val="0"/>
        <w:rPr>
          <w:rFonts w:ascii="Times New Roman" w:eastAsia="Times New Roman" w:hAnsi="Times New Roman" w:cs="Times New Roman"/>
          <w:sz w:val="32"/>
          <w:szCs w:val="32"/>
          <w:lang w:eastAsia="ru-RU"/>
        </w:rPr>
      </w:pPr>
    </w:p>
    <w:p w:rsidR="00F85857" w:rsidRPr="00E4581F" w:rsidRDefault="00D777D5" w:rsidP="00E4581F">
      <w:pPr>
        <w:widowControl w:val="0"/>
        <w:autoSpaceDE w:val="0"/>
        <w:autoSpaceDN w:val="0"/>
        <w:adjustRightInd w:val="0"/>
        <w:spacing w:after="0" w:line="276" w:lineRule="auto"/>
        <w:ind w:firstLine="426"/>
        <w:jc w:val="both"/>
        <w:outlineLvl w:val="0"/>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Во исполнение </w:t>
      </w:r>
      <w:r w:rsidR="00F85857" w:rsidRPr="00E4581F">
        <w:rPr>
          <w:rFonts w:ascii="Times New Roman" w:eastAsia="Times New Roman" w:hAnsi="Times New Roman" w:cs="Times New Roman"/>
          <w:sz w:val="24"/>
          <w:szCs w:val="24"/>
          <w:lang w:eastAsia="ru-RU"/>
        </w:rPr>
        <w:t>Федеральн</w:t>
      </w:r>
      <w:r w:rsidRPr="00E4581F">
        <w:rPr>
          <w:rFonts w:ascii="Times New Roman" w:eastAsia="Times New Roman" w:hAnsi="Times New Roman" w:cs="Times New Roman"/>
          <w:sz w:val="24"/>
          <w:szCs w:val="24"/>
          <w:lang w:eastAsia="ru-RU"/>
        </w:rPr>
        <w:t>ого</w:t>
      </w:r>
      <w:r w:rsidR="00F85857" w:rsidRPr="00E4581F">
        <w:rPr>
          <w:rFonts w:ascii="Times New Roman" w:eastAsia="Times New Roman" w:hAnsi="Times New Roman" w:cs="Times New Roman"/>
          <w:sz w:val="24"/>
          <w:szCs w:val="24"/>
          <w:lang w:eastAsia="ru-RU"/>
        </w:rPr>
        <w:t xml:space="preserve"> закон</w:t>
      </w:r>
      <w:r w:rsidRPr="00E4581F">
        <w:rPr>
          <w:rFonts w:ascii="Times New Roman" w:eastAsia="Times New Roman" w:hAnsi="Times New Roman" w:cs="Times New Roman"/>
          <w:sz w:val="24"/>
          <w:szCs w:val="24"/>
          <w:lang w:eastAsia="ru-RU"/>
        </w:rPr>
        <w:t>а</w:t>
      </w:r>
      <w:r w:rsidR="00F85857" w:rsidRPr="00E4581F">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w:t>
      </w:r>
      <w:r w:rsidRPr="00E4581F">
        <w:rPr>
          <w:rFonts w:ascii="Times New Roman" w:eastAsia="Times New Roman" w:hAnsi="Times New Roman" w:cs="Times New Roman"/>
          <w:sz w:val="24"/>
          <w:szCs w:val="24"/>
          <w:lang w:eastAsia="ru-RU"/>
        </w:rPr>
        <w:t>руководствуясь</w:t>
      </w:r>
      <w:r w:rsidR="00DB4B03" w:rsidRPr="00E4581F">
        <w:rPr>
          <w:rFonts w:ascii="Times New Roman" w:eastAsia="Times New Roman" w:hAnsi="Times New Roman" w:cs="Times New Roman"/>
          <w:sz w:val="24"/>
          <w:szCs w:val="24"/>
          <w:lang w:eastAsia="ru-RU"/>
        </w:rPr>
        <w:t xml:space="preserve"> </w:t>
      </w:r>
      <w:r w:rsidR="00F85857" w:rsidRPr="00E4581F">
        <w:rPr>
          <w:rFonts w:ascii="Times New Roman" w:eastAsia="Times New Roman" w:hAnsi="Times New Roman" w:cs="Times New Roman"/>
          <w:sz w:val="24"/>
          <w:szCs w:val="24"/>
          <w:lang w:eastAsia="ru-RU"/>
        </w:rPr>
        <w:t>постановлением администрации Новокузнецкого муниципального района от 18.08.2011 № 122 «О порядке разработки и утверждения административных регламентов предо</w:t>
      </w:r>
      <w:r w:rsidR="003A0B6C" w:rsidRPr="00E4581F">
        <w:rPr>
          <w:rFonts w:ascii="Times New Roman" w:eastAsia="Times New Roman" w:hAnsi="Times New Roman" w:cs="Times New Roman"/>
          <w:sz w:val="24"/>
          <w:szCs w:val="24"/>
          <w:lang w:eastAsia="ru-RU"/>
        </w:rPr>
        <w:t>ставления муниципальных услуг»</w:t>
      </w:r>
      <w:r w:rsidR="00F85857" w:rsidRPr="00E4581F">
        <w:rPr>
          <w:rFonts w:ascii="Times New Roman" w:eastAsia="Times New Roman" w:hAnsi="Times New Roman" w:cs="Times New Roman"/>
          <w:sz w:val="24"/>
          <w:szCs w:val="24"/>
          <w:lang w:eastAsia="ru-RU"/>
        </w:rPr>
        <w:t xml:space="preserve"> администрация Новокузнецкого муниципального района постановляет:</w:t>
      </w:r>
    </w:p>
    <w:p w:rsidR="00D777D5" w:rsidRPr="00E4581F" w:rsidRDefault="00D777D5" w:rsidP="00A83E55">
      <w:pPr>
        <w:pStyle w:val="aff"/>
        <w:numPr>
          <w:ilvl w:val="0"/>
          <w:numId w:val="1"/>
        </w:numPr>
        <w:suppressAutoHyphens/>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Внести в Приложение к постановлению администрации Новокузнецкого муниципального района от </w:t>
      </w:r>
      <w:r w:rsidR="00A83E55">
        <w:rPr>
          <w:rFonts w:ascii="Times New Roman" w:eastAsia="Times New Roman" w:hAnsi="Times New Roman" w:cs="Times New Roman"/>
          <w:sz w:val="24"/>
          <w:szCs w:val="24"/>
          <w:lang w:eastAsia="ru-RU"/>
        </w:rPr>
        <w:t>28</w:t>
      </w:r>
      <w:r w:rsidRPr="00E4581F">
        <w:rPr>
          <w:rFonts w:ascii="Times New Roman" w:eastAsia="Times New Roman" w:hAnsi="Times New Roman" w:cs="Times New Roman"/>
          <w:sz w:val="24"/>
          <w:szCs w:val="24"/>
          <w:lang w:eastAsia="ru-RU"/>
        </w:rPr>
        <w:t>.</w:t>
      </w:r>
      <w:r w:rsidR="00A83E55">
        <w:rPr>
          <w:rFonts w:ascii="Times New Roman" w:eastAsia="Times New Roman" w:hAnsi="Times New Roman" w:cs="Times New Roman"/>
          <w:sz w:val="24"/>
          <w:szCs w:val="24"/>
          <w:lang w:eastAsia="ru-RU"/>
        </w:rPr>
        <w:t>1</w:t>
      </w:r>
      <w:r w:rsidRPr="00E4581F">
        <w:rPr>
          <w:rFonts w:ascii="Times New Roman" w:eastAsia="Times New Roman" w:hAnsi="Times New Roman" w:cs="Times New Roman"/>
          <w:sz w:val="24"/>
          <w:szCs w:val="24"/>
          <w:lang w:eastAsia="ru-RU"/>
        </w:rPr>
        <w:t>1.201</w:t>
      </w:r>
      <w:r w:rsidR="00A83E55">
        <w:rPr>
          <w:rFonts w:ascii="Times New Roman" w:eastAsia="Times New Roman" w:hAnsi="Times New Roman" w:cs="Times New Roman"/>
          <w:sz w:val="24"/>
          <w:szCs w:val="24"/>
          <w:lang w:eastAsia="ru-RU"/>
        </w:rPr>
        <w:t>7</w:t>
      </w:r>
      <w:r w:rsidRPr="00E4581F">
        <w:rPr>
          <w:rFonts w:ascii="Times New Roman" w:eastAsia="Times New Roman" w:hAnsi="Times New Roman" w:cs="Times New Roman"/>
          <w:sz w:val="24"/>
          <w:szCs w:val="24"/>
          <w:lang w:eastAsia="ru-RU"/>
        </w:rPr>
        <w:t xml:space="preserve"> </w:t>
      </w:r>
      <w:bookmarkStart w:id="0" w:name="_GoBack"/>
      <w:bookmarkEnd w:id="0"/>
      <w:r w:rsidRPr="00E4581F">
        <w:rPr>
          <w:rFonts w:ascii="Times New Roman" w:eastAsia="Times New Roman" w:hAnsi="Times New Roman" w:cs="Times New Roman"/>
          <w:sz w:val="24"/>
          <w:szCs w:val="24"/>
          <w:lang w:eastAsia="ru-RU"/>
        </w:rPr>
        <w:t xml:space="preserve">№ </w:t>
      </w:r>
      <w:r w:rsidR="00A83E55">
        <w:rPr>
          <w:rFonts w:ascii="Times New Roman" w:eastAsia="Times New Roman" w:hAnsi="Times New Roman" w:cs="Times New Roman"/>
          <w:sz w:val="24"/>
          <w:szCs w:val="24"/>
          <w:lang w:eastAsia="ru-RU"/>
        </w:rPr>
        <w:t>229</w:t>
      </w:r>
      <w:r w:rsidRPr="00E4581F">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«Предоставление </w:t>
      </w:r>
      <w:r w:rsidR="00A83E55" w:rsidRPr="00A83E55">
        <w:rPr>
          <w:rFonts w:ascii="Times New Roman" w:eastAsia="Times New Roman" w:hAnsi="Times New Roman" w:cs="Times New Roman"/>
          <w:sz w:val="24"/>
          <w:szCs w:val="24"/>
          <w:lang w:eastAsia="ru-RU"/>
        </w:rPr>
        <w:t>градостроительного плана земельного участка</w:t>
      </w:r>
      <w:r w:rsidRPr="00E4581F">
        <w:rPr>
          <w:rFonts w:ascii="Times New Roman" w:eastAsia="Times New Roman" w:hAnsi="Times New Roman" w:cs="Times New Roman"/>
          <w:sz w:val="24"/>
          <w:szCs w:val="24"/>
          <w:lang w:eastAsia="ru-RU"/>
        </w:rPr>
        <w:t>» следующие изменения:</w:t>
      </w:r>
    </w:p>
    <w:p w:rsidR="00D777D5" w:rsidRPr="00E4581F" w:rsidRDefault="00D777D5" w:rsidP="00E4581F">
      <w:pPr>
        <w:pStyle w:val="aff"/>
        <w:numPr>
          <w:ilvl w:val="0"/>
          <w:numId w:val="17"/>
        </w:numPr>
        <w:suppressAutoHyphens/>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Раздел 5 читать в следующей редакции:</w:t>
      </w:r>
    </w:p>
    <w:p w:rsidR="00EC7F6C" w:rsidRPr="00E4581F" w:rsidRDefault="00EC7F6C" w:rsidP="00E4581F">
      <w:pPr>
        <w:pStyle w:val="aff"/>
        <w:numPr>
          <w:ilvl w:val="0"/>
          <w:numId w:val="9"/>
        </w:numPr>
        <w:spacing w:after="0" w:line="276" w:lineRule="auto"/>
        <w:ind w:left="0" w:firstLine="426"/>
        <w:jc w:val="both"/>
        <w:rPr>
          <w:rFonts w:ascii="Times New Roman" w:eastAsia="Times New Roman" w:hAnsi="Times New Roman" w:cs="Times New Roman"/>
          <w:vanish/>
          <w:sz w:val="24"/>
          <w:szCs w:val="24"/>
          <w:lang w:eastAsia="ru-RU"/>
        </w:rPr>
      </w:pPr>
    </w:p>
    <w:p w:rsidR="00EC7F6C" w:rsidRPr="00E4581F" w:rsidRDefault="00EC7F6C" w:rsidP="00E4581F">
      <w:pPr>
        <w:pStyle w:val="aff"/>
        <w:numPr>
          <w:ilvl w:val="0"/>
          <w:numId w:val="9"/>
        </w:numPr>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FD3458" w:rsidP="00E4581F">
      <w:pPr>
        <w:spacing w:after="0" w:line="276" w:lineRule="auto"/>
        <w:ind w:right="-1" w:firstLine="426"/>
        <w:rPr>
          <w:rFonts w:ascii="Times New Roman" w:eastAsia="Times New Roman" w:hAnsi="Times New Roman" w:cs="Times New Roman"/>
          <w:sz w:val="24"/>
          <w:szCs w:val="20"/>
          <w:lang w:eastAsia="zh-CN" w:bidi="hi-IN"/>
        </w:rPr>
      </w:pPr>
      <w:r w:rsidRPr="00E4581F">
        <w:rPr>
          <w:rFonts w:ascii="Times New Roman" w:eastAsia="Times New Roman" w:hAnsi="Times New Roman" w:cs="Times New Roman"/>
          <w:sz w:val="24"/>
          <w:szCs w:val="24"/>
          <w:lang w:eastAsia="ru-RU"/>
        </w:rPr>
        <w:t>«</w:t>
      </w:r>
      <w:r w:rsidR="00E4581F" w:rsidRPr="00E4581F">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4581F" w:rsidRPr="00E4581F" w:rsidRDefault="00E4581F" w:rsidP="00E4581F">
      <w:pPr>
        <w:pStyle w:val="aff"/>
        <w:numPr>
          <w:ilvl w:val="0"/>
          <w:numId w:val="19"/>
        </w:numPr>
        <w:tabs>
          <w:tab w:val="left" w:pos="1134"/>
        </w:tabs>
        <w:autoSpaceDE w:val="0"/>
        <w:spacing w:after="0" w:line="276" w:lineRule="auto"/>
        <w:ind w:left="0" w:right="-1"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9"/>
        </w:numPr>
        <w:tabs>
          <w:tab w:val="left" w:pos="1134"/>
        </w:tabs>
        <w:autoSpaceDE w:val="0"/>
        <w:spacing w:after="0" w:line="276" w:lineRule="auto"/>
        <w:ind w:left="0" w:right="-1"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9"/>
        </w:numPr>
        <w:tabs>
          <w:tab w:val="left" w:pos="1134"/>
        </w:tabs>
        <w:autoSpaceDE w:val="0"/>
        <w:spacing w:after="0" w:line="276" w:lineRule="auto"/>
        <w:ind w:left="0" w:right="-1"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9"/>
        </w:numPr>
        <w:tabs>
          <w:tab w:val="left" w:pos="1134"/>
        </w:tabs>
        <w:autoSpaceDE w:val="0"/>
        <w:spacing w:after="0" w:line="276" w:lineRule="auto"/>
        <w:ind w:left="0" w:right="-1"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9"/>
        </w:numPr>
        <w:tabs>
          <w:tab w:val="left" w:pos="1134"/>
        </w:tabs>
        <w:autoSpaceDE w:val="0"/>
        <w:spacing w:after="0" w:line="276" w:lineRule="auto"/>
        <w:ind w:left="0" w:right="-1"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2"/>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2"/>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2"/>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2"/>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2"/>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2"/>
        </w:numPr>
        <w:autoSpaceDE w:val="0"/>
        <w:spacing w:after="0" w:line="276" w:lineRule="auto"/>
        <w:ind w:left="0" w:firstLine="426"/>
        <w:jc w:val="both"/>
        <w:rPr>
          <w:rFonts w:ascii="Times New Roman" w:eastAsia="Arial" w:hAnsi="Times New Roman" w:cs="Times New Roman"/>
          <w:sz w:val="24"/>
          <w:szCs w:val="24"/>
          <w:shd w:val="clear" w:color="auto" w:fill="FFFFFF"/>
          <w:lang w:eastAsia="ru-RU"/>
        </w:rPr>
      </w:pPr>
      <w:r w:rsidRPr="00E4581F">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E4581F" w:rsidRPr="00E4581F" w:rsidRDefault="00E4581F" w:rsidP="00E4581F">
      <w:pPr>
        <w:pStyle w:val="aff"/>
        <w:numPr>
          <w:ilvl w:val="0"/>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2"/>
          <w:numId w:val="10"/>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нарушение срока регистрации заявления о предоставлении муниципальной услуги;</w:t>
      </w:r>
    </w:p>
    <w:p w:rsidR="00E4581F" w:rsidRPr="00E4581F" w:rsidRDefault="00E4581F" w:rsidP="00E4581F">
      <w:pPr>
        <w:pStyle w:val="aff"/>
        <w:numPr>
          <w:ilvl w:val="2"/>
          <w:numId w:val="10"/>
        </w:numPr>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w:t>
      </w:r>
      <w:r w:rsidRPr="00E4581F">
        <w:rPr>
          <w:rFonts w:ascii="Times New Roman" w:eastAsia="Times New Roman" w:hAnsi="Times New Roman" w:cs="Times New Roman"/>
          <w:sz w:val="24"/>
          <w:szCs w:val="24"/>
          <w:lang w:eastAsia="ru-RU"/>
        </w:rPr>
        <w:lastRenderedPageBreak/>
        <w:t>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E4581F" w:rsidRPr="00E4581F" w:rsidRDefault="00E4581F" w:rsidP="00E4581F">
      <w:pPr>
        <w:pStyle w:val="aff"/>
        <w:numPr>
          <w:ilvl w:val="2"/>
          <w:numId w:val="10"/>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требование представления заявителем документов, </w:t>
      </w:r>
      <w:r w:rsidRPr="00E4581F">
        <w:rPr>
          <w:rFonts w:ascii="Times New Roman" w:eastAsia="Arial" w:hAnsi="Times New Roman" w:cs="Times New Roman"/>
          <w:sz w:val="24"/>
          <w:szCs w:val="24"/>
          <w:lang w:eastAsia="ru-RU"/>
        </w:rPr>
        <w:t>не предусмотренными нормативными правовыми актами Российской Федерации,</w:t>
      </w:r>
      <w:r w:rsidRPr="00E4581F">
        <w:rPr>
          <w:rFonts w:ascii="Times New Roman" w:eastAsia="Times New Roman" w:hAnsi="Times New Roman" w:cs="Times New Roman"/>
          <w:sz w:val="24"/>
          <w:szCs w:val="24"/>
          <w:lang w:eastAsia="ru-RU"/>
        </w:rPr>
        <w:t xml:space="preserve"> нормативными правовыми актами Кемеровской области, нормативными правовыми актами муниципального образования «</w:t>
      </w:r>
      <w:r w:rsidRPr="00E4581F">
        <w:rPr>
          <w:rFonts w:ascii="Times New Roman" w:eastAsia="Arial" w:hAnsi="Times New Roman" w:cs="Times New Roman"/>
          <w:sz w:val="24"/>
          <w:szCs w:val="24"/>
          <w:lang w:eastAsia="ru-RU"/>
        </w:rPr>
        <w:t xml:space="preserve">Новокузнецкий муниципальный район» </w:t>
      </w:r>
      <w:r w:rsidRPr="00E4581F">
        <w:rPr>
          <w:rFonts w:ascii="Times New Roman" w:eastAsia="Times New Roman" w:hAnsi="Times New Roman" w:cs="Times New Roman"/>
          <w:sz w:val="24"/>
          <w:szCs w:val="24"/>
          <w:lang w:eastAsia="ru-RU"/>
        </w:rPr>
        <w:t>для предоставления муниципальной услуги;</w:t>
      </w:r>
    </w:p>
    <w:p w:rsidR="00E4581F" w:rsidRPr="00E4581F" w:rsidRDefault="00E4581F" w:rsidP="00E4581F">
      <w:pPr>
        <w:pStyle w:val="aff"/>
        <w:widowControl w:val="0"/>
        <w:numPr>
          <w:ilvl w:val="2"/>
          <w:numId w:val="10"/>
        </w:numPr>
        <w:suppressAutoHyphens/>
        <w:autoSpaceDE w:val="0"/>
        <w:spacing w:after="0" w:line="276" w:lineRule="auto"/>
        <w:ind w:left="0" w:firstLine="426"/>
        <w:jc w:val="both"/>
        <w:rPr>
          <w:rFonts w:ascii="Arial" w:eastAsia="Arial" w:hAnsi="Arial" w:cs="Arial"/>
          <w:sz w:val="24"/>
          <w:szCs w:val="24"/>
          <w:u w:val="single"/>
          <w:vertAlign w:val="superscript"/>
          <w:lang w:eastAsia="zh-CN" w:bidi="hi-IN"/>
        </w:rPr>
      </w:pPr>
      <w:r w:rsidRPr="00E4581F">
        <w:rPr>
          <w:rFonts w:ascii="Times New Roman" w:eastAsia="Arial" w:hAnsi="Times New Roman" w:cs="Times New Roman"/>
          <w:sz w:val="24"/>
          <w:szCs w:val="24"/>
          <w:lang w:eastAsia="ru-RU" w:bidi="hi-IN"/>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w:t>
      </w:r>
      <w:r w:rsidRPr="00E4581F">
        <w:rPr>
          <w:rFonts w:ascii="Times New Roman" w:eastAsia="Arial" w:hAnsi="Times New Roman" w:cs="Times New Roman"/>
          <w:sz w:val="24"/>
          <w:szCs w:val="24"/>
          <w:lang w:eastAsia="zh-CN" w:bidi="hi-IN"/>
        </w:rPr>
        <w:t>муниципального образования «Новокузнецкий муниципальный район»</w:t>
      </w:r>
      <w:r w:rsidRPr="00E4581F">
        <w:rPr>
          <w:rFonts w:ascii="Times New Roman" w:eastAsia="Arial" w:hAnsi="Times New Roman" w:cs="Times New Roman"/>
          <w:sz w:val="24"/>
          <w:szCs w:val="24"/>
          <w:lang w:eastAsia="ru-RU" w:bidi="hi-IN"/>
        </w:rPr>
        <w:t xml:space="preserve"> для предоставления муниципальной услуги, у заявителя;</w:t>
      </w:r>
    </w:p>
    <w:p w:rsidR="00E4581F" w:rsidRPr="00E4581F" w:rsidRDefault="00E4581F" w:rsidP="00E4581F">
      <w:pPr>
        <w:pStyle w:val="aff"/>
        <w:widowControl w:val="0"/>
        <w:numPr>
          <w:ilvl w:val="2"/>
          <w:numId w:val="10"/>
        </w:numPr>
        <w:autoSpaceDE w:val="0"/>
        <w:autoSpaceDN w:val="0"/>
        <w:adjustRightInd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w:t>
      </w:r>
      <w:r w:rsidRPr="00E4581F">
        <w:rPr>
          <w:rFonts w:ascii="Times New Roman" w:eastAsia="Arial" w:hAnsi="Times New Roman" w:cs="Times New Roman"/>
          <w:sz w:val="24"/>
          <w:szCs w:val="24"/>
          <w:lang w:eastAsia="ru-RU"/>
        </w:rPr>
        <w:t>федеральными законами и принятыми в соответствии с ними иными нормативными правовыми актами Российской Федерации,</w:t>
      </w:r>
      <w:r w:rsidRPr="00E4581F">
        <w:rPr>
          <w:rFonts w:ascii="Times New Roman" w:eastAsia="Times New Roman" w:hAnsi="Times New Roman" w:cs="Times New Roman"/>
          <w:sz w:val="24"/>
          <w:szCs w:val="24"/>
          <w:lang w:eastAsia="ru-RU"/>
        </w:rPr>
        <w:t xml:space="preserve"> нормативными правовыми актами Кемеровской области, нормативными правовыми актами муниципального образования «</w:t>
      </w:r>
      <w:r w:rsidRPr="00E4581F">
        <w:rPr>
          <w:rFonts w:ascii="Times New Roman" w:eastAsia="Arial" w:hAnsi="Times New Roman" w:cs="Times New Roman"/>
          <w:sz w:val="24"/>
          <w:szCs w:val="24"/>
          <w:lang w:eastAsia="ru-RU"/>
        </w:rPr>
        <w:t>Новокузнецкий муниципальный район»</w:t>
      </w:r>
      <w:r w:rsidRPr="00E4581F">
        <w:t xml:space="preserve">. </w:t>
      </w:r>
      <w:r w:rsidRPr="00E4581F">
        <w:rPr>
          <w:rFonts w:ascii="Times New Roman" w:eastAsia="Arial"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E4581F" w:rsidRPr="00E4581F" w:rsidRDefault="00E4581F" w:rsidP="00E4581F">
      <w:pPr>
        <w:pStyle w:val="aff"/>
        <w:widowControl w:val="0"/>
        <w:numPr>
          <w:ilvl w:val="2"/>
          <w:numId w:val="10"/>
        </w:numPr>
        <w:autoSpaceDE w:val="0"/>
        <w:autoSpaceDN w:val="0"/>
        <w:adjustRightInd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E4581F" w:rsidRPr="00E4581F" w:rsidRDefault="00E4581F" w:rsidP="00E4581F">
      <w:pPr>
        <w:pStyle w:val="aff"/>
        <w:widowControl w:val="0"/>
        <w:numPr>
          <w:ilvl w:val="2"/>
          <w:numId w:val="10"/>
        </w:numPr>
        <w:autoSpaceDE w:val="0"/>
        <w:autoSpaceDN w:val="0"/>
        <w:adjustRightInd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E4581F" w:rsidRPr="00E4581F" w:rsidRDefault="00E4581F" w:rsidP="00E4581F">
      <w:pPr>
        <w:pStyle w:val="aff"/>
        <w:numPr>
          <w:ilvl w:val="0"/>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4"/>
        </w:numPr>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r w:rsidRPr="00E4581F">
        <w:t xml:space="preserve"> </w:t>
      </w:r>
      <w:r w:rsidRPr="00E4581F">
        <w:rPr>
          <w:rFonts w:ascii="Times New Roman" w:eastAsia="Arial" w:hAnsi="Times New Roman" w:cs="Times New Roman"/>
          <w:sz w:val="24"/>
          <w:szCs w:val="24"/>
          <w:lang w:eastAsia="ru-RU"/>
        </w:rPr>
        <w:t xml:space="preserve">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E4581F">
        <w:rPr>
          <w:rFonts w:ascii="Times New Roman" w:eastAsia="Arial" w:hAnsi="Times New Roman" w:cs="Times New Roman"/>
          <w:sz w:val="24"/>
          <w:szCs w:val="24"/>
          <w:lang w:eastAsia="ru-RU"/>
        </w:rPr>
        <w:lastRenderedPageBreak/>
        <w:t xml:space="preserve">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Кемеровской области. </w:t>
      </w:r>
    </w:p>
    <w:p w:rsidR="00E4581F" w:rsidRPr="00E4581F" w:rsidRDefault="00E4581F" w:rsidP="00E4581F">
      <w:pPr>
        <w:pStyle w:val="aff"/>
        <w:numPr>
          <w:ilvl w:val="1"/>
          <w:numId w:val="4"/>
        </w:numPr>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581F" w:rsidRPr="00E4581F" w:rsidRDefault="00E4581F" w:rsidP="00E4581F">
      <w:pPr>
        <w:pStyle w:val="aff"/>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4581F" w:rsidRPr="00E4581F" w:rsidRDefault="00E4581F" w:rsidP="00E4581F">
      <w:pPr>
        <w:pStyle w:val="aff"/>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3"/>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3"/>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4"/>
        </w:numPr>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5.1 не применяются.</w:t>
      </w:r>
    </w:p>
    <w:p w:rsidR="00E4581F" w:rsidRPr="00E4581F" w:rsidRDefault="00E4581F" w:rsidP="00E4581F">
      <w:pPr>
        <w:autoSpaceDE w:val="0"/>
        <w:spacing w:after="0" w:line="276" w:lineRule="auto"/>
        <w:ind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p>
    <w:p w:rsidR="00E4581F" w:rsidRPr="00E4581F" w:rsidRDefault="00E4581F" w:rsidP="00E4581F">
      <w:pPr>
        <w:pStyle w:val="aff"/>
        <w:numPr>
          <w:ilvl w:val="0"/>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5"/>
        </w:numPr>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«Новокузнецкий муниципальный район».</w:t>
      </w:r>
    </w:p>
    <w:p w:rsidR="00E4581F" w:rsidRPr="00E4581F" w:rsidRDefault="00E4581F" w:rsidP="00E4581F">
      <w:pPr>
        <w:pStyle w:val="aff"/>
        <w:numPr>
          <w:ilvl w:val="0"/>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Жалоба должна содержать:</w:t>
      </w:r>
    </w:p>
    <w:p w:rsidR="00E4581F" w:rsidRPr="00E4581F" w:rsidRDefault="00E4581F" w:rsidP="00E4581F">
      <w:pPr>
        <w:pStyle w:val="aff"/>
        <w:numPr>
          <w:ilvl w:val="0"/>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2"/>
          <w:numId w:val="11"/>
        </w:numPr>
        <w:spacing w:line="276" w:lineRule="auto"/>
        <w:ind w:left="0" w:firstLine="426"/>
        <w:jc w:val="both"/>
        <w:rPr>
          <w:rFonts w:ascii="Times New Roman" w:eastAsia="Arial"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наименование </w:t>
      </w:r>
      <w:r w:rsidRPr="00E4581F">
        <w:rPr>
          <w:rFonts w:ascii="Times New Roman" w:eastAsia="Arial" w:hAnsi="Times New Roman" w:cs="Times New Roman"/>
          <w:sz w:val="24"/>
          <w:szCs w:val="24"/>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4581F" w:rsidRPr="00E4581F" w:rsidRDefault="00E4581F" w:rsidP="00E4581F">
      <w:pPr>
        <w:pStyle w:val="aff"/>
        <w:numPr>
          <w:ilvl w:val="2"/>
          <w:numId w:val="11"/>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Arial" w:hAnsi="Times New Roman" w:cs="Times New Roman"/>
          <w:sz w:val="24"/>
          <w:szCs w:val="24"/>
          <w:lang w:eastAsia="ru-RU"/>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581F" w:rsidRPr="00E4581F" w:rsidRDefault="00E4581F" w:rsidP="00E4581F">
      <w:pPr>
        <w:pStyle w:val="aff"/>
        <w:numPr>
          <w:ilvl w:val="2"/>
          <w:numId w:val="11"/>
        </w:numPr>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4581F" w:rsidRPr="00E4581F" w:rsidRDefault="00E4581F" w:rsidP="00E4581F">
      <w:pPr>
        <w:pStyle w:val="aff"/>
        <w:numPr>
          <w:ilvl w:val="2"/>
          <w:numId w:val="11"/>
        </w:numPr>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E4581F" w:rsidRPr="00E4581F" w:rsidRDefault="00E4581F" w:rsidP="00E4581F">
      <w:pPr>
        <w:pStyle w:val="aff"/>
        <w:numPr>
          <w:ilvl w:val="0"/>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Жалоба, поступившая в орган, предоставляющий муниципальную услугу,</w:t>
      </w:r>
      <w:r w:rsidRPr="00E4581F">
        <w:t xml:space="preserve"> </w:t>
      </w:r>
      <w:r w:rsidRPr="00E4581F">
        <w:rPr>
          <w:rFonts w:ascii="Times New Roman" w:eastAsia="Times New Roman" w:hAnsi="Times New Roman" w:cs="Times New Roman"/>
          <w:sz w:val="24"/>
          <w:szCs w:val="24"/>
          <w:lang w:eastAsia="ru-RU"/>
        </w:rPr>
        <w:t xml:space="preserve">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4581F" w:rsidRPr="00E4581F" w:rsidRDefault="00E4581F" w:rsidP="00E4581F">
      <w:pPr>
        <w:pStyle w:val="aff"/>
        <w:numPr>
          <w:ilvl w:val="1"/>
          <w:numId w:val="7"/>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E4581F" w:rsidRPr="00E4581F" w:rsidRDefault="00E4581F" w:rsidP="00E4581F">
      <w:pPr>
        <w:pStyle w:val="aff"/>
        <w:numPr>
          <w:ilvl w:val="0"/>
          <w:numId w:val="12"/>
        </w:numPr>
        <w:tabs>
          <w:tab w:val="left" w:pos="786"/>
        </w:tabs>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r w:rsidRPr="00E4581F">
        <w:rPr>
          <w:rFonts w:ascii="Times New Roman" w:hAnsi="Times New Roman" w:cs="Times New Roman"/>
          <w:sz w:val="24"/>
          <w:szCs w:val="24"/>
        </w:rPr>
        <w:t xml:space="preserve"> </w:t>
      </w:r>
      <w:r w:rsidRPr="00E4581F">
        <w:rPr>
          <w:rFonts w:ascii="Times New Roman" w:eastAsia="Times New Roman" w:hAnsi="Times New Roman" w:cs="Times New Roman"/>
          <w:sz w:val="24"/>
          <w:szCs w:val="24"/>
          <w:lang w:eastAsia="ru-RU"/>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
    <w:p w:rsidR="00E4581F" w:rsidRPr="00E4581F" w:rsidRDefault="00E4581F" w:rsidP="00E4581F">
      <w:pPr>
        <w:pStyle w:val="aff"/>
        <w:numPr>
          <w:ilvl w:val="0"/>
          <w:numId w:val="12"/>
        </w:numPr>
        <w:tabs>
          <w:tab w:val="left" w:pos="786"/>
        </w:tabs>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в удовлетворении жалобы отказывается.</w:t>
      </w:r>
    </w:p>
    <w:p w:rsidR="00E4581F" w:rsidRPr="00E4581F" w:rsidRDefault="00E4581F" w:rsidP="00E4581F">
      <w:pPr>
        <w:pStyle w:val="aff"/>
        <w:numPr>
          <w:ilvl w:val="0"/>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Не позднее дня, следующего за днем принятия решения, указанного в части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54A3" w:rsidRPr="00E4581F" w:rsidRDefault="00FD3458" w:rsidP="00E4581F">
      <w:pPr>
        <w:autoSpaceDE w:val="0"/>
        <w:spacing w:after="0" w:line="276" w:lineRule="auto"/>
        <w:ind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w:t>
      </w:r>
      <w:r w:rsidR="000C6147" w:rsidRPr="00E4581F">
        <w:rPr>
          <w:rFonts w:ascii="Times New Roman" w:eastAsia="Times New Roman" w:hAnsi="Times New Roman" w:cs="Times New Roman"/>
          <w:sz w:val="24"/>
          <w:szCs w:val="24"/>
          <w:lang w:eastAsia="ru-RU"/>
        </w:rPr>
        <w:t>.</w:t>
      </w:r>
    </w:p>
    <w:p w:rsidR="00D777D5" w:rsidRPr="00E4581F" w:rsidRDefault="00D777D5" w:rsidP="00E4581F">
      <w:pPr>
        <w:pStyle w:val="aff"/>
        <w:numPr>
          <w:ilvl w:val="0"/>
          <w:numId w:val="18"/>
        </w:numPr>
        <w:spacing w:after="0" w:line="276" w:lineRule="auto"/>
        <w:ind w:left="0" w:firstLine="426"/>
        <w:jc w:val="both"/>
        <w:rPr>
          <w:rFonts w:ascii="Times New Roman" w:eastAsia="Times New Roman" w:hAnsi="Times New Roman" w:cs="Times New Roman"/>
          <w:sz w:val="24"/>
          <w:szCs w:val="24"/>
          <w:lang w:eastAsia="ru-RU"/>
        </w:rPr>
      </w:pPr>
      <w:bookmarkStart w:id="1" w:name="OLE_LINK89"/>
      <w:bookmarkStart w:id="2" w:name="OLE_LINK90"/>
      <w:r w:rsidRPr="00E4581F">
        <w:rPr>
          <w:rFonts w:ascii="Times New Roman" w:eastAsia="Times New Roman" w:hAnsi="Times New Roman" w:cs="Times New Roman"/>
          <w:sz w:val="24"/>
          <w:szCs w:val="24"/>
          <w:lang w:eastAsia="ru-RU"/>
        </w:rPr>
        <w:t>Настоящее постановление опубликовать в Новокузнецкой районной газете «Сельские вести» и на сайте муниципального образования «Новокузнецкий муниципальный район» www.admnkr.ru в сети «Интернет».</w:t>
      </w:r>
    </w:p>
    <w:p w:rsidR="00D777D5" w:rsidRPr="00E4581F" w:rsidRDefault="00D777D5" w:rsidP="00E4581F">
      <w:pPr>
        <w:pStyle w:val="aff"/>
        <w:numPr>
          <w:ilvl w:val="0"/>
          <w:numId w:val="18"/>
        </w:numPr>
        <w:suppressAutoHyphens/>
        <w:spacing w:after="0" w:line="276" w:lineRule="auto"/>
        <w:ind w:left="0" w:firstLine="426"/>
        <w:jc w:val="both"/>
        <w:rPr>
          <w:rFonts w:ascii="Times New Roman" w:eastAsia="Times New Roman" w:hAnsi="Times New Roman" w:cs="Times New Roman"/>
          <w:sz w:val="24"/>
          <w:szCs w:val="24"/>
          <w:lang w:eastAsia="zh-CN"/>
        </w:rPr>
      </w:pPr>
      <w:r w:rsidRPr="00E4581F">
        <w:rPr>
          <w:rFonts w:ascii="Times New Roman" w:eastAsia="Times New Roman" w:hAnsi="Times New Roman" w:cs="Times New Roman"/>
          <w:sz w:val="24"/>
          <w:szCs w:val="24"/>
          <w:lang w:eastAsia="ru-RU"/>
        </w:rPr>
        <w:t>Настоящее постановление вступает в силу со дня, следующего за днем его официального опубликования</w:t>
      </w:r>
    </w:p>
    <w:p w:rsidR="00FD3458" w:rsidRPr="00E4581F" w:rsidRDefault="00D777D5" w:rsidP="00E4581F">
      <w:pPr>
        <w:pStyle w:val="aff"/>
        <w:widowControl w:val="0"/>
        <w:numPr>
          <w:ilvl w:val="0"/>
          <w:numId w:val="18"/>
        </w:numPr>
        <w:autoSpaceDE w:val="0"/>
        <w:autoSpaceDN w:val="0"/>
        <w:adjustRightInd w:val="0"/>
        <w:spacing w:after="0" w:line="276" w:lineRule="auto"/>
        <w:ind w:left="0" w:firstLine="426"/>
        <w:jc w:val="both"/>
        <w:outlineLvl w:val="0"/>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zh-CN"/>
        </w:rPr>
        <w:lastRenderedPageBreak/>
        <w:t xml:space="preserve">Контроль за исполнением настоящего постановления возложить на исполняющего обязанности первого заместителя главы Новокузнецкого муниципального района                          С. В. </w:t>
      </w:r>
      <w:proofErr w:type="spellStart"/>
      <w:r w:rsidRPr="00E4581F">
        <w:rPr>
          <w:rFonts w:ascii="Times New Roman" w:eastAsia="Times New Roman" w:hAnsi="Times New Roman" w:cs="Times New Roman"/>
          <w:sz w:val="24"/>
          <w:szCs w:val="24"/>
          <w:lang w:eastAsia="zh-CN"/>
        </w:rPr>
        <w:t>Криулькина</w:t>
      </w:r>
      <w:proofErr w:type="spellEnd"/>
      <w:r w:rsidRPr="00E4581F">
        <w:rPr>
          <w:rFonts w:ascii="Times New Roman" w:eastAsia="Times New Roman" w:hAnsi="Times New Roman" w:cs="Times New Roman"/>
          <w:sz w:val="24"/>
          <w:szCs w:val="24"/>
          <w:lang w:eastAsia="zh-CN"/>
        </w:rPr>
        <w:t>.</w:t>
      </w:r>
    </w:p>
    <w:p w:rsidR="00FD3458" w:rsidRPr="00E4581F" w:rsidRDefault="00FD3458" w:rsidP="00E4581F">
      <w:pPr>
        <w:pStyle w:val="aff"/>
        <w:widowControl w:val="0"/>
        <w:autoSpaceDE w:val="0"/>
        <w:autoSpaceDN w:val="0"/>
        <w:adjustRightInd w:val="0"/>
        <w:spacing w:after="0" w:line="276" w:lineRule="auto"/>
        <w:ind w:left="0" w:firstLine="426"/>
        <w:jc w:val="both"/>
        <w:outlineLvl w:val="0"/>
        <w:rPr>
          <w:rFonts w:ascii="Times New Roman" w:eastAsia="Times New Roman" w:hAnsi="Times New Roman" w:cs="Times New Roman"/>
          <w:sz w:val="24"/>
          <w:szCs w:val="24"/>
          <w:lang w:eastAsia="zh-CN"/>
        </w:rPr>
      </w:pPr>
    </w:p>
    <w:p w:rsidR="00FD3458" w:rsidRPr="00E4581F" w:rsidRDefault="00FD3458" w:rsidP="00E4581F">
      <w:pPr>
        <w:pStyle w:val="aff"/>
        <w:widowControl w:val="0"/>
        <w:autoSpaceDE w:val="0"/>
        <w:autoSpaceDN w:val="0"/>
        <w:adjustRightInd w:val="0"/>
        <w:spacing w:after="0" w:line="276" w:lineRule="auto"/>
        <w:ind w:left="0" w:firstLine="426"/>
        <w:jc w:val="both"/>
        <w:outlineLvl w:val="0"/>
        <w:rPr>
          <w:rFonts w:ascii="Times New Roman" w:eastAsia="Times New Roman" w:hAnsi="Times New Roman" w:cs="Times New Roman"/>
          <w:sz w:val="24"/>
          <w:szCs w:val="24"/>
          <w:lang w:eastAsia="zh-CN"/>
        </w:rPr>
      </w:pPr>
    </w:p>
    <w:p w:rsidR="00FD3458" w:rsidRPr="00E4581F" w:rsidRDefault="00FD3458" w:rsidP="00E4581F">
      <w:pPr>
        <w:pStyle w:val="aff"/>
        <w:widowControl w:val="0"/>
        <w:autoSpaceDE w:val="0"/>
        <w:autoSpaceDN w:val="0"/>
        <w:adjustRightInd w:val="0"/>
        <w:spacing w:after="0" w:line="276" w:lineRule="auto"/>
        <w:ind w:left="0" w:firstLine="426"/>
        <w:jc w:val="both"/>
        <w:outlineLvl w:val="0"/>
        <w:rPr>
          <w:rFonts w:ascii="Times New Roman" w:eastAsia="Times New Roman" w:hAnsi="Times New Roman" w:cs="Times New Roman"/>
          <w:sz w:val="24"/>
          <w:szCs w:val="24"/>
          <w:lang w:eastAsia="zh-CN"/>
        </w:rPr>
      </w:pPr>
    </w:p>
    <w:p w:rsidR="00D777D5" w:rsidRPr="00E4581F" w:rsidRDefault="00D777D5" w:rsidP="00E4581F">
      <w:pPr>
        <w:pStyle w:val="aff"/>
        <w:widowControl w:val="0"/>
        <w:autoSpaceDE w:val="0"/>
        <w:autoSpaceDN w:val="0"/>
        <w:adjustRightInd w:val="0"/>
        <w:spacing w:after="0" w:line="276" w:lineRule="auto"/>
        <w:ind w:left="0" w:firstLine="426"/>
        <w:jc w:val="both"/>
        <w:outlineLvl w:val="0"/>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Глава Новокузнецкого муниципального района                                              Д. Г. Беспалов</w:t>
      </w:r>
    </w:p>
    <w:p w:rsidR="004054A3" w:rsidRPr="00E4581F" w:rsidRDefault="004054A3" w:rsidP="00E4581F">
      <w:pPr>
        <w:widowControl w:val="0"/>
        <w:tabs>
          <w:tab w:val="left" w:pos="5812"/>
        </w:tabs>
        <w:autoSpaceDE w:val="0"/>
        <w:autoSpaceDN w:val="0"/>
        <w:adjustRightInd w:val="0"/>
        <w:spacing w:after="0" w:line="276" w:lineRule="auto"/>
        <w:ind w:firstLine="426"/>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365DB1" w:rsidRDefault="00365DB1"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bookmarkEnd w:id="1"/>
    <w:bookmarkEnd w:id="2"/>
    <w:sectPr w:rsidR="00365DB1" w:rsidSect="00F0527F">
      <w:headerReference w:type="default" r:id="rId8"/>
      <w:footerReference w:type="even" r:id="rId9"/>
      <w:footerReference w:type="default" r:id="rId10"/>
      <w:headerReference w:type="first" r:id="rId11"/>
      <w:footerReference w:type="first" r:id="rId12"/>
      <w:pgSz w:w="11907" w:h="16840" w:code="9"/>
      <w:pgMar w:top="1134" w:right="850" w:bottom="1134" w:left="1418" w:header="720" w:footer="9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ABB" w:rsidRDefault="00A01ABB" w:rsidP="003F5685">
      <w:pPr>
        <w:spacing w:after="0" w:line="240" w:lineRule="auto"/>
      </w:pPr>
      <w:r>
        <w:separator/>
      </w:r>
    </w:p>
  </w:endnote>
  <w:endnote w:type="continuationSeparator" w:id="0">
    <w:p w:rsidR="00A01ABB" w:rsidRDefault="00A01ABB" w:rsidP="003F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303329"/>
      <w:docPartObj>
        <w:docPartGallery w:val="Page Numbers (Bottom of Page)"/>
        <w:docPartUnique/>
      </w:docPartObj>
    </w:sdtPr>
    <w:sdtEndPr/>
    <w:sdtContent>
      <w:p w:rsidR="00DD20F8" w:rsidRDefault="00A83E55">
        <w:pPr>
          <w:pStyle w:val="a8"/>
          <w:jc w:val="center"/>
        </w:pPr>
      </w:p>
    </w:sdtContent>
  </w:sdt>
  <w:p w:rsidR="00DD20F8" w:rsidRDefault="00DD20F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pPr>
      <w:pStyle w:val="a8"/>
      <w:jc w:val="center"/>
    </w:pPr>
  </w:p>
  <w:p w:rsidR="00DD20F8" w:rsidRDefault="00DD20F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pPr>
      <w:pStyle w:val="a8"/>
      <w:jc w:val="center"/>
    </w:pPr>
  </w:p>
  <w:p w:rsidR="00DD20F8" w:rsidRDefault="00DD20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ABB" w:rsidRDefault="00A01ABB" w:rsidP="003F5685">
      <w:pPr>
        <w:spacing w:after="0" w:line="240" w:lineRule="auto"/>
      </w:pPr>
      <w:r>
        <w:separator/>
      </w:r>
    </w:p>
  </w:footnote>
  <w:footnote w:type="continuationSeparator" w:id="0">
    <w:p w:rsidR="00A01ABB" w:rsidRDefault="00A01ABB" w:rsidP="003F5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768549077"/>
      <w:docPartObj>
        <w:docPartGallery w:val="Page Numbers (Top of Page)"/>
        <w:docPartUnique/>
      </w:docPartObj>
    </w:sdtPr>
    <w:sdtEndPr/>
    <w:sdtContent>
      <w:p w:rsidR="00DD20F8" w:rsidRPr="002E0A4E" w:rsidRDefault="00DD20F8">
        <w:pPr>
          <w:pStyle w:val="a5"/>
          <w:jc w:val="center"/>
          <w:rPr>
            <w:sz w:val="24"/>
          </w:rPr>
        </w:pPr>
        <w:r w:rsidRPr="002E0A4E">
          <w:rPr>
            <w:sz w:val="24"/>
          </w:rPr>
          <w:fldChar w:fldCharType="begin"/>
        </w:r>
        <w:r w:rsidRPr="002E0A4E">
          <w:rPr>
            <w:sz w:val="24"/>
          </w:rPr>
          <w:instrText>PAGE   \* MERGEFORMAT</w:instrText>
        </w:r>
        <w:r w:rsidRPr="002E0A4E">
          <w:rPr>
            <w:sz w:val="24"/>
          </w:rPr>
          <w:fldChar w:fldCharType="separate"/>
        </w:r>
        <w:r w:rsidR="00A83E55">
          <w:rPr>
            <w:noProof/>
            <w:sz w:val="24"/>
          </w:rPr>
          <w:t>5</w:t>
        </w:r>
        <w:r w:rsidRPr="002E0A4E">
          <w:rPr>
            <w:sz w:val="24"/>
          </w:rPr>
          <w:fldChar w:fldCharType="end"/>
        </w:r>
      </w:p>
    </w:sdtContent>
  </w:sdt>
  <w:p w:rsidR="00DD20F8" w:rsidRDefault="00DD20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pPr>
      <w:pStyle w:val="a5"/>
      <w:jc w:val="center"/>
    </w:pPr>
  </w:p>
  <w:p w:rsidR="00DD20F8" w:rsidRDefault="00DD20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70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273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D2CE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AA74E6"/>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27E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F077F2"/>
    <w:multiLevelType w:val="hybridMultilevel"/>
    <w:tmpl w:val="C79ADEE6"/>
    <w:lvl w:ilvl="0" w:tplc="864EFB10">
      <w:start w:val="1"/>
      <w:numFmt w:val="decimal"/>
      <w:lvlText w:val="%1.1"/>
      <w:lvlJc w:val="left"/>
      <w:pPr>
        <w:ind w:left="1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2321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F12B6F"/>
    <w:multiLevelType w:val="multilevel"/>
    <w:tmpl w:val="4B8A6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A452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A34C1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E8337E"/>
    <w:multiLevelType w:val="multilevel"/>
    <w:tmpl w:val="69567B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305118"/>
    <w:multiLevelType w:val="hybridMultilevel"/>
    <w:tmpl w:val="B1AA6378"/>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4E1A730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665227"/>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C66489"/>
    <w:multiLevelType w:val="multilevel"/>
    <w:tmpl w:val="99A6FF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AD733E0"/>
    <w:multiLevelType w:val="multilevel"/>
    <w:tmpl w:val="99A247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2A6E89"/>
    <w:multiLevelType w:val="multilevel"/>
    <w:tmpl w:val="E89AF7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C75750"/>
    <w:multiLevelType w:val="multilevel"/>
    <w:tmpl w:val="AEACA1D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0573B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12"/>
  </w:num>
  <w:num w:numId="4">
    <w:abstractNumId w:val="13"/>
  </w:num>
  <w:num w:numId="5">
    <w:abstractNumId w:val="3"/>
  </w:num>
  <w:num w:numId="6">
    <w:abstractNumId w:val="9"/>
  </w:num>
  <w:num w:numId="7">
    <w:abstractNumId w:val="2"/>
  </w:num>
  <w:num w:numId="8">
    <w:abstractNumId w:val="18"/>
  </w:num>
  <w:num w:numId="9">
    <w:abstractNumId w:val="0"/>
  </w:num>
  <w:num w:numId="10">
    <w:abstractNumId w:val="15"/>
  </w:num>
  <w:num w:numId="11">
    <w:abstractNumId w:val="10"/>
  </w:num>
  <w:num w:numId="12">
    <w:abstractNumId w:val="11"/>
  </w:num>
  <w:num w:numId="13">
    <w:abstractNumId w:val="5"/>
  </w:num>
  <w:num w:numId="14">
    <w:abstractNumId w:val="6"/>
  </w:num>
  <w:num w:numId="15">
    <w:abstractNumId w:val="4"/>
  </w:num>
  <w:num w:numId="16">
    <w:abstractNumId w:val="1"/>
  </w:num>
  <w:num w:numId="17">
    <w:abstractNumId w:val="17"/>
  </w:num>
  <w:num w:numId="18">
    <w:abstractNumId w:val="14"/>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85"/>
    <w:rsid w:val="00041825"/>
    <w:rsid w:val="000640B9"/>
    <w:rsid w:val="00072CFF"/>
    <w:rsid w:val="000733A3"/>
    <w:rsid w:val="00082180"/>
    <w:rsid w:val="00097338"/>
    <w:rsid w:val="000A4DF2"/>
    <w:rsid w:val="000B4699"/>
    <w:rsid w:val="000B5EEA"/>
    <w:rsid w:val="000C05D4"/>
    <w:rsid w:val="000C6147"/>
    <w:rsid w:val="000E4FBF"/>
    <w:rsid w:val="000E55AA"/>
    <w:rsid w:val="000E7446"/>
    <w:rsid w:val="000F02FB"/>
    <w:rsid w:val="000F3105"/>
    <w:rsid w:val="001000FD"/>
    <w:rsid w:val="00112D50"/>
    <w:rsid w:val="00132CEC"/>
    <w:rsid w:val="00142427"/>
    <w:rsid w:val="001529E4"/>
    <w:rsid w:val="001725C4"/>
    <w:rsid w:val="001751C0"/>
    <w:rsid w:val="00193BEF"/>
    <w:rsid w:val="001C0129"/>
    <w:rsid w:val="001F0F2E"/>
    <w:rsid w:val="00201B7A"/>
    <w:rsid w:val="002731E1"/>
    <w:rsid w:val="00285120"/>
    <w:rsid w:val="002C561E"/>
    <w:rsid w:val="002E0A4E"/>
    <w:rsid w:val="002E1211"/>
    <w:rsid w:val="00301DB8"/>
    <w:rsid w:val="003105D0"/>
    <w:rsid w:val="003174C3"/>
    <w:rsid w:val="003252F2"/>
    <w:rsid w:val="00327A30"/>
    <w:rsid w:val="00332914"/>
    <w:rsid w:val="003369ED"/>
    <w:rsid w:val="00341D51"/>
    <w:rsid w:val="0034330E"/>
    <w:rsid w:val="00365DB1"/>
    <w:rsid w:val="00374EE3"/>
    <w:rsid w:val="0038457B"/>
    <w:rsid w:val="003862E7"/>
    <w:rsid w:val="00387A2B"/>
    <w:rsid w:val="003933E4"/>
    <w:rsid w:val="003A0B6C"/>
    <w:rsid w:val="003A5401"/>
    <w:rsid w:val="003F5685"/>
    <w:rsid w:val="004054A3"/>
    <w:rsid w:val="004307BE"/>
    <w:rsid w:val="00446B60"/>
    <w:rsid w:val="00450A5C"/>
    <w:rsid w:val="00455DC0"/>
    <w:rsid w:val="004564DE"/>
    <w:rsid w:val="00457C9C"/>
    <w:rsid w:val="0046252F"/>
    <w:rsid w:val="0046699F"/>
    <w:rsid w:val="00467B5B"/>
    <w:rsid w:val="00490E52"/>
    <w:rsid w:val="004A3BEC"/>
    <w:rsid w:val="004B6F15"/>
    <w:rsid w:val="004C69A8"/>
    <w:rsid w:val="004C6D49"/>
    <w:rsid w:val="004D121D"/>
    <w:rsid w:val="004E1CDB"/>
    <w:rsid w:val="004F18A8"/>
    <w:rsid w:val="004F6125"/>
    <w:rsid w:val="00513F45"/>
    <w:rsid w:val="005147DB"/>
    <w:rsid w:val="00533BAF"/>
    <w:rsid w:val="00536BF7"/>
    <w:rsid w:val="00566EBA"/>
    <w:rsid w:val="005816C0"/>
    <w:rsid w:val="005A0421"/>
    <w:rsid w:val="005A2839"/>
    <w:rsid w:val="005A6DD3"/>
    <w:rsid w:val="005D7B64"/>
    <w:rsid w:val="005E51C6"/>
    <w:rsid w:val="005E5EF1"/>
    <w:rsid w:val="00602556"/>
    <w:rsid w:val="00602CDF"/>
    <w:rsid w:val="00604211"/>
    <w:rsid w:val="00641E0C"/>
    <w:rsid w:val="00653F15"/>
    <w:rsid w:val="00660D2A"/>
    <w:rsid w:val="00662953"/>
    <w:rsid w:val="006650B4"/>
    <w:rsid w:val="006C2C91"/>
    <w:rsid w:val="006D0342"/>
    <w:rsid w:val="006E5724"/>
    <w:rsid w:val="006E6675"/>
    <w:rsid w:val="006F4A16"/>
    <w:rsid w:val="00700728"/>
    <w:rsid w:val="00726011"/>
    <w:rsid w:val="00740E5A"/>
    <w:rsid w:val="0075605F"/>
    <w:rsid w:val="007663A1"/>
    <w:rsid w:val="00776F37"/>
    <w:rsid w:val="00792380"/>
    <w:rsid w:val="007B7D37"/>
    <w:rsid w:val="007C2D7B"/>
    <w:rsid w:val="007F3020"/>
    <w:rsid w:val="00806CCB"/>
    <w:rsid w:val="00850370"/>
    <w:rsid w:val="008647A7"/>
    <w:rsid w:val="008675D6"/>
    <w:rsid w:val="00871043"/>
    <w:rsid w:val="00872118"/>
    <w:rsid w:val="00873CA8"/>
    <w:rsid w:val="008862F8"/>
    <w:rsid w:val="0089790C"/>
    <w:rsid w:val="008A4CD9"/>
    <w:rsid w:val="008C4A4C"/>
    <w:rsid w:val="008C5011"/>
    <w:rsid w:val="008D3817"/>
    <w:rsid w:val="008E4C4C"/>
    <w:rsid w:val="008E68FC"/>
    <w:rsid w:val="009034F6"/>
    <w:rsid w:val="0092326C"/>
    <w:rsid w:val="0093238B"/>
    <w:rsid w:val="00936653"/>
    <w:rsid w:val="00937D6D"/>
    <w:rsid w:val="009410EF"/>
    <w:rsid w:val="00943BFC"/>
    <w:rsid w:val="009B2E83"/>
    <w:rsid w:val="009D7401"/>
    <w:rsid w:val="009E0B1C"/>
    <w:rsid w:val="009E2ABA"/>
    <w:rsid w:val="009E719C"/>
    <w:rsid w:val="009F505B"/>
    <w:rsid w:val="00A01ABB"/>
    <w:rsid w:val="00A02F0E"/>
    <w:rsid w:val="00A04780"/>
    <w:rsid w:val="00A11C03"/>
    <w:rsid w:val="00A13020"/>
    <w:rsid w:val="00A458D6"/>
    <w:rsid w:val="00A83B83"/>
    <w:rsid w:val="00A83E55"/>
    <w:rsid w:val="00A940AD"/>
    <w:rsid w:val="00A96C00"/>
    <w:rsid w:val="00AA4DEF"/>
    <w:rsid w:val="00AC7FD6"/>
    <w:rsid w:val="00AD0B0A"/>
    <w:rsid w:val="00AD5A33"/>
    <w:rsid w:val="00AF7236"/>
    <w:rsid w:val="00B019F3"/>
    <w:rsid w:val="00B274C8"/>
    <w:rsid w:val="00B33195"/>
    <w:rsid w:val="00B37BE9"/>
    <w:rsid w:val="00B41190"/>
    <w:rsid w:val="00B47F38"/>
    <w:rsid w:val="00B60C74"/>
    <w:rsid w:val="00B666E1"/>
    <w:rsid w:val="00B72D5D"/>
    <w:rsid w:val="00BA19B4"/>
    <w:rsid w:val="00BB3B36"/>
    <w:rsid w:val="00BC5F37"/>
    <w:rsid w:val="00BE7DA4"/>
    <w:rsid w:val="00C01C6F"/>
    <w:rsid w:val="00C1028D"/>
    <w:rsid w:val="00C12760"/>
    <w:rsid w:val="00C13913"/>
    <w:rsid w:val="00C17548"/>
    <w:rsid w:val="00C255C5"/>
    <w:rsid w:val="00C3721C"/>
    <w:rsid w:val="00C4126B"/>
    <w:rsid w:val="00C64086"/>
    <w:rsid w:val="00C647CE"/>
    <w:rsid w:val="00C67777"/>
    <w:rsid w:val="00C86017"/>
    <w:rsid w:val="00C87A18"/>
    <w:rsid w:val="00CA0848"/>
    <w:rsid w:val="00CA6D13"/>
    <w:rsid w:val="00CC15A6"/>
    <w:rsid w:val="00CD22B6"/>
    <w:rsid w:val="00CE020D"/>
    <w:rsid w:val="00D0252A"/>
    <w:rsid w:val="00D10427"/>
    <w:rsid w:val="00D175F6"/>
    <w:rsid w:val="00D23C74"/>
    <w:rsid w:val="00D36AEB"/>
    <w:rsid w:val="00D41B60"/>
    <w:rsid w:val="00D43D50"/>
    <w:rsid w:val="00D74769"/>
    <w:rsid w:val="00D777D5"/>
    <w:rsid w:val="00D85283"/>
    <w:rsid w:val="00D87503"/>
    <w:rsid w:val="00D95763"/>
    <w:rsid w:val="00DA62A8"/>
    <w:rsid w:val="00DB14A2"/>
    <w:rsid w:val="00DB4B03"/>
    <w:rsid w:val="00DD20F8"/>
    <w:rsid w:val="00DD3C28"/>
    <w:rsid w:val="00DE510B"/>
    <w:rsid w:val="00DE7A69"/>
    <w:rsid w:val="00DF3870"/>
    <w:rsid w:val="00E16D8C"/>
    <w:rsid w:val="00E30F21"/>
    <w:rsid w:val="00E31977"/>
    <w:rsid w:val="00E375B6"/>
    <w:rsid w:val="00E4581F"/>
    <w:rsid w:val="00E472AB"/>
    <w:rsid w:val="00E61F90"/>
    <w:rsid w:val="00EA77C9"/>
    <w:rsid w:val="00EC6E47"/>
    <w:rsid w:val="00EC7F6C"/>
    <w:rsid w:val="00EF26D7"/>
    <w:rsid w:val="00F0527F"/>
    <w:rsid w:val="00F0705F"/>
    <w:rsid w:val="00F27C58"/>
    <w:rsid w:val="00F64BCE"/>
    <w:rsid w:val="00F839D3"/>
    <w:rsid w:val="00F8436B"/>
    <w:rsid w:val="00F85857"/>
    <w:rsid w:val="00F86C2A"/>
    <w:rsid w:val="00FB2403"/>
    <w:rsid w:val="00FB2A98"/>
    <w:rsid w:val="00FD0113"/>
    <w:rsid w:val="00FD168D"/>
    <w:rsid w:val="00FD3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F6E43-49EC-4EEB-A878-20476E66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7D5"/>
  </w:style>
  <w:style w:type="paragraph" w:styleId="1">
    <w:name w:val="heading 1"/>
    <w:basedOn w:val="a"/>
    <w:next w:val="a"/>
    <w:link w:val="10"/>
    <w:uiPriority w:val="9"/>
    <w:qFormat/>
    <w:rsid w:val="003F5685"/>
    <w:pPr>
      <w:keepNext/>
      <w:spacing w:after="0" w:line="240" w:lineRule="auto"/>
      <w:jc w:val="both"/>
      <w:outlineLvl w:val="0"/>
    </w:pPr>
    <w:rPr>
      <w:rFonts w:ascii="Times New Roman" w:eastAsia="Times New Roman" w:hAnsi="Times New Roman" w:cs="Times New Roman"/>
      <w:sz w:val="24"/>
      <w:szCs w:val="24"/>
      <w:lang w:val="x-none" w:eastAsia="x-none"/>
    </w:rPr>
  </w:style>
  <w:style w:type="paragraph" w:styleId="2">
    <w:name w:val="heading 2"/>
    <w:basedOn w:val="a"/>
    <w:next w:val="a"/>
    <w:link w:val="20"/>
    <w:qFormat/>
    <w:rsid w:val="003F5685"/>
    <w:pPr>
      <w:keepNext/>
      <w:spacing w:after="0" w:line="240" w:lineRule="auto"/>
      <w:jc w:val="right"/>
      <w:outlineLvl w:val="1"/>
    </w:pPr>
    <w:rPr>
      <w:rFonts w:ascii="Times New Roman" w:eastAsia="Times New Roman" w:hAnsi="Times New Roman" w:cs="Times New Roman"/>
      <w:sz w:val="24"/>
      <w:szCs w:val="24"/>
      <w:lang w:val="x-none" w:eastAsia="x-none"/>
    </w:rPr>
  </w:style>
  <w:style w:type="paragraph" w:styleId="3">
    <w:name w:val="heading 3"/>
    <w:basedOn w:val="a"/>
    <w:next w:val="a"/>
    <w:link w:val="30"/>
    <w:qFormat/>
    <w:rsid w:val="003F568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0"/>
    <w:next w:val="a1"/>
    <w:link w:val="40"/>
    <w:qFormat/>
    <w:rsid w:val="00536BF7"/>
    <w:pPr>
      <w:ind w:left="2880" w:hanging="360"/>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F5685"/>
    <w:rPr>
      <w:rFonts w:ascii="Times New Roman" w:eastAsia="Times New Roman" w:hAnsi="Times New Roman" w:cs="Times New Roman"/>
      <w:sz w:val="24"/>
      <w:szCs w:val="24"/>
      <w:lang w:val="x-none" w:eastAsia="x-none"/>
    </w:rPr>
  </w:style>
  <w:style w:type="character" w:customStyle="1" w:styleId="20">
    <w:name w:val="Заголовок 2 Знак"/>
    <w:basedOn w:val="a2"/>
    <w:link w:val="2"/>
    <w:rsid w:val="003F5685"/>
    <w:rPr>
      <w:rFonts w:ascii="Times New Roman" w:eastAsia="Times New Roman" w:hAnsi="Times New Roman" w:cs="Times New Roman"/>
      <w:sz w:val="24"/>
      <w:szCs w:val="24"/>
      <w:lang w:val="x-none" w:eastAsia="x-none"/>
    </w:rPr>
  </w:style>
  <w:style w:type="character" w:customStyle="1" w:styleId="30">
    <w:name w:val="Заголовок 3 Знак"/>
    <w:basedOn w:val="a2"/>
    <w:link w:val="3"/>
    <w:rsid w:val="003F5685"/>
    <w:rPr>
      <w:rFonts w:ascii="Arial" w:eastAsia="Times New Roman" w:hAnsi="Arial" w:cs="Times New Roman"/>
      <w:b/>
      <w:bCs/>
      <w:sz w:val="26"/>
      <w:szCs w:val="26"/>
      <w:lang w:val="x-none" w:eastAsia="x-none"/>
    </w:rPr>
  </w:style>
  <w:style w:type="numbering" w:customStyle="1" w:styleId="11">
    <w:name w:val="Нет списка1"/>
    <w:next w:val="a4"/>
    <w:semiHidden/>
    <w:unhideWhenUsed/>
    <w:rsid w:val="003F5685"/>
  </w:style>
  <w:style w:type="paragraph" w:styleId="a5">
    <w:name w:val="header"/>
    <w:basedOn w:val="a"/>
    <w:link w:val="a6"/>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2"/>
    <w:link w:val="a5"/>
    <w:uiPriority w:val="99"/>
    <w:rsid w:val="003F5685"/>
    <w:rPr>
      <w:rFonts w:ascii="Times New Roman" w:eastAsia="Times New Roman" w:hAnsi="Times New Roman" w:cs="Times New Roman"/>
      <w:sz w:val="20"/>
      <w:szCs w:val="20"/>
      <w:lang w:eastAsia="ru-RU"/>
    </w:rPr>
  </w:style>
  <w:style w:type="character" w:styleId="a7">
    <w:name w:val="page number"/>
    <w:basedOn w:val="a2"/>
    <w:rsid w:val="003F5685"/>
  </w:style>
  <w:style w:type="paragraph" w:styleId="a8">
    <w:name w:val="footer"/>
    <w:basedOn w:val="a"/>
    <w:link w:val="a9"/>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2"/>
    <w:link w:val="a8"/>
    <w:uiPriority w:val="99"/>
    <w:rsid w:val="003F5685"/>
    <w:rPr>
      <w:rFonts w:ascii="Times New Roman" w:eastAsia="Times New Roman" w:hAnsi="Times New Roman" w:cs="Times New Roman"/>
      <w:sz w:val="20"/>
      <w:szCs w:val="20"/>
      <w:lang w:eastAsia="ru-RU"/>
    </w:rPr>
  </w:style>
  <w:style w:type="paragraph" w:customStyle="1" w:styleId="41">
    <w:name w:val="Стиль4"/>
    <w:basedOn w:val="a"/>
    <w:uiPriority w:val="99"/>
    <w:rsid w:val="003F5685"/>
    <w:pPr>
      <w:widowControl w:val="0"/>
      <w:spacing w:after="0" w:line="240" w:lineRule="auto"/>
    </w:pPr>
    <w:rPr>
      <w:rFonts w:ascii="Times New Roman" w:eastAsia="Times New Roman" w:hAnsi="Times New Roman" w:cs="Times New Roman"/>
      <w:sz w:val="20"/>
      <w:szCs w:val="20"/>
      <w:lang w:eastAsia="ru-RU"/>
    </w:rPr>
  </w:style>
  <w:style w:type="paragraph" w:styleId="a1">
    <w:name w:val="Body Text"/>
    <w:basedOn w:val="a"/>
    <w:link w:val="aa"/>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2"/>
    <w:link w:val="a1"/>
    <w:rsid w:val="003F5685"/>
    <w:rPr>
      <w:rFonts w:ascii="Times New Roman" w:eastAsia="Times New Roman" w:hAnsi="Times New Roman" w:cs="Times New Roman"/>
      <w:sz w:val="24"/>
      <w:szCs w:val="24"/>
      <w:lang w:val="x-none" w:eastAsia="x-none"/>
    </w:rPr>
  </w:style>
  <w:style w:type="paragraph" w:styleId="ab">
    <w:name w:val="Body Text Indent"/>
    <w:basedOn w:val="a"/>
    <w:link w:val="ac"/>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2"/>
    <w:link w:val="ab"/>
    <w:rsid w:val="003F5685"/>
    <w:rPr>
      <w:rFonts w:ascii="Times New Roman" w:eastAsia="Times New Roman" w:hAnsi="Times New Roman" w:cs="Times New Roman"/>
      <w:sz w:val="24"/>
      <w:szCs w:val="24"/>
      <w:lang w:val="x-none" w:eastAsia="x-none"/>
    </w:rPr>
  </w:style>
  <w:style w:type="paragraph" w:styleId="21">
    <w:name w:val="Body Text Indent 2"/>
    <w:basedOn w:val="a"/>
    <w:link w:val="22"/>
    <w:rsid w:val="003F5685"/>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2"/>
    <w:link w:val="21"/>
    <w:rsid w:val="003F5685"/>
    <w:rPr>
      <w:rFonts w:ascii="Times New Roman" w:eastAsia="Times New Roman" w:hAnsi="Times New Roman" w:cs="Times New Roman"/>
      <w:sz w:val="28"/>
      <w:szCs w:val="20"/>
      <w:lang w:val="x-none" w:eastAsia="x-none"/>
    </w:rPr>
  </w:style>
  <w:style w:type="paragraph" w:customStyle="1" w:styleId="FR1">
    <w:name w:val="FR1"/>
    <w:rsid w:val="003F5685"/>
    <w:pPr>
      <w:widowControl w:val="0"/>
      <w:autoSpaceDE w:val="0"/>
      <w:autoSpaceDN w:val="0"/>
      <w:adjustRightInd w:val="0"/>
      <w:spacing w:after="0" w:line="240" w:lineRule="auto"/>
      <w:ind w:left="4840"/>
    </w:pPr>
    <w:rPr>
      <w:rFonts w:ascii="Arial" w:eastAsia="Times New Roman" w:hAnsi="Arial" w:cs="Times New Roman"/>
      <w:noProof/>
      <w:sz w:val="20"/>
      <w:szCs w:val="20"/>
      <w:lang w:eastAsia="ru-RU"/>
    </w:rPr>
  </w:style>
  <w:style w:type="table" w:styleId="ad">
    <w:name w:val="Table Grid"/>
    <w:basedOn w:val="a3"/>
    <w:uiPriority w:val="99"/>
    <w:rsid w:val="003F56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semiHidden/>
    <w:rsid w:val="003F568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
    <w:name w:val="Схема документа Знак"/>
    <w:basedOn w:val="a2"/>
    <w:link w:val="ae"/>
    <w:semiHidden/>
    <w:rsid w:val="003F5685"/>
    <w:rPr>
      <w:rFonts w:ascii="Tahoma" w:eastAsia="Times New Roman" w:hAnsi="Tahoma" w:cs="Times New Roman"/>
      <w:sz w:val="20"/>
      <w:szCs w:val="20"/>
      <w:shd w:val="clear" w:color="auto" w:fill="000080"/>
      <w:lang w:val="x-none" w:eastAsia="x-none"/>
    </w:rPr>
  </w:style>
  <w:style w:type="paragraph" w:styleId="23">
    <w:name w:val="Body Text 2"/>
    <w:basedOn w:val="a"/>
    <w:link w:val="24"/>
    <w:rsid w:val="003F5685"/>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2"/>
    <w:link w:val="23"/>
    <w:rsid w:val="003F5685"/>
    <w:rPr>
      <w:rFonts w:ascii="Times New Roman" w:eastAsia="Times New Roman" w:hAnsi="Times New Roman" w:cs="Times New Roman"/>
      <w:sz w:val="20"/>
      <w:szCs w:val="20"/>
      <w:lang w:eastAsia="ru-RU"/>
    </w:rPr>
  </w:style>
  <w:style w:type="paragraph" w:customStyle="1" w:styleId="af0">
    <w:name w:val="???????"/>
    <w:rsid w:val="003F5685"/>
    <w:pPr>
      <w:spacing w:after="0" w:line="240" w:lineRule="auto"/>
    </w:pPr>
    <w:rPr>
      <w:rFonts w:ascii="Times New Roman" w:eastAsia="Times New Roman" w:hAnsi="Times New Roman" w:cs="Times New Roman"/>
      <w:sz w:val="20"/>
      <w:szCs w:val="20"/>
      <w:lang w:eastAsia="ru-RU"/>
    </w:rPr>
  </w:style>
  <w:style w:type="paragraph" w:styleId="af1">
    <w:name w:val="Balloon Text"/>
    <w:basedOn w:val="a"/>
    <w:link w:val="af2"/>
    <w:rsid w:val="003F5685"/>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2"/>
    <w:link w:val="af1"/>
    <w:rsid w:val="003F5685"/>
    <w:rPr>
      <w:rFonts w:ascii="Tahoma" w:eastAsia="Times New Roman" w:hAnsi="Tahoma" w:cs="Times New Roman"/>
      <w:sz w:val="16"/>
      <w:szCs w:val="16"/>
      <w:lang w:val="x-none" w:eastAsia="x-none"/>
    </w:rPr>
  </w:style>
  <w:style w:type="paragraph" w:customStyle="1" w:styleId="ConsPlusNormal">
    <w:name w:val="ConsPlusNormal"/>
    <w:link w:val="ConsPlusNormal0"/>
    <w:rsid w:val="003F5685"/>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styleId="af3">
    <w:name w:val="Title"/>
    <w:basedOn w:val="a"/>
    <w:link w:val="af4"/>
    <w:qFormat/>
    <w:rsid w:val="003F568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2"/>
    <w:link w:val="af3"/>
    <w:rsid w:val="003F5685"/>
    <w:rPr>
      <w:rFonts w:ascii="Times New Roman" w:eastAsia="Times New Roman" w:hAnsi="Times New Roman" w:cs="Times New Roman"/>
      <w:sz w:val="28"/>
      <w:szCs w:val="24"/>
      <w:lang w:val="x-none" w:eastAsia="x-none"/>
    </w:rPr>
  </w:style>
  <w:style w:type="character" w:styleId="af5">
    <w:name w:val="Hyperlink"/>
    <w:rsid w:val="003F5685"/>
    <w:rPr>
      <w:color w:val="0000FF"/>
      <w:u w:val="single"/>
    </w:rPr>
  </w:style>
  <w:style w:type="character" w:styleId="af6">
    <w:name w:val="FollowedHyperlink"/>
    <w:rsid w:val="003F5685"/>
    <w:rPr>
      <w:color w:val="800080"/>
      <w:u w:val="single"/>
    </w:rPr>
  </w:style>
  <w:style w:type="paragraph" w:customStyle="1" w:styleId="xl22">
    <w:name w:val="xl22"/>
    <w:basedOn w:val="a"/>
    <w:rsid w:val="003F568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5">
    <w:name w:val="xl25"/>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6">
    <w:name w:val="xl26"/>
    <w:basedOn w:val="a"/>
    <w:rsid w:val="003F568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7">
    <w:name w:val="xl27"/>
    <w:basedOn w:val="a"/>
    <w:rsid w:val="003F56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
    <w:name w:val="xl28"/>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3F568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2">
    <w:name w:val="xl32"/>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3">
    <w:name w:val="xl33"/>
    <w:basedOn w:val="a"/>
    <w:rsid w:val="003F5685"/>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5">
    <w:name w:val="xl35"/>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7">
    <w:name w:val="Normal (Web)"/>
    <w:basedOn w:val="a"/>
    <w:rsid w:val="003F5685"/>
    <w:pPr>
      <w:spacing w:after="0" w:line="240" w:lineRule="auto"/>
    </w:pPr>
    <w:rPr>
      <w:rFonts w:ascii="Verdana" w:eastAsia="Times New Roman" w:hAnsi="Verdana" w:cs="Times New Roman"/>
      <w:lang w:eastAsia="ru-RU"/>
    </w:rPr>
  </w:style>
  <w:style w:type="paragraph" w:styleId="31">
    <w:name w:val="Body Text 3"/>
    <w:basedOn w:val="a"/>
    <w:link w:val="32"/>
    <w:rsid w:val="003F56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3F5685"/>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3F5685"/>
    <w:rPr>
      <w:rFonts w:ascii="Arial" w:eastAsia="Times New Roman" w:hAnsi="Arial" w:cs="Times New Roman"/>
      <w:sz w:val="18"/>
      <w:szCs w:val="18"/>
      <w:lang w:eastAsia="ru-RU"/>
    </w:rPr>
  </w:style>
  <w:style w:type="paragraph" w:customStyle="1" w:styleId="ConsPlusTitle">
    <w:name w:val="ConsPlusTitle"/>
    <w:rsid w:val="003F56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Гипертекстовая ссылка"/>
    <w:uiPriority w:val="99"/>
    <w:rsid w:val="003F5685"/>
    <w:rPr>
      <w:rFonts w:cs="Times New Roman"/>
      <w:b/>
      <w:bCs/>
      <w:color w:val="106BBE"/>
    </w:rPr>
  </w:style>
  <w:style w:type="character" w:customStyle="1" w:styleId="apple-converted-space">
    <w:name w:val="apple-converted-space"/>
    <w:rsid w:val="003F5685"/>
    <w:rPr>
      <w:rFonts w:cs="Times New Roman"/>
    </w:rPr>
  </w:style>
  <w:style w:type="character" w:customStyle="1" w:styleId="af9">
    <w:name w:val="Цветовое выделение"/>
    <w:uiPriority w:val="99"/>
    <w:rsid w:val="003F5685"/>
    <w:rPr>
      <w:b/>
      <w:color w:val="26282F"/>
    </w:rPr>
  </w:style>
  <w:style w:type="paragraph" w:customStyle="1" w:styleId="afa">
    <w:name w:val="Таблицы (моноширинный)"/>
    <w:basedOn w:val="a"/>
    <w:next w:val="a"/>
    <w:uiPriority w:val="99"/>
    <w:rsid w:val="003F568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ConsPlusNonformat">
    <w:name w:val="ConsPlusNonformat"/>
    <w:uiPriority w:val="99"/>
    <w:rsid w:val="003F56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3F56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3F56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3F568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3F5685"/>
    <w:pPr>
      <w:spacing w:after="0" w:line="240" w:lineRule="atLeast"/>
      <w:ind w:left="5398"/>
    </w:pPr>
    <w:rPr>
      <w:rFonts w:ascii="Times New Roman" w:eastAsia="Times New Roman" w:hAnsi="Times New Roman" w:cs="Times New Roman"/>
      <w:sz w:val="16"/>
      <w:szCs w:val="16"/>
      <w:lang w:eastAsia="ru-RU"/>
    </w:rPr>
  </w:style>
  <w:style w:type="paragraph" w:styleId="afb">
    <w:name w:val="No Spacing"/>
    <w:basedOn w:val="a"/>
    <w:link w:val="afc"/>
    <w:uiPriority w:val="99"/>
    <w:qFormat/>
    <w:rsid w:val="003F5685"/>
    <w:pPr>
      <w:spacing w:after="0" w:line="240" w:lineRule="auto"/>
    </w:pPr>
    <w:rPr>
      <w:rFonts w:ascii="Calibri" w:eastAsia="Times New Roman" w:hAnsi="Calibri" w:cs="Times New Roman"/>
      <w:i/>
      <w:iCs/>
      <w:sz w:val="20"/>
      <w:szCs w:val="20"/>
      <w:lang w:val="x-none" w:eastAsia="x-none"/>
    </w:rPr>
  </w:style>
  <w:style w:type="character" w:customStyle="1" w:styleId="afc">
    <w:name w:val="Без интервала Знак"/>
    <w:link w:val="afb"/>
    <w:uiPriority w:val="99"/>
    <w:locked/>
    <w:rsid w:val="003F5685"/>
    <w:rPr>
      <w:rFonts w:ascii="Calibri" w:eastAsia="Times New Roman" w:hAnsi="Calibri" w:cs="Times New Roman"/>
      <w:i/>
      <w:iCs/>
      <w:sz w:val="20"/>
      <w:szCs w:val="20"/>
      <w:lang w:val="x-none" w:eastAsia="x-none"/>
    </w:rPr>
  </w:style>
  <w:style w:type="character" w:styleId="afd">
    <w:name w:val="Strong"/>
    <w:qFormat/>
    <w:rsid w:val="003F5685"/>
    <w:rPr>
      <w:b/>
      <w:bCs/>
    </w:rPr>
  </w:style>
  <w:style w:type="paragraph" w:styleId="afe">
    <w:name w:val="caption"/>
    <w:basedOn w:val="a"/>
    <w:qFormat/>
    <w:rsid w:val="003F5685"/>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WW-Absatz-Standardschriftart111111111111">
    <w:name w:val="WW-Absatz-Standardschriftart111111111111"/>
    <w:rsid w:val="003F5685"/>
  </w:style>
  <w:style w:type="paragraph" w:customStyle="1" w:styleId="ConsPlusDocList">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DocList0">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40">
    <w:name w:val="Заголовок 4 Знак"/>
    <w:basedOn w:val="a2"/>
    <w:link w:val="4"/>
    <w:rsid w:val="00536BF7"/>
    <w:rPr>
      <w:rFonts w:ascii="Arial" w:eastAsia="Lucida Sans Unicode" w:hAnsi="Arial" w:cs="Mangal"/>
      <w:b/>
      <w:bCs/>
      <w:i/>
      <w:iCs/>
      <w:sz w:val="24"/>
      <w:szCs w:val="24"/>
      <w:lang w:eastAsia="zh-CN"/>
    </w:rPr>
  </w:style>
  <w:style w:type="numbering" w:customStyle="1" w:styleId="25">
    <w:name w:val="Нет списка2"/>
    <w:next w:val="a4"/>
    <w:uiPriority w:val="99"/>
    <w:semiHidden/>
    <w:unhideWhenUsed/>
    <w:rsid w:val="00536BF7"/>
  </w:style>
  <w:style w:type="table" w:customStyle="1" w:styleId="12">
    <w:name w:val="Сетка таблицы1"/>
    <w:basedOn w:val="a3"/>
    <w:next w:val="ad"/>
    <w:uiPriority w:val="1"/>
    <w:rsid w:val="00536BF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
    <w:next w:val="aff"/>
    <w:uiPriority w:val="34"/>
    <w:qFormat/>
    <w:rsid w:val="00536BF7"/>
    <w:pPr>
      <w:spacing w:after="200" w:line="276" w:lineRule="auto"/>
      <w:ind w:left="720"/>
      <w:contextualSpacing/>
    </w:pPr>
    <w:rPr>
      <w:rFonts w:eastAsia="Times New Roman"/>
      <w:lang w:eastAsia="ru-RU"/>
    </w:rPr>
  </w:style>
  <w:style w:type="paragraph" w:customStyle="1" w:styleId="14">
    <w:name w:val="Текст сноски1"/>
    <w:basedOn w:val="a"/>
    <w:next w:val="aff0"/>
    <w:link w:val="aff1"/>
    <w:uiPriority w:val="99"/>
    <w:semiHidden/>
    <w:unhideWhenUsed/>
    <w:rsid w:val="00536BF7"/>
    <w:pPr>
      <w:spacing w:after="0" w:line="240" w:lineRule="auto"/>
    </w:pPr>
    <w:rPr>
      <w:sz w:val="20"/>
      <w:szCs w:val="20"/>
    </w:rPr>
  </w:style>
  <w:style w:type="character" w:customStyle="1" w:styleId="aff1">
    <w:name w:val="Текст сноски Знак"/>
    <w:basedOn w:val="a2"/>
    <w:link w:val="14"/>
    <w:uiPriority w:val="99"/>
    <w:semiHidden/>
    <w:rsid w:val="00536BF7"/>
    <w:rPr>
      <w:sz w:val="20"/>
      <w:szCs w:val="20"/>
    </w:rPr>
  </w:style>
  <w:style w:type="character" w:styleId="aff2">
    <w:name w:val="footnote reference"/>
    <w:basedOn w:val="a2"/>
    <w:uiPriority w:val="99"/>
    <w:semiHidden/>
    <w:unhideWhenUsed/>
    <w:rsid w:val="00536BF7"/>
    <w:rPr>
      <w:vertAlign w:val="superscript"/>
    </w:rPr>
  </w:style>
  <w:style w:type="paragraph" w:customStyle="1" w:styleId="15">
    <w:name w:val="Текст концевой сноски1"/>
    <w:basedOn w:val="a"/>
    <w:next w:val="aff3"/>
    <w:link w:val="aff4"/>
    <w:uiPriority w:val="99"/>
    <w:semiHidden/>
    <w:unhideWhenUsed/>
    <w:rsid w:val="00536BF7"/>
    <w:pPr>
      <w:spacing w:after="0" w:line="240" w:lineRule="auto"/>
    </w:pPr>
    <w:rPr>
      <w:sz w:val="20"/>
      <w:szCs w:val="20"/>
    </w:rPr>
  </w:style>
  <w:style w:type="character" w:customStyle="1" w:styleId="aff4">
    <w:name w:val="Текст концевой сноски Знак"/>
    <w:basedOn w:val="a2"/>
    <w:link w:val="15"/>
    <w:uiPriority w:val="99"/>
    <w:semiHidden/>
    <w:rsid w:val="00536BF7"/>
    <w:rPr>
      <w:sz w:val="20"/>
      <w:szCs w:val="20"/>
    </w:rPr>
  </w:style>
  <w:style w:type="character" w:styleId="aff5">
    <w:name w:val="endnote reference"/>
    <w:basedOn w:val="a2"/>
    <w:uiPriority w:val="99"/>
    <w:semiHidden/>
    <w:unhideWhenUsed/>
    <w:rsid w:val="00536BF7"/>
    <w:rPr>
      <w:vertAlign w:val="superscript"/>
    </w:rPr>
  </w:style>
  <w:style w:type="character" w:customStyle="1" w:styleId="match">
    <w:name w:val="match"/>
    <w:basedOn w:val="a2"/>
    <w:rsid w:val="00536BF7"/>
  </w:style>
  <w:style w:type="character" w:styleId="aff6">
    <w:name w:val="Placeholder Text"/>
    <w:basedOn w:val="a2"/>
    <w:uiPriority w:val="99"/>
    <w:semiHidden/>
    <w:rsid w:val="00536BF7"/>
    <w:rPr>
      <w:color w:val="808080"/>
    </w:rPr>
  </w:style>
  <w:style w:type="paragraph" w:customStyle="1" w:styleId="Standard">
    <w:name w:val="Standard"/>
    <w:rsid w:val="00536BF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536BF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536BF7"/>
  </w:style>
  <w:style w:type="character" w:customStyle="1" w:styleId="WW-Absatz-Standardschriftart">
    <w:name w:val="WW-Absatz-Standardschriftart"/>
    <w:rsid w:val="00536BF7"/>
  </w:style>
  <w:style w:type="character" w:customStyle="1" w:styleId="WW-Absatz-Standardschriftart1">
    <w:name w:val="WW-Absatz-Standardschriftart1"/>
    <w:rsid w:val="00536BF7"/>
  </w:style>
  <w:style w:type="character" w:customStyle="1" w:styleId="WW-Absatz-Standardschriftart11">
    <w:name w:val="WW-Absatz-Standardschriftart11"/>
    <w:rsid w:val="00536BF7"/>
  </w:style>
  <w:style w:type="character" w:customStyle="1" w:styleId="WW-Absatz-Standardschriftart111">
    <w:name w:val="WW-Absatz-Standardschriftart111"/>
    <w:rsid w:val="00536BF7"/>
  </w:style>
  <w:style w:type="character" w:customStyle="1" w:styleId="WW-Absatz-Standardschriftart1111">
    <w:name w:val="WW-Absatz-Standardschriftart1111"/>
    <w:rsid w:val="00536BF7"/>
  </w:style>
  <w:style w:type="character" w:customStyle="1" w:styleId="WW-Absatz-Standardschriftart11111">
    <w:name w:val="WW-Absatz-Standardschriftart11111"/>
    <w:rsid w:val="00536BF7"/>
  </w:style>
  <w:style w:type="character" w:customStyle="1" w:styleId="WW-Absatz-Standardschriftart111111">
    <w:name w:val="WW-Absatz-Standardschriftart111111"/>
    <w:rsid w:val="00536BF7"/>
  </w:style>
  <w:style w:type="character" w:customStyle="1" w:styleId="WW-Absatz-Standardschriftart1111111">
    <w:name w:val="WW-Absatz-Standardschriftart1111111"/>
    <w:rsid w:val="00536BF7"/>
  </w:style>
  <w:style w:type="character" w:customStyle="1" w:styleId="WW-Absatz-Standardschriftart11111111">
    <w:name w:val="WW-Absatz-Standardschriftart11111111"/>
    <w:rsid w:val="00536BF7"/>
  </w:style>
  <w:style w:type="character" w:customStyle="1" w:styleId="WW-Absatz-Standardschriftart111111111">
    <w:name w:val="WW-Absatz-Standardschriftart111111111"/>
    <w:rsid w:val="00536BF7"/>
  </w:style>
  <w:style w:type="character" w:customStyle="1" w:styleId="WW-Absatz-Standardschriftart1111111111">
    <w:name w:val="WW-Absatz-Standardschriftart1111111111"/>
    <w:rsid w:val="00536BF7"/>
  </w:style>
  <w:style w:type="character" w:customStyle="1" w:styleId="WW-Absatz-Standardschriftart11111111111">
    <w:name w:val="WW-Absatz-Standardschriftart11111111111"/>
    <w:rsid w:val="00536BF7"/>
  </w:style>
  <w:style w:type="character" w:customStyle="1" w:styleId="WW-Absatz-Standardschriftart1111111111111">
    <w:name w:val="WW-Absatz-Standardschriftart1111111111111"/>
    <w:rsid w:val="00536BF7"/>
  </w:style>
  <w:style w:type="character" w:customStyle="1" w:styleId="WW-Absatz-Standardschriftart11111111111111">
    <w:name w:val="WW-Absatz-Standardschriftart11111111111111"/>
    <w:rsid w:val="00536BF7"/>
  </w:style>
  <w:style w:type="character" w:customStyle="1" w:styleId="WW-Absatz-Standardschriftart111111111111111">
    <w:name w:val="WW-Absatz-Standardschriftart111111111111111"/>
    <w:rsid w:val="00536BF7"/>
  </w:style>
  <w:style w:type="character" w:customStyle="1" w:styleId="WW-Absatz-Standardschriftart1111111111111111">
    <w:name w:val="WW-Absatz-Standardschriftart1111111111111111"/>
    <w:rsid w:val="00536BF7"/>
  </w:style>
  <w:style w:type="character" w:customStyle="1" w:styleId="42">
    <w:name w:val="Основной шрифт абзаца4"/>
    <w:rsid w:val="00536BF7"/>
  </w:style>
  <w:style w:type="character" w:customStyle="1" w:styleId="33">
    <w:name w:val="Основной шрифт абзаца3"/>
    <w:rsid w:val="00536BF7"/>
  </w:style>
  <w:style w:type="character" w:customStyle="1" w:styleId="WW-Absatz-Standardschriftart11111111111111111">
    <w:name w:val="WW-Absatz-Standardschriftart11111111111111111"/>
    <w:rsid w:val="00536BF7"/>
  </w:style>
  <w:style w:type="character" w:customStyle="1" w:styleId="WW-Absatz-Standardschriftart111111111111111111">
    <w:name w:val="WW-Absatz-Standardschriftart111111111111111111"/>
    <w:rsid w:val="00536BF7"/>
  </w:style>
  <w:style w:type="character" w:customStyle="1" w:styleId="WW-Absatz-Standardschriftart1111111111111111111">
    <w:name w:val="WW-Absatz-Standardschriftart1111111111111111111"/>
    <w:rsid w:val="00536BF7"/>
  </w:style>
  <w:style w:type="character" w:customStyle="1" w:styleId="WW-Absatz-Standardschriftart11111111111111111111">
    <w:name w:val="WW-Absatz-Standardschriftart11111111111111111111"/>
    <w:rsid w:val="00536BF7"/>
  </w:style>
  <w:style w:type="character" w:customStyle="1" w:styleId="WW-Absatz-Standardschriftart111111111111111111111">
    <w:name w:val="WW-Absatz-Standardschriftart111111111111111111111"/>
    <w:rsid w:val="00536BF7"/>
  </w:style>
  <w:style w:type="character" w:customStyle="1" w:styleId="WW-Absatz-Standardschriftart1111111111111111111111">
    <w:name w:val="WW-Absatz-Standardschriftart1111111111111111111111"/>
    <w:rsid w:val="00536BF7"/>
  </w:style>
  <w:style w:type="character" w:customStyle="1" w:styleId="WW-Absatz-Standardschriftart11111111111111111111111">
    <w:name w:val="WW-Absatz-Standardschriftart11111111111111111111111"/>
    <w:rsid w:val="00536BF7"/>
  </w:style>
  <w:style w:type="character" w:customStyle="1" w:styleId="WW-Absatz-Standardschriftart111111111111111111111111">
    <w:name w:val="WW-Absatz-Standardschriftart111111111111111111111111"/>
    <w:rsid w:val="00536BF7"/>
  </w:style>
  <w:style w:type="character" w:customStyle="1" w:styleId="WW-Absatz-Standardschriftart1111111111111111111111111">
    <w:name w:val="WW-Absatz-Standardschriftart1111111111111111111111111"/>
    <w:rsid w:val="00536BF7"/>
  </w:style>
  <w:style w:type="character" w:customStyle="1" w:styleId="WW-Absatz-Standardschriftart11111111111111111111111111">
    <w:name w:val="WW-Absatz-Standardschriftart11111111111111111111111111"/>
    <w:rsid w:val="00536BF7"/>
  </w:style>
  <w:style w:type="character" w:customStyle="1" w:styleId="WW-Absatz-Standardschriftart111111111111111111111111111">
    <w:name w:val="WW-Absatz-Standardschriftart111111111111111111111111111"/>
    <w:rsid w:val="00536BF7"/>
  </w:style>
  <w:style w:type="character" w:customStyle="1" w:styleId="WW-Absatz-Standardschriftart1111111111111111111111111111">
    <w:name w:val="WW-Absatz-Standardschriftart1111111111111111111111111111"/>
    <w:rsid w:val="00536BF7"/>
  </w:style>
  <w:style w:type="character" w:customStyle="1" w:styleId="WW8Num2z0">
    <w:name w:val="WW8Num2z0"/>
    <w:rsid w:val="00536BF7"/>
    <w:rPr>
      <w:sz w:val="28"/>
      <w:szCs w:val="28"/>
    </w:rPr>
  </w:style>
  <w:style w:type="character" w:customStyle="1" w:styleId="WW8Num3z0">
    <w:name w:val="WW8Num3z0"/>
    <w:rsid w:val="00536BF7"/>
    <w:rPr>
      <w:rFonts w:ascii="Times New Roman" w:hAnsi="Times New Roman" w:cs="Times New Roman"/>
    </w:rPr>
  </w:style>
  <w:style w:type="character" w:customStyle="1" w:styleId="WW-Absatz-Standardschriftart11111111111111111111111111111">
    <w:name w:val="WW-Absatz-Standardschriftart11111111111111111111111111111"/>
    <w:rsid w:val="00536BF7"/>
  </w:style>
  <w:style w:type="character" w:customStyle="1" w:styleId="WW-Absatz-Standardschriftart111111111111111111111111111111">
    <w:name w:val="WW-Absatz-Standardschriftart111111111111111111111111111111"/>
    <w:rsid w:val="00536BF7"/>
  </w:style>
  <w:style w:type="character" w:customStyle="1" w:styleId="WW-Absatz-Standardschriftart1111111111111111111111111111111">
    <w:name w:val="WW-Absatz-Standardschriftart1111111111111111111111111111111"/>
    <w:rsid w:val="00536BF7"/>
  </w:style>
  <w:style w:type="character" w:customStyle="1" w:styleId="WW-Absatz-Standardschriftart11111111111111111111111111111111">
    <w:name w:val="WW-Absatz-Standardschriftart11111111111111111111111111111111"/>
    <w:rsid w:val="00536BF7"/>
  </w:style>
  <w:style w:type="character" w:customStyle="1" w:styleId="WW-Absatz-Standardschriftart111111111111111111111111111111111">
    <w:name w:val="WW-Absatz-Standardschriftart111111111111111111111111111111111"/>
    <w:rsid w:val="00536BF7"/>
  </w:style>
  <w:style w:type="character" w:customStyle="1" w:styleId="WW8Num1z0">
    <w:name w:val="WW8Num1z0"/>
    <w:rsid w:val="00536BF7"/>
    <w:rPr>
      <w:sz w:val="28"/>
      <w:szCs w:val="28"/>
    </w:rPr>
  </w:style>
  <w:style w:type="character" w:customStyle="1" w:styleId="WW-Absatz-Standardschriftart1111111111111111111111111111111111">
    <w:name w:val="WW-Absatz-Standardschriftart1111111111111111111111111111111111"/>
    <w:rsid w:val="00536BF7"/>
  </w:style>
  <w:style w:type="character" w:customStyle="1" w:styleId="WW-Absatz-Standardschriftart11111111111111111111111111111111111">
    <w:name w:val="WW-Absatz-Standardschriftart11111111111111111111111111111111111"/>
    <w:rsid w:val="00536BF7"/>
  </w:style>
  <w:style w:type="character" w:customStyle="1" w:styleId="WW-Absatz-Standardschriftart111111111111111111111111111111111111">
    <w:name w:val="WW-Absatz-Standardschriftart111111111111111111111111111111111111"/>
    <w:rsid w:val="00536BF7"/>
  </w:style>
  <w:style w:type="character" w:customStyle="1" w:styleId="WW-Absatz-Standardschriftart1111111111111111111111111111111111111">
    <w:name w:val="WW-Absatz-Standardschriftart1111111111111111111111111111111111111"/>
    <w:rsid w:val="00536BF7"/>
  </w:style>
  <w:style w:type="character" w:customStyle="1" w:styleId="WW-Absatz-Standardschriftart11111111111111111111111111111111111111">
    <w:name w:val="WW-Absatz-Standardschriftart11111111111111111111111111111111111111"/>
    <w:rsid w:val="00536BF7"/>
  </w:style>
  <w:style w:type="character" w:customStyle="1" w:styleId="WW8Num3z1">
    <w:name w:val="WW8Num3z1"/>
    <w:rsid w:val="00536BF7"/>
    <w:rPr>
      <w:rFonts w:ascii="Courier New" w:hAnsi="Courier New" w:cs="Courier New"/>
    </w:rPr>
  </w:style>
  <w:style w:type="character" w:customStyle="1" w:styleId="WW8Num3z2">
    <w:name w:val="WW8Num3z2"/>
    <w:rsid w:val="00536BF7"/>
    <w:rPr>
      <w:rFonts w:ascii="Wingdings" w:hAnsi="Wingdings" w:cs="Wingdings"/>
    </w:rPr>
  </w:style>
  <w:style w:type="character" w:customStyle="1" w:styleId="WW8Num3z3">
    <w:name w:val="WW8Num3z3"/>
    <w:rsid w:val="00536BF7"/>
    <w:rPr>
      <w:rFonts w:ascii="Symbol" w:hAnsi="Symbol" w:cs="Symbol"/>
    </w:rPr>
  </w:style>
  <w:style w:type="character" w:customStyle="1" w:styleId="WW8Num3z4">
    <w:name w:val="WW8Num3z4"/>
    <w:rsid w:val="00536BF7"/>
  </w:style>
  <w:style w:type="character" w:customStyle="1" w:styleId="WW8Num3z5">
    <w:name w:val="WW8Num3z5"/>
    <w:rsid w:val="00536BF7"/>
  </w:style>
  <w:style w:type="character" w:customStyle="1" w:styleId="WW8Num3z6">
    <w:name w:val="WW8Num3z6"/>
    <w:rsid w:val="00536BF7"/>
  </w:style>
  <w:style w:type="character" w:customStyle="1" w:styleId="WW8Num3z7">
    <w:name w:val="WW8Num3z7"/>
    <w:rsid w:val="00536BF7"/>
  </w:style>
  <w:style w:type="character" w:customStyle="1" w:styleId="WW8Num3z8">
    <w:name w:val="WW8Num3z8"/>
    <w:rsid w:val="00536BF7"/>
  </w:style>
  <w:style w:type="character" w:customStyle="1" w:styleId="WW8Num4z0">
    <w:name w:val="WW8Num4z0"/>
    <w:rsid w:val="00536BF7"/>
  </w:style>
  <w:style w:type="character" w:customStyle="1" w:styleId="WW8Num4z1">
    <w:name w:val="WW8Num4z1"/>
    <w:rsid w:val="00536BF7"/>
  </w:style>
  <w:style w:type="character" w:customStyle="1" w:styleId="WW8Num4z2">
    <w:name w:val="WW8Num4z2"/>
    <w:rsid w:val="00536BF7"/>
  </w:style>
  <w:style w:type="character" w:customStyle="1" w:styleId="WW8Num4z3">
    <w:name w:val="WW8Num4z3"/>
    <w:rsid w:val="00536BF7"/>
  </w:style>
  <w:style w:type="character" w:customStyle="1" w:styleId="WW8Num4z4">
    <w:name w:val="WW8Num4z4"/>
    <w:rsid w:val="00536BF7"/>
  </w:style>
  <w:style w:type="character" w:customStyle="1" w:styleId="WW8Num4z5">
    <w:name w:val="WW8Num4z5"/>
    <w:rsid w:val="00536BF7"/>
  </w:style>
  <w:style w:type="character" w:customStyle="1" w:styleId="WW8Num4z6">
    <w:name w:val="WW8Num4z6"/>
    <w:rsid w:val="00536BF7"/>
  </w:style>
  <w:style w:type="character" w:customStyle="1" w:styleId="WW8Num4z7">
    <w:name w:val="WW8Num4z7"/>
    <w:rsid w:val="00536BF7"/>
  </w:style>
  <w:style w:type="character" w:customStyle="1" w:styleId="WW8Num4z8">
    <w:name w:val="WW8Num4z8"/>
    <w:rsid w:val="00536BF7"/>
  </w:style>
  <w:style w:type="character" w:customStyle="1" w:styleId="WW8Num5z0">
    <w:name w:val="WW8Num5z0"/>
    <w:rsid w:val="00536BF7"/>
    <w:rPr>
      <w:rFonts w:ascii="Times New Roman" w:hAnsi="Times New Roman" w:cs="Times New Roman"/>
    </w:rPr>
  </w:style>
  <w:style w:type="character" w:customStyle="1" w:styleId="WW8Num5z1">
    <w:name w:val="WW8Num5z1"/>
    <w:rsid w:val="00536BF7"/>
    <w:rPr>
      <w:rFonts w:ascii="Courier New" w:hAnsi="Courier New" w:cs="Courier New"/>
    </w:rPr>
  </w:style>
  <w:style w:type="character" w:customStyle="1" w:styleId="WW8Num5z2">
    <w:name w:val="WW8Num5z2"/>
    <w:rsid w:val="00536BF7"/>
    <w:rPr>
      <w:rFonts w:ascii="Wingdings" w:hAnsi="Wingdings" w:cs="Wingdings"/>
    </w:rPr>
  </w:style>
  <w:style w:type="character" w:customStyle="1" w:styleId="WW8Num5z3">
    <w:name w:val="WW8Num5z3"/>
    <w:rsid w:val="00536BF7"/>
    <w:rPr>
      <w:rFonts w:ascii="Symbol" w:hAnsi="Symbol" w:cs="Symbol"/>
    </w:rPr>
  </w:style>
  <w:style w:type="character" w:customStyle="1" w:styleId="WW8Num5z4">
    <w:name w:val="WW8Num5z4"/>
    <w:rsid w:val="00536BF7"/>
  </w:style>
  <w:style w:type="character" w:customStyle="1" w:styleId="WW8Num5z5">
    <w:name w:val="WW8Num5z5"/>
    <w:rsid w:val="00536BF7"/>
  </w:style>
  <w:style w:type="character" w:customStyle="1" w:styleId="WW8Num5z6">
    <w:name w:val="WW8Num5z6"/>
    <w:rsid w:val="00536BF7"/>
  </w:style>
  <w:style w:type="character" w:customStyle="1" w:styleId="WW8Num5z7">
    <w:name w:val="WW8Num5z7"/>
    <w:rsid w:val="00536BF7"/>
  </w:style>
  <w:style w:type="character" w:customStyle="1" w:styleId="WW8Num5z8">
    <w:name w:val="WW8Num5z8"/>
    <w:rsid w:val="00536BF7"/>
  </w:style>
  <w:style w:type="character" w:customStyle="1" w:styleId="WW8Num6z0">
    <w:name w:val="WW8Num6z0"/>
    <w:rsid w:val="00536BF7"/>
  </w:style>
  <w:style w:type="character" w:customStyle="1" w:styleId="WW8Num6z1">
    <w:name w:val="WW8Num6z1"/>
    <w:rsid w:val="00536BF7"/>
  </w:style>
  <w:style w:type="character" w:customStyle="1" w:styleId="WW8Num6z2">
    <w:name w:val="WW8Num6z2"/>
    <w:rsid w:val="00536BF7"/>
  </w:style>
  <w:style w:type="character" w:customStyle="1" w:styleId="WW8Num6z3">
    <w:name w:val="WW8Num6z3"/>
    <w:rsid w:val="00536BF7"/>
  </w:style>
  <w:style w:type="character" w:customStyle="1" w:styleId="WW8Num6z4">
    <w:name w:val="WW8Num6z4"/>
    <w:rsid w:val="00536BF7"/>
  </w:style>
  <w:style w:type="character" w:customStyle="1" w:styleId="WW8Num6z5">
    <w:name w:val="WW8Num6z5"/>
    <w:rsid w:val="00536BF7"/>
  </w:style>
  <w:style w:type="character" w:customStyle="1" w:styleId="WW8Num6z6">
    <w:name w:val="WW8Num6z6"/>
    <w:rsid w:val="00536BF7"/>
  </w:style>
  <w:style w:type="character" w:customStyle="1" w:styleId="WW8Num6z7">
    <w:name w:val="WW8Num6z7"/>
    <w:rsid w:val="00536BF7"/>
  </w:style>
  <w:style w:type="character" w:customStyle="1" w:styleId="WW8Num6z8">
    <w:name w:val="WW8Num6z8"/>
    <w:rsid w:val="00536BF7"/>
  </w:style>
  <w:style w:type="character" w:customStyle="1" w:styleId="WW8Num7z0">
    <w:name w:val="WW8Num7z0"/>
    <w:rsid w:val="00536BF7"/>
  </w:style>
  <w:style w:type="character" w:customStyle="1" w:styleId="WW8Num7z1">
    <w:name w:val="WW8Num7z1"/>
    <w:rsid w:val="00536BF7"/>
  </w:style>
  <w:style w:type="character" w:customStyle="1" w:styleId="WW8Num7z2">
    <w:name w:val="WW8Num7z2"/>
    <w:rsid w:val="00536BF7"/>
  </w:style>
  <w:style w:type="character" w:customStyle="1" w:styleId="WW8Num7z3">
    <w:name w:val="WW8Num7z3"/>
    <w:rsid w:val="00536BF7"/>
  </w:style>
  <w:style w:type="character" w:customStyle="1" w:styleId="WW8Num7z4">
    <w:name w:val="WW8Num7z4"/>
    <w:rsid w:val="00536BF7"/>
  </w:style>
  <w:style w:type="character" w:customStyle="1" w:styleId="WW8Num7z5">
    <w:name w:val="WW8Num7z5"/>
    <w:rsid w:val="00536BF7"/>
  </w:style>
  <w:style w:type="character" w:customStyle="1" w:styleId="WW8Num7z6">
    <w:name w:val="WW8Num7z6"/>
    <w:rsid w:val="00536BF7"/>
  </w:style>
  <w:style w:type="character" w:customStyle="1" w:styleId="WW8Num7z7">
    <w:name w:val="WW8Num7z7"/>
    <w:rsid w:val="00536BF7"/>
  </w:style>
  <w:style w:type="character" w:customStyle="1" w:styleId="WW8Num7z8">
    <w:name w:val="WW8Num7z8"/>
    <w:rsid w:val="00536BF7"/>
  </w:style>
  <w:style w:type="character" w:customStyle="1" w:styleId="WW8Num8z0">
    <w:name w:val="WW8Num8z0"/>
    <w:rsid w:val="00536BF7"/>
    <w:rPr>
      <w:rFonts w:ascii="Times New Roman" w:hAnsi="Times New Roman" w:cs="Times New Roman"/>
    </w:rPr>
  </w:style>
  <w:style w:type="character" w:customStyle="1" w:styleId="WW8Num8z1">
    <w:name w:val="WW8Num8z1"/>
    <w:rsid w:val="00536BF7"/>
    <w:rPr>
      <w:rFonts w:ascii="Courier New" w:hAnsi="Courier New" w:cs="Courier New"/>
    </w:rPr>
  </w:style>
  <w:style w:type="character" w:customStyle="1" w:styleId="WW8Num8z2">
    <w:name w:val="WW8Num8z2"/>
    <w:rsid w:val="00536BF7"/>
    <w:rPr>
      <w:rFonts w:ascii="Wingdings" w:hAnsi="Wingdings" w:cs="Wingdings"/>
    </w:rPr>
  </w:style>
  <w:style w:type="character" w:customStyle="1" w:styleId="WW8Num8z3">
    <w:name w:val="WW8Num8z3"/>
    <w:rsid w:val="00536BF7"/>
    <w:rPr>
      <w:rFonts w:ascii="Symbol" w:hAnsi="Symbol" w:cs="Symbol"/>
    </w:rPr>
  </w:style>
  <w:style w:type="character" w:customStyle="1" w:styleId="WW8Num8z4">
    <w:name w:val="WW8Num8z4"/>
    <w:rsid w:val="00536BF7"/>
  </w:style>
  <w:style w:type="character" w:customStyle="1" w:styleId="WW8Num8z5">
    <w:name w:val="WW8Num8z5"/>
    <w:rsid w:val="00536BF7"/>
  </w:style>
  <w:style w:type="character" w:customStyle="1" w:styleId="WW8Num8z6">
    <w:name w:val="WW8Num8z6"/>
    <w:rsid w:val="00536BF7"/>
  </w:style>
  <w:style w:type="character" w:customStyle="1" w:styleId="WW8Num8z7">
    <w:name w:val="WW8Num8z7"/>
    <w:rsid w:val="00536BF7"/>
  </w:style>
  <w:style w:type="character" w:customStyle="1" w:styleId="WW8Num8z8">
    <w:name w:val="WW8Num8z8"/>
    <w:rsid w:val="00536BF7"/>
  </w:style>
  <w:style w:type="character" w:customStyle="1" w:styleId="WW-Absatz-Standardschriftart111111111111111111111111111111111111111">
    <w:name w:val="WW-Absatz-Standardschriftart111111111111111111111111111111111111111"/>
    <w:rsid w:val="00536BF7"/>
  </w:style>
  <w:style w:type="character" w:customStyle="1" w:styleId="WW-Absatz-Standardschriftart1111111111111111111111111111111111111111">
    <w:name w:val="WW-Absatz-Standardschriftart1111111111111111111111111111111111111111"/>
    <w:rsid w:val="00536BF7"/>
  </w:style>
  <w:style w:type="character" w:customStyle="1" w:styleId="WW-Absatz-Standardschriftart11111111111111111111111111111111111111111">
    <w:name w:val="WW-Absatz-Standardschriftart11111111111111111111111111111111111111111"/>
    <w:rsid w:val="00536BF7"/>
  </w:style>
  <w:style w:type="character" w:customStyle="1" w:styleId="WW-Absatz-Standardschriftart111111111111111111111111111111111111111111">
    <w:name w:val="WW-Absatz-Standardschriftart111111111111111111111111111111111111111111"/>
    <w:rsid w:val="00536BF7"/>
  </w:style>
  <w:style w:type="character" w:customStyle="1" w:styleId="WW-Absatz-Standardschriftart1111111111111111111111111111111111111111111">
    <w:name w:val="WW-Absatz-Standardschriftart1111111111111111111111111111111111111111111"/>
    <w:rsid w:val="00536BF7"/>
  </w:style>
  <w:style w:type="character" w:customStyle="1" w:styleId="WW-Absatz-Standardschriftart11111111111111111111111111111111111111111111">
    <w:name w:val="WW-Absatz-Standardschriftart11111111111111111111111111111111111111111111"/>
    <w:rsid w:val="00536BF7"/>
  </w:style>
  <w:style w:type="character" w:customStyle="1" w:styleId="WW-Absatz-Standardschriftart111111111111111111111111111111111111111111111">
    <w:name w:val="WW-Absatz-Standardschriftart111111111111111111111111111111111111111111111"/>
    <w:rsid w:val="00536BF7"/>
  </w:style>
  <w:style w:type="character" w:customStyle="1" w:styleId="WW-Absatz-Standardschriftart1111111111111111111111111111111111111111111111">
    <w:name w:val="WW-Absatz-Standardschriftart1111111111111111111111111111111111111111111111"/>
    <w:rsid w:val="00536BF7"/>
  </w:style>
  <w:style w:type="character" w:customStyle="1" w:styleId="26">
    <w:name w:val="Основной шрифт абзаца2"/>
    <w:rsid w:val="00536BF7"/>
  </w:style>
  <w:style w:type="character" w:customStyle="1" w:styleId="WW-Absatz-Standardschriftart11111111111111111111111111111111111111111111111">
    <w:name w:val="WW-Absatz-Standardschriftart11111111111111111111111111111111111111111111111"/>
    <w:rsid w:val="00536BF7"/>
  </w:style>
  <w:style w:type="character" w:customStyle="1" w:styleId="WW8Num14z0">
    <w:name w:val="WW8Num14z0"/>
    <w:rsid w:val="00536BF7"/>
    <w:rPr>
      <w:rFonts w:ascii="Times New Roman" w:hAnsi="Times New Roman" w:cs="Times New Roman"/>
    </w:rPr>
  </w:style>
  <w:style w:type="character" w:customStyle="1" w:styleId="WW8Num14z1">
    <w:name w:val="WW8Num14z1"/>
    <w:rsid w:val="00536BF7"/>
    <w:rPr>
      <w:rFonts w:ascii="Courier New" w:hAnsi="Courier New" w:cs="Courier New"/>
    </w:rPr>
  </w:style>
  <w:style w:type="character" w:customStyle="1" w:styleId="WW8Num14z2">
    <w:name w:val="WW8Num14z2"/>
    <w:rsid w:val="00536BF7"/>
    <w:rPr>
      <w:rFonts w:ascii="Wingdings" w:hAnsi="Wingdings" w:cs="Wingdings"/>
    </w:rPr>
  </w:style>
  <w:style w:type="character" w:customStyle="1" w:styleId="WW8Num14z3">
    <w:name w:val="WW8Num14z3"/>
    <w:rsid w:val="00536BF7"/>
    <w:rPr>
      <w:rFonts w:ascii="Symbol" w:hAnsi="Symbol" w:cs="Symbol"/>
    </w:rPr>
  </w:style>
  <w:style w:type="character" w:customStyle="1" w:styleId="WW8Num16z0">
    <w:name w:val="WW8Num16z0"/>
    <w:rsid w:val="00536BF7"/>
    <w:rPr>
      <w:rFonts w:ascii="Times New Roman" w:hAnsi="Times New Roman" w:cs="Times New Roman"/>
    </w:rPr>
  </w:style>
  <w:style w:type="character" w:customStyle="1" w:styleId="WW8Num16z1">
    <w:name w:val="WW8Num16z1"/>
    <w:rsid w:val="00536BF7"/>
    <w:rPr>
      <w:rFonts w:ascii="Courier New" w:hAnsi="Courier New" w:cs="Courier New"/>
    </w:rPr>
  </w:style>
  <w:style w:type="character" w:customStyle="1" w:styleId="WW8Num16z2">
    <w:name w:val="WW8Num16z2"/>
    <w:rsid w:val="00536BF7"/>
    <w:rPr>
      <w:rFonts w:ascii="Wingdings" w:hAnsi="Wingdings" w:cs="Wingdings"/>
    </w:rPr>
  </w:style>
  <w:style w:type="character" w:customStyle="1" w:styleId="WW8Num16z3">
    <w:name w:val="WW8Num16z3"/>
    <w:rsid w:val="00536BF7"/>
    <w:rPr>
      <w:rFonts w:ascii="Symbol" w:hAnsi="Symbol" w:cs="Symbol"/>
    </w:rPr>
  </w:style>
  <w:style w:type="character" w:customStyle="1" w:styleId="16">
    <w:name w:val="Основной шрифт абзаца1"/>
    <w:rsid w:val="00536BF7"/>
  </w:style>
  <w:style w:type="character" w:customStyle="1" w:styleId="aff7">
    <w:name w:val="Символ нумерации"/>
    <w:rsid w:val="00536BF7"/>
  </w:style>
  <w:style w:type="character" w:customStyle="1" w:styleId="aff8">
    <w:name w:val="Маркеры списка"/>
    <w:rsid w:val="00536BF7"/>
    <w:rPr>
      <w:rFonts w:ascii="OpenSymbol" w:eastAsia="OpenSymbol" w:hAnsi="OpenSymbol" w:cs="OpenSymbol"/>
    </w:rPr>
  </w:style>
  <w:style w:type="paragraph" w:customStyle="1" w:styleId="a0">
    <w:name w:val="Заголовок"/>
    <w:basedOn w:val="a"/>
    <w:next w:val="a1"/>
    <w:rsid w:val="00536BF7"/>
    <w:pPr>
      <w:keepNext/>
      <w:suppressAutoHyphens/>
      <w:spacing w:before="240" w:after="120" w:line="240" w:lineRule="auto"/>
    </w:pPr>
    <w:rPr>
      <w:rFonts w:ascii="Arial" w:eastAsia="Lucida Sans Unicode" w:hAnsi="Arial" w:cs="Mangal"/>
      <w:sz w:val="28"/>
      <w:szCs w:val="28"/>
      <w:lang w:eastAsia="zh-CN"/>
    </w:rPr>
  </w:style>
  <w:style w:type="paragraph" w:styleId="aff9">
    <w:name w:val="List"/>
    <w:basedOn w:val="a1"/>
    <w:rsid w:val="00536BF7"/>
    <w:pPr>
      <w:suppressAutoHyphens/>
      <w:spacing w:after="120"/>
      <w:jc w:val="left"/>
    </w:pPr>
    <w:rPr>
      <w:rFonts w:cs="Mangal"/>
      <w:lang w:val="ru-RU" w:eastAsia="zh-CN"/>
    </w:rPr>
  </w:style>
  <w:style w:type="paragraph" w:customStyle="1" w:styleId="43">
    <w:name w:val="Указатель4"/>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7">
    <w:name w:val="Название объекта2"/>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Указатель3"/>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7">
    <w:name w:val="Название объекта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8">
    <w:name w:val="Указатель2"/>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Cell">
    <w:name w:val="ConsPlusCell"/>
    <w:rsid w:val="00536BF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a">
    <w:name w:val="Схема документа1"/>
    <w:basedOn w:val="a"/>
    <w:rsid w:val="00536BF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a">
    <w:name w:val="Содержимое таблицы"/>
    <w:basedOn w:val="a"/>
    <w:rsid w:val="00536BF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b">
    <w:name w:val="Заголовок таблицы"/>
    <w:basedOn w:val="affa"/>
    <w:rsid w:val="00536BF7"/>
    <w:pPr>
      <w:jc w:val="center"/>
    </w:pPr>
    <w:rPr>
      <w:b/>
      <w:bCs/>
    </w:rPr>
  </w:style>
  <w:style w:type="paragraph" w:customStyle="1" w:styleId="affc">
    <w:name w:val="Содержимое врезки"/>
    <w:basedOn w:val="a1"/>
    <w:rsid w:val="00536BF7"/>
    <w:pPr>
      <w:suppressAutoHyphens/>
      <w:spacing w:after="120"/>
      <w:jc w:val="left"/>
    </w:pPr>
    <w:rPr>
      <w:lang w:val="ru-RU" w:eastAsia="zh-CN"/>
    </w:rPr>
  </w:style>
  <w:style w:type="paragraph" w:styleId="aff">
    <w:name w:val="List Paragraph"/>
    <w:basedOn w:val="a"/>
    <w:uiPriority w:val="34"/>
    <w:qFormat/>
    <w:rsid w:val="00536BF7"/>
    <w:pPr>
      <w:ind w:left="720"/>
      <w:contextualSpacing/>
    </w:pPr>
  </w:style>
  <w:style w:type="paragraph" w:styleId="aff0">
    <w:name w:val="footnote text"/>
    <w:basedOn w:val="a"/>
    <w:link w:val="1b"/>
    <w:uiPriority w:val="99"/>
    <w:semiHidden/>
    <w:unhideWhenUsed/>
    <w:rsid w:val="00536BF7"/>
    <w:pPr>
      <w:spacing w:after="0" w:line="240" w:lineRule="auto"/>
    </w:pPr>
    <w:rPr>
      <w:sz w:val="20"/>
      <w:szCs w:val="20"/>
    </w:rPr>
  </w:style>
  <w:style w:type="character" w:customStyle="1" w:styleId="1b">
    <w:name w:val="Текст сноски Знак1"/>
    <w:basedOn w:val="a2"/>
    <w:link w:val="aff0"/>
    <w:uiPriority w:val="99"/>
    <w:semiHidden/>
    <w:rsid w:val="00536BF7"/>
    <w:rPr>
      <w:sz w:val="20"/>
      <w:szCs w:val="20"/>
    </w:rPr>
  </w:style>
  <w:style w:type="paragraph" w:styleId="aff3">
    <w:name w:val="endnote text"/>
    <w:basedOn w:val="a"/>
    <w:link w:val="1c"/>
    <w:uiPriority w:val="99"/>
    <w:semiHidden/>
    <w:unhideWhenUsed/>
    <w:rsid w:val="00536BF7"/>
    <w:pPr>
      <w:spacing w:after="0" w:line="240" w:lineRule="auto"/>
    </w:pPr>
    <w:rPr>
      <w:sz w:val="20"/>
      <w:szCs w:val="20"/>
    </w:rPr>
  </w:style>
  <w:style w:type="character" w:customStyle="1" w:styleId="1c">
    <w:name w:val="Текст концевой сноски Знак1"/>
    <w:basedOn w:val="a2"/>
    <w:link w:val="aff3"/>
    <w:uiPriority w:val="99"/>
    <w:semiHidden/>
    <w:rsid w:val="00536BF7"/>
    <w:rPr>
      <w:sz w:val="20"/>
      <w:szCs w:val="20"/>
    </w:rPr>
  </w:style>
  <w:style w:type="paragraph" w:customStyle="1" w:styleId="ConsPlusDocList1">
    <w:name w:val="ConsPlusDocList"/>
    <w:next w:val="a"/>
    <w:rsid w:val="009E0B1C"/>
    <w:pPr>
      <w:widowControl w:val="0"/>
      <w:suppressAutoHyphens/>
      <w:autoSpaceDE w:val="0"/>
      <w:spacing w:after="0" w:line="240" w:lineRule="auto"/>
    </w:pPr>
    <w:rPr>
      <w:rFonts w:ascii="Arial" w:eastAsia="Arial" w:hAnsi="Arial" w:cs="Arial"/>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2072</TotalTime>
  <Pages>5</Pages>
  <Words>1839</Words>
  <Characters>10487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Гончарко Татьяна Михайловна</dc:creator>
  <cp:keywords/>
  <dc:description/>
  <cp:lastModifiedBy>Гончарко Татьяна Михайловна</cp:lastModifiedBy>
  <cp:revision>87</cp:revision>
  <cp:lastPrinted>2018-01-25T10:13:00Z</cp:lastPrinted>
  <dcterms:created xsi:type="dcterms:W3CDTF">2016-07-05T01:54:00Z</dcterms:created>
  <dcterms:modified xsi:type="dcterms:W3CDTF">2018-02-07T10:00:00Z</dcterms:modified>
</cp:coreProperties>
</file>