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D9" w:rsidRDefault="00FC7CD9" w:rsidP="00FC7CD9">
      <w:pPr>
        <w:ind w:firstLine="708"/>
      </w:pPr>
    </w:p>
    <w:p w:rsidR="00FC7CD9" w:rsidRPr="00AD56E8" w:rsidRDefault="00FC7CD9" w:rsidP="00FC7CD9">
      <w:pPr>
        <w:spacing w:after="0" w:line="240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6667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CD9" w:rsidRPr="00AD56E8" w:rsidRDefault="00FC7CD9" w:rsidP="00FC7CD9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AD56E8">
        <w:rPr>
          <w:rFonts w:ascii="Times New Roman" w:hAnsi="Times New Roman"/>
          <w:bCs/>
          <w:sz w:val="32"/>
          <w:szCs w:val="32"/>
        </w:rPr>
        <w:t>Кемеровская область</w:t>
      </w:r>
    </w:p>
    <w:p w:rsidR="00FC7CD9" w:rsidRPr="00AD56E8" w:rsidRDefault="00FC7CD9" w:rsidP="00FC7CD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D56E8">
        <w:rPr>
          <w:rFonts w:ascii="Times New Roman" w:hAnsi="Times New Roman"/>
          <w:sz w:val="32"/>
          <w:szCs w:val="32"/>
        </w:rPr>
        <w:t>Новокузнецкий муниципальный район</w:t>
      </w:r>
    </w:p>
    <w:p w:rsidR="00FC7CD9" w:rsidRPr="00AD56E8" w:rsidRDefault="00FC7CD9" w:rsidP="00FC7CD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D56E8">
        <w:rPr>
          <w:rFonts w:ascii="Times New Roman" w:hAnsi="Times New Roman"/>
          <w:sz w:val="32"/>
          <w:szCs w:val="32"/>
        </w:rPr>
        <w:t>Администрация Новокузнецкого муниципального района</w:t>
      </w:r>
    </w:p>
    <w:p w:rsidR="00FC7CD9" w:rsidRPr="00AD56E8" w:rsidRDefault="00FC7CD9" w:rsidP="00FC7CD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C7CD9" w:rsidRPr="00AD56E8" w:rsidRDefault="00FC7CD9" w:rsidP="00FC7CD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C7CD9" w:rsidRPr="00AD56E8" w:rsidRDefault="00FC7CD9" w:rsidP="00FC7CD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D56E8">
        <w:rPr>
          <w:rFonts w:ascii="Times New Roman" w:hAnsi="Times New Roman"/>
          <w:sz w:val="32"/>
          <w:szCs w:val="32"/>
        </w:rPr>
        <w:t>ПОСТАНОВЛЕНИЕ</w:t>
      </w:r>
    </w:p>
    <w:p w:rsidR="00FC7CD9" w:rsidRPr="00AD56E8" w:rsidRDefault="00FC7CD9" w:rsidP="00FC7CD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C7CD9" w:rsidRPr="00AD56E8" w:rsidRDefault="00FC7CD9" w:rsidP="00FC7CD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D56E8">
        <w:rPr>
          <w:rFonts w:ascii="Times New Roman" w:hAnsi="Times New Roman"/>
          <w:sz w:val="32"/>
          <w:szCs w:val="32"/>
        </w:rPr>
        <w:t>от __________________ № _______</w:t>
      </w:r>
    </w:p>
    <w:p w:rsidR="00FC7CD9" w:rsidRPr="005B578C" w:rsidRDefault="00FC7CD9" w:rsidP="00FC7CD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 Новокузнецк</w:t>
      </w:r>
    </w:p>
    <w:p w:rsidR="00FC7CD9" w:rsidRPr="00AD56E8" w:rsidRDefault="00FC7CD9" w:rsidP="00FC7CD9">
      <w:pPr>
        <w:spacing w:after="0" w:line="240" w:lineRule="auto"/>
        <w:jc w:val="both"/>
        <w:rPr>
          <w:rFonts w:ascii="Times New Roman" w:hAnsi="Times New Roman"/>
        </w:rPr>
      </w:pPr>
    </w:p>
    <w:p w:rsidR="00FC7CD9" w:rsidRDefault="00FC7CD9" w:rsidP="00FC7CD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D56E8">
        <w:rPr>
          <w:rFonts w:ascii="Times New Roman" w:hAnsi="Times New Roman"/>
          <w:sz w:val="32"/>
          <w:szCs w:val="32"/>
        </w:rPr>
        <w:t xml:space="preserve">О </w:t>
      </w:r>
      <w:r>
        <w:rPr>
          <w:rFonts w:ascii="Times New Roman" w:hAnsi="Times New Roman"/>
          <w:sz w:val="32"/>
          <w:szCs w:val="32"/>
        </w:rPr>
        <w:t>внесении изменений в постановление администрации Новокузнецкого муниципального от 30.06.2016 № 140 «</w:t>
      </w:r>
      <w:r w:rsidRPr="009D6E37">
        <w:rPr>
          <w:rFonts w:ascii="Times New Roman" w:hAnsi="Times New Roman"/>
          <w:sz w:val="32"/>
          <w:szCs w:val="32"/>
        </w:rPr>
        <w:t xml:space="preserve">Об утверждении административного регламента по предоставлению муниципальной услуги </w:t>
      </w:r>
      <w:r w:rsidRPr="00A06C09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 xml:space="preserve">Признание гражданин </w:t>
      </w:r>
      <w:proofErr w:type="gramStart"/>
      <w:r>
        <w:rPr>
          <w:rFonts w:ascii="Times New Roman" w:hAnsi="Times New Roman"/>
          <w:sz w:val="32"/>
          <w:szCs w:val="32"/>
        </w:rPr>
        <w:t>малоимущими</w:t>
      </w:r>
      <w:proofErr w:type="gramEnd"/>
      <w:r>
        <w:rPr>
          <w:rFonts w:ascii="Times New Roman" w:hAnsi="Times New Roman"/>
          <w:sz w:val="32"/>
          <w:szCs w:val="32"/>
        </w:rPr>
        <w:t xml:space="preserve"> в целях предоставления жилых помещений по договору социального найма</w:t>
      </w:r>
      <w:r w:rsidRPr="00A06C09">
        <w:rPr>
          <w:rFonts w:ascii="Times New Roman" w:hAnsi="Times New Roman"/>
          <w:sz w:val="32"/>
          <w:szCs w:val="32"/>
        </w:rPr>
        <w:t>»</w:t>
      </w:r>
    </w:p>
    <w:p w:rsidR="00FC7CD9" w:rsidRPr="00AD56E8" w:rsidRDefault="00FC7CD9" w:rsidP="00FC7CD9">
      <w:pPr>
        <w:spacing w:after="0" w:line="240" w:lineRule="auto"/>
        <w:jc w:val="center"/>
        <w:rPr>
          <w:rFonts w:ascii="Times New Roman" w:hAnsi="Times New Roman"/>
        </w:rPr>
      </w:pPr>
    </w:p>
    <w:p w:rsidR="00FC7CD9" w:rsidRDefault="00FC7CD9" w:rsidP="00FC7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972AD">
        <w:rPr>
          <w:rFonts w:ascii="Times New Roman" w:hAnsi="Times New Roman"/>
          <w:sz w:val="24"/>
          <w:szCs w:val="24"/>
        </w:rPr>
        <w:t xml:space="preserve">Во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972AD">
        <w:rPr>
          <w:rFonts w:ascii="Times New Roman" w:hAnsi="Times New Roman"/>
          <w:sz w:val="24"/>
          <w:szCs w:val="24"/>
        </w:rPr>
        <w:t>исполнение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972AD">
        <w:rPr>
          <w:rFonts w:ascii="Times New Roman" w:hAnsi="Times New Roman"/>
          <w:sz w:val="24"/>
          <w:szCs w:val="24"/>
        </w:rPr>
        <w:t xml:space="preserve">требований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972AD">
        <w:rPr>
          <w:rFonts w:ascii="Times New Roman" w:hAnsi="Times New Roman"/>
          <w:sz w:val="24"/>
          <w:szCs w:val="24"/>
        </w:rPr>
        <w:t>Фед</w:t>
      </w:r>
      <w:r>
        <w:rPr>
          <w:rFonts w:ascii="Times New Roman" w:hAnsi="Times New Roman"/>
          <w:sz w:val="24"/>
          <w:szCs w:val="24"/>
        </w:rPr>
        <w:t>ерального    закона    от   27.07.2010    №  210-ФЗ  «</w:t>
      </w:r>
      <w:r w:rsidRPr="00E972AD">
        <w:rPr>
          <w:rFonts w:ascii="Times New Roman" w:hAnsi="Times New Roman"/>
          <w:sz w:val="24"/>
          <w:szCs w:val="24"/>
        </w:rPr>
        <w:t>Об организации предоставления госуда</w:t>
      </w:r>
      <w:r>
        <w:rPr>
          <w:rFonts w:ascii="Times New Roman" w:hAnsi="Times New Roman"/>
          <w:sz w:val="24"/>
          <w:szCs w:val="24"/>
        </w:rPr>
        <w:t>рственных и муниципальных услуг»</w:t>
      </w:r>
      <w:r w:rsidRPr="00E972A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целях приведения нормативных правовых актов в соответствие с действующим законодательством</w:t>
      </w:r>
      <w:r w:rsidRPr="00E972AD">
        <w:rPr>
          <w:rFonts w:ascii="Times New Roman" w:hAnsi="Times New Roman"/>
          <w:sz w:val="24"/>
          <w:szCs w:val="24"/>
        </w:rPr>
        <w:t>, администрация Новокузнецкого муниципального района постановляет:</w:t>
      </w:r>
    </w:p>
    <w:p w:rsidR="00FC7CD9" w:rsidRDefault="00FC7CD9" w:rsidP="00FC7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1. </w:t>
      </w:r>
      <w:proofErr w:type="gramStart"/>
      <w:r>
        <w:rPr>
          <w:rFonts w:ascii="Times New Roman" w:hAnsi="Times New Roman"/>
          <w:sz w:val="24"/>
          <w:szCs w:val="24"/>
        </w:rPr>
        <w:t xml:space="preserve">Внести следующие изменения в приложение «Административный регламент </w:t>
      </w:r>
      <w:r w:rsidRPr="009D6E37"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  <w:r w:rsidRPr="00A06C09">
        <w:rPr>
          <w:rFonts w:ascii="Times New Roman" w:hAnsi="Times New Roman"/>
          <w:sz w:val="24"/>
          <w:szCs w:val="24"/>
        </w:rPr>
        <w:t>«</w:t>
      </w:r>
      <w:r w:rsidRPr="00425ECF">
        <w:rPr>
          <w:rFonts w:ascii="Times New Roman" w:hAnsi="Times New Roman"/>
          <w:sz w:val="24"/>
          <w:szCs w:val="24"/>
        </w:rPr>
        <w:t>Признание гражданин малоимущими в целях предоставления жилых помещений по договору социального найма</w:t>
      </w:r>
      <w:r w:rsidRPr="00A06C0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к постановлению администрации Новокузнецкого муниципального района от 30.06.2017 № 140 </w:t>
      </w:r>
      <w:r w:rsidRPr="009D6E37">
        <w:rPr>
          <w:rFonts w:ascii="Times New Roman" w:hAnsi="Times New Roman"/>
          <w:sz w:val="24"/>
          <w:szCs w:val="24"/>
        </w:rPr>
        <w:t>«</w:t>
      </w:r>
      <w:r w:rsidRPr="0004694B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«Признание гражданин малоимущими в целях предоставления жилых помещений по договору социального найма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E972AD">
        <w:rPr>
          <w:rFonts w:ascii="Times New Roman" w:hAnsi="Times New Roman"/>
          <w:sz w:val="24"/>
          <w:szCs w:val="24"/>
        </w:rPr>
        <w:t>(далее – административный регламент)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FC7CD9" w:rsidRDefault="00FC7CD9" w:rsidP="00FC7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1.1. Пункт 1.3 раздела 1 «Общие положения» административного регламента изложить в следующей редакции:</w:t>
      </w:r>
    </w:p>
    <w:p w:rsidR="00FC7CD9" w:rsidRDefault="00FC7CD9" w:rsidP="00FC7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«</w:t>
      </w:r>
      <w:r w:rsidRPr="00467E30">
        <w:rPr>
          <w:rFonts w:ascii="Times New Roman" w:hAnsi="Times New Roman"/>
          <w:sz w:val="24"/>
          <w:szCs w:val="24"/>
        </w:rPr>
        <w:t xml:space="preserve">Информация о муниципальной услуге предоставляется непосредственно в помещениях </w:t>
      </w:r>
      <w:r>
        <w:rPr>
          <w:rFonts w:ascii="Times New Roman" w:hAnsi="Times New Roman"/>
          <w:sz w:val="24"/>
          <w:szCs w:val="24"/>
        </w:rPr>
        <w:t>Комитета</w:t>
      </w:r>
      <w:r w:rsidRPr="00467E30">
        <w:rPr>
          <w:rFonts w:ascii="Times New Roman" w:hAnsi="Times New Roman"/>
          <w:sz w:val="24"/>
          <w:szCs w:val="24"/>
        </w:rPr>
        <w:t>, а также с использованием средств почтовой, телефонной связи, электронного информирования, посредством размещения на сайтах в сети Интернет.</w:t>
      </w:r>
    </w:p>
    <w:p w:rsidR="00FC7CD9" w:rsidRDefault="00FC7CD9" w:rsidP="00FC7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55140">
        <w:rPr>
          <w:rFonts w:ascii="Times New Roman" w:hAnsi="Times New Roman"/>
          <w:sz w:val="24"/>
          <w:szCs w:val="24"/>
        </w:rPr>
        <w:t>Муниципальная услуга может быть предоставлена через Мун</w:t>
      </w:r>
      <w:r>
        <w:rPr>
          <w:rFonts w:ascii="Times New Roman" w:hAnsi="Times New Roman"/>
          <w:sz w:val="24"/>
          <w:szCs w:val="24"/>
        </w:rPr>
        <w:t xml:space="preserve">иципальное бюджетное учреждение </w:t>
      </w:r>
      <w:r w:rsidRPr="00155140">
        <w:rPr>
          <w:rFonts w:ascii="Times New Roman" w:hAnsi="Times New Roman"/>
          <w:sz w:val="24"/>
          <w:szCs w:val="24"/>
        </w:rPr>
        <w:t>«Многофункциональный центр</w:t>
      </w:r>
      <w:r>
        <w:rPr>
          <w:rFonts w:ascii="Times New Roman" w:hAnsi="Times New Roman"/>
          <w:sz w:val="24"/>
          <w:szCs w:val="24"/>
        </w:rPr>
        <w:t xml:space="preserve"> предоставления государственных и муниципальных услуг</w:t>
      </w:r>
      <w:r w:rsidRPr="00155140">
        <w:rPr>
          <w:rFonts w:ascii="Times New Roman" w:hAnsi="Times New Roman"/>
          <w:sz w:val="24"/>
          <w:szCs w:val="24"/>
        </w:rPr>
        <w:t xml:space="preserve"> Новокузнецкого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(далее - </w:t>
      </w:r>
      <w:r w:rsidRPr="00E972AD">
        <w:rPr>
          <w:rFonts w:ascii="Times New Roman" w:hAnsi="Times New Roman"/>
          <w:sz w:val="24"/>
          <w:szCs w:val="24"/>
        </w:rPr>
        <w:t>МБУ «МФЦ НМР»</w:t>
      </w:r>
      <w:r>
        <w:rPr>
          <w:rFonts w:ascii="Times New Roman" w:hAnsi="Times New Roman"/>
          <w:sz w:val="24"/>
          <w:szCs w:val="24"/>
        </w:rPr>
        <w:t>)</w:t>
      </w:r>
      <w:r w:rsidRPr="00155140">
        <w:rPr>
          <w:rFonts w:ascii="Times New Roman" w:hAnsi="Times New Roman"/>
          <w:sz w:val="24"/>
          <w:szCs w:val="24"/>
        </w:rPr>
        <w:t>.</w:t>
      </w:r>
    </w:p>
    <w:p w:rsidR="00FC7CD9" w:rsidRDefault="00FC7CD9" w:rsidP="00FC7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972AD">
        <w:rPr>
          <w:rFonts w:ascii="Times New Roman" w:hAnsi="Times New Roman"/>
          <w:sz w:val="24"/>
          <w:szCs w:val="24"/>
        </w:rPr>
        <w:t>Заявитель может обратиться в МБУ «МФЦ НМР» с запросом о предоставлении нескольких муниципальных услуг (далее - комплексный за</w:t>
      </w:r>
      <w:r>
        <w:rPr>
          <w:rFonts w:ascii="Times New Roman" w:hAnsi="Times New Roman"/>
          <w:sz w:val="24"/>
          <w:szCs w:val="24"/>
        </w:rPr>
        <w:t>прос) при однократном обращении».</w:t>
      </w:r>
    </w:p>
    <w:p w:rsidR="00FC7CD9" w:rsidRDefault="00FC7CD9" w:rsidP="00FC7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67E30">
        <w:rPr>
          <w:rFonts w:ascii="Times New Roman" w:hAnsi="Times New Roman"/>
          <w:sz w:val="24"/>
          <w:szCs w:val="24"/>
        </w:rPr>
        <w:t>Адрес МБУ «МФЦ Н</w:t>
      </w:r>
      <w:r>
        <w:rPr>
          <w:rFonts w:ascii="Times New Roman" w:hAnsi="Times New Roman"/>
          <w:sz w:val="24"/>
          <w:szCs w:val="24"/>
        </w:rPr>
        <w:t xml:space="preserve">МР»: 654027, Кемеровская область, город Новокузнецк, проспект </w:t>
      </w:r>
      <w:proofErr w:type="spellStart"/>
      <w:r>
        <w:rPr>
          <w:rFonts w:ascii="Times New Roman" w:hAnsi="Times New Roman"/>
          <w:sz w:val="24"/>
          <w:szCs w:val="24"/>
        </w:rPr>
        <w:t>Курако</w:t>
      </w:r>
      <w:proofErr w:type="spellEnd"/>
      <w:r>
        <w:rPr>
          <w:rFonts w:ascii="Times New Roman" w:hAnsi="Times New Roman"/>
          <w:sz w:val="24"/>
          <w:szCs w:val="24"/>
        </w:rPr>
        <w:t xml:space="preserve">, дом 51а, корпус </w:t>
      </w:r>
      <w:r w:rsidRPr="00467E30">
        <w:rPr>
          <w:rFonts w:ascii="Times New Roman" w:hAnsi="Times New Roman"/>
          <w:sz w:val="24"/>
          <w:szCs w:val="24"/>
        </w:rPr>
        <w:t>19.</w:t>
      </w:r>
    </w:p>
    <w:p w:rsidR="00FC7CD9" w:rsidRPr="00467E30" w:rsidRDefault="00FC7CD9" w:rsidP="00FC7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E30">
        <w:rPr>
          <w:rFonts w:ascii="Times New Roman" w:hAnsi="Times New Roman"/>
          <w:sz w:val="24"/>
          <w:szCs w:val="24"/>
        </w:rPr>
        <w:t>Телефон: (3843) 32-21-25.</w:t>
      </w:r>
    </w:p>
    <w:p w:rsidR="00FC7CD9" w:rsidRPr="00467E30" w:rsidRDefault="00FC7CD9" w:rsidP="00FC7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E30">
        <w:rPr>
          <w:rFonts w:ascii="Times New Roman" w:hAnsi="Times New Roman"/>
          <w:sz w:val="24"/>
          <w:szCs w:val="24"/>
        </w:rPr>
        <w:t>Адрес официального сайта в сети Интернет: http://mydocum.ru.</w:t>
      </w:r>
    </w:p>
    <w:p w:rsidR="00FC7CD9" w:rsidRPr="00467E30" w:rsidRDefault="00FC7CD9" w:rsidP="00FC7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E30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 w:rsidRPr="00467E30">
        <w:rPr>
          <w:rFonts w:ascii="Times New Roman" w:hAnsi="Times New Roman"/>
          <w:sz w:val="24"/>
          <w:szCs w:val="24"/>
        </w:rPr>
        <w:t>post@mydocum.ru</w:t>
      </w:r>
      <w:proofErr w:type="spellEnd"/>
      <w:r w:rsidRPr="00467E30">
        <w:rPr>
          <w:rFonts w:ascii="Times New Roman" w:hAnsi="Times New Roman"/>
          <w:sz w:val="24"/>
          <w:szCs w:val="24"/>
        </w:rPr>
        <w:t>.</w:t>
      </w:r>
    </w:p>
    <w:p w:rsidR="00FC7CD9" w:rsidRPr="00467E30" w:rsidRDefault="00FC7CD9" w:rsidP="00FC7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E30">
        <w:rPr>
          <w:rFonts w:ascii="Times New Roman" w:hAnsi="Times New Roman"/>
          <w:sz w:val="24"/>
          <w:szCs w:val="24"/>
        </w:rPr>
        <w:t>График (режим) работы:</w:t>
      </w:r>
    </w:p>
    <w:p w:rsidR="00FC7CD9" w:rsidRPr="00467E30" w:rsidRDefault="00FC7CD9" w:rsidP="00FC7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E30">
        <w:rPr>
          <w:rFonts w:ascii="Times New Roman" w:hAnsi="Times New Roman"/>
          <w:sz w:val="24"/>
          <w:szCs w:val="24"/>
        </w:rPr>
        <w:t>понедельник 08.45 – 17.30;</w:t>
      </w:r>
    </w:p>
    <w:p w:rsidR="00FC7CD9" w:rsidRPr="00467E30" w:rsidRDefault="00FC7CD9" w:rsidP="00FC7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E30">
        <w:rPr>
          <w:rFonts w:ascii="Times New Roman" w:hAnsi="Times New Roman"/>
          <w:sz w:val="24"/>
          <w:szCs w:val="24"/>
        </w:rPr>
        <w:lastRenderedPageBreak/>
        <w:t>вторник 08.45 – 20.00;</w:t>
      </w:r>
    </w:p>
    <w:p w:rsidR="00FC7CD9" w:rsidRPr="00467E30" w:rsidRDefault="00FC7CD9" w:rsidP="00FC7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E30">
        <w:rPr>
          <w:rFonts w:ascii="Times New Roman" w:hAnsi="Times New Roman"/>
          <w:sz w:val="24"/>
          <w:szCs w:val="24"/>
        </w:rPr>
        <w:t>среда 08.45 – 17.30;</w:t>
      </w:r>
    </w:p>
    <w:p w:rsidR="00FC7CD9" w:rsidRPr="00467E30" w:rsidRDefault="00FC7CD9" w:rsidP="00FC7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E30">
        <w:rPr>
          <w:rFonts w:ascii="Times New Roman" w:hAnsi="Times New Roman"/>
          <w:sz w:val="24"/>
          <w:szCs w:val="24"/>
        </w:rPr>
        <w:t>четверг 08.45 – 20.00;</w:t>
      </w:r>
    </w:p>
    <w:p w:rsidR="00FC7CD9" w:rsidRPr="00467E30" w:rsidRDefault="00FC7CD9" w:rsidP="00FC7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E30">
        <w:rPr>
          <w:rFonts w:ascii="Times New Roman" w:hAnsi="Times New Roman"/>
          <w:sz w:val="24"/>
          <w:szCs w:val="24"/>
        </w:rPr>
        <w:t>пятница 08.45 – 17.30;</w:t>
      </w:r>
    </w:p>
    <w:p w:rsidR="00FC7CD9" w:rsidRDefault="00FC7CD9" w:rsidP="00FC7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E30">
        <w:rPr>
          <w:rFonts w:ascii="Times New Roman" w:hAnsi="Times New Roman"/>
          <w:sz w:val="24"/>
          <w:szCs w:val="24"/>
        </w:rPr>
        <w:t>суббота 08.45</w:t>
      </w:r>
      <w:r>
        <w:rPr>
          <w:rFonts w:ascii="Times New Roman" w:hAnsi="Times New Roman"/>
          <w:sz w:val="24"/>
          <w:szCs w:val="24"/>
        </w:rPr>
        <w:t xml:space="preserve"> – 17.30».</w:t>
      </w:r>
    </w:p>
    <w:p w:rsidR="00FC7CD9" w:rsidRDefault="00FC7CD9" w:rsidP="00FC7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1.2. Дополнить пункт 2.8.раздела « Стандарт предоставления муниципальной услуги» подпунктом 2.8.1.следующего содержания:</w:t>
      </w:r>
    </w:p>
    <w:p w:rsidR="00FC7CD9" w:rsidRDefault="00FC7CD9" w:rsidP="00FC7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«2.8.1. </w:t>
      </w:r>
      <w:r w:rsidRPr="00231341">
        <w:rPr>
          <w:rFonts w:ascii="Times New Roman" w:hAnsi="Times New Roman"/>
          <w:sz w:val="24"/>
          <w:szCs w:val="24"/>
        </w:rPr>
        <w:t xml:space="preserve">Исчерпывающие перечни оснований для приостановления предоставления муниципальной услуги устанавливаются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rFonts w:ascii="Times New Roman" w:hAnsi="Times New Roman"/>
          <w:sz w:val="24"/>
          <w:szCs w:val="24"/>
        </w:rPr>
        <w:t>муниципальными правовыми актами».</w:t>
      </w:r>
    </w:p>
    <w:p w:rsidR="00FC7CD9" w:rsidRDefault="00FC7CD9" w:rsidP="00FC7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1.3. Переименовать раздел 5 «</w:t>
      </w:r>
      <w:r w:rsidRPr="00494A0A">
        <w:rPr>
          <w:rFonts w:ascii="Times New Roman" w:hAnsi="Times New Roman"/>
          <w:sz w:val="24"/>
          <w:szCs w:val="24"/>
        </w:rPr>
        <w:t>Досудебный (внесудебны</w:t>
      </w:r>
      <w:r>
        <w:rPr>
          <w:rFonts w:ascii="Times New Roman" w:hAnsi="Times New Roman"/>
          <w:sz w:val="24"/>
          <w:szCs w:val="24"/>
        </w:rPr>
        <w:t xml:space="preserve">й) порядок обжалования решений </w:t>
      </w:r>
      <w:r w:rsidRPr="00494A0A">
        <w:rPr>
          <w:rFonts w:ascii="Times New Roman" w:hAnsi="Times New Roman"/>
          <w:sz w:val="24"/>
          <w:szCs w:val="24"/>
        </w:rPr>
        <w:t>и действий (бездействия) органа, предоставляющего</w:t>
      </w:r>
      <w:r>
        <w:rPr>
          <w:rFonts w:ascii="Times New Roman" w:hAnsi="Times New Roman"/>
          <w:sz w:val="24"/>
          <w:szCs w:val="24"/>
        </w:rPr>
        <w:t xml:space="preserve"> муниципальную </w:t>
      </w:r>
      <w:r w:rsidRPr="00494A0A">
        <w:rPr>
          <w:rFonts w:ascii="Times New Roman" w:hAnsi="Times New Roman"/>
          <w:sz w:val="24"/>
          <w:szCs w:val="24"/>
        </w:rPr>
        <w:t xml:space="preserve"> услугу, а также должностных лиц</w:t>
      </w:r>
      <w:r>
        <w:rPr>
          <w:rFonts w:ascii="Times New Roman" w:hAnsi="Times New Roman"/>
          <w:sz w:val="24"/>
          <w:szCs w:val="24"/>
        </w:rPr>
        <w:t>» административного регламента и изложить его в следующей редакции:</w:t>
      </w:r>
    </w:p>
    <w:p w:rsidR="00FC7CD9" w:rsidRDefault="00FC7CD9" w:rsidP="00FC7C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Pr="00231341">
        <w:rPr>
          <w:rFonts w:ascii="Times New Roman" w:hAnsi="Times New Roman"/>
          <w:sz w:val="24"/>
          <w:szCs w:val="24"/>
        </w:rPr>
        <w:t xml:space="preserve">5. Досудебное (внесудебное) обжалование заявителем решений и действий (бездействия) </w:t>
      </w:r>
      <w:r w:rsidRPr="00494A0A">
        <w:rPr>
          <w:rFonts w:ascii="Times New Roman" w:hAnsi="Times New Roman"/>
          <w:sz w:val="24"/>
          <w:szCs w:val="24"/>
        </w:rPr>
        <w:t>органа, предоставляющего</w:t>
      </w:r>
      <w:r>
        <w:rPr>
          <w:rFonts w:ascii="Times New Roman" w:hAnsi="Times New Roman"/>
          <w:sz w:val="24"/>
          <w:szCs w:val="24"/>
        </w:rPr>
        <w:t xml:space="preserve"> муниципальную </w:t>
      </w:r>
      <w:r w:rsidRPr="00494A0A">
        <w:rPr>
          <w:rFonts w:ascii="Times New Roman" w:hAnsi="Times New Roman"/>
          <w:sz w:val="24"/>
          <w:szCs w:val="24"/>
        </w:rPr>
        <w:t xml:space="preserve"> услугу, а также должностных лиц</w:t>
      </w:r>
      <w:r>
        <w:rPr>
          <w:rFonts w:ascii="Times New Roman" w:hAnsi="Times New Roman"/>
          <w:sz w:val="24"/>
          <w:szCs w:val="24"/>
        </w:rPr>
        <w:t xml:space="preserve"> органа предоставляющего муниципальную услугу, либо муниципального служащего, </w:t>
      </w:r>
      <w:r w:rsidRPr="00231341">
        <w:rPr>
          <w:rFonts w:ascii="Times New Roman" w:hAnsi="Times New Roman"/>
          <w:sz w:val="24"/>
          <w:szCs w:val="24"/>
        </w:rPr>
        <w:t>работника МБУ «МФЦ НМР», а также организаций, подведомственных администрации Новокузнецкого муниципального района, предоставляющих, муниципальные услуги, или их работников</w:t>
      </w:r>
      <w:r>
        <w:rPr>
          <w:rFonts w:ascii="Times New Roman" w:hAnsi="Times New Roman"/>
          <w:sz w:val="24"/>
          <w:szCs w:val="24"/>
        </w:rPr>
        <w:t>»</w:t>
      </w:r>
    </w:p>
    <w:p w:rsidR="00FC7CD9" w:rsidRDefault="00FC7CD9" w:rsidP="00FC7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31341">
        <w:rPr>
          <w:rFonts w:ascii="Times New Roman" w:hAnsi="Times New Roman"/>
          <w:sz w:val="24"/>
          <w:szCs w:val="24"/>
        </w:rPr>
        <w:t xml:space="preserve">5.1. Заявители имеют право на досудебное (внесудебное) обжалование решений и действий (бездействия) </w:t>
      </w:r>
      <w:r>
        <w:rPr>
          <w:rFonts w:ascii="Times New Roman" w:hAnsi="Times New Roman"/>
          <w:sz w:val="24"/>
          <w:szCs w:val="24"/>
        </w:rPr>
        <w:t xml:space="preserve">Комитета, </w:t>
      </w:r>
      <w:r w:rsidRPr="00231341">
        <w:rPr>
          <w:rFonts w:ascii="Times New Roman" w:hAnsi="Times New Roman"/>
          <w:sz w:val="24"/>
          <w:szCs w:val="24"/>
        </w:rPr>
        <w:t>либо МБУ «МФЦ НМР», работника МБУ «МФЦ НМР», а также организаций, подведомственных администрации Новокузнецкого муниципального района, предоставляющих, муниципальные услуги, или их работников (далее – досудебное обжалование).</w:t>
      </w:r>
    </w:p>
    <w:p w:rsidR="00FC7CD9" w:rsidRPr="00231341" w:rsidRDefault="00FC7CD9" w:rsidP="00FC7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5.2. </w:t>
      </w:r>
      <w:r w:rsidRPr="00231341">
        <w:rPr>
          <w:rFonts w:ascii="Times New Roman" w:hAnsi="Times New Roman"/>
          <w:sz w:val="24"/>
          <w:szCs w:val="24"/>
        </w:rPr>
        <w:t xml:space="preserve">Заявитель может обратиться с жалобой на действия (бездействие) </w:t>
      </w:r>
      <w:r>
        <w:rPr>
          <w:rFonts w:ascii="Times New Roman" w:hAnsi="Times New Roman"/>
          <w:sz w:val="24"/>
          <w:szCs w:val="24"/>
        </w:rPr>
        <w:t xml:space="preserve">Комитета, </w:t>
      </w:r>
      <w:r w:rsidRPr="00231341">
        <w:rPr>
          <w:rFonts w:ascii="Times New Roman" w:hAnsi="Times New Roman"/>
          <w:sz w:val="24"/>
          <w:szCs w:val="24"/>
        </w:rPr>
        <w:t>либо МБУ «МФЦ НМР», работника МБУ «МФЦ НМР», а также организаций, подведомственных администрации Новокузнецкого муниципального района, предоставляющих, муниципальные услуги, или их работников (далее - жалоба) в том числе в следующих случаях:</w:t>
      </w:r>
    </w:p>
    <w:p w:rsidR="00FC7CD9" w:rsidRDefault="00FC7CD9" w:rsidP="00FC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нарушение срока регистрации запроса о предоставлении муниципальной услуги, комплексного запроса.</w:t>
      </w:r>
    </w:p>
    <w:p w:rsidR="00FC7CD9" w:rsidRDefault="00FC7CD9" w:rsidP="00FC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нарушение срока предоставления муниципальной услуги. </w:t>
      </w:r>
    </w:p>
    <w:p w:rsidR="00FC7CD9" w:rsidRDefault="00FC7CD9" w:rsidP="00FC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МБУ «МФЦ НМР», работника МБУ «МФЦ НМР» возможно в случае, если на МБУ «МФЦ НМР», 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" w:history="1">
        <w:r>
          <w:rPr>
            <w:rFonts w:ascii="Times New Roman" w:hAnsi="Times New Roman"/>
            <w:color w:val="0000FF"/>
            <w:sz w:val="24"/>
            <w:szCs w:val="24"/>
          </w:rPr>
          <w:t>частью 1.3 статьи 16</w:t>
        </w:r>
      </w:hyperlink>
      <w:r>
        <w:rPr>
          <w:rFonts w:ascii="Times New Roman" w:hAnsi="Times New Roman"/>
          <w:sz w:val="24"/>
          <w:szCs w:val="24"/>
        </w:rPr>
        <w:t xml:space="preserve">  Федерального закона от 27.07.2010 № 210-ФЗ «Об организации предоставления государственных и муниципальных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услуг»;</w:t>
      </w:r>
    </w:p>
    <w:p w:rsidR="00FC7CD9" w:rsidRDefault="00FC7CD9" w:rsidP="00FC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C7CD9" w:rsidRDefault="00FC7CD9" w:rsidP="00FC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C7CD9" w:rsidRDefault="00FC7CD9" w:rsidP="00FC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МБУ «МФЦ НМР», работника МБУ «МФЦ НМР»  возможно в случае, если на МБУ «МФЦ НМР»,  решения и действия (бездействие) которого обжалуются, возложена функция по </w:t>
      </w:r>
      <w:r>
        <w:rPr>
          <w:rFonts w:ascii="Times New Roman" w:hAnsi="Times New Roman"/>
          <w:sz w:val="24"/>
          <w:szCs w:val="24"/>
        </w:rPr>
        <w:lastRenderedPageBreak/>
        <w:t xml:space="preserve">предоставлению соответствующих муниципальных услуг в полном объеме в порядке, определенном </w:t>
      </w:r>
      <w:hyperlink r:id="rId6" w:history="1">
        <w:r>
          <w:rPr>
            <w:rFonts w:ascii="Times New Roman" w:hAnsi="Times New Roman"/>
            <w:color w:val="0000FF"/>
            <w:sz w:val="24"/>
            <w:szCs w:val="24"/>
          </w:rPr>
          <w:t>частью 1.3 статьи 16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</w:t>
      </w:r>
      <w:r w:rsidRPr="00CD0A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государственных и муниципальных услуг»;</w:t>
      </w:r>
    </w:p>
    <w:p w:rsidR="00FC7CD9" w:rsidRDefault="00FC7CD9" w:rsidP="00FC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  <w:proofErr w:type="gramStart"/>
      <w:r>
        <w:rPr>
          <w:rFonts w:ascii="Times New Roman" w:hAnsi="Times New Roman"/>
          <w:sz w:val="24"/>
          <w:szCs w:val="24"/>
        </w:rPr>
        <w:t xml:space="preserve">7) отказ Комитета в  предоставлении  муниципальной  услуги,  должностного лица Комитета, в предоставлении муниципальной услуге, МБУ «МФЦ НМР», работника МБУ «МФЦ НМР», организаций, предусмотренных </w:t>
      </w:r>
      <w:hyperlink r:id="rId7" w:history="1">
        <w:r>
          <w:rPr>
            <w:rFonts w:ascii="Times New Roman" w:hAnsi="Times New Roman"/>
            <w:color w:val="0000FF"/>
            <w:sz w:val="24"/>
            <w:szCs w:val="24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 Федерального закона от 27.07.2010 № 210-ФЗ «Об организации предоставления государственных и муниципальных услуг»,  или их работников в исправлении допущенных ими опечаток и ошибок в выданных в результате предоставления  муниципальной услуги документах</w:t>
      </w:r>
      <w:proofErr w:type="gramEnd"/>
      <w:r>
        <w:rPr>
          <w:rFonts w:ascii="Times New Roman" w:hAnsi="Times New Roman"/>
          <w:sz w:val="24"/>
          <w:szCs w:val="24"/>
        </w:rPr>
        <w:t xml:space="preserve"> либо нарушение установленного срока таких исправлений. </w:t>
      </w:r>
      <w:proofErr w:type="gramStart"/>
      <w:r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МБУ «МФЦ НМР»,  работника МБУ «МФЦ НМР» возможно в случае, если на МБУ «МФЦ НМР», 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history="1">
        <w:r>
          <w:rPr>
            <w:rFonts w:ascii="Times New Roman" w:hAnsi="Times New Roman"/>
            <w:color w:val="0000FF"/>
            <w:sz w:val="24"/>
            <w:szCs w:val="24"/>
          </w:rPr>
          <w:t>частью 1.3 статьи 16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</w:t>
      </w:r>
      <w:r w:rsidRPr="002044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государственных и муниципальных услуг»;</w:t>
      </w:r>
    </w:p>
    <w:p w:rsidR="00FC7CD9" w:rsidRDefault="00FC7CD9" w:rsidP="00FC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FC7CD9" w:rsidRDefault="00FC7CD9" w:rsidP="00FC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МБУ «МФЦ НМР»,  работника МБУ «МФЦ НМР» возможно в случае, если на МБУ «МФЦ НМР», 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history="1">
        <w:r>
          <w:rPr>
            <w:rFonts w:ascii="Times New Roman" w:hAnsi="Times New Roman"/>
            <w:color w:val="0000FF"/>
            <w:sz w:val="24"/>
            <w:szCs w:val="24"/>
          </w:rPr>
          <w:t>частью 1.3 статьи 16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</w:t>
      </w:r>
      <w:r w:rsidRPr="002044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государственных и муниципальных услуг».</w:t>
      </w:r>
    </w:p>
    <w:p w:rsidR="00FC7CD9" w:rsidRDefault="00FC7CD9" w:rsidP="00FC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5.3.</w:t>
      </w:r>
      <w:r w:rsidRPr="002044F6">
        <w:rPr>
          <w:rFonts w:ascii="Times New Roman" w:hAnsi="Times New Roman"/>
          <w:bCs/>
          <w:sz w:val="24"/>
          <w:szCs w:val="24"/>
        </w:rPr>
        <w:t>Общие требования к порядку подачи и рассмотрения жалобы</w:t>
      </w:r>
      <w:r>
        <w:rPr>
          <w:rFonts w:ascii="Times New Roman" w:hAnsi="Times New Roman"/>
          <w:bCs/>
          <w:sz w:val="24"/>
          <w:szCs w:val="24"/>
        </w:rPr>
        <w:t>:</w:t>
      </w:r>
      <w:bookmarkStart w:id="0" w:name="Par19"/>
      <w:bookmarkEnd w:id="0"/>
    </w:p>
    <w:p w:rsidR="00FC7CD9" w:rsidRDefault="00FC7CD9" w:rsidP="00FC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5.3.1. </w:t>
      </w:r>
      <w:proofErr w:type="gramStart"/>
      <w:r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Комитет, предоставляющий муниципальную услугу, МБУ «МФЦ НМР»  либо в соответствующий  орган местного самоуправления   публично-правового образования, являющийся учредителем МБУ «МФЦ НМР» (далее - учредитель МБУ «МФЦ НМР»), а также в организации, предусмотренные </w:t>
      </w:r>
      <w:hyperlink r:id="rId10" w:history="1">
        <w:r>
          <w:rPr>
            <w:rFonts w:ascii="Times New Roman" w:hAnsi="Times New Roman"/>
            <w:color w:val="0000FF"/>
            <w:sz w:val="24"/>
            <w:szCs w:val="24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</w:t>
      </w:r>
      <w:r w:rsidRPr="002044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МБУ «МФЦ НМР» подаются руководителю этого МБУ «МФЦ НМР».  Жалобы на решения и действия (бездействие) МБУ «МФЦ НМР» подаются учредителю МБУ «МФЦ НМР»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1" w:history="1">
        <w:r>
          <w:rPr>
            <w:rFonts w:ascii="Times New Roman" w:hAnsi="Times New Roman"/>
            <w:color w:val="0000FF"/>
            <w:sz w:val="24"/>
            <w:szCs w:val="24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</w:t>
      </w:r>
      <w:r w:rsidRPr="002044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FC7CD9" w:rsidRDefault="00FC7CD9" w:rsidP="00FC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5.3.2. </w:t>
      </w:r>
      <w:proofErr w:type="gramStart"/>
      <w:r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Комитета, предоставляющего муниципальную услугу, должностного лица Комитета, предоставляющего муниципальную </w:t>
      </w:r>
      <w:r>
        <w:rPr>
          <w:rFonts w:ascii="Times New Roman" w:hAnsi="Times New Roman"/>
          <w:sz w:val="24"/>
          <w:szCs w:val="24"/>
        </w:rPr>
        <w:lastRenderedPageBreak/>
        <w:t>услугу, муниципального служащего, председателя Комитета,  может быть направлена по почте, через МБУ «МФЦ НМР», 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приеме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заявителя. Жалоба на решения и действия (бездействие) МБУ «МФЦ НМР», работника МБУ «МФЦ НМР» может быть направлена по почте, с использованием информационно-телекоммуникационной сети "Интернет", официального сайта МБУ «МФЦ НМР»,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2" w:history="1">
        <w:r>
          <w:rPr>
            <w:rFonts w:ascii="Times New Roman" w:hAnsi="Times New Roman"/>
            <w:color w:val="0000FF"/>
            <w:sz w:val="24"/>
            <w:szCs w:val="24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 настоящего Федерального закона</w:t>
      </w:r>
      <w:r w:rsidRPr="002044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</w:t>
      </w:r>
      <w:proofErr w:type="gramStart"/>
      <w:r>
        <w:rPr>
          <w:rFonts w:ascii="Times New Roman" w:hAnsi="Times New Roman"/>
          <w:sz w:val="24"/>
          <w:szCs w:val="24"/>
        </w:rPr>
        <w:t>принята</w:t>
      </w:r>
      <w:proofErr w:type="gramEnd"/>
      <w:r>
        <w:rPr>
          <w:rFonts w:ascii="Times New Roman" w:hAnsi="Times New Roman"/>
          <w:sz w:val="24"/>
          <w:szCs w:val="24"/>
        </w:rPr>
        <w:t xml:space="preserve"> при личном приеме заявителя.</w:t>
      </w:r>
    </w:p>
    <w:p w:rsidR="00FC7CD9" w:rsidRDefault="00FC7CD9" w:rsidP="00FC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5.3.3. 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13" w:history="1">
        <w:r>
          <w:rPr>
            <w:rFonts w:ascii="Times New Roman" w:hAnsi="Times New Roman"/>
            <w:color w:val="0000FF"/>
            <w:sz w:val="24"/>
            <w:szCs w:val="24"/>
          </w:rPr>
          <w:t>статьи 11.1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 Федерального закона от 27.07.2010 № 210-ФЗ «Об организации предоставления государственных и муниципальных услуг» и настоящей статьи не применяются.</w:t>
      </w:r>
    </w:p>
    <w:p w:rsidR="00FC7CD9" w:rsidRDefault="00FC7CD9" w:rsidP="00FC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5.4.  Жалоба должна содержать:</w:t>
      </w:r>
    </w:p>
    <w:p w:rsidR="00FC7CD9" w:rsidRDefault="00FC7CD9" w:rsidP="00FC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1) наименование органа,  предоставляющего муниципальную услугу, должностного лица Комитета, предоставляющего муниципальную услугу, либо  муниципального служащего, МБУ «МФЦ НМР», его руководителя и (или) работника, организаций, предусмотренных </w:t>
      </w:r>
      <w:hyperlink r:id="rId14" w:history="1">
        <w:r>
          <w:rPr>
            <w:rFonts w:ascii="Times New Roman" w:hAnsi="Times New Roman"/>
            <w:color w:val="0000FF"/>
            <w:sz w:val="24"/>
            <w:szCs w:val="24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FC7CD9" w:rsidRDefault="00FC7CD9" w:rsidP="00FC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C7CD9" w:rsidRDefault="00FC7CD9" w:rsidP="00FC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3) сведения об обжалуемых решениях и действиях (бездействии) Комитета, предоставляющего муниципальную услугу, должностного лица Комитета, предоставляющего муниципальную услугу, либо  муниципального служащего, МБУ «МФЦ НМР», работника МБУ «МФЦ НМР», организаций, предусмотренных </w:t>
      </w:r>
      <w:hyperlink r:id="rId15" w:history="1">
        <w:r>
          <w:rPr>
            <w:rFonts w:ascii="Times New Roman" w:hAnsi="Times New Roman"/>
            <w:color w:val="0000FF"/>
            <w:sz w:val="24"/>
            <w:szCs w:val="24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</w:t>
      </w:r>
      <w:r w:rsidRPr="00EC3B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услуг», их работников;</w:t>
      </w:r>
      <w:proofErr w:type="gramEnd"/>
    </w:p>
    <w:p w:rsidR="00FC7CD9" w:rsidRDefault="00FC7CD9" w:rsidP="00FC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Комитета,  предоставляющего муниципальную услугу, должностного лица Комитета, предоставляющего муниципальную услугу, либо муниципального служащего, МБУ «МФЦ НМР», работника МБУ «МФЦ НМР»,  организаций, предусмотренных </w:t>
      </w:r>
      <w:hyperlink r:id="rId16" w:history="1">
        <w:r>
          <w:rPr>
            <w:rFonts w:ascii="Times New Roman" w:hAnsi="Times New Roman"/>
            <w:color w:val="0000FF"/>
            <w:sz w:val="24"/>
            <w:szCs w:val="24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</w:t>
      </w:r>
      <w:r w:rsidRPr="00EC3B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услуг», их работников.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FC7CD9" w:rsidRDefault="00FC7CD9" w:rsidP="00FC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5.5. </w:t>
      </w:r>
      <w:proofErr w:type="gramStart"/>
      <w:r>
        <w:rPr>
          <w:rFonts w:ascii="Times New Roman" w:hAnsi="Times New Roman"/>
          <w:sz w:val="24"/>
          <w:szCs w:val="24"/>
        </w:rPr>
        <w:t xml:space="preserve">Жалоба, поступившая в Комитет, предоставляющий муниципальную услугу, МБУ «МФЦ НМР»,  учредителю МБУ «МФЦ НМР»,  в организации, предусмотренные </w:t>
      </w:r>
      <w:hyperlink r:id="rId17" w:history="1">
        <w:r>
          <w:rPr>
            <w:rFonts w:ascii="Times New Roman" w:hAnsi="Times New Roman"/>
            <w:color w:val="0000FF"/>
            <w:sz w:val="24"/>
            <w:szCs w:val="24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</w:t>
      </w:r>
      <w:r w:rsidRPr="00EC3B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Федерального закона от 27.07.2010 № 210-ФЗ «Об организации предоставления государственных и муниципальных услуг», либо </w:t>
      </w:r>
      <w:r>
        <w:rPr>
          <w:rFonts w:ascii="Times New Roman" w:hAnsi="Times New Roman"/>
          <w:sz w:val="24"/>
          <w:szCs w:val="24"/>
        </w:rPr>
        <w:lastRenderedPageBreak/>
        <w:t>вышестоящий орган (при его наличии), подлежит рассмотрению в течение  15  рабочих дней со дня ее регистрации, а в случае обжалования отказа органа, предоставляющего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муниципальную услугу, МБУ «МФЦ НМР», организаций, предусмотренных </w:t>
      </w:r>
      <w:hyperlink r:id="rId18" w:history="1">
        <w:r>
          <w:rPr>
            <w:rFonts w:ascii="Times New Roman" w:hAnsi="Times New Roman"/>
            <w:color w:val="0000FF"/>
            <w:sz w:val="24"/>
            <w:szCs w:val="24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</w:t>
      </w:r>
      <w:r w:rsidRPr="00EC3B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 5  рабочих дней со дня ее регистрации.</w:t>
      </w:r>
      <w:bookmarkStart w:id="1" w:name="Par41"/>
      <w:bookmarkEnd w:id="1"/>
      <w:r>
        <w:rPr>
          <w:rFonts w:ascii="Times New Roman" w:hAnsi="Times New Roman"/>
          <w:sz w:val="24"/>
          <w:szCs w:val="24"/>
        </w:rPr>
        <w:t xml:space="preserve">             </w:t>
      </w:r>
      <w:proofErr w:type="gramEnd"/>
    </w:p>
    <w:p w:rsidR="00FC7CD9" w:rsidRDefault="00FC7CD9" w:rsidP="00FC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5.6. По результатам рассмотрения жалобы принимается одно из следующих решений:</w:t>
      </w:r>
    </w:p>
    <w:p w:rsidR="00FC7CD9" w:rsidRDefault="00FC7CD9" w:rsidP="00FC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C7CD9" w:rsidRDefault="00FC7CD9" w:rsidP="00FC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FC7CD9" w:rsidRDefault="00FC7CD9" w:rsidP="00FC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5.7. Не позднее 1 дня, следующего за днем принятия решения, указанного в п.5.6.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7CD9" w:rsidRDefault="00FC7CD9" w:rsidP="00FC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5.8.  В случае установления в ходе или по результатам </w:t>
      </w:r>
      <w:proofErr w:type="gramStart"/>
      <w:r>
        <w:rPr>
          <w:rFonts w:ascii="Times New Roman" w:hAnsi="Times New Roman"/>
          <w:sz w:val="24"/>
          <w:szCs w:val="24"/>
        </w:rPr>
        <w:t>рассмотрения  жалобы признаков состава  административного правонарушения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 xml:space="preserve"> 5.3.1. п. 5.3. настоящего административного регламента, незамедлительно направляют имеющиеся материалы в органы прокуратуры.</w:t>
      </w:r>
    </w:p>
    <w:p w:rsidR="00FC7CD9" w:rsidRPr="00192560" w:rsidRDefault="00FC7CD9" w:rsidP="00FC7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92560">
        <w:rPr>
          <w:rFonts w:ascii="Times New Roman" w:hAnsi="Times New Roman"/>
          <w:sz w:val="24"/>
          <w:szCs w:val="24"/>
        </w:rPr>
        <w:t xml:space="preserve">2. 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</w:t>
      </w:r>
      <w:proofErr w:type="spellStart"/>
      <w:r w:rsidRPr="00192560">
        <w:rPr>
          <w:rFonts w:ascii="Times New Roman" w:hAnsi="Times New Roman"/>
          <w:sz w:val="24"/>
          <w:szCs w:val="24"/>
        </w:rPr>
        <w:t>www.admnkr.ru</w:t>
      </w:r>
      <w:proofErr w:type="spellEnd"/>
      <w:r w:rsidRPr="00192560">
        <w:rPr>
          <w:rFonts w:ascii="Times New Roman" w:hAnsi="Times New Roman"/>
          <w:sz w:val="24"/>
          <w:szCs w:val="24"/>
        </w:rPr>
        <w:t xml:space="preserve"> в сети «Интернет».</w:t>
      </w:r>
    </w:p>
    <w:p w:rsidR="00FC7CD9" w:rsidRPr="00192560" w:rsidRDefault="00FC7CD9" w:rsidP="00FC7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92560">
        <w:rPr>
          <w:rFonts w:ascii="Times New Roman" w:hAnsi="Times New Roman"/>
          <w:sz w:val="24"/>
          <w:szCs w:val="24"/>
        </w:rPr>
        <w:t xml:space="preserve">3. Настоящее постановление вступает в силу со дня, следующего за днем его официального опубликования, но не ранее 30.03.2018. </w:t>
      </w:r>
    </w:p>
    <w:p w:rsidR="00FC7CD9" w:rsidRPr="00192560" w:rsidRDefault="00FC7CD9" w:rsidP="00FC7C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92560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19256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9256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Новокузнецкого муниципального района по социальным вопросам С. Н. Гришина.</w:t>
      </w:r>
    </w:p>
    <w:p w:rsidR="00FC7CD9" w:rsidRDefault="00FC7CD9" w:rsidP="00FC7CD9">
      <w:pPr>
        <w:spacing w:after="0" w:line="720" w:lineRule="auto"/>
        <w:jc w:val="both"/>
        <w:rPr>
          <w:rFonts w:ascii="Times New Roman" w:hAnsi="Times New Roman"/>
          <w:sz w:val="24"/>
          <w:szCs w:val="24"/>
        </w:rPr>
      </w:pPr>
    </w:p>
    <w:p w:rsidR="00FC7CD9" w:rsidRPr="005B578C" w:rsidRDefault="00FC7CD9" w:rsidP="00FC7CD9">
      <w:pPr>
        <w:spacing w:after="0" w:line="720" w:lineRule="auto"/>
        <w:jc w:val="both"/>
        <w:rPr>
          <w:rFonts w:ascii="Times New Roman" w:hAnsi="Times New Roman"/>
          <w:sz w:val="24"/>
          <w:szCs w:val="24"/>
        </w:rPr>
      </w:pPr>
      <w:r w:rsidRPr="00AD56E8">
        <w:rPr>
          <w:rFonts w:ascii="Times New Roman" w:hAnsi="Times New Roman"/>
          <w:sz w:val="24"/>
          <w:szCs w:val="24"/>
        </w:rPr>
        <w:t>Глава Новокузнецкого муниципального района</w:t>
      </w:r>
      <w:r w:rsidRPr="00AD56E8">
        <w:rPr>
          <w:rFonts w:ascii="Times New Roman" w:hAnsi="Times New Roman"/>
          <w:sz w:val="24"/>
          <w:szCs w:val="24"/>
        </w:rPr>
        <w:tab/>
      </w:r>
      <w:r w:rsidRPr="00AD56E8">
        <w:rPr>
          <w:rFonts w:ascii="Times New Roman" w:hAnsi="Times New Roman"/>
          <w:sz w:val="24"/>
          <w:szCs w:val="24"/>
        </w:rPr>
        <w:tab/>
      </w:r>
      <w:r w:rsidRPr="00AD56E8">
        <w:rPr>
          <w:rFonts w:ascii="Times New Roman" w:hAnsi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Г. Беспалов</w:t>
      </w:r>
    </w:p>
    <w:p w:rsidR="00FC7CD9" w:rsidRPr="00425ECF" w:rsidRDefault="00FC7CD9" w:rsidP="00FC7CD9">
      <w:pPr>
        <w:ind w:firstLine="708"/>
      </w:pPr>
    </w:p>
    <w:p w:rsidR="00000000" w:rsidRDefault="00FC7CD9"/>
    <w:sectPr w:rsidR="00000000" w:rsidSect="005A1276">
      <w:pgSz w:w="11905" w:h="16838"/>
      <w:pgMar w:top="709" w:right="850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CD9"/>
    <w:rsid w:val="00FC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24DCFCEECC4E2423FB0624B43BF4CFF411CE1A1155D9C3B8261BEDE690D4F9108ADFF9C5204918QBz6K" TargetMode="External"/><Relationship Id="rId13" Type="http://schemas.openxmlformats.org/officeDocument/2006/relationships/hyperlink" Target="consultantplus://offline/ref=9724DCFCEECC4E2423FB0624B43BF4CFF411CE1A1155D9C3B8261BEDE690D4F9108ADFF1QCzDK" TargetMode="External"/><Relationship Id="rId18" Type="http://schemas.openxmlformats.org/officeDocument/2006/relationships/hyperlink" Target="consultantplus://offline/ref=9724DCFCEECC4E2423FB0624B43BF4CFF411CE1A1155D9C3B8261BEDE690D4F9108ADFF9C5204918QBz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24DCFCEECC4E2423FB0624B43BF4CFF411CE1A1155D9C3B8261BEDE690D4F9108ADFF9C5204918QBz0K" TargetMode="External"/><Relationship Id="rId12" Type="http://schemas.openxmlformats.org/officeDocument/2006/relationships/hyperlink" Target="consultantplus://offline/ref=9724DCFCEECC4E2423FB0624B43BF4CFF411CE1A1155D9C3B8261BEDE690D4F9108ADFF9C5204918QBz0K" TargetMode="External"/><Relationship Id="rId17" Type="http://schemas.openxmlformats.org/officeDocument/2006/relationships/hyperlink" Target="consultantplus://offline/ref=9724DCFCEECC4E2423FB0624B43BF4CFF411CE1A1155D9C3B8261BEDE690D4F9108ADFF9C5204918QBz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24DCFCEECC4E2423FB0624B43BF4CFF411CE1A1155D9C3B8261BEDE690D4F9108ADFF9C5204918QBz0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24DCFCEECC4E2423FB0624B43BF4CFF411CE1A1155D9C3B8261BEDE690D4F9108ADFF9C5204918QBz6K" TargetMode="External"/><Relationship Id="rId11" Type="http://schemas.openxmlformats.org/officeDocument/2006/relationships/hyperlink" Target="consultantplus://offline/ref=9724DCFCEECC4E2423FB0624B43BF4CFF411CE1A1155D9C3B8261BEDE690D4F9108ADFF9C5204918QBz0K" TargetMode="External"/><Relationship Id="rId5" Type="http://schemas.openxmlformats.org/officeDocument/2006/relationships/hyperlink" Target="consultantplus://offline/ref=9724DCFCEECC4E2423FB0624B43BF4CFF411CE1A1155D9C3B8261BEDE690D4F9108ADFF9C5204918QBz6K" TargetMode="External"/><Relationship Id="rId15" Type="http://schemas.openxmlformats.org/officeDocument/2006/relationships/hyperlink" Target="consultantplus://offline/ref=9724DCFCEECC4E2423FB0624B43BF4CFF411CE1A1155D9C3B8261BEDE690D4F9108ADFF9C5204918QBz0K" TargetMode="External"/><Relationship Id="rId10" Type="http://schemas.openxmlformats.org/officeDocument/2006/relationships/hyperlink" Target="consultantplus://offline/ref=9724DCFCEECC4E2423FB0624B43BF4CFF411CE1A1155D9C3B8261BEDE690D4F9108ADFF9C5204918QBz0K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724DCFCEECC4E2423FB0624B43BF4CFF411CE1A1155D9C3B8261BEDE690D4F9108ADFF9C5204918QBz6K" TargetMode="External"/><Relationship Id="rId14" Type="http://schemas.openxmlformats.org/officeDocument/2006/relationships/hyperlink" Target="consultantplus://offline/ref=9724DCFCEECC4E2423FB0624B43BF4CFF411CE1A1155D9C3B8261BEDE690D4F9108ADFF9C5204918QBz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2758</Words>
  <Characters>15721</Characters>
  <Application>Microsoft Office Word</Application>
  <DocSecurity>0</DocSecurity>
  <Lines>131</Lines>
  <Paragraphs>36</Paragraphs>
  <ScaleCrop>false</ScaleCrop>
  <Company/>
  <LinksUpToDate>false</LinksUpToDate>
  <CharactersWithSpaces>18443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Дадиверина Ирина Викторовна</dc:creator>
  <cp:keywords/>
  <dc:description/>
  <cp:lastModifiedBy>Дадиверина Ирина Викторовна</cp:lastModifiedBy>
  <cp:revision>2</cp:revision>
  <dcterms:created xsi:type="dcterms:W3CDTF">2018-04-05T02:41:00Z</dcterms:created>
  <dcterms:modified xsi:type="dcterms:W3CDTF">2018-04-05T02:41:00Z</dcterms:modified>
</cp:coreProperties>
</file>