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3D7" w:rsidRDefault="00272DDC" w:rsidP="00166628">
      <w:pPr>
        <w:spacing w:after="0" w:line="240" w:lineRule="auto"/>
        <w:ind w:right="-43"/>
        <w:jc w:val="both"/>
        <w:rPr>
          <w:rFonts w:ascii="Times New Roman" w:hAnsi="Times New Roman"/>
          <w:b/>
          <w:spacing w:val="-4"/>
        </w:rPr>
      </w:pPr>
      <w:r>
        <w:rPr>
          <w:rFonts w:ascii="Times New Roman" w:hAnsi="Times New Roman"/>
          <w:b/>
          <w:noProof/>
          <w:spacing w:val="-4"/>
        </w:rPr>
        <w:pict>
          <v:shapetype id="_x0000_t202" coordsize="21600,21600" o:spt="202" path="m,l,21600r21600,l21600,xe">
            <v:stroke joinstyle="miter"/>
            <v:path gradientshapeok="t" o:connecttype="rect"/>
          </v:shapetype>
          <v:shape id="Надпись 2" o:spid="_x0000_s1026" type="#_x0000_t202" style="position:absolute;left:0;text-align:left;margin-left:238.5pt;margin-top:-15.2pt;width:267.3pt;height:160.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filled="f" strokecolor="white">
            <v:textbox style="mso-next-textbox:#Надпись 2">
              <w:txbxContent>
                <w:p w:rsidR="00B93C79" w:rsidRDefault="00B93C79" w:rsidP="003813D7"/>
                <w:p w:rsidR="00B93C79" w:rsidRPr="00D9028E" w:rsidRDefault="00B93C79" w:rsidP="00527D93">
                  <w:pPr>
                    <w:tabs>
                      <w:tab w:val="left" w:pos="4395"/>
                    </w:tabs>
                    <w:spacing w:after="0" w:line="240" w:lineRule="auto"/>
                    <w:ind w:right="645"/>
                    <w:jc w:val="both"/>
                    <w:rPr>
                      <w:rFonts w:ascii="Times New Roman" w:hAnsi="Times New Roman"/>
                      <w:sz w:val="24"/>
                      <w:szCs w:val="24"/>
                    </w:rPr>
                  </w:pPr>
                  <w:r w:rsidRPr="00D9028E">
                    <w:rPr>
                      <w:rFonts w:ascii="Times New Roman" w:hAnsi="Times New Roman"/>
                      <w:sz w:val="24"/>
                      <w:szCs w:val="24"/>
                    </w:rPr>
                    <w:t>МКУ «Автохозяйство администрации Новокузнецкого муниципального района»</w:t>
                  </w:r>
                </w:p>
                <w:p w:rsidR="00B93C79" w:rsidRPr="00D9028E" w:rsidRDefault="00B93C79" w:rsidP="003813D7">
                  <w:pPr>
                    <w:spacing w:after="0" w:line="240" w:lineRule="auto"/>
                    <w:jc w:val="both"/>
                    <w:rPr>
                      <w:rFonts w:ascii="Times New Roman" w:hAnsi="Times New Roman"/>
                      <w:sz w:val="24"/>
                      <w:szCs w:val="24"/>
                    </w:rPr>
                  </w:pPr>
                  <w:r w:rsidRPr="00D9028E">
                    <w:rPr>
                      <w:rFonts w:ascii="Times New Roman" w:hAnsi="Times New Roman"/>
                      <w:sz w:val="24"/>
                      <w:szCs w:val="24"/>
                    </w:rPr>
                    <w:t>ИНН – 4252006819;</w:t>
                  </w:r>
                </w:p>
                <w:p w:rsidR="00B93C79" w:rsidRPr="00D9028E" w:rsidRDefault="00B93C79" w:rsidP="00527D93">
                  <w:pPr>
                    <w:spacing w:after="0" w:line="240" w:lineRule="auto"/>
                    <w:ind w:right="645"/>
                    <w:jc w:val="both"/>
                    <w:rPr>
                      <w:rFonts w:ascii="Times New Roman" w:hAnsi="Times New Roman"/>
                      <w:sz w:val="24"/>
                      <w:szCs w:val="24"/>
                    </w:rPr>
                  </w:pPr>
                  <w:r w:rsidRPr="00D9028E">
                    <w:rPr>
                      <w:rFonts w:ascii="Times New Roman" w:hAnsi="Times New Roman"/>
                      <w:sz w:val="24"/>
                      <w:szCs w:val="24"/>
                    </w:rPr>
                    <w:t xml:space="preserve">654250, </w:t>
                  </w:r>
                  <w:r w:rsidR="0096775C" w:rsidRPr="00D9028E">
                    <w:rPr>
                      <w:rFonts w:ascii="Times New Roman" w:hAnsi="Times New Roman"/>
                      <w:sz w:val="24"/>
                      <w:szCs w:val="24"/>
                    </w:rPr>
                    <w:t>область Кемеровская область -Кузбасс</w:t>
                  </w:r>
                  <w:r w:rsidRPr="00D9028E">
                    <w:rPr>
                      <w:rFonts w:ascii="Times New Roman" w:hAnsi="Times New Roman"/>
                      <w:sz w:val="24"/>
                      <w:szCs w:val="24"/>
                    </w:rPr>
                    <w:t xml:space="preserve">, </w:t>
                  </w:r>
                  <w:r w:rsidR="0096775C" w:rsidRPr="00D9028E">
                    <w:rPr>
                      <w:rFonts w:ascii="Times New Roman" w:hAnsi="Times New Roman"/>
                      <w:sz w:val="24"/>
                      <w:szCs w:val="24"/>
                    </w:rPr>
                    <w:t xml:space="preserve">р-н </w:t>
                  </w:r>
                  <w:r w:rsidRPr="00D9028E">
                    <w:rPr>
                      <w:rFonts w:ascii="Times New Roman" w:hAnsi="Times New Roman"/>
                      <w:sz w:val="24"/>
                      <w:szCs w:val="24"/>
                    </w:rPr>
                    <w:t xml:space="preserve">Новокузнецкий, </w:t>
                  </w:r>
                  <w:proofErr w:type="spellStart"/>
                  <w:r w:rsidRPr="00D9028E">
                    <w:rPr>
                      <w:rFonts w:ascii="Times New Roman" w:hAnsi="Times New Roman"/>
                      <w:sz w:val="24"/>
                      <w:szCs w:val="24"/>
                    </w:rPr>
                    <w:t>п</w:t>
                  </w:r>
                  <w:proofErr w:type="gramStart"/>
                  <w:r w:rsidRPr="00D9028E">
                    <w:rPr>
                      <w:rFonts w:ascii="Times New Roman" w:hAnsi="Times New Roman"/>
                      <w:sz w:val="24"/>
                      <w:szCs w:val="24"/>
                    </w:rPr>
                    <w:t>.К</w:t>
                  </w:r>
                  <w:proofErr w:type="gramEnd"/>
                  <w:r w:rsidRPr="00D9028E">
                    <w:rPr>
                      <w:rFonts w:ascii="Times New Roman" w:hAnsi="Times New Roman"/>
                      <w:sz w:val="24"/>
                      <w:szCs w:val="24"/>
                    </w:rPr>
                    <w:t>узедеево</w:t>
                  </w:r>
                  <w:proofErr w:type="spellEnd"/>
                  <w:r w:rsidRPr="00D9028E">
                    <w:rPr>
                      <w:rFonts w:ascii="Times New Roman" w:hAnsi="Times New Roman"/>
                      <w:sz w:val="24"/>
                      <w:szCs w:val="24"/>
                    </w:rPr>
                    <w:t xml:space="preserve">, </w:t>
                  </w:r>
                  <w:proofErr w:type="spellStart"/>
                  <w:r w:rsidRPr="00D9028E">
                    <w:rPr>
                      <w:rFonts w:ascii="Times New Roman" w:hAnsi="Times New Roman"/>
                      <w:sz w:val="24"/>
                      <w:szCs w:val="24"/>
                    </w:rPr>
                    <w:t>ул.Ленинская</w:t>
                  </w:r>
                  <w:proofErr w:type="spellEnd"/>
                  <w:r w:rsidRPr="00D9028E">
                    <w:rPr>
                      <w:rFonts w:ascii="Times New Roman" w:hAnsi="Times New Roman"/>
                      <w:sz w:val="24"/>
                      <w:szCs w:val="24"/>
                    </w:rPr>
                    <w:t>, 23;</w:t>
                  </w:r>
                </w:p>
                <w:p w:rsidR="00B93C79" w:rsidRPr="00D9028E" w:rsidRDefault="00332F56" w:rsidP="003813D7">
                  <w:pPr>
                    <w:spacing w:after="0" w:line="240" w:lineRule="auto"/>
                    <w:jc w:val="both"/>
                    <w:rPr>
                      <w:rFonts w:ascii="Times New Roman" w:hAnsi="Times New Roman"/>
                      <w:sz w:val="24"/>
                      <w:szCs w:val="24"/>
                    </w:rPr>
                  </w:pPr>
                  <w:r w:rsidRPr="00D9028E">
                    <w:rPr>
                      <w:rFonts w:ascii="Times New Roman" w:hAnsi="Times New Roman"/>
                      <w:sz w:val="24"/>
                      <w:szCs w:val="24"/>
                    </w:rPr>
                    <w:t xml:space="preserve">Директор </w:t>
                  </w:r>
                  <w:r w:rsidR="0096775C" w:rsidRPr="00D9028E">
                    <w:rPr>
                      <w:rFonts w:ascii="Times New Roman" w:hAnsi="Times New Roman"/>
                      <w:sz w:val="24"/>
                      <w:szCs w:val="24"/>
                    </w:rPr>
                    <w:t>С.Ф. Артемов</w:t>
                  </w:r>
                  <w:r w:rsidR="00B93C79" w:rsidRPr="00D9028E">
                    <w:rPr>
                      <w:rFonts w:ascii="Times New Roman" w:hAnsi="Times New Roman"/>
                      <w:sz w:val="24"/>
                      <w:szCs w:val="24"/>
                    </w:rPr>
                    <w:t>;</w:t>
                  </w:r>
                </w:p>
                <w:p w:rsidR="00B93C79" w:rsidRPr="00D9028E" w:rsidRDefault="00B93C79" w:rsidP="003813D7">
                  <w:pPr>
                    <w:spacing w:after="0" w:line="240" w:lineRule="auto"/>
                    <w:jc w:val="both"/>
                    <w:rPr>
                      <w:rFonts w:ascii="Times New Roman" w:hAnsi="Times New Roman"/>
                      <w:sz w:val="24"/>
                      <w:szCs w:val="24"/>
                    </w:rPr>
                  </w:pPr>
                  <w:r w:rsidRPr="00D9028E">
                    <w:rPr>
                      <w:rFonts w:ascii="Times New Roman" w:hAnsi="Times New Roman"/>
                      <w:sz w:val="24"/>
                      <w:szCs w:val="24"/>
                    </w:rPr>
                    <w:t>Контрактный управляющий</w:t>
                  </w:r>
                </w:p>
                <w:p w:rsidR="00B93C79" w:rsidRPr="00D9028E" w:rsidRDefault="0096775C" w:rsidP="003813D7">
                  <w:r w:rsidRPr="00D9028E">
                    <w:rPr>
                      <w:rFonts w:ascii="Times New Roman" w:hAnsi="Times New Roman"/>
                      <w:sz w:val="24"/>
                      <w:szCs w:val="24"/>
                    </w:rPr>
                    <w:t>С.Ф. Артемов</w:t>
                  </w:r>
                </w:p>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p w:rsidR="00B93C79" w:rsidRDefault="00B93C79" w:rsidP="003813D7"/>
              </w:txbxContent>
            </v:textbox>
          </v:shape>
        </w:pict>
      </w:r>
      <w:r w:rsidR="00166628">
        <w:rPr>
          <w:rFonts w:ascii="Times New Roman" w:hAnsi="Times New Roman"/>
          <w:b/>
          <w:spacing w:val="-4"/>
        </w:rPr>
        <w:t xml:space="preserve">                         </w:t>
      </w:r>
      <w:r w:rsidR="00BA4E3A">
        <w:rPr>
          <w:rFonts w:ascii="Times New Roman" w:hAnsi="Times New Roman"/>
          <w:b/>
          <w:noProof/>
          <w:spacing w:val="-4"/>
        </w:rPr>
        <w:drawing>
          <wp:inline distT="0" distB="0" distL="0" distR="0">
            <wp:extent cx="666750" cy="857250"/>
            <wp:effectExtent l="19050" t="0" r="0" b="0"/>
            <wp:docPr id="4"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9" cstate="print"/>
                    <a:srcRect/>
                    <a:stretch>
                      <a:fillRect/>
                    </a:stretch>
                  </pic:blipFill>
                  <pic:spPr bwMode="auto">
                    <a:xfrm>
                      <a:off x="0" y="0"/>
                      <a:ext cx="666750" cy="857250"/>
                    </a:xfrm>
                    <a:prstGeom prst="rect">
                      <a:avLst/>
                    </a:prstGeom>
                    <a:noFill/>
                    <a:ln w="9525">
                      <a:noFill/>
                      <a:miter lim="800000"/>
                      <a:headEnd/>
                      <a:tailEnd/>
                    </a:ln>
                  </pic:spPr>
                </pic:pic>
              </a:graphicData>
            </a:graphic>
          </wp:inline>
        </w:drawing>
      </w:r>
    </w:p>
    <w:p w:rsidR="003813D7" w:rsidRDefault="003813D7" w:rsidP="00166628">
      <w:pPr>
        <w:spacing w:after="0" w:line="240" w:lineRule="auto"/>
        <w:ind w:right="-43"/>
        <w:jc w:val="both"/>
        <w:rPr>
          <w:rFonts w:ascii="Times New Roman" w:hAnsi="Times New Roman"/>
          <w:b/>
          <w:spacing w:val="-4"/>
        </w:rPr>
      </w:pPr>
    </w:p>
    <w:p w:rsidR="00166628" w:rsidRPr="00166628" w:rsidRDefault="00166628" w:rsidP="00166628">
      <w:pPr>
        <w:pStyle w:val="a3"/>
        <w:tabs>
          <w:tab w:val="left" w:pos="3686"/>
        </w:tabs>
        <w:ind w:right="4671"/>
        <w:jc w:val="left"/>
        <w:rPr>
          <w:b w:val="0"/>
        </w:rPr>
      </w:pPr>
      <w:r>
        <w:rPr>
          <w:b w:val="0"/>
          <w:noProof/>
        </w:rPr>
        <w:t xml:space="preserve">               </w:t>
      </w:r>
      <w:r w:rsidRPr="00166628">
        <w:rPr>
          <w:b w:val="0"/>
          <w:noProof/>
        </w:rPr>
        <w:t>АДМИНИСТРАЦИЯ</w:t>
      </w:r>
    </w:p>
    <w:p w:rsidR="00166628" w:rsidRPr="00166628" w:rsidRDefault="00166628" w:rsidP="00166628">
      <w:pPr>
        <w:pStyle w:val="a3"/>
        <w:tabs>
          <w:tab w:val="left" w:pos="3686"/>
        </w:tabs>
        <w:ind w:right="4671"/>
        <w:jc w:val="left"/>
        <w:rPr>
          <w:b w:val="0"/>
        </w:rPr>
      </w:pPr>
      <w:r>
        <w:rPr>
          <w:b w:val="0"/>
        </w:rPr>
        <w:t xml:space="preserve">              </w:t>
      </w:r>
      <w:r w:rsidRPr="00166628">
        <w:rPr>
          <w:b w:val="0"/>
        </w:rPr>
        <w:t>НОВОКУЗНЕЦКОГО</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МУНИЦИПАЛЬНОГО РАЙОНА</w:t>
      </w:r>
    </w:p>
    <w:p w:rsidR="00166628" w:rsidRPr="00166628" w:rsidRDefault="00166628" w:rsidP="00166628">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 xml:space="preserve">654041, </w:t>
      </w:r>
      <w:proofErr w:type="spellStart"/>
      <w:r w:rsidRPr="00166628">
        <w:rPr>
          <w:rFonts w:ascii="Times New Roman" w:hAnsi="Times New Roman"/>
          <w:sz w:val="24"/>
          <w:szCs w:val="24"/>
        </w:rPr>
        <w:t>г</w:t>
      </w:r>
      <w:proofErr w:type="gramStart"/>
      <w:r w:rsidRPr="00166628">
        <w:rPr>
          <w:rFonts w:ascii="Times New Roman" w:hAnsi="Times New Roman"/>
          <w:sz w:val="24"/>
          <w:szCs w:val="24"/>
        </w:rPr>
        <w:t>.Н</w:t>
      </w:r>
      <w:proofErr w:type="gramEnd"/>
      <w:r w:rsidRPr="00166628">
        <w:rPr>
          <w:rFonts w:ascii="Times New Roman" w:hAnsi="Times New Roman"/>
          <w:sz w:val="24"/>
          <w:szCs w:val="24"/>
        </w:rPr>
        <w:t>овокзнецк</w:t>
      </w:r>
      <w:proofErr w:type="spellEnd"/>
      <w:r w:rsidRPr="00166628">
        <w:rPr>
          <w:rFonts w:ascii="Times New Roman" w:hAnsi="Times New Roman"/>
          <w:sz w:val="24"/>
          <w:szCs w:val="24"/>
        </w:rPr>
        <w:t>, ул. Сеченова, 25</w:t>
      </w:r>
    </w:p>
    <w:p w:rsidR="00AA01A1" w:rsidRDefault="00166628" w:rsidP="00A8122E">
      <w:pPr>
        <w:spacing w:after="0" w:line="240" w:lineRule="auto"/>
        <w:ind w:right="4670"/>
        <w:rPr>
          <w:rFonts w:ascii="Times New Roman" w:hAnsi="Times New Roman"/>
          <w:sz w:val="24"/>
          <w:szCs w:val="24"/>
        </w:rPr>
      </w:pPr>
      <w:r>
        <w:rPr>
          <w:rFonts w:ascii="Times New Roman" w:hAnsi="Times New Roman"/>
          <w:sz w:val="24"/>
          <w:szCs w:val="24"/>
        </w:rPr>
        <w:t xml:space="preserve">                  </w:t>
      </w:r>
      <w:r w:rsidRPr="00166628">
        <w:rPr>
          <w:rFonts w:ascii="Times New Roman" w:hAnsi="Times New Roman"/>
          <w:sz w:val="24"/>
          <w:szCs w:val="24"/>
        </w:rPr>
        <w:t>тел., факс 32-08-02</w:t>
      </w:r>
    </w:p>
    <w:p w:rsidR="00A8122E" w:rsidRDefault="00A8122E" w:rsidP="00A8122E">
      <w:pPr>
        <w:spacing w:after="0" w:line="240" w:lineRule="auto"/>
        <w:ind w:right="4670"/>
        <w:rPr>
          <w:rFonts w:ascii="Times New Roman" w:hAnsi="Times New Roman"/>
          <w:sz w:val="24"/>
          <w:szCs w:val="24"/>
        </w:rPr>
      </w:pPr>
    </w:p>
    <w:p w:rsidR="00140C69" w:rsidRDefault="00140C69" w:rsidP="00A8122E">
      <w:pPr>
        <w:spacing w:after="0" w:line="240" w:lineRule="auto"/>
        <w:ind w:right="4670"/>
        <w:rPr>
          <w:rFonts w:ascii="Times New Roman" w:hAnsi="Times New Roman"/>
          <w:sz w:val="24"/>
          <w:szCs w:val="24"/>
        </w:rPr>
      </w:pPr>
    </w:p>
    <w:p w:rsidR="00140C69" w:rsidRPr="001601DF" w:rsidRDefault="00140C69" w:rsidP="00A8122E">
      <w:pPr>
        <w:spacing w:after="0" w:line="240" w:lineRule="auto"/>
        <w:ind w:right="4670"/>
        <w:rPr>
          <w:rFonts w:ascii="Times New Roman" w:hAnsi="Times New Roman"/>
          <w:color w:val="7030A0"/>
          <w:sz w:val="24"/>
          <w:szCs w:val="24"/>
        </w:rPr>
      </w:pPr>
    </w:p>
    <w:p w:rsidR="00AA01A1" w:rsidRPr="00D9028E" w:rsidRDefault="00DB18FD" w:rsidP="00AA01A1">
      <w:pPr>
        <w:spacing w:line="240" w:lineRule="auto"/>
        <w:ind w:firstLine="540"/>
        <w:jc w:val="center"/>
        <w:rPr>
          <w:rFonts w:ascii="Times New Roman" w:hAnsi="Times New Roman"/>
          <w:b/>
          <w:sz w:val="24"/>
          <w:szCs w:val="24"/>
        </w:rPr>
      </w:pPr>
      <w:r w:rsidRPr="00D9028E">
        <w:rPr>
          <w:rFonts w:ascii="Times New Roman" w:hAnsi="Times New Roman"/>
          <w:b/>
          <w:sz w:val="24"/>
          <w:szCs w:val="24"/>
        </w:rPr>
        <w:t>АКТ</w:t>
      </w:r>
      <w:r w:rsidR="001727C2" w:rsidRPr="00D9028E">
        <w:rPr>
          <w:rFonts w:ascii="Times New Roman" w:hAnsi="Times New Roman"/>
          <w:b/>
          <w:sz w:val="24"/>
          <w:szCs w:val="24"/>
        </w:rPr>
        <w:t xml:space="preserve"> №</w:t>
      </w:r>
      <w:r w:rsidR="001601DF" w:rsidRPr="00D9028E">
        <w:rPr>
          <w:rFonts w:ascii="Times New Roman" w:hAnsi="Times New Roman"/>
          <w:b/>
          <w:sz w:val="24"/>
          <w:szCs w:val="24"/>
        </w:rPr>
        <w:t xml:space="preserve"> 3</w:t>
      </w:r>
      <w:r w:rsidR="00B54C00" w:rsidRPr="00D9028E">
        <w:rPr>
          <w:rFonts w:ascii="Times New Roman" w:hAnsi="Times New Roman"/>
          <w:b/>
          <w:sz w:val="24"/>
          <w:szCs w:val="24"/>
        </w:rPr>
        <w:t>-20</w:t>
      </w:r>
      <w:r w:rsidR="001727C2" w:rsidRPr="00D9028E">
        <w:rPr>
          <w:rFonts w:ascii="Times New Roman" w:hAnsi="Times New Roman"/>
          <w:b/>
          <w:sz w:val="24"/>
          <w:szCs w:val="24"/>
        </w:rPr>
        <w:t>/ПЗ</w:t>
      </w:r>
    </w:p>
    <w:p w:rsidR="00DB18FD" w:rsidRPr="00D51BB9" w:rsidRDefault="00DB18FD" w:rsidP="00AA01A1">
      <w:pPr>
        <w:spacing w:line="240" w:lineRule="auto"/>
        <w:ind w:firstLine="540"/>
        <w:jc w:val="center"/>
        <w:rPr>
          <w:rFonts w:ascii="Times New Roman" w:hAnsi="Times New Roman"/>
          <w:b/>
          <w:sz w:val="24"/>
          <w:szCs w:val="24"/>
        </w:rPr>
      </w:pPr>
      <w:r w:rsidRPr="00D51BB9">
        <w:rPr>
          <w:rFonts w:ascii="Times New Roman" w:hAnsi="Times New Roman"/>
          <w:b/>
          <w:sz w:val="24"/>
          <w:szCs w:val="24"/>
        </w:rPr>
        <w:t xml:space="preserve">О РЕЗУЛЬТАТАХ </w:t>
      </w:r>
      <w:proofErr w:type="gramStart"/>
      <w:r w:rsidRPr="00D51BB9">
        <w:rPr>
          <w:rFonts w:ascii="Times New Roman" w:hAnsi="Times New Roman"/>
          <w:b/>
          <w:sz w:val="24"/>
          <w:szCs w:val="24"/>
        </w:rPr>
        <w:t>ПРОВЕРКИ СОБЛЮДЕНИЯ ТРЕБОВАНИЙ ЗАКОНОДАТЕЛЬСТВА РОССИЙСКОЙ ФЕДЕРАЦИИ</w:t>
      </w:r>
      <w:proofErr w:type="gramEnd"/>
      <w:r w:rsidRPr="00D51BB9">
        <w:rPr>
          <w:rFonts w:ascii="Times New Roman" w:hAnsi="Times New Roman"/>
          <w:b/>
          <w:sz w:val="24"/>
          <w:szCs w:val="24"/>
        </w:rPr>
        <w:t xml:space="preserve"> И ИНЫХ НОРМАТИВНЫХ ПРАВОВЫХ АКТОВ РОССИЙСКОЙ ФЕДЕРАЦИИ </w:t>
      </w:r>
    </w:p>
    <w:p w:rsidR="003813D7" w:rsidRPr="00D51BB9" w:rsidRDefault="004E5989" w:rsidP="0019304B">
      <w:pPr>
        <w:rPr>
          <w:rFonts w:ascii="Times New Roman" w:hAnsi="Times New Roman"/>
          <w:sz w:val="24"/>
          <w:szCs w:val="24"/>
        </w:rPr>
      </w:pPr>
      <w:r w:rsidRPr="00BD509D">
        <w:rPr>
          <w:rFonts w:ascii="Times New Roman" w:hAnsi="Times New Roman"/>
          <w:sz w:val="24"/>
          <w:szCs w:val="24"/>
        </w:rPr>
        <w:t>«</w:t>
      </w:r>
      <w:r w:rsidR="004D53E4">
        <w:rPr>
          <w:rFonts w:ascii="Times New Roman" w:hAnsi="Times New Roman"/>
          <w:sz w:val="24"/>
          <w:szCs w:val="24"/>
        </w:rPr>
        <w:t>30</w:t>
      </w:r>
      <w:r w:rsidR="00DB18FD" w:rsidRPr="00BD509D">
        <w:rPr>
          <w:rFonts w:ascii="Times New Roman" w:hAnsi="Times New Roman"/>
          <w:sz w:val="24"/>
          <w:szCs w:val="24"/>
        </w:rPr>
        <w:t>»</w:t>
      </w:r>
      <w:r w:rsidR="00DB18FD" w:rsidRPr="003F49A6">
        <w:rPr>
          <w:rFonts w:ascii="Times New Roman" w:hAnsi="Times New Roman"/>
          <w:sz w:val="24"/>
          <w:szCs w:val="24"/>
        </w:rPr>
        <w:t xml:space="preserve"> </w:t>
      </w:r>
      <w:r w:rsidR="00DA3191">
        <w:rPr>
          <w:rFonts w:ascii="Times New Roman" w:hAnsi="Times New Roman"/>
          <w:sz w:val="24"/>
          <w:szCs w:val="24"/>
        </w:rPr>
        <w:t>марта</w:t>
      </w:r>
      <w:r w:rsidR="00DB18FD" w:rsidRPr="008767C8">
        <w:rPr>
          <w:rFonts w:ascii="Times New Roman" w:hAnsi="Times New Roman"/>
          <w:sz w:val="24"/>
          <w:szCs w:val="24"/>
        </w:rPr>
        <w:t xml:space="preserve"> 20</w:t>
      </w:r>
      <w:r w:rsidR="00DA3191">
        <w:rPr>
          <w:rFonts w:ascii="Times New Roman" w:hAnsi="Times New Roman"/>
          <w:sz w:val="24"/>
          <w:szCs w:val="24"/>
        </w:rPr>
        <w:t>20</w:t>
      </w:r>
      <w:r w:rsidR="00DB18FD" w:rsidRPr="00D51BB9">
        <w:rPr>
          <w:rFonts w:ascii="Times New Roman" w:hAnsi="Times New Roman"/>
          <w:sz w:val="24"/>
          <w:szCs w:val="24"/>
        </w:rPr>
        <w:tab/>
      </w:r>
      <w:r w:rsidR="00DB18FD" w:rsidRPr="00D51BB9">
        <w:rPr>
          <w:rFonts w:ascii="Times New Roman" w:hAnsi="Times New Roman"/>
          <w:sz w:val="24"/>
          <w:szCs w:val="24"/>
        </w:rPr>
        <w:tab/>
      </w:r>
      <w:r w:rsidR="00DB18FD" w:rsidRPr="00D51BB9">
        <w:rPr>
          <w:rFonts w:ascii="Times New Roman" w:hAnsi="Times New Roman"/>
          <w:sz w:val="24"/>
          <w:szCs w:val="24"/>
        </w:rPr>
        <w:tab/>
      </w:r>
      <w:r w:rsidR="00DB18FD" w:rsidRPr="00D51BB9">
        <w:rPr>
          <w:rFonts w:ascii="Times New Roman" w:hAnsi="Times New Roman"/>
          <w:sz w:val="24"/>
          <w:szCs w:val="24"/>
        </w:rPr>
        <w:tab/>
      </w:r>
      <w:r w:rsidR="00DB18FD" w:rsidRPr="00D51BB9">
        <w:rPr>
          <w:rFonts w:ascii="Times New Roman" w:hAnsi="Times New Roman"/>
          <w:sz w:val="24"/>
          <w:szCs w:val="24"/>
        </w:rPr>
        <w:tab/>
      </w:r>
      <w:r w:rsidR="00C9777F" w:rsidRPr="00D51BB9">
        <w:rPr>
          <w:rFonts w:ascii="Times New Roman" w:hAnsi="Times New Roman"/>
          <w:sz w:val="24"/>
          <w:szCs w:val="24"/>
        </w:rPr>
        <w:t xml:space="preserve">       </w:t>
      </w:r>
      <w:r w:rsidR="00DB18FD" w:rsidRPr="00D51BB9">
        <w:rPr>
          <w:rFonts w:ascii="Times New Roman" w:hAnsi="Times New Roman"/>
          <w:sz w:val="24"/>
          <w:szCs w:val="24"/>
        </w:rPr>
        <w:tab/>
        <w:t xml:space="preserve">                                                 г. Новокузнецк</w:t>
      </w:r>
    </w:p>
    <w:p w:rsidR="004355BC" w:rsidRPr="00D9028E" w:rsidRDefault="004355BC" w:rsidP="0051341C">
      <w:pPr>
        <w:spacing w:after="0" w:line="240" w:lineRule="auto"/>
        <w:ind w:right="-43" w:firstLine="720"/>
        <w:jc w:val="both"/>
        <w:rPr>
          <w:rFonts w:ascii="Times New Roman" w:hAnsi="Times New Roman"/>
          <w:spacing w:val="-4"/>
          <w:sz w:val="24"/>
          <w:szCs w:val="24"/>
        </w:rPr>
      </w:pPr>
      <w:r w:rsidRPr="00D9028E">
        <w:rPr>
          <w:rFonts w:ascii="Times New Roman" w:hAnsi="Times New Roman"/>
          <w:b/>
          <w:spacing w:val="-4"/>
        </w:rPr>
        <w:t>1</w:t>
      </w:r>
      <w:r w:rsidRPr="00D9028E">
        <w:rPr>
          <w:rFonts w:ascii="Times New Roman" w:hAnsi="Times New Roman"/>
          <w:b/>
          <w:spacing w:val="-4"/>
          <w:sz w:val="24"/>
          <w:szCs w:val="24"/>
        </w:rPr>
        <w:t xml:space="preserve">. Основание для проведения </w:t>
      </w:r>
      <w:r w:rsidR="0099041C" w:rsidRPr="00D9028E">
        <w:rPr>
          <w:rFonts w:ascii="Times New Roman" w:hAnsi="Times New Roman"/>
          <w:b/>
          <w:spacing w:val="-4"/>
          <w:sz w:val="24"/>
          <w:szCs w:val="24"/>
        </w:rPr>
        <w:t>плановой проверки</w:t>
      </w:r>
      <w:r w:rsidRPr="00D9028E">
        <w:rPr>
          <w:rFonts w:ascii="Times New Roman" w:hAnsi="Times New Roman"/>
          <w:b/>
          <w:spacing w:val="-4"/>
          <w:sz w:val="24"/>
          <w:szCs w:val="24"/>
        </w:rPr>
        <w:t>:</w:t>
      </w:r>
      <w:r w:rsidRPr="00D9028E">
        <w:rPr>
          <w:rFonts w:ascii="Times New Roman" w:hAnsi="Times New Roman"/>
          <w:spacing w:val="-4"/>
          <w:sz w:val="24"/>
          <w:szCs w:val="24"/>
        </w:rPr>
        <w:t xml:space="preserve"> </w:t>
      </w:r>
    </w:p>
    <w:p w:rsidR="00952214" w:rsidRPr="00D9028E" w:rsidRDefault="00952214" w:rsidP="00952214">
      <w:pPr>
        <w:spacing w:after="0" w:line="240" w:lineRule="auto"/>
        <w:ind w:firstLine="708"/>
        <w:contextualSpacing/>
        <w:jc w:val="both"/>
        <w:rPr>
          <w:rFonts w:ascii="Times New Roman" w:hAnsi="Times New Roman"/>
          <w:spacing w:val="-4"/>
          <w:sz w:val="24"/>
          <w:szCs w:val="24"/>
          <w:highlight w:val="yellow"/>
        </w:rPr>
      </w:pPr>
      <w:proofErr w:type="gramStart"/>
      <w:r w:rsidRPr="00D9028E">
        <w:rPr>
          <w:rFonts w:ascii="Times New Roman" w:hAnsi="Times New Roman"/>
          <w:spacing w:val="-4"/>
          <w:sz w:val="24"/>
          <w:szCs w:val="24"/>
        </w:rPr>
        <w:t>В соответствии со статьей 99 Федерального закона РФ «О контрактной системе в сфере закупок товаров, работ, услуг для обеспечения государственных и муниципальных услуг» от 05.04.2013 г. № 44–ФЗ (далее по тексту Закон от 05.04.2013 г. №44-ФЗ), согласно  Расп</w:t>
      </w:r>
      <w:r w:rsidR="00D83BB7" w:rsidRPr="00D9028E">
        <w:rPr>
          <w:rFonts w:ascii="Times New Roman" w:hAnsi="Times New Roman"/>
          <w:spacing w:val="-4"/>
          <w:sz w:val="24"/>
          <w:szCs w:val="24"/>
        </w:rPr>
        <w:t>оряжения №379</w:t>
      </w:r>
      <w:r w:rsidR="0099753D" w:rsidRPr="00D9028E">
        <w:rPr>
          <w:rFonts w:ascii="Times New Roman" w:hAnsi="Times New Roman"/>
          <w:spacing w:val="-4"/>
          <w:sz w:val="24"/>
          <w:szCs w:val="24"/>
        </w:rPr>
        <w:t xml:space="preserve"> от 2</w:t>
      </w:r>
      <w:r w:rsidR="00D83BB7" w:rsidRPr="00D9028E">
        <w:rPr>
          <w:rFonts w:ascii="Times New Roman" w:hAnsi="Times New Roman"/>
          <w:spacing w:val="-4"/>
          <w:sz w:val="24"/>
          <w:szCs w:val="24"/>
        </w:rPr>
        <w:t>6</w:t>
      </w:r>
      <w:r w:rsidRPr="00D9028E">
        <w:rPr>
          <w:rFonts w:ascii="Times New Roman" w:hAnsi="Times New Roman"/>
          <w:spacing w:val="-4"/>
          <w:sz w:val="24"/>
          <w:szCs w:val="24"/>
        </w:rPr>
        <w:t>.0</w:t>
      </w:r>
      <w:r w:rsidR="00D83BB7" w:rsidRPr="00D9028E">
        <w:rPr>
          <w:rFonts w:ascii="Times New Roman" w:hAnsi="Times New Roman"/>
          <w:spacing w:val="-4"/>
          <w:sz w:val="24"/>
          <w:szCs w:val="24"/>
        </w:rPr>
        <w:t>2.2020</w:t>
      </w:r>
      <w:r w:rsidRPr="00D9028E">
        <w:rPr>
          <w:rFonts w:ascii="Times New Roman" w:hAnsi="Times New Roman"/>
          <w:spacing w:val="-4"/>
          <w:sz w:val="24"/>
          <w:szCs w:val="24"/>
        </w:rPr>
        <w:t xml:space="preserve"> г. «О проведении </w:t>
      </w:r>
      <w:r w:rsidR="0099753D" w:rsidRPr="00D9028E">
        <w:rPr>
          <w:rFonts w:ascii="Times New Roman" w:hAnsi="Times New Roman"/>
          <w:spacing w:val="-4"/>
          <w:sz w:val="24"/>
          <w:szCs w:val="24"/>
        </w:rPr>
        <w:t xml:space="preserve">плановой </w:t>
      </w:r>
      <w:r w:rsidRPr="00D9028E">
        <w:rPr>
          <w:rFonts w:ascii="Times New Roman" w:hAnsi="Times New Roman"/>
          <w:spacing w:val="-4"/>
          <w:sz w:val="24"/>
          <w:szCs w:val="24"/>
        </w:rPr>
        <w:t xml:space="preserve">проверки в отношении </w:t>
      </w:r>
      <w:r w:rsidR="0099753D" w:rsidRPr="00D9028E">
        <w:rPr>
          <w:rFonts w:ascii="Times New Roman" w:hAnsi="Times New Roman"/>
          <w:spacing w:val="-4"/>
          <w:sz w:val="24"/>
          <w:szCs w:val="24"/>
        </w:rPr>
        <w:t>муниципального казенного учреждения «Автохозяйство администрации Новокузнецкого муниципального района</w:t>
      </w:r>
      <w:r w:rsidRPr="00D9028E">
        <w:rPr>
          <w:rFonts w:ascii="Times New Roman" w:hAnsi="Times New Roman"/>
          <w:spacing w:val="-4"/>
          <w:sz w:val="24"/>
          <w:szCs w:val="24"/>
        </w:rPr>
        <w:t>»</w:t>
      </w:r>
      <w:r w:rsidRPr="00D9028E">
        <w:rPr>
          <w:rFonts w:ascii="Times New Roman" w:hAnsi="Times New Roman"/>
          <w:bCs/>
          <w:spacing w:val="-2"/>
          <w:sz w:val="24"/>
          <w:szCs w:val="24"/>
        </w:rPr>
        <w:t>.</w:t>
      </w:r>
      <w:proofErr w:type="gramEnd"/>
    </w:p>
    <w:p w:rsidR="00B77D4B" w:rsidRPr="00D9028E" w:rsidRDefault="00B77D4B" w:rsidP="0051341C">
      <w:pPr>
        <w:spacing w:after="0" w:line="240" w:lineRule="auto"/>
        <w:ind w:right="-43" w:firstLine="720"/>
        <w:jc w:val="both"/>
        <w:rPr>
          <w:rFonts w:ascii="Times New Roman" w:hAnsi="Times New Roman"/>
          <w:b/>
          <w:spacing w:val="-4"/>
          <w:sz w:val="24"/>
          <w:szCs w:val="24"/>
          <w:highlight w:val="yellow"/>
        </w:rPr>
      </w:pPr>
    </w:p>
    <w:p w:rsidR="00587D2A" w:rsidRPr="00D9028E" w:rsidRDefault="004355BC" w:rsidP="0051341C">
      <w:pPr>
        <w:spacing w:after="0" w:line="240" w:lineRule="auto"/>
        <w:ind w:right="-43" w:firstLine="720"/>
        <w:jc w:val="both"/>
        <w:rPr>
          <w:rFonts w:ascii="Times New Roman" w:hAnsi="Times New Roman"/>
          <w:b/>
          <w:spacing w:val="-4"/>
          <w:sz w:val="24"/>
          <w:szCs w:val="24"/>
        </w:rPr>
      </w:pPr>
      <w:r w:rsidRPr="00D9028E">
        <w:rPr>
          <w:rFonts w:ascii="Times New Roman" w:hAnsi="Times New Roman"/>
          <w:b/>
          <w:spacing w:val="-4"/>
          <w:sz w:val="24"/>
          <w:szCs w:val="24"/>
        </w:rPr>
        <w:t>2. Объект</w:t>
      </w:r>
      <w:r w:rsidR="00587D2A" w:rsidRPr="00D9028E">
        <w:rPr>
          <w:rFonts w:ascii="Times New Roman" w:hAnsi="Times New Roman"/>
          <w:b/>
          <w:spacing w:val="-4"/>
          <w:sz w:val="24"/>
          <w:szCs w:val="24"/>
        </w:rPr>
        <w:t>ы</w:t>
      </w:r>
      <w:r w:rsidRPr="00D9028E">
        <w:rPr>
          <w:rFonts w:ascii="Times New Roman" w:hAnsi="Times New Roman"/>
          <w:b/>
          <w:spacing w:val="-4"/>
          <w:sz w:val="24"/>
          <w:szCs w:val="24"/>
        </w:rPr>
        <w:t xml:space="preserve"> </w:t>
      </w:r>
      <w:r w:rsidR="008A5E6D" w:rsidRPr="00D9028E">
        <w:rPr>
          <w:rFonts w:ascii="Times New Roman" w:hAnsi="Times New Roman"/>
          <w:b/>
          <w:spacing w:val="-4"/>
          <w:sz w:val="24"/>
          <w:szCs w:val="24"/>
        </w:rPr>
        <w:t>плановой проверки</w:t>
      </w:r>
      <w:r w:rsidRPr="00D9028E">
        <w:rPr>
          <w:rFonts w:ascii="Times New Roman" w:hAnsi="Times New Roman"/>
          <w:b/>
          <w:spacing w:val="-4"/>
          <w:sz w:val="24"/>
          <w:szCs w:val="24"/>
        </w:rPr>
        <w:t>:</w:t>
      </w:r>
      <w:r w:rsidR="002543A9" w:rsidRPr="00D9028E">
        <w:rPr>
          <w:rFonts w:ascii="Times New Roman" w:hAnsi="Times New Roman"/>
          <w:b/>
          <w:spacing w:val="-4"/>
          <w:sz w:val="24"/>
          <w:szCs w:val="24"/>
        </w:rPr>
        <w:t xml:space="preserve"> </w:t>
      </w:r>
    </w:p>
    <w:p w:rsidR="00810F77" w:rsidRPr="00D9028E" w:rsidRDefault="00EB005E" w:rsidP="0051341C">
      <w:pPr>
        <w:spacing w:after="0" w:line="240" w:lineRule="auto"/>
        <w:ind w:right="-43" w:firstLine="720"/>
        <w:jc w:val="both"/>
        <w:rPr>
          <w:rFonts w:ascii="Times New Roman" w:hAnsi="Times New Roman"/>
          <w:b/>
          <w:spacing w:val="-4"/>
          <w:sz w:val="24"/>
          <w:szCs w:val="24"/>
        </w:rPr>
      </w:pPr>
      <w:r w:rsidRPr="00D9028E">
        <w:rPr>
          <w:rFonts w:ascii="Times New Roman" w:hAnsi="Times New Roman"/>
          <w:spacing w:val="-4"/>
          <w:sz w:val="24"/>
          <w:szCs w:val="24"/>
        </w:rPr>
        <w:t>Муниципальное казенное учреждение «Автохозяйство администрации Новокузнецкого муниципального района»</w:t>
      </w:r>
      <w:r w:rsidR="00810F77" w:rsidRPr="00D9028E">
        <w:rPr>
          <w:rFonts w:ascii="Times New Roman" w:hAnsi="Times New Roman"/>
          <w:spacing w:val="-4"/>
          <w:sz w:val="24"/>
          <w:szCs w:val="24"/>
        </w:rPr>
        <w:t xml:space="preserve"> (ИНН/КПП </w:t>
      </w:r>
      <w:r w:rsidR="00810F77" w:rsidRPr="00D9028E">
        <w:rPr>
          <w:rFonts w:ascii="Times New Roman" w:hAnsi="Times New Roman"/>
          <w:bCs/>
          <w:spacing w:val="-4"/>
          <w:sz w:val="24"/>
          <w:szCs w:val="24"/>
        </w:rPr>
        <w:t>42</w:t>
      </w:r>
      <w:r w:rsidRPr="00D9028E">
        <w:rPr>
          <w:rFonts w:ascii="Times New Roman" w:hAnsi="Times New Roman"/>
          <w:bCs/>
          <w:spacing w:val="-4"/>
          <w:sz w:val="24"/>
          <w:szCs w:val="24"/>
        </w:rPr>
        <w:t>52006819</w:t>
      </w:r>
      <w:r w:rsidR="00810F77" w:rsidRPr="00D9028E">
        <w:rPr>
          <w:rFonts w:ascii="Times New Roman" w:hAnsi="Times New Roman"/>
          <w:bCs/>
          <w:spacing w:val="-4"/>
          <w:sz w:val="24"/>
          <w:szCs w:val="24"/>
        </w:rPr>
        <w:t>/42</w:t>
      </w:r>
      <w:r w:rsidR="00C0385D" w:rsidRPr="00D9028E">
        <w:rPr>
          <w:rFonts w:ascii="Times New Roman" w:hAnsi="Times New Roman"/>
          <w:bCs/>
          <w:spacing w:val="-4"/>
          <w:sz w:val="24"/>
          <w:szCs w:val="24"/>
        </w:rPr>
        <w:t>52</w:t>
      </w:r>
      <w:r w:rsidR="00810F77" w:rsidRPr="00D9028E">
        <w:rPr>
          <w:rFonts w:ascii="Times New Roman" w:hAnsi="Times New Roman"/>
          <w:bCs/>
          <w:spacing w:val="-4"/>
          <w:sz w:val="24"/>
          <w:szCs w:val="24"/>
        </w:rPr>
        <w:t xml:space="preserve">01001). Организационно-правовая форма – </w:t>
      </w:r>
      <w:r w:rsidR="002E52E0" w:rsidRPr="00D9028E">
        <w:rPr>
          <w:rFonts w:ascii="Times New Roman" w:hAnsi="Times New Roman"/>
          <w:bCs/>
          <w:spacing w:val="-4"/>
          <w:sz w:val="24"/>
          <w:szCs w:val="24"/>
        </w:rPr>
        <w:t>казенное</w:t>
      </w:r>
      <w:r w:rsidR="00810F77" w:rsidRPr="00D9028E">
        <w:rPr>
          <w:rFonts w:ascii="Times New Roman" w:hAnsi="Times New Roman"/>
          <w:bCs/>
          <w:spacing w:val="-4"/>
          <w:sz w:val="24"/>
          <w:szCs w:val="24"/>
        </w:rPr>
        <w:t xml:space="preserve"> учреждение, форма собственности – муниципальная. </w:t>
      </w:r>
    </w:p>
    <w:p w:rsidR="00810F77" w:rsidRPr="00D9028E" w:rsidRDefault="00810F77" w:rsidP="0051341C">
      <w:pPr>
        <w:spacing w:after="0" w:line="240" w:lineRule="auto"/>
        <w:ind w:right="-43" w:firstLine="720"/>
        <w:jc w:val="both"/>
        <w:rPr>
          <w:rFonts w:ascii="Times New Roman" w:hAnsi="Times New Roman"/>
          <w:spacing w:val="-4"/>
          <w:sz w:val="24"/>
          <w:szCs w:val="24"/>
        </w:rPr>
      </w:pPr>
      <w:r w:rsidRPr="00D9028E">
        <w:rPr>
          <w:rFonts w:ascii="Times New Roman" w:hAnsi="Times New Roman"/>
          <w:spacing w:val="-4"/>
          <w:sz w:val="24"/>
          <w:szCs w:val="24"/>
        </w:rPr>
        <w:t xml:space="preserve">Адрес местонахождения: </w:t>
      </w:r>
      <w:r w:rsidR="00804C03" w:rsidRPr="00D9028E">
        <w:rPr>
          <w:rFonts w:ascii="Times New Roman" w:hAnsi="Times New Roman"/>
          <w:bCs/>
          <w:spacing w:val="-4"/>
          <w:sz w:val="24"/>
          <w:szCs w:val="24"/>
        </w:rPr>
        <w:t>Российская Федерация, 6542</w:t>
      </w:r>
      <w:r w:rsidR="00EB005E" w:rsidRPr="00D9028E">
        <w:rPr>
          <w:rFonts w:ascii="Times New Roman" w:hAnsi="Times New Roman"/>
          <w:bCs/>
          <w:spacing w:val="-4"/>
          <w:sz w:val="24"/>
          <w:szCs w:val="24"/>
        </w:rPr>
        <w:t>50</w:t>
      </w:r>
      <w:r w:rsidRPr="00D9028E">
        <w:rPr>
          <w:rFonts w:ascii="Times New Roman" w:hAnsi="Times New Roman"/>
          <w:bCs/>
          <w:spacing w:val="-4"/>
          <w:sz w:val="24"/>
          <w:szCs w:val="24"/>
        </w:rPr>
        <w:t xml:space="preserve">, </w:t>
      </w:r>
      <w:r w:rsidR="00C571EE" w:rsidRPr="00D9028E">
        <w:rPr>
          <w:rFonts w:ascii="Times New Roman" w:hAnsi="Times New Roman"/>
          <w:bCs/>
          <w:spacing w:val="-4"/>
          <w:sz w:val="24"/>
          <w:szCs w:val="24"/>
        </w:rPr>
        <w:t xml:space="preserve">область </w:t>
      </w:r>
      <w:r w:rsidRPr="00D9028E">
        <w:rPr>
          <w:rFonts w:ascii="Times New Roman" w:hAnsi="Times New Roman"/>
          <w:bCs/>
          <w:spacing w:val="-4"/>
          <w:sz w:val="24"/>
          <w:szCs w:val="24"/>
        </w:rPr>
        <w:t>Кемеровская область</w:t>
      </w:r>
      <w:r w:rsidR="00C571EE" w:rsidRPr="00D9028E">
        <w:rPr>
          <w:rFonts w:ascii="Times New Roman" w:hAnsi="Times New Roman"/>
          <w:bCs/>
          <w:spacing w:val="-4"/>
          <w:sz w:val="24"/>
          <w:szCs w:val="24"/>
        </w:rPr>
        <w:t>-Кузбасс</w:t>
      </w:r>
      <w:r w:rsidRPr="00D9028E">
        <w:rPr>
          <w:rFonts w:ascii="Times New Roman" w:hAnsi="Times New Roman"/>
          <w:bCs/>
          <w:spacing w:val="-4"/>
          <w:sz w:val="24"/>
          <w:szCs w:val="24"/>
        </w:rPr>
        <w:t xml:space="preserve">, </w:t>
      </w:r>
      <w:r w:rsidR="00C571EE" w:rsidRPr="00D9028E">
        <w:rPr>
          <w:rFonts w:ascii="Times New Roman" w:hAnsi="Times New Roman"/>
          <w:bCs/>
          <w:spacing w:val="-4"/>
          <w:sz w:val="24"/>
          <w:szCs w:val="24"/>
        </w:rPr>
        <w:t>р-н Новокузнецкий</w:t>
      </w:r>
      <w:r w:rsidRPr="00D9028E">
        <w:rPr>
          <w:rFonts w:ascii="Times New Roman" w:hAnsi="Times New Roman"/>
          <w:bCs/>
          <w:spacing w:val="-4"/>
          <w:sz w:val="24"/>
          <w:szCs w:val="24"/>
        </w:rPr>
        <w:t xml:space="preserve">, </w:t>
      </w:r>
      <w:proofErr w:type="spellStart"/>
      <w:r w:rsidR="00EB005E" w:rsidRPr="00D9028E">
        <w:rPr>
          <w:rFonts w:ascii="Times New Roman" w:hAnsi="Times New Roman"/>
          <w:bCs/>
          <w:spacing w:val="-4"/>
          <w:sz w:val="24"/>
          <w:szCs w:val="24"/>
        </w:rPr>
        <w:t>п</w:t>
      </w:r>
      <w:proofErr w:type="gramStart"/>
      <w:r w:rsidR="00136B73" w:rsidRPr="00D9028E">
        <w:rPr>
          <w:rFonts w:ascii="Times New Roman" w:hAnsi="Times New Roman"/>
          <w:bCs/>
          <w:spacing w:val="-4"/>
          <w:sz w:val="24"/>
          <w:szCs w:val="24"/>
        </w:rPr>
        <w:t>.</w:t>
      </w:r>
      <w:r w:rsidR="00FD2E78" w:rsidRPr="00D9028E">
        <w:rPr>
          <w:rFonts w:ascii="Times New Roman" w:hAnsi="Times New Roman"/>
          <w:bCs/>
          <w:spacing w:val="-4"/>
          <w:sz w:val="24"/>
          <w:szCs w:val="24"/>
        </w:rPr>
        <w:t>К</w:t>
      </w:r>
      <w:proofErr w:type="gramEnd"/>
      <w:r w:rsidR="00EB005E" w:rsidRPr="00D9028E">
        <w:rPr>
          <w:rFonts w:ascii="Times New Roman" w:hAnsi="Times New Roman"/>
          <w:bCs/>
          <w:spacing w:val="-4"/>
          <w:sz w:val="24"/>
          <w:szCs w:val="24"/>
        </w:rPr>
        <w:t>узедеево</w:t>
      </w:r>
      <w:proofErr w:type="spellEnd"/>
      <w:r w:rsidR="00FD2E78" w:rsidRPr="00D9028E">
        <w:rPr>
          <w:rFonts w:ascii="Times New Roman" w:hAnsi="Times New Roman"/>
          <w:bCs/>
          <w:spacing w:val="-4"/>
          <w:sz w:val="24"/>
          <w:szCs w:val="24"/>
        </w:rPr>
        <w:t xml:space="preserve">, </w:t>
      </w:r>
      <w:proofErr w:type="spellStart"/>
      <w:r w:rsidR="00FD2E78" w:rsidRPr="00D9028E">
        <w:rPr>
          <w:rFonts w:ascii="Times New Roman" w:hAnsi="Times New Roman"/>
          <w:bCs/>
          <w:spacing w:val="-4"/>
          <w:sz w:val="24"/>
          <w:szCs w:val="24"/>
        </w:rPr>
        <w:t>ул.</w:t>
      </w:r>
      <w:r w:rsidR="00EB005E" w:rsidRPr="00D9028E">
        <w:rPr>
          <w:rFonts w:ascii="Times New Roman" w:hAnsi="Times New Roman"/>
          <w:bCs/>
          <w:spacing w:val="-4"/>
          <w:sz w:val="24"/>
          <w:szCs w:val="24"/>
        </w:rPr>
        <w:t>Ленинская</w:t>
      </w:r>
      <w:proofErr w:type="spellEnd"/>
      <w:r w:rsidRPr="00D9028E">
        <w:rPr>
          <w:rFonts w:ascii="Times New Roman" w:hAnsi="Times New Roman"/>
          <w:bCs/>
          <w:spacing w:val="-4"/>
          <w:sz w:val="24"/>
          <w:szCs w:val="24"/>
        </w:rPr>
        <w:t xml:space="preserve">, </w:t>
      </w:r>
      <w:r w:rsidR="00EB005E" w:rsidRPr="00D9028E">
        <w:rPr>
          <w:rFonts w:ascii="Times New Roman" w:hAnsi="Times New Roman"/>
          <w:bCs/>
          <w:spacing w:val="-4"/>
          <w:sz w:val="24"/>
          <w:szCs w:val="24"/>
        </w:rPr>
        <w:t>23</w:t>
      </w:r>
      <w:r w:rsidRPr="00D9028E">
        <w:rPr>
          <w:rFonts w:ascii="Times New Roman" w:hAnsi="Times New Roman"/>
          <w:spacing w:val="-4"/>
          <w:sz w:val="24"/>
          <w:szCs w:val="24"/>
        </w:rPr>
        <w:t xml:space="preserve">. </w:t>
      </w:r>
    </w:p>
    <w:p w:rsidR="005B4490" w:rsidRPr="00D9028E" w:rsidRDefault="005B4490" w:rsidP="005B4490">
      <w:pPr>
        <w:spacing w:after="0" w:line="240" w:lineRule="auto"/>
        <w:ind w:right="-43" w:firstLine="720"/>
        <w:jc w:val="both"/>
        <w:rPr>
          <w:rFonts w:ascii="Times New Roman" w:hAnsi="Times New Roman"/>
          <w:spacing w:val="-4"/>
          <w:sz w:val="24"/>
          <w:szCs w:val="24"/>
          <w:u w:val="single"/>
        </w:rPr>
      </w:pPr>
      <w:r w:rsidRPr="00D9028E">
        <w:rPr>
          <w:rFonts w:ascii="Times New Roman" w:hAnsi="Times New Roman"/>
          <w:spacing w:val="-4"/>
          <w:sz w:val="24"/>
          <w:szCs w:val="24"/>
          <w:u w:val="single"/>
        </w:rPr>
        <w:t xml:space="preserve">Фактический адрес: </w:t>
      </w:r>
      <w:r w:rsidRPr="00D9028E">
        <w:rPr>
          <w:rFonts w:ascii="Times New Roman" w:hAnsi="Times New Roman"/>
          <w:spacing w:val="-4"/>
          <w:sz w:val="24"/>
          <w:szCs w:val="24"/>
        </w:rPr>
        <w:t>654000, Кемеровская област</w:t>
      </w:r>
      <w:r w:rsidR="00C571EE" w:rsidRPr="00D9028E">
        <w:rPr>
          <w:rFonts w:ascii="Times New Roman" w:hAnsi="Times New Roman"/>
          <w:spacing w:val="-4"/>
          <w:sz w:val="24"/>
          <w:szCs w:val="24"/>
        </w:rPr>
        <w:t xml:space="preserve">ь, </w:t>
      </w:r>
      <w:proofErr w:type="spellStart"/>
      <w:r w:rsidR="00C571EE" w:rsidRPr="00D9028E">
        <w:rPr>
          <w:rFonts w:ascii="Times New Roman" w:hAnsi="Times New Roman"/>
          <w:spacing w:val="-4"/>
          <w:sz w:val="24"/>
          <w:szCs w:val="24"/>
        </w:rPr>
        <w:t>г</w:t>
      </w:r>
      <w:proofErr w:type="gramStart"/>
      <w:r w:rsidR="00C571EE" w:rsidRPr="00D9028E">
        <w:rPr>
          <w:rFonts w:ascii="Times New Roman" w:hAnsi="Times New Roman"/>
          <w:spacing w:val="-4"/>
          <w:sz w:val="24"/>
          <w:szCs w:val="24"/>
        </w:rPr>
        <w:t>.Н</w:t>
      </w:r>
      <w:proofErr w:type="gramEnd"/>
      <w:r w:rsidR="00C571EE" w:rsidRPr="00D9028E">
        <w:rPr>
          <w:rFonts w:ascii="Times New Roman" w:hAnsi="Times New Roman"/>
          <w:spacing w:val="-4"/>
          <w:sz w:val="24"/>
          <w:szCs w:val="24"/>
        </w:rPr>
        <w:t>овокузнецк</w:t>
      </w:r>
      <w:proofErr w:type="spellEnd"/>
      <w:r w:rsidR="00C571EE" w:rsidRPr="00D9028E">
        <w:rPr>
          <w:rFonts w:ascii="Times New Roman" w:hAnsi="Times New Roman"/>
          <w:spacing w:val="-4"/>
          <w:sz w:val="24"/>
          <w:szCs w:val="24"/>
        </w:rPr>
        <w:t xml:space="preserve">, </w:t>
      </w:r>
      <w:proofErr w:type="spellStart"/>
      <w:r w:rsidR="00C571EE" w:rsidRPr="00D9028E">
        <w:rPr>
          <w:rFonts w:ascii="Times New Roman" w:hAnsi="Times New Roman"/>
          <w:spacing w:val="-4"/>
          <w:sz w:val="24"/>
          <w:szCs w:val="24"/>
        </w:rPr>
        <w:t>ул.Курако</w:t>
      </w:r>
      <w:proofErr w:type="spellEnd"/>
      <w:r w:rsidR="00C571EE" w:rsidRPr="00D9028E">
        <w:rPr>
          <w:rFonts w:ascii="Times New Roman" w:hAnsi="Times New Roman"/>
          <w:spacing w:val="-4"/>
          <w:sz w:val="24"/>
          <w:szCs w:val="24"/>
        </w:rPr>
        <w:t>, 51а</w:t>
      </w:r>
      <w:r w:rsidRPr="00D9028E">
        <w:rPr>
          <w:rFonts w:ascii="Times New Roman" w:hAnsi="Times New Roman"/>
          <w:spacing w:val="-4"/>
          <w:sz w:val="24"/>
          <w:szCs w:val="24"/>
        </w:rPr>
        <w:t xml:space="preserve">, </w:t>
      </w:r>
      <w:r w:rsidR="0023072D" w:rsidRPr="00D9028E">
        <w:rPr>
          <w:rFonts w:ascii="Times New Roman" w:hAnsi="Times New Roman"/>
          <w:spacing w:val="-4"/>
          <w:sz w:val="24"/>
          <w:szCs w:val="24"/>
        </w:rPr>
        <w:t xml:space="preserve">корпус </w:t>
      </w:r>
      <w:r w:rsidRPr="00D9028E">
        <w:rPr>
          <w:rFonts w:ascii="Times New Roman" w:hAnsi="Times New Roman"/>
          <w:spacing w:val="-4"/>
          <w:sz w:val="24"/>
          <w:szCs w:val="24"/>
        </w:rPr>
        <w:t>3.</w:t>
      </w:r>
    </w:p>
    <w:p w:rsidR="00637783" w:rsidRPr="00D9028E" w:rsidRDefault="00637783" w:rsidP="0051341C">
      <w:pPr>
        <w:spacing w:after="0" w:line="240" w:lineRule="auto"/>
        <w:ind w:firstLine="708"/>
        <w:contextualSpacing/>
        <w:jc w:val="both"/>
        <w:rPr>
          <w:rFonts w:ascii="Times New Roman" w:hAnsi="Times New Roman"/>
          <w:spacing w:val="-4"/>
          <w:sz w:val="24"/>
          <w:szCs w:val="24"/>
        </w:rPr>
      </w:pPr>
    </w:p>
    <w:p w:rsidR="004355BC" w:rsidRPr="00D9028E" w:rsidRDefault="004355BC" w:rsidP="0051341C">
      <w:pPr>
        <w:spacing w:after="0" w:line="240" w:lineRule="auto"/>
        <w:ind w:right="-43" w:firstLine="720"/>
        <w:jc w:val="both"/>
        <w:rPr>
          <w:rFonts w:ascii="Times New Roman" w:hAnsi="Times New Roman"/>
          <w:b/>
          <w:spacing w:val="-4"/>
          <w:sz w:val="24"/>
          <w:szCs w:val="24"/>
        </w:rPr>
      </w:pPr>
      <w:r w:rsidRPr="00D9028E">
        <w:rPr>
          <w:rFonts w:ascii="Times New Roman" w:hAnsi="Times New Roman"/>
          <w:b/>
          <w:spacing w:val="-4"/>
          <w:sz w:val="24"/>
          <w:szCs w:val="24"/>
        </w:rPr>
        <w:t>3. Цел</w:t>
      </w:r>
      <w:r w:rsidR="000A595E" w:rsidRPr="00D9028E">
        <w:rPr>
          <w:rFonts w:ascii="Times New Roman" w:hAnsi="Times New Roman"/>
          <w:b/>
          <w:spacing w:val="-4"/>
          <w:sz w:val="24"/>
          <w:szCs w:val="24"/>
        </w:rPr>
        <w:t>и</w:t>
      </w:r>
      <w:r w:rsidRPr="00D9028E">
        <w:rPr>
          <w:rFonts w:ascii="Times New Roman" w:hAnsi="Times New Roman"/>
          <w:b/>
          <w:spacing w:val="-4"/>
          <w:sz w:val="24"/>
          <w:szCs w:val="24"/>
        </w:rPr>
        <w:t xml:space="preserve"> </w:t>
      </w:r>
      <w:r w:rsidR="00187077" w:rsidRPr="00D9028E">
        <w:rPr>
          <w:rFonts w:ascii="Times New Roman" w:hAnsi="Times New Roman"/>
          <w:b/>
          <w:spacing w:val="-4"/>
          <w:sz w:val="24"/>
          <w:szCs w:val="24"/>
        </w:rPr>
        <w:t>плановой проверки</w:t>
      </w:r>
      <w:r w:rsidRPr="00D9028E">
        <w:rPr>
          <w:rFonts w:ascii="Times New Roman" w:hAnsi="Times New Roman"/>
          <w:b/>
          <w:spacing w:val="-4"/>
          <w:sz w:val="24"/>
          <w:szCs w:val="24"/>
        </w:rPr>
        <w:t>:</w:t>
      </w:r>
    </w:p>
    <w:p w:rsidR="00134A83" w:rsidRPr="00D9028E"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D9028E">
        <w:rPr>
          <w:rFonts w:ascii="Times New Roman" w:hAnsi="Times New Roman"/>
          <w:spacing w:val="-4"/>
          <w:sz w:val="24"/>
          <w:szCs w:val="24"/>
        </w:rPr>
        <w:t>Предупреждение, выявление и недопущение нарушений законодательства РФ и иных нормативных правовых актов о контрактной системе в сфере закупок</w:t>
      </w:r>
      <w:r w:rsidRPr="00D9028E">
        <w:rPr>
          <w:rFonts w:ascii="Times New Roman" w:hAnsi="Times New Roman"/>
          <w:bCs/>
          <w:spacing w:val="-4"/>
          <w:sz w:val="24"/>
          <w:szCs w:val="24"/>
        </w:rPr>
        <w:t xml:space="preserve"> при осуществлении закупок для </w:t>
      </w:r>
      <w:r w:rsidR="004A4B4C" w:rsidRPr="00D9028E">
        <w:rPr>
          <w:rFonts w:ascii="Times New Roman" w:hAnsi="Times New Roman"/>
          <w:bCs/>
          <w:spacing w:val="-4"/>
          <w:sz w:val="24"/>
          <w:szCs w:val="24"/>
        </w:rPr>
        <w:t xml:space="preserve">муниципальных </w:t>
      </w:r>
      <w:r w:rsidRPr="00D9028E">
        <w:rPr>
          <w:rFonts w:ascii="Times New Roman" w:hAnsi="Times New Roman"/>
          <w:bCs/>
          <w:spacing w:val="-4"/>
          <w:sz w:val="24"/>
          <w:szCs w:val="24"/>
        </w:rPr>
        <w:t>нужд</w:t>
      </w:r>
      <w:r w:rsidR="009A711B" w:rsidRPr="00D9028E">
        <w:rPr>
          <w:rFonts w:ascii="Times New Roman" w:hAnsi="Times New Roman"/>
          <w:spacing w:val="-4"/>
          <w:sz w:val="24"/>
          <w:szCs w:val="24"/>
        </w:rPr>
        <w:t>;</w:t>
      </w:r>
    </w:p>
    <w:p w:rsidR="009A711B" w:rsidRPr="00D9028E" w:rsidRDefault="00134A83" w:rsidP="0051341C">
      <w:pPr>
        <w:numPr>
          <w:ilvl w:val="0"/>
          <w:numId w:val="2"/>
        </w:numPr>
        <w:spacing w:after="0" w:line="240" w:lineRule="auto"/>
        <w:ind w:left="0" w:firstLine="709"/>
        <w:contextualSpacing/>
        <w:jc w:val="both"/>
        <w:rPr>
          <w:rFonts w:ascii="Times New Roman" w:hAnsi="Times New Roman"/>
          <w:spacing w:val="-4"/>
          <w:sz w:val="24"/>
          <w:szCs w:val="24"/>
        </w:rPr>
      </w:pPr>
      <w:r w:rsidRPr="00D9028E">
        <w:rPr>
          <w:rFonts w:ascii="Times New Roman" w:hAnsi="Times New Roman"/>
          <w:spacing w:val="-4"/>
          <w:sz w:val="24"/>
          <w:szCs w:val="24"/>
        </w:rPr>
        <w:t>Оценка обос</w:t>
      </w:r>
      <w:r w:rsidR="00C66A5E" w:rsidRPr="00D9028E">
        <w:rPr>
          <w:rFonts w:ascii="Times New Roman" w:hAnsi="Times New Roman"/>
          <w:spacing w:val="-4"/>
          <w:sz w:val="24"/>
          <w:szCs w:val="24"/>
        </w:rPr>
        <w:t>нованности планирования закупок</w:t>
      </w:r>
      <w:r w:rsidR="009A711B" w:rsidRPr="00D9028E">
        <w:rPr>
          <w:rFonts w:ascii="Times New Roman" w:hAnsi="Times New Roman"/>
          <w:spacing w:val="-4"/>
          <w:sz w:val="24"/>
          <w:szCs w:val="24"/>
        </w:rPr>
        <w:t>;</w:t>
      </w:r>
    </w:p>
    <w:p w:rsidR="00A83D00" w:rsidRPr="00D9028E" w:rsidRDefault="009A711B" w:rsidP="00F93DDE">
      <w:pPr>
        <w:numPr>
          <w:ilvl w:val="0"/>
          <w:numId w:val="2"/>
        </w:numPr>
        <w:spacing w:after="0" w:line="240" w:lineRule="auto"/>
        <w:ind w:left="0" w:firstLine="709"/>
        <w:contextualSpacing/>
        <w:jc w:val="both"/>
        <w:rPr>
          <w:rFonts w:ascii="Times New Roman" w:hAnsi="Times New Roman"/>
          <w:spacing w:val="-4"/>
          <w:sz w:val="24"/>
          <w:szCs w:val="24"/>
        </w:rPr>
      </w:pPr>
      <w:r w:rsidRPr="00D9028E">
        <w:rPr>
          <w:rFonts w:ascii="Times New Roman" w:hAnsi="Times New Roman"/>
          <w:spacing w:val="-4"/>
          <w:sz w:val="24"/>
          <w:szCs w:val="24"/>
        </w:rPr>
        <w:t>А</w:t>
      </w:r>
      <w:r w:rsidR="00134A83" w:rsidRPr="00D9028E">
        <w:rPr>
          <w:rFonts w:ascii="Times New Roman" w:hAnsi="Times New Roman"/>
          <w:spacing w:val="-4"/>
          <w:sz w:val="24"/>
          <w:szCs w:val="24"/>
        </w:rPr>
        <w:t>нализ и оценка результатов закупок, достижения целей осуществления закупок.</w:t>
      </w:r>
    </w:p>
    <w:p w:rsidR="00B77D4B" w:rsidRPr="00D9028E" w:rsidRDefault="00B77D4B" w:rsidP="00976CFC">
      <w:pPr>
        <w:spacing w:after="0" w:line="168" w:lineRule="auto"/>
        <w:ind w:left="384" w:hangingChars="162" w:hanging="384"/>
        <w:contextualSpacing/>
        <w:jc w:val="both"/>
        <w:rPr>
          <w:rFonts w:ascii="Times New Roman" w:hAnsi="Times New Roman"/>
          <w:b/>
          <w:spacing w:val="-4"/>
          <w:sz w:val="24"/>
          <w:szCs w:val="24"/>
          <w:highlight w:val="yellow"/>
        </w:rPr>
      </w:pPr>
    </w:p>
    <w:p w:rsidR="00B77D4B" w:rsidRPr="00D9028E" w:rsidRDefault="00A21451" w:rsidP="0019304B">
      <w:pPr>
        <w:spacing w:after="0" w:line="240" w:lineRule="auto"/>
        <w:contextualSpacing/>
        <w:jc w:val="both"/>
        <w:rPr>
          <w:rFonts w:ascii="Times New Roman" w:hAnsi="Times New Roman"/>
          <w:spacing w:val="-5"/>
          <w:sz w:val="24"/>
          <w:szCs w:val="24"/>
        </w:rPr>
      </w:pPr>
      <w:r w:rsidRPr="00D9028E">
        <w:rPr>
          <w:rFonts w:ascii="Times New Roman" w:hAnsi="Times New Roman"/>
          <w:b/>
          <w:spacing w:val="-4"/>
          <w:sz w:val="24"/>
          <w:szCs w:val="24"/>
        </w:rPr>
        <w:tab/>
      </w:r>
      <w:r w:rsidR="004355BC" w:rsidRPr="00D9028E">
        <w:rPr>
          <w:rFonts w:ascii="Times New Roman" w:hAnsi="Times New Roman"/>
          <w:b/>
          <w:spacing w:val="-4"/>
          <w:sz w:val="24"/>
          <w:szCs w:val="24"/>
        </w:rPr>
        <w:t>4. </w:t>
      </w:r>
      <w:r w:rsidR="004355BC" w:rsidRPr="00D9028E">
        <w:rPr>
          <w:rFonts w:ascii="Times New Roman" w:hAnsi="Times New Roman"/>
          <w:b/>
          <w:spacing w:val="-5"/>
          <w:sz w:val="24"/>
          <w:szCs w:val="24"/>
        </w:rPr>
        <w:t xml:space="preserve">Срок проведения </w:t>
      </w:r>
      <w:r w:rsidR="00756515" w:rsidRPr="00D9028E">
        <w:rPr>
          <w:rFonts w:ascii="Times New Roman" w:hAnsi="Times New Roman"/>
          <w:b/>
          <w:spacing w:val="-5"/>
          <w:sz w:val="24"/>
          <w:szCs w:val="24"/>
        </w:rPr>
        <w:t>плановой проверки объекта</w:t>
      </w:r>
      <w:r w:rsidR="004355BC" w:rsidRPr="00D9028E">
        <w:rPr>
          <w:rFonts w:ascii="Times New Roman" w:hAnsi="Times New Roman"/>
          <w:b/>
          <w:spacing w:val="-5"/>
          <w:sz w:val="24"/>
          <w:szCs w:val="24"/>
        </w:rPr>
        <w:t>:</w:t>
      </w:r>
      <w:r w:rsidR="004355BC" w:rsidRPr="00D9028E">
        <w:rPr>
          <w:rFonts w:ascii="Times New Roman" w:hAnsi="Times New Roman"/>
          <w:spacing w:val="-5"/>
          <w:sz w:val="24"/>
          <w:szCs w:val="24"/>
        </w:rPr>
        <w:t xml:space="preserve"> с </w:t>
      </w:r>
      <w:r w:rsidR="00F21F3F" w:rsidRPr="00D9028E">
        <w:rPr>
          <w:rFonts w:ascii="Times New Roman" w:hAnsi="Times New Roman"/>
          <w:spacing w:val="-5"/>
          <w:sz w:val="24"/>
          <w:szCs w:val="24"/>
        </w:rPr>
        <w:t>02</w:t>
      </w:r>
      <w:r w:rsidR="00F0354C" w:rsidRPr="00D9028E">
        <w:rPr>
          <w:rFonts w:ascii="Times New Roman" w:hAnsi="Times New Roman"/>
          <w:spacing w:val="-5"/>
          <w:sz w:val="24"/>
          <w:szCs w:val="24"/>
        </w:rPr>
        <w:t>.</w:t>
      </w:r>
      <w:r w:rsidR="00EB005E" w:rsidRPr="00D9028E">
        <w:rPr>
          <w:rFonts w:ascii="Times New Roman" w:hAnsi="Times New Roman"/>
          <w:spacing w:val="-5"/>
          <w:sz w:val="24"/>
          <w:szCs w:val="24"/>
        </w:rPr>
        <w:t>0</w:t>
      </w:r>
      <w:r w:rsidR="00F21F3F" w:rsidRPr="00D9028E">
        <w:rPr>
          <w:rFonts w:ascii="Times New Roman" w:hAnsi="Times New Roman"/>
          <w:spacing w:val="-5"/>
          <w:sz w:val="24"/>
          <w:szCs w:val="24"/>
        </w:rPr>
        <w:t>3.2020</w:t>
      </w:r>
      <w:r w:rsidR="00621A84" w:rsidRPr="00D9028E">
        <w:rPr>
          <w:rFonts w:ascii="Times New Roman" w:hAnsi="Times New Roman"/>
          <w:spacing w:val="-5"/>
          <w:sz w:val="24"/>
          <w:szCs w:val="24"/>
        </w:rPr>
        <w:t xml:space="preserve"> </w:t>
      </w:r>
      <w:r w:rsidR="00965316" w:rsidRPr="00D9028E">
        <w:rPr>
          <w:rFonts w:ascii="Times New Roman" w:hAnsi="Times New Roman"/>
          <w:spacing w:val="-5"/>
          <w:sz w:val="24"/>
          <w:szCs w:val="24"/>
        </w:rPr>
        <w:t>г</w:t>
      </w:r>
      <w:r w:rsidR="00621A84" w:rsidRPr="00D9028E">
        <w:rPr>
          <w:rFonts w:ascii="Times New Roman" w:hAnsi="Times New Roman"/>
          <w:spacing w:val="-5"/>
          <w:sz w:val="24"/>
          <w:szCs w:val="24"/>
        </w:rPr>
        <w:t>од</w:t>
      </w:r>
      <w:r w:rsidR="00BB3218" w:rsidRPr="00D9028E">
        <w:rPr>
          <w:rFonts w:ascii="Times New Roman" w:hAnsi="Times New Roman"/>
          <w:spacing w:val="-5"/>
          <w:sz w:val="24"/>
          <w:szCs w:val="24"/>
        </w:rPr>
        <w:t xml:space="preserve"> по </w:t>
      </w:r>
      <w:r w:rsidR="00EB005E" w:rsidRPr="00D9028E">
        <w:rPr>
          <w:rFonts w:ascii="Times New Roman" w:hAnsi="Times New Roman"/>
          <w:spacing w:val="-5"/>
          <w:sz w:val="24"/>
          <w:szCs w:val="24"/>
        </w:rPr>
        <w:t>2</w:t>
      </w:r>
      <w:r w:rsidR="00F21F3F" w:rsidRPr="00D9028E">
        <w:rPr>
          <w:rFonts w:ascii="Times New Roman" w:hAnsi="Times New Roman"/>
          <w:spacing w:val="-5"/>
          <w:sz w:val="24"/>
          <w:szCs w:val="24"/>
        </w:rPr>
        <w:t>7</w:t>
      </w:r>
      <w:r w:rsidR="00F0354C" w:rsidRPr="00D9028E">
        <w:rPr>
          <w:rFonts w:ascii="Times New Roman" w:hAnsi="Times New Roman"/>
          <w:spacing w:val="-5"/>
          <w:sz w:val="24"/>
          <w:szCs w:val="24"/>
        </w:rPr>
        <w:t>.</w:t>
      </w:r>
      <w:r w:rsidR="00EB005E" w:rsidRPr="00D9028E">
        <w:rPr>
          <w:rFonts w:ascii="Times New Roman" w:hAnsi="Times New Roman"/>
          <w:spacing w:val="-5"/>
          <w:sz w:val="24"/>
          <w:szCs w:val="24"/>
        </w:rPr>
        <w:t>0</w:t>
      </w:r>
      <w:r w:rsidR="00F21F3F" w:rsidRPr="00D9028E">
        <w:rPr>
          <w:rFonts w:ascii="Times New Roman" w:hAnsi="Times New Roman"/>
          <w:spacing w:val="-5"/>
          <w:sz w:val="24"/>
          <w:szCs w:val="24"/>
        </w:rPr>
        <w:t>3.2020</w:t>
      </w:r>
      <w:r w:rsidR="00621A84" w:rsidRPr="00D9028E">
        <w:rPr>
          <w:rFonts w:ascii="Times New Roman" w:hAnsi="Times New Roman"/>
          <w:spacing w:val="-5"/>
          <w:sz w:val="24"/>
          <w:szCs w:val="24"/>
        </w:rPr>
        <w:t xml:space="preserve"> </w:t>
      </w:r>
      <w:r w:rsidR="00F0354C" w:rsidRPr="00D9028E">
        <w:rPr>
          <w:rFonts w:ascii="Times New Roman" w:hAnsi="Times New Roman"/>
          <w:spacing w:val="-5"/>
          <w:sz w:val="24"/>
          <w:szCs w:val="24"/>
        </w:rPr>
        <w:t>г</w:t>
      </w:r>
      <w:r w:rsidR="00621A84" w:rsidRPr="00D9028E">
        <w:rPr>
          <w:rFonts w:ascii="Times New Roman" w:hAnsi="Times New Roman"/>
          <w:spacing w:val="-5"/>
          <w:sz w:val="24"/>
          <w:szCs w:val="24"/>
        </w:rPr>
        <w:t>од</w:t>
      </w:r>
      <w:r w:rsidR="000A595E" w:rsidRPr="00D9028E">
        <w:rPr>
          <w:rFonts w:ascii="Times New Roman" w:hAnsi="Times New Roman"/>
          <w:spacing w:val="-5"/>
          <w:sz w:val="24"/>
          <w:szCs w:val="24"/>
        </w:rPr>
        <w:t>.</w:t>
      </w:r>
    </w:p>
    <w:p w:rsidR="0019304B" w:rsidRPr="00D9028E" w:rsidRDefault="0019304B" w:rsidP="0019304B">
      <w:pPr>
        <w:spacing w:after="0" w:line="240" w:lineRule="auto"/>
        <w:contextualSpacing/>
        <w:jc w:val="both"/>
        <w:rPr>
          <w:rFonts w:ascii="Times New Roman" w:hAnsi="Times New Roman"/>
          <w:spacing w:val="-5"/>
          <w:sz w:val="24"/>
          <w:szCs w:val="24"/>
        </w:rPr>
      </w:pPr>
    </w:p>
    <w:p w:rsidR="00B77D4B" w:rsidRPr="00D9028E" w:rsidRDefault="00230CBE" w:rsidP="0019304B">
      <w:pPr>
        <w:spacing w:after="0" w:line="216" w:lineRule="auto"/>
        <w:ind w:right="-43" w:firstLine="720"/>
        <w:rPr>
          <w:rFonts w:ascii="Times New Roman" w:hAnsi="Times New Roman"/>
          <w:spacing w:val="-5"/>
          <w:sz w:val="24"/>
          <w:szCs w:val="24"/>
        </w:rPr>
      </w:pPr>
      <w:r w:rsidRPr="00D9028E">
        <w:rPr>
          <w:rFonts w:ascii="Times New Roman" w:hAnsi="Times New Roman"/>
          <w:b/>
          <w:spacing w:val="-5"/>
          <w:sz w:val="24"/>
          <w:szCs w:val="24"/>
        </w:rPr>
        <w:t>5. Проверяемый период</w:t>
      </w:r>
      <w:r w:rsidR="004355BC" w:rsidRPr="00D9028E">
        <w:rPr>
          <w:rFonts w:ascii="Times New Roman" w:hAnsi="Times New Roman"/>
          <w:b/>
          <w:spacing w:val="-5"/>
          <w:sz w:val="24"/>
          <w:szCs w:val="24"/>
        </w:rPr>
        <w:t>:</w:t>
      </w:r>
      <w:r w:rsidR="00FB357F" w:rsidRPr="00D9028E">
        <w:rPr>
          <w:rFonts w:ascii="Times New Roman" w:hAnsi="Times New Roman"/>
          <w:spacing w:val="-5"/>
          <w:sz w:val="24"/>
          <w:szCs w:val="24"/>
        </w:rPr>
        <w:t xml:space="preserve"> </w:t>
      </w:r>
      <w:r w:rsidR="003A7D67" w:rsidRPr="00D9028E">
        <w:rPr>
          <w:rFonts w:ascii="Times New Roman" w:hAnsi="Times New Roman"/>
          <w:spacing w:val="-5"/>
          <w:sz w:val="24"/>
          <w:szCs w:val="24"/>
        </w:rPr>
        <w:t>с 01.08.2018 по 01.02.2020</w:t>
      </w:r>
      <w:r w:rsidR="003E28FE" w:rsidRPr="00D9028E">
        <w:rPr>
          <w:rFonts w:ascii="Times New Roman" w:hAnsi="Times New Roman"/>
          <w:spacing w:val="-5"/>
          <w:sz w:val="24"/>
          <w:szCs w:val="24"/>
        </w:rPr>
        <w:t>г</w:t>
      </w:r>
      <w:r w:rsidR="009A711B" w:rsidRPr="00D9028E">
        <w:rPr>
          <w:rFonts w:ascii="Times New Roman" w:hAnsi="Times New Roman"/>
          <w:spacing w:val="-5"/>
          <w:sz w:val="24"/>
          <w:szCs w:val="24"/>
        </w:rPr>
        <w:t>.</w:t>
      </w:r>
    </w:p>
    <w:p w:rsidR="0019304B" w:rsidRPr="00D9028E" w:rsidRDefault="0019304B" w:rsidP="0019304B">
      <w:pPr>
        <w:spacing w:after="0" w:line="216" w:lineRule="auto"/>
        <w:ind w:right="-43" w:firstLine="720"/>
        <w:rPr>
          <w:rFonts w:ascii="Times New Roman" w:hAnsi="Times New Roman"/>
          <w:spacing w:val="-5"/>
          <w:sz w:val="24"/>
          <w:szCs w:val="24"/>
        </w:rPr>
      </w:pPr>
    </w:p>
    <w:p w:rsidR="009A711B" w:rsidRPr="00D9028E" w:rsidRDefault="004355BC" w:rsidP="00C74880">
      <w:pPr>
        <w:spacing w:after="0" w:line="240" w:lineRule="auto"/>
        <w:ind w:firstLine="720"/>
        <w:rPr>
          <w:rFonts w:ascii="Times New Roman" w:hAnsi="Times New Roman"/>
          <w:b/>
          <w:bCs/>
          <w:spacing w:val="-4"/>
          <w:sz w:val="24"/>
          <w:szCs w:val="24"/>
        </w:rPr>
      </w:pPr>
      <w:r w:rsidRPr="00D9028E">
        <w:rPr>
          <w:rFonts w:ascii="Times New Roman" w:hAnsi="Times New Roman"/>
          <w:b/>
          <w:bCs/>
          <w:spacing w:val="-4"/>
          <w:sz w:val="24"/>
          <w:szCs w:val="24"/>
        </w:rPr>
        <w:t>6. Краткая характеристика проверяемой сферы</w:t>
      </w:r>
      <w:r w:rsidR="009A711B" w:rsidRPr="00D9028E">
        <w:rPr>
          <w:rFonts w:ascii="Times New Roman" w:hAnsi="Times New Roman"/>
          <w:b/>
          <w:bCs/>
          <w:spacing w:val="-4"/>
          <w:sz w:val="24"/>
          <w:szCs w:val="24"/>
        </w:rPr>
        <w:t>:</w:t>
      </w:r>
    </w:p>
    <w:p w:rsidR="00B9121E" w:rsidRPr="00D9028E" w:rsidRDefault="00B9121E"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 xml:space="preserve">Муниципальное </w:t>
      </w:r>
      <w:r w:rsidR="00755EBF" w:rsidRPr="00D9028E">
        <w:rPr>
          <w:rFonts w:ascii="Times New Roman" w:hAnsi="Times New Roman"/>
          <w:bCs/>
          <w:spacing w:val="-4"/>
          <w:sz w:val="24"/>
          <w:szCs w:val="24"/>
        </w:rPr>
        <w:t>казенное</w:t>
      </w:r>
      <w:r w:rsidRPr="00D9028E">
        <w:rPr>
          <w:rFonts w:ascii="Times New Roman" w:hAnsi="Times New Roman"/>
          <w:bCs/>
          <w:spacing w:val="-4"/>
          <w:sz w:val="24"/>
          <w:szCs w:val="24"/>
        </w:rPr>
        <w:t xml:space="preserve"> учреждение «</w:t>
      </w:r>
      <w:r w:rsidR="00755EBF" w:rsidRPr="00D9028E">
        <w:rPr>
          <w:rFonts w:ascii="Times New Roman" w:hAnsi="Times New Roman"/>
          <w:bCs/>
          <w:spacing w:val="-4"/>
          <w:sz w:val="24"/>
          <w:szCs w:val="24"/>
        </w:rPr>
        <w:t xml:space="preserve">Автохозяйство администрации Новокузнецкого муниципального района» (далее - </w:t>
      </w:r>
      <w:r w:rsidR="00755EBF" w:rsidRPr="00D9028E">
        <w:rPr>
          <w:rFonts w:ascii="Times New Roman" w:hAnsi="Times New Roman"/>
          <w:spacing w:val="-4"/>
          <w:sz w:val="24"/>
          <w:szCs w:val="24"/>
        </w:rPr>
        <w:t xml:space="preserve">МКУ «Автохозяйство </w:t>
      </w:r>
      <w:r w:rsidR="00871F6D" w:rsidRPr="00D9028E">
        <w:rPr>
          <w:rFonts w:ascii="Times New Roman" w:hAnsi="Times New Roman"/>
          <w:spacing w:val="-4"/>
          <w:sz w:val="24"/>
          <w:szCs w:val="24"/>
        </w:rPr>
        <w:t>АНМР</w:t>
      </w:r>
      <w:r w:rsidR="00755EBF" w:rsidRPr="00D9028E">
        <w:rPr>
          <w:rFonts w:ascii="Times New Roman" w:hAnsi="Times New Roman"/>
          <w:spacing w:val="-4"/>
          <w:sz w:val="24"/>
          <w:szCs w:val="24"/>
        </w:rPr>
        <w:t>»</w:t>
      </w:r>
      <w:r w:rsidRPr="00D9028E">
        <w:rPr>
          <w:rFonts w:ascii="Times New Roman" w:hAnsi="Times New Roman"/>
          <w:bCs/>
          <w:spacing w:val="-4"/>
          <w:sz w:val="24"/>
          <w:szCs w:val="24"/>
        </w:rPr>
        <w:t xml:space="preserve">) создано </w:t>
      </w:r>
      <w:r w:rsidR="00755EBF" w:rsidRPr="00D9028E">
        <w:rPr>
          <w:rFonts w:ascii="Times New Roman" w:hAnsi="Times New Roman"/>
          <w:bCs/>
          <w:spacing w:val="-4"/>
          <w:sz w:val="24"/>
          <w:szCs w:val="24"/>
        </w:rPr>
        <w:t>на основании распоряжения администрации Новокузнецкого муниципального района №2512 от 12.08.2014г. «О создании муниципального казенного учреждения «Автохозяйство администрации Новокузнецкого муниципального района»</w:t>
      </w:r>
      <w:r w:rsidRPr="00D9028E">
        <w:rPr>
          <w:rFonts w:ascii="Times New Roman" w:hAnsi="Times New Roman"/>
          <w:bCs/>
          <w:spacing w:val="-4"/>
          <w:sz w:val="24"/>
          <w:szCs w:val="24"/>
        </w:rPr>
        <w:t>.</w:t>
      </w:r>
    </w:p>
    <w:p w:rsidR="0041504B" w:rsidRPr="00D9028E" w:rsidRDefault="00B9121E"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lastRenderedPageBreak/>
        <w:t xml:space="preserve">Учредителем </w:t>
      </w:r>
      <w:r w:rsidR="0041504B" w:rsidRPr="00D9028E">
        <w:rPr>
          <w:rFonts w:ascii="Times New Roman" w:hAnsi="Times New Roman"/>
          <w:spacing w:val="-4"/>
          <w:sz w:val="24"/>
          <w:szCs w:val="24"/>
        </w:rPr>
        <w:t xml:space="preserve">МКУ «Автохозяйство </w:t>
      </w:r>
      <w:r w:rsidR="00256DF9" w:rsidRPr="00D9028E">
        <w:rPr>
          <w:rFonts w:ascii="Times New Roman" w:hAnsi="Times New Roman"/>
          <w:spacing w:val="-4"/>
          <w:sz w:val="24"/>
          <w:szCs w:val="24"/>
        </w:rPr>
        <w:t>АНМР</w:t>
      </w:r>
      <w:r w:rsidR="0041504B" w:rsidRPr="00D9028E">
        <w:rPr>
          <w:rFonts w:ascii="Times New Roman" w:hAnsi="Times New Roman"/>
          <w:spacing w:val="-4"/>
          <w:sz w:val="24"/>
          <w:szCs w:val="24"/>
        </w:rPr>
        <w:t>»</w:t>
      </w:r>
      <w:r w:rsidRPr="00D9028E">
        <w:rPr>
          <w:rFonts w:ascii="Times New Roman" w:hAnsi="Times New Roman"/>
          <w:bCs/>
          <w:spacing w:val="-4"/>
          <w:sz w:val="24"/>
          <w:szCs w:val="24"/>
        </w:rPr>
        <w:t xml:space="preserve"> является муниципальное образование </w:t>
      </w:r>
      <w:r w:rsidR="00256DF9" w:rsidRPr="00D9028E">
        <w:rPr>
          <w:rFonts w:ascii="Times New Roman" w:hAnsi="Times New Roman"/>
          <w:bCs/>
          <w:spacing w:val="-4"/>
          <w:sz w:val="24"/>
          <w:szCs w:val="24"/>
        </w:rPr>
        <w:t>«</w:t>
      </w:r>
      <w:r w:rsidRPr="00D9028E">
        <w:rPr>
          <w:rFonts w:ascii="Times New Roman" w:hAnsi="Times New Roman"/>
          <w:bCs/>
          <w:spacing w:val="-4"/>
          <w:sz w:val="24"/>
          <w:szCs w:val="24"/>
        </w:rPr>
        <w:t>Но</w:t>
      </w:r>
      <w:r w:rsidR="0041504B" w:rsidRPr="00D9028E">
        <w:rPr>
          <w:rFonts w:ascii="Times New Roman" w:hAnsi="Times New Roman"/>
          <w:bCs/>
          <w:spacing w:val="-4"/>
          <w:sz w:val="24"/>
          <w:szCs w:val="24"/>
        </w:rPr>
        <w:t>вокузнецкий муниципальный район</w:t>
      </w:r>
      <w:r w:rsidR="00256DF9" w:rsidRPr="00D9028E">
        <w:rPr>
          <w:rFonts w:ascii="Times New Roman" w:hAnsi="Times New Roman"/>
          <w:bCs/>
          <w:spacing w:val="-4"/>
          <w:sz w:val="24"/>
          <w:szCs w:val="24"/>
        </w:rPr>
        <w:t>»</w:t>
      </w:r>
      <w:r w:rsidR="0041504B" w:rsidRPr="00D9028E">
        <w:rPr>
          <w:rFonts w:ascii="Times New Roman" w:hAnsi="Times New Roman"/>
          <w:bCs/>
          <w:spacing w:val="-4"/>
          <w:sz w:val="24"/>
          <w:szCs w:val="24"/>
        </w:rPr>
        <w:t>.</w:t>
      </w:r>
      <w:r w:rsidRPr="00D9028E">
        <w:rPr>
          <w:rFonts w:ascii="Times New Roman" w:hAnsi="Times New Roman"/>
          <w:bCs/>
          <w:spacing w:val="-4"/>
          <w:sz w:val="24"/>
          <w:szCs w:val="24"/>
        </w:rPr>
        <w:t xml:space="preserve"> </w:t>
      </w:r>
      <w:r w:rsidR="00D87367" w:rsidRPr="00D9028E">
        <w:rPr>
          <w:rFonts w:ascii="Times New Roman" w:hAnsi="Times New Roman"/>
          <w:bCs/>
          <w:spacing w:val="-4"/>
          <w:sz w:val="24"/>
          <w:szCs w:val="24"/>
        </w:rPr>
        <w:t>Администрация Новокузнецкого муниципального района осуществляет функции и полномочия учредителя. Учреждение находится в ведомственном подчинении администрации Новокузнецкого муниципального района.</w:t>
      </w:r>
    </w:p>
    <w:p w:rsidR="00B70860" w:rsidRPr="00D9028E" w:rsidRDefault="00B70860"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spacing w:val="-4"/>
          <w:sz w:val="24"/>
          <w:szCs w:val="24"/>
        </w:rPr>
        <w:t xml:space="preserve">МКУ «Автохозяйство </w:t>
      </w:r>
      <w:r w:rsidR="00B00CA7" w:rsidRPr="00D9028E">
        <w:rPr>
          <w:rFonts w:ascii="Times New Roman" w:hAnsi="Times New Roman"/>
          <w:spacing w:val="-4"/>
          <w:sz w:val="24"/>
          <w:szCs w:val="24"/>
        </w:rPr>
        <w:t>АНМР</w:t>
      </w:r>
      <w:r w:rsidRPr="00D9028E">
        <w:rPr>
          <w:rFonts w:ascii="Times New Roman" w:hAnsi="Times New Roman"/>
          <w:spacing w:val="-4"/>
          <w:sz w:val="24"/>
          <w:szCs w:val="24"/>
        </w:rPr>
        <w:t>» в своей деятельности руководствуется Конституцией РФ, Федеральным законом от 06.10.2003г. №131-ФЗ «Об общих принципах организации местного самоуправления в Российской Федерации», Уставом муниципального образования «Новокузнецкий муниципальный район», иными нормативными правовыми актами, настоящим Уставом.</w:t>
      </w:r>
    </w:p>
    <w:p w:rsidR="00B9121E" w:rsidRPr="00D9028E" w:rsidRDefault="00C12FA7"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spacing w:val="-4"/>
          <w:sz w:val="24"/>
          <w:szCs w:val="24"/>
        </w:rPr>
        <w:t xml:space="preserve">МКУ «Автохозяйство </w:t>
      </w:r>
      <w:r w:rsidR="004E46B4" w:rsidRPr="00D9028E">
        <w:rPr>
          <w:rFonts w:ascii="Times New Roman" w:hAnsi="Times New Roman"/>
          <w:spacing w:val="-4"/>
          <w:sz w:val="24"/>
          <w:szCs w:val="24"/>
        </w:rPr>
        <w:t>АНМР</w:t>
      </w:r>
      <w:r w:rsidRPr="00D9028E">
        <w:rPr>
          <w:rFonts w:ascii="Times New Roman" w:hAnsi="Times New Roman"/>
          <w:spacing w:val="-4"/>
          <w:sz w:val="24"/>
          <w:szCs w:val="24"/>
        </w:rPr>
        <w:t>»</w:t>
      </w:r>
      <w:r w:rsidR="00B9121E" w:rsidRPr="00D9028E">
        <w:rPr>
          <w:rFonts w:ascii="Times New Roman" w:hAnsi="Times New Roman"/>
          <w:bCs/>
          <w:spacing w:val="-4"/>
          <w:sz w:val="24"/>
          <w:szCs w:val="24"/>
        </w:rPr>
        <w:t xml:space="preserve"> является юридическим лицом</w:t>
      </w:r>
      <w:r w:rsidRPr="00D9028E">
        <w:rPr>
          <w:rFonts w:ascii="Times New Roman" w:hAnsi="Times New Roman"/>
          <w:bCs/>
          <w:spacing w:val="-4"/>
          <w:sz w:val="24"/>
          <w:szCs w:val="24"/>
        </w:rPr>
        <w:t xml:space="preserve">, имеет бюджетную смету, </w:t>
      </w:r>
      <w:r w:rsidR="00B9121E" w:rsidRPr="00D9028E">
        <w:rPr>
          <w:rFonts w:ascii="Times New Roman" w:hAnsi="Times New Roman"/>
          <w:bCs/>
          <w:spacing w:val="-4"/>
          <w:sz w:val="24"/>
          <w:szCs w:val="24"/>
        </w:rPr>
        <w:t>обособленное имущество</w:t>
      </w:r>
      <w:r w:rsidR="00B00CA7" w:rsidRPr="00D9028E">
        <w:rPr>
          <w:rFonts w:ascii="Times New Roman" w:hAnsi="Times New Roman"/>
          <w:bCs/>
          <w:spacing w:val="-4"/>
          <w:sz w:val="24"/>
          <w:szCs w:val="24"/>
        </w:rPr>
        <w:t>,</w:t>
      </w:r>
      <w:r w:rsidRPr="00D9028E">
        <w:rPr>
          <w:rFonts w:ascii="Times New Roman" w:hAnsi="Times New Roman"/>
          <w:bCs/>
          <w:spacing w:val="-4"/>
          <w:sz w:val="24"/>
          <w:szCs w:val="24"/>
        </w:rPr>
        <w:t xml:space="preserve"> закрепленное за учреждением на праве оперативного управления</w:t>
      </w:r>
      <w:r w:rsidR="00B9121E" w:rsidRPr="00D9028E">
        <w:rPr>
          <w:rFonts w:ascii="Times New Roman" w:hAnsi="Times New Roman"/>
          <w:bCs/>
          <w:spacing w:val="-4"/>
          <w:sz w:val="24"/>
          <w:szCs w:val="24"/>
        </w:rPr>
        <w:t>, лицевые счета</w:t>
      </w:r>
      <w:r w:rsidR="00575924" w:rsidRPr="00D9028E">
        <w:rPr>
          <w:rFonts w:ascii="Times New Roman" w:hAnsi="Times New Roman"/>
          <w:bCs/>
          <w:spacing w:val="-4"/>
          <w:sz w:val="24"/>
          <w:szCs w:val="24"/>
        </w:rPr>
        <w:t xml:space="preserve">, гербовую печать, </w:t>
      </w:r>
      <w:r w:rsidR="00B9121E" w:rsidRPr="00D9028E">
        <w:rPr>
          <w:rFonts w:ascii="Times New Roman" w:hAnsi="Times New Roman"/>
          <w:bCs/>
          <w:spacing w:val="-4"/>
          <w:sz w:val="24"/>
          <w:szCs w:val="24"/>
        </w:rPr>
        <w:t>штамп</w:t>
      </w:r>
      <w:r w:rsidR="00575924" w:rsidRPr="00D9028E">
        <w:rPr>
          <w:rFonts w:ascii="Times New Roman" w:hAnsi="Times New Roman"/>
          <w:bCs/>
          <w:spacing w:val="-4"/>
          <w:sz w:val="24"/>
          <w:szCs w:val="24"/>
        </w:rPr>
        <w:t>ы и</w:t>
      </w:r>
      <w:r w:rsidR="00B9121E" w:rsidRPr="00D9028E">
        <w:rPr>
          <w:rFonts w:ascii="Times New Roman" w:hAnsi="Times New Roman"/>
          <w:bCs/>
          <w:spacing w:val="-4"/>
          <w:sz w:val="24"/>
          <w:szCs w:val="24"/>
        </w:rPr>
        <w:t xml:space="preserve"> бланки </w:t>
      </w:r>
      <w:r w:rsidR="00575924" w:rsidRPr="00D9028E">
        <w:rPr>
          <w:rFonts w:ascii="Times New Roman" w:hAnsi="Times New Roman"/>
          <w:bCs/>
          <w:spacing w:val="-4"/>
          <w:sz w:val="24"/>
          <w:szCs w:val="24"/>
        </w:rPr>
        <w:t>со своим наименованием</w:t>
      </w:r>
      <w:r w:rsidR="00B9121E" w:rsidRPr="00D9028E">
        <w:rPr>
          <w:rFonts w:ascii="Times New Roman" w:hAnsi="Times New Roman"/>
          <w:bCs/>
          <w:spacing w:val="-4"/>
          <w:sz w:val="24"/>
          <w:szCs w:val="24"/>
        </w:rPr>
        <w:t>.</w:t>
      </w:r>
    </w:p>
    <w:p w:rsidR="00893503" w:rsidRPr="00D9028E" w:rsidRDefault="00893503"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spacing w:val="-4"/>
          <w:sz w:val="24"/>
          <w:szCs w:val="24"/>
        </w:rPr>
        <w:t xml:space="preserve">МКУ «Автохозяйство </w:t>
      </w:r>
      <w:r w:rsidR="0060486C" w:rsidRPr="00D9028E">
        <w:rPr>
          <w:rFonts w:ascii="Times New Roman" w:hAnsi="Times New Roman"/>
          <w:spacing w:val="-4"/>
          <w:sz w:val="24"/>
          <w:szCs w:val="24"/>
        </w:rPr>
        <w:t>АНМР</w:t>
      </w:r>
      <w:r w:rsidRPr="00D9028E">
        <w:rPr>
          <w:rFonts w:ascii="Times New Roman" w:hAnsi="Times New Roman"/>
          <w:spacing w:val="-4"/>
          <w:sz w:val="24"/>
          <w:szCs w:val="24"/>
        </w:rPr>
        <w:t>» является получателем бюджетных средств, имеющим право на получение бюджетных средств, в соответствии с бюджетной росписью на соответствующий год.</w:t>
      </w:r>
    </w:p>
    <w:p w:rsidR="00B9121E" w:rsidRPr="00D9028E" w:rsidRDefault="00B40098"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spacing w:val="-4"/>
          <w:sz w:val="24"/>
          <w:szCs w:val="24"/>
        </w:rPr>
        <w:t xml:space="preserve">МКУ «Автохозяйство </w:t>
      </w:r>
      <w:r w:rsidR="00492E21" w:rsidRPr="00D9028E">
        <w:rPr>
          <w:rFonts w:ascii="Times New Roman" w:hAnsi="Times New Roman"/>
          <w:spacing w:val="-4"/>
          <w:sz w:val="24"/>
          <w:szCs w:val="24"/>
        </w:rPr>
        <w:t>АНМР</w:t>
      </w:r>
      <w:r w:rsidRPr="00D9028E">
        <w:rPr>
          <w:rFonts w:ascii="Times New Roman" w:hAnsi="Times New Roman"/>
          <w:spacing w:val="-4"/>
          <w:sz w:val="24"/>
          <w:szCs w:val="24"/>
        </w:rPr>
        <w:t>»</w:t>
      </w:r>
      <w:r w:rsidR="00B9121E" w:rsidRPr="00D9028E">
        <w:rPr>
          <w:rFonts w:ascii="Times New Roman" w:hAnsi="Times New Roman"/>
          <w:bCs/>
          <w:spacing w:val="-4"/>
          <w:sz w:val="24"/>
          <w:szCs w:val="24"/>
        </w:rPr>
        <w:t xml:space="preserve"> является некоммерческой организацией</w:t>
      </w:r>
      <w:r w:rsidR="00893503" w:rsidRPr="00D9028E">
        <w:rPr>
          <w:rFonts w:ascii="Times New Roman" w:hAnsi="Times New Roman"/>
          <w:bCs/>
          <w:spacing w:val="-4"/>
          <w:sz w:val="24"/>
          <w:szCs w:val="24"/>
        </w:rPr>
        <w:t>.</w:t>
      </w:r>
    </w:p>
    <w:p w:rsidR="00893503" w:rsidRPr="00D9028E" w:rsidRDefault="00893503"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 xml:space="preserve">Место нахождения: 654250, Россия, Кемеровская область, Новокузнецкий район, </w:t>
      </w:r>
      <w:proofErr w:type="spellStart"/>
      <w:r w:rsidRPr="00D9028E">
        <w:rPr>
          <w:rFonts w:ascii="Times New Roman" w:hAnsi="Times New Roman"/>
          <w:bCs/>
          <w:spacing w:val="-4"/>
          <w:sz w:val="24"/>
          <w:szCs w:val="24"/>
        </w:rPr>
        <w:t>п</w:t>
      </w:r>
      <w:proofErr w:type="gramStart"/>
      <w:r w:rsidRPr="00D9028E">
        <w:rPr>
          <w:rFonts w:ascii="Times New Roman" w:hAnsi="Times New Roman"/>
          <w:bCs/>
          <w:spacing w:val="-4"/>
          <w:sz w:val="24"/>
          <w:szCs w:val="24"/>
        </w:rPr>
        <w:t>.К</w:t>
      </w:r>
      <w:proofErr w:type="gramEnd"/>
      <w:r w:rsidRPr="00D9028E">
        <w:rPr>
          <w:rFonts w:ascii="Times New Roman" w:hAnsi="Times New Roman"/>
          <w:bCs/>
          <w:spacing w:val="-4"/>
          <w:sz w:val="24"/>
          <w:szCs w:val="24"/>
        </w:rPr>
        <w:t>узедеево</w:t>
      </w:r>
      <w:proofErr w:type="spellEnd"/>
      <w:r w:rsidRPr="00D9028E">
        <w:rPr>
          <w:rFonts w:ascii="Times New Roman" w:hAnsi="Times New Roman"/>
          <w:bCs/>
          <w:spacing w:val="-4"/>
          <w:sz w:val="24"/>
          <w:szCs w:val="24"/>
        </w:rPr>
        <w:t xml:space="preserve">, </w:t>
      </w:r>
      <w:proofErr w:type="spellStart"/>
      <w:r w:rsidRPr="00D9028E">
        <w:rPr>
          <w:rFonts w:ascii="Times New Roman" w:hAnsi="Times New Roman"/>
          <w:bCs/>
          <w:spacing w:val="-4"/>
          <w:sz w:val="24"/>
          <w:szCs w:val="24"/>
        </w:rPr>
        <w:t>ул.Ленинская</w:t>
      </w:r>
      <w:proofErr w:type="spellEnd"/>
      <w:r w:rsidRPr="00D9028E">
        <w:rPr>
          <w:rFonts w:ascii="Times New Roman" w:hAnsi="Times New Roman"/>
          <w:bCs/>
          <w:spacing w:val="-4"/>
          <w:sz w:val="24"/>
          <w:szCs w:val="24"/>
        </w:rPr>
        <w:t>, 23.</w:t>
      </w:r>
    </w:p>
    <w:p w:rsidR="00B9121E" w:rsidRPr="00D9028E" w:rsidRDefault="00EA25EC"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spacing w:val="-4"/>
          <w:sz w:val="24"/>
          <w:szCs w:val="24"/>
        </w:rPr>
        <w:t xml:space="preserve">Целью и предметом </w:t>
      </w:r>
      <w:r w:rsidR="009C7AD3" w:rsidRPr="00D9028E">
        <w:rPr>
          <w:rFonts w:ascii="Times New Roman" w:hAnsi="Times New Roman"/>
          <w:spacing w:val="-4"/>
          <w:sz w:val="24"/>
          <w:szCs w:val="24"/>
        </w:rPr>
        <w:t xml:space="preserve">МКУ «Автохозяйство </w:t>
      </w:r>
      <w:r w:rsidRPr="00D9028E">
        <w:rPr>
          <w:rFonts w:ascii="Times New Roman" w:hAnsi="Times New Roman"/>
          <w:spacing w:val="-4"/>
          <w:sz w:val="24"/>
          <w:szCs w:val="24"/>
        </w:rPr>
        <w:t>АНМР»</w:t>
      </w:r>
      <w:r w:rsidR="00B9121E" w:rsidRPr="00D9028E">
        <w:rPr>
          <w:rFonts w:ascii="Times New Roman" w:hAnsi="Times New Roman"/>
          <w:bCs/>
          <w:spacing w:val="-4"/>
          <w:sz w:val="24"/>
          <w:szCs w:val="24"/>
        </w:rPr>
        <w:t xml:space="preserve"> </w:t>
      </w:r>
      <w:r w:rsidRPr="00D9028E">
        <w:rPr>
          <w:rFonts w:ascii="Times New Roman" w:hAnsi="Times New Roman"/>
          <w:bCs/>
          <w:spacing w:val="-4"/>
          <w:sz w:val="24"/>
          <w:szCs w:val="24"/>
        </w:rPr>
        <w:t>является автотранспортное обеспечение деятельности администрации Новокузнецкого муниципального района.</w:t>
      </w:r>
    </w:p>
    <w:p w:rsidR="00072DBB" w:rsidRPr="00D9028E" w:rsidRDefault="00072DBB"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Для достижения цели МКУ «Автохозяйство АНМР» осуществляет в установленном законодательстве РФ порядке следующие виды деятельности:</w:t>
      </w:r>
    </w:p>
    <w:p w:rsidR="00072DBB" w:rsidRPr="00D9028E" w:rsidRDefault="00072DBB"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 техническое обслуживание и ремонт автотранспортных средств;</w:t>
      </w:r>
    </w:p>
    <w:p w:rsidR="00072DBB" w:rsidRPr="00D9028E" w:rsidRDefault="00072DBB"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 осуществление перевозки пассажиров автомобильным транспортом;</w:t>
      </w:r>
    </w:p>
    <w:p w:rsidR="00072DBB" w:rsidRPr="00D9028E" w:rsidRDefault="00072DBB"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 осуществление междугородних автомобильных (автобусных) пассажирских перевозок;</w:t>
      </w:r>
    </w:p>
    <w:p w:rsidR="00072DBB" w:rsidRPr="00D9028E" w:rsidRDefault="00072DBB" w:rsidP="00072DBB">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 перевозка пассажиров автобусными маршрутами подчиняющимися расписанию.</w:t>
      </w:r>
    </w:p>
    <w:p w:rsidR="00072DBB" w:rsidRPr="00D9028E" w:rsidRDefault="00072DBB" w:rsidP="00072DBB">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МКУ «Автохозяйство АНМР» вправе выполнять работы, оказывать услуги, относящиеся к его основным видам деятельности, предусмотренным уставом, в сфере осуществления перевозок граждан и юридических лиц за плату и на одинаковых при оказании одних и тех же услуг условиях.</w:t>
      </w:r>
    </w:p>
    <w:p w:rsidR="00B9121E" w:rsidRPr="00D9028E" w:rsidRDefault="00E64438"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МКУ «Автохозяйство АНМР»</w:t>
      </w:r>
      <w:r w:rsidR="00927770" w:rsidRPr="00D9028E">
        <w:rPr>
          <w:rFonts w:ascii="Times New Roman" w:hAnsi="Times New Roman"/>
          <w:bCs/>
          <w:spacing w:val="-4"/>
          <w:sz w:val="24"/>
          <w:szCs w:val="24"/>
        </w:rPr>
        <w:t xml:space="preserve"> имеет право</w:t>
      </w:r>
      <w:r w:rsidR="00B9121E" w:rsidRPr="00D9028E">
        <w:rPr>
          <w:rFonts w:ascii="Times New Roman" w:hAnsi="Times New Roman"/>
          <w:bCs/>
          <w:spacing w:val="-4"/>
          <w:sz w:val="24"/>
          <w:szCs w:val="24"/>
        </w:rPr>
        <w:t>:</w:t>
      </w:r>
    </w:p>
    <w:p w:rsidR="00B9121E" w:rsidRPr="00D9028E" w:rsidRDefault="00B9121E"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w:t>
      </w:r>
      <w:r w:rsidR="00927770" w:rsidRPr="00D9028E">
        <w:rPr>
          <w:rFonts w:ascii="Times New Roman" w:hAnsi="Times New Roman"/>
          <w:bCs/>
          <w:spacing w:val="-4"/>
          <w:sz w:val="24"/>
          <w:szCs w:val="24"/>
        </w:rPr>
        <w:t>заключать и оплачивать муниципальные контракты, договоры, подлежащие исполнению за счет бюджетных средств, в пределах доведенных лимитов бюджетных обязательств;</w:t>
      </w:r>
    </w:p>
    <w:p w:rsidR="00927770" w:rsidRPr="00D9028E" w:rsidRDefault="00927770"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-осуществлять в отношении закрепленного за ним имущества права владения и пользования</w:t>
      </w:r>
      <w:r w:rsidR="00E64438" w:rsidRPr="00D9028E">
        <w:rPr>
          <w:rFonts w:ascii="Times New Roman" w:hAnsi="Times New Roman"/>
          <w:bCs/>
          <w:spacing w:val="-4"/>
          <w:sz w:val="24"/>
          <w:szCs w:val="24"/>
        </w:rPr>
        <w:t xml:space="preserve"> в соответствии с целями своей деятельности, заданиями учредителя и назначением имущества</w:t>
      </w:r>
      <w:r w:rsidRPr="00D9028E">
        <w:rPr>
          <w:rFonts w:ascii="Times New Roman" w:hAnsi="Times New Roman"/>
          <w:bCs/>
          <w:spacing w:val="-4"/>
          <w:sz w:val="24"/>
          <w:szCs w:val="24"/>
        </w:rPr>
        <w:t>;</w:t>
      </w:r>
    </w:p>
    <w:p w:rsidR="00927770" w:rsidRPr="00D9028E" w:rsidRDefault="00927770"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-осуществлять материально-техническое обеспечение и развитие объектов имеющихся в оперативном управлении;</w:t>
      </w:r>
    </w:p>
    <w:p w:rsidR="00927770" w:rsidRPr="00D9028E" w:rsidRDefault="00927770"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-открывать лицевые счета в органах Федерального казначейства;</w:t>
      </w:r>
    </w:p>
    <w:p w:rsidR="00E64438" w:rsidRPr="00D9028E" w:rsidRDefault="00927770" w:rsidP="00E64438">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-планировать свою деятельность по согласованию с учредителем.</w:t>
      </w:r>
    </w:p>
    <w:p w:rsidR="00A7428E" w:rsidRPr="00D9028E" w:rsidRDefault="00E64438" w:rsidP="00E64438">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МКУ «Автохозяйство АНМР»</w:t>
      </w:r>
      <w:r w:rsidR="00A7428E" w:rsidRPr="00D9028E">
        <w:rPr>
          <w:rFonts w:ascii="Times New Roman" w:hAnsi="Times New Roman"/>
          <w:bCs/>
          <w:spacing w:val="-4"/>
          <w:sz w:val="24"/>
          <w:szCs w:val="24"/>
        </w:rPr>
        <w:t xml:space="preserve"> обязано:</w:t>
      </w:r>
    </w:p>
    <w:p w:rsidR="005D4F79" w:rsidRPr="00D9028E" w:rsidRDefault="005D4F79"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-обеспечивать выполнение приказов, распоряжений, указаний, поручений и др. распорядительных документов учредителя;</w:t>
      </w:r>
    </w:p>
    <w:p w:rsidR="005D4F79" w:rsidRPr="00D9028E" w:rsidRDefault="005D4F79"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-обеспечивать выполнение своих обязатель</w:t>
      </w:r>
      <w:proofErr w:type="gramStart"/>
      <w:r w:rsidRPr="00D9028E">
        <w:rPr>
          <w:rFonts w:ascii="Times New Roman" w:hAnsi="Times New Roman"/>
          <w:bCs/>
          <w:spacing w:val="-4"/>
          <w:sz w:val="24"/>
          <w:szCs w:val="24"/>
        </w:rPr>
        <w:t>ств в пр</w:t>
      </w:r>
      <w:proofErr w:type="gramEnd"/>
      <w:r w:rsidRPr="00D9028E">
        <w:rPr>
          <w:rFonts w:ascii="Times New Roman" w:hAnsi="Times New Roman"/>
          <w:bCs/>
          <w:spacing w:val="-4"/>
          <w:sz w:val="24"/>
          <w:szCs w:val="24"/>
        </w:rPr>
        <w:t>еделах лимитов бюджетных обязательств;</w:t>
      </w:r>
    </w:p>
    <w:p w:rsidR="007814C2" w:rsidRPr="00D9028E" w:rsidRDefault="007814C2"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-составлять и исполнять бюджетную смету;</w:t>
      </w:r>
    </w:p>
    <w:p w:rsidR="003D5304" w:rsidRPr="00D9028E" w:rsidRDefault="003D5304"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-обеспечивать результативность, целевой характер использования бюджетных ассигнований, предусмотренных МКУ «Автохозяйство АНМР»;</w:t>
      </w:r>
    </w:p>
    <w:p w:rsidR="005D4F79" w:rsidRPr="00D9028E" w:rsidRDefault="005D4F79"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-формировать и представлять статистическую, бухгалтерскую и др. отчетность;</w:t>
      </w:r>
    </w:p>
    <w:p w:rsidR="00927770" w:rsidRPr="00D9028E" w:rsidRDefault="005D4F79" w:rsidP="005D4F79">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 xml:space="preserve">-обеспечивать своим работникам гарантированный законодательством РФ минимальный </w:t>
      </w:r>
      <w:proofErr w:type="gramStart"/>
      <w:r w:rsidRPr="00D9028E">
        <w:rPr>
          <w:rFonts w:ascii="Times New Roman" w:hAnsi="Times New Roman"/>
          <w:bCs/>
          <w:spacing w:val="-4"/>
          <w:sz w:val="24"/>
          <w:szCs w:val="24"/>
        </w:rPr>
        <w:t>размер оплаты труда</w:t>
      </w:r>
      <w:proofErr w:type="gramEnd"/>
      <w:r w:rsidRPr="00D9028E">
        <w:rPr>
          <w:rFonts w:ascii="Times New Roman" w:hAnsi="Times New Roman"/>
          <w:bCs/>
          <w:spacing w:val="-4"/>
          <w:sz w:val="24"/>
          <w:szCs w:val="24"/>
        </w:rPr>
        <w:t>, меры социальной защиты и безопасные условия труда.</w:t>
      </w:r>
    </w:p>
    <w:p w:rsidR="00A4387B" w:rsidRPr="00D9028E" w:rsidRDefault="00B9121E"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 xml:space="preserve">Имущество </w:t>
      </w:r>
      <w:r w:rsidR="005D4F79" w:rsidRPr="00D9028E">
        <w:rPr>
          <w:rFonts w:ascii="Times New Roman" w:hAnsi="Times New Roman"/>
          <w:spacing w:val="-4"/>
          <w:sz w:val="24"/>
          <w:szCs w:val="24"/>
        </w:rPr>
        <w:t xml:space="preserve">МКУ «Автохозяйство </w:t>
      </w:r>
      <w:r w:rsidR="003D5304" w:rsidRPr="00D9028E">
        <w:rPr>
          <w:rFonts w:ascii="Times New Roman" w:hAnsi="Times New Roman"/>
          <w:spacing w:val="-4"/>
          <w:sz w:val="24"/>
          <w:szCs w:val="24"/>
        </w:rPr>
        <w:t>АНМР</w:t>
      </w:r>
      <w:r w:rsidR="005D4F79" w:rsidRPr="00D9028E">
        <w:rPr>
          <w:rFonts w:ascii="Times New Roman" w:hAnsi="Times New Roman"/>
          <w:spacing w:val="-4"/>
          <w:sz w:val="24"/>
          <w:szCs w:val="24"/>
        </w:rPr>
        <w:t>»</w:t>
      </w:r>
      <w:r w:rsidRPr="00D9028E">
        <w:rPr>
          <w:rFonts w:ascii="Times New Roman" w:hAnsi="Times New Roman"/>
          <w:bCs/>
          <w:spacing w:val="-4"/>
          <w:sz w:val="24"/>
          <w:szCs w:val="24"/>
        </w:rPr>
        <w:t xml:space="preserve"> закрепляется за ним на праве оперативного управления. </w:t>
      </w:r>
      <w:r w:rsidR="003D5304" w:rsidRPr="00D9028E">
        <w:rPr>
          <w:rFonts w:ascii="Times New Roman" w:hAnsi="Times New Roman"/>
          <w:bCs/>
          <w:spacing w:val="-4"/>
          <w:sz w:val="24"/>
          <w:szCs w:val="24"/>
        </w:rPr>
        <w:t>МКУ «Автохозяйство АНМР»</w:t>
      </w:r>
      <w:r w:rsidRPr="00D9028E">
        <w:rPr>
          <w:rFonts w:ascii="Times New Roman" w:hAnsi="Times New Roman"/>
          <w:bCs/>
          <w:spacing w:val="-4"/>
          <w:sz w:val="24"/>
          <w:szCs w:val="24"/>
        </w:rPr>
        <w:t xml:space="preserve"> владеет и пользуется закрепленным за ним имуществом в соответствии с его назначением и решениями собственника</w:t>
      </w:r>
      <w:r w:rsidR="00A4387B" w:rsidRPr="00D9028E">
        <w:rPr>
          <w:rFonts w:ascii="Times New Roman" w:hAnsi="Times New Roman"/>
          <w:bCs/>
          <w:spacing w:val="-4"/>
          <w:sz w:val="24"/>
          <w:szCs w:val="24"/>
        </w:rPr>
        <w:t>.</w:t>
      </w:r>
    </w:p>
    <w:p w:rsidR="00B9121E" w:rsidRPr="00D9028E" w:rsidRDefault="00A4387B" w:rsidP="00B9121E">
      <w:pPr>
        <w:spacing w:after="0" w:line="240" w:lineRule="auto"/>
        <w:ind w:firstLine="720"/>
        <w:jc w:val="both"/>
        <w:rPr>
          <w:rFonts w:ascii="Times New Roman" w:hAnsi="Times New Roman"/>
          <w:bCs/>
          <w:spacing w:val="-4"/>
          <w:sz w:val="24"/>
          <w:szCs w:val="24"/>
        </w:rPr>
      </w:pPr>
      <w:r w:rsidRPr="00D9028E">
        <w:rPr>
          <w:rFonts w:ascii="Times New Roman" w:hAnsi="Times New Roman"/>
          <w:bCs/>
          <w:spacing w:val="-4"/>
          <w:sz w:val="24"/>
          <w:szCs w:val="24"/>
        </w:rPr>
        <w:t>Имущество МКУ «Автохозяйство АНМР», закрепленное за ним на праве оперативного управления, может быть изъято как полностью, так и частично собственником имущества в случаях, предусмотренных действующим законодательством.</w:t>
      </w:r>
    </w:p>
    <w:p w:rsidR="007B5296" w:rsidRPr="00D9028E" w:rsidRDefault="006E5B55" w:rsidP="007B5296">
      <w:pPr>
        <w:spacing w:after="0" w:line="240" w:lineRule="auto"/>
        <w:ind w:firstLine="720"/>
        <w:contextualSpacing/>
        <w:jc w:val="both"/>
        <w:rPr>
          <w:rFonts w:ascii="Times New Roman" w:hAnsi="Times New Roman"/>
          <w:spacing w:val="-4"/>
          <w:sz w:val="24"/>
          <w:szCs w:val="24"/>
        </w:rPr>
      </w:pPr>
      <w:r w:rsidRPr="00D9028E">
        <w:rPr>
          <w:rFonts w:ascii="Times New Roman" w:hAnsi="Times New Roman"/>
          <w:spacing w:val="-4"/>
          <w:sz w:val="24"/>
          <w:szCs w:val="24"/>
        </w:rPr>
        <w:lastRenderedPageBreak/>
        <w:t xml:space="preserve">В проверяемом периоде при осуществлении закупок для муниципальных нужд </w:t>
      </w:r>
      <w:r w:rsidR="007B5296" w:rsidRPr="00D9028E">
        <w:rPr>
          <w:rFonts w:ascii="Times New Roman" w:hAnsi="Times New Roman"/>
          <w:spacing w:val="-4"/>
          <w:sz w:val="24"/>
          <w:szCs w:val="24"/>
        </w:rPr>
        <w:t xml:space="preserve">МКУ «Автохозяйство АНМР» </w:t>
      </w:r>
      <w:r w:rsidRPr="00D9028E">
        <w:rPr>
          <w:rFonts w:ascii="Times New Roman" w:hAnsi="Times New Roman"/>
          <w:spacing w:val="-4"/>
          <w:sz w:val="24"/>
          <w:szCs w:val="24"/>
        </w:rPr>
        <w:t>Заказчиком выступал:</w:t>
      </w:r>
    </w:p>
    <w:p w:rsidR="003116FC" w:rsidRPr="00D9028E" w:rsidRDefault="003116FC" w:rsidP="007B5296">
      <w:pPr>
        <w:spacing w:after="0" w:line="240" w:lineRule="auto"/>
        <w:ind w:firstLine="720"/>
        <w:contextualSpacing/>
        <w:jc w:val="both"/>
        <w:rPr>
          <w:rFonts w:ascii="Times New Roman" w:hAnsi="Times New Roman"/>
          <w:spacing w:val="-4"/>
          <w:sz w:val="24"/>
          <w:szCs w:val="24"/>
        </w:rPr>
      </w:pPr>
      <w:r w:rsidRPr="00D9028E">
        <w:rPr>
          <w:rFonts w:ascii="Times New Roman" w:hAnsi="Times New Roman"/>
          <w:bCs/>
          <w:spacing w:val="-4"/>
          <w:sz w:val="24"/>
          <w:szCs w:val="24"/>
        </w:rPr>
        <w:t xml:space="preserve">- с 07.06.2018г. по настоящее время </w:t>
      </w:r>
      <w:r w:rsidR="007B5296" w:rsidRPr="00D9028E">
        <w:rPr>
          <w:rFonts w:ascii="Times New Roman" w:hAnsi="Times New Roman"/>
          <w:bCs/>
          <w:spacing w:val="-4"/>
          <w:sz w:val="24"/>
          <w:szCs w:val="24"/>
        </w:rPr>
        <w:t>директор</w:t>
      </w:r>
      <w:r w:rsidRPr="00D9028E">
        <w:rPr>
          <w:rFonts w:ascii="Times New Roman" w:hAnsi="Times New Roman"/>
          <w:bCs/>
          <w:spacing w:val="-4"/>
          <w:sz w:val="24"/>
          <w:szCs w:val="24"/>
        </w:rPr>
        <w:t xml:space="preserve">  </w:t>
      </w:r>
      <w:r w:rsidR="007B5296" w:rsidRPr="00D9028E">
        <w:rPr>
          <w:rFonts w:ascii="Times New Roman" w:hAnsi="Times New Roman"/>
          <w:bCs/>
          <w:spacing w:val="-4"/>
          <w:sz w:val="24"/>
          <w:szCs w:val="24"/>
        </w:rPr>
        <w:t>С.Ф. Артемова</w:t>
      </w:r>
      <w:r w:rsidRPr="00D9028E">
        <w:rPr>
          <w:rFonts w:ascii="Times New Roman" w:hAnsi="Times New Roman"/>
          <w:bCs/>
          <w:spacing w:val="-4"/>
          <w:sz w:val="24"/>
          <w:szCs w:val="24"/>
        </w:rPr>
        <w:t>, действующего на основании распоряжения администрации Новокузнецкого муниципального района от 07.06.2018 г. №1410.</w:t>
      </w:r>
    </w:p>
    <w:p w:rsidR="006E5B55" w:rsidRPr="00D9028E" w:rsidRDefault="0053152B" w:rsidP="006E5B55">
      <w:pPr>
        <w:spacing w:after="0" w:line="240" w:lineRule="auto"/>
        <w:ind w:firstLine="709"/>
        <w:contextualSpacing/>
        <w:jc w:val="both"/>
        <w:rPr>
          <w:rFonts w:ascii="Times New Roman" w:hAnsi="Times New Roman"/>
          <w:spacing w:val="-4"/>
          <w:sz w:val="24"/>
          <w:szCs w:val="24"/>
        </w:rPr>
      </w:pPr>
      <w:r w:rsidRPr="00D9028E">
        <w:rPr>
          <w:rFonts w:ascii="Times New Roman" w:hAnsi="Times New Roman"/>
          <w:spacing w:val="-4"/>
          <w:sz w:val="24"/>
          <w:szCs w:val="24"/>
        </w:rPr>
        <w:t xml:space="preserve">В ходе аналитического мероприятия были выборочно проверены следующие документы: </w:t>
      </w:r>
      <w:r w:rsidR="004037E9" w:rsidRPr="00D9028E">
        <w:rPr>
          <w:rFonts w:ascii="Times New Roman" w:hAnsi="Times New Roman"/>
          <w:bCs/>
          <w:spacing w:val="-4"/>
          <w:sz w:val="24"/>
          <w:szCs w:val="24"/>
        </w:rPr>
        <w:t xml:space="preserve">утвержденная аукционная документация, </w:t>
      </w:r>
      <w:r w:rsidRPr="00D9028E">
        <w:rPr>
          <w:rFonts w:ascii="Times New Roman" w:hAnsi="Times New Roman"/>
          <w:spacing w:val="-4"/>
          <w:sz w:val="24"/>
          <w:szCs w:val="24"/>
        </w:rPr>
        <w:t>контракты, договоры и другие документы.</w:t>
      </w:r>
    </w:p>
    <w:p w:rsidR="0053152B" w:rsidRPr="008767C8" w:rsidRDefault="0053152B" w:rsidP="006E5B55">
      <w:pPr>
        <w:spacing w:after="0" w:line="240" w:lineRule="auto"/>
        <w:ind w:firstLine="709"/>
        <w:contextualSpacing/>
        <w:jc w:val="both"/>
        <w:rPr>
          <w:rFonts w:ascii="Times New Roman" w:hAnsi="Times New Roman"/>
          <w:spacing w:val="-4"/>
          <w:sz w:val="24"/>
          <w:szCs w:val="24"/>
          <w:highlight w:val="yellow"/>
        </w:rPr>
      </w:pPr>
    </w:p>
    <w:p w:rsidR="00D85551" w:rsidRPr="008767C8" w:rsidRDefault="000F1D85" w:rsidP="000F1D85">
      <w:pPr>
        <w:spacing w:after="0" w:line="240" w:lineRule="auto"/>
        <w:ind w:right="-43" w:firstLine="720"/>
        <w:jc w:val="both"/>
        <w:rPr>
          <w:rFonts w:ascii="Times New Roman" w:hAnsi="Times New Roman"/>
          <w:sz w:val="24"/>
          <w:szCs w:val="24"/>
        </w:rPr>
      </w:pPr>
      <w:r w:rsidRPr="008767C8">
        <w:rPr>
          <w:rFonts w:ascii="Times New Roman" w:hAnsi="Times New Roman"/>
          <w:b/>
          <w:spacing w:val="-4"/>
          <w:sz w:val="24"/>
          <w:szCs w:val="24"/>
        </w:rPr>
        <w:t>7. В ходе контрольных мероприятий</w:t>
      </w:r>
      <w:r w:rsidR="00A602E9" w:rsidRPr="008767C8">
        <w:rPr>
          <w:rFonts w:ascii="Times New Roman" w:hAnsi="Times New Roman"/>
          <w:b/>
          <w:spacing w:val="-4"/>
          <w:sz w:val="24"/>
          <w:szCs w:val="24"/>
        </w:rPr>
        <w:t xml:space="preserve"> установлено следующее:</w:t>
      </w:r>
      <w:r w:rsidR="00D85551" w:rsidRPr="008767C8">
        <w:rPr>
          <w:rFonts w:ascii="Times New Roman" w:hAnsi="Times New Roman"/>
          <w:sz w:val="24"/>
          <w:szCs w:val="24"/>
        </w:rPr>
        <w:t xml:space="preserve"> </w:t>
      </w:r>
    </w:p>
    <w:p w:rsidR="00D807AD" w:rsidRPr="008767C8" w:rsidRDefault="00D807AD" w:rsidP="000F1D85">
      <w:pPr>
        <w:spacing w:after="0" w:line="240" w:lineRule="auto"/>
        <w:ind w:right="-43" w:firstLine="720"/>
        <w:jc w:val="both"/>
        <w:rPr>
          <w:rFonts w:ascii="Times New Roman" w:hAnsi="Times New Roman"/>
          <w:sz w:val="24"/>
          <w:szCs w:val="24"/>
        </w:rPr>
      </w:pPr>
    </w:p>
    <w:p w:rsidR="00D807AD" w:rsidRPr="00FC1294" w:rsidRDefault="00D807AD" w:rsidP="000F1D85">
      <w:pPr>
        <w:spacing w:after="0" w:line="240" w:lineRule="auto"/>
        <w:ind w:right="-43" w:firstLine="720"/>
        <w:jc w:val="both"/>
        <w:rPr>
          <w:rFonts w:ascii="Times New Roman" w:hAnsi="Times New Roman"/>
          <w:b/>
          <w:sz w:val="24"/>
          <w:szCs w:val="24"/>
        </w:rPr>
      </w:pPr>
      <w:r w:rsidRPr="008767C8">
        <w:rPr>
          <w:rFonts w:ascii="Times New Roman" w:hAnsi="Times New Roman"/>
          <w:b/>
          <w:sz w:val="24"/>
          <w:szCs w:val="24"/>
        </w:rPr>
        <w:t>7.1</w:t>
      </w:r>
      <w:r w:rsidRPr="00FC1294">
        <w:rPr>
          <w:rFonts w:ascii="Times New Roman" w:hAnsi="Times New Roman"/>
          <w:b/>
          <w:sz w:val="24"/>
          <w:szCs w:val="24"/>
        </w:rPr>
        <w:t>. Организационное и нормативное обеспечение закупок у объекта проверки.</w:t>
      </w:r>
    </w:p>
    <w:p w:rsidR="00CC1C62" w:rsidRPr="00FC1294" w:rsidRDefault="00CC1C62" w:rsidP="000F1D85">
      <w:pPr>
        <w:spacing w:after="0" w:line="240" w:lineRule="auto"/>
        <w:ind w:right="-43" w:firstLine="720"/>
        <w:jc w:val="both"/>
        <w:rPr>
          <w:rFonts w:ascii="Times New Roman" w:hAnsi="Times New Roman"/>
          <w:b/>
          <w:sz w:val="24"/>
          <w:szCs w:val="24"/>
        </w:rPr>
      </w:pPr>
    </w:p>
    <w:p w:rsidR="00CC1C62" w:rsidRPr="00FC1294" w:rsidRDefault="00CC1C62" w:rsidP="00CC1C62">
      <w:pPr>
        <w:spacing w:after="0" w:line="240" w:lineRule="auto"/>
        <w:ind w:firstLine="708"/>
        <w:contextualSpacing/>
        <w:jc w:val="both"/>
        <w:rPr>
          <w:rFonts w:ascii="Times New Roman" w:hAnsi="Times New Roman"/>
          <w:sz w:val="24"/>
          <w:szCs w:val="24"/>
        </w:rPr>
      </w:pPr>
      <w:r w:rsidRPr="00FC1294">
        <w:rPr>
          <w:rFonts w:ascii="Times New Roman" w:hAnsi="Times New Roman"/>
          <w:sz w:val="24"/>
          <w:szCs w:val="24"/>
          <w:shd w:val="clear" w:color="auto" w:fill="FFFFFF"/>
        </w:rPr>
        <w:t xml:space="preserve">7.1.1. </w:t>
      </w:r>
      <w:proofErr w:type="gramStart"/>
      <w:r w:rsidRPr="00FC1294">
        <w:rPr>
          <w:rFonts w:ascii="Times New Roman" w:hAnsi="Times New Roman"/>
          <w:sz w:val="24"/>
          <w:szCs w:val="24"/>
          <w:shd w:val="clear" w:color="auto" w:fill="FFFFFF"/>
        </w:rPr>
        <w:t xml:space="preserve">Согласно ч.2 ст.38 </w:t>
      </w:r>
      <w:r w:rsidRPr="00FC1294">
        <w:rPr>
          <w:rFonts w:ascii="Times New Roman" w:hAnsi="Times New Roman"/>
          <w:sz w:val="24"/>
          <w:szCs w:val="24"/>
        </w:rPr>
        <w:t xml:space="preserve">Закона от 05.04.2013 г. №44-ФЗ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w:t>
      </w:r>
      <w:r w:rsidRPr="00FC1294">
        <w:rPr>
          <w:rFonts w:ascii="Times New Roman" w:hAnsi="Times New Roman"/>
          <w:sz w:val="24"/>
          <w:szCs w:val="24"/>
          <w:u w:val="single"/>
        </w:rPr>
        <w:t>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roofErr w:type="gramEnd"/>
      <w:r w:rsidRPr="00FC1294">
        <w:rPr>
          <w:rFonts w:ascii="Times New Roman" w:hAnsi="Times New Roman"/>
          <w:sz w:val="24"/>
          <w:szCs w:val="24"/>
        </w:rPr>
        <w:t xml:space="preserve">  Контрактный управляющий осуществляет следующие функции и полномочия:</w:t>
      </w:r>
    </w:p>
    <w:p w:rsidR="00CC1C62" w:rsidRPr="00FC1294" w:rsidRDefault="00CC1C62" w:rsidP="00CC1C62">
      <w:pPr>
        <w:spacing w:after="0" w:line="240" w:lineRule="auto"/>
        <w:ind w:firstLine="708"/>
        <w:contextualSpacing/>
        <w:jc w:val="both"/>
        <w:rPr>
          <w:rFonts w:ascii="Times New Roman" w:hAnsi="Times New Roman"/>
          <w:sz w:val="24"/>
          <w:szCs w:val="24"/>
        </w:rPr>
      </w:pPr>
      <w:r w:rsidRPr="00FC1294">
        <w:rPr>
          <w:rFonts w:ascii="Times New Roman" w:hAnsi="Times New Roman"/>
          <w:sz w:val="24"/>
          <w:szCs w:val="24"/>
        </w:rPr>
        <w:t>- разрабатывает план закупок, осуществляет подготовку изменений для внесения в план закупок, размещают в единой информационной системе план закупок и внесенные в него изменения;</w:t>
      </w:r>
    </w:p>
    <w:p w:rsidR="00CC1C62" w:rsidRPr="00FC1294" w:rsidRDefault="00CC1C62" w:rsidP="00CC1C62">
      <w:pPr>
        <w:spacing w:after="0" w:line="240" w:lineRule="auto"/>
        <w:ind w:firstLine="708"/>
        <w:contextualSpacing/>
        <w:jc w:val="both"/>
        <w:rPr>
          <w:rFonts w:ascii="Times New Roman" w:hAnsi="Times New Roman"/>
          <w:sz w:val="24"/>
          <w:szCs w:val="24"/>
        </w:rPr>
      </w:pPr>
      <w:r w:rsidRPr="00FC1294">
        <w:rPr>
          <w:rFonts w:ascii="Times New Roman" w:hAnsi="Times New Roman"/>
          <w:sz w:val="24"/>
          <w:szCs w:val="24"/>
        </w:rPr>
        <w:t>- разрабатывает План-график, осуществляет подготовку изменений для внесения в План-график, размещает в единой информационной системе План-график и внесенные в него изменения;</w:t>
      </w:r>
    </w:p>
    <w:p w:rsidR="00CC1C62" w:rsidRPr="00FC1294" w:rsidRDefault="00CC1C62" w:rsidP="00CC1C62">
      <w:pPr>
        <w:spacing w:after="0" w:line="240" w:lineRule="auto"/>
        <w:ind w:firstLine="708"/>
        <w:contextualSpacing/>
        <w:jc w:val="both"/>
        <w:rPr>
          <w:rFonts w:ascii="Times New Roman" w:hAnsi="Times New Roman"/>
          <w:sz w:val="24"/>
          <w:szCs w:val="24"/>
        </w:rPr>
      </w:pPr>
      <w:r w:rsidRPr="00FC1294">
        <w:rPr>
          <w:rFonts w:ascii="Times New Roman" w:hAnsi="Times New Roman"/>
          <w:sz w:val="24"/>
          <w:szCs w:val="24"/>
        </w:rPr>
        <w:t>- осуществляет подготовку и размещение в единой информационной системе извещений об осуществлении закупок, документации о закупках и проектов контрактов;</w:t>
      </w:r>
    </w:p>
    <w:p w:rsidR="00CC1C62" w:rsidRPr="00FC1294" w:rsidRDefault="00CC1C62" w:rsidP="00CC1C62">
      <w:pPr>
        <w:spacing w:after="0" w:line="240" w:lineRule="auto"/>
        <w:ind w:firstLine="708"/>
        <w:contextualSpacing/>
        <w:jc w:val="both"/>
        <w:rPr>
          <w:rFonts w:ascii="Times New Roman" w:hAnsi="Times New Roman"/>
          <w:sz w:val="24"/>
          <w:szCs w:val="24"/>
        </w:rPr>
      </w:pPr>
      <w:r w:rsidRPr="00FC1294">
        <w:rPr>
          <w:rFonts w:ascii="Times New Roman" w:hAnsi="Times New Roman"/>
          <w:sz w:val="24"/>
          <w:szCs w:val="24"/>
        </w:rPr>
        <w:t>- обеспечивает осуществление закупок, в том числе заключение контрактов;</w:t>
      </w:r>
    </w:p>
    <w:p w:rsidR="00CC1C62" w:rsidRPr="00FC1294" w:rsidRDefault="00CC1C62" w:rsidP="00CC1C62">
      <w:pPr>
        <w:spacing w:after="0" w:line="240" w:lineRule="auto"/>
        <w:ind w:firstLine="708"/>
        <w:contextualSpacing/>
        <w:jc w:val="both"/>
        <w:rPr>
          <w:rFonts w:ascii="Times New Roman" w:hAnsi="Times New Roman"/>
          <w:sz w:val="24"/>
          <w:szCs w:val="24"/>
        </w:rPr>
      </w:pPr>
      <w:r w:rsidRPr="00FC1294">
        <w:rPr>
          <w:rFonts w:ascii="Times New Roman" w:hAnsi="Times New Roman"/>
          <w:sz w:val="24"/>
          <w:szCs w:val="24"/>
        </w:rPr>
        <w:t>- участвуют в рассмотрении дел об обжаловании результатов определения поставщиков (подрядчиков, исполнителей) и осуществляет подготовку материалов для выполнения претензионной работы и т.д.</w:t>
      </w:r>
    </w:p>
    <w:p w:rsidR="00CC1C62" w:rsidRPr="00FC1294" w:rsidRDefault="00CC1C62" w:rsidP="00CC1C62">
      <w:pPr>
        <w:spacing w:after="0" w:line="240" w:lineRule="auto"/>
        <w:ind w:firstLine="708"/>
        <w:contextualSpacing/>
        <w:jc w:val="both"/>
        <w:rPr>
          <w:rFonts w:ascii="Times New Roman" w:hAnsi="Times New Roman"/>
          <w:bCs/>
          <w:spacing w:val="-4"/>
          <w:sz w:val="24"/>
          <w:szCs w:val="24"/>
          <w:u w:val="single"/>
        </w:rPr>
      </w:pPr>
      <w:r w:rsidRPr="00FC1294">
        <w:rPr>
          <w:rFonts w:ascii="Times New Roman" w:hAnsi="Times New Roman"/>
          <w:bCs/>
          <w:spacing w:val="-4"/>
          <w:sz w:val="24"/>
          <w:szCs w:val="24"/>
        </w:rPr>
        <w:t xml:space="preserve">При запросе документов о назначении должностного лица, отвечающего за осуществление закупок </w:t>
      </w:r>
      <w:r w:rsidR="00036409" w:rsidRPr="00FC1294">
        <w:rPr>
          <w:rFonts w:ascii="Times New Roman" w:hAnsi="Times New Roman"/>
          <w:bCs/>
          <w:spacing w:val="-4"/>
          <w:sz w:val="24"/>
          <w:szCs w:val="24"/>
        </w:rPr>
        <w:t>МКУ «Автохозяйство АНМР»</w:t>
      </w:r>
      <w:r w:rsidRPr="00FC1294">
        <w:rPr>
          <w:rFonts w:ascii="Times New Roman" w:hAnsi="Times New Roman"/>
          <w:bCs/>
          <w:spacing w:val="-4"/>
          <w:sz w:val="24"/>
          <w:szCs w:val="24"/>
        </w:rPr>
        <w:t xml:space="preserve"> по </w:t>
      </w:r>
      <w:r w:rsidRPr="00FC1294">
        <w:rPr>
          <w:rFonts w:ascii="Times New Roman" w:hAnsi="Times New Roman"/>
          <w:sz w:val="24"/>
          <w:szCs w:val="24"/>
        </w:rPr>
        <w:t>Закону от 05.04.2013 г. №44-ФЗ, был предоставлен приказ №</w:t>
      </w:r>
      <w:r w:rsidR="00036409" w:rsidRPr="00FC1294">
        <w:rPr>
          <w:rFonts w:ascii="Times New Roman" w:hAnsi="Times New Roman"/>
          <w:sz w:val="24"/>
          <w:szCs w:val="24"/>
        </w:rPr>
        <w:t>22 от 2</w:t>
      </w:r>
      <w:r w:rsidRPr="00FC1294">
        <w:rPr>
          <w:rFonts w:ascii="Times New Roman" w:hAnsi="Times New Roman"/>
          <w:sz w:val="24"/>
          <w:szCs w:val="24"/>
        </w:rPr>
        <w:t>4.0</w:t>
      </w:r>
      <w:r w:rsidR="00036409" w:rsidRPr="00FC1294">
        <w:rPr>
          <w:rFonts w:ascii="Times New Roman" w:hAnsi="Times New Roman"/>
          <w:sz w:val="24"/>
          <w:szCs w:val="24"/>
        </w:rPr>
        <w:t>9</w:t>
      </w:r>
      <w:r w:rsidRPr="00FC1294">
        <w:rPr>
          <w:rFonts w:ascii="Times New Roman" w:hAnsi="Times New Roman"/>
          <w:sz w:val="24"/>
          <w:szCs w:val="24"/>
        </w:rPr>
        <w:t>.201</w:t>
      </w:r>
      <w:r w:rsidR="00036409" w:rsidRPr="00FC1294">
        <w:rPr>
          <w:rFonts w:ascii="Times New Roman" w:hAnsi="Times New Roman"/>
          <w:sz w:val="24"/>
          <w:szCs w:val="24"/>
        </w:rPr>
        <w:t>8</w:t>
      </w:r>
      <w:r w:rsidRPr="00FC1294">
        <w:rPr>
          <w:rFonts w:ascii="Times New Roman" w:hAnsi="Times New Roman"/>
          <w:sz w:val="24"/>
          <w:szCs w:val="24"/>
        </w:rPr>
        <w:t xml:space="preserve">г. </w:t>
      </w:r>
      <w:r w:rsidRPr="00FC1294">
        <w:rPr>
          <w:rFonts w:ascii="Times New Roman" w:hAnsi="Times New Roman"/>
          <w:bCs/>
          <w:spacing w:val="-4"/>
          <w:sz w:val="24"/>
          <w:szCs w:val="24"/>
        </w:rPr>
        <w:t xml:space="preserve">«О назначении </w:t>
      </w:r>
      <w:r w:rsidR="00391524" w:rsidRPr="00FC1294">
        <w:rPr>
          <w:rFonts w:ascii="Times New Roman" w:hAnsi="Times New Roman"/>
          <w:bCs/>
          <w:spacing w:val="-4"/>
          <w:sz w:val="24"/>
          <w:szCs w:val="24"/>
        </w:rPr>
        <w:t>должностного лица, ответственного за осуществление закупок (контрактного управляющего)</w:t>
      </w:r>
      <w:r w:rsidRPr="00FC1294">
        <w:rPr>
          <w:rFonts w:ascii="Times New Roman" w:hAnsi="Times New Roman"/>
          <w:bCs/>
          <w:spacing w:val="-4"/>
          <w:sz w:val="24"/>
          <w:szCs w:val="24"/>
        </w:rPr>
        <w:t xml:space="preserve">» где контрактным управляющим указан </w:t>
      </w:r>
      <w:r w:rsidR="00391524" w:rsidRPr="00FC1294">
        <w:rPr>
          <w:rFonts w:ascii="Times New Roman" w:hAnsi="Times New Roman"/>
          <w:bCs/>
          <w:spacing w:val="-4"/>
          <w:sz w:val="24"/>
          <w:szCs w:val="24"/>
        </w:rPr>
        <w:t>Артемов</w:t>
      </w:r>
      <w:r w:rsidRPr="00FC1294">
        <w:rPr>
          <w:rFonts w:ascii="Times New Roman" w:hAnsi="Times New Roman"/>
          <w:bCs/>
          <w:spacing w:val="-4"/>
          <w:sz w:val="24"/>
          <w:szCs w:val="24"/>
        </w:rPr>
        <w:t xml:space="preserve"> </w:t>
      </w:r>
      <w:r w:rsidR="00391524" w:rsidRPr="00FC1294">
        <w:rPr>
          <w:rFonts w:ascii="Times New Roman" w:hAnsi="Times New Roman"/>
          <w:bCs/>
          <w:spacing w:val="-4"/>
          <w:sz w:val="24"/>
          <w:szCs w:val="24"/>
        </w:rPr>
        <w:t>Сергей Федорович</w:t>
      </w:r>
      <w:r w:rsidRPr="00FC1294">
        <w:rPr>
          <w:rFonts w:ascii="Times New Roman" w:hAnsi="Times New Roman"/>
          <w:bCs/>
          <w:spacing w:val="-4"/>
          <w:sz w:val="24"/>
          <w:szCs w:val="24"/>
        </w:rPr>
        <w:t xml:space="preserve"> – </w:t>
      </w:r>
      <w:r w:rsidR="00391524" w:rsidRPr="00FC1294">
        <w:rPr>
          <w:rFonts w:ascii="Times New Roman" w:hAnsi="Times New Roman"/>
          <w:bCs/>
          <w:spacing w:val="-4"/>
          <w:sz w:val="24"/>
          <w:szCs w:val="24"/>
        </w:rPr>
        <w:t>директор МКУ «Автохозяйство АНМР»</w:t>
      </w:r>
      <w:r w:rsidR="00FC1294">
        <w:rPr>
          <w:rFonts w:ascii="Times New Roman" w:hAnsi="Times New Roman"/>
          <w:bCs/>
          <w:spacing w:val="-4"/>
          <w:sz w:val="24"/>
          <w:szCs w:val="24"/>
        </w:rPr>
        <w:t xml:space="preserve">  (Приложение №</w:t>
      </w:r>
      <w:r w:rsidR="00B91C89">
        <w:rPr>
          <w:rFonts w:ascii="Times New Roman" w:hAnsi="Times New Roman"/>
          <w:bCs/>
          <w:spacing w:val="-4"/>
          <w:sz w:val="24"/>
          <w:szCs w:val="24"/>
        </w:rPr>
        <w:t>1</w:t>
      </w:r>
      <w:r w:rsidRPr="00FC1294">
        <w:rPr>
          <w:rFonts w:ascii="Times New Roman" w:hAnsi="Times New Roman"/>
          <w:bCs/>
          <w:spacing w:val="-4"/>
          <w:sz w:val="24"/>
          <w:szCs w:val="24"/>
        </w:rPr>
        <w:t>).</w:t>
      </w:r>
      <w:r w:rsidRPr="00FC1294">
        <w:rPr>
          <w:rFonts w:ascii="Times New Roman" w:hAnsi="Times New Roman"/>
          <w:bCs/>
          <w:spacing w:val="-4"/>
          <w:sz w:val="24"/>
          <w:szCs w:val="24"/>
          <w:u w:val="single"/>
        </w:rPr>
        <w:t xml:space="preserve"> </w:t>
      </w:r>
    </w:p>
    <w:p w:rsidR="00CC1C62" w:rsidRDefault="00CC1C62" w:rsidP="00CC1C62">
      <w:pPr>
        <w:spacing w:after="0" w:line="240" w:lineRule="auto"/>
        <w:ind w:firstLine="708"/>
        <w:contextualSpacing/>
        <w:jc w:val="both"/>
        <w:rPr>
          <w:rFonts w:ascii="Times New Roman" w:hAnsi="Times New Roman"/>
          <w:bCs/>
          <w:color w:val="7030A0"/>
          <w:spacing w:val="-4"/>
          <w:sz w:val="24"/>
          <w:szCs w:val="24"/>
          <w:u w:val="single"/>
        </w:rPr>
      </w:pPr>
    </w:p>
    <w:p w:rsidR="00CC1C62" w:rsidRPr="007924E3" w:rsidRDefault="00CC1C62" w:rsidP="00CC1C62">
      <w:pPr>
        <w:spacing w:after="0" w:line="240" w:lineRule="auto"/>
        <w:ind w:right="-43" w:firstLine="720"/>
        <w:jc w:val="both"/>
        <w:rPr>
          <w:rFonts w:ascii="Times New Roman" w:hAnsi="Times New Roman"/>
          <w:bCs/>
          <w:sz w:val="24"/>
          <w:szCs w:val="24"/>
        </w:rPr>
      </w:pPr>
      <w:r w:rsidRPr="007924E3">
        <w:rPr>
          <w:rFonts w:ascii="Times New Roman" w:hAnsi="Times New Roman"/>
          <w:sz w:val="24"/>
          <w:szCs w:val="24"/>
        </w:rPr>
        <w:t xml:space="preserve">7.1.2. В соответствии с ч.6 ст. 38 </w:t>
      </w:r>
      <w:r w:rsidRPr="007924E3">
        <w:rPr>
          <w:rFonts w:ascii="Times New Roman" w:hAnsi="Times New Roman"/>
          <w:bCs/>
          <w:sz w:val="24"/>
          <w:szCs w:val="24"/>
        </w:rPr>
        <w:t>Закона от 05.04.2013 № 44-ФЗ,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соответствии с ч.23 ст.112 Закона от 05.04.2013 № 44-ФЗ, до 01.01.2017г.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C1C62" w:rsidRPr="007924E3" w:rsidRDefault="00CC1C62" w:rsidP="00CC1C62">
      <w:pPr>
        <w:spacing w:after="0" w:line="240" w:lineRule="auto"/>
        <w:ind w:right="-43" w:firstLine="720"/>
        <w:jc w:val="both"/>
        <w:rPr>
          <w:rFonts w:ascii="Times New Roman" w:hAnsi="Times New Roman"/>
          <w:bCs/>
          <w:sz w:val="24"/>
          <w:szCs w:val="24"/>
        </w:rPr>
      </w:pPr>
      <w:r w:rsidRPr="007924E3">
        <w:rPr>
          <w:rFonts w:ascii="Times New Roman" w:hAnsi="Times New Roman"/>
          <w:bCs/>
          <w:sz w:val="24"/>
          <w:szCs w:val="24"/>
        </w:rPr>
        <w:t>Кроме того, принцип профессионализма Заказчика заложен в ст.6 и ст.9 Закона от 05.04.2013 № 44-ФЗ. Так, согласно ст.9 Закона от 05.04.2013 № 44-ФЗ, 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работы в сфере закупок.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РФ.</w:t>
      </w:r>
    </w:p>
    <w:p w:rsidR="00CC1C62" w:rsidRPr="007924E3" w:rsidRDefault="00772E5B" w:rsidP="00CC1C62">
      <w:pPr>
        <w:spacing w:after="0" w:line="240" w:lineRule="auto"/>
        <w:ind w:right="-43" w:firstLine="720"/>
        <w:jc w:val="both"/>
        <w:rPr>
          <w:rFonts w:ascii="Times New Roman" w:hAnsi="Times New Roman"/>
          <w:sz w:val="24"/>
          <w:szCs w:val="24"/>
        </w:rPr>
      </w:pPr>
      <w:proofErr w:type="gramStart"/>
      <w:r w:rsidRPr="007924E3">
        <w:rPr>
          <w:rFonts w:ascii="Times New Roman" w:hAnsi="Times New Roman"/>
          <w:bCs/>
          <w:sz w:val="24"/>
          <w:szCs w:val="24"/>
        </w:rPr>
        <w:t xml:space="preserve">У контрактного управляющего </w:t>
      </w:r>
      <w:r w:rsidR="00AB2016" w:rsidRPr="007924E3">
        <w:rPr>
          <w:rFonts w:ascii="Times New Roman" w:hAnsi="Times New Roman"/>
          <w:bCs/>
          <w:sz w:val="24"/>
          <w:szCs w:val="24"/>
        </w:rPr>
        <w:t>Артемов</w:t>
      </w:r>
      <w:r w:rsidRPr="007924E3">
        <w:rPr>
          <w:rFonts w:ascii="Times New Roman" w:hAnsi="Times New Roman"/>
          <w:bCs/>
          <w:sz w:val="24"/>
          <w:szCs w:val="24"/>
        </w:rPr>
        <w:t>а Сергея</w:t>
      </w:r>
      <w:r w:rsidR="00AB2016" w:rsidRPr="007924E3">
        <w:rPr>
          <w:rFonts w:ascii="Times New Roman" w:hAnsi="Times New Roman"/>
          <w:bCs/>
          <w:sz w:val="24"/>
          <w:szCs w:val="24"/>
        </w:rPr>
        <w:t xml:space="preserve"> Федорович</w:t>
      </w:r>
      <w:r w:rsidRPr="007924E3">
        <w:rPr>
          <w:rFonts w:ascii="Times New Roman" w:hAnsi="Times New Roman"/>
          <w:bCs/>
          <w:sz w:val="24"/>
          <w:szCs w:val="24"/>
        </w:rPr>
        <w:t>а</w:t>
      </w:r>
      <w:r w:rsidR="00CC1C62" w:rsidRPr="007924E3">
        <w:rPr>
          <w:rFonts w:ascii="Times New Roman" w:hAnsi="Times New Roman"/>
          <w:bCs/>
          <w:spacing w:val="-4"/>
          <w:sz w:val="24"/>
          <w:szCs w:val="24"/>
        </w:rPr>
        <w:t xml:space="preserve"> </w:t>
      </w:r>
      <w:r w:rsidR="000C1555" w:rsidRPr="007924E3">
        <w:rPr>
          <w:rFonts w:ascii="Times New Roman" w:hAnsi="Times New Roman"/>
          <w:bCs/>
          <w:spacing w:val="-4"/>
          <w:sz w:val="24"/>
          <w:szCs w:val="24"/>
        </w:rPr>
        <w:t>отсутствует</w:t>
      </w:r>
      <w:r w:rsidR="00CC1C62" w:rsidRPr="007924E3">
        <w:rPr>
          <w:rFonts w:ascii="Times New Roman" w:hAnsi="Times New Roman"/>
          <w:sz w:val="24"/>
          <w:szCs w:val="24"/>
        </w:rPr>
        <w:t xml:space="preserve"> дополнительное профессиональное образование</w:t>
      </w:r>
      <w:r w:rsidR="000C1555" w:rsidRPr="007924E3">
        <w:rPr>
          <w:rFonts w:ascii="Times New Roman" w:hAnsi="Times New Roman"/>
          <w:sz w:val="24"/>
          <w:szCs w:val="24"/>
        </w:rPr>
        <w:t>,</w:t>
      </w:r>
      <w:r w:rsidR="00CC1C62" w:rsidRPr="007924E3">
        <w:rPr>
          <w:rFonts w:ascii="Times New Roman" w:hAnsi="Times New Roman"/>
          <w:sz w:val="24"/>
          <w:szCs w:val="24"/>
        </w:rPr>
        <w:t xml:space="preserve"> как в сфере закупок, так и в сфере размещения заказов на поставки товаров, выполнение работ, оказание услуг для государственных и муниципальных услуг</w:t>
      </w:r>
      <w:r w:rsidR="000C1555" w:rsidRPr="007924E3">
        <w:rPr>
          <w:rFonts w:ascii="Times New Roman" w:hAnsi="Times New Roman"/>
          <w:sz w:val="24"/>
          <w:szCs w:val="24"/>
        </w:rPr>
        <w:t xml:space="preserve">. </w:t>
      </w:r>
      <w:r w:rsidR="00CC1C62" w:rsidRPr="007924E3">
        <w:rPr>
          <w:rFonts w:ascii="Times New Roman" w:hAnsi="Times New Roman"/>
          <w:sz w:val="24"/>
          <w:szCs w:val="24"/>
        </w:rPr>
        <w:t xml:space="preserve"> </w:t>
      </w:r>
      <w:r w:rsidR="00CC1C62" w:rsidRPr="007924E3">
        <w:rPr>
          <w:rFonts w:ascii="Times New Roman" w:hAnsi="Times New Roman"/>
          <w:sz w:val="24"/>
          <w:szCs w:val="24"/>
        </w:rPr>
        <w:lastRenderedPageBreak/>
        <w:t>2</w:t>
      </w:r>
      <w:r w:rsidR="000C1555" w:rsidRPr="007924E3">
        <w:rPr>
          <w:rFonts w:ascii="Times New Roman" w:hAnsi="Times New Roman"/>
          <w:sz w:val="24"/>
          <w:szCs w:val="24"/>
        </w:rPr>
        <w:t>3</w:t>
      </w:r>
      <w:r w:rsidR="00CC1C62" w:rsidRPr="007924E3">
        <w:rPr>
          <w:rFonts w:ascii="Times New Roman" w:hAnsi="Times New Roman"/>
          <w:sz w:val="24"/>
          <w:szCs w:val="24"/>
        </w:rPr>
        <w:t>.0</w:t>
      </w:r>
      <w:r w:rsidR="000C1555" w:rsidRPr="007924E3">
        <w:rPr>
          <w:rFonts w:ascii="Times New Roman" w:hAnsi="Times New Roman"/>
          <w:sz w:val="24"/>
          <w:szCs w:val="24"/>
        </w:rPr>
        <w:t>8</w:t>
      </w:r>
      <w:r w:rsidR="00CC1C62" w:rsidRPr="007924E3">
        <w:rPr>
          <w:rFonts w:ascii="Times New Roman" w:hAnsi="Times New Roman"/>
          <w:sz w:val="24"/>
          <w:szCs w:val="24"/>
        </w:rPr>
        <w:t>.201</w:t>
      </w:r>
      <w:r w:rsidR="000C1555" w:rsidRPr="007924E3">
        <w:rPr>
          <w:rFonts w:ascii="Times New Roman" w:hAnsi="Times New Roman"/>
          <w:sz w:val="24"/>
          <w:szCs w:val="24"/>
        </w:rPr>
        <w:t>8г. С.Ф. Артемов прошел обучение по программе семинара-тренинга «Планирование закупочной деятельности заказчика на 2019 и последующие года» в количестве 8 академических часов</w:t>
      </w:r>
      <w:r w:rsidR="00CC1C62" w:rsidRPr="007924E3">
        <w:rPr>
          <w:rFonts w:ascii="Times New Roman" w:hAnsi="Times New Roman"/>
          <w:sz w:val="24"/>
          <w:szCs w:val="24"/>
        </w:rPr>
        <w:t xml:space="preserve">, согласно </w:t>
      </w:r>
      <w:r w:rsidR="000C1555" w:rsidRPr="007924E3">
        <w:rPr>
          <w:rFonts w:ascii="Times New Roman" w:hAnsi="Times New Roman"/>
          <w:sz w:val="24"/>
          <w:szCs w:val="24"/>
        </w:rPr>
        <w:t>сертификата</w:t>
      </w:r>
      <w:r w:rsidR="00CC1C62" w:rsidRPr="007924E3">
        <w:rPr>
          <w:rFonts w:ascii="Times New Roman" w:hAnsi="Times New Roman"/>
          <w:sz w:val="24"/>
          <w:szCs w:val="24"/>
        </w:rPr>
        <w:t xml:space="preserve"> от ООО</w:t>
      </w:r>
      <w:proofErr w:type="gramEnd"/>
      <w:r w:rsidR="00CC1C62" w:rsidRPr="007924E3">
        <w:rPr>
          <w:rFonts w:ascii="Times New Roman" w:hAnsi="Times New Roman"/>
          <w:sz w:val="24"/>
          <w:szCs w:val="24"/>
        </w:rPr>
        <w:t xml:space="preserve"> «Удостоверяющий центр «Тендер» (Приложение №2). </w:t>
      </w:r>
    </w:p>
    <w:p w:rsidR="004C296F" w:rsidRPr="007924E3" w:rsidRDefault="00CD7825" w:rsidP="00CD7825">
      <w:pPr>
        <w:spacing w:after="0" w:line="240" w:lineRule="auto"/>
        <w:ind w:right="-43" w:firstLine="720"/>
        <w:jc w:val="both"/>
        <w:rPr>
          <w:rFonts w:ascii="Times New Roman" w:hAnsi="Times New Roman"/>
          <w:bCs/>
          <w:sz w:val="24"/>
          <w:szCs w:val="24"/>
        </w:rPr>
      </w:pPr>
      <w:r w:rsidRPr="007924E3">
        <w:rPr>
          <w:rFonts w:ascii="Times New Roman" w:hAnsi="Times New Roman"/>
          <w:sz w:val="24"/>
          <w:szCs w:val="24"/>
        </w:rPr>
        <w:t xml:space="preserve">Данный факт указывает на нарушения </w:t>
      </w:r>
      <w:r w:rsidRPr="007924E3">
        <w:rPr>
          <w:rFonts w:ascii="Times New Roman" w:hAnsi="Times New Roman"/>
          <w:bCs/>
          <w:spacing w:val="-4"/>
          <w:sz w:val="24"/>
          <w:szCs w:val="24"/>
        </w:rPr>
        <w:t xml:space="preserve">ч.1 ст.72 Бюджетного кодекса, а также не соблюдения  принципа профессионализма Заказчика, установленного ст.9 </w:t>
      </w:r>
      <w:r w:rsidRPr="007924E3">
        <w:rPr>
          <w:rFonts w:ascii="Times New Roman" w:hAnsi="Times New Roman"/>
          <w:bCs/>
          <w:sz w:val="24"/>
          <w:szCs w:val="24"/>
        </w:rPr>
        <w:t>Закона от 05.04.2013 № 44-ФЗ.</w:t>
      </w:r>
    </w:p>
    <w:p w:rsidR="00E82F93" w:rsidRPr="007924E3" w:rsidRDefault="00E82F93" w:rsidP="00E82F93">
      <w:pPr>
        <w:spacing w:after="0" w:line="240" w:lineRule="auto"/>
        <w:ind w:firstLine="709"/>
        <w:jc w:val="both"/>
        <w:rPr>
          <w:rFonts w:ascii="Times New Roman" w:hAnsi="Times New Roman"/>
          <w:spacing w:val="-4"/>
          <w:sz w:val="24"/>
          <w:szCs w:val="24"/>
        </w:rPr>
      </w:pPr>
      <w:proofErr w:type="gramStart"/>
      <w:r w:rsidRPr="007924E3">
        <w:rPr>
          <w:rFonts w:ascii="Times New Roman" w:hAnsi="Times New Roman"/>
          <w:spacing w:val="-4"/>
          <w:sz w:val="24"/>
          <w:szCs w:val="24"/>
        </w:rPr>
        <w:t>Данные нарушения содержат признаки административного правонарушения, предусмотренные ч.1 ст.7.29 «Кодекса Российской Федерации об административных правонарушениях» от 30.12.2001г. №195-ФЗ (далее по тексту КОАП РФ), в соответствии с которой принятие решения о способе определения поставщика (подрядчика, исполнителя), с нарушением требований, установленных законодательством РФ о контрактной системе в сфере закупок товаров, работ, услуг для обеспечения муниципальных нужд, - влечет наложение административного</w:t>
      </w:r>
      <w:proofErr w:type="gramEnd"/>
      <w:r w:rsidRPr="007924E3">
        <w:rPr>
          <w:rFonts w:ascii="Times New Roman" w:hAnsi="Times New Roman"/>
          <w:spacing w:val="-4"/>
          <w:sz w:val="24"/>
          <w:szCs w:val="24"/>
        </w:rPr>
        <w:t xml:space="preserve"> штрафа на должностных лиц в размере 30,0 тыс. руб.</w:t>
      </w:r>
    </w:p>
    <w:p w:rsidR="00CC1C62" w:rsidRPr="00EA7951" w:rsidRDefault="00CC1C62" w:rsidP="000F1D85">
      <w:pPr>
        <w:spacing w:after="0" w:line="240" w:lineRule="auto"/>
        <w:ind w:right="-43" w:firstLine="720"/>
        <w:jc w:val="both"/>
        <w:rPr>
          <w:rFonts w:ascii="Times New Roman" w:hAnsi="Times New Roman"/>
          <w:b/>
          <w:color w:val="7030A0"/>
          <w:sz w:val="24"/>
          <w:szCs w:val="24"/>
        </w:rPr>
      </w:pPr>
    </w:p>
    <w:p w:rsidR="00376E9E" w:rsidRPr="00653A9C" w:rsidRDefault="00376E9E" w:rsidP="00376E9E">
      <w:pPr>
        <w:spacing w:after="0" w:line="240" w:lineRule="auto"/>
        <w:ind w:firstLine="720"/>
        <w:jc w:val="both"/>
        <w:rPr>
          <w:rFonts w:ascii="Times New Roman" w:hAnsi="Times New Roman"/>
        </w:rPr>
      </w:pPr>
      <w:r w:rsidRPr="00653A9C">
        <w:rPr>
          <w:rFonts w:ascii="Times New Roman" w:hAnsi="Times New Roman"/>
          <w:spacing w:val="-4"/>
          <w:sz w:val="24"/>
          <w:szCs w:val="24"/>
        </w:rPr>
        <w:t>7.1.</w:t>
      </w:r>
      <w:r w:rsidR="002352EB" w:rsidRPr="00653A9C">
        <w:rPr>
          <w:rFonts w:ascii="Times New Roman" w:hAnsi="Times New Roman"/>
          <w:spacing w:val="-4"/>
          <w:sz w:val="24"/>
          <w:szCs w:val="24"/>
        </w:rPr>
        <w:t>3</w:t>
      </w:r>
      <w:r w:rsidRPr="00653A9C">
        <w:rPr>
          <w:rFonts w:ascii="Times New Roman" w:hAnsi="Times New Roman"/>
          <w:spacing w:val="-4"/>
          <w:sz w:val="24"/>
          <w:szCs w:val="24"/>
        </w:rPr>
        <w:t>.</w:t>
      </w:r>
      <w:r w:rsidR="007924E3" w:rsidRPr="00653A9C">
        <w:rPr>
          <w:rFonts w:ascii="Times New Roman" w:hAnsi="Times New Roman"/>
          <w:spacing w:val="-4"/>
          <w:sz w:val="24"/>
          <w:szCs w:val="24"/>
        </w:rPr>
        <w:t xml:space="preserve"> </w:t>
      </w:r>
      <w:proofErr w:type="gramStart"/>
      <w:r w:rsidRPr="00653A9C">
        <w:rPr>
          <w:rFonts w:ascii="Times New Roman" w:hAnsi="Times New Roman"/>
          <w:sz w:val="24"/>
          <w:szCs w:val="24"/>
        </w:rPr>
        <w:t xml:space="preserve">В соответствии с частью 2 статьи 18 </w:t>
      </w:r>
      <w:r w:rsidR="002D67EB" w:rsidRPr="00653A9C">
        <w:rPr>
          <w:rFonts w:ascii="Times New Roman" w:hAnsi="Times New Roman"/>
          <w:sz w:val="24"/>
          <w:szCs w:val="24"/>
        </w:rPr>
        <w:t xml:space="preserve">Закона </w:t>
      </w:r>
      <w:r w:rsidR="002D67EB" w:rsidRPr="00653A9C">
        <w:rPr>
          <w:rFonts w:ascii="Times New Roman" w:hAnsi="Times New Roman"/>
          <w:bCs/>
          <w:spacing w:val="-4"/>
          <w:sz w:val="24"/>
          <w:szCs w:val="24"/>
        </w:rPr>
        <w:t>от 05.04.2013 г. №44-ФЗ</w:t>
      </w:r>
      <w:r w:rsidRPr="00653A9C">
        <w:rPr>
          <w:rFonts w:ascii="Times New Roman" w:hAnsi="Times New Roman"/>
          <w:sz w:val="24"/>
          <w:szCs w:val="24"/>
        </w:rPr>
        <w:t xml:space="preserve"> при формировании плана закупок объект и (или) объекты закупки подлежат обоснованию исходя из установленных в соответствии со статьей 19 Закона </w:t>
      </w:r>
      <w:r w:rsidRPr="00653A9C">
        <w:rPr>
          <w:rFonts w:ascii="Times New Roman" w:hAnsi="Times New Roman"/>
          <w:bCs/>
          <w:spacing w:val="-4"/>
          <w:sz w:val="24"/>
          <w:szCs w:val="24"/>
        </w:rPr>
        <w:t>от 05.04.2013 г. №44-ФЗ</w:t>
      </w:r>
      <w:r w:rsidRPr="00653A9C">
        <w:rPr>
          <w:rFonts w:ascii="Times New Roman" w:hAnsi="Times New Roman"/>
          <w:sz w:val="24"/>
          <w:szCs w:val="24"/>
        </w:rPr>
        <w:t xml:space="preserve">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федеральных государственных</w:t>
      </w:r>
      <w:proofErr w:type="gramEnd"/>
      <w:r w:rsidRPr="00653A9C">
        <w:rPr>
          <w:rFonts w:ascii="Times New Roman" w:hAnsi="Times New Roman"/>
          <w:sz w:val="24"/>
          <w:szCs w:val="24"/>
        </w:rPr>
        <w:t xml:space="preserve"> органов, муниципальных органов</w:t>
      </w:r>
      <w:r w:rsidRPr="00653A9C">
        <w:rPr>
          <w:rFonts w:ascii="Times New Roman" w:hAnsi="Times New Roman"/>
        </w:rPr>
        <w:t xml:space="preserve">. </w:t>
      </w:r>
    </w:p>
    <w:p w:rsidR="00376E9E" w:rsidRPr="00653A9C" w:rsidRDefault="00376E9E" w:rsidP="00376E9E">
      <w:pPr>
        <w:spacing w:after="0" w:line="240" w:lineRule="auto"/>
        <w:ind w:firstLine="720"/>
        <w:jc w:val="both"/>
        <w:rPr>
          <w:rFonts w:ascii="Times New Roman" w:hAnsi="Times New Roman"/>
          <w:sz w:val="24"/>
          <w:szCs w:val="24"/>
        </w:rPr>
      </w:pPr>
      <w:r w:rsidRPr="00653A9C">
        <w:rPr>
          <w:rFonts w:ascii="Times New Roman" w:hAnsi="Times New Roman"/>
          <w:sz w:val="24"/>
          <w:szCs w:val="24"/>
        </w:rPr>
        <w:t xml:space="preserve">Таким образом, заказчики при формировании плана закупок должны обосновать объект закупки с учетом установленных требований к закупаемым товарам, работам, услугам (в том числе предельной цены товара, работы, услуги) или нормативных затрат на обеспечение функций соответствующего государственного органа. </w:t>
      </w:r>
    </w:p>
    <w:p w:rsidR="00376E9E" w:rsidRPr="00653A9C" w:rsidRDefault="00376E9E" w:rsidP="00376E9E">
      <w:pPr>
        <w:pStyle w:val="10"/>
        <w:spacing w:before="0" w:after="0"/>
        <w:ind w:left="0" w:firstLine="431"/>
        <w:jc w:val="both"/>
        <w:rPr>
          <w:b w:val="0"/>
          <w:sz w:val="24"/>
          <w:szCs w:val="24"/>
        </w:rPr>
      </w:pPr>
      <w:proofErr w:type="gramStart"/>
      <w:r w:rsidRPr="00653A9C">
        <w:rPr>
          <w:b w:val="0"/>
          <w:sz w:val="24"/>
          <w:szCs w:val="24"/>
        </w:rPr>
        <w:t>В соответствии с п.4 Правил №1047 от 13.10.2014г. «Об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 подведомственные казенные учреждения" общий объем затрат, связанных с закупкой товаров, работ и услуг, рассчитанный на основе нормативных затрат, не может превышать объема лимитов бюджетных обязательств, доведенных</w:t>
      </w:r>
      <w:proofErr w:type="gramEnd"/>
      <w:r w:rsidRPr="00653A9C">
        <w:rPr>
          <w:b w:val="0"/>
          <w:sz w:val="24"/>
          <w:szCs w:val="24"/>
        </w:rPr>
        <w:t xml:space="preserve"> </w:t>
      </w:r>
      <w:proofErr w:type="gramStart"/>
      <w:r w:rsidRPr="00653A9C">
        <w:rPr>
          <w:b w:val="0"/>
          <w:sz w:val="24"/>
          <w:szCs w:val="24"/>
        </w:rPr>
        <w:t>до федеральных государственных органов,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как получателей средств соответствующего бюджета на закупку товаров, работ и услуг в рамках исполнения соответственно федерального бюджета, бюджетов государственных внебюджетных фондов Российской Федерации, бюджетов субъектов Российской Федерации, бюджетов</w:t>
      </w:r>
      <w:proofErr w:type="gramEnd"/>
      <w:r w:rsidRPr="00653A9C">
        <w:rPr>
          <w:b w:val="0"/>
          <w:sz w:val="24"/>
          <w:szCs w:val="24"/>
        </w:rPr>
        <w:t xml:space="preserve"> территориальных государственных внебюджетных фондов и местных бюджетов.</w:t>
      </w:r>
    </w:p>
    <w:p w:rsidR="00376E9E" w:rsidRPr="00653A9C" w:rsidRDefault="00376E9E" w:rsidP="00376E9E">
      <w:pPr>
        <w:spacing w:after="0" w:line="240" w:lineRule="auto"/>
        <w:ind w:firstLine="709"/>
        <w:jc w:val="both"/>
        <w:rPr>
          <w:rFonts w:ascii="Times New Roman" w:hAnsi="Times New Roman"/>
          <w:sz w:val="24"/>
          <w:szCs w:val="24"/>
        </w:rPr>
      </w:pPr>
      <w:r w:rsidRPr="00653A9C">
        <w:rPr>
          <w:rFonts w:ascii="Times New Roman" w:hAnsi="Times New Roman"/>
          <w:sz w:val="24"/>
          <w:szCs w:val="24"/>
        </w:rPr>
        <w:t xml:space="preserve">Согласно п.6 ст.19 Закона </w:t>
      </w:r>
      <w:r w:rsidRPr="00653A9C">
        <w:rPr>
          <w:rFonts w:ascii="Times New Roman" w:hAnsi="Times New Roman"/>
          <w:bCs/>
          <w:spacing w:val="-4"/>
          <w:sz w:val="24"/>
          <w:szCs w:val="24"/>
        </w:rPr>
        <w:t>от 05.04.2013 г. №44-ФЗ</w:t>
      </w:r>
      <w:r w:rsidRPr="00653A9C">
        <w:rPr>
          <w:rFonts w:ascii="Times New Roman" w:hAnsi="Times New Roman"/>
          <w:sz w:val="24"/>
          <w:szCs w:val="24"/>
        </w:rPr>
        <w:t xml:space="preserve">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подлежат размещению в единой информационной системе.</w:t>
      </w:r>
    </w:p>
    <w:p w:rsidR="00376E9E" w:rsidRPr="00653A9C" w:rsidRDefault="00376E9E" w:rsidP="00376E9E">
      <w:pPr>
        <w:spacing w:after="0" w:line="240" w:lineRule="auto"/>
        <w:ind w:firstLine="709"/>
        <w:jc w:val="both"/>
        <w:rPr>
          <w:rFonts w:ascii="Times New Roman" w:hAnsi="Times New Roman"/>
          <w:sz w:val="24"/>
          <w:szCs w:val="24"/>
        </w:rPr>
      </w:pPr>
      <w:r w:rsidRPr="00653A9C">
        <w:rPr>
          <w:rFonts w:ascii="Times New Roman" w:hAnsi="Times New Roman"/>
          <w:sz w:val="24"/>
          <w:szCs w:val="24"/>
        </w:rPr>
        <w:t xml:space="preserve">По состоянию на </w:t>
      </w:r>
      <w:r w:rsidR="005D6B54" w:rsidRPr="00653A9C">
        <w:rPr>
          <w:rFonts w:ascii="Times New Roman" w:hAnsi="Times New Roman"/>
          <w:sz w:val="24"/>
          <w:szCs w:val="24"/>
        </w:rPr>
        <w:t>текущую дату</w:t>
      </w:r>
      <w:r w:rsidRPr="00653A9C">
        <w:rPr>
          <w:rFonts w:ascii="Times New Roman" w:hAnsi="Times New Roman"/>
          <w:sz w:val="24"/>
          <w:szCs w:val="24"/>
        </w:rPr>
        <w:t xml:space="preserve"> </w:t>
      </w:r>
      <w:r w:rsidR="005D6B54" w:rsidRPr="00653A9C">
        <w:rPr>
          <w:rFonts w:ascii="Times New Roman" w:hAnsi="Times New Roman"/>
          <w:spacing w:val="-4"/>
          <w:sz w:val="24"/>
          <w:szCs w:val="24"/>
        </w:rPr>
        <w:t xml:space="preserve">МКУ «Автохозяйство </w:t>
      </w:r>
      <w:r w:rsidR="00740D72" w:rsidRPr="00653A9C">
        <w:rPr>
          <w:rFonts w:ascii="Times New Roman" w:hAnsi="Times New Roman"/>
          <w:spacing w:val="-4"/>
          <w:sz w:val="24"/>
          <w:szCs w:val="24"/>
        </w:rPr>
        <w:t>АНМР</w:t>
      </w:r>
      <w:r w:rsidR="005D6B54" w:rsidRPr="00653A9C">
        <w:rPr>
          <w:rFonts w:ascii="Times New Roman" w:hAnsi="Times New Roman"/>
          <w:spacing w:val="-4"/>
          <w:sz w:val="24"/>
          <w:szCs w:val="24"/>
        </w:rPr>
        <w:t>»</w:t>
      </w:r>
      <w:r w:rsidR="00A971CD" w:rsidRPr="00653A9C">
        <w:rPr>
          <w:rFonts w:ascii="Times New Roman" w:hAnsi="Times New Roman"/>
          <w:sz w:val="24"/>
          <w:szCs w:val="24"/>
        </w:rPr>
        <w:t xml:space="preserve"> не разработала и не разместило</w:t>
      </w:r>
      <w:r w:rsidRPr="00653A9C">
        <w:rPr>
          <w:rFonts w:ascii="Times New Roman" w:hAnsi="Times New Roman"/>
          <w:sz w:val="24"/>
          <w:szCs w:val="24"/>
        </w:rPr>
        <w:t xml:space="preserve"> в единой информационной системе документ, утверждающий нормативные затраты</w:t>
      </w:r>
      <w:r w:rsidR="00BD509D">
        <w:rPr>
          <w:rFonts w:ascii="Times New Roman" w:hAnsi="Times New Roman"/>
          <w:sz w:val="24"/>
          <w:szCs w:val="24"/>
        </w:rPr>
        <w:t xml:space="preserve"> на </w:t>
      </w:r>
      <w:r w:rsidR="00A971CD" w:rsidRPr="00653A9C">
        <w:rPr>
          <w:rFonts w:ascii="Times New Roman" w:hAnsi="Times New Roman"/>
          <w:sz w:val="24"/>
          <w:szCs w:val="24"/>
        </w:rPr>
        <w:t>2020 год</w:t>
      </w:r>
      <w:r w:rsidRPr="00653A9C">
        <w:rPr>
          <w:rFonts w:ascii="Times New Roman" w:hAnsi="Times New Roman"/>
          <w:sz w:val="24"/>
          <w:szCs w:val="24"/>
        </w:rPr>
        <w:t>.</w:t>
      </w:r>
    </w:p>
    <w:p w:rsidR="00376E9E" w:rsidRPr="00653A9C" w:rsidRDefault="00376E9E" w:rsidP="00376E9E">
      <w:pPr>
        <w:spacing w:after="0" w:line="240" w:lineRule="auto"/>
        <w:ind w:right="-43" w:firstLine="720"/>
        <w:jc w:val="both"/>
        <w:rPr>
          <w:rFonts w:ascii="Times New Roman" w:hAnsi="Times New Roman"/>
          <w:sz w:val="24"/>
          <w:szCs w:val="24"/>
        </w:rPr>
      </w:pPr>
      <w:proofErr w:type="gramStart"/>
      <w:r w:rsidRPr="00653A9C">
        <w:rPr>
          <w:rFonts w:ascii="Times New Roman" w:hAnsi="Times New Roman"/>
          <w:sz w:val="24"/>
          <w:szCs w:val="24"/>
        </w:rPr>
        <w:t>Данное нарушение содержит признаки административного правонарушения,  предусмотренные ч.1 ст.7.29.3 КОАП РФ, в соответствии с которой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РФ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w:t>
      </w:r>
      <w:proofErr w:type="gramEnd"/>
      <w:r w:rsidRPr="00653A9C">
        <w:rPr>
          <w:rFonts w:ascii="Times New Roman" w:hAnsi="Times New Roman"/>
          <w:sz w:val="24"/>
          <w:szCs w:val="24"/>
        </w:rPr>
        <w:t xml:space="preserve"> заключаемого с единственным поставщиком (подрядчиком, исполнителем), в отношении которой обоснование отсутствует или не </w:t>
      </w:r>
      <w:r w:rsidRPr="00653A9C">
        <w:rPr>
          <w:rFonts w:ascii="Times New Roman" w:hAnsi="Times New Roman"/>
          <w:sz w:val="24"/>
          <w:szCs w:val="24"/>
        </w:rPr>
        <w:lastRenderedPageBreak/>
        <w:t>соответствует требованиям, установленным законодательством, -</w:t>
      </w:r>
      <w:bookmarkStart w:id="0" w:name="dst7268"/>
      <w:bookmarkEnd w:id="0"/>
      <w:r w:rsidRPr="00653A9C">
        <w:rPr>
          <w:rFonts w:ascii="Times New Roman" w:hAnsi="Times New Roman"/>
          <w:sz w:val="24"/>
          <w:szCs w:val="24"/>
        </w:rPr>
        <w:t xml:space="preserve"> влечет наложение административного штрафа на должностных лиц в размере от 20,0 тыс. руб. до 50,0 тыс. руб.</w:t>
      </w:r>
    </w:p>
    <w:p w:rsidR="00767029" w:rsidRPr="00562FD6" w:rsidRDefault="00767029" w:rsidP="00E82F93">
      <w:pPr>
        <w:spacing w:after="0" w:line="240" w:lineRule="auto"/>
        <w:jc w:val="both"/>
        <w:rPr>
          <w:rFonts w:ascii="Times New Roman" w:hAnsi="Times New Roman"/>
          <w:color w:val="7030A0"/>
          <w:spacing w:val="-4"/>
          <w:sz w:val="24"/>
          <w:szCs w:val="24"/>
        </w:rPr>
      </w:pPr>
    </w:p>
    <w:p w:rsidR="00613E91" w:rsidRPr="00653A9C" w:rsidRDefault="001933C5" w:rsidP="006D3844">
      <w:pPr>
        <w:spacing w:after="0" w:line="240" w:lineRule="auto"/>
        <w:ind w:right="-43" w:firstLine="720"/>
        <w:jc w:val="both"/>
        <w:rPr>
          <w:rFonts w:ascii="Times New Roman" w:hAnsi="Times New Roman"/>
          <w:b/>
          <w:spacing w:val="-4"/>
          <w:sz w:val="24"/>
          <w:szCs w:val="24"/>
        </w:rPr>
      </w:pPr>
      <w:r w:rsidRPr="00653A9C">
        <w:rPr>
          <w:rFonts w:ascii="Times New Roman" w:hAnsi="Times New Roman"/>
          <w:b/>
          <w:spacing w:val="-4"/>
          <w:sz w:val="24"/>
          <w:szCs w:val="24"/>
        </w:rPr>
        <w:t>7.</w:t>
      </w:r>
      <w:r w:rsidR="00D807AD" w:rsidRPr="00653A9C">
        <w:rPr>
          <w:rFonts w:ascii="Times New Roman" w:hAnsi="Times New Roman"/>
          <w:b/>
          <w:spacing w:val="-4"/>
          <w:sz w:val="24"/>
          <w:szCs w:val="24"/>
        </w:rPr>
        <w:t>2</w:t>
      </w:r>
      <w:r w:rsidR="00A602E9" w:rsidRPr="00653A9C">
        <w:rPr>
          <w:rFonts w:ascii="Times New Roman" w:hAnsi="Times New Roman"/>
          <w:b/>
          <w:spacing w:val="-4"/>
          <w:sz w:val="24"/>
          <w:szCs w:val="24"/>
        </w:rPr>
        <w:t>. Оценка системы плани</w:t>
      </w:r>
      <w:r w:rsidR="00806859" w:rsidRPr="00653A9C">
        <w:rPr>
          <w:rFonts w:ascii="Times New Roman" w:hAnsi="Times New Roman"/>
          <w:b/>
          <w:spacing w:val="-4"/>
          <w:sz w:val="24"/>
          <w:szCs w:val="24"/>
        </w:rPr>
        <w:t>рования закупок.</w:t>
      </w:r>
    </w:p>
    <w:p w:rsidR="00692BFE" w:rsidRPr="00653A9C" w:rsidRDefault="00692BFE" w:rsidP="006D3844">
      <w:pPr>
        <w:spacing w:after="0" w:line="240" w:lineRule="auto"/>
        <w:ind w:right="-43" w:firstLine="720"/>
        <w:jc w:val="both"/>
        <w:rPr>
          <w:rFonts w:ascii="Times New Roman" w:hAnsi="Times New Roman"/>
          <w:b/>
          <w:spacing w:val="-4"/>
          <w:sz w:val="24"/>
          <w:szCs w:val="24"/>
        </w:rPr>
      </w:pPr>
    </w:p>
    <w:p w:rsidR="004333C9" w:rsidRPr="00653A9C" w:rsidRDefault="00613E91" w:rsidP="004333C9">
      <w:pPr>
        <w:spacing w:after="0" w:line="240" w:lineRule="auto"/>
        <w:ind w:firstLine="709"/>
        <w:jc w:val="both"/>
        <w:rPr>
          <w:rFonts w:ascii="Times New Roman" w:hAnsi="Times New Roman"/>
          <w:spacing w:val="-4"/>
          <w:sz w:val="24"/>
          <w:szCs w:val="24"/>
        </w:rPr>
      </w:pPr>
      <w:r w:rsidRPr="00653A9C">
        <w:rPr>
          <w:rFonts w:ascii="Times New Roman" w:hAnsi="Times New Roman"/>
          <w:spacing w:val="-4"/>
          <w:sz w:val="24"/>
          <w:szCs w:val="24"/>
        </w:rPr>
        <w:t xml:space="preserve">7.2.1. </w:t>
      </w:r>
      <w:r w:rsidR="000168D9" w:rsidRPr="00653A9C">
        <w:rPr>
          <w:rFonts w:ascii="Times New Roman" w:hAnsi="Times New Roman"/>
          <w:spacing w:val="-4"/>
          <w:sz w:val="24"/>
          <w:szCs w:val="24"/>
        </w:rPr>
        <w:t>Планирование является начальным элементом осуществления закупок товаров, работ, услуг для государственных и муниципа</w:t>
      </w:r>
      <w:r w:rsidR="00672746" w:rsidRPr="00653A9C">
        <w:rPr>
          <w:rFonts w:ascii="Times New Roman" w:hAnsi="Times New Roman"/>
          <w:spacing w:val="-4"/>
          <w:sz w:val="24"/>
          <w:szCs w:val="24"/>
        </w:rPr>
        <w:t>льных нужд. В соответствии с ч.</w:t>
      </w:r>
      <w:r w:rsidR="000168D9" w:rsidRPr="00653A9C">
        <w:rPr>
          <w:rFonts w:ascii="Times New Roman" w:hAnsi="Times New Roman"/>
          <w:spacing w:val="-4"/>
          <w:sz w:val="24"/>
          <w:szCs w:val="24"/>
        </w:rPr>
        <w:t xml:space="preserve">11 ст. 21 </w:t>
      </w:r>
      <w:r w:rsidR="000168D9" w:rsidRPr="00653A9C">
        <w:rPr>
          <w:rFonts w:ascii="Times New Roman" w:hAnsi="Times New Roman"/>
          <w:bCs/>
          <w:spacing w:val="-4"/>
          <w:sz w:val="24"/>
          <w:szCs w:val="24"/>
        </w:rPr>
        <w:t>Закона от 05.04.2013 г. №44-ФЗ</w:t>
      </w:r>
      <w:r w:rsidR="000168D9" w:rsidRPr="00653A9C">
        <w:rPr>
          <w:rFonts w:ascii="Times New Roman" w:hAnsi="Times New Roman"/>
          <w:spacing w:val="-4"/>
          <w:sz w:val="24"/>
          <w:szCs w:val="24"/>
        </w:rPr>
        <w:t xml:space="preserve"> обязательным документом, на основании которого осуществляются закупки, является план-график.</w:t>
      </w:r>
    </w:p>
    <w:p w:rsidR="002E1734" w:rsidRPr="00653A9C" w:rsidRDefault="002E1734" w:rsidP="004333C9">
      <w:pPr>
        <w:spacing w:after="0" w:line="240" w:lineRule="auto"/>
        <w:ind w:firstLine="709"/>
        <w:jc w:val="both"/>
        <w:rPr>
          <w:rFonts w:ascii="Times New Roman" w:hAnsi="Times New Roman"/>
          <w:spacing w:val="-4"/>
          <w:sz w:val="24"/>
          <w:szCs w:val="24"/>
        </w:rPr>
      </w:pPr>
      <w:r w:rsidRPr="00653A9C">
        <w:rPr>
          <w:rFonts w:ascii="Times New Roman" w:hAnsi="Times New Roman"/>
          <w:spacing w:val="-4"/>
          <w:sz w:val="24"/>
          <w:szCs w:val="24"/>
        </w:rPr>
        <w:t xml:space="preserve"> За 201</w:t>
      </w:r>
      <w:r w:rsidR="0023236B" w:rsidRPr="00653A9C">
        <w:rPr>
          <w:rFonts w:ascii="Times New Roman" w:hAnsi="Times New Roman"/>
          <w:spacing w:val="-4"/>
          <w:sz w:val="24"/>
          <w:szCs w:val="24"/>
        </w:rPr>
        <w:t>9</w:t>
      </w:r>
      <w:r w:rsidRPr="00653A9C">
        <w:rPr>
          <w:rFonts w:ascii="Times New Roman" w:hAnsi="Times New Roman"/>
          <w:spacing w:val="-4"/>
          <w:sz w:val="24"/>
          <w:szCs w:val="24"/>
        </w:rPr>
        <w:t xml:space="preserve"> год в План-график 1</w:t>
      </w:r>
      <w:r w:rsidR="004333C9" w:rsidRPr="00653A9C">
        <w:rPr>
          <w:rFonts w:ascii="Times New Roman" w:hAnsi="Times New Roman"/>
          <w:spacing w:val="-4"/>
          <w:sz w:val="24"/>
          <w:szCs w:val="24"/>
        </w:rPr>
        <w:t>4</w:t>
      </w:r>
      <w:r w:rsidRPr="00653A9C">
        <w:rPr>
          <w:rFonts w:ascii="Times New Roman" w:hAnsi="Times New Roman"/>
          <w:spacing w:val="-4"/>
          <w:sz w:val="24"/>
          <w:szCs w:val="24"/>
        </w:rPr>
        <w:t xml:space="preserve"> раз вносились изменения и опубликованы на </w:t>
      </w:r>
      <w:r w:rsidRPr="00653A9C">
        <w:rPr>
          <w:rFonts w:ascii="Times New Roman" w:hAnsi="Times New Roman"/>
          <w:bCs/>
          <w:spacing w:val="-4"/>
          <w:sz w:val="24"/>
          <w:szCs w:val="24"/>
        </w:rPr>
        <w:t xml:space="preserve">официальном сайте </w:t>
      </w:r>
      <w:r w:rsidRPr="00653A9C">
        <w:rPr>
          <w:rFonts w:ascii="Times New Roman" w:hAnsi="Times New Roman"/>
          <w:spacing w:val="-4"/>
          <w:sz w:val="24"/>
          <w:szCs w:val="24"/>
        </w:rPr>
        <w:t>РФ в сети «Интернет». Вносимые изменения в План–график заключались, в основном, в дополнении первоначальной редакции Плана-графика новыми закупками на следующий период.</w:t>
      </w:r>
    </w:p>
    <w:p w:rsidR="002E1734" w:rsidRPr="00653A9C" w:rsidRDefault="002E1734" w:rsidP="002E1734">
      <w:pPr>
        <w:spacing w:after="0" w:line="240" w:lineRule="auto"/>
        <w:ind w:firstLine="709"/>
        <w:jc w:val="both"/>
        <w:rPr>
          <w:rFonts w:ascii="Times New Roman" w:hAnsi="Times New Roman"/>
          <w:spacing w:val="-4"/>
          <w:sz w:val="24"/>
          <w:szCs w:val="24"/>
        </w:rPr>
      </w:pPr>
      <w:r w:rsidRPr="00653A9C">
        <w:rPr>
          <w:rFonts w:ascii="Times New Roman" w:hAnsi="Times New Roman"/>
          <w:spacing w:val="-4"/>
          <w:sz w:val="24"/>
          <w:szCs w:val="24"/>
        </w:rPr>
        <w:t xml:space="preserve">Планирование закупочной деятельности необходимо осуществлять на весь финансовый год, а не только на первое полугодие или два-три квартала. Такое «неполное планирование» не соответствует требованиям законодательства о контрактной системе. </w:t>
      </w:r>
    </w:p>
    <w:p w:rsidR="00986A4C" w:rsidRPr="00653A9C" w:rsidRDefault="00986A4C" w:rsidP="00986A4C">
      <w:pPr>
        <w:spacing w:after="0" w:line="240" w:lineRule="auto"/>
        <w:ind w:firstLine="709"/>
        <w:jc w:val="both"/>
        <w:rPr>
          <w:rFonts w:ascii="Times New Roman" w:hAnsi="Times New Roman"/>
          <w:bCs/>
          <w:sz w:val="24"/>
          <w:szCs w:val="24"/>
        </w:rPr>
      </w:pPr>
      <w:proofErr w:type="gramStart"/>
      <w:r w:rsidRPr="00653A9C">
        <w:rPr>
          <w:rFonts w:ascii="Times New Roman" w:hAnsi="Times New Roman"/>
          <w:bCs/>
          <w:sz w:val="24"/>
          <w:szCs w:val="24"/>
        </w:rPr>
        <w:t>План-график на 2019 год (</w:t>
      </w:r>
      <w:r w:rsidRPr="00653A9C">
        <w:rPr>
          <w:rFonts w:ascii="Times New Roman" w:hAnsi="Times New Roman"/>
          <w:spacing w:val="-4"/>
          <w:sz w:val="24"/>
          <w:szCs w:val="24"/>
        </w:rPr>
        <w:t xml:space="preserve">в редакции от 01.11.2019 г.) </w:t>
      </w:r>
      <w:r w:rsidRPr="00653A9C">
        <w:rPr>
          <w:rFonts w:ascii="Times New Roman" w:hAnsi="Times New Roman"/>
          <w:bCs/>
          <w:sz w:val="24"/>
          <w:szCs w:val="24"/>
        </w:rPr>
        <w:t xml:space="preserve">разработан, утвержден и размещен </w:t>
      </w:r>
      <w:r w:rsidRPr="00653A9C">
        <w:rPr>
          <w:rFonts w:ascii="Times New Roman" w:hAnsi="Times New Roman"/>
          <w:spacing w:val="-4"/>
          <w:sz w:val="24"/>
          <w:szCs w:val="24"/>
        </w:rPr>
        <w:t xml:space="preserve">МКУ «Автохозяйство АНМР» </w:t>
      </w:r>
      <w:r w:rsidRPr="00653A9C">
        <w:rPr>
          <w:rFonts w:ascii="Times New Roman" w:hAnsi="Times New Roman"/>
          <w:sz w:val="24"/>
          <w:szCs w:val="24"/>
          <w:u w:val="single"/>
        </w:rPr>
        <w:t>без учета особенностей</w:t>
      </w:r>
      <w:r w:rsidRPr="00653A9C">
        <w:rPr>
          <w:rFonts w:ascii="Times New Roman" w:hAnsi="Times New Roman"/>
          <w:sz w:val="24"/>
          <w:szCs w:val="24"/>
        </w:rPr>
        <w:t xml:space="preserve">, </w:t>
      </w:r>
      <w:r w:rsidRPr="00653A9C">
        <w:rPr>
          <w:rFonts w:ascii="Times New Roman" w:hAnsi="Times New Roman"/>
          <w:bCs/>
          <w:sz w:val="24"/>
          <w:szCs w:val="24"/>
        </w:rPr>
        <w:t>установленных Постановлением Правительства РФ №554 от 05.06.2015г.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653A9C">
        <w:rPr>
          <w:rFonts w:ascii="Times New Roman" w:hAnsi="Times New Roman"/>
          <w:b/>
          <w:bCs/>
          <w:sz w:val="24"/>
          <w:szCs w:val="24"/>
        </w:rPr>
        <w:t xml:space="preserve"> </w:t>
      </w:r>
      <w:r w:rsidRPr="00653A9C">
        <w:rPr>
          <w:rFonts w:ascii="Times New Roman" w:hAnsi="Times New Roman"/>
          <w:bCs/>
          <w:sz w:val="24"/>
          <w:szCs w:val="24"/>
        </w:rPr>
        <w:t>а</w:t>
      </w:r>
      <w:proofErr w:type="gramEnd"/>
      <w:r w:rsidRPr="00653A9C">
        <w:rPr>
          <w:rFonts w:ascii="Times New Roman" w:hAnsi="Times New Roman"/>
          <w:bCs/>
          <w:sz w:val="24"/>
          <w:szCs w:val="24"/>
        </w:rPr>
        <w:t xml:space="preserve"> именно:</w:t>
      </w:r>
    </w:p>
    <w:p w:rsidR="00986A4C" w:rsidRPr="00653A9C" w:rsidRDefault="00986A4C" w:rsidP="00986A4C">
      <w:pPr>
        <w:spacing w:after="0" w:line="240" w:lineRule="auto"/>
        <w:ind w:firstLine="709"/>
        <w:jc w:val="both"/>
        <w:rPr>
          <w:rFonts w:ascii="Times New Roman" w:hAnsi="Times New Roman"/>
          <w:bCs/>
          <w:sz w:val="24"/>
          <w:szCs w:val="24"/>
        </w:rPr>
      </w:pPr>
      <w:r w:rsidRPr="00653A9C">
        <w:rPr>
          <w:rFonts w:ascii="Times New Roman" w:hAnsi="Times New Roman"/>
          <w:bCs/>
          <w:sz w:val="24"/>
          <w:szCs w:val="24"/>
        </w:rPr>
        <w:t xml:space="preserve">- </w:t>
      </w:r>
      <w:proofErr w:type="spellStart"/>
      <w:r w:rsidRPr="00653A9C">
        <w:rPr>
          <w:rFonts w:ascii="Times New Roman" w:hAnsi="Times New Roman"/>
          <w:bCs/>
          <w:sz w:val="24"/>
          <w:szCs w:val="24"/>
        </w:rPr>
        <w:t>пп</w:t>
      </w:r>
      <w:proofErr w:type="spellEnd"/>
      <w:r w:rsidRPr="00653A9C">
        <w:rPr>
          <w:rFonts w:ascii="Times New Roman" w:hAnsi="Times New Roman"/>
          <w:bCs/>
          <w:sz w:val="24"/>
          <w:szCs w:val="24"/>
        </w:rPr>
        <w:t xml:space="preserve"> «з» п.1 Требований к Постановлению от 05.06.2015 №554 – в строке Совокупный годовой объем закупок </w:t>
      </w:r>
      <w:r w:rsidRPr="00653A9C">
        <w:rPr>
          <w:rFonts w:ascii="Times New Roman" w:hAnsi="Times New Roman"/>
          <w:bCs/>
          <w:sz w:val="24"/>
          <w:szCs w:val="24"/>
          <w:u w:val="single"/>
        </w:rPr>
        <w:t>неверно указана сумма</w:t>
      </w:r>
      <w:r w:rsidR="005837BA" w:rsidRPr="005837BA">
        <w:rPr>
          <w:rFonts w:ascii="Times New Roman" w:hAnsi="Times New Roman"/>
          <w:bCs/>
          <w:sz w:val="24"/>
          <w:szCs w:val="24"/>
        </w:rPr>
        <w:t xml:space="preserve"> (</w:t>
      </w:r>
      <w:r w:rsidR="005837BA">
        <w:rPr>
          <w:rFonts w:ascii="Times New Roman" w:hAnsi="Times New Roman"/>
          <w:bCs/>
          <w:sz w:val="24"/>
          <w:szCs w:val="24"/>
        </w:rPr>
        <w:t>Приложение №3</w:t>
      </w:r>
      <w:r w:rsidR="005837BA" w:rsidRPr="005837BA">
        <w:rPr>
          <w:rFonts w:ascii="Times New Roman" w:hAnsi="Times New Roman"/>
          <w:bCs/>
          <w:sz w:val="24"/>
          <w:szCs w:val="24"/>
        </w:rPr>
        <w:t>)</w:t>
      </w:r>
      <w:r w:rsidR="00B91C89" w:rsidRPr="005837BA">
        <w:rPr>
          <w:rFonts w:ascii="Times New Roman" w:hAnsi="Times New Roman"/>
          <w:bCs/>
          <w:sz w:val="24"/>
          <w:szCs w:val="24"/>
        </w:rPr>
        <w:t>.</w:t>
      </w:r>
    </w:p>
    <w:p w:rsidR="00986A4C" w:rsidRPr="00653A9C" w:rsidRDefault="00986A4C" w:rsidP="00986A4C">
      <w:pPr>
        <w:spacing w:after="0" w:line="240" w:lineRule="auto"/>
        <w:ind w:firstLine="720"/>
        <w:jc w:val="both"/>
        <w:rPr>
          <w:rFonts w:ascii="Times New Roman" w:hAnsi="Times New Roman"/>
          <w:sz w:val="24"/>
          <w:szCs w:val="24"/>
        </w:rPr>
      </w:pPr>
      <w:proofErr w:type="gramStart"/>
      <w:r w:rsidRPr="00653A9C">
        <w:rPr>
          <w:rFonts w:ascii="Times New Roman" w:hAnsi="Times New Roman"/>
          <w:sz w:val="24"/>
          <w:szCs w:val="24"/>
        </w:rPr>
        <w:t>Данное нарушение содержит признаки административного правонарушения,  предусмотренные ч.1.4 ст.7.30 КОАП РФ, в соответствии с которой размещение должностным лицом заказчика в единой информационной системе в сфере закупок (до ввода в эксплуатацию единой информационной системы в сфере закупок – на официальном сайте РФ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и</w:t>
      </w:r>
      <w:proofErr w:type="gramEnd"/>
      <w:r w:rsidRPr="00653A9C">
        <w:rPr>
          <w:rFonts w:ascii="Times New Roman" w:hAnsi="Times New Roman"/>
          <w:sz w:val="24"/>
          <w:szCs w:val="24"/>
        </w:rPr>
        <w:t xml:space="preserve"> документов, подлежащих размещению, с нарушением требований, предусмотренных законодательством РФ о контрактной системе в сфере закупок, - влечет наложение административного штрафа на должностных лиц в размере 15,00 тыс. руб.; на юридических лиц - 50,00 тыс. руб. </w:t>
      </w:r>
    </w:p>
    <w:p w:rsidR="00200AC0" w:rsidRPr="00683907" w:rsidRDefault="00200AC0" w:rsidP="001A40B2">
      <w:pPr>
        <w:spacing w:after="0" w:line="240" w:lineRule="auto"/>
        <w:jc w:val="both"/>
        <w:rPr>
          <w:rFonts w:ascii="Times New Roman" w:hAnsi="Times New Roman"/>
          <w:sz w:val="24"/>
          <w:szCs w:val="24"/>
        </w:rPr>
      </w:pPr>
    </w:p>
    <w:p w:rsidR="00B9118B" w:rsidRDefault="001933C5" w:rsidP="008E4214">
      <w:pPr>
        <w:spacing w:after="0" w:line="240" w:lineRule="auto"/>
        <w:ind w:right="-43" w:firstLine="720"/>
        <w:jc w:val="both"/>
        <w:rPr>
          <w:rFonts w:ascii="Times New Roman" w:hAnsi="Times New Roman"/>
          <w:b/>
          <w:spacing w:val="-4"/>
          <w:sz w:val="24"/>
          <w:szCs w:val="24"/>
        </w:rPr>
      </w:pPr>
      <w:r w:rsidRPr="00F5114A">
        <w:rPr>
          <w:rFonts w:ascii="Times New Roman" w:hAnsi="Times New Roman"/>
          <w:b/>
          <w:spacing w:val="-4"/>
          <w:sz w:val="24"/>
          <w:szCs w:val="24"/>
        </w:rPr>
        <w:t>7</w:t>
      </w:r>
      <w:r w:rsidRPr="00544D70">
        <w:rPr>
          <w:rFonts w:ascii="Times New Roman" w:hAnsi="Times New Roman"/>
          <w:b/>
          <w:spacing w:val="-4"/>
          <w:sz w:val="24"/>
          <w:szCs w:val="24"/>
        </w:rPr>
        <w:t>.</w:t>
      </w:r>
      <w:r w:rsidR="009C451B" w:rsidRPr="00544D70">
        <w:rPr>
          <w:rFonts w:ascii="Times New Roman" w:hAnsi="Times New Roman"/>
          <w:b/>
          <w:spacing w:val="-4"/>
          <w:sz w:val="24"/>
          <w:szCs w:val="24"/>
        </w:rPr>
        <w:t>3</w:t>
      </w:r>
      <w:r w:rsidRPr="00544D70">
        <w:rPr>
          <w:rFonts w:ascii="Times New Roman" w:hAnsi="Times New Roman"/>
          <w:b/>
          <w:spacing w:val="-4"/>
          <w:sz w:val="24"/>
          <w:szCs w:val="24"/>
        </w:rPr>
        <w:t>. А</w:t>
      </w:r>
      <w:r w:rsidR="00FA1030" w:rsidRPr="00544D70">
        <w:rPr>
          <w:rFonts w:ascii="Times New Roman" w:hAnsi="Times New Roman"/>
          <w:b/>
          <w:spacing w:val="-4"/>
          <w:sz w:val="24"/>
          <w:szCs w:val="24"/>
        </w:rPr>
        <w:t xml:space="preserve">нализ количества и объемов закупок объекта </w:t>
      </w:r>
      <w:r w:rsidR="0048209E" w:rsidRPr="00544D70">
        <w:rPr>
          <w:rFonts w:ascii="Times New Roman" w:hAnsi="Times New Roman"/>
          <w:b/>
          <w:spacing w:val="-4"/>
          <w:sz w:val="24"/>
          <w:szCs w:val="24"/>
        </w:rPr>
        <w:t>проверки</w:t>
      </w:r>
      <w:r w:rsidR="00FA1030" w:rsidRPr="00544D70">
        <w:rPr>
          <w:rFonts w:ascii="Times New Roman" w:hAnsi="Times New Roman"/>
          <w:b/>
          <w:spacing w:val="-4"/>
          <w:sz w:val="24"/>
          <w:szCs w:val="24"/>
        </w:rPr>
        <w:t xml:space="preserve"> за проверяемый период, в том числе в разрезе способов осуществления закупок (конкурентные способы, закупки у единственного поставщика (подрядчика, исполнителя), вклю</w:t>
      </w:r>
      <w:r w:rsidRPr="00544D70">
        <w:rPr>
          <w:rFonts w:ascii="Times New Roman" w:hAnsi="Times New Roman"/>
          <w:b/>
          <w:spacing w:val="-4"/>
          <w:sz w:val="24"/>
          <w:szCs w:val="24"/>
        </w:rPr>
        <w:t>чая закупки до 100 тыс. рублей).</w:t>
      </w:r>
    </w:p>
    <w:p w:rsidR="00BC7D80" w:rsidRPr="00544D70" w:rsidRDefault="00BC7D80" w:rsidP="008E4214">
      <w:pPr>
        <w:spacing w:after="0" w:line="240" w:lineRule="auto"/>
        <w:ind w:right="-43" w:firstLine="720"/>
        <w:jc w:val="both"/>
        <w:rPr>
          <w:rFonts w:ascii="Times New Roman" w:hAnsi="Times New Roman"/>
          <w:b/>
          <w:spacing w:val="-4"/>
          <w:sz w:val="24"/>
          <w:szCs w:val="24"/>
        </w:rPr>
      </w:pPr>
    </w:p>
    <w:p w:rsidR="008166BB" w:rsidRPr="00CB3C06" w:rsidRDefault="008E4214" w:rsidP="003F2F18">
      <w:pPr>
        <w:spacing w:after="0" w:line="240" w:lineRule="auto"/>
        <w:ind w:firstLine="708"/>
        <w:contextualSpacing/>
        <w:jc w:val="both"/>
        <w:rPr>
          <w:rFonts w:ascii="Times New Roman" w:hAnsi="Times New Roman"/>
          <w:spacing w:val="-4"/>
          <w:sz w:val="24"/>
          <w:szCs w:val="24"/>
        </w:rPr>
      </w:pPr>
      <w:r w:rsidRPr="00CB3C06">
        <w:rPr>
          <w:rFonts w:ascii="Times New Roman" w:hAnsi="Times New Roman"/>
          <w:spacing w:val="-4"/>
          <w:sz w:val="24"/>
          <w:szCs w:val="24"/>
        </w:rPr>
        <w:t>А</w:t>
      </w:r>
      <w:r w:rsidR="002267F9" w:rsidRPr="00CB3C06">
        <w:rPr>
          <w:rFonts w:ascii="Times New Roman" w:hAnsi="Times New Roman"/>
          <w:spacing w:val="-4"/>
          <w:sz w:val="24"/>
          <w:szCs w:val="24"/>
        </w:rPr>
        <w:t xml:space="preserve">нализ </w:t>
      </w:r>
      <w:r w:rsidRPr="00CB3C06">
        <w:rPr>
          <w:rFonts w:ascii="Times New Roman" w:hAnsi="Times New Roman"/>
          <w:spacing w:val="-4"/>
          <w:sz w:val="24"/>
          <w:szCs w:val="24"/>
        </w:rPr>
        <w:t xml:space="preserve">закупок </w:t>
      </w:r>
      <w:r w:rsidR="002267F9" w:rsidRPr="00CB3C06">
        <w:rPr>
          <w:rFonts w:ascii="Times New Roman" w:hAnsi="Times New Roman"/>
          <w:spacing w:val="-4"/>
          <w:sz w:val="24"/>
          <w:szCs w:val="24"/>
        </w:rPr>
        <w:t xml:space="preserve">показал, что в проверяемом периоде </w:t>
      </w:r>
      <w:r w:rsidR="00453560" w:rsidRPr="00CB3C06">
        <w:rPr>
          <w:rFonts w:ascii="Times New Roman" w:hAnsi="Times New Roman"/>
          <w:spacing w:val="-4"/>
          <w:sz w:val="24"/>
          <w:szCs w:val="24"/>
        </w:rPr>
        <w:t xml:space="preserve">МКУ «Автохозяйство </w:t>
      </w:r>
      <w:r w:rsidR="005E4561" w:rsidRPr="00CB3C06">
        <w:rPr>
          <w:rFonts w:ascii="Times New Roman" w:hAnsi="Times New Roman"/>
          <w:spacing w:val="-4"/>
          <w:sz w:val="24"/>
          <w:szCs w:val="24"/>
        </w:rPr>
        <w:t>АНМР</w:t>
      </w:r>
      <w:r w:rsidR="00453560" w:rsidRPr="00CB3C06">
        <w:rPr>
          <w:rFonts w:ascii="Times New Roman" w:hAnsi="Times New Roman"/>
          <w:spacing w:val="-4"/>
          <w:sz w:val="24"/>
          <w:szCs w:val="24"/>
        </w:rPr>
        <w:t xml:space="preserve">» </w:t>
      </w:r>
      <w:r w:rsidR="00BF193E" w:rsidRPr="00CB3C06">
        <w:rPr>
          <w:rFonts w:ascii="Times New Roman" w:hAnsi="Times New Roman"/>
          <w:spacing w:val="-4"/>
          <w:sz w:val="24"/>
          <w:szCs w:val="24"/>
        </w:rPr>
        <w:t xml:space="preserve">осуществлял закупки </w:t>
      </w:r>
      <w:r w:rsidR="00FE28E8" w:rsidRPr="00CB3C06">
        <w:rPr>
          <w:rFonts w:ascii="Times New Roman" w:hAnsi="Times New Roman"/>
          <w:spacing w:val="-4"/>
          <w:sz w:val="24"/>
          <w:szCs w:val="24"/>
        </w:rPr>
        <w:t>конкурентными способами (электронный аукцион) и</w:t>
      </w:r>
      <w:r w:rsidR="00D56633" w:rsidRPr="00CB3C06">
        <w:rPr>
          <w:rFonts w:ascii="Times New Roman" w:hAnsi="Times New Roman"/>
          <w:spacing w:val="-4"/>
          <w:sz w:val="24"/>
          <w:szCs w:val="24"/>
        </w:rPr>
        <w:t xml:space="preserve"> неконкурентными способами </w:t>
      </w:r>
      <w:r w:rsidR="00BF193E" w:rsidRPr="00CB3C06">
        <w:rPr>
          <w:rFonts w:ascii="Times New Roman" w:hAnsi="Times New Roman"/>
          <w:spacing w:val="-4"/>
          <w:sz w:val="24"/>
          <w:szCs w:val="24"/>
        </w:rPr>
        <w:t>(</w:t>
      </w:r>
      <w:r w:rsidR="00064614" w:rsidRPr="00CB3C06">
        <w:rPr>
          <w:rFonts w:ascii="Times New Roman" w:hAnsi="Times New Roman"/>
          <w:spacing w:val="-4"/>
          <w:sz w:val="24"/>
          <w:szCs w:val="24"/>
        </w:rPr>
        <w:t>закупка у единственного поставщика</w:t>
      </w:r>
      <w:r w:rsidR="00BF193E" w:rsidRPr="00CB3C06">
        <w:rPr>
          <w:rFonts w:ascii="Times New Roman" w:hAnsi="Times New Roman"/>
          <w:spacing w:val="-4"/>
          <w:sz w:val="24"/>
          <w:szCs w:val="24"/>
        </w:rPr>
        <w:t>)</w:t>
      </w:r>
      <w:r w:rsidR="00855414" w:rsidRPr="00CB3C06">
        <w:rPr>
          <w:rFonts w:ascii="Times New Roman" w:hAnsi="Times New Roman"/>
          <w:spacing w:val="-4"/>
          <w:sz w:val="24"/>
          <w:szCs w:val="24"/>
        </w:rPr>
        <w:t>,</w:t>
      </w:r>
      <w:r w:rsidR="009E0328" w:rsidRPr="00CB3C06">
        <w:rPr>
          <w:rFonts w:ascii="Times New Roman" w:hAnsi="Times New Roman"/>
          <w:spacing w:val="-4"/>
          <w:sz w:val="24"/>
          <w:szCs w:val="24"/>
        </w:rPr>
        <w:t xml:space="preserve"> отдавая предпочтение </w:t>
      </w:r>
      <w:r w:rsidR="004A1134" w:rsidRPr="00CB3C06">
        <w:rPr>
          <w:rFonts w:ascii="Times New Roman" w:hAnsi="Times New Roman"/>
          <w:spacing w:val="-4"/>
          <w:sz w:val="24"/>
          <w:szCs w:val="24"/>
        </w:rPr>
        <w:t>не</w:t>
      </w:r>
      <w:r w:rsidR="009E0328" w:rsidRPr="00CB3C06">
        <w:rPr>
          <w:rFonts w:ascii="Times New Roman" w:hAnsi="Times New Roman"/>
          <w:spacing w:val="-4"/>
          <w:sz w:val="24"/>
          <w:szCs w:val="24"/>
        </w:rPr>
        <w:t>конкурентным способам</w:t>
      </w:r>
      <w:r w:rsidR="004A7C85" w:rsidRPr="00CB3C06">
        <w:rPr>
          <w:rFonts w:ascii="Times New Roman" w:hAnsi="Times New Roman"/>
          <w:spacing w:val="-4"/>
          <w:sz w:val="24"/>
          <w:szCs w:val="24"/>
        </w:rPr>
        <w:t xml:space="preserve"> определения поставщика (подрядчика, исполнителя)</w:t>
      </w:r>
      <w:r w:rsidR="009E0328" w:rsidRPr="00CB3C06">
        <w:rPr>
          <w:rFonts w:ascii="Times New Roman" w:hAnsi="Times New Roman"/>
          <w:spacing w:val="-4"/>
          <w:sz w:val="24"/>
          <w:szCs w:val="24"/>
        </w:rPr>
        <w:t xml:space="preserve"> в соответствии с принципами </w:t>
      </w:r>
      <w:r w:rsidR="009E0328" w:rsidRPr="00CB3C06">
        <w:rPr>
          <w:rFonts w:ascii="Times New Roman" w:hAnsi="Times New Roman"/>
          <w:bCs/>
          <w:spacing w:val="-4"/>
          <w:sz w:val="24"/>
          <w:szCs w:val="24"/>
        </w:rPr>
        <w:t>Законодательства РФ о контрактной системе</w:t>
      </w:r>
      <w:r w:rsidR="00BF193E" w:rsidRPr="00CB3C06">
        <w:rPr>
          <w:rFonts w:ascii="Times New Roman" w:hAnsi="Times New Roman"/>
          <w:spacing w:val="-4"/>
          <w:sz w:val="24"/>
          <w:szCs w:val="24"/>
        </w:rPr>
        <w:t>.</w:t>
      </w:r>
    </w:p>
    <w:p w:rsidR="004560AA" w:rsidRPr="00544D70" w:rsidRDefault="00D17E28" w:rsidP="00227FF2">
      <w:pPr>
        <w:spacing w:after="0" w:line="240" w:lineRule="auto"/>
        <w:ind w:firstLine="708"/>
        <w:contextualSpacing/>
        <w:jc w:val="both"/>
        <w:rPr>
          <w:rFonts w:ascii="Times New Roman" w:hAnsi="Times New Roman"/>
          <w:spacing w:val="-4"/>
          <w:sz w:val="24"/>
          <w:szCs w:val="24"/>
        </w:rPr>
      </w:pPr>
      <w:proofErr w:type="gramStart"/>
      <w:r w:rsidRPr="00B91C89">
        <w:rPr>
          <w:rFonts w:ascii="Times New Roman" w:hAnsi="Times New Roman"/>
          <w:bCs/>
          <w:spacing w:val="-4"/>
          <w:sz w:val="24"/>
          <w:szCs w:val="24"/>
        </w:rPr>
        <w:t>За 201</w:t>
      </w:r>
      <w:r w:rsidR="00161B74" w:rsidRPr="00B91C89">
        <w:rPr>
          <w:rFonts w:ascii="Times New Roman" w:hAnsi="Times New Roman"/>
          <w:bCs/>
          <w:spacing w:val="-4"/>
          <w:sz w:val="24"/>
          <w:szCs w:val="24"/>
        </w:rPr>
        <w:t>9</w:t>
      </w:r>
      <w:r w:rsidRPr="00B91C89">
        <w:rPr>
          <w:rFonts w:ascii="Times New Roman" w:hAnsi="Times New Roman"/>
          <w:bCs/>
          <w:spacing w:val="-4"/>
          <w:sz w:val="24"/>
          <w:szCs w:val="24"/>
        </w:rPr>
        <w:t xml:space="preserve"> год</w:t>
      </w:r>
      <w:r w:rsidR="000D6D7B" w:rsidRPr="00B91C89">
        <w:rPr>
          <w:rFonts w:ascii="Times New Roman" w:hAnsi="Times New Roman"/>
          <w:bCs/>
          <w:spacing w:val="-4"/>
          <w:sz w:val="24"/>
          <w:szCs w:val="24"/>
        </w:rPr>
        <w:t xml:space="preserve"> </w:t>
      </w:r>
      <w:r w:rsidR="00161B74" w:rsidRPr="00B91C89">
        <w:rPr>
          <w:rFonts w:ascii="Times New Roman" w:hAnsi="Times New Roman"/>
          <w:spacing w:val="-4"/>
          <w:sz w:val="24"/>
          <w:szCs w:val="24"/>
        </w:rPr>
        <w:t>МКУ «Автохозяйство АНМР</w:t>
      </w:r>
      <w:r w:rsidR="000D6D7B" w:rsidRPr="00B91C89">
        <w:rPr>
          <w:rFonts w:ascii="Times New Roman" w:hAnsi="Times New Roman"/>
          <w:spacing w:val="-4"/>
          <w:sz w:val="24"/>
          <w:szCs w:val="24"/>
        </w:rPr>
        <w:t>»</w:t>
      </w:r>
      <w:r w:rsidR="000D6D7B" w:rsidRPr="00B91C89">
        <w:rPr>
          <w:rFonts w:ascii="Times New Roman" w:hAnsi="Times New Roman"/>
          <w:bCs/>
          <w:spacing w:val="-4"/>
          <w:sz w:val="24"/>
          <w:szCs w:val="24"/>
        </w:rPr>
        <w:t xml:space="preserve"> </w:t>
      </w:r>
      <w:r w:rsidR="000D6D7B" w:rsidRPr="00B91C89">
        <w:rPr>
          <w:rFonts w:ascii="Times New Roman" w:hAnsi="Times New Roman"/>
          <w:spacing w:val="-4"/>
          <w:sz w:val="24"/>
          <w:szCs w:val="24"/>
        </w:rPr>
        <w:t xml:space="preserve"> заключило </w:t>
      </w:r>
      <w:r w:rsidR="00B91C89" w:rsidRPr="00B91C89">
        <w:rPr>
          <w:rFonts w:ascii="Times New Roman" w:hAnsi="Times New Roman"/>
          <w:spacing w:val="-4"/>
          <w:sz w:val="24"/>
          <w:szCs w:val="24"/>
        </w:rPr>
        <w:t>30</w:t>
      </w:r>
      <w:r w:rsidR="000D6D7B" w:rsidRPr="00B91C89">
        <w:rPr>
          <w:rFonts w:ascii="Times New Roman" w:hAnsi="Times New Roman"/>
          <w:spacing w:val="-4"/>
          <w:sz w:val="24"/>
          <w:szCs w:val="24"/>
        </w:rPr>
        <w:t xml:space="preserve"> договор</w:t>
      </w:r>
      <w:r w:rsidR="00B91C89" w:rsidRPr="00B91C89">
        <w:rPr>
          <w:rFonts w:ascii="Times New Roman" w:hAnsi="Times New Roman"/>
          <w:spacing w:val="-4"/>
          <w:sz w:val="24"/>
          <w:szCs w:val="24"/>
        </w:rPr>
        <w:t xml:space="preserve">ов на общую </w:t>
      </w:r>
      <w:r w:rsidR="000D6D7B" w:rsidRPr="00B91C89">
        <w:rPr>
          <w:rFonts w:ascii="Times New Roman" w:hAnsi="Times New Roman"/>
          <w:spacing w:val="-4"/>
          <w:sz w:val="24"/>
          <w:szCs w:val="24"/>
        </w:rPr>
        <w:t xml:space="preserve">сумму </w:t>
      </w:r>
      <w:r w:rsidR="00B91C89" w:rsidRPr="00B91C89">
        <w:rPr>
          <w:rFonts w:ascii="Times New Roman" w:hAnsi="Times New Roman"/>
          <w:spacing w:val="-4"/>
          <w:sz w:val="24"/>
          <w:szCs w:val="24"/>
        </w:rPr>
        <w:t>2</w:t>
      </w:r>
      <w:r w:rsidR="000D6D7B" w:rsidRPr="00B91C89">
        <w:rPr>
          <w:rFonts w:ascii="Times New Roman" w:hAnsi="Times New Roman"/>
          <w:spacing w:val="-4"/>
          <w:sz w:val="24"/>
          <w:szCs w:val="24"/>
        </w:rPr>
        <w:t xml:space="preserve"> </w:t>
      </w:r>
      <w:r w:rsidR="00B91C89" w:rsidRPr="00B91C89">
        <w:rPr>
          <w:rFonts w:ascii="Times New Roman" w:hAnsi="Times New Roman"/>
          <w:spacing w:val="-4"/>
          <w:sz w:val="24"/>
          <w:szCs w:val="24"/>
        </w:rPr>
        <w:t>000</w:t>
      </w:r>
      <w:r w:rsidR="000D6D7B" w:rsidRPr="00B91C89">
        <w:rPr>
          <w:rFonts w:ascii="Times New Roman" w:hAnsi="Times New Roman"/>
          <w:sz w:val="24"/>
          <w:szCs w:val="24"/>
        </w:rPr>
        <w:t>,</w:t>
      </w:r>
      <w:r w:rsidR="00B91C89" w:rsidRPr="00B91C89">
        <w:rPr>
          <w:rFonts w:ascii="Times New Roman" w:hAnsi="Times New Roman"/>
          <w:sz w:val="24"/>
          <w:szCs w:val="24"/>
        </w:rPr>
        <w:t>0</w:t>
      </w:r>
      <w:r w:rsidR="000D6D7B" w:rsidRPr="00B91C89">
        <w:rPr>
          <w:rFonts w:ascii="Times New Roman" w:hAnsi="Times New Roman"/>
          <w:sz w:val="24"/>
          <w:szCs w:val="24"/>
        </w:rPr>
        <w:t xml:space="preserve"> </w:t>
      </w:r>
      <w:r w:rsidR="000D6D7B" w:rsidRPr="00B91C89">
        <w:rPr>
          <w:rFonts w:ascii="Times New Roman" w:hAnsi="Times New Roman"/>
          <w:bCs/>
          <w:spacing w:val="-4"/>
          <w:sz w:val="24"/>
          <w:szCs w:val="24"/>
        </w:rPr>
        <w:t>тыс. руб.</w:t>
      </w:r>
      <w:r w:rsidR="000D6D7B" w:rsidRPr="00B91C89">
        <w:rPr>
          <w:rFonts w:ascii="Times New Roman" w:hAnsi="Times New Roman"/>
          <w:spacing w:val="-4"/>
          <w:sz w:val="24"/>
          <w:szCs w:val="24"/>
        </w:rPr>
        <w:t xml:space="preserve"> на основании п. 4 ч.1 ст. 93 </w:t>
      </w:r>
      <w:r w:rsidR="000D6D7B" w:rsidRPr="00B91C89">
        <w:rPr>
          <w:rFonts w:ascii="Times New Roman" w:hAnsi="Times New Roman"/>
          <w:bCs/>
          <w:spacing w:val="-4"/>
          <w:sz w:val="24"/>
          <w:szCs w:val="24"/>
        </w:rPr>
        <w:t xml:space="preserve">Закона </w:t>
      </w:r>
      <w:r w:rsidR="000D6D7B" w:rsidRPr="00B91C89">
        <w:rPr>
          <w:rFonts w:ascii="Times New Roman" w:hAnsi="Times New Roman"/>
          <w:spacing w:val="-4"/>
          <w:sz w:val="24"/>
          <w:szCs w:val="24"/>
        </w:rPr>
        <w:t>от 05.04.2013 г. № 44-ФЗ,</w:t>
      </w:r>
      <w:r w:rsidR="000D6D7B" w:rsidRPr="00B91C89">
        <w:rPr>
          <w:rFonts w:ascii="Times New Roman" w:hAnsi="Times New Roman"/>
          <w:bCs/>
          <w:spacing w:val="-4"/>
          <w:sz w:val="24"/>
          <w:szCs w:val="24"/>
        </w:rPr>
        <w:t xml:space="preserve"> </w:t>
      </w:r>
      <w:r w:rsidR="000D6D7B" w:rsidRPr="00B91C89">
        <w:rPr>
          <w:rFonts w:ascii="Times New Roman" w:hAnsi="Times New Roman"/>
          <w:spacing w:val="-4"/>
          <w:sz w:val="24"/>
          <w:szCs w:val="24"/>
        </w:rPr>
        <w:t>согласно которого Заказчику предоставлено право на осуществление закупки товара, работы, услуги у единственного поставщика (подрядчика, исполнителя) на сумму, не превышающую ста тысяч рублей</w:t>
      </w:r>
      <w:r w:rsidR="00B91C89" w:rsidRPr="00B91C89">
        <w:rPr>
          <w:rFonts w:ascii="Times New Roman" w:hAnsi="Times New Roman"/>
          <w:spacing w:val="-4"/>
          <w:sz w:val="24"/>
          <w:szCs w:val="24"/>
        </w:rPr>
        <w:t>.</w:t>
      </w:r>
      <w:proofErr w:type="gramEnd"/>
      <w:r w:rsidR="00B91C89" w:rsidRPr="00B91C89">
        <w:rPr>
          <w:rFonts w:ascii="Times New Roman" w:hAnsi="Times New Roman"/>
          <w:spacing w:val="-4"/>
          <w:sz w:val="24"/>
          <w:szCs w:val="24"/>
        </w:rPr>
        <w:t xml:space="preserve"> </w:t>
      </w:r>
      <w:r w:rsidR="000D6D7B" w:rsidRPr="00B91C89">
        <w:rPr>
          <w:rFonts w:ascii="Times New Roman" w:hAnsi="Times New Roman"/>
          <w:spacing w:val="-4"/>
          <w:sz w:val="24"/>
          <w:szCs w:val="24"/>
        </w:rPr>
        <w:t xml:space="preserve">При этом годовой объем закупок, которые </w:t>
      </w:r>
      <w:r w:rsidR="00704972" w:rsidRPr="00B91C89">
        <w:rPr>
          <w:rFonts w:ascii="Times New Roman" w:hAnsi="Times New Roman"/>
          <w:spacing w:val="-4"/>
          <w:sz w:val="24"/>
          <w:szCs w:val="24"/>
        </w:rPr>
        <w:t>З</w:t>
      </w:r>
      <w:r w:rsidR="000D6D7B" w:rsidRPr="00B91C89">
        <w:rPr>
          <w:rFonts w:ascii="Times New Roman" w:hAnsi="Times New Roman"/>
          <w:spacing w:val="-4"/>
          <w:sz w:val="24"/>
          <w:szCs w:val="24"/>
        </w:rPr>
        <w:t xml:space="preserve">аказчик вправе осуществить на основании п. 4 ч. 1 ст. 93 </w:t>
      </w:r>
      <w:r w:rsidR="000D6D7B" w:rsidRPr="00B91C89">
        <w:rPr>
          <w:rFonts w:ascii="Times New Roman" w:hAnsi="Times New Roman"/>
          <w:bCs/>
          <w:spacing w:val="-4"/>
          <w:sz w:val="24"/>
          <w:szCs w:val="24"/>
        </w:rPr>
        <w:t xml:space="preserve">Закона </w:t>
      </w:r>
      <w:r w:rsidR="000D6D7B" w:rsidRPr="00B91C89">
        <w:rPr>
          <w:rFonts w:ascii="Times New Roman" w:hAnsi="Times New Roman"/>
          <w:spacing w:val="-4"/>
          <w:sz w:val="24"/>
          <w:szCs w:val="24"/>
        </w:rPr>
        <w:t>от 05.04.2013 г. № 44-ФЗ, не должен превышать 2 миллиона рублей или не должен превышать 5% совокупного</w:t>
      </w:r>
      <w:r w:rsidR="000D6D7B" w:rsidRPr="00544D70">
        <w:rPr>
          <w:rFonts w:ascii="Times New Roman" w:hAnsi="Times New Roman"/>
          <w:spacing w:val="-4"/>
          <w:sz w:val="24"/>
          <w:szCs w:val="24"/>
        </w:rPr>
        <w:t xml:space="preserve"> годового объема закупок заказчика и не должен составлять более чем 50 миллионов рублей.</w:t>
      </w:r>
    </w:p>
    <w:p w:rsidR="004C454E" w:rsidRPr="00B91C89" w:rsidRDefault="004C454E" w:rsidP="004C454E">
      <w:pPr>
        <w:spacing w:after="0" w:line="240" w:lineRule="auto"/>
        <w:ind w:firstLine="708"/>
        <w:contextualSpacing/>
        <w:jc w:val="both"/>
        <w:rPr>
          <w:rFonts w:ascii="Times New Roman" w:hAnsi="Times New Roman"/>
          <w:spacing w:val="-4"/>
          <w:sz w:val="24"/>
          <w:szCs w:val="24"/>
        </w:rPr>
      </w:pPr>
      <w:r w:rsidRPr="00B91C89">
        <w:rPr>
          <w:rFonts w:ascii="Times New Roman" w:hAnsi="Times New Roman"/>
          <w:bCs/>
          <w:spacing w:val="-4"/>
          <w:sz w:val="24"/>
          <w:szCs w:val="24"/>
        </w:rPr>
        <w:t>Таким образом, в</w:t>
      </w:r>
      <w:r w:rsidRPr="00B91C89">
        <w:rPr>
          <w:rFonts w:ascii="Times New Roman" w:hAnsi="Times New Roman"/>
          <w:spacing w:val="-4"/>
          <w:sz w:val="24"/>
          <w:szCs w:val="24"/>
        </w:rPr>
        <w:t xml:space="preserve">ыбранные Заказчиком неконкурентные способы определения поставщика (закупки у единственного поставщика на сумму </w:t>
      </w:r>
      <w:r w:rsidR="004A2BF6">
        <w:rPr>
          <w:rFonts w:ascii="Times New Roman" w:hAnsi="Times New Roman"/>
          <w:spacing w:val="-4"/>
          <w:sz w:val="24"/>
          <w:szCs w:val="24"/>
        </w:rPr>
        <w:t>2</w:t>
      </w:r>
      <w:r w:rsidRPr="00B91C89">
        <w:rPr>
          <w:rFonts w:ascii="Times New Roman" w:hAnsi="Times New Roman"/>
          <w:spacing w:val="-4"/>
          <w:sz w:val="24"/>
          <w:szCs w:val="24"/>
        </w:rPr>
        <w:t> </w:t>
      </w:r>
      <w:r w:rsidR="004A2BF6">
        <w:rPr>
          <w:rFonts w:ascii="Times New Roman" w:hAnsi="Times New Roman"/>
          <w:spacing w:val="-4"/>
          <w:sz w:val="24"/>
          <w:szCs w:val="24"/>
        </w:rPr>
        <w:t>000</w:t>
      </w:r>
      <w:r w:rsidRPr="00B91C89">
        <w:rPr>
          <w:rFonts w:ascii="Times New Roman" w:hAnsi="Times New Roman"/>
          <w:spacing w:val="-4"/>
          <w:sz w:val="24"/>
          <w:szCs w:val="24"/>
        </w:rPr>
        <w:t>,</w:t>
      </w:r>
      <w:r w:rsidR="004A2BF6">
        <w:rPr>
          <w:rFonts w:ascii="Times New Roman" w:hAnsi="Times New Roman"/>
          <w:spacing w:val="-4"/>
          <w:sz w:val="24"/>
          <w:szCs w:val="24"/>
        </w:rPr>
        <w:t>0</w:t>
      </w:r>
      <w:r w:rsidR="00F645EE">
        <w:rPr>
          <w:rFonts w:ascii="Times New Roman" w:hAnsi="Times New Roman"/>
          <w:spacing w:val="-4"/>
          <w:sz w:val="24"/>
          <w:szCs w:val="24"/>
        </w:rPr>
        <w:t xml:space="preserve"> тыс. руб.) </w:t>
      </w:r>
      <w:r w:rsidRPr="00B91C89">
        <w:rPr>
          <w:rFonts w:ascii="Times New Roman" w:hAnsi="Times New Roman"/>
          <w:spacing w:val="-4"/>
          <w:sz w:val="24"/>
          <w:szCs w:val="24"/>
        </w:rPr>
        <w:t xml:space="preserve">соответствуют требованиям законодательства РФ о контрактной системе. </w:t>
      </w:r>
    </w:p>
    <w:p w:rsidR="00227FF2" w:rsidRPr="00B91C89" w:rsidRDefault="00227FF2" w:rsidP="00227FF2">
      <w:pPr>
        <w:spacing w:after="0" w:line="240" w:lineRule="auto"/>
        <w:ind w:firstLine="708"/>
        <w:contextualSpacing/>
        <w:jc w:val="both"/>
        <w:rPr>
          <w:rFonts w:ascii="Times New Roman" w:hAnsi="Times New Roman"/>
          <w:spacing w:val="-4"/>
          <w:sz w:val="24"/>
          <w:szCs w:val="24"/>
        </w:rPr>
      </w:pPr>
    </w:p>
    <w:p w:rsidR="009B18B9" w:rsidRPr="001E33E9" w:rsidRDefault="008A72B1" w:rsidP="00CD1BD6">
      <w:pPr>
        <w:spacing w:after="0" w:line="240" w:lineRule="auto"/>
        <w:ind w:firstLine="708"/>
        <w:contextualSpacing/>
        <w:jc w:val="both"/>
        <w:rPr>
          <w:rFonts w:ascii="Times New Roman" w:hAnsi="Times New Roman"/>
          <w:spacing w:val="-4"/>
          <w:sz w:val="24"/>
          <w:szCs w:val="24"/>
        </w:rPr>
      </w:pPr>
      <w:r w:rsidRPr="00B91C89">
        <w:rPr>
          <w:rFonts w:ascii="Times New Roman" w:hAnsi="Times New Roman"/>
          <w:spacing w:val="-4"/>
          <w:sz w:val="24"/>
          <w:szCs w:val="24"/>
        </w:rPr>
        <w:lastRenderedPageBreak/>
        <w:t>7.</w:t>
      </w:r>
      <w:r w:rsidR="0020684E" w:rsidRPr="00B91C89">
        <w:rPr>
          <w:rFonts w:ascii="Times New Roman" w:hAnsi="Times New Roman"/>
          <w:spacing w:val="-4"/>
          <w:sz w:val="24"/>
          <w:szCs w:val="24"/>
        </w:rPr>
        <w:t>3</w:t>
      </w:r>
      <w:r w:rsidRPr="00B91C89">
        <w:rPr>
          <w:rFonts w:ascii="Times New Roman" w:hAnsi="Times New Roman"/>
          <w:spacing w:val="-4"/>
          <w:sz w:val="24"/>
          <w:szCs w:val="24"/>
        </w:rPr>
        <w:t>.1.</w:t>
      </w:r>
      <w:r w:rsidR="001E33E9" w:rsidRPr="00B91C89">
        <w:rPr>
          <w:rFonts w:ascii="Times New Roman" w:hAnsi="Times New Roman"/>
          <w:spacing w:val="-4"/>
          <w:sz w:val="24"/>
          <w:szCs w:val="24"/>
        </w:rPr>
        <w:t xml:space="preserve"> </w:t>
      </w:r>
      <w:r w:rsidR="009B18B9" w:rsidRPr="00B91C89">
        <w:rPr>
          <w:rFonts w:ascii="Times New Roman" w:hAnsi="Times New Roman"/>
          <w:spacing w:val="-4"/>
          <w:sz w:val="24"/>
          <w:szCs w:val="24"/>
        </w:rPr>
        <w:t>В нарушение ч.2 ст.34 Закона от 05.04.2013 г.</w:t>
      </w:r>
      <w:r w:rsidR="009B18B9" w:rsidRPr="001E33E9">
        <w:rPr>
          <w:rFonts w:ascii="Times New Roman" w:hAnsi="Times New Roman"/>
          <w:spacing w:val="-4"/>
          <w:sz w:val="24"/>
          <w:szCs w:val="24"/>
        </w:rPr>
        <w:t xml:space="preserve"> №44-ФЗ при заключении контрактов (договоров) у единственного поставщика (подрядчика, исполнителя) в соответствии с п.4 ч.1 ст.93 Закона от 05.04.2013 г. №44-ФЗ не указывалось, что цена контракта явля</w:t>
      </w:r>
      <w:r w:rsidR="00FB1911" w:rsidRPr="001E33E9">
        <w:rPr>
          <w:rFonts w:ascii="Times New Roman" w:hAnsi="Times New Roman"/>
          <w:spacing w:val="-4"/>
          <w:sz w:val="24"/>
          <w:szCs w:val="24"/>
        </w:rPr>
        <w:t xml:space="preserve">ется твердой и определяется на </w:t>
      </w:r>
      <w:r w:rsidR="009B18B9" w:rsidRPr="001E33E9">
        <w:rPr>
          <w:rFonts w:ascii="Times New Roman" w:hAnsi="Times New Roman"/>
          <w:spacing w:val="-4"/>
          <w:sz w:val="24"/>
          <w:szCs w:val="24"/>
        </w:rPr>
        <w:t>весь срок исполнения контракта.</w:t>
      </w:r>
    </w:p>
    <w:p w:rsidR="00F85121" w:rsidRDefault="00F85121" w:rsidP="00CD1BD6">
      <w:pPr>
        <w:spacing w:after="0" w:line="240" w:lineRule="auto"/>
        <w:ind w:firstLine="708"/>
        <w:contextualSpacing/>
        <w:jc w:val="both"/>
        <w:rPr>
          <w:rFonts w:ascii="Times New Roman" w:hAnsi="Times New Roman"/>
          <w:spacing w:val="-4"/>
          <w:sz w:val="24"/>
          <w:szCs w:val="24"/>
        </w:rPr>
      </w:pPr>
    </w:p>
    <w:p w:rsidR="00B53C59" w:rsidRPr="004F1248" w:rsidRDefault="00B53C59" w:rsidP="00B53C59">
      <w:pPr>
        <w:spacing w:after="0" w:line="240" w:lineRule="auto"/>
        <w:ind w:firstLine="567"/>
        <w:jc w:val="both"/>
        <w:rPr>
          <w:rFonts w:ascii="Times New Roman" w:hAnsi="Times New Roman"/>
          <w:sz w:val="24"/>
          <w:szCs w:val="24"/>
        </w:rPr>
      </w:pPr>
      <w:r w:rsidRPr="004F1248">
        <w:rPr>
          <w:rFonts w:ascii="Times New Roman" w:hAnsi="Times New Roman"/>
          <w:sz w:val="24"/>
          <w:szCs w:val="24"/>
        </w:rPr>
        <w:t>7.3.</w:t>
      </w:r>
      <w:r w:rsidR="00045AD0" w:rsidRPr="004F1248">
        <w:rPr>
          <w:rFonts w:ascii="Times New Roman" w:hAnsi="Times New Roman"/>
          <w:sz w:val="24"/>
          <w:szCs w:val="24"/>
        </w:rPr>
        <w:t>2</w:t>
      </w:r>
      <w:r w:rsidRPr="004F1248">
        <w:rPr>
          <w:rFonts w:ascii="Times New Roman" w:hAnsi="Times New Roman"/>
          <w:sz w:val="24"/>
          <w:szCs w:val="24"/>
        </w:rPr>
        <w:t xml:space="preserve">. Согласно ч.13.1 ст.34 </w:t>
      </w:r>
      <w:r w:rsidRPr="004F1248">
        <w:rPr>
          <w:rFonts w:ascii="Times New Roman" w:hAnsi="Times New Roman"/>
          <w:bCs/>
          <w:spacing w:val="-4"/>
          <w:sz w:val="24"/>
          <w:szCs w:val="24"/>
        </w:rPr>
        <w:t>Закона от 05.04.2013 г. №44-ФЗ</w:t>
      </w:r>
      <w:r w:rsidRPr="004F1248">
        <w:rPr>
          <w:rFonts w:ascii="Times New Roman" w:hAnsi="Times New Roman"/>
          <w:sz w:val="24"/>
          <w:szCs w:val="24"/>
        </w:rPr>
        <w:t xml:space="preserve">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w:t>
      </w:r>
      <w:r w:rsidRPr="004F1248">
        <w:rPr>
          <w:rFonts w:ascii="Times New Roman" w:hAnsi="Times New Roman"/>
          <w:sz w:val="24"/>
          <w:szCs w:val="24"/>
          <w:u w:val="single"/>
        </w:rPr>
        <w:t>не более тридцати дней</w:t>
      </w:r>
      <w:r w:rsidR="00454800" w:rsidRPr="004F1248">
        <w:rPr>
          <w:rFonts w:ascii="Times New Roman" w:hAnsi="Times New Roman"/>
          <w:sz w:val="24"/>
          <w:szCs w:val="24"/>
          <w:u w:val="single"/>
        </w:rPr>
        <w:t>,</w:t>
      </w:r>
      <w:r w:rsidRPr="004F1248">
        <w:rPr>
          <w:rFonts w:ascii="Times New Roman" w:hAnsi="Times New Roman"/>
          <w:sz w:val="24"/>
          <w:szCs w:val="24"/>
        </w:rPr>
        <w:t xml:space="preserve"> </w:t>
      </w:r>
      <w:proofErr w:type="gramStart"/>
      <w:r w:rsidRPr="004F1248">
        <w:rPr>
          <w:rFonts w:ascii="Times New Roman" w:hAnsi="Times New Roman"/>
          <w:sz w:val="24"/>
          <w:szCs w:val="24"/>
        </w:rPr>
        <w:t>с даты подписания</w:t>
      </w:r>
      <w:proofErr w:type="gramEnd"/>
      <w:r w:rsidRPr="004F1248">
        <w:rPr>
          <w:rFonts w:ascii="Times New Roman" w:hAnsi="Times New Roman"/>
          <w:sz w:val="24"/>
          <w:szCs w:val="24"/>
        </w:rPr>
        <w:t xml:space="preserve"> заказчиком документа о приемке. </w:t>
      </w:r>
    </w:p>
    <w:p w:rsidR="00B53C59" w:rsidRPr="004F1248" w:rsidRDefault="00B53C59" w:rsidP="00B53C59">
      <w:pPr>
        <w:spacing w:after="0" w:line="240" w:lineRule="auto"/>
        <w:ind w:firstLine="539"/>
        <w:jc w:val="both"/>
        <w:rPr>
          <w:rFonts w:ascii="Times New Roman" w:hAnsi="Times New Roman"/>
          <w:bCs/>
          <w:spacing w:val="-4"/>
          <w:sz w:val="24"/>
          <w:szCs w:val="24"/>
        </w:rPr>
      </w:pPr>
      <w:r w:rsidRPr="004F1248">
        <w:rPr>
          <w:rFonts w:ascii="Times New Roman" w:hAnsi="Times New Roman"/>
          <w:sz w:val="24"/>
          <w:szCs w:val="24"/>
        </w:rPr>
        <w:t xml:space="preserve">В законодательстве нет понятия «банковский день», поэтому ч.13.1 ст.34 </w:t>
      </w:r>
      <w:r w:rsidRPr="004F1248">
        <w:rPr>
          <w:rFonts w:ascii="Times New Roman" w:hAnsi="Times New Roman"/>
          <w:bCs/>
          <w:spacing w:val="-4"/>
          <w:sz w:val="24"/>
          <w:szCs w:val="24"/>
        </w:rPr>
        <w:t xml:space="preserve">Закона от 05.04.2013 г. №44-ФЗ надо соблюдать и в малых закупках. 30-дневный срок с момента приемки для расчета с поставщиком считают в </w:t>
      </w:r>
      <w:r w:rsidRPr="004F1248">
        <w:rPr>
          <w:rFonts w:ascii="Times New Roman" w:hAnsi="Times New Roman"/>
          <w:bCs/>
          <w:spacing w:val="-4"/>
          <w:sz w:val="24"/>
          <w:szCs w:val="24"/>
          <w:u w:val="single"/>
        </w:rPr>
        <w:t>календарных днях</w:t>
      </w:r>
      <w:r w:rsidRPr="004F1248">
        <w:rPr>
          <w:rFonts w:ascii="Times New Roman" w:hAnsi="Times New Roman"/>
          <w:bCs/>
          <w:spacing w:val="-4"/>
          <w:sz w:val="24"/>
          <w:szCs w:val="24"/>
        </w:rPr>
        <w:t xml:space="preserve">. </w:t>
      </w:r>
    </w:p>
    <w:p w:rsidR="00B53C59" w:rsidRPr="004F1248" w:rsidRDefault="00B53C59" w:rsidP="00B53C59">
      <w:pPr>
        <w:spacing w:after="0" w:line="240" w:lineRule="auto"/>
        <w:ind w:firstLine="539"/>
        <w:jc w:val="both"/>
        <w:rPr>
          <w:rFonts w:ascii="Times New Roman" w:hAnsi="Times New Roman"/>
          <w:bCs/>
          <w:spacing w:val="-4"/>
          <w:sz w:val="24"/>
          <w:szCs w:val="24"/>
        </w:rPr>
      </w:pPr>
      <w:r w:rsidRPr="004F1248">
        <w:rPr>
          <w:rFonts w:ascii="Times New Roman" w:hAnsi="Times New Roman"/>
          <w:bCs/>
          <w:spacing w:val="-4"/>
          <w:sz w:val="24"/>
          <w:szCs w:val="24"/>
        </w:rPr>
        <w:t xml:space="preserve">Однако, </w:t>
      </w:r>
      <w:r w:rsidR="00E14B05" w:rsidRPr="004F1248">
        <w:rPr>
          <w:rFonts w:ascii="Times New Roman" w:hAnsi="Times New Roman"/>
          <w:spacing w:val="-4"/>
          <w:sz w:val="24"/>
          <w:szCs w:val="24"/>
        </w:rPr>
        <w:t>МКУ «Автохозяйство АНМР»</w:t>
      </w:r>
      <w:r w:rsidRPr="004F1248">
        <w:rPr>
          <w:rFonts w:ascii="Times New Roman" w:hAnsi="Times New Roman"/>
          <w:bCs/>
          <w:spacing w:val="-4"/>
          <w:sz w:val="24"/>
          <w:szCs w:val="24"/>
        </w:rPr>
        <w:t xml:space="preserve"> в течение 2019 года заключало договора со сроком перечисления денежных средств на расчетный счет Исполнителя в течение </w:t>
      </w:r>
      <w:r w:rsidR="002422E9" w:rsidRPr="004F1248">
        <w:rPr>
          <w:rFonts w:ascii="Times New Roman" w:hAnsi="Times New Roman"/>
          <w:bCs/>
          <w:spacing w:val="-4"/>
          <w:sz w:val="24"/>
          <w:szCs w:val="24"/>
        </w:rPr>
        <w:t xml:space="preserve">5-ти, 10-ти, </w:t>
      </w:r>
      <w:r w:rsidRPr="004F1248">
        <w:rPr>
          <w:rFonts w:ascii="Times New Roman" w:hAnsi="Times New Roman"/>
          <w:bCs/>
          <w:spacing w:val="-4"/>
          <w:sz w:val="24"/>
          <w:szCs w:val="24"/>
        </w:rPr>
        <w:t>1</w:t>
      </w:r>
      <w:r w:rsidR="002422E9" w:rsidRPr="004F1248">
        <w:rPr>
          <w:rFonts w:ascii="Times New Roman" w:hAnsi="Times New Roman"/>
          <w:bCs/>
          <w:spacing w:val="-4"/>
          <w:sz w:val="24"/>
          <w:szCs w:val="24"/>
        </w:rPr>
        <w:t>4</w:t>
      </w:r>
      <w:r w:rsidRPr="004F1248">
        <w:rPr>
          <w:rFonts w:ascii="Times New Roman" w:hAnsi="Times New Roman"/>
          <w:bCs/>
          <w:spacing w:val="-4"/>
          <w:sz w:val="24"/>
          <w:szCs w:val="24"/>
        </w:rPr>
        <w:t>-ти</w:t>
      </w:r>
      <w:r w:rsidR="002422E9" w:rsidRPr="004F1248">
        <w:rPr>
          <w:rFonts w:ascii="Times New Roman" w:hAnsi="Times New Roman"/>
          <w:bCs/>
          <w:spacing w:val="-4"/>
          <w:sz w:val="24"/>
          <w:szCs w:val="24"/>
        </w:rPr>
        <w:t xml:space="preserve">, </w:t>
      </w:r>
      <w:r w:rsidR="00A072F8" w:rsidRPr="004F1248">
        <w:rPr>
          <w:rFonts w:ascii="Times New Roman" w:hAnsi="Times New Roman"/>
          <w:bCs/>
          <w:spacing w:val="-4"/>
          <w:sz w:val="24"/>
          <w:szCs w:val="24"/>
        </w:rPr>
        <w:t xml:space="preserve">30-ти </w:t>
      </w:r>
      <w:r w:rsidRPr="004F1248">
        <w:rPr>
          <w:rFonts w:ascii="Times New Roman" w:hAnsi="Times New Roman"/>
          <w:bCs/>
          <w:spacing w:val="-4"/>
          <w:sz w:val="24"/>
          <w:szCs w:val="24"/>
          <w:u w:val="single"/>
        </w:rPr>
        <w:t>банковских дней</w:t>
      </w:r>
      <w:r w:rsidRPr="004F1248">
        <w:rPr>
          <w:rFonts w:ascii="Times New Roman" w:hAnsi="Times New Roman"/>
          <w:bCs/>
          <w:spacing w:val="-4"/>
          <w:sz w:val="24"/>
          <w:szCs w:val="24"/>
        </w:rPr>
        <w:t xml:space="preserve"> со дня подписания сторонами Акта сдачи-приемки работ (Приложение №</w:t>
      </w:r>
      <w:r w:rsidR="0096098B">
        <w:rPr>
          <w:rFonts w:ascii="Times New Roman" w:hAnsi="Times New Roman"/>
          <w:bCs/>
          <w:spacing w:val="-4"/>
          <w:sz w:val="24"/>
          <w:szCs w:val="24"/>
        </w:rPr>
        <w:t>4</w:t>
      </w:r>
      <w:r w:rsidRPr="004F1248">
        <w:rPr>
          <w:rFonts w:ascii="Times New Roman" w:hAnsi="Times New Roman"/>
          <w:bCs/>
          <w:spacing w:val="-4"/>
          <w:sz w:val="24"/>
          <w:szCs w:val="24"/>
        </w:rPr>
        <w:t>):</w:t>
      </w:r>
    </w:p>
    <w:p w:rsidR="00B53C59" w:rsidRPr="004F1248" w:rsidRDefault="002422E9" w:rsidP="00B53C59">
      <w:pPr>
        <w:spacing w:after="0"/>
        <w:ind w:firstLine="539"/>
        <w:jc w:val="both"/>
        <w:rPr>
          <w:rFonts w:ascii="Times New Roman" w:hAnsi="Times New Roman"/>
          <w:bCs/>
          <w:spacing w:val="-4"/>
          <w:sz w:val="24"/>
          <w:szCs w:val="24"/>
        </w:rPr>
      </w:pPr>
      <w:r w:rsidRPr="004F1248">
        <w:rPr>
          <w:rFonts w:ascii="Times New Roman" w:hAnsi="Times New Roman"/>
          <w:bCs/>
          <w:spacing w:val="-4"/>
          <w:sz w:val="24"/>
          <w:szCs w:val="24"/>
        </w:rPr>
        <w:t>- договор №15 от 14.03</w:t>
      </w:r>
      <w:r w:rsidR="00B53C59" w:rsidRPr="004F1248">
        <w:rPr>
          <w:rFonts w:ascii="Times New Roman" w:hAnsi="Times New Roman"/>
          <w:bCs/>
          <w:spacing w:val="-4"/>
          <w:sz w:val="24"/>
          <w:szCs w:val="24"/>
        </w:rPr>
        <w:t xml:space="preserve">.2019 на сумму </w:t>
      </w:r>
      <w:r w:rsidRPr="004F1248">
        <w:rPr>
          <w:rFonts w:ascii="Times New Roman" w:hAnsi="Times New Roman"/>
          <w:bCs/>
          <w:spacing w:val="-4"/>
          <w:sz w:val="24"/>
          <w:szCs w:val="24"/>
        </w:rPr>
        <w:t>100</w:t>
      </w:r>
      <w:r w:rsidR="00B53C59" w:rsidRPr="004F1248">
        <w:rPr>
          <w:rFonts w:ascii="Times New Roman" w:hAnsi="Times New Roman"/>
          <w:bCs/>
          <w:spacing w:val="-4"/>
          <w:sz w:val="24"/>
          <w:szCs w:val="24"/>
        </w:rPr>
        <w:t> 000,00 руб.;</w:t>
      </w:r>
    </w:p>
    <w:p w:rsidR="00B53C59" w:rsidRPr="004F1248" w:rsidRDefault="002422E9" w:rsidP="00B53C59">
      <w:pPr>
        <w:spacing w:after="0"/>
        <w:ind w:firstLine="539"/>
        <w:jc w:val="both"/>
        <w:rPr>
          <w:rFonts w:ascii="Times New Roman" w:hAnsi="Times New Roman"/>
          <w:bCs/>
          <w:spacing w:val="-4"/>
          <w:sz w:val="24"/>
          <w:szCs w:val="24"/>
        </w:rPr>
      </w:pPr>
      <w:r w:rsidRPr="004F1248">
        <w:rPr>
          <w:rFonts w:ascii="Times New Roman" w:hAnsi="Times New Roman"/>
          <w:bCs/>
          <w:spacing w:val="-4"/>
          <w:sz w:val="24"/>
          <w:szCs w:val="24"/>
        </w:rPr>
        <w:t>- договор №19-П от 11.01</w:t>
      </w:r>
      <w:r w:rsidR="00B53C59" w:rsidRPr="004F1248">
        <w:rPr>
          <w:rFonts w:ascii="Times New Roman" w:hAnsi="Times New Roman"/>
          <w:bCs/>
          <w:spacing w:val="-4"/>
          <w:sz w:val="24"/>
          <w:szCs w:val="24"/>
        </w:rPr>
        <w:t xml:space="preserve">.2019 на сумму </w:t>
      </w:r>
      <w:r w:rsidRPr="004F1248">
        <w:rPr>
          <w:rFonts w:ascii="Times New Roman" w:hAnsi="Times New Roman"/>
          <w:bCs/>
          <w:spacing w:val="-4"/>
          <w:sz w:val="24"/>
          <w:szCs w:val="24"/>
        </w:rPr>
        <w:t>100</w:t>
      </w:r>
      <w:r w:rsidR="00B53C59" w:rsidRPr="004F1248">
        <w:rPr>
          <w:rFonts w:ascii="Times New Roman" w:hAnsi="Times New Roman"/>
          <w:bCs/>
          <w:spacing w:val="-4"/>
          <w:sz w:val="24"/>
          <w:szCs w:val="24"/>
        </w:rPr>
        <w:t> </w:t>
      </w:r>
      <w:r w:rsidRPr="004F1248">
        <w:rPr>
          <w:rFonts w:ascii="Times New Roman" w:hAnsi="Times New Roman"/>
          <w:bCs/>
          <w:spacing w:val="-4"/>
          <w:sz w:val="24"/>
          <w:szCs w:val="24"/>
        </w:rPr>
        <w:t>00</w:t>
      </w:r>
      <w:r w:rsidR="00B53C59" w:rsidRPr="004F1248">
        <w:rPr>
          <w:rFonts w:ascii="Times New Roman" w:hAnsi="Times New Roman"/>
          <w:bCs/>
          <w:spacing w:val="-4"/>
          <w:sz w:val="24"/>
          <w:szCs w:val="24"/>
        </w:rPr>
        <w:t>0,00 руб.;</w:t>
      </w:r>
    </w:p>
    <w:p w:rsidR="00B53C59" w:rsidRPr="004F1248" w:rsidRDefault="00B53C59" w:rsidP="00B53C59">
      <w:pPr>
        <w:spacing w:after="0"/>
        <w:ind w:firstLine="539"/>
        <w:jc w:val="both"/>
        <w:rPr>
          <w:rFonts w:ascii="Times New Roman" w:hAnsi="Times New Roman"/>
          <w:bCs/>
          <w:spacing w:val="-4"/>
          <w:sz w:val="24"/>
          <w:szCs w:val="24"/>
        </w:rPr>
      </w:pPr>
      <w:r w:rsidRPr="004F1248">
        <w:rPr>
          <w:rFonts w:ascii="Times New Roman" w:hAnsi="Times New Roman"/>
          <w:bCs/>
          <w:spacing w:val="-4"/>
          <w:sz w:val="24"/>
          <w:szCs w:val="24"/>
        </w:rPr>
        <w:t>- договор №</w:t>
      </w:r>
      <w:r w:rsidR="002422E9" w:rsidRPr="004F1248">
        <w:rPr>
          <w:rFonts w:ascii="Times New Roman" w:hAnsi="Times New Roman"/>
          <w:bCs/>
          <w:spacing w:val="-4"/>
          <w:sz w:val="24"/>
          <w:szCs w:val="24"/>
        </w:rPr>
        <w:t>ПРН-РСН/СР-072/БОФ/44 от 03</w:t>
      </w:r>
      <w:r w:rsidRPr="004F1248">
        <w:rPr>
          <w:rFonts w:ascii="Times New Roman" w:hAnsi="Times New Roman"/>
          <w:bCs/>
          <w:spacing w:val="-4"/>
          <w:sz w:val="24"/>
          <w:szCs w:val="24"/>
        </w:rPr>
        <w:t>.0</w:t>
      </w:r>
      <w:r w:rsidR="002422E9" w:rsidRPr="004F1248">
        <w:rPr>
          <w:rFonts w:ascii="Times New Roman" w:hAnsi="Times New Roman"/>
          <w:bCs/>
          <w:spacing w:val="-4"/>
          <w:sz w:val="24"/>
          <w:szCs w:val="24"/>
        </w:rPr>
        <w:t>5</w:t>
      </w:r>
      <w:r w:rsidRPr="004F1248">
        <w:rPr>
          <w:rFonts w:ascii="Times New Roman" w:hAnsi="Times New Roman"/>
          <w:bCs/>
          <w:spacing w:val="-4"/>
          <w:sz w:val="24"/>
          <w:szCs w:val="24"/>
        </w:rPr>
        <w:t>.2019 на сумму 99 </w:t>
      </w:r>
      <w:r w:rsidR="002422E9" w:rsidRPr="004F1248">
        <w:rPr>
          <w:rFonts w:ascii="Times New Roman" w:hAnsi="Times New Roman"/>
          <w:bCs/>
          <w:spacing w:val="-4"/>
          <w:sz w:val="24"/>
          <w:szCs w:val="24"/>
        </w:rPr>
        <w:t>705</w:t>
      </w:r>
      <w:r w:rsidRPr="004F1248">
        <w:rPr>
          <w:rFonts w:ascii="Times New Roman" w:hAnsi="Times New Roman"/>
          <w:bCs/>
          <w:spacing w:val="-4"/>
          <w:sz w:val="24"/>
          <w:szCs w:val="24"/>
        </w:rPr>
        <w:t>,00 руб.;</w:t>
      </w:r>
    </w:p>
    <w:p w:rsidR="00B53C59" w:rsidRPr="004F1248" w:rsidRDefault="00B53C59" w:rsidP="00B53C59">
      <w:pPr>
        <w:spacing w:after="0"/>
        <w:ind w:firstLine="539"/>
        <w:jc w:val="both"/>
        <w:rPr>
          <w:rFonts w:ascii="Times New Roman" w:hAnsi="Times New Roman"/>
          <w:bCs/>
          <w:spacing w:val="-4"/>
          <w:sz w:val="24"/>
          <w:szCs w:val="24"/>
        </w:rPr>
      </w:pPr>
      <w:r w:rsidRPr="004F1248">
        <w:rPr>
          <w:rFonts w:ascii="Times New Roman" w:hAnsi="Times New Roman"/>
          <w:bCs/>
          <w:spacing w:val="-4"/>
          <w:sz w:val="24"/>
          <w:szCs w:val="24"/>
        </w:rPr>
        <w:t>- договор №</w:t>
      </w:r>
      <w:r w:rsidR="002422E9" w:rsidRPr="004F1248">
        <w:rPr>
          <w:rFonts w:ascii="Times New Roman" w:hAnsi="Times New Roman"/>
          <w:bCs/>
          <w:spacing w:val="-4"/>
          <w:sz w:val="24"/>
          <w:szCs w:val="24"/>
        </w:rPr>
        <w:t xml:space="preserve">01-01/1911 АС </w:t>
      </w:r>
      <w:r w:rsidRPr="004F1248">
        <w:rPr>
          <w:rFonts w:ascii="Times New Roman" w:hAnsi="Times New Roman"/>
          <w:bCs/>
          <w:spacing w:val="-4"/>
          <w:sz w:val="24"/>
          <w:szCs w:val="24"/>
        </w:rPr>
        <w:t xml:space="preserve">от </w:t>
      </w:r>
      <w:r w:rsidR="002422E9" w:rsidRPr="004F1248">
        <w:rPr>
          <w:rFonts w:ascii="Times New Roman" w:hAnsi="Times New Roman"/>
          <w:bCs/>
          <w:spacing w:val="-4"/>
          <w:sz w:val="24"/>
          <w:szCs w:val="24"/>
        </w:rPr>
        <w:t>01</w:t>
      </w:r>
      <w:r w:rsidRPr="004F1248">
        <w:rPr>
          <w:rFonts w:ascii="Times New Roman" w:hAnsi="Times New Roman"/>
          <w:bCs/>
          <w:spacing w:val="-4"/>
          <w:sz w:val="24"/>
          <w:szCs w:val="24"/>
        </w:rPr>
        <w:t>.0</w:t>
      </w:r>
      <w:r w:rsidR="002422E9" w:rsidRPr="004F1248">
        <w:rPr>
          <w:rFonts w:ascii="Times New Roman" w:hAnsi="Times New Roman"/>
          <w:bCs/>
          <w:spacing w:val="-4"/>
          <w:sz w:val="24"/>
          <w:szCs w:val="24"/>
        </w:rPr>
        <w:t>1</w:t>
      </w:r>
      <w:r w:rsidRPr="004F1248">
        <w:rPr>
          <w:rFonts w:ascii="Times New Roman" w:hAnsi="Times New Roman"/>
          <w:bCs/>
          <w:spacing w:val="-4"/>
          <w:sz w:val="24"/>
          <w:szCs w:val="24"/>
        </w:rPr>
        <w:t xml:space="preserve">.2019 на сумму </w:t>
      </w:r>
      <w:r w:rsidR="002422E9" w:rsidRPr="004F1248">
        <w:rPr>
          <w:rFonts w:ascii="Times New Roman" w:hAnsi="Times New Roman"/>
          <w:bCs/>
          <w:spacing w:val="-4"/>
          <w:sz w:val="24"/>
          <w:szCs w:val="24"/>
        </w:rPr>
        <w:t>100</w:t>
      </w:r>
      <w:r w:rsidRPr="004F1248">
        <w:rPr>
          <w:rFonts w:ascii="Times New Roman" w:hAnsi="Times New Roman"/>
          <w:bCs/>
          <w:spacing w:val="-4"/>
          <w:sz w:val="24"/>
          <w:szCs w:val="24"/>
        </w:rPr>
        <w:t> </w:t>
      </w:r>
      <w:r w:rsidR="002422E9" w:rsidRPr="004F1248">
        <w:rPr>
          <w:rFonts w:ascii="Times New Roman" w:hAnsi="Times New Roman"/>
          <w:bCs/>
          <w:spacing w:val="-4"/>
          <w:sz w:val="24"/>
          <w:szCs w:val="24"/>
        </w:rPr>
        <w:t>000</w:t>
      </w:r>
      <w:r w:rsidRPr="004F1248">
        <w:rPr>
          <w:rFonts w:ascii="Times New Roman" w:hAnsi="Times New Roman"/>
          <w:bCs/>
          <w:spacing w:val="-4"/>
          <w:sz w:val="24"/>
          <w:szCs w:val="24"/>
        </w:rPr>
        <w:t>,</w:t>
      </w:r>
      <w:r w:rsidR="002422E9" w:rsidRPr="004F1248">
        <w:rPr>
          <w:rFonts w:ascii="Times New Roman" w:hAnsi="Times New Roman"/>
          <w:bCs/>
          <w:spacing w:val="-4"/>
          <w:sz w:val="24"/>
          <w:szCs w:val="24"/>
        </w:rPr>
        <w:t>00</w:t>
      </w:r>
      <w:r w:rsidRPr="004F1248">
        <w:rPr>
          <w:rFonts w:ascii="Times New Roman" w:hAnsi="Times New Roman"/>
          <w:bCs/>
          <w:spacing w:val="-4"/>
          <w:sz w:val="24"/>
          <w:szCs w:val="24"/>
        </w:rPr>
        <w:t xml:space="preserve"> руб.</w:t>
      </w:r>
      <w:r w:rsidR="00A072F8" w:rsidRPr="004F1248">
        <w:rPr>
          <w:rFonts w:ascii="Times New Roman" w:hAnsi="Times New Roman"/>
          <w:bCs/>
          <w:spacing w:val="-4"/>
          <w:sz w:val="24"/>
          <w:szCs w:val="24"/>
        </w:rPr>
        <w:t>;</w:t>
      </w:r>
    </w:p>
    <w:p w:rsidR="00A072F8" w:rsidRPr="004F1248" w:rsidRDefault="00A072F8" w:rsidP="00B53C59">
      <w:pPr>
        <w:spacing w:after="0"/>
        <w:ind w:firstLine="539"/>
        <w:jc w:val="both"/>
        <w:rPr>
          <w:rFonts w:ascii="Times New Roman" w:hAnsi="Times New Roman"/>
          <w:bCs/>
          <w:spacing w:val="-4"/>
          <w:sz w:val="24"/>
          <w:szCs w:val="24"/>
        </w:rPr>
      </w:pPr>
      <w:r w:rsidRPr="004F1248">
        <w:rPr>
          <w:rFonts w:ascii="Times New Roman" w:hAnsi="Times New Roman"/>
          <w:bCs/>
          <w:spacing w:val="-4"/>
          <w:sz w:val="24"/>
          <w:szCs w:val="24"/>
        </w:rPr>
        <w:t>- договор №18 от 10.09.2019 на сумму 100 000,00 руб.</w:t>
      </w:r>
    </w:p>
    <w:p w:rsidR="00B53C59" w:rsidRPr="004F1248" w:rsidRDefault="00B53C59" w:rsidP="00B53C59">
      <w:pPr>
        <w:spacing w:after="0" w:line="240" w:lineRule="auto"/>
        <w:ind w:firstLine="709"/>
        <w:jc w:val="both"/>
        <w:rPr>
          <w:rFonts w:ascii="Times New Roman" w:hAnsi="Times New Roman"/>
          <w:spacing w:val="-4"/>
          <w:sz w:val="24"/>
          <w:szCs w:val="24"/>
        </w:rPr>
      </w:pPr>
      <w:proofErr w:type="gramStart"/>
      <w:r w:rsidRPr="004F1248">
        <w:rPr>
          <w:rFonts w:ascii="Times New Roman" w:hAnsi="Times New Roman"/>
          <w:spacing w:val="-4"/>
          <w:sz w:val="24"/>
          <w:szCs w:val="24"/>
        </w:rPr>
        <w:t xml:space="preserve">Данные нарушения содержат признаки административного правонарушения, предусмотренные ч.1 ст.7.32.5 КОАП РФ, в соответствии с которой  </w:t>
      </w:r>
      <w:r w:rsidRPr="004F1248">
        <w:rPr>
          <w:rFonts w:ascii="Times New Roman" w:hAnsi="Times New Roman"/>
          <w:sz w:val="24"/>
          <w:szCs w:val="24"/>
        </w:rPr>
        <w:t>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w:t>
      </w:r>
      <w:r w:rsidRPr="004F1248">
        <w:rPr>
          <w:rFonts w:ascii="Times New Roman" w:hAnsi="Times New Roman"/>
          <w:spacing w:val="-4"/>
          <w:sz w:val="24"/>
          <w:szCs w:val="24"/>
        </w:rPr>
        <w:t>, - влечет наложение административного штрафа на должностных лиц в размере от</w:t>
      </w:r>
      <w:proofErr w:type="gramEnd"/>
      <w:r w:rsidRPr="004F1248">
        <w:rPr>
          <w:rFonts w:ascii="Times New Roman" w:hAnsi="Times New Roman"/>
          <w:spacing w:val="-4"/>
          <w:sz w:val="24"/>
          <w:szCs w:val="24"/>
        </w:rPr>
        <w:t xml:space="preserve"> 30,0 тыс. руб. до 50,0 тыс. руб.</w:t>
      </w:r>
    </w:p>
    <w:p w:rsidR="00CA5691" w:rsidRPr="00544D70" w:rsidRDefault="00CA5691" w:rsidP="00AA50F4">
      <w:pPr>
        <w:spacing w:after="0" w:line="240" w:lineRule="auto"/>
        <w:contextualSpacing/>
        <w:jc w:val="both"/>
        <w:rPr>
          <w:rFonts w:ascii="Times New Roman" w:hAnsi="Times New Roman"/>
          <w:sz w:val="24"/>
          <w:szCs w:val="24"/>
          <w:shd w:val="clear" w:color="auto" w:fill="FFFFFF"/>
        </w:rPr>
      </w:pPr>
    </w:p>
    <w:p w:rsidR="00CD1BD6" w:rsidRDefault="004531FD" w:rsidP="00CD1BD6">
      <w:pPr>
        <w:spacing w:after="0" w:line="240" w:lineRule="auto"/>
        <w:ind w:firstLine="709"/>
        <w:jc w:val="both"/>
        <w:rPr>
          <w:rFonts w:ascii="Times New Roman" w:hAnsi="Times New Roman"/>
          <w:b/>
          <w:spacing w:val="-4"/>
          <w:sz w:val="24"/>
          <w:szCs w:val="24"/>
        </w:rPr>
      </w:pPr>
      <w:r w:rsidRPr="00544D70">
        <w:rPr>
          <w:rFonts w:ascii="Times New Roman" w:hAnsi="Times New Roman"/>
          <w:b/>
          <w:spacing w:val="-4"/>
          <w:sz w:val="24"/>
          <w:szCs w:val="24"/>
        </w:rPr>
        <w:t>7.</w:t>
      </w:r>
      <w:r w:rsidR="0020684E" w:rsidRPr="00544D70">
        <w:rPr>
          <w:rFonts w:ascii="Times New Roman" w:hAnsi="Times New Roman"/>
          <w:b/>
          <w:spacing w:val="-4"/>
          <w:sz w:val="24"/>
          <w:szCs w:val="24"/>
        </w:rPr>
        <w:t>4</w:t>
      </w:r>
      <w:r w:rsidRPr="00544D70">
        <w:rPr>
          <w:rFonts w:ascii="Times New Roman" w:hAnsi="Times New Roman"/>
          <w:b/>
          <w:spacing w:val="-4"/>
          <w:sz w:val="24"/>
          <w:szCs w:val="24"/>
        </w:rPr>
        <w:t>. Оценка ведения объектом проверки Реестра контрактов.</w:t>
      </w:r>
    </w:p>
    <w:p w:rsidR="0007648B" w:rsidRPr="00FA6911" w:rsidRDefault="0007648B" w:rsidP="00F30708">
      <w:pPr>
        <w:spacing w:after="0" w:line="240" w:lineRule="auto"/>
        <w:jc w:val="both"/>
        <w:rPr>
          <w:rFonts w:ascii="Times New Roman" w:hAnsi="Times New Roman"/>
          <w:spacing w:val="-4"/>
          <w:sz w:val="24"/>
          <w:szCs w:val="24"/>
        </w:rPr>
      </w:pPr>
    </w:p>
    <w:p w:rsidR="00520EBB" w:rsidRPr="004F1248" w:rsidRDefault="00520EBB" w:rsidP="00520EBB">
      <w:pPr>
        <w:spacing w:after="0" w:line="240" w:lineRule="auto"/>
        <w:ind w:firstLine="720"/>
        <w:jc w:val="both"/>
        <w:rPr>
          <w:rFonts w:ascii="Times New Roman" w:hAnsi="Times New Roman"/>
          <w:sz w:val="24"/>
          <w:szCs w:val="24"/>
        </w:rPr>
      </w:pPr>
      <w:r w:rsidRPr="004F1248">
        <w:rPr>
          <w:rFonts w:ascii="Times New Roman" w:hAnsi="Times New Roman"/>
          <w:bCs/>
          <w:spacing w:val="-4"/>
          <w:sz w:val="24"/>
          <w:szCs w:val="24"/>
        </w:rPr>
        <w:t>7.4.</w:t>
      </w:r>
      <w:r w:rsidR="00045AD0" w:rsidRPr="004F1248">
        <w:rPr>
          <w:rFonts w:ascii="Times New Roman" w:hAnsi="Times New Roman"/>
          <w:bCs/>
          <w:spacing w:val="-4"/>
          <w:sz w:val="24"/>
          <w:szCs w:val="24"/>
        </w:rPr>
        <w:t>1</w:t>
      </w:r>
      <w:r w:rsidRPr="004F1248">
        <w:rPr>
          <w:rFonts w:ascii="Times New Roman" w:hAnsi="Times New Roman"/>
          <w:bCs/>
          <w:spacing w:val="-4"/>
          <w:sz w:val="24"/>
          <w:szCs w:val="24"/>
        </w:rPr>
        <w:t xml:space="preserve">. </w:t>
      </w:r>
      <w:proofErr w:type="gramStart"/>
      <w:r w:rsidRPr="004F1248">
        <w:rPr>
          <w:rFonts w:ascii="Times New Roman" w:hAnsi="Times New Roman"/>
          <w:sz w:val="24"/>
          <w:szCs w:val="24"/>
        </w:rPr>
        <w:t>В нарушение</w:t>
      </w:r>
      <w:r w:rsidRPr="004F1248">
        <w:rPr>
          <w:rFonts w:ascii="Times New Roman" w:hAnsi="Times New Roman"/>
          <w:b/>
          <w:bCs/>
          <w:spacing w:val="-4"/>
          <w:sz w:val="24"/>
          <w:szCs w:val="24"/>
        </w:rPr>
        <w:t xml:space="preserve"> </w:t>
      </w:r>
      <w:proofErr w:type="spellStart"/>
      <w:r w:rsidRPr="004F1248">
        <w:rPr>
          <w:rFonts w:ascii="Times New Roman" w:hAnsi="Times New Roman"/>
          <w:bCs/>
          <w:sz w:val="24"/>
          <w:szCs w:val="24"/>
        </w:rPr>
        <w:t>пп</w:t>
      </w:r>
      <w:proofErr w:type="spellEnd"/>
      <w:r w:rsidRPr="004F1248">
        <w:rPr>
          <w:rFonts w:ascii="Times New Roman" w:hAnsi="Times New Roman"/>
          <w:bCs/>
          <w:sz w:val="24"/>
          <w:szCs w:val="24"/>
        </w:rPr>
        <w:t>. 13 ч.2 ст.103 и</w:t>
      </w:r>
      <w:r w:rsidRPr="004F1248">
        <w:rPr>
          <w:rFonts w:ascii="Times New Roman" w:hAnsi="Times New Roman"/>
          <w:sz w:val="24"/>
          <w:szCs w:val="24"/>
        </w:rPr>
        <w:t xml:space="preserve"> ч.3 ст.103 Закона от 05.04.2013 г. № 44-ФЗ, Приказа Минфина России от 24.11.2014 г. №136н «О порядке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(далее по тексту - Приказ от 24.11.2014г. №136н) </w:t>
      </w:r>
      <w:r w:rsidRPr="004F1248">
        <w:rPr>
          <w:rFonts w:ascii="Times New Roman" w:hAnsi="Times New Roman"/>
          <w:bCs/>
          <w:spacing w:val="-4"/>
          <w:sz w:val="24"/>
          <w:szCs w:val="24"/>
        </w:rPr>
        <w:t xml:space="preserve">МКУ "Автохозяйство АНМР </w:t>
      </w:r>
      <w:r w:rsidRPr="004F1248">
        <w:rPr>
          <w:rFonts w:ascii="Times New Roman" w:hAnsi="Times New Roman"/>
          <w:sz w:val="24"/>
          <w:szCs w:val="24"/>
          <w:u w:val="single"/>
        </w:rPr>
        <w:t>направило</w:t>
      </w:r>
      <w:r w:rsidR="00F236AC" w:rsidRPr="004F1248">
        <w:rPr>
          <w:rFonts w:ascii="Times New Roman" w:hAnsi="Times New Roman"/>
          <w:sz w:val="24"/>
          <w:szCs w:val="24"/>
          <w:u w:val="single"/>
        </w:rPr>
        <w:t xml:space="preserve"> несвоевременно</w:t>
      </w:r>
      <w:proofErr w:type="gramEnd"/>
      <w:r w:rsidRPr="004F1248">
        <w:rPr>
          <w:rFonts w:ascii="Times New Roman" w:hAnsi="Times New Roman"/>
          <w:sz w:val="24"/>
          <w:szCs w:val="24"/>
          <w:u w:val="single"/>
        </w:rPr>
        <w:t xml:space="preserve"> информацию</w:t>
      </w:r>
      <w:r w:rsidRPr="004F1248">
        <w:rPr>
          <w:rFonts w:ascii="Times New Roman" w:hAnsi="Times New Roman"/>
          <w:b/>
          <w:sz w:val="24"/>
          <w:szCs w:val="24"/>
        </w:rPr>
        <w:t xml:space="preserve"> </w:t>
      </w:r>
      <w:r w:rsidRPr="004F1248">
        <w:rPr>
          <w:rFonts w:ascii="Times New Roman" w:hAnsi="Times New Roman"/>
          <w:sz w:val="24"/>
          <w:szCs w:val="24"/>
        </w:rPr>
        <w:t xml:space="preserve">в Реестр контрактов на официальном сайте РФ в сети «Интернет» </w:t>
      </w:r>
      <w:hyperlink r:id="rId10" w:history="1">
        <w:r w:rsidRPr="004F1248">
          <w:rPr>
            <w:rStyle w:val="a5"/>
            <w:rFonts w:ascii="Times New Roman" w:hAnsi="Times New Roman"/>
            <w:color w:val="auto"/>
            <w:sz w:val="24"/>
            <w:szCs w:val="24"/>
          </w:rPr>
          <w:t>www.zakupki.gov.ru</w:t>
        </w:r>
      </w:hyperlink>
      <w:r w:rsidRPr="004F1248">
        <w:rPr>
          <w:rFonts w:ascii="Times New Roman" w:hAnsi="Times New Roman"/>
          <w:sz w:val="24"/>
          <w:szCs w:val="24"/>
        </w:rPr>
        <w:t xml:space="preserve"> об исполнении контрактов:</w:t>
      </w:r>
    </w:p>
    <w:p w:rsidR="00520EBB" w:rsidRPr="004F1248" w:rsidRDefault="00520EBB" w:rsidP="00520EBB">
      <w:pPr>
        <w:spacing w:after="0" w:line="240" w:lineRule="auto"/>
        <w:ind w:firstLine="720"/>
        <w:jc w:val="both"/>
        <w:rPr>
          <w:rFonts w:ascii="Times New Roman" w:hAnsi="Times New Roman"/>
          <w:sz w:val="24"/>
          <w:szCs w:val="24"/>
        </w:rPr>
      </w:pPr>
      <w:r w:rsidRPr="004F1248">
        <w:rPr>
          <w:rFonts w:ascii="Times New Roman" w:hAnsi="Times New Roman"/>
          <w:sz w:val="24"/>
          <w:szCs w:val="24"/>
        </w:rPr>
        <w:t>1)</w:t>
      </w:r>
      <w:r w:rsidRPr="004F1248">
        <w:rPr>
          <w:rFonts w:ascii="Times New Roman" w:hAnsi="Times New Roman"/>
          <w:b/>
          <w:sz w:val="24"/>
          <w:szCs w:val="24"/>
        </w:rPr>
        <w:t xml:space="preserve"> </w:t>
      </w:r>
      <w:r w:rsidR="00D93DEB" w:rsidRPr="004F1248">
        <w:rPr>
          <w:rFonts w:ascii="Times New Roman" w:hAnsi="Times New Roman"/>
          <w:bCs/>
          <w:sz w:val="24"/>
          <w:szCs w:val="24"/>
        </w:rPr>
        <w:t>№0139300027719000204 от 1</w:t>
      </w:r>
      <w:r w:rsidRPr="004F1248">
        <w:rPr>
          <w:rFonts w:ascii="Times New Roman" w:hAnsi="Times New Roman"/>
          <w:bCs/>
          <w:sz w:val="24"/>
          <w:szCs w:val="24"/>
        </w:rPr>
        <w:t>5.0</w:t>
      </w:r>
      <w:r w:rsidR="00D93DEB" w:rsidRPr="004F1248">
        <w:rPr>
          <w:rFonts w:ascii="Times New Roman" w:hAnsi="Times New Roman"/>
          <w:bCs/>
          <w:sz w:val="24"/>
          <w:szCs w:val="24"/>
        </w:rPr>
        <w:t>7</w:t>
      </w:r>
      <w:r w:rsidRPr="004F1248">
        <w:rPr>
          <w:rFonts w:ascii="Times New Roman" w:hAnsi="Times New Roman"/>
          <w:bCs/>
          <w:sz w:val="24"/>
          <w:szCs w:val="24"/>
        </w:rPr>
        <w:t>.2019г.,</w:t>
      </w:r>
      <w:r w:rsidRPr="004F1248">
        <w:rPr>
          <w:rFonts w:ascii="Times New Roman" w:hAnsi="Times New Roman"/>
          <w:sz w:val="24"/>
          <w:szCs w:val="24"/>
        </w:rPr>
        <w:t xml:space="preserve"> заключенного с ООО </w:t>
      </w:r>
      <w:r w:rsidR="00D93DEB" w:rsidRPr="004F1248">
        <w:rPr>
          <w:rFonts w:ascii="Times New Roman" w:hAnsi="Times New Roman"/>
          <w:sz w:val="24"/>
          <w:szCs w:val="24"/>
        </w:rPr>
        <w:t>Перекресток Ойл</w:t>
      </w:r>
      <w:r w:rsidRPr="004F1248">
        <w:rPr>
          <w:rFonts w:ascii="Times New Roman" w:hAnsi="Times New Roman"/>
          <w:sz w:val="24"/>
          <w:szCs w:val="24"/>
        </w:rPr>
        <w:t xml:space="preserve"> (</w:t>
      </w:r>
      <w:r w:rsidR="00F8118A" w:rsidRPr="004F1248">
        <w:rPr>
          <w:rFonts w:ascii="Times New Roman" w:hAnsi="Times New Roman"/>
          <w:sz w:val="24"/>
          <w:szCs w:val="24"/>
        </w:rPr>
        <w:t>Счет-фактура №6842 от 30</w:t>
      </w:r>
      <w:r w:rsidRPr="004F1248">
        <w:rPr>
          <w:rFonts w:ascii="Times New Roman" w:hAnsi="Times New Roman"/>
          <w:sz w:val="24"/>
          <w:szCs w:val="24"/>
        </w:rPr>
        <w:t>.</w:t>
      </w:r>
      <w:r w:rsidR="00F8118A" w:rsidRPr="004F1248">
        <w:rPr>
          <w:rFonts w:ascii="Times New Roman" w:hAnsi="Times New Roman"/>
          <w:sz w:val="24"/>
          <w:szCs w:val="24"/>
        </w:rPr>
        <w:t>09</w:t>
      </w:r>
      <w:r w:rsidRPr="004F1248">
        <w:rPr>
          <w:rFonts w:ascii="Times New Roman" w:hAnsi="Times New Roman"/>
          <w:sz w:val="24"/>
          <w:szCs w:val="24"/>
        </w:rPr>
        <w:t xml:space="preserve">.2019 на сумму </w:t>
      </w:r>
      <w:r w:rsidR="00F8118A" w:rsidRPr="004F1248">
        <w:rPr>
          <w:rFonts w:ascii="Times New Roman" w:hAnsi="Times New Roman"/>
          <w:sz w:val="24"/>
          <w:szCs w:val="24"/>
        </w:rPr>
        <w:t>410</w:t>
      </w:r>
      <w:r w:rsidRPr="004F1248">
        <w:rPr>
          <w:rFonts w:ascii="Times New Roman" w:hAnsi="Times New Roman"/>
          <w:sz w:val="24"/>
          <w:szCs w:val="24"/>
        </w:rPr>
        <w:t xml:space="preserve"> </w:t>
      </w:r>
      <w:r w:rsidR="00F8118A" w:rsidRPr="004F1248">
        <w:rPr>
          <w:rFonts w:ascii="Times New Roman" w:hAnsi="Times New Roman"/>
          <w:sz w:val="24"/>
          <w:szCs w:val="24"/>
        </w:rPr>
        <w:t>915</w:t>
      </w:r>
      <w:r w:rsidRPr="004F1248">
        <w:rPr>
          <w:rFonts w:ascii="Times New Roman" w:hAnsi="Times New Roman"/>
          <w:sz w:val="24"/>
          <w:szCs w:val="24"/>
        </w:rPr>
        <w:t>,01руб.</w:t>
      </w:r>
      <w:r w:rsidRPr="004F1248">
        <w:rPr>
          <w:rFonts w:ascii="Times New Roman" w:hAnsi="Times New Roman"/>
          <w:b/>
          <w:sz w:val="24"/>
          <w:szCs w:val="24"/>
        </w:rPr>
        <w:t xml:space="preserve"> </w:t>
      </w:r>
      <w:proofErr w:type="gramStart"/>
      <w:r w:rsidR="00AC745C" w:rsidRPr="004F1248">
        <w:rPr>
          <w:rFonts w:ascii="Times New Roman" w:hAnsi="Times New Roman"/>
          <w:sz w:val="24"/>
          <w:szCs w:val="24"/>
        </w:rPr>
        <w:t>получена</w:t>
      </w:r>
      <w:proofErr w:type="gramEnd"/>
      <w:r w:rsidR="00AC745C" w:rsidRPr="004F1248">
        <w:rPr>
          <w:rFonts w:ascii="Times New Roman" w:hAnsi="Times New Roman"/>
          <w:sz w:val="24"/>
          <w:szCs w:val="24"/>
        </w:rPr>
        <w:t xml:space="preserve"> директором МКУ «Автохозяйство АНМР» </w:t>
      </w:r>
      <w:r w:rsidR="00AC745C" w:rsidRPr="004F1248">
        <w:rPr>
          <w:rFonts w:ascii="Times New Roman" w:hAnsi="Times New Roman"/>
          <w:sz w:val="24"/>
          <w:szCs w:val="24"/>
          <w:u w:val="single"/>
        </w:rPr>
        <w:t>10.10.2019</w:t>
      </w:r>
      <w:r w:rsidR="00AC745C" w:rsidRPr="004F1248">
        <w:rPr>
          <w:rFonts w:ascii="Times New Roman" w:hAnsi="Times New Roman"/>
          <w:sz w:val="24"/>
          <w:szCs w:val="24"/>
        </w:rPr>
        <w:t>, а</w:t>
      </w:r>
      <w:r w:rsidR="00AC745C" w:rsidRPr="004F1248">
        <w:rPr>
          <w:rFonts w:ascii="Times New Roman" w:hAnsi="Times New Roman"/>
          <w:b/>
          <w:sz w:val="24"/>
          <w:szCs w:val="24"/>
        </w:rPr>
        <w:t xml:space="preserve"> </w:t>
      </w:r>
      <w:r w:rsidRPr="004F1248">
        <w:rPr>
          <w:rFonts w:ascii="Times New Roman" w:hAnsi="Times New Roman"/>
          <w:sz w:val="24"/>
          <w:szCs w:val="24"/>
        </w:rPr>
        <w:t>размещен</w:t>
      </w:r>
      <w:r w:rsidR="00AC745C" w:rsidRPr="004F1248">
        <w:rPr>
          <w:rFonts w:ascii="Times New Roman" w:hAnsi="Times New Roman"/>
          <w:sz w:val="24"/>
          <w:szCs w:val="24"/>
        </w:rPr>
        <w:t>а</w:t>
      </w:r>
      <w:r w:rsidRPr="004F1248">
        <w:rPr>
          <w:rFonts w:ascii="Times New Roman" w:hAnsi="Times New Roman"/>
          <w:sz w:val="24"/>
          <w:szCs w:val="24"/>
        </w:rPr>
        <w:t xml:space="preserve"> в единой информационной сети </w:t>
      </w:r>
      <w:r w:rsidR="00AC745C" w:rsidRPr="004F1248">
        <w:rPr>
          <w:rFonts w:ascii="Times New Roman" w:hAnsi="Times New Roman"/>
          <w:sz w:val="24"/>
          <w:szCs w:val="24"/>
          <w:u w:val="single"/>
        </w:rPr>
        <w:t>21.10</w:t>
      </w:r>
      <w:r w:rsidRPr="004F1248">
        <w:rPr>
          <w:rFonts w:ascii="Times New Roman" w:hAnsi="Times New Roman"/>
          <w:sz w:val="24"/>
          <w:szCs w:val="24"/>
          <w:u w:val="single"/>
        </w:rPr>
        <w:t>.2019г.)</w:t>
      </w:r>
      <w:r w:rsidR="00FB2F76" w:rsidRPr="004F1248">
        <w:rPr>
          <w:rFonts w:ascii="Times New Roman" w:hAnsi="Times New Roman"/>
          <w:sz w:val="24"/>
          <w:szCs w:val="24"/>
        </w:rPr>
        <w:t>.</w:t>
      </w:r>
    </w:p>
    <w:p w:rsidR="00520EBB" w:rsidRPr="004F1248" w:rsidRDefault="00520EBB" w:rsidP="00520EBB">
      <w:pPr>
        <w:spacing w:after="0" w:line="240" w:lineRule="auto"/>
        <w:ind w:firstLine="720"/>
        <w:jc w:val="both"/>
        <w:rPr>
          <w:rFonts w:ascii="Times New Roman" w:hAnsi="Times New Roman"/>
          <w:sz w:val="24"/>
          <w:szCs w:val="24"/>
        </w:rPr>
      </w:pPr>
      <w:proofErr w:type="gramStart"/>
      <w:r w:rsidRPr="004F1248">
        <w:rPr>
          <w:rFonts w:ascii="Times New Roman" w:hAnsi="Times New Roman"/>
          <w:sz w:val="24"/>
          <w:szCs w:val="24"/>
        </w:rPr>
        <w:t>В соответствии с ч.2 ст.12 Закона от 05.04.2013 г. № 44-ФЗ и ч.6 Порядка формирования информации, а также обмена информацией и документами между Заказчиком и Федеральным казначейством в целях ведения Реестра контрактов, заключенных Заказчиками, утвержденного Приказом от 24.11.2014г. №136-н, персональную ответственность за формирование информации и документов, за их полноту и достоверность несет лицо, имеющее право действовать от</w:t>
      </w:r>
      <w:proofErr w:type="gramEnd"/>
      <w:r w:rsidRPr="004F1248">
        <w:rPr>
          <w:rFonts w:ascii="Times New Roman" w:hAnsi="Times New Roman"/>
          <w:sz w:val="24"/>
          <w:szCs w:val="24"/>
        </w:rPr>
        <w:t xml:space="preserve"> имени Заказчика, электронной подписью которого подписаны соответствующие информация и документы. </w:t>
      </w:r>
    </w:p>
    <w:p w:rsidR="00520EBB" w:rsidRPr="004F1248" w:rsidRDefault="00520EBB" w:rsidP="00520EBB">
      <w:pPr>
        <w:spacing w:after="0" w:line="240" w:lineRule="auto"/>
        <w:ind w:firstLine="720"/>
        <w:jc w:val="both"/>
        <w:rPr>
          <w:rFonts w:ascii="Times New Roman" w:hAnsi="Times New Roman"/>
          <w:spacing w:val="-4"/>
          <w:sz w:val="24"/>
          <w:szCs w:val="24"/>
        </w:rPr>
      </w:pPr>
      <w:proofErr w:type="gramStart"/>
      <w:r w:rsidRPr="004F1248">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4F1248">
        <w:rPr>
          <w:rFonts w:ascii="Times New Roman" w:hAnsi="Times New Roman"/>
          <w:spacing w:val="-4"/>
          <w:sz w:val="24"/>
          <w:szCs w:val="24"/>
        </w:rPr>
        <w:t xml:space="preserve">ч.2 ст.7.31 </w:t>
      </w:r>
      <w:r w:rsidRPr="004F1248">
        <w:rPr>
          <w:rFonts w:ascii="Times New Roman" w:hAnsi="Times New Roman"/>
          <w:bCs/>
          <w:spacing w:val="-4"/>
          <w:sz w:val="24"/>
          <w:szCs w:val="24"/>
        </w:rPr>
        <w:t xml:space="preserve">КОАП РФ, в соответствии </w:t>
      </w:r>
      <w:r w:rsidRPr="004F1248">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4F1248">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w:t>
      </w:r>
      <w:r w:rsidRPr="004F1248">
        <w:rPr>
          <w:rFonts w:ascii="Times New Roman" w:hAnsi="Times New Roman"/>
          <w:spacing w:val="-4"/>
          <w:sz w:val="24"/>
          <w:szCs w:val="24"/>
        </w:rPr>
        <w:lastRenderedPageBreak/>
        <w:t>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2A3230" w:rsidRPr="00116FCF" w:rsidRDefault="002A3230" w:rsidP="006B3D89">
      <w:pPr>
        <w:spacing w:after="0" w:line="240" w:lineRule="auto"/>
        <w:ind w:firstLine="709"/>
        <w:jc w:val="both"/>
        <w:rPr>
          <w:rFonts w:ascii="Times New Roman" w:hAnsi="Times New Roman"/>
          <w:spacing w:val="-4"/>
          <w:sz w:val="24"/>
          <w:szCs w:val="24"/>
        </w:rPr>
      </w:pPr>
    </w:p>
    <w:p w:rsidR="005F35BE" w:rsidRPr="004F1248" w:rsidRDefault="005F35BE" w:rsidP="005F35BE">
      <w:pPr>
        <w:spacing w:after="0" w:line="240" w:lineRule="auto"/>
        <w:ind w:firstLine="709"/>
        <w:jc w:val="both"/>
        <w:rPr>
          <w:rFonts w:ascii="Times New Roman" w:hAnsi="Times New Roman"/>
          <w:bCs/>
          <w:sz w:val="24"/>
          <w:szCs w:val="24"/>
        </w:rPr>
      </w:pPr>
      <w:r w:rsidRPr="004F1248">
        <w:rPr>
          <w:rFonts w:ascii="Times New Roman" w:hAnsi="Times New Roman"/>
          <w:bCs/>
          <w:sz w:val="24"/>
          <w:szCs w:val="24"/>
        </w:rPr>
        <w:t>7.4.</w:t>
      </w:r>
      <w:r w:rsidR="00045AD0" w:rsidRPr="004F1248">
        <w:rPr>
          <w:rFonts w:ascii="Times New Roman" w:hAnsi="Times New Roman"/>
          <w:bCs/>
          <w:sz w:val="24"/>
          <w:szCs w:val="24"/>
        </w:rPr>
        <w:t>2</w:t>
      </w:r>
      <w:r w:rsidRPr="004F1248">
        <w:rPr>
          <w:rFonts w:ascii="Times New Roman" w:hAnsi="Times New Roman"/>
          <w:bCs/>
          <w:sz w:val="24"/>
          <w:szCs w:val="24"/>
        </w:rPr>
        <w:t xml:space="preserve">. В соответствии с ч.9 ст.94 Закона от 05.04.2013 г. № 44-ФЗ результаты исполнения контрактов, информация о поставленном товаре, выполненной работе или об оказанной услуге отражаются Заказчиком в отчете, размещаемом на официальном сайте РФ в сети «Интернет» </w:t>
      </w:r>
      <w:hyperlink r:id="rId11" w:history="1">
        <w:r w:rsidRPr="004F1248">
          <w:rPr>
            <w:rStyle w:val="a5"/>
            <w:rFonts w:ascii="Times New Roman" w:hAnsi="Times New Roman"/>
            <w:color w:val="auto"/>
            <w:sz w:val="24"/>
            <w:szCs w:val="24"/>
            <w:lang w:val="en-US"/>
          </w:rPr>
          <w:t>www</w:t>
        </w:r>
        <w:r w:rsidRPr="004F1248">
          <w:rPr>
            <w:rStyle w:val="a5"/>
            <w:rFonts w:ascii="Times New Roman" w:hAnsi="Times New Roman"/>
            <w:color w:val="auto"/>
            <w:sz w:val="24"/>
            <w:szCs w:val="24"/>
          </w:rPr>
          <w:t>.</w:t>
        </w:r>
        <w:proofErr w:type="spellStart"/>
        <w:r w:rsidRPr="004F1248">
          <w:rPr>
            <w:rStyle w:val="a5"/>
            <w:rFonts w:ascii="Times New Roman" w:hAnsi="Times New Roman"/>
            <w:color w:val="auto"/>
            <w:sz w:val="24"/>
            <w:szCs w:val="24"/>
            <w:lang w:val="en-US"/>
          </w:rPr>
          <w:t>zakupki</w:t>
        </w:r>
        <w:proofErr w:type="spellEnd"/>
        <w:r w:rsidRPr="004F1248">
          <w:rPr>
            <w:rStyle w:val="a5"/>
            <w:rFonts w:ascii="Times New Roman" w:hAnsi="Times New Roman"/>
            <w:color w:val="auto"/>
            <w:sz w:val="24"/>
            <w:szCs w:val="24"/>
          </w:rPr>
          <w:t>.</w:t>
        </w:r>
        <w:proofErr w:type="spellStart"/>
        <w:r w:rsidRPr="004F1248">
          <w:rPr>
            <w:rStyle w:val="a5"/>
            <w:rFonts w:ascii="Times New Roman" w:hAnsi="Times New Roman"/>
            <w:color w:val="auto"/>
            <w:sz w:val="24"/>
            <w:szCs w:val="24"/>
            <w:lang w:val="en-US"/>
          </w:rPr>
          <w:t>gov</w:t>
        </w:r>
        <w:proofErr w:type="spellEnd"/>
        <w:r w:rsidRPr="004F1248">
          <w:rPr>
            <w:rStyle w:val="a5"/>
            <w:rFonts w:ascii="Times New Roman" w:hAnsi="Times New Roman"/>
            <w:color w:val="auto"/>
            <w:sz w:val="24"/>
            <w:szCs w:val="24"/>
          </w:rPr>
          <w:t>.</w:t>
        </w:r>
        <w:proofErr w:type="spellStart"/>
        <w:r w:rsidRPr="004F1248">
          <w:rPr>
            <w:rStyle w:val="a5"/>
            <w:rFonts w:ascii="Times New Roman" w:hAnsi="Times New Roman"/>
            <w:color w:val="auto"/>
            <w:sz w:val="24"/>
            <w:szCs w:val="24"/>
            <w:lang w:val="en-US"/>
          </w:rPr>
          <w:t>ru</w:t>
        </w:r>
        <w:proofErr w:type="spellEnd"/>
      </w:hyperlink>
      <w:r w:rsidRPr="004F1248">
        <w:rPr>
          <w:rFonts w:ascii="Times New Roman" w:hAnsi="Times New Roman"/>
          <w:bCs/>
          <w:sz w:val="24"/>
          <w:szCs w:val="24"/>
        </w:rPr>
        <w:t xml:space="preserve">. </w:t>
      </w:r>
    </w:p>
    <w:p w:rsidR="005F35BE" w:rsidRPr="004F1248" w:rsidRDefault="005F35BE" w:rsidP="005F35BE">
      <w:pPr>
        <w:spacing w:after="0" w:line="240" w:lineRule="auto"/>
        <w:ind w:firstLine="709"/>
        <w:jc w:val="both"/>
        <w:rPr>
          <w:rFonts w:ascii="Times New Roman" w:hAnsi="Times New Roman"/>
          <w:bCs/>
          <w:sz w:val="24"/>
          <w:szCs w:val="24"/>
          <w:u w:val="single"/>
        </w:rPr>
      </w:pPr>
      <w:r w:rsidRPr="004F1248">
        <w:rPr>
          <w:rFonts w:ascii="Times New Roman" w:hAnsi="Times New Roman"/>
          <w:bCs/>
          <w:sz w:val="24"/>
          <w:szCs w:val="24"/>
        </w:rPr>
        <w:t xml:space="preserve">Согласно ч.3 постановления Правительства РФ от 28.11.2013г.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отчет размещается в единой системе </w:t>
      </w:r>
      <w:r w:rsidRPr="004F1248">
        <w:rPr>
          <w:rFonts w:ascii="Times New Roman" w:hAnsi="Times New Roman"/>
          <w:bCs/>
          <w:sz w:val="24"/>
          <w:szCs w:val="24"/>
          <w:u w:val="single"/>
        </w:rPr>
        <w:t>в течение 7 рабочих дней со дня:</w:t>
      </w:r>
    </w:p>
    <w:p w:rsidR="005F35BE" w:rsidRPr="004F1248" w:rsidRDefault="005F35BE" w:rsidP="005F35BE">
      <w:pPr>
        <w:spacing w:after="0" w:line="240" w:lineRule="auto"/>
        <w:ind w:firstLine="709"/>
        <w:jc w:val="both"/>
        <w:rPr>
          <w:rFonts w:ascii="Times New Roman" w:hAnsi="Times New Roman"/>
          <w:bCs/>
          <w:sz w:val="24"/>
          <w:szCs w:val="24"/>
        </w:rPr>
      </w:pPr>
      <w:r w:rsidRPr="004F1248">
        <w:rPr>
          <w:rFonts w:ascii="Times New Roman" w:hAnsi="Times New Roman"/>
          <w:bCs/>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5F35BE" w:rsidRPr="004F1248" w:rsidRDefault="005F35BE" w:rsidP="005F35BE">
      <w:pPr>
        <w:spacing w:after="0" w:line="240" w:lineRule="auto"/>
        <w:ind w:firstLine="709"/>
        <w:jc w:val="both"/>
        <w:rPr>
          <w:rFonts w:ascii="Times New Roman" w:hAnsi="Times New Roman"/>
          <w:bCs/>
          <w:sz w:val="24"/>
          <w:szCs w:val="24"/>
        </w:rPr>
      </w:pPr>
      <w:r w:rsidRPr="004F1248">
        <w:rPr>
          <w:rFonts w:ascii="Times New Roman" w:hAnsi="Times New Roman"/>
          <w:bCs/>
          <w:sz w:val="24"/>
          <w:szCs w:val="24"/>
        </w:rPr>
        <w:t>б) оплаты Заказчиком обязательств по контракту и подписания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5F35BE" w:rsidRPr="004F1248" w:rsidRDefault="005F35BE" w:rsidP="005F35BE">
      <w:pPr>
        <w:spacing w:after="0" w:line="240" w:lineRule="auto"/>
        <w:ind w:firstLine="709"/>
        <w:jc w:val="both"/>
        <w:rPr>
          <w:rFonts w:ascii="Times New Roman" w:hAnsi="Times New Roman"/>
          <w:bCs/>
          <w:spacing w:val="-4"/>
          <w:sz w:val="24"/>
          <w:szCs w:val="24"/>
        </w:rPr>
      </w:pPr>
      <w:r w:rsidRPr="004F1248">
        <w:rPr>
          <w:rFonts w:ascii="Times New Roman" w:hAnsi="Times New Roman"/>
          <w:bCs/>
          <w:sz w:val="24"/>
          <w:szCs w:val="24"/>
        </w:rPr>
        <w:t>в) расторжение контракта.</w:t>
      </w:r>
    </w:p>
    <w:p w:rsidR="005F35BE" w:rsidRPr="004F1248" w:rsidRDefault="005F35BE" w:rsidP="005F35BE">
      <w:pPr>
        <w:spacing w:after="0" w:line="240" w:lineRule="auto"/>
        <w:ind w:firstLine="709"/>
        <w:jc w:val="both"/>
        <w:rPr>
          <w:rFonts w:ascii="Times New Roman" w:hAnsi="Times New Roman"/>
          <w:bCs/>
          <w:sz w:val="24"/>
          <w:szCs w:val="24"/>
        </w:rPr>
      </w:pPr>
      <w:r w:rsidRPr="004F1248">
        <w:rPr>
          <w:rFonts w:ascii="Times New Roman" w:hAnsi="Times New Roman"/>
          <w:bCs/>
          <w:sz w:val="24"/>
          <w:szCs w:val="24"/>
        </w:rPr>
        <w:t>В нарушение ч.9 и ч.11 ст.94 Закона от 05.04.2013 г. № 44-ФЗ</w:t>
      </w:r>
      <w:r w:rsidRPr="004F1248">
        <w:rPr>
          <w:rFonts w:ascii="Times New Roman" w:hAnsi="Times New Roman"/>
          <w:spacing w:val="-4"/>
          <w:sz w:val="24"/>
          <w:szCs w:val="24"/>
        </w:rPr>
        <w:t xml:space="preserve"> МКУ «Автохозяйство АНМР»</w:t>
      </w:r>
      <w:r w:rsidRPr="004F1248">
        <w:rPr>
          <w:rFonts w:ascii="Times New Roman" w:hAnsi="Times New Roman"/>
          <w:bCs/>
          <w:spacing w:val="-4"/>
          <w:sz w:val="24"/>
          <w:szCs w:val="24"/>
        </w:rPr>
        <w:t xml:space="preserve"> </w:t>
      </w:r>
      <w:r w:rsidRPr="004F1248">
        <w:rPr>
          <w:rFonts w:ascii="Times New Roman" w:hAnsi="Times New Roman"/>
          <w:bCs/>
          <w:sz w:val="24"/>
          <w:szCs w:val="24"/>
        </w:rPr>
        <w:t xml:space="preserve">в течение 2019г. </w:t>
      </w:r>
      <w:r w:rsidRPr="004F1248">
        <w:rPr>
          <w:rFonts w:ascii="Times New Roman" w:hAnsi="Times New Roman"/>
          <w:bCs/>
          <w:sz w:val="24"/>
          <w:szCs w:val="24"/>
          <w:u w:val="single"/>
        </w:rPr>
        <w:t>несвоевременно размещал/</w:t>
      </w:r>
      <w:proofErr w:type="spellStart"/>
      <w:r w:rsidRPr="004F1248">
        <w:rPr>
          <w:rFonts w:ascii="Times New Roman" w:hAnsi="Times New Roman"/>
          <w:bCs/>
          <w:sz w:val="24"/>
          <w:szCs w:val="24"/>
          <w:u w:val="single"/>
        </w:rPr>
        <w:t>неразмещал</w:t>
      </w:r>
      <w:proofErr w:type="spellEnd"/>
      <w:r w:rsidRPr="004F1248">
        <w:rPr>
          <w:rFonts w:ascii="Times New Roman" w:hAnsi="Times New Roman"/>
          <w:bCs/>
          <w:sz w:val="24"/>
          <w:szCs w:val="24"/>
          <w:u w:val="single"/>
        </w:rPr>
        <w:t xml:space="preserve"> Отчеты</w:t>
      </w:r>
      <w:r w:rsidRPr="004F1248">
        <w:rPr>
          <w:rFonts w:ascii="Times New Roman" w:hAnsi="Times New Roman"/>
          <w:bCs/>
          <w:sz w:val="24"/>
          <w:szCs w:val="24"/>
        </w:rPr>
        <w:t xml:space="preserve"> об исполнении государственных (муниципальных) контрактов и (или) о результатах отдельных этапов их исполнения по контрактам:</w:t>
      </w:r>
    </w:p>
    <w:p w:rsidR="005F35BE" w:rsidRPr="004F1248" w:rsidRDefault="005F35BE" w:rsidP="005F35BE">
      <w:pPr>
        <w:spacing w:after="0" w:line="240" w:lineRule="auto"/>
        <w:ind w:firstLine="709"/>
        <w:jc w:val="both"/>
        <w:rPr>
          <w:rFonts w:ascii="Times New Roman" w:hAnsi="Times New Roman"/>
          <w:bCs/>
          <w:sz w:val="24"/>
          <w:szCs w:val="24"/>
        </w:rPr>
      </w:pPr>
    </w:p>
    <w:p w:rsidR="005F35BE" w:rsidRPr="004F1248" w:rsidRDefault="005F35BE" w:rsidP="005F35BE">
      <w:pPr>
        <w:pStyle w:val="a6"/>
        <w:numPr>
          <w:ilvl w:val="0"/>
          <w:numId w:val="31"/>
        </w:numPr>
        <w:spacing w:after="0" w:line="240" w:lineRule="auto"/>
        <w:jc w:val="both"/>
        <w:rPr>
          <w:rFonts w:ascii="Times New Roman" w:hAnsi="Times New Roman"/>
          <w:bCs/>
          <w:sz w:val="24"/>
          <w:szCs w:val="24"/>
        </w:rPr>
      </w:pPr>
      <w:r w:rsidRPr="004F1248">
        <w:rPr>
          <w:rFonts w:ascii="Times New Roman" w:hAnsi="Times New Roman"/>
          <w:bCs/>
          <w:sz w:val="24"/>
          <w:szCs w:val="24"/>
        </w:rPr>
        <w:t>оплата муниципального контракта №0139300027718000327 от 17.11.2018г.,</w:t>
      </w:r>
      <w:r w:rsidRPr="004F1248">
        <w:rPr>
          <w:rFonts w:ascii="Times New Roman" w:hAnsi="Times New Roman"/>
          <w:bCs/>
          <w:spacing w:val="-4"/>
          <w:sz w:val="24"/>
          <w:szCs w:val="24"/>
        </w:rPr>
        <w:t xml:space="preserve"> в полном объеме произведена </w:t>
      </w:r>
      <w:r w:rsidRPr="004F1248">
        <w:rPr>
          <w:rFonts w:ascii="Times New Roman" w:hAnsi="Times New Roman"/>
          <w:bCs/>
          <w:spacing w:val="-4"/>
          <w:sz w:val="24"/>
          <w:szCs w:val="24"/>
          <w:u w:val="single"/>
        </w:rPr>
        <w:t>28.11.2018,</w:t>
      </w:r>
      <w:r w:rsidRPr="004F1248">
        <w:rPr>
          <w:rFonts w:ascii="Times New Roman" w:hAnsi="Times New Roman"/>
          <w:bCs/>
          <w:spacing w:val="-4"/>
          <w:sz w:val="24"/>
          <w:szCs w:val="24"/>
        </w:rPr>
        <w:t xml:space="preserve"> </w:t>
      </w:r>
      <w:proofErr w:type="gramStart"/>
      <w:r w:rsidRPr="004F1248">
        <w:rPr>
          <w:rFonts w:ascii="Times New Roman" w:hAnsi="Times New Roman"/>
          <w:bCs/>
          <w:spacing w:val="-4"/>
          <w:sz w:val="24"/>
          <w:szCs w:val="24"/>
        </w:rPr>
        <w:t>согласно</w:t>
      </w:r>
      <w:proofErr w:type="gramEnd"/>
      <w:r w:rsidRPr="004F1248">
        <w:rPr>
          <w:rFonts w:ascii="Times New Roman" w:hAnsi="Times New Roman"/>
          <w:bCs/>
          <w:spacing w:val="-4"/>
          <w:sz w:val="24"/>
          <w:szCs w:val="24"/>
        </w:rPr>
        <w:t xml:space="preserve"> платежных поручений №529565, №529564 на общую сумму 200 664,59 руб., однако отчет об исполнении контракта</w:t>
      </w:r>
      <w:r w:rsidRPr="004F1248">
        <w:rPr>
          <w:rFonts w:ascii="Times New Roman" w:hAnsi="Times New Roman"/>
          <w:bCs/>
          <w:spacing w:val="-4"/>
          <w:sz w:val="24"/>
          <w:szCs w:val="24"/>
          <w:u w:val="single"/>
        </w:rPr>
        <w:t xml:space="preserve"> размещен</w:t>
      </w:r>
      <w:r w:rsidRPr="004F1248">
        <w:rPr>
          <w:rFonts w:ascii="Times New Roman" w:hAnsi="Times New Roman"/>
          <w:bCs/>
          <w:spacing w:val="-4"/>
          <w:sz w:val="24"/>
          <w:szCs w:val="24"/>
        </w:rPr>
        <w:t xml:space="preserve"> в единой информационной системе </w:t>
      </w:r>
      <w:r w:rsidR="00B24B26" w:rsidRPr="004F1248">
        <w:rPr>
          <w:rFonts w:ascii="Times New Roman" w:hAnsi="Times New Roman"/>
          <w:bCs/>
          <w:spacing w:val="-4"/>
          <w:sz w:val="24"/>
          <w:szCs w:val="24"/>
          <w:u w:val="single"/>
        </w:rPr>
        <w:t>21.01.2019г</w:t>
      </w:r>
      <w:r w:rsidRPr="004F1248">
        <w:rPr>
          <w:rFonts w:ascii="Times New Roman" w:hAnsi="Times New Roman"/>
          <w:bCs/>
          <w:sz w:val="24"/>
          <w:szCs w:val="24"/>
        </w:rPr>
        <w:t>.</w:t>
      </w:r>
      <w:r w:rsidR="001661DE" w:rsidRPr="004F1248">
        <w:rPr>
          <w:rFonts w:ascii="Times New Roman" w:hAnsi="Times New Roman"/>
          <w:bCs/>
          <w:sz w:val="24"/>
          <w:szCs w:val="24"/>
        </w:rPr>
        <w:t>;</w:t>
      </w:r>
    </w:p>
    <w:p w:rsidR="001661DE" w:rsidRPr="004F1248" w:rsidRDefault="00E1743E" w:rsidP="00E1743E">
      <w:pPr>
        <w:pStyle w:val="a6"/>
        <w:numPr>
          <w:ilvl w:val="0"/>
          <w:numId w:val="31"/>
        </w:numPr>
        <w:spacing w:after="0" w:line="240" w:lineRule="auto"/>
        <w:jc w:val="both"/>
        <w:rPr>
          <w:rFonts w:ascii="Times New Roman" w:hAnsi="Times New Roman"/>
          <w:bCs/>
          <w:sz w:val="24"/>
          <w:szCs w:val="24"/>
        </w:rPr>
      </w:pPr>
      <w:r w:rsidRPr="004F1248">
        <w:rPr>
          <w:rFonts w:ascii="Times New Roman" w:hAnsi="Times New Roman"/>
          <w:bCs/>
          <w:sz w:val="24"/>
          <w:szCs w:val="24"/>
        </w:rPr>
        <w:t>соглашение о расторжении муниципального контракта №0139300027718000130 от 03.07.2018г.,</w:t>
      </w:r>
      <w:r w:rsidRPr="004F1248">
        <w:rPr>
          <w:rFonts w:ascii="Times New Roman" w:hAnsi="Times New Roman"/>
          <w:bCs/>
          <w:spacing w:val="-4"/>
          <w:sz w:val="24"/>
          <w:szCs w:val="24"/>
        </w:rPr>
        <w:t xml:space="preserve"> было размещено 1</w:t>
      </w:r>
      <w:r w:rsidRPr="004F1248">
        <w:rPr>
          <w:rFonts w:ascii="Times New Roman" w:hAnsi="Times New Roman"/>
          <w:bCs/>
          <w:spacing w:val="-4"/>
          <w:sz w:val="24"/>
          <w:szCs w:val="24"/>
          <w:u w:val="single"/>
        </w:rPr>
        <w:t>8.12.2018,</w:t>
      </w:r>
      <w:r w:rsidRPr="004F1248">
        <w:rPr>
          <w:rFonts w:ascii="Times New Roman" w:hAnsi="Times New Roman"/>
          <w:bCs/>
          <w:spacing w:val="-4"/>
          <w:sz w:val="24"/>
          <w:szCs w:val="24"/>
        </w:rPr>
        <w:t xml:space="preserve"> однако отчет об исполнении контракта</w:t>
      </w:r>
      <w:r w:rsidRPr="004F1248">
        <w:rPr>
          <w:rFonts w:ascii="Times New Roman" w:hAnsi="Times New Roman"/>
          <w:bCs/>
          <w:spacing w:val="-4"/>
          <w:sz w:val="24"/>
          <w:szCs w:val="24"/>
          <w:u w:val="single"/>
        </w:rPr>
        <w:t xml:space="preserve"> размещен</w:t>
      </w:r>
      <w:r w:rsidRPr="004F1248">
        <w:rPr>
          <w:rFonts w:ascii="Times New Roman" w:hAnsi="Times New Roman"/>
          <w:bCs/>
          <w:spacing w:val="-4"/>
          <w:sz w:val="24"/>
          <w:szCs w:val="24"/>
        </w:rPr>
        <w:t xml:space="preserve"> в единой информационной системе </w:t>
      </w:r>
      <w:r w:rsidRPr="004F1248">
        <w:rPr>
          <w:rFonts w:ascii="Times New Roman" w:hAnsi="Times New Roman"/>
          <w:bCs/>
          <w:spacing w:val="-4"/>
          <w:sz w:val="24"/>
          <w:szCs w:val="24"/>
          <w:u w:val="single"/>
        </w:rPr>
        <w:t>21.01.2019г</w:t>
      </w:r>
      <w:r w:rsidRPr="004F1248">
        <w:rPr>
          <w:rFonts w:ascii="Times New Roman" w:hAnsi="Times New Roman"/>
          <w:bCs/>
          <w:sz w:val="24"/>
          <w:szCs w:val="24"/>
        </w:rPr>
        <w:t>.</w:t>
      </w:r>
    </w:p>
    <w:p w:rsidR="005F35BE" w:rsidRPr="004F1248" w:rsidRDefault="005F35BE" w:rsidP="005F35BE">
      <w:pPr>
        <w:spacing w:after="0" w:line="240" w:lineRule="auto"/>
        <w:ind w:left="709"/>
        <w:jc w:val="both"/>
        <w:rPr>
          <w:rFonts w:ascii="Times New Roman" w:hAnsi="Times New Roman"/>
          <w:bCs/>
          <w:sz w:val="24"/>
          <w:szCs w:val="24"/>
        </w:rPr>
      </w:pPr>
    </w:p>
    <w:p w:rsidR="005F35BE" w:rsidRPr="004F1248" w:rsidRDefault="005F35BE" w:rsidP="005F35BE">
      <w:pPr>
        <w:spacing w:after="0" w:line="240" w:lineRule="auto"/>
        <w:ind w:firstLine="709"/>
        <w:jc w:val="both"/>
        <w:rPr>
          <w:rFonts w:ascii="Times New Roman" w:hAnsi="Times New Roman"/>
          <w:spacing w:val="-4"/>
          <w:sz w:val="24"/>
          <w:szCs w:val="24"/>
        </w:rPr>
      </w:pPr>
      <w:proofErr w:type="gramStart"/>
      <w:r w:rsidRPr="004F1248">
        <w:rPr>
          <w:rFonts w:ascii="Times New Roman" w:hAnsi="Times New Roman"/>
          <w:bCs/>
          <w:spacing w:val="-4"/>
          <w:sz w:val="24"/>
          <w:szCs w:val="24"/>
        </w:rPr>
        <w:t xml:space="preserve">Данные нарушения содержат признаки административного правонарушения,  предусмотренные </w:t>
      </w:r>
      <w:r w:rsidRPr="004F1248">
        <w:rPr>
          <w:rFonts w:ascii="Times New Roman" w:hAnsi="Times New Roman"/>
          <w:spacing w:val="-4"/>
          <w:sz w:val="24"/>
          <w:szCs w:val="24"/>
        </w:rPr>
        <w:t xml:space="preserve">ч.2 ст.7.31 </w:t>
      </w:r>
      <w:r w:rsidRPr="004F1248">
        <w:rPr>
          <w:rFonts w:ascii="Times New Roman" w:hAnsi="Times New Roman"/>
          <w:bCs/>
          <w:spacing w:val="-4"/>
          <w:sz w:val="24"/>
          <w:szCs w:val="24"/>
        </w:rPr>
        <w:t xml:space="preserve">КОАП РФ, в соответствии </w:t>
      </w:r>
      <w:r w:rsidRPr="004F1248">
        <w:rPr>
          <w:rFonts w:ascii="Times New Roman" w:hAnsi="Times New Roman"/>
          <w:spacing w:val="-4"/>
          <w:sz w:val="24"/>
          <w:szCs w:val="24"/>
        </w:rPr>
        <w:t>с которой  непредставление, несвоевременное представление в федеральный орган исполнительной власти, орган исполнительной власти субъекта РФ, орган местного самоуправления, уполномоченные на ведение реестра контрактов, заключенных заказчиками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w:t>
      </w:r>
      <w:proofErr w:type="gramEnd"/>
      <w:r w:rsidRPr="004F1248">
        <w:rPr>
          <w:rFonts w:ascii="Times New Roman" w:hAnsi="Times New Roman"/>
          <w:spacing w:val="-4"/>
          <w:sz w:val="24"/>
          <w:szCs w:val="24"/>
        </w:rPr>
        <w:t xml:space="preserve"> являются обязательными в соответствии с законодательством РФ о контрактной системе в сфере закупок, или предоставление, направление недостоверной информации (сведений) и (или) документов, содержащих недостоверную информацию, - влечет наложение административного штрафа на должностных лиц в размере 20,00 тыс. руб.</w:t>
      </w:r>
    </w:p>
    <w:p w:rsidR="006A39DC" w:rsidRPr="004F1248" w:rsidRDefault="006A39DC" w:rsidP="005F35BE">
      <w:pPr>
        <w:spacing w:after="0" w:line="240" w:lineRule="auto"/>
        <w:ind w:firstLine="709"/>
        <w:jc w:val="both"/>
        <w:rPr>
          <w:rFonts w:ascii="Times New Roman" w:hAnsi="Times New Roman"/>
          <w:spacing w:val="-4"/>
          <w:sz w:val="24"/>
          <w:szCs w:val="24"/>
        </w:rPr>
      </w:pPr>
    </w:p>
    <w:p w:rsidR="006A39DC" w:rsidRPr="00B56FC2" w:rsidRDefault="006A39DC" w:rsidP="007E1A58">
      <w:pPr>
        <w:spacing w:after="0" w:line="240" w:lineRule="auto"/>
        <w:ind w:firstLine="567"/>
        <w:jc w:val="both"/>
        <w:rPr>
          <w:rFonts w:ascii="Times New Roman" w:hAnsi="Times New Roman"/>
          <w:b/>
          <w:i/>
          <w:iCs/>
          <w:sz w:val="24"/>
          <w:szCs w:val="24"/>
          <w:u w:val="single"/>
        </w:rPr>
      </w:pPr>
      <w:r w:rsidRPr="00830C81">
        <w:rPr>
          <w:rFonts w:ascii="Times New Roman" w:hAnsi="Times New Roman"/>
          <w:sz w:val="24"/>
          <w:szCs w:val="24"/>
        </w:rPr>
        <w:t>7.4.</w:t>
      </w:r>
      <w:r w:rsidR="00045AD0" w:rsidRPr="00830C81">
        <w:rPr>
          <w:rFonts w:ascii="Times New Roman" w:hAnsi="Times New Roman"/>
          <w:sz w:val="24"/>
          <w:szCs w:val="24"/>
        </w:rPr>
        <w:t>3</w:t>
      </w:r>
      <w:r w:rsidRPr="00830C81">
        <w:rPr>
          <w:rFonts w:ascii="Times New Roman" w:hAnsi="Times New Roman"/>
          <w:sz w:val="24"/>
          <w:szCs w:val="24"/>
        </w:rPr>
        <w:t xml:space="preserve">. </w:t>
      </w:r>
      <w:proofErr w:type="gramStart"/>
      <w:r w:rsidRPr="00830C81">
        <w:rPr>
          <w:rFonts w:ascii="Times New Roman" w:hAnsi="Times New Roman"/>
          <w:spacing w:val="-4"/>
          <w:sz w:val="24"/>
          <w:szCs w:val="24"/>
        </w:rPr>
        <w:t>МКУ «Автохозяйство АНМР»</w:t>
      </w:r>
      <w:r w:rsidRPr="00830C81">
        <w:rPr>
          <w:rFonts w:ascii="Times New Roman" w:hAnsi="Times New Roman"/>
          <w:bCs/>
          <w:spacing w:val="-4"/>
          <w:sz w:val="24"/>
          <w:szCs w:val="24"/>
        </w:rPr>
        <w:t xml:space="preserve"> </w:t>
      </w:r>
      <w:r w:rsidRPr="00830C81">
        <w:rPr>
          <w:rFonts w:ascii="Times New Roman" w:hAnsi="Times New Roman"/>
          <w:bCs/>
          <w:sz w:val="24"/>
          <w:szCs w:val="24"/>
        </w:rPr>
        <w:t xml:space="preserve">29.11.2019  утвердил документацию аукциона в электронной форме и проект контракта в сумме </w:t>
      </w:r>
      <w:r w:rsidR="00AC54EE" w:rsidRPr="00830C81">
        <w:rPr>
          <w:rFonts w:ascii="Times New Roman" w:hAnsi="Times New Roman"/>
          <w:bCs/>
          <w:sz w:val="24"/>
          <w:szCs w:val="24"/>
        </w:rPr>
        <w:t xml:space="preserve">3 </w:t>
      </w:r>
      <w:r w:rsidRPr="00830C81">
        <w:rPr>
          <w:rFonts w:ascii="Times New Roman" w:hAnsi="Times New Roman"/>
          <w:bCs/>
          <w:sz w:val="24"/>
          <w:szCs w:val="24"/>
        </w:rPr>
        <w:t>106</w:t>
      </w:r>
      <w:r w:rsidRPr="00830C81">
        <w:rPr>
          <w:rFonts w:ascii="Times New Roman" w:eastAsia="Calibri" w:hAnsi="Times New Roman"/>
          <w:bCs/>
          <w:sz w:val="24"/>
          <w:szCs w:val="24"/>
          <w:lang w:eastAsia="en-US"/>
        </w:rPr>
        <w:t> 850,00</w:t>
      </w:r>
      <w:r w:rsidR="00AC54EE" w:rsidRPr="00830C81">
        <w:rPr>
          <w:rFonts w:ascii="Times New Roman" w:eastAsia="Calibri" w:hAnsi="Times New Roman"/>
          <w:b/>
          <w:bCs/>
          <w:sz w:val="24"/>
          <w:szCs w:val="24"/>
          <w:lang w:eastAsia="en-US"/>
        </w:rPr>
        <w:t xml:space="preserve"> </w:t>
      </w:r>
      <w:r w:rsidR="00AC54EE" w:rsidRPr="00830C81">
        <w:rPr>
          <w:rFonts w:ascii="Times New Roman" w:eastAsia="Calibri" w:hAnsi="Times New Roman"/>
          <w:bCs/>
          <w:sz w:val="24"/>
          <w:szCs w:val="24"/>
          <w:lang w:eastAsia="en-US"/>
        </w:rPr>
        <w:t xml:space="preserve">рублей </w:t>
      </w:r>
      <w:r w:rsidRPr="00830C81">
        <w:rPr>
          <w:rFonts w:ascii="Times New Roman" w:eastAsia="Calibri" w:hAnsi="Times New Roman"/>
          <w:bCs/>
          <w:sz w:val="24"/>
          <w:szCs w:val="24"/>
          <w:lang w:eastAsia="en-US"/>
        </w:rPr>
        <w:t>(извещение №</w:t>
      </w:r>
      <w:r w:rsidRPr="00830C81">
        <w:rPr>
          <w:rFonts w:ascii="Times New Roman" w:hAnsi="Times New Roman"/>
          <w:sz w:val="24"/>
          <w:szCs w:val="24"/>
        </w:rPr>
        <w:t>0139300027719000445 – Поставка ГСМ</w:t>
      </w:r>
      <w:r w:rsidRPr="00830C81">
        <w:rPr>
          <w:rFonts w:ascii="Times New Roman" w:eastAsia="Calibri" w:hAnsi="Times New Roman"/>
          <w:bCs/>
          <w:sz w:val="24"/>
          <w:szCs w:val="24"/>
          <w:lang w:eastAsia="en-US"/>
        </w:rPr>
        <w:t>) с указанием в проекте контракта, что «</w:t>
      </w:r>
      <w:r w:rsidR="007E1A58" w:rsidRPr="00830C81">
        <w:rPr>
          <w:rFonts w:ascii="Times New Roman" w:hAnsi="Times New Roman"/>
          <w:sz w:val="24"/>
          <w:szCs w:val="24"/>
        </w:rPr>
        <w:t>Размер обеспечения исполнения Контракта составляет 5%</w:t>
      </w:r>
      <w:r w:rsidRPr="00830C81">
        <w:rPr>
          <w:rFonts w:ascii="Times New Roman" w:hAnsi="Times New Roman"/>
          <w:sz w:val="24"/>
          <w:szCs w:val="24"/>
        </w:rPr>
        <w:t>,</w:t>
      </w:r>
      <w:r w:rsidR="007E1A58" w:rsidRPr="00830C81">
        <w:rPr>
          <w:rFonts w:ascii="Times New Roman" w:hAnsi="Times New Roman"/>
          <w:sz w:val="24"/>
          <w:szCs w:val="24"/>
        </w:rPr>
        <w:t xml:space="preserve"> что составляет </w:t>
      </w:r>
      <w:r w:rsidR="007E1A58" w:rsidRPr="00830C81">
        <w:rPr>
          <w:rFonts w:ascii="Times New Roman" w:hAnsi="Times New Roman"/>
          <w:iCs/>
          <w:sz w:val="24"/>
          <w:szCs w:val="24"/>
          <w:u w:val="single"/>
        </w:rPr>
        <w:t>155</w:t>
      </w:r>
      <w:r w:rsidR="00AC54EE" w:rsidRPr="00830C81">
        <w:rPr>
          <w:rFonts w:ascii="Times New Roman" w:hAnsi="Times New Roman"/>
          <w:iCs/>
          <w:sz w:val="24"/>
          <w:szCs w:val="24"/>
          <w:u w:val="single"/>
        </w:rPr>
        <w:t xml:space="preserve"> </w:t>
      </w:r>
      <w:r w:rsidR="007E1A58" w:rsidRPr="00830C81">
        <w:rPr>
          <w:rFonts w:ascii="Times New Roman" w:hAnsi="Times New Roman"/>
          <w:iCs/>
          <w:sz w:val="24"/>
          <w:szCs w:val="24"/>
          <w:u w:val="single"/>
        </w:rPr>
        <w:t>342,50 руб. (сто пятьдесят пять тысяч триста сорок два ) рубля 50 коп</w:t>
      </w:r>
      <w:r w:rsidR="007E1A58" w:rsidRPr="00B56FC2">
        <w:rPr>
          <w:rFonts w:ascii="Times New Roman" w:hAnsi="Times New Roman"/>
          <w:iCs/>
          <w:sz w:val="24"/>
          <w:szCs w:val="24"/>
          <w:u w:val="single"/>
        </w:rPr>
        <w:t>.</w:t>
      </w:r>
      <w:r w:rsidR="00495E7D" w:rsidRPr="00B56FC2">
        <w:rPr>
          <w:rFonts w:ascii="Times New Roman" w:hAnsi="Times New Roman"/>
          <w:iCs/>
          <w:sz w:val="24"/>
          <w:szCs w:val="24"/>
          <w:u w:val="single"/>
        </w:rPr>
        <w:t xml:space="preserve">», </w:t>
      </w:r>
      <w:r w:rsidRPr="00B56FC2">
        <w:rPr>
          <w:rFonts w:ascii="Times New Roman" w:hAnsi="Times New Roman"/>
          <w:sz w:val="24"/>
          <w:szCs w:val="24"/>
        </w:rPr>
        <w:t xml:space="preserve"> согласно п.</w:t>
      </w:r>
      <w:r w:rsidR="00495E7D" w:rsidRPr="00B56FC2">
        <w:rPr>
          <w:rFonts w:ascii="Times New Roman" w:hAnsi="Times New Roman"/>
          <w:sz w:val="24"/>
          <w:szCs w:val="24"/>
        </w:rPr>
        <w:t>7</w:t>
      </w:r>
      <w:r w:rsidRPr="00B56FC2">
        <w:rPr>
          <w:rFonts w:ascii="Times New Roman" w:hAnsi="Times New Roman"/>
          <w:sz w:val="24"/>
          <w:szCs w:val="24"/>
        </w:rPr>
        <w:t>.</w:t>
      </w:r>
      <w:r w:rsidR="00495E7D" w:rsidRPr="00B56FC2">
        <w:rPr>
          <w:rFonts w:ascii="Times New Roman" w:hAnsi="Times New Roman"/>
          <w:sz w:val="24"/>
          <w:szCs w:val="24"/>
        </w:rPr>
        <w:t>2. настоящего Контракта</w:t>
      </w:r>
      <w:r w:rsidR="00495E7D" w:rsidRPr="00B56FC2">
        <w:rPr>
          <w:rFonts w:ascii="Times New Roman" w:eastAsia="Calibri" w:hAnsi="Times New Roman"/>
          <w:sz w:val="24"/>
          <w:szCs w:val="24"/>
          <w:lang w:eastAsia="en-US"/>
        </w:rPr>
        <w:t>.</w:t>
      </w:r>
      <w:proofErr w:type="gramEnd"/>
      <w:r w:rsidRPr="00B56FC2">
        <w:rPr>
          <w:rFonts w:ascii="Times New Roman" w:eastAsia="Calibri" w:hAnsi="Times New Roman"/>
          <w:sz w:val="24"/>
          <w:szCs w:val="24"/>
          <w:lang w:eastAsia="en-US"/>
        </w:rPr>
        <w:t xml:space="preserve"> </w:t>
      </w:r>
      <w:r w:rsidR="00495E7D" w:rsidRPr="00B56FC2">
        <w:rPr>
          <w:rFonts w:ascii="Times New Roman" w:eastAsia="Calibri" w:hAnsi="Times New Roman"/>
          <w:sz w:val="24"/>
          <w:szCs w:val="24"/>
          <w:lang w:eastAsia="en-US"/>
        </w:rPr>
        <w:t>Т</w:t>
      </w:r>
      <w:r w:rsidRPr="00B56FC2">
        <w:rPr>
          <w:rFonts w:ascii="Times New Roman" w:eastAsia="Calibri" w:hAnsi="Times New Roman"/>
          <w:sz w:val="24"/>
          <w:szCs w:val="24"/>
          <w:lang w:eastAsia="en-US"/>
        </w:rPr>
        <w:t>ак как закупка осуществлялась</w:t>
      </w:r>
      <w:r w:rsidR="00495E7D" w:rsidRPr="00B56FC2">
        <w:rPr>
          <w:rFonts w:ascii="Times New Roman" w:eastAsia="Calibri" w:hAnsi="Times New Roman"/>
          <w:sz w:val="24"/>
          <w:szCs w:val="24"/>
          <w:lang w:eastAsia="en-US"/>
        </w:rPr>
        <w:t xml:space="preserve"> не </w:t>
      </w:r>
      <w:r w:rsidRPr="00B56FC2">
        <w:rPr>
          <w:rFonts w:ascii="Times New Roman" w:eastAsia="Calibri" w:hAnsi="Times New Roman"/>
          <w:sz w:val="24"/>
          <w:szCs w:val="24"/>
          <w:lang w:eastAsia="en-US"/>
        </w:rPr>
        <w:t>для СМП и СОНО</w:t>
      </w:r>
      <w:r w:rsidR="006A7FF9" w:rsidRPr="00B56FC2">
        <w:rPr>
          <w:rFonts w:ascii="Times New Roman" w:eastAsia="Calibri" w:hAnsi="Times New Roman"/>
          <w:sz w:val="24"/>
          <w:szCs w:val="24"/>
          <w:lang w:eastAsia="en-US"/>
        </w:rPr>
        <w:t xml:space="preserve">, то размер обеспечения исполнения контракта </w:t>
      </w:r>
      <w:r w:rsidR="007A7265" w:rsidRPr="00B56FC2">
        <w:rPr>
          <w:rFonts w:ascii="Times New Roman" w:eastAsia="Calibri" w:hAnsi="Times New Roman"/>
          <w:sz w:val="24"/>
          <w:szCs w:val="24"/>
          <w:lang w:eastAsia="en-US"/>
        </w:rPr>
        <w:t>рассчитывался</w:t>
      </w:r>
      <w:r w:rsidR="006A7FF9" w:rsidRPr="00B56FC2">
        <w:rPr>
          <w:rFonts w:ascii="Times New Roman" w:eastAsia="Calibri" w:hAnsi="Times New Roman"/>
          <w:sz w:val="24"/>
          <w:szCs w:val="24"/>
          <w:lang w:eastAsia="en-US"/>
        </w:rPr>
        <w:t xml:space="preserve"> от начальной (максимальной) цены контракта</w:t>
      </w:r>
      <w:r w:rsidRPr="00B56FC2">
        <w:rPr>
          <w:rFonts w:ascii="Times New Roman" w:eastAsia="Calibri" w:hAnsi="Times New Roman"/>
          <w:sz w:val="24"/>
          <w:szCs w:val="24"/>
          <w:lang w:eastAsia="en-US"/>
        </w:rPr>
        <w:t xml:space="preserve">. </w:t>
      </w:r>
    </w:p>
    <w:p w:rsidR="006A39DC" w:rsidRPr="00B56FC2" w:rsidRDefault="006A39DC" w:rsidP="000B42B5">
      <w:pPr>
        <w:spacing w:after="0" w:line="240" w:lineRule="auto"/>
        <w:ind w:firstLine="567"/>
        <w:jc w:val="both"/>
        <w:rPr>
          <w:rFonts w:ascii="Times New Roman" w:hAnsi="Times New Roman"/>
          <w:b/>
          <w:i/>
          <w:iCs/>
          <w:sz w:val="24"/>
          <w:szCs w:val="24"/>
          <w:u w:val="single"/>
        </w:rPr>
      </w:pPr>
      <w:proofErr w:type="gramStart"/>
      <w:r w:rsidRPr="00B56FC2">
        <w:rPr>
          <w:rFonts w:ascii="Times New Roman" w:hAnsi="Times New Roman"/>
          <w:bCs/>
          <w:sz w:val="24"/>
          <w:szCs w:val="24"/>
        </w:rPr>
        <w:lastRenderedPageBreak/>
        <w:t xml:space="preserve">Однако, в нарушении ч.1 ст.34, ч.10 ст.83.2 </w:t>
      </w:r>
      <w:r w:rsidRPr="00B56FC2">
        <w:rPr>
          <w:rFonts w:ascii="Times New Roman" w:hAnsi="Times New Roman"/>
          <w:bCs/>
          <w:spacing w:val="-4"/>
          <w:sz w:val="24"/>
          <w:szCs w:val="24"/>
        </w:rPr>
        <w:t xml:space="preserve">Закона от 05.04.2013 г. №44-ФЗ, </w:t>
      </w:r>
      <w:r w:rsidR="006B4644" w:rsidRPr="00B56FC2">
        <w:rPr>
          <w:rFonts w:ascii="Times New Roman" w:hAnsi="Times New Roman"/>
          <w:spacing w:val="-4"/>
          <w:sz w:val="24"/>
          <w:szCs w:val="24"/>
        </w:rPr>
        <w:t>МКУ «Автохозяйство АНМР»</w:t>
      </w:r>
      <w:r w:rsidRPr="00B56FC2">
        <w:rPr>
          <w:rFonts w:ascii="Times New Roman" w:hAnsi="Times New Roman"/>
          <w:bCs/>
          <w:spacing w:val="-4"/>
          <w:sz w:val="24"/>
          <w:szCs w:val="24"/>
        </w:rPr>
        <w:t xml:space="preserve"> </w:t>
      </w:r>
      <w:r w:rsidR="000B42B5" w:rsidRPr="00B56FC2">
        <w:rPr>
          <w:rFonts w:ascii="Times New Roman" w:hAnsi="Times New Roman"/>
          <w:bCs/>
          <w:spacing w:val="-4"/>
          <w:sz w:val="24"/>
          <w:szCs w:val="24"/>
        </w:rPr>
        <w:t>подписало</w:t>
      </w:r>
      <w:r w:rsidRPr="00B56FC2">
        <w:rPr>
          <w:rFonts w:ascii="Times New Roman" w:hAnsi="Times New Roman"/>
          <w:bCs/>
          <w:spacing w:val="-4"/>
          <w:sz w:val="24"/>
          <w:szCs w:val="24"/>
        </w:rPr>
        <w:t xml:space="preserve"> и разместил</w:t>
      </w:r>
      <w:r w:rsidR="000B42B5" w:rsidRPr="00B56FC2">
        <w:rPr>
          <w:rFonts w:ascii="Times New Roman" w:hAnsi="Times New Roman"/>
          <w:bCs/>
          <w:spacing w:val="-4"/>
          <w:sz w:val="24"/>
          <w:szCs w:val="24"/>
        </w:rPr>
        <w:t>о</w:t>
      </w:r>
      <w:r w:rsidRPr="00B56FC2">
        <w:rPr>
          <w:rFonts w:ascii="Times New Roman" w:hAnsi="Times New Roman"/>
          <w:bCs/>
          <w:spacing w:val="-4"/>
          <w:sz w:val="24"/>
          <w:szCs w:val="24"/>
        </w:rPr>
        <w:t xml:space="preserve"> в единой информационной системе  муниципальный контракт с измененным </w:t>
      </w:r>
      <w:r w:rsidR="006B4644" w:rsidRPr="00B56FC2">
        <w:rPr>
          <w:rFonts w:ascii="Times New Roman" w:hAnsi="Times New Roman"/>
          <w:bCs/>
          <w:spacing w:val="-4"/>
          <w:sz w:val="24"/>
          <w:szCs w:val="24"/>
        </w:rPr>
        <w:t>размером обеспечения исполнения контракта</w:t>
      </w:r>
      <w:r w:rsidRPr="00B56FC2">
        <w:rPr>
          <w:rFonts w:ascii="Times New Roman" w:hAnsi="Times New Roman"/>
          <w:bCs/>
          <w:spacing w:val="-4"/>
          <w:sz w:val="24"/>
          <w:szCs w:val="24"/>
        </w:rPr>
        <w:t>, указав что «</w:t>
      </w:r>
      <w:r w:rsidR="006B4644" w:rsidRPr="00B56FC2">
        <w:rPr>
          <w:rFonts w:ascii="Times New Roman" w:hAnsi="Times New Roman"/>
          <w:sz w:val="24"/>
          <w:szCs w:val="24"/>
        </w:rPr>
        <w:t xml:space="preserve">Размер обеспечения исполнения Контракта составляет 5 %, что составляет </w:t>
      </w:r>
      <w:r w:rsidR="006B4644" w:rsidRPr="00B56FC2">
        <w:rPr>
          <w:rFonts w:ascii="Times New Roman" w:hAnsi="Times New Roman"/>
          <w:sz w:val="24"/>
          <w:szCs w:val="24"/>
          <w:u w:val="single"/>
        </w:rPr>
        <w:t>130 475,29</w:t>
      </w:r>
      <w:r w:rsidR="006B4644" w:rsidRPr="00B56FC2">
        <w:rPr>
          <w:rFonts w:ascii="Times New Roman" w:hAnsi="Times New Roman"/>
          <w:iCs/>
          <w:sz w:val="24"/>
          <w:szCs w:val="24"/>
          <w:u w:val="single"/>
        </w:rPr>
        <w:t xml:space="preserve"> руб. (сто тридцать тысяч четыреста семьдесят пять) рублей 29 коп.</w:t>
      </w:r>
      <w:r w:rsidRPr="00B56FC2">
        <w:rPr>
          <w:rFonts w:ascii="Times New Roman" w:hAnsi="Times New Roman"/>
          <w:bCs/>
          <w:spacing w:val="-4"/>
          <w:sz w:val="24"/>
          <w:szCs w:val="24"/>
        </w:rPr>
        <w:t>»</w:t>
      </w:r>
      <w:r w:rsidR="000B42B5" w:rsidRPr="00B56FC2">
        <w:rPr>
          <w:rFonts w:ascii="Times New Roman" w:hAnsi="Times New Roman"/>
          <w:bCs/>
          <w:spacing w:val="-4"/>
          <w:sz w:val="24"/>
          <w:szCs w:val="24"/>
        </w:rPr>
        <w:t>, т.е. рассчитав его</w:t>
      </w:r>
      <w:proofErr w:type="gramEnd"/>
      <w:r w:rsidR="000B42B5" w:rsidRPr="00B56FC2">
        <w:rPr>
          <w:rFonts w:ascii="Times New Roman" w:hAnsi="Times New Roman"/>
          <w:bCs/>
          <w:spacing w:val="-4"/>
          <w:sz w:val="24"/>
          <w:szCs w:val="24"/>
        </w:rPr>
        <w:t xml:space="preserve"> от отыгранной суммы контракта</w:t>
      </w:r>
      <w:r w:rsidR="00823C3A" w:rsidRPr="00B56FC2">
        <w:rPr>
          <w:rFonts w:ascii="Times New Roman" w:hAnsi="Times New Roman"/>
          <w:bCs/>
          <w:spacing w:val="-4"/>
          <w:sz w:val="24"/>
          <w:szCs w:val="24"/>
        </w:rPr>
        <w:t>, согласно ч.6 ст.96 Закона от 05.04.2013 г. №44-ФЗ.</w:t>
      </w:r>
    </w:p>
    <w:p w:rsidR="006A39DC" w:rsidRPr="00B56FC2" w:rsidRDefault="006A39DC" w:rsidP="000B42B5">
      <w:pPr>
        <w:pStyle w:val="parametervalue"/>
        <w:spacing w:before="0" w:beforeAutospacing="0" w:after="0" w:afterAutospacing="0"/>
        <w:ind w:firstLine="709"/>
        <w:jc w:val="both"/>
      </w:pPr>
      <w:r w:rsidRPr="00B56FC2">
        <w:rPr>
          <w:bCs/>
          <w:spacing w:val="-4"/>
        </w:rPr>
        <w:t>Таким образом, конт</w:t>
      </w:r>
      <w:r w:rsidR="008E4609" w:rsidRPr="00B56FC2">
        <w:rPr>
          <w:bCs/>
          <w:spacing w:val="-4"/>
        </w:rPr>
        <w:t xml:space="preserve">ракт №0139300027719000445 </w:t>
      </w:r>
      <w:r w:rsidRPr="00B56FC2">
        <w:rPr>
          <w:bCs/>
          <w:spacing w:val="-4"/>
        </w:rPr>
        <w:t xml:space="preserve">от </w:t>
      </w:r>
      <w:r w:rsidR="008E4609" w:rsidRPr="00B56FC2">
        <w:rPr>
          <w:bCs/>
          <w:spacing w:val="-4"/>
        </w:rPr>
        <w:t>23</w:t>
      </w:r>
      <w:r w:rsidRPr="00B56FC2">
        <w:rPr>
          <w:bCs/>
          <w:spacing w:val="-4"/>
        </w:rPr>
        <w:t>.</w:t>
      </w:r>
      <w:r w:rsidR="008E4609" w:rsidRPr="00B56FC2">
        <w:rPr>
          <w:bCs/>
          <w:spacing w:val="-4"/>
        </w:rPr>
        <w:t>12</w:t>
      </w:r>
      <w:r w:rsidRPr="00B56FC2">
        <w:rPr>
          <w:bCs/>
          <w:spacing w:val="-4"/>
        </w:rPr>
        <w:t>.201</w:t>
      </w:r>
      <w:r w:rsidR="008E4609" w:rsidRPr="00B56FC2">
        <w:rPr>
          <w:bCs/>
          <w:spacing w:val="-4"/>
        </w:rPr>
        <w:t>9</w:t>
      </w:r>
      <w:r w:rsidRPr="00B56FC2">
        <w:rPr>
          <w:bCs/>
          <w:spacing w:val="-4"/>
        </w:rPr>
        <w:t xml:space="preserve"> на сумму </w:t>
      </w:r>
      <w:r w:rsidR="008E4609" w:rsidRPr="00B56FC2">
        <w:rPr>
          <w:bCs/>
          <w:spacing w:val="-4"/>
        </w:rPr>
        <w:t>2</w:t>
      </w:r>
      <w:r w:rsidRPr="00B56FC2">
        <w:rPr>
          <w:bCs/>
          <w:spacing w:val="-4"/>
        </w:rPr>
        <w:t> </w:t>
      </w:r>
      <w:r w:rsidR="008E4609" w:rsidRPr="00B56FC2">
        <w:rPr>
          <w:bCs/>
          <w:spacing w:val="-4"/>
        </w:rPr>
        <w:t>60</w:t>
      </w:r>
      <w:r w:rsidRPr="00B56FC2">
        <w:rPr>
          <w:bCs/>
          <w:spacing w:val="-4"/>
        </w:rPr>
        <w:t>9 </w:t>
      </w:r>
      <w:r w:rsidR="008E4609" w:rsidRPr="00B56FC2">
        <w:rPr>
          <w:bCs/>
          <w:spacing w:val="-4"/>
        </w:rPr>
        <w:t>505,75</w:t>
      </w:r>
      <w:r w:rsidRPr="00B56FC2">
        <w:rPr>
          <w:bCs/>
          <w:spacing w:val="-4"/>
        </w:rPr>
        <w:t xml:space="preserve"> рублей заключен не на условиях извещения и документации о закупке</w:t>
      </w:r>
      <w:r w:rsidR="00E848D6" w:rsidRPr="00B56FC2">
        <w:rPr>
          <w:bCs/>
          <w:spacing w:val="-4"/>
        </w:rPr>
        <w:t xml:space="preserve"> (Приложение №</w:t>
      </w:r>
      <w:r w:rsidR="0096098B" w:rsidRPr="00B56FC2">
        <w:rPr>
          <w:bCs/>
          <w:spacing w:val="-4"/>
        </w:rPr>
        <w:t>5</w:t>
      </w:r>
      <w:r w:rsidRPr="00B56FC2">
        <w:rPr>
          <w:bCs/>
          <w:spacing w:val="-4"/>
        </w:rPr>
        <w:t>).</w:t>
      </w:r>
    </w:p>
    <w:p w:rsidR="006A39DC" w:rsidRPr="00830C81" w:rsidRDefault="006A39DC" w:rsidP="006A39DC">
      <w:pPr>
        <w:spacing w:after="0" w:line="240" w:lineRule="auto"/>
        <w:ind w:firstLine="544"/>
        <w:jc w:val="both"/>
        <w:rPr>
          <w:rFonts w:ascii="Times New Roman" w:hAnsi="Times New Roman"/>
          <w:sz w:val="24"/>
          <w:szCs w:val="24"/>
        </w:rPr>
      </w:pPr>
      <w:proofErr w:type="gramStart"/>
      <w:r w:rsidRPr="00830C81">
        <w:rPr>
          <w:rFonts w:ascii="Times New Roman" w:hAnsi="Times New Roman"/>
          <w:bCs/>
          <w:sz w:val="24"/>
          <w:szCs w:val="24"/>
        </w:rPr>
        <w:t xml:space="preserve">Данное нарушение содержит признаки административного правонарушения, предусмотренные </w:t>
      </w:r>
      <w:r w:rsidRPr="00830C81">
        <w:rPr>
          <w:rFonts w:ascii="Times New Roman" w:hAnsi="Times New Roman"/>
          <w:sz w:val="24"/>
          <w:szCs w:val="24"/>
        </w:rPr>
        <w:t>ч.1 ст.7.32 КОАП РФ при заключении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 влечет наложение административного штрафа на должностных лиц в</w:t>
      </w:r>
      <w:proofErr w:type="gramEnd"/>
      <w:r w:rsidRPr="00830C81">
        <w:rPr>
          <w:rFonts w:ascii="Times New Roman" w:hAnsi="Times New Roman"/>
          <w:sz w:val="24"/>
          <w:szCs w:val="24"/>
        </w:rPr>
        <w:t xml:space="preserve"> </w:t>
      </w:r>
      <w:proofErr w:type="gramStart"/>
      <w:r w:rsidRPr="00830C81">
        <w:rPr>
          <w:rFonts w:ascii="Times New Roman" w:hAnsi="Times New Roman"/>
          <w:sz w:val="24"/>
          <w:szCs w:val="24"/>
        </w:rPr>
        <w:t>размере</w:t>
      </w:r>
      <w:proofErr w:type="gramEnd"/>
      <w:r w:rsidRPr="00830C81">
        <w:rPr>
          <w:rFonts w:ascii="Times New Roman" w:hAnsi="Times New Roman"/>
          <w:sz w:val="24"/>
          <w:szCs w:val="24"/>
        </w:rPr>
        <w:t xml:space="preserve"> 1 процента начальной (максимальной) цены контракта, но не менее 5 тыс. руб. и не более 30,0 тыс. руб., на юридических лиц в размере 1 процента начальной (максимальной) цены контракта, но не менее 50,0 тыс. руб. и не более 300,0 тыс. руб.</w:t>
      </w:r>
    </w:p>
    <w:p w:rsidR="00F40AC7" w:rsidRPr="00830C81" w:rsidRDefault="00F40AC7" w:rsidP="0076107C">
      <w:pPr>
        <w:spacing w:after="0" w:line="240" w:lineRule="auto"/>
        <w:jc w:val="both"/>
        <w:rPr>
          <w:rFonts w:ascii="Times New Roman" w:hAnsi="Times New Roman"/>
          <w:sz w:val="24"/>
          <w:szCs w:val="24"/>
        </w:rPr>
      </w:pPr>
    </w:p>
    <w:p w:rsidR="00E11E84" w:rsidRPr="00215199" w:rsidRDefault="008405CA" w:rsidP="00E11E84">
      <w:pPr>
        <w:tabs>
          <w:tab w:val="left" w:pos="0"/>
        </w:tabs>
        <w:spacing w:after="0" w:line="240" w:lineRule="auto"/>
        <w:ind w:firstLine="709"/>
        <w:contextualSpacing/>
        <w:jc w:val="both"/>
        <w:rPr>
          <w:rFonts w:ascii="Times New Roman" w:hAnsi="Times New Roman"/>
          <w:b/>
          <w:bCs/>
          <w:spacing w:val="-4"/>
          <w:sz w:val="24"/>
          <w:szCs w:val="24"/>
        </w:rPr>
      </w:pPr>
      <w:r w:rsidRPr="00215199">
        <w:rPr>
          <w:rFonts w:ascii="Times New Roman" w:hAnsi="Times New Roman"/>
          <w:b/>
          <w:spacing w:val="-4"/>
          <w:sz w:val="24"/>
          <w:szCs w:val="24"/>
        </w:rPr>
        <w:t>8</w:t>
      </w:r>
      <w:r w:rsidR="00E11E84" w:rsidRPr="00215199">
        <w:rPr>
          <w:rFonts w:ascii="Times New Roman" w:hAnsi="Times New Roman"/>
          <w:b/>
          <w:spacing w:val="-4"/>
          <w:sz w:val="24"/>
          <w:szCs w:val="24"/>
        </w:rPr>
        <w:t xml:space="preserve">. </w:t>
      </w:r>
      <w:r w:rsidRPr="00215199">
        <w:rPr>
          <w:rFonts w:ascii="Times New Roman" w:hAnsi="Times New Roman"/>
          <w:b/>
          <w:spacing w:val="-4"/>
          <w:sz w:val="24"/>
          <w:szCs w:val="24"/>
        </w:rPr>
        <w:t xml:space="preserve">Результаты </w:t>
      </w:r>
      <w:r w:rsidR="003D7674" w:rsidRPr="00215199">
        <w:rPr>
          <w:rFonts w:ascii="Times New Roman" w:hAnsi="Times New Roman"/>
          <w:b/>
          <w:spacing w:val="-4"/>
          <w:sz w:val="24"/>
          <w:szCs w:val="24"/>
        </w:rPr>
        <w:t xml:space="preserve">и рекомендации </w:t>
      </w:r>
      <w:r w:rsidR="00960FE4" w:rsidRPr="00215199">
        <w:rPr>
          <w:rFonts w:ascii="Times New Roman" w:hAnsi="Times New Roman"/>
          <w:b/>
          <w:spacing w:val="-4"/>
          <w:sz w:val="24"/>
          <w:szCs w:val="24"/>
        </w:rPr>
        <w:t>по контролю</w:t>
      </w:r>
      <w:r w:rsidRPr="00215199">
        <w:rPr>
          <w:rFonts w:ascii="Times New Roman" w:hAnsi="Times New Roman"/>
          <w:b/>
          <w:spacing w:val="-4"/>
          <w:sz w:val="24"/>
          <w:szCs w:val="24"/>
        </w:rPr>
        <w:t xml:space="preserve"> в сфере закупок </w:t>
      </w:r>
      <w:r w:rsidRPr="00215199">
        <w:rPr>
          <w:rFonts w:ascii="Times New Roman" w:hAnsi="Times New Roman"/>
          <w:b/>
          <w:bCs/>
          <w:spacing w:val="-4"/>
          <w:sz w:val="24"/>
          <w:szCs w:val="24"/>
        </w:rPr>
        <w:t xml:space="preserve">товаров, работ, услуг для обеспечения муниципальных нужд </w:t>
      </w:r>
      <w:r w:rsidR="00AB016C" w:rsidRPr="00215199">
        <w:rPr>
          <w:rFonts w:ascii="Times New Roman" w:hAnsi="Times New Roman"/>
          <w:b/>
          <w:spacing w:val="-4"/>
          <w:sz w:val="24"/>
          <w:szCs w:val="24"/>
        </w:rPr>
        <w:t xml:space="preserve">МКУ «Автохозяйство </w:t>
      </w:r>
      <w:r w:rsidR="009F24E8" w:rsidRPr="00215199">
        <w:rPr>
          <w:rFonts w:ascii="Times New Roman" w:hAnsi="Times New Roman"/>
          <w:b/>
          <w:spacing w:val="-4"/>
          <w:sz w:val="24"/>
          <w:szCs w:val="24"/>
        </w:rPr>
        <w:t>АНМР</w:t>
      </w:r>
      <w:r w:rsidR="00AB016C" w:rsidRPr="00215199">
        <w:rPr>
          <w:rFonts w:ascii="Times New Roman" w:hAnsi="Times New Roman"/>
          <w:b/>
          <w:spacing w:val="-4"/>
          <w:sz w:val="24"/>
          <w:szCs w:val="24"/>
        </w:rPr>
        <w:t>»</w:t>
      </w:r>
      <w:r w:rsidRPr="00215199">
        <w:rPr>
          <w:rFonts w:ascii="Times New Roman" w:hAnsi="Times New Roman"/>
          <w:b/>
          <w:bCs/>
          <w:spacing w:val="-4"/>
          <w:sz w:val="24"/>
          <w:szCs w:val="24"/>
        </w:rPr>
        <w:t>.</w:t>
      </w:r>
    </w:p>
    <w:p w:rsidR="00F5527F" w:rsidRPr="00215199" w:rsidRDefault="00D74480" w:rsidP="00F5527F">
      <w:pPr>
        <w:tabs>
          <w:tab w:val="left" w:pos="0"/>
        </w:tabs>
        <w:spacing w:after="0" w:line="240" w:lineRule="auto"/>
        <w:ind w:firstLine="709"/>
        <w:contextualSpacing/>
        <w:jc w:val="both"/>
        <w:rPr>
          <w:rFonts w:ascii="Times New Roman" w:hAnsi="Times New Roman"/>
          <w:bCs/>
          <w:spacing w:val="-4"/>
          <w:sz w:val="24"/>
          <w:szCs w:val="24"/>
        </w:rPr>
      </w:pPr>
      <w:r w:rsidRPr="00215199">
        <w:rPr>
          <w:rFonts w:ascii="Times New Roman" w:hAnsi="Times New Roman"/>
          <w:bCs/>
          <w:spacing w:val="-4"/>
          <w:sz w:val="24"/>
          <w:szCs w:val="24"/>
        </w:rPr>
        <w:t>8.1.</w:t>
      </w:r>
      <w:r w:rsidR="008405CA" w:rsidRPr="00215199">
        <w:rPr>
          <w:rFonts w:ascii="Times New Roman" w:hAnsi="Times New Roman"/>
          <w:bCs/>
          <w:spacing w:val="-4"/>
          <w:sz w:val="24"/>
          <w:szCs w:val="24"/>
        </w:rPr>
        <w:t xml:space="preserve">Выдать предписание </w:t>
      </w:r>
      <w:r w:rsidR="00AB016C" w:rsidRPr="00215199">
        <w:rPr>
          <w:rFonts w:ascii="Times New Roman" w:hAnsi="Times New Roman"/>
          <w:spacing w:val="-4"/>
          <w:sz w:val="24"/>
          <w:szCs w:val="24"/>
        </w:rPr>
        <w:t xml:space="preserve">МКУ «Автохозяйство </w:t>
      </w:r>
      <w:r w:rsidR="009F24E8" w:rsidRPr="00215199">
        <w:rPr>
          <w:rFonts w:ascii="Times New Roman" w:hAnsi="Times New Roman"/>
          <w:spacing w:val="-4"/>
          <w:sz w:val="24"/>
          <w:szCs w:val="24"/>
        </w:rPr>
        <w:t>АНМР</w:t>
      </w:r>
      <w:r w:rsidR="00AB016C" w:rsidRPr="00215199">
        <w:rPr>
          <w:rFonts w:ascii="Times New Roman" w:hAnsi="Times New Roman"/>
          <w:spacing w:val="-4"/>
          <w:sz w:val="24"/>
          <w:szCs w:val="24"/>
        </w:rPr>
        <w:t>»</w:t>
      </w:r>
      <w:r w:rsidR="008405CA" w:rsidRPr="00215199">
        <w:rPr>
          <w:rFonts w:ascii="Times New Roman" w:hAnsi="Times New Roman"/>
          <w:bCs/>
          <w:spacing w:val="-4"/>
          <w:sz w:val="24"/>
          <w:szCs w:val="24"/>
        </w:rPr>
        <w:t xml:space="preserve"> об устранении нарушений, указанных в настоящем акте проверки.</w:t>
      </w:r>
    </w:p>
    <w:p w:rsidR="008405CA" w:rsidRPr="00215199" w:rsidRDefault="008405CA" w:rsidP="00F5527F">
      <w:pPr>
        <w:tabs>
          <w:tab w:val="left" w:pos="0"/>
        </w:tabs>
        <w:spacing w:after="0" w:line="240" w:lineRule="auto"/>
        <w:ind w:firstLine="709"/>
        <w:contextualSpacing/>
        <w:jc w:val="both"/>
        <w:rPr>
          <w:rFonts w:ascii="Times New Roman" w:hAnsi="Times New Roman"/>
          <w:bCs/>
          <w:spacing w:val="-4"/>
          <w:sz w:val="24"/>
          <w:szCs w:val="24"/>
        </w:rPr>
      </w:pPr>
      <w:r w:rsidRPr="00215199">
        <w:rPr>
          <w:rFonts w:ascii="Times New Roman" w:hAnsi="Times New Roman"/>
          <w:bCs/>
          <w:spacing w:val="-4"/>
          <w:sz w:val="24"/>
          <w:szCs w:val="24"/>
        </w:rPr>
        <w:t xml:space="preserve">8.2. </w:t>
      </w:r>
      <w:r w:rsidRPr="00215199">
        <w:rPr>
          <w:rFonts w:ascii="Times New Roman" w:hAnsi="Times New Roman"/>
          <w:sz w:val="24"/>
          <w:szCs w:val="24"/>
        </w:rPr>
        <w:t>В целях исключения в дальнейшем нарушений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обеспечения эффективного и рационального использования бюджетных средств Новокузнецкого муниципального района следует:</w:t>
      </w:r>
    </w:p>
    <w:p w:rsidR="008405CA" w:rsidRPr="00215199" w:rsidRDefault="008405CA" w:rsidP="0019304B">
      <w:pPr>
        <w:spacing w:after="0" w:line="240" w:lineRule="auto"/>
        <w:ind w:firstLine="567"/>
        <w:jc w:val="both"/>
        <w:rPr>
          <w:rFonts w:ascii="Times New Roman" w:hAnsi="Times New Roman"/>
          <w:sz w:val="24"/>
          <w:szCs w:val="24"/>
        </w:rPr>
      </w:pPr>
      <w:r w:rsidRPr="00215199">
        <w:rPr>
          <w:rFonts w:ascii="Times New Roman" w:hAnsi="Times New Roman"/>
          <w:sz w:val="24"/>
          <w:szCs w:val="24"/>
        </w:rPr>
        <w:t>- строго руководствоваться положениями Федерального закона от 05.04.2013 №44-ФЗ «О контрактной системе в сфере закупок товаров, работ, услуг для обеспечения государственных и муниципальных нужд» и иными нормативными правовыми актами о контрактной системе;</w:t>
      </w:r>
    </w:p>
    <w:p w:rsidR="008405CA" w:rsidRPr="00215199" w:rsidRDefault="008405CA" w:rsidP="0019304B">
      <w:pPr>
        <w:pStyle w:val="14"/>
        <w:suppressAutoHyphens/>
        <w:ind w:firstLine="567"/>
        <w:jc w:val="both"/>
        <w:rPr>
          <w:szCs w:val="24"/>
        </w:rPr>
      </w:pPr>
      <w:r w:rsidRPr="00215199">
        <w:rPr>
          <w:szCs w:val="24"/>
        </w:rPr>
        <w:t>- повысить ответственность должностных лиц за соблюдение законодательства РФ при осуществлении закупок;</w:t>
      </w:r>
    </w:p>
    <w:p w:rsidR="006F7578" w:rsidRPr="00215199" w:rsidRDefault="008405CA" w:rsidP="006B3D89">
      <w:pPr>
        <w:spacing w:after="0" w:line="240" w:lineRule="auto"/>
        <w:ind w:firstLine="567"/>
        <w:jc w:val="both"/>
        <w:rPr>
          <w:rFonts w:ascii="Times New Roman" w:hAnsi="Times New Roman"/>
          <w:sz w:val="24"/>
          <w:szCs w:val="24"/>
        </w:rPr>
      </w:pPr>
      <w:r w:rsidRPr="00215199">
        <w:rPr>
          <w:rFonts w:ascii="Times New Roman" w:hAnsi="Times New Roman"/>
          <w:sz w:val="24"/>
          <w:szCs w:val="24"/>
        </w:rPr>
        <w:t>- проанализировать выявленные проверкой нарушения законодательства РФ и иных нормативных правовых актов о контрактной системе и принять дополнительные меры по недо</w:t>
      </w:r>
      <w:r w:rsidR="0019304B" w:rsidRPr="00215199">
        <w:rPr>
          <w:rFonts w:ascii="Times New Roman" w:hAnsi="Times New Roman"/>
          <w:sz w:val="24"/>
          <w:szCs w:val="24"/>
        </w:rPr>
        <w:t>пущению их в дальнейшей работе.</w:t>
      </w:r>
    </w:p>
    <w:p w:rsidR="001D3113" w:rsidRDefault="001D3113" w:rsidP="00DF5C64">
      <w:pPr>
        <w:spacing w:after="0" w:line="240" w:lineRule="auto"/>
        <w:jc w:val="both"/>
        <w:rPr>
          <w:rFonts w:ascii="Times New Roman" w:hAnsi="Times New Roman"/>
          <w:sz w:val="24"/>
          <w:szCs w:val="24"/>
        </w:rPr>
      </w:pPr>
    </w:p>
    <w:p w:rsidR="00570D76" w:rsidRDefault="00570D76" w:rsidP="00DF5C64">
      <w:pPr>
        <w:spacing w:after="0" w:line="240" w:lineRule="auto"/>
        <w:jc w:val="both"/>
        <w:rPr>
          <w:rFonts w:ascii="Times New Roman" w:hAnsi="Times New Roman"/>
          <w:sz w:val="24"/>
          <w:szCs w:val="24"/>
        </w:rPr>
      </w:pPr>
    </w:p>
    <w:p w:rsidR="00752C02" w:rsidRDefault="00752C02" w:rsidP="00DF5C64">
      <w:pPr>
        <w:spacing w:after="0" w:line="240" w:lineRule="auto"/>
        <w:jc w:val="both"/>
        <w:rPr>
          <w:rFonts w:ascii="Times New Roman" w:hAnsi="Times New Roman"/>
          <w:sz w:val="24"/>
          <w:szCs w:val="24"/>
        </w:rPr>
      </w:pPr>
    </w:p>
    <w:p w:rsidR="00C7115C" w:rsidRPr="00831E0A" w:rsidRDefault="00831E0A" w:rsidP="00831E0A">
      <w:pPr>
        <w:spacing w:after="0" w:line="240" w:lineRule="auto"/>
        <w:rPr>
          <w:color w:val="000000" w:themeColor="text1"/>
          <w:sz w:val="16"/>
          <w:szCs w:val="16"/>
        </w:rPr>
      </w:pPr>
      <w:bookmarkStart w:id="1" w:name="_GoBack"/>
      <w:bookmarkEnd w:id="1"/>
      <w:r>
        <w:rPr>
          <w:color w:val="000000" w:themeColor="text1"/>
          <w:sz w:val="16"/>
          <w:szCs w:val="16"/>
        </w:rPr>
        <w:t xml:space="preserve"> </w:t>
      </w:r>
    </w:p>
    <w:sectPr w:rsidR="00C7115C" w:rsidRPr="00831E0A" w:rsidSect="006B3D89">
      <w:footerReference w:type="default" r:id="rId12"/>
      <w:footerReference w:type="first" r:id="rId13"/>
      <w:pgSz w:w="11906" w:h="16838"/>
      <w:pgMar w:top="709" w:right="567" w:bottom="39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DDC" w:rsidRDefault="00272DDC">
      <w:r>
        <w:separator/>
      </w:r>
    </w:p>
  </w:endnote>
  <w:endnote w:type="continuationSeparator" w:id="0">
    <w:p w:rsidR="00272DDC" w:rsidRDefault="00272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79" w:rsidRPr="00FA491A" w:rsidRDefault="00BF4CA4">
    <w:pPr>
      <w:pStyle w:val="a7"/>
      <w:jc w:val="right"/>
      <w:rPr>
        <w:rFonts w:ascii="Times New Roman" w:hAnsi="Times New Roman"/>
      </w:rPr>
    </w:pPr>
    <w:r w:rsidRPr="00FA491A">
      <w:rPr>
        <w:rFonts w:ascii="Times New Roman" w:hAnsi="Times New Roman"/>
      </w:rPr>
      <w:fldChar w:fldCharType="begin"/>
    </w:r>
    <w:r w:rsidR="00B93C79" w:rsidRPr="00FA491A">
      <w:rPr>
        <w:rFonts w:ascii="Times New Roman" w:hAnsi="Times New Roman"/>
      </w:rPr>
      <w:instrText xml:space="preserve"> PAGE   \* MERGEFORMAT </w:instrText>
    </w:r>
    <w:r w:rsidRPr="00FA491A">
      <w:rPr>
        <w:rFonts w:ascii="Times New Roman" w:hAnsi="Times New Roman"/>
      </w:rPr>
      <w:fldChar w:fldCharType="separate"/>
    </w:r>
    <w:r w:rsidR="00794A0D">
      <w:rPr>
        <w:rFonts w:ascii="Times New Roman" w:hAnsi="Times New Roman"/>
        <w:noProof/>
      </w:rPr>
      <w:t>8</w:t>
    </w:r>
    <w:r w:rsidRPr="00FA491A">
      <w:rPr>
        <w:rFonts w:ascii="Times New Roman" w:hAnsi="Times New Roman"/>
      </w:rPr>
      <w:fldChar w:fldCharType="end"/>
    </w:r>
  </w:p>
  <w:p w:rsidR="00B93C79" w:rsidRDefault="00B93C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C79" w:rsidRPr="00590718" w:rsidRDefault="00BF4CA4">
    <w:pPr>
      <w:pStyle w:val="a7"/>
      <w:jc w:val="right"/>
      <w:rPr>
        <w:rFonts w:ascii="Times New Roman" w:hAnsi="Times New Roman"/>
      </w:rPr>
    </w:pPr>
    <w:r w:rsidRPr="00590718">
      <w:rPr>
        <w:rFonts w:ascii="Times New Roman" w:hAnsi="Times New Roman"/>
      </w:rPr>
      <w:fldChar w:fldCharType="begin"/>
    </w:r>
    <w:r w:rsidR="00B93C79" w:rsidRPr="00590718">
      <w:rPr>
        <w:rFonts w:ascii="Times New Roman" w:hAnsi="Times New Roman"/>
      </w:rPr>
      <w:instrText>PAGE   \* MERGEFORMAT</w:instrText>
    </w:r>
    <w:r w:rsidRPr="00590718">
      <w:rPr>
        <w:rFonts w:ascii="Times New Roman" w:hAnsi="Times New Roman"/>
      </w:rPr>
      <w:fldChar w:fldCharType="separate"/>
    </w:r>
    <w:r w:rsidR="00794A0D">
      <w:rPr>
        <w:rFonts w:ascii="Times New Roman" w:hAnsi="Times New Roman"/>
        <w:noProof/>
      </w:rPr>
      <w:t>1</w:t>
    </w:r>
    <w:r w:rsidRPr="00590718">
      <w:rPr>
        <w:rFonts w:ascii="Times New Roman" w:hAnsi="Times New Roman"/>
      </w:rPr>
      <w:fldChar w:fldCharType="end"/>
    </w:r>
  </w:p>
  <w:p w:rsidR="00B93C79" w:rsidRDefault="00B93C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DDC" w:rsidRDefault="00272DDC">
      <w:r>
        <w:separator/>
      </w:r>
    </w:p>
  </w:footnote>
  <w:footnote w:type="continuationSeparator" w:id="0">
    <w:p w:rsidR="00272DDC" w:rsidRDefault="00272D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06D95465"/>
    <w:multiLevelType w:val="hybridMultilevel"/>
    <w:tmpl w:val="BAC46B96"/>
    <w:lvl w:ilvl="0" w:tplc="DA6635F2">
      <w:start w:val="1"/>
      <w:numFmt w:val="decimal"/>
      <w:lvlText w:val="%1."/>
      <w:lvlJc w:val="left"/>
      <w:pPr>
        <w:ind w:left="1070" w:hanging="360"/>
      </w:pPr>
      <w:rPr>
        <w:rFonts w:hint="default"/>
        <w:b w:val="0"/>
        <w:sz w:val="22"/>
        <w:szCs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6EC381D"/>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05D49"/>
    <w:multiLevelType w:val="hybridMultilevel"/>
    <w:tmpl w:val="10C226F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91C20BF"/>
    <w:multiLevelType w:val="hybridMultilevel"/>
    <w:tmpl w:val="B3623A1E"/>
    <w:lvl w:ilvl="0" w:tplc="00D2C55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967A4D"/>
    <w:multiLevelType w:val="hybridMultilevel"/>
    <w:tmpl w:val="7968F1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C23A31"/>
    <w:multiLevelType w:val="hybridMultilevel"/>
    <w:tmpl w:val="4EA68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4921F9"/>
    <w:multiLevelType w:val="hybridMultilevel"/>
    <w:tmpl w:val="0B74AAD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8">
    <w:nsid w:val="17845FAE"/>
    <w:multiLevelType w:val="hybridMultilevel"/>
    <w:tmpl w:val="B16E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AC6356"/>
    <w:multiLevelType w:val="hybridMultilevel"/>
    <w:tmpl w:val="3D1849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EE61A25"/>
    <w:multiLevelType w:val="hybridMultilevel"/>
    <w:tmpl w:val="7702153E"/>
    <w:lvl w:ilvl="0" w:tplc="7DE8A5DC">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5E4548"/>
    <w:multiLevelType w:val="hybridMultilevel"/>
    <w:tmpl w:val="32C628B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D97FD0"/>
    <w:multiLevelType w:val="hybridMultilevel"/>
    <w:tmpl w:val="51AED8CE"/>
    <w:lvl w:ilvl="0" w:tplc="0024C1AE">
      <w:start w:val="1"/>
      <w:numFmt w:val="bullet"/>
      <w:lvlText w:val="•"/>
      <w:lvlJc w:val="left"/>
      <w:pPr>
        <w:tabs>
          <w:tab w:val="num" w:pos="720"/>
        </w:tabs>
        <w:ind w:left="720" w:hanging="360"/>
      </w:pPr>
      <w:rPr>
        <w:rFonts w:ascii="Arial" w:hAnsi="Arial" w:hint="default"/>
      </w:rPr>
    </w:lvl>
    <w:lvl w:ilvl="1" w:tplc="E0A6F56E" w:tentative="1">
      <w:start w:val="1"/>
      <w:numFmt w:val="bullet"/>
      <w:lvlText w:val="•"/>
      <w:lvlJc w:val="left"/>
      <w:pPr>
        <w:tabs>
          <w:tab w:val="num" w:pos="1440"/>
        </w:tabs>
        <w:ind w:left="1440" w:hanging="360"/>
      </w:pPr>
      <w:rPr>
        <w:rFonts w:ascii="Arial" w:hAnsi="Arial" w:hint="default"/>
      </w:rPr>
    </w:lvl>
    <w:lvl w:ilvl="2" w:tplc="2BBC2334" w:tentative="1">
      <w:start w:val="1"/>
      <w:numFmt w:val="bullet"/>
      <w:lvlText w:val="•"/>
      <w:lvlJc w:val="left"/>
      <w:pPr>
        <w:tabs>
          <w:tab w:val="num" w:pos="2160"/>
        </w:tabs>
        <w:ind w:left="2160" w:hanging="360"/>
      </w:pPr>
      <w:rPr>
        <w:rFonts w:ascii="Arial" w:hAnsi="Arial" w:hint="default"/>
      </w:rPr>
    </w:lvl>
    <w:lvl w:ilvl="3" w:tplc="0E9A9C18" w:tentative="1">
      <w:start w:val="1"/>
      <w:numFmt w:val="bullet"/>
      <w:lvlText w:val="•"/>
      <w:lvlJc w:val="left"/>
      <w:pPr>
        <w:tabs>
          <w:tab w:val="num" w:pos="2880"/>
        </w:tabs>
        <w:ind w:left="2880" w:hanging="360"/>
      </w:pPr>
      <w:rPr>
        <w:rFonts w:ascii="Arial" w:hAnsi="Arial" w:hint="default"/>
      </w:rPr>
    </w:lvl>
    <w:lvl w:ilvl="4" w:tplc="C7C2EA6C" w:tentative="1">
      <w:start w:val="1"/>
      <w:numFmt w:val="bullet"/>
      <w:lvlText w:val="•"/>
      <w:lvlJc w:val="left"/>
      <w:pPr>
        <w:tabs>
          <w:tab w:val="num" w:pos="3600"/>
        </w:tabs>
        <w:ind w:left="3600" w:hanging="360"/>
      </w:pPr>
      <w:rPr>
        <w:rFonts w:ascii="Arial" w:hAnsi="Arial" w:hint="default"/>
      </w:rPr>
    </w:lvl>
    <w:lvl w:ilvl="5" w:tplc="AEDCA474" w:tentative="1">
      <w:start w:val="1"/>
      <w:numFmt w:val="bullet"/>
      <w:lvlText w:val="•"/>
      <w:lvlJc w:val="left"/>
      <w:pPr>
        <w:tabs>
          <w:tab w:val="num" w:pos="4320"/>
        </w:tabs>
        <w:ind w:left="4320" w:hanging="360"/>
      </w:pPr>
      <w:rPr>
        <w:rFonts w:ascii="Arial" w:hAnsi="Arial" w:hint="default"/>
      </w:rPr>
    </w:lvl>
    <w:lvl w:ilvl="6" w:tplc="9012789A" w:tentative="1">
      <w:start w:val="1"/>
      <w:numFmt w:val="bullet"/>
      <w:lvlText w:val="•"/>
      <w:lvlJc w:val="left"/>
      <w:pPr>
        <w:tabs>
          <w:tab w:val="num" w:pos="5040"/>
        </w:tabs>
        <w:ind w:left="5040" w:hanging="360"/>
      </w:pPr>
      <w:rPr>
        <w:rFonts w:ascii="Arial" w:hAnsi="Arial" w:hint="default"/>
      </w:rPr>
    </w:lvl>
    <w:lvl w:ilvl="7" w:tplc="1DF252EE" w:tentative="1">
      <w:start w:val="1"/>
      <w:numFmt w:val="bullet"/>
      <w:lvlText w:val="•"/>
      <w:lvlJc w:val="left"/>
      <w:pPr>
        <w:tabs>
          <w:tab w:val="num" w:pos="5760"/>
        </w:tabs>
        <w:ind w:left="5760" w:hanging="360"/>
      </w:pPr>
      <w:rPr>
        <w:rFonts w:ascii="Arial" w:hAnsi="Arial" w:hint="default"/>
      </w:rPr>
    </w:lvl>
    <w:lvl w:ilvl="8" w:tplc="E2DEFF62" w:tentative="1">
      <w:start w:val="1"/>
      <w:numFmt w:val="bullet"/>
      <w:lvlText w:val="•"/>
      <w:lvlJc w:val="left"/>
      <w:pPr>
        <w:tabs>
          <w:tab w:val="num" w:pos="6480"/>
        </w:tabs>
        <w:ind w:left="6480" w:hanging="360"/>
      </w:pPr>
      <w:rPr>
        <w:rFonts w:ascii="Arial" w:hAnsi="Arial" w:hint="default"/>
      </w:rPr>
    </w:lvl>
  </w:abstractNum>
  <w:abstractNum w:abstractNumId="13">
    <w:nsid w:val="2743614C"/>
    <w:multiLevelType w:val="hybridMultilevel"/>
    <w:tmpl w:val="DBF28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983C50"/>
    <w:multiLevelType w:val="hybridMultilevel"/>
    <w:tmpl w:val="F22631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5D42B4"/>
    <w:multiLevelType w:val="hybridMultilevel"/>
    <w:tmpl w:val="A0CAD4CA"/>
    <w:lvl w:ilvl="0" w:tplc="55C276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B3F1A51"/>
    <w:multiLevelType w:val="hybridMultilevel"/>
    <w:tmpl w:val="9294AD3C"/>
    <w:lvl w:ilvl="0" w:tplc="830AB8AE">
      <w:start w:val="1"/>
      <w:numFmt w:val="bullet"/>
      <w:lvlText w:val="•"/>
      <w:lvlJc w:val="left"/>
      <w:pPr>
        <w:tabs>
          <w:tab w:val="num" w:pos="720"/>
        </w:tabs>
        <w:ind w:left="720" w:hanging="360"/>
      </w:pPr>
      <w:rPr>
        <w:rFonts w:ascii="Arial" w:hAnsi="Arial" w:hint="default"/>
      </w:rPr>
    </w:lvl>
    <w:lvl w:ilvl="1" w:tplc="85AEE926" w:tentative="1">
      <w:start w:val="1"/>
      <w:numFmt w:val="bullet"/>
      <w:lvlText w:val="•"/>
      <w:lvlJc w:val="left"/>
      <w:pPr>
        <w:tabs>
          <w:tab w:val="num" w:pos="1440"/>
        </w:tabs>
        <w:ind w:left="1440" w:hanging="360"/>
      </w:pPr>
      <w:rPr>
        <w:rFonts w:ascii="Arial" w:hAnsi="Arial" w:hint="default"/>
      </w:rPr>
    </w:lvl>
    <w:lvl w:ilvl="2" w:tplc="F4A88E28" w:tentative="1">
      <w:start w:val="1"/>
      <w:numFmt w:val="bullet"/>
      <w:lvlText w:val="•"/>
      <w:lvlJc w:val="left"/>
      <w:pPr>
        <w:tabs>
          <w:tab w:val="num" w:pos="2160"/>
        </w:tabs>
        <w:ind w:left="2160" w:hanging="360"/>
      </w:pPr>
      <w:rPr>
        <w:rFonts w:ascii="Arial" w:hAnsi="Arial" w:hint="default"/>
      </w:rPr>
    </w:lvl>
    <w:lvl w:ilvl="3" w:tplc="3C5E5F68" w:tentative="1">
      <w:start w:val="1"/>
      <w:numFmt w:val="bullet"/>
      <w:lvlText w:val="•"/>
      <w:lvlJc w:val="left"/>
      <w:pPr>
        <w:tabs>
          <w:tab w:val="num" w:pos="2880"/>
        </w:tabs>
        <w:ind w:left="2880" w:hanging="360"/>
      </w:pPr>
      <w:rPr>
        <w:rFonts w:ascii="Arial" w:hAnsi="Arial" w:hint="default"/>
      </w:rPr>
    </w:lvl>
    <w:lvl w:ilvl="4" w:tplc="864A648C" w:tentative="1">
      <w:start w:val="1"/>
      <w:numFmt w:val="bullet"/>
      <w:lvlText w:val="•"/>
      <w:lvlJc w:val="left"/>
      <w:pPr>
        <w:tabs>
          <w:tab w:val="num" w:pos="3600"/>
        </w:tabs>
        <w:ind w:left="3600" w:hanging="360"/>
      </w:pPr>
      <w:rPr>
        <w:rFonts w:ascii="Arial" w:hAnsi="Arial" w:hint="default"/>
      </w:rPr>
    </w:lvl>
    <w:lvl w:ilvl="5" w:tplc="D0167D6C" w:tentative="1">
      <w:start w:val="1"/>
      <w:numFmt w:val="bullet"/>
      <w:lvlText w:val="•"/>
      <w:lvlJc w:val="left"/>
      <w:pPr>
        <w:tabs>
          <w:tab w:val="num" w:pos="4320"/>
        </w:tabs>
        <w:ind w:left="4320" w:hanging="360"/>
      </w:pPr>
      <w:rPr>
        <w:rFonts w:ascii="Arial" w:hAnsi="Arial" w:hint="default"/>
      </w:rPr>
    </w:lvl>
    <w:lvl w:ilvl="6" w:tplc="3056B446" w:tentative="1">
      <w:start w:val="1"/>
      <w:numFmt w:val="bullet"/>
      <w:lvlText w:val="•"/>
      <w:lvlJc w:val="left"/>
      <w:pPr>
        <w:tabs>
          <w:tab w:val="num" w:pos="5040"/>
        </w:tabs>
        <w:ind w:left="5040" w:hanging="360"/>
      </w:pPr>
      <w:rPr>
        <w:rFonts w:ascii="Arial" w:hAnsi="Arial" w:hint="default"/>
      </w:rPr>
    </w:lvl>
    <w:lvl w:ilvl="7" w:tplc="51FA4652" w:tentative="1">
      <w:start w:val="1"/>
      <w:numFmt w:val="bullet"/>
      <w:lvlText w:val="•"/>
      <w:lvlJc w:val="left"/>
      <w:pPr>
        <w:tabs>
          <w:tab w:val="num" w:pos="5760"/>
        </w:tabs>
        <w:ind w:left="5760" w:hanging="360"/>
      </w:pPr>
      <w:rPr>
        <w:rFonts w:ascii="Arial" w:hAnsi="Arial" w:hint="default"/>
      </w:rPr>
    </w:lvl>
    <w:lvl w:ilvl="8" w:tplc="496AF1CE" w:tentative="1">
      <w:start w:val="1"/>
      <w:numFmt w:val="bullet"/>
      <w:lvlText w:val="•"/>
      <w:lvlJc w:val="left"/>
      <w:pPr>
        <w:tabs>
          <w:tab w:val="num" w:pos="6480"/>
        </w:tabs>
        <w:ind w:left="6480" w:hanging="360"/>
      </w:pPr>
      <w:rPr>
        <w:rFonts w:ascii="Arial" w:hAnsi="Arial" w:hint="default"/>
      </w:rPr>
    </w:lvl>
  </w:abstractNum>
  <w:abstractNum w:abstractNumId="17">
    <w:nsid w:val="46031448"/>
    <w:multiLevelType w:val="multilevel"/>
    <w:tmpl w:val="A33807CE"/>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6514326"/>
    <w:multiLevelType w:val="hybridMultilevel"/>
    <w:tmpl w:val="ACDAC986"/>
    <w:lvl w:ilvl="0" w:tplc="8E84063E">
      <w:start w:val="1"/>
      <w:numFmt w:val="bullet"/>
      <w:lvlText w:val="•"/>
      <w:lvlJc w:val="left"/>
      <w:pPr>
        <w:tabs>
          <w:tab w:val="num" w:pos="720"/>
        </w:tabs>
        <w:ind w:left="720" w:hanging="360"/>
      </w:pPr>
      <w:rPr>
        <w:rFonts w:ascii="Arial" w:hAnsi="Arial" w:hint="default"/>
      </w:rPr>
    </w:lvl>
    <w:lvl w:ilvl="1" w:tplc="CF5C7D9E" w:tentative="1">
      <w:start w:val="1"/>
      <w:numFmt w:val="bullet"/>
      <w:lvlText w:val="•"/>
      <w:lvlJc w:val="left"/>
      <w:pPr>
        <w:tabs>
          <w:tab w:val="num" w:pos="1440"/>
        </w:tabs>
        <w:ind w:left="1440" w:hanging="360"/>
      </w:pPr>
      <w:rPr>
        <w:rFonts w:ascii="Arial" w:hAnsi="Arial" w:hint="default"/>
      </w:rPr>
    </w:lvl>
    <w:lvl w:ilvl="2" w:tplc="8FDEB458" w:tentative="1">
      <w:start w:val="1"/>
      <w:numFmt w:val="bullet"/>
      <w:lvlText w:val="•"/>
      <w:lvlJc w:val="left"/>
      <w:pPr>
        <w:tabs>
          <w:tab w:val="num" w:pos="2160"/>
        </w:tabs>
        <w:ind w:left="2160" w:hanging="360"/>
      </w:pPr>
      <w:rPr>
        <w:rFonts w:ascii="Arial" w:hAnsi="Arial" w:hint="default"/>
      </w:rPr>
    </w:lvl>
    <w:lvl w:ilvl="3" w:tplc="181A048E" w:tentative="1">
      <w:start w:val="1"/>
      <w:numFmt w:val="bullet"/>
      <w:lvlText w:val="•"/>
      <w:lvlJc w:val="left"/>
      <w:pPr>
        <w:tabs>
          <w:tab w:val="num" w:pos="2880"/>
        </w:tabs>
        <w:ind w:left="2880" w:hanging="360"/>
      </w:pPr>
      <w:rPr>
        <w:rFonts w:ascii="Arial" w:hAnsi="Arial" w:hint="default"/>
      </w:rPr>
    </w:lvl>
    <w:lvl w:ilvl="4" w:tplc="065675BC" w:tentative="1">
      <w:start w:val="1"/>
      <w:numFmt w:val="bullet"/>
      <w:lvlText w:val="•"/>
      <w:lvlJc w:val="left"/>
      <w:pPr>
        <w:tabs>
          <w:tab w:val="num" w:pos="3600"/>
        </w:tabs>
        <w:ind w:left="3600" w:hanging="360"/>
      </w:pPr>
      <w:rPr>
        <w:rFonts w:ascii="Arial" w:hAnsi="Arial" w:hint="default"/>
      </w:rPr>
    </w:lvl>
    <w:lvl w:ilvl="5" w:tplc="0ACEC8A8" w:tentative="1">
      <w:start w:val="1"/>
      <w:numFmt w:val="bullet"/>
      <w:lvlText w:val="•"/>
      <w:lvlJc w:val="left"/>
      <w:pPr>
        <w:tabs>
          <w:tab w:val="num" w:pos="4320"/>
        </w:tabs>
        <w:ind w:left="4320" w:hanging="360"/>
      </w:pPr>
      <w:rPr>
        <w:rFonts w:ascii="Arial" w:hAnsi="Arial" w:hint="default"/>
      </w:rPr>
    </w:lvl>
    <w:lvl w:ilvl="6" w:tplc="6A302FE6" w:tentative="1">
      <w:start w:val="1"/>
      <w:numFmt w:val="bullet"/>
      <w:lvlText w:val="•"/>
      <w:lvlJc w:val="left"/>
      <w:pPr>
        <w:tabs>
          <w:tab w:val="num" w:pos="5040"/>
        </w:tabs>
        <w:ind w:left="5040" w:hanging="360"/>
      </w:pPr>
      <w:rPr>
        <w:rFonts w:ascii="Arial" w:hAnsi="Arial" w:hint="default"/>
      </w:rPr>
    </w:lvl>
    <w:lvl w:ilvl="7" w:tplc="E4B6AF2E" w:tentative="1">
      <w:start w:val="1"/>
      <w:numFmt w:val="bullet"/>
      <w:lvlText w:val="•"/>
      <w:lvlJc w:val="left"/>
      <w:pPr>
        <w:tabs>
          <w:tab w:val="num" w:pos="5760"/>
        </w:tabs>
        <w:ind w:left="5760" w:hanging="360"/>
      </w:pPr>
      <w:rPr>
        <w:rFonts w:ascii="Arial" w:hAnsi="Arial" w:hint="default"/>
      </w:rPr>
    </w:lvl>
    <w:lvl w:ilvl="8" w:tplc="17EE4EF6" w:tentative="1">
      <w:start w:val="1"/>
      <w:numFmt w:val="bullet"/>
      <w:lvlText w:val="•"/>
      <w:lvlJc w:val="left"/>
      <w:pPr>
        <w:tabs>
          <w:tab w:val="num" w:pos="6480"/>
        </w:tabs>
        <w:ind w:left="6480" w:hanging="360"/>
      </w:pPr>
      <w:rPr>
        <w:rFonts w:ascii="Arial" w:hAnsi="Arial" w:hint="default"/>
      </w:rPr>
    </w:lvl>
  </w:abstractNum>
  <w:abstractNum w:abstractNumId="19">
    <w:nsid w:val="48FE7824"/>
    <w:multiLevelType w:val="hybridMultilevel"/>
    <w:tmpl w:val="99A61864"/>
    <w:lvl w:ilvl="0" w:tplc="32B24EF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283C24"/>
    <w:multiLevelType w:val="hybridMultilevel"/>
    <w:tmpl w:val="22580A6E"/>
    <w:lvl w:ilvl="0" w:tplc="74D69072">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EC6453B"/>
    <w:multiLevelType w:val="hybridMultilevel"/>
    <w:tmpl w:val="01CA16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D752A0"/>
    <w:multiLevelType w:val="hybridMultilevel"/>
    <w:tmpl w:val="A8762F7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nsid w:val="5D222F6F"/>
    <w:multiLevelType w:val="hybridMultilevel"/>
    <w:tmpl w:val="49D03694"/>
    <w:lvl w:ilvl="0" w:tplc="03507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E8E2AF5"/>
    <w:multiLevelType w:val="hybridMultilevel"/>
    <w:tmpl w:val="8548ABB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5">
    <w:nsid w:val="61FB1EF7"/>
    <w:multiLevelType w:val="hybridMultilevel"/>
    <w:tmpl w:val="45BE1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54A0E2D"/>
    <w:multiLevelType w:val="hybridMultilevel"/>
    <w:tmpl w:val="FBB4EA1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7">
    <w:nsid w:val="66230681"/>
    <w:multiLevelType w:val="hybridMultilevel"/>
    <w:tmpl w:val="07F47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576"/>
        </w:tabs>
        <w:ind w:left="576" w:hanging="576"/>
      </w:pPr>
      <w:rPr>
        <w:rFonts w:hint="default"/>
      </w:rPr>
    </w:lvl>
    <w:lvl w:ilvl="2">
      <w:start w:val="1"/>
      <w:numFmt w:val="decimal"/>
      <w:pStyle w:val="1"/>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2B60E27"/>
    <w:multiLevelType w:val="hybridMultilevel"/>
    <w:tmpl w:val="FF38C688"/>
    <w:lvl w:ilvl="0" w:tplc="CF7C61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C674C6"/>
    <w:multiLevelType w:val="hybridMultilevel"/>
    <w:tmpl w:val="EAC2A232"/>
    <w:lvl w:ilvl="0" w:tplc="47F299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13"/>
  </w:num>
  <w:num w:numId="3">
    <w:abstractNumId w:val="28"/>
  </w:num>
  <w:num w:numId="4">
    <w:abstractNumId w:val="0"/>
  </w:num>
  <w:num w:numId="5">
    <w:abstractNumId w:val="17"/>
  </w:num>
  <w:num w:numId="6">
    <w:abstractNumId w:val="7"/>
  </w:num>
  <w:num w:numId="7">
    <w:abstractNumId w:val="1"/>
  </w:num>
  <w:num w:numId="8">
    <w:abstractNumId w:val="4"/>
  </w:num>
  <w:num w:numId="9">
    <w:abstractNumId w:val="30"/>
  </w:num>
  <w:num w:numId="10">
    <w:abstractNumId w:val="15"/>
  </w:num>
  <w:num w:numId="11">
    <w:abstractNumId w:val="5"/>
  </w:num>
  <w:num w:numId="12">
    <w:abstractNumId w:val="23"/>
  </w:num>
  <w:num w:numId="13">
    <w:abstractNumId w:val="20"/>
  </w:num>
  <w:num w:numId="14">
    <w:abstractNumId w:val="16"/>
  </w:num>
  <w:num w:numId="15">
    <w:abstractNumId w:val="18"/>
  </w:num>
  <w:num w:numId="16">
    <w:abstractNumId w:val="12"/>
  </w:num>
  <w:num w:numId="17">
    <w:abstractNumId w:val="3"/>
  </w:num>
  <w:num w:numId="18">
    <w:abstractNumId w:val="10"/>
  </w:num>
  <w:num w:numId="19">
    <w:abstractNumId w:val="27"/>
  </w:num>
  <w:num w:numId="20">
    <w:abstractNumId w:val="14"/>
  </w:num>
  <w:num w:numId="21">
    <w:abstractNumId w:val="25"/>
  </w:num>
  <w:num w:numId="22">
    <w:abstractNumId w:val="2"/>
  </w:num>
  <w:num w:numId="23">
    <w:abstractNumId w:val="21"/>
  </w:num>
  <w:num w:numId="24">
    <w:abstractNumId w:val="19"/>
  </w:num>
  <w:num w:numId="25">
    <w:abstractNumId w:val="11"/>
  </w:num>
  <w:num w:numId="26">
    <w:abstractNumId w:val="8"/>
  </w:num>
  <w:num w:numId="27">
    <w:abstractNumId w:val="22"/>
  </w:num>
  <w:num w:numId="28">
    <w:abstractNumId w:val="9"/>
  </w:num>
  <w:num w:numId="29">
    <w:abstractNumId w:val="26"/>
  </w:num>
  <w:num w:numId="30">
    <w:abstractNumId w:val="24"/>
  </w:num>
  <w:num w:numId="31">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86033"/>
    <w:rsid w:val="00000DB4"/>
    <w:rsid w:val="00000E47"/>
    <w:rsid w:val="00001279"/>
    <w:rsid w:val="0000163B"/>
    <w:rsid w:val="00001E30"/>
    <w:rsid w:val="00002235"/>
    <w:rsid w:val="000028B1"/>
    <w:rsid w:val="00002AC7"/>
    <w:rsid w:val="00002C0C"/>
    <w:rsid w:val="00002D42"/>
    <w:rsid w:val="00002E40"/>
    <w:rsid w:val="00003162"/>
    <w:rsid w:val="00003526"/>
    <w:rsid w:val="00003E69"/>
    <w:rsid w:val="000048BB"/>
    <w:rsid w:val="00004C3B"/>
    <w:rsid w:val="00005BE7"/>
    <w:rsid w:val="00005F34"/>
    <w:rsid w:val="00006C69"/>
    <w:rsid w:val="00007031"/>
    <w:rsid w:val="00007623"/>
    <w:rsid w:val="00007BF6"/>
    <w:rsid w:val="00007CFA"/>
    <w:rsid w:val="00007F43"/>
    <w:rsid w:val="00010D7D"/>
    <w:rsid w:val="0001159C"/>
    <w:rsid w:val="00011FB7"/>
    <w:rsid w:val="000122F1"/>
    <w:rsid w:val="0001260A"/>
    <w:rsid w:val="00012619"/>
    <w:rsid w:val="000126CB"/>
    <w:rsid w:val="000127C6"/>
    <w:rsid w:val="00012B7E"/>
    <w:rsid w:val="00012D93"/>
    <w:rsid w:val="00012DFC"/>
    <w:rsid w:val="00012FBA"/>
    <w:rsid w:val="0001345D"/>
    <w:rsid w:val="0001402C"/>
    <w:rsid w:val="00014096"/>
    <w:rsid w:val="00014CFD"/>
    <w:rsid w:val="00014D1D"/>
    <w:rsid w:val="000153BF"/>
    <w:rsid w:val="00016437"/>
    <w:rsid w:val="000168D9"/>
    <w:rsid w:val="00016AC4"/>
    <w:rsid w:val="00016FD6"/>
    <w:rsid w:val="0001710D"/>
    <w:rsid w:val="00017636"/>
    <w:rsid w:val="00017885"/>
    <w:rsid w:val="0002014E"/>
    <w:rsid w:val="0002036F"/>
    <w:rsid w:val="00020A76"/>
    <w:rsid w:val="00020B24"/>
    <w:rsid w:val="000211E8"/>
    <w:rsid w:val="0002158B"/>
    <w:rsid w:val="0002160C"/>
    <w:rsid w:val="00021F6A"/>
    <w:rsid w:val="00022188"/>
    <w:rsid w:val="0002229B"/>
    <w:rsid w:val="00022646"/>
    <w:rsid w:val="000226D0"/>
    <w:rsid w:val="00022B59"/>
    <w:rsid w:val="00022F1F"/>
    <w:rsid w:val="000234A9"/>
    <w:rsid w:val="0002351E"/>
    <w:rsid w:val="00023C32"/>
    <w:rsid w:val="00023F7D"/>
    <w:rsid w:val="000241EB"/>
    <w:rsid w:val="00024331"/>
    <w:rsid w:val="00024885"/>
    <w:rsid w:val="00024DB0"/>
    <w:rsid w:val="00025276"/>
    <w:rsid w:val="000253DE"/>
    <w:rsid w:val="0002566E"/>
    <w:rsid w:val="0002572D"/>
    <w:rsid w:val="000269BA"/>
    <w:rsid w:val="00026A44"/>
    <w:rsid w:val="000270A8"/>
    <w:rsid w:val="0002716E"/>
    <w:rsid w:val="000271A8"/>
    <w:rsid w:val="00027282"/>
    <w:rsid w:val="00030587"/>
    <w:rsid w:val="00030CEA"/>
    <w:rsid w:val="00030D4B"/>
    <w:rsid w:val="000314E0"/>
    <w:rsid w:val="00031646"/>
    <w:rsid w:val="00031D33"/>
    <w:rsid w:val="00032295"/>
    <w:rsid w:val="00032A53"/>
    <w:rsid w:val="00033377"/>
    <w:rsid w:val="0003399F"/>
    <w:rsid w:val="00033CC9"/>
    <w:rsid w:val="00034221"/>
    <w:rsid w:val="000348BC"/>
    <w:rsid w:val="00034945"/>
    <w:rsid w:val="00034EDB"/>
    <w:rsid w:val="000350FA"/>
    <w:rsid w:val="00035680"/>
    <w:rsid w:val="00035BF2"/>
    <w:rsid w:val="00036409"/>
    <w:rsid w:val="00036721"/>
    <w:rsid w:val="000369C7"/>
    <w:rsid w:val="00036FE1"/>
    <w:rsid w:val="0003741A"/>
    <w:rsid w:val="0003790D"/>
    <w:rsid w:val="00040326"/>
    <w:rsid w:val="000403F2"/>
    <w:rsid w:val="00040B19"/>
    <w:rsid w:val="000410B5"/>
    <w:rsid w:val="00041973"/>
    <w:rsid w:val="00041BAF"/>
    <w:rsid w:val="000422C1"/>
    <w:rsid w:val="000424BE"/>
    <w:rsid w:val="0004256E"/>
    <w:rsid w:val="00042646"/>
    <w:rsid w:val="000429C9"/>
    <w:rsid w:val="00042AEC"/>
    <w:rsid w:val="000431A1"/>
    <w:rsid w:val="000431C8"/>
    <w:rsid w:val="0004359E"/>
    <w:rsid w:val="00043D7C"/>
    <w:rsid w:val="00043F87"/>
    <w:rsid w:val="00044452"/>
    <w:rsid w:val="00044989"/>
    <w:rsid w:val="00044A20"/>
    <w:rsid w:val="00044A34"/>
    <w:rsid w:val="00044EC5"/>
    <w:rsid w:val="00045300"/>
    <w:rsid w:val="00045387"/>
    <w:rsid w:val="000456FF"/>
    <w:rsid w:val="00045A08"/>
    <w:rsid w:val="00045AD0"/>
    <w:rsid w:val="00045E70"/>
    <w:rsid w:val="00045F5D"/>
    <w:rsid w:val="000460D0"/>
    <w:rsid w:val="0004703E"/>
    <w:rsid w:val="00047535"/>
    <w:rsid w:val="00047FB0"/>
    <w:rsid w:val="0005121E"/>
    <w:rsid w:val="00051A7D"/>
    <w:rsid w:val="00051BBE"/>
    <w:rsid w:val="000522AD"/>
    <w:rsid w:val="00052587"/>
    <w:rsid w:val="00052C16"/>
    <w:rsid w:val="00052DEF"/>
    <w:rsid w:val="00053F91"/>
    <w:rsid w:val="0005470D"/>
    <w:rsid w:val="0005488B"/>
    <w:rsid w:val="000548C8"/>
    <w:rsid w:val="00054AAB"/>
    <w:rsid w:val="00054C9E"/>
    <w:rsid w:val="0005514B"/>
    <w:rsid w:val="000551F0"/>
    <w:rsid w:val="00055213"/>
    <w:rsid w:val="00055418"/>
    <w:rsid w:val="000554A4"/>
    <w:rsid w:val="00055B9C"/>
    <w:rsid w:val="00055CF3"/>
    <w:rsid w:val="00055F1F"/>
    <w:rsid w:val="00055F45"/>
    <w:rsid w:val="00056079"/>
    <w:rsid w:val="000563EC"/>
    <w:rsid w:val="00056E1C"/>
    <w:rsid w:val="00057269"/>
    <w:rsid w:val="00057270"/>
    <w:rsid w:val="000573AC"/>
    <w:rsid w:val="0005762A"/>
    <w:rsid w:val="00057761"/>
    <w:rsid w:val="00057CAC"/>
    <w:rsid w:val="00060B28"/>
    <w:rsid w:val="00060EAC"/>
    <w:rsid w:val="00061353"/>
    <w:rsid w:val="000613D2"/>
    <w:rsid w:val="00061451"/>
    <w:rsid w:val="000614C9"/>
    <w:rsid w:val="000618CB"/>
    <w:rsid w:val="00062754"/>
    <w:rsid w:val="00062B88"/>
    <w:rsid w:val="00062C2D"/>
    <w:rsid w:val="00062D2F"/>
    <w:rsid w:val="00063A07"/>
    <w:rsid w:val="00063A25"/>
    <w:rsid w:val="0006401A"/>
    <w:rsid w:val="000644F7"/>
    <w:rsid w:val="00064614"/>
    <w:rsid w:val="00064A09"/>
    <w:rsid w:val="00064B81"/>
    <w:rsid w:val="00064EE7"/>
    <w:rsid w:val="000656DF"/>
    <w:rsid w:val="000664D4"/>
    <w:rsid w:val="000665A9"/>
    <w:rsid w:val="00066961"/>
    <w:rsid w:val="00066C9E"/>
    <w:rsid w:val="00066CF6"/>
    <w:rsid w:val="00067E5F"/>
    <w:rsid w:val="0007080F"/>
    <w:rsid w:val="00070E6D"/>
    <w:rsid w:val="00070FC0"/>
    <w:rsid w:val="000710DB"/>
    <w:rsid w:val="0007137E"/>
    <w:rsid w:val="0007176E"/>
    <w:rsid w:val="00071B08"/>
    <w:rsid w:val="00071D47"/>
    <w:rsid w:val="00072708"/>
    <w:rsid w:val="00072913"/>
    <w:rsid w:val="00072DBB"/>
    <w:rsid w:val="00072EFB"/>
    <w:rsid w:val="000741B3"/>
    <w:rsid w:val="000747FB"/>
    <w:rsid w:val="000752C8"/>
    <w:rsid w:val="000753F9"/>
    <w:rsid w:val="000756D1"/>
    <w:rsid w:val="00076150"/>
    <w:rsid w:val="00076209"/>
    <w:rsid w:val="0007638F"/>
    <w:rsid w:val="00076443"/>
    <w:rsid w:val="0007648B"/>
    <w:rsid w:val="0007662C"/>
    <w:rsid w:val="00076817"/>
    <w:rsid w:val="00076C4F"/>
    <w:rsid w:val="000779AE"/>
    <w:rsid w:val="00077C8F"/>
    <w:rsid w:val="0008063D"/>
    <w:rsid w:val="00080735"/>
    <w:rsid w:val="00080A1F"/>
    <w:rsid w:val="00080A99"/>
    <w:rsid w:val="00081385"/>
    <w:rsid w:val="000818B3"/>
    <w:rsid w:val="00081CBD"/>
    <w:rsid w:val="00081D26"/>
    <w:rsid w:val="00081D29"/>
    <w:rsid w:val="00082199"/>
    <w:rsid w:val="000825C0"/>
    <w:rsid w:val="000825F3"/>
    <w:rsid w:val="000829C9"/>
    <w:rsid w:val="00082CA8"/>
    <w:rsid w:val="00082F19"/>
    <w:rsid w:val="00083018"/>
    <w:rsid w:val="0008338A"/>
    <w:rsid w:val="0008466B"/>
    <w:rsid w:val="00084933"/>
    <w:rsid w:val="00084DFF"/>
    <w:rsid w:val="000853B5"/>
    <w:rsid w:val="00085D4C"/>
    <w:rsid w:val="000862FA"/>
    <w:rsid w:val="00086DED"/>
    <w:rsid w:val="00087240"/>
    <w:rsid w:val="00090256"/>
    <w:rsid w:val="000902E6"/>
    <w:rsid w:val="000905BE"/>
    <w:rsid w:val="000909A8"/>
    <w:rsid w:val="000914F5"/>
    <w:rsid w:val="000915B9"/>
    <w:rsid w:val="0009182F"/>
    <w:rsid w:val="00091A0E"/>
    <w:rsid w:val="00091B1C"/>
    <w:rsid w:val="00091C5F"/>
    <w:rsid w:val="0009201A"/>
    <w:rsid w:val="0009211F"/>
    <w:rsid w:val="00092174"/>
    <w:rsid w:val="00093333"/>
    <w:rsid w:val="000942A1"/>
    <w:rsid w:val="000942D2"/>
    <w:rsid w:val="000943B8"/>
    <w:rsid w:val="00094617"/>
    <w:rsid w:val="00094619"/>
    <w:rsid w:val="000948F4"/>
    <w:rsid w:val="0009541C"/>
    <w:rsid w:val="00095712"/>
    <w:rsid w:val="00095C9F"/>
    <w:rsid w:val="00095E12"/>
    <w:rsid w:val="00095EF3"/>
    <w:rsid w:val="000960AE"/>
    <w:rsid w:val="000969E5"/>
    <w:rsid w:val="00096BE8"/>
    <w:rsid w:val="000975D7"/>
    <w:rsid w:val="000979DD"/>
    <w:rsid w:val="00097A16"/>
    <w:rsid w:val="000A00E1"/>
    <w:rsid w:val="000A05DB"/>
    <w:rsid w:val="000A0CE8"/>
    <w:rsid w:val="000A18A6"/>
    <w:rsid w:val="000A1CF1"/>
    <w:rsid w:val="000A1E34"/>
    <w:rsid w:val="000A1EA6"/>
    <w:rsid w:val="000A2149"/>
    <w:rsid w:val="000A2478"/>
    <w:rsid w:val="000A2A3E"/>
    <w:rsid w:val="000A2AF4"/>
    <w:rsid w:val="000A2CD8"/>
    <w:rsid w:val="000A33C8"/>
    <w:rsid w:val="000A3405"/>
    <w:rsid w:val="000A3514"/>
    <w:rsid w:val="000A361A"/>
    <w:rsid w:val="000A4228"/>
    <w:rsid w:val="000A4695"/>
    <w:rsid w:val="000A4979"/>
    <w:rsid w:val="000A57DC"/>
    <w:rsid w:val="000A595E"/>
    <w:rsid w:val="000A5BEB"/>
    <w:rsid w:val="000A5C3D"/>
    <w:rsid w:val="000A616A"/>
    <w:rsid w:val="000A63AD"/>
    <w:rsid w:val="000A63AE"/>
    <w:rsid w:val="000A659C"/>
    <w:rsid w:val="000A6884"/>
    <w:rsid w:val="000A68F8"/>
    <w:rsid w:val="000A6B26"/>
    <w:rsid w:val="000A6E31"/>
    <w:rsid w:val="000A6FFF"/>
    <w:rsid w:val="000A722C"/>
    <w:rsid w:val="000A7505"/>
    <w:rsid w:val="000A7895"/>
    <w:rsid w:val="000A7CF6"/>
    <w:rsid w:val="000B010D"/>
    <w:rsid w:val="000B06BB"/>
    <w:rsid w:val="000B08AD"/>
    <w:rsid w:val="000B1909"/>
    <w:rsid w:val="000B1A82"/>
    <w:rsid w:val="000B1B73"/>
    <w:rsid w:val="000B2735"/>
    <w:rsid w:val="000B27C0"/>
    <w:rsid w:val="000B2888"/>
    <w:rsid w:val="000B31F8"/>
    <w:rsid w:val="000B3323"/>
    <w:rsid w:val="000B364B"/>
    <w:rsid w:val="000B39A8"/>
    <w:rsid w:val="000B3CDE"/>
    <w:rsid w:val="000B42B5"/>
    <w:rsid w:val="000B43FB"/>
    <w:rsid w:val="000B440B"/>
    <w:rsid w:val="000B5CA1"/>
    <w:rsid w:val="000B5E07"/>
    <w:rsid w:val="000B6792"/>
    <w:rsid w:val="000B7043"/>
    <w:rsid w:val="000B72C4"/>
    <w:rsid w:val="000B7654"/>
    <w:rsid w:val="000B774A"/>
    <w:rsid w:val="000B7E73"/>
    <w:rsid w:val="000B7F68"/>
    <w:rsid w:val="000C0109"/>
    <w:rsid w:val="000C02E3"/>
    <w:rsid w:val="000C0D50"/>
    <w:rsid w:val="000C10B6"/>
    <w:rsid w:val="000C1167"/>
    <w:rsid w:val="000C1555"/>
    <w:rsid w:val="000C15D7"/>
    <w:rsid w:val="000C2371"/>
    <w:rsid w:val="000C28D2"/>
    <w:rsid w:val="000C2E2B"/>
    <w:rsid w:val="000C3242"/>
    <w:rsid w:val="000C3380"/>
    <w:rsid w:val="000C373C"/>
    <w:rsid w:val="000C3F9D"/>
    <w:rsid w:val="000C3FAE"/>
    <w:rsid w:val="000C3FB3"/>
    <w:rsid w:val="000C48B9"/>
    <w:rsid w:val="000C4CF8"/>
    <w:rsid w:val="000C503B"/>
    <w:rsid w:val="000C68E4"/>
    <w:rsid w:val="000C7A0F"/>
    <w:rsid w:val="000C7A8E"/>
    <w:rsid w:val="000D0091"/>
    <w:rsid w:val="000D0287"/>
    <w:rsid w:val="000D055F"/>
    <w:rsid w:val="000D093B"/>
    <w:rsid w:val="000D0970"/>
    <w:rsid w:val="000D0F42"/>
    <w:rsid w:val="000D131D"/>
    <w:rsid w:val="000D1C84"/>
    <w:rsid w:val="000D24A2"/>
    <w:rsid w:val="000D27FA"/>
    <w:rsid w:val="000D2D58"/>
    <w:rsid w:val="000D3068"/>
    <w:rsid w:val="000D3129"/>
    <w:rsid w:val="000D3350"/>
    <w:rsid w:val="000D35F1"/>
    <w:rsid w:val="000D37BE"/>
    <w:rsid w:val="000D3B6A"/>
    <w:rsid w:val="000D3EBD"/>
    <w:rsid w:val="000D3F96"/>
    <w:rsid w:val="000D408F"/>
    <w:rsid w:val="000D43AF"/>
    <w:rsid w:val="000D4E1A"/>
    <w:rsid w:val="000D5356"/>
    <w:rsid w:val="000D5414"/>
    <w:rsid w:val="000D567D"/>
    <w:rsid w:val="000D57A8"/>
    <w:rsid w:val="000D57F2"/>
    <w:rsid w:val="000D5813"/>
    <w:rsid w:val="000D5868"/>
    <w:rsid w:val="000D5C36"/>
    <w:rsid w:val="000D5F64"/>
    <w:rsid w:val="000D6174"/>
    <w:rsid w:val="000D63B0"/>
    <w:rsid w:val="000D69FF"/>
    <w:rsid w:val="000D6D7B"/>
    <w:rsid w:val="000D7D67"/>
    <w:rsid w:val="000D7D85"/>
    <w:rsid w:val="000E0078"/>
    <w:rsid w:val="000E1912"/>
    <w:rsid w:val="000E1920"/>
    <w:rsid w:val="000E1C0E"/>
    <w:rsid w:val="000E1D76"/>
    <w:rsid w:val="000E1E48"/>
    <w:rsid w:val="000E2B20"/>
    <w:rsid w:val="000E2C59"/>
    <w:rsid w:val="000E3177"/>
    <w:rsid w:val="000E33EA"/>
    <w:rsid w:val="000E344F"/>
    <w:rsid w:val="000E356E"/>
    <w:rsid w:val="000E3605"/>
    <w:rsid w:val="000E371B"/>
    <w:rsid w:val="000E38D1"/>
    <w:rsid w:val="000E3C26"/>
    <w:rsid w:val="000E3F70"/>
    <w:rsid w:val="000E4246"/>
    <w:rsid w:val="000E4617"/>
    <w:rsid w:val="000E5356"/>
    <w:rsid w:val="000E57B0"/>
    <w:rsid w:val="000E5C3E"/>
    <w:rsid w:val="000E5E88"/>
    <w:rsid w:val="000E6443"/>
    <w:rsid w:val="000E6AAF"/>
    <w:rsid w:val="000E73A6"/>
    <w:rsid w:val="000E7ED1"/>
    <w:rsid w:val="000F017F"/>
    <w:rsid w:val="000F01C8"/>
    <w:rsid w:val="000F0E95"/>
    <w:rsid w:val="000F111C"/>
    <w:rsid w:val="000F17D4"/>
    <w:rsid w:val="000F190C"/>
    <w:rsid w:val="000F1D85"/>
    <w:rsid w:val="000F2047"/>
    <w:rsid w:val="000F21F9"/>
    <w:rsid w:val="000F232D"/>
    <w:rsid w:val="000F27D4"/>
    <w:rsid w:val="000F3070"/>
    <w:rsid w:val="000F3167"/>
    <w:rsid w:val="000F3B87"/>
    <w:rsid w:val="000F40D1"/>
    <w:rsid w:val="000F4290"/>
    <w:rsid w:val="000F42D9"/>
    <w:rsid w:val="000F435F"/>
    <w:rsid w:val="000F4CCA"/>
    <w:rsid w:val="000F60BE"/>
    <w:rsid w:val="000F6912"/>
    <w:rsid w:val="000F71DA"/>
    <w:rsid w:val="000F72DE"/>
    <w:rsid w:val="000F7353"/>
    <w:rsid w:val="000F7AD5"/>
    <w:rsid w:val="000F7CD2"/>
    <w:rsid w:val="00100554"/>
    <w:rsid w:val="00100815"/>
    <w:rsid w:val="00100E17"/>
    <w:rsid w:val="00100F62"/>
    <w:rsid w:val="001013FC"/>
    <w:rsid w:val="001020A4"/>
    <w:rsid w:val="00102E4E"/>
    <w:rsid w:val="00103181"/>
    <w:rsid w:val="001032B2"/>
    <w:rsid w:val="0010332C"/>
    <w:rsid w:val="001033C5"/>
    <w:rsid w:val="001033F5"/>
    <w:rsid w:val="00103932"/>
    <w:rsid w:val="0010397A"/>
    <w:rsid w:val="00104096"/>
    <w:rsid w:val="0010469E"/>
    <w:rsid w:val="00105056"/>
    <w:rsid w:val="00105664"/>
    <w:rsid w:val="00105958"/>
    <w:rsid w:val="00105CFC"/>
    <w:rsid w:val="00105D23"/>
    <w:rsid w:val="00106306"/>
    <w:rsid w:val="00106F1E"/>
    <w:rsid w:val="001072C0"/>
    <w:rsid w:val="00107405"/>
    <w:rsid w:val="001075C7"/>
    <w:rsid w:val="00107B76"/>
    <w:rsid w:val="0011052C"/>
    <w:rsid w:val="001112FA"/>
    <w:rsid w:val="00111545"/>
    <w:rsid w:val="001118C9"/>
    <w:rsid w:val="00111CD6"/>
    <w:rsid w:val="00111FD7"/>
    <w:rsid w:val="00112452"/>
    <w:rsid w:val="0011254E"/>
    <w:rsid w:val="0011275D"/>
    <w:rsid w:val="0011381B"/>
    <w:rsid w:val="00113948"/>
    <w:rsid w:val="00113A5C"/>
    <w:rsid w:val="00113D8F"/>
    <w:rsid w:val="00113F5E"/>
    <w:rsid w:val="00114253"/>
    <w:rsid w:val="001142A7"/>
    <w:rsid w:val="001142E6"/>
    <w:rsid w:val="001145CB"/>
    <w:rsid w:val="00114A19"/>
    <w:rsid w:val="0011515B"/>
    <w:rsid w:val="0011535C"/>
    <w:rsid w:val="00115DCA"/>
    <w:rsid w:val="001163A0"/>
    <w:rsid w:val="001163FB"/>
    <w:rsid w:val="001165CB"/>
    <w:rsid w:val="00116BAE"/>
    <w:rsid w:val="00116CD0"/>
    <w:rsid w:val="00116D39"/>
    <w:rsid w:val="00116FCF"/>
    <w:rsid w:val="001174D6"/>
    <w:rsid w:val="00117741"/>
    <w:rsid w:val="00117D3D"/>
    <w:rsid w:val="00120896"/>
    <w:rsid w:val="00120FF4"/>
    <w:rsid w:val="00121275"/>
    <w:rsid w:val="00121781"/>
    <w:rsid w:val="00121C2B"/>
    <w:rsid w:val="00121D62"/>
    <w:rsid w:val="001226A3"/>
    <w:rsid w:val="00122C7E"/>
    <w:rsid w:val="001230B4"/>
    <w:rsid w:val="00123197"/>
    <w:rsid w:val="001237AA"/>
    <w:rsid w:val="00123868"/>
    <w:rsid w:val="001242EE"/>
    <w:rsid w:val="001246EE"/>
    <w:rsid w:val="00124CF0"/>
    <w:rsid w:val="0012509E"/>
    <w:rsid w:val="00125B97"/>
    <w:rsid w:val="00125FCC"/>
    <w:rsid w:val="00126460"/>
    <w:rsid w:val="00126781"/>
    <w:rsid w:val="00126ED2"/>
    <w:rsid w:val="001271E5"/>
    <w:rsid w:val="00127246"/>
    <w:rsid w:val="00127580"/>
    <w:rsid w:val="001301AE"/>
    <w:rsid w:val="001301CB"/>
    <w:rsid w:val="001307CD"/>
    <w:rsid w:val="001307F0"/>
    <w:rsid w:val="001313C9"/>
    <w:rsid w:val="00131508"/>
    <w:rsid w:val="001317C4"/>
    <w:rsid w:val="00131AA5"/>
    <w:rsid w:val="00131D09"/>
    <w:rsid w:val="00131D4B"/>
    <w:rsid w:val="001320DC"/>
    <w:rsid w:val="001323BF"/>
    <w:rsid w:val="0013275F"/>
    <w:rsid w:val="00132F1E"/>
    <w:rsid w:val="00132F23"/>
    <w:rsid w:val="00133033"/>
    <w:rsid w:val="0013456C"/>
    <w:rsid w:val="00134A83"/>
    <w:rsid w:val="00134BD8"/>
    <w:rsid w:val="00134CE9"/>
    <w:rsid w:val="00135396"/>
    <w:rsid w:val="00135461"/>
    <w:rsid w:val="001355BB"/>
    <w:rsid w:val="001359F9"/>
    <w:rsid w:val="00135CB7"/>
    <w:rsid w:val="00135E14"/>
    <w:rsid w:val="00135E6A"/>
    <w:rsid w:val="001360A7"/>
    <w:rsid w:val="0013665D"/>
    <w:rsid w:val="00136B73"/>
    <w:rsid w:val="00136BF3"/>
    <w:rsid w:val="0013738A"/>
    <w:rsid w:val="001373CF"/>
    <w:rsid w:val="0013741B"/>
    <w:rsid w:val="00137C0D"/>
    <w:rsid w:val="00140149"/>
    <w:rsid w:val="001401E6"/>
    <w:rsid w:val="00140792"/>
    <w:rsid w:val="00140851"/>
    <w:rsid w:val="00140B0C"/>
    <w:rsid w:val="00140B5D"/>
    <w:rsid w:val="00140C69"/>
    <w:rsid w:val="001413D3"/>
    <w:rsid w:val="001415D8"/>
    <w:rsid w:val="00141DB9"/>
    <w:rsid w:val="00144564"/>
    <w:rsid w:val="001445AE"/>
    <w:rsid w:val="00144833"/>
    <w:rsid w:val="001457BE"/>
    <w:rsid w:val="0014580D"/>
    <w:rsid w:val="00145906"/>
    <w:rsid w:val="001463ED"/>
    <w:rsid w:val="0014655C"/>
    <w:rsid w:val="0014711C"/>
    <w:rsid w:val="00147436"/>
    <w:rsid w:val="00147C1E"/>
    <w:rsid w:val="00150576"/>
    <w:rsid w:val="00150B62"/>
    <w:rsid w:val="00150B85"/>
    <w:rsid w:val="00150F11"/>
    <w:rsid w:val="0015165A"/>
    <w:rsid w:val="00151B75"/>
    <w:rsid w:val="00151CF2"/>
    <w:rsid w:val="00152191"/>
    <w:rsid w:val="001522CD"/>
    <w:rsid w:val="001525AE"/>
    <w:rsid w:val="00152850"/>
    <w:rsid w:val="0015286B"/>
    <w:rsid w:val="00152D7F"/>
    <w:rsid w:val="00152FAC"/>
    <w:rsid w:val="00152FB5"/>
    <w:rsid w:val="0015311F"/>
    <w:rsid w:val="001535C6"/>
    <w:rsid w:val="00153C6B"/>
    <w:rsid w:val="001549E7"/>
    <w:rsid w:val="00154A82"/>
    <w:rsid w:val="00155081"/>
    <w:rsid w:val="0015571E"/>
    <w:rsid w:val="0015581D"/>
    <w:rsid w:val="001559A1"/>
    <w:rsid w:val="00155C5C"/>
    <w:rsid w:val="00155D36"/>
    <w:rsid w:val="001563D4"/>
    <w:rsid w:val="00160085"/>
    <w:rsid w:val="001601DF"/>
    <w:rsid w:val="0016051D"/>
    <w:rsid w:val="001616CE"/>
    <w:rsid w:val="00161B74"/>
    <w:rsid w:val="00161F6E"/>
    <w:rsid w:val="001620F3"/>
    <w:rsid w:val="001625D1"/>
    <w:rsid w:val="0016273B"/>
    <w:rsid w:val="001631D7"/>
    <w:rsid w:val="00163771"/>
    <w:rsid w:val="00163A64"/>
    <w:rsid w:val="0016401A"/>
    <w:rsid w:val="0016437F"/>
    <w:rsid w:val="00164839"/>
    <w:rsid w:val="00164B58"/>
    <w:rsid w:val="00165CC6"/>
    <w:rsid w:val="00165E3E"/>
    <w:rsid w:val="00165F67"/>
    <w:rsid w:val="001661DE"/>
    <w:rsid w:val="00166308"/>
    <w:rsid w:val="001665EE"/>
    <w:rsid w:val="00166628"/>
    <w:rsid w:val="00166966"/>
    <w:rsid w:val="00166CEC"/>
    <w:rsid w:val="00167AEC"/>
    <w:rsid w:val="00167ED8"/>
    <w:rsid w:val="001700B0"/>
    <w:rsid w:val="001703C9"/>
    <w:rsid w:val="00170F58"/>
    <w:rsid w:val="00171A06"/>
    <w:rsid w:val="00171E0F"/>
    <w:rsid w:val="001727C2"/>
    <w:rsid w:val="00172942"/>
    <w:rsid w:val="00172D8F"/>
    <w:rsid w:val="00173346"/>
    <w:rsid w:val="00173959"/>
    <w:rsid w:val="00173CAD"/>
    <w:rsid w:val="00174A6C"/>
    <w:rsid w:val="00175540"/>
    <w:rsid w:val="0017585B"/>
    <w:rsid w:val="00175B0E"/>
    <w:rsid w:val="00175B27"/>
    <w:rsid w:val="00175BE7"/>
    <w:rsid w:val="0017602C"/>
    <w:rsid w:val="00176287"/>
    <w:rsid w:val="001764B3"/>
    <w:rsid w:val="0017663D"/>
    <w:rsid w:val="00176CDD"/>
    <w:rsid w:val="00177725"/>
    <w:rsid w:val="00177D2C"/>
    <w:rsid w:val="001802DD"/>
    <w:rsid w:val="00180318"/>
    <w:rsid w:val="00180950"/>
    <w:rsid w:val="00180E43"/>
    <w:rsid w:val="00181418"/>
    <w:rsid w:val="001814D9"/>
    <w:rsid w:val="00181A2C"/>
    <w:rsid w:val="00181C6B"/>
    <w:rsid w:val="00181D43"/>
    <w:rsid w:val="001820E0"/>
    <w:rsid w:val="00182B52"/>
    <w:rsid w:val="00183D89"/>
    <w:rsid w:val="00183EC5"/>
    <w:rsid w:val="0018416F"/>
    <w:rsid w:val="001847F6"/>
    <w:rsid w:val="0018483C"/>
    <w:rsid w:val="00185074"/>
    <w:rsid w:val="0018534A"/>
    <w:rsid w:val="00185809"/>
    <w:rsid w:val="00185B04"/>
    <w:rsid w:val="00186269"/>
    <w:rsid w:val="00186490"/>
    <w:rsid w:val="00186948"/>
    <w:rsid w:val="00186A71"/>
    <w:rsid w:val="00187077"/>
    <w:rsid w:val="001871DC"/>
    <w:rsid w:val="0018738D"/>
    <w:rsid w:val="001873C4"/>
    <w:rsid w:val="00187F28"/>
    <w:rsid w:val="00187F46"/>
    <w:rsid w:val="00190708"/>
    <w:rsid w:val="00190E80"/>
    <w:rsid w:val="00191024"/>
    <w:rsid w:val="0019144B"/>
    <w:rsid w:val="001916EF"/>
    <w:rsid w:val="00192E9C"/>
    <w:rsid w:val="00192F3F"/>
    <w:rsid w:val="00192FD0"/>
    <w:rsid w:val="0019304B"/>
    <w:rsid w:val="00193173"/>
    <w:rsid w:val="001933C5"/>
    <w:rsid w:val="001934FA"/>
    <w:rsid w:val="00193616"/>
    <w:rsid w:val="001936C0"/>
    <w:rsid w:val="00193D5C"/>
    <w:rsid w:val="001940E9"/>
    <w:rsid w:val="00194125"/>
    <w:rsid w:val="00194257"/>
    <w:rsid w:val="001943E5"/>
    <w:rsid w:val="0019460F"/>
    <w:rsid w:val="001949DB"/>
    <w:rsid w:val="00194D07"/>
    <w:rsid w:val="00194D0C"/>
    <w:rsid w:val="00194E57"/>
    <w:rsid w:val="00194E84"/>
    <w:rsid w:val="00195ACB"/>
    <w:rsid w:val="00195C76"/>
    <w:rsid w:val="00196C45"/>
    <w:rsid w:val="00196DBB"/>
    <w:rsid w:val="0019780C"/>
    <w:rsid w:val="0019786E"/>
    <w:rsid w:val="00197CB1"/>
    <w:rsid w:val="001A032C"/>
    <w:rsid w:val="001A049A"/>
    <w:rsid w:val="001A04E6"/>
    <w:rsid w:val="001A06B5"/>
    <w:rsid w:val="001A08BC"/>
    <w:rsid w:val="001A1C17"/>
    <w:rsid w:val="001A22DE"/>
    <w:rsid w:val="001A233D"/>
    <w:rsid w:val="001A2517"/>
    <w:rsid w:val="001A26FB"/>
    <w:rsid w:val="001A322C"/>
    <w:rsid w:val="001A3C72"/>
    <w:rsid w:val="001A40B2"/>
    <w:rsid w:val="001A4DC2"/>
    <w:rsid w:val="001A4DF6"/>
    <w:rsid w:val="001A548A"/>
    <w:rsid w:val="001A5496"/>
    <w:rsid w:val="001A5616"/>
    <w:rsid w:val="001A5856"/>
    <w:rsid w:val="001A65A8"/>
    <w:rsid w:val="001A6A1E"/>
    <w:rsid w:val="001A6B36"/>
    <w:rsid w:val="001A6D25"/>
    <w:rsid w:val="001A6D99"/>
    <w:rsid w:val="001A6F58"/>
    <w:rsid w:val="001A7241"/>
    <w:rsid w:val="001A7433"/>
    <w:rsid w:val="001A746E"/>
    <w:rsid w:val="001A7CC2"/>
    <w:rsid w:val="001B040C"/>
    <w:rsid w:val="001B0900"/>
    <w:rsid w:val="001B0BC8"/>
    <w:rsid w:val="001B0D10"/>
    <w:rsid w:val="001B0D43"/>
    <w:rsid w:val="001B0DD7"/>
    <w:rsid w:val="001B0F99"/>
    <w:rsid w:val="001B116E"/>
    <w:rsid w:val="001B1222"/>
    <w:rsid w:val="001B1C80"/>
    <w:rsid w:val="001B202C"/>
    <w:rsid w:val="001B20D5"/>
    <w:rsid w:val="001B20F1"/>
    <w:rsid w:val="001B235F"/>
    <w:rsid w:val="001B2511"/>
    <w:rsid w:val="001B27FB"/>
    <w:rsid w:val="001B2F30"/>
    <w:rsid w:val="001B3115"/>
    <w:rsid w:val="001B387A"/>
    <w:rsid w:val="001B396B"/>
    <w:rsid w:val="001B3BBC"/>
    <w:rsid w:val="001B3D55"/>
    <w:rsid w:val="001B42F4"/>
    <w:rsid w:val="001B4328"/>
    <w:rsid w:val="001B43AD"/>
    <w:rsid w:val="001B4D73"/>
    <w:rsid w:val="001B4E89"/>
    <w:rsid w:val="001B50C6"/>
    <w:rsid w:val="001B589C"/>
    <w:rsid w:val="001B5CC0"/>
    <w:rsid w:val="001B5DB4"/>
    <w:rsid w:val="001B6260"/>
    <w:rsid w:val="001B63FE"/>
    <w:rsid w:val="001B7021"/>
    <w:rsid w:val="001B70BF"/>
    <w:rsid w:val="001B715A"/>
    <w:rsid w:val="001B79F2"/>
    <w:rsid w:val="001B7A8D"/>
    <w:rsid w:val="001B7FE5"/>
    <w:rsid w:val="001C0B15"/>
    <w:rsid w:val="001C0D79"/>
    <w:rsid w:val="001C0E43"/>
    <w:rsid w:val="001C1376"/>
    <w:rsid w:val="001C13EC"/>
    <w:rsid w:val="001C164A"/>
    <w:rsid w:val="001C1B0B"/>
    <w:rsid w:val="001C247F"/>
    <w:rsid w:val="001C2D88"/>
    <w:rsid w:val="001C2D90"/>
    <w:rsid w:val="001C2F59"/>
    <w:rsid w:val="001C39A8"/>
    <w:rsid w:val="001C3D0B"/>
    <w:rsid w:val="001C3DFE"/>
    <w:rsid w:val="001C3EB1"/>
    <w:rsid w:val="001C40D9"/>
    <w:rsid w:val="001C492B"/>
    <w:rsid w:val="001C4FE3"/>
    <w:rsid w:val="001C5A38"/>
    <w:rsid w:val="001C5E77"/>
    <w:rsid w:val="001C5ED0"/>
    <w:rsid w:val="001C6B01"/>
    <w:rsid w:val="001C6B07"/>
    <w:rsid w:val="001C6C7B"/>
    <w:rsid w:val="001C7161"/>
    <w:rsid w:val="001C7697"/>
    <w:rsid w:val="001C7BD7"/>
    <w:rsid w:val="001C7DBF"/>
    <w:rsid w:val="001C7F28"/>
    <w:rsid w:val="001D0200"/>
    <w:rsid w:val="001D0A9B"/>
    <w:rsid w:val="001D195E"/>
    <w:rsid w:val="001D1990"/>
    <w:rsid w:val="001D1C50"/>
    <w:rsid w:val="001D1D59"/>
    <w:rsid w:val="001D23EC"/>
    <w:rsid w:val="001D2453"/>
    <w:rsid w:val="001D2F2B"/>
    <w:rsid w:val="001D30A2"/>
    <w:rsid w:val="001D3113"/>
    <w:rsid w:val="001D3142"/>
    <w:rsid w:val="001D3170"/>
    <w:rsid w:val="001D31D7"/>
    <w:rsid w:val="001D3682"/>
    <w:rsid w:val="001D3CFE"/>
    <w:rsid w:val="001D3F31"/>
    <w:rsid w:val="001D45C5"/>
    <w:rsid w:val="001D4DDB"/>
    <w:rsid w:val="001D57B6"/>
    <w:rsid w:val="001D57F1"/>
    <w:rsid w:val="001D5A8E"/>
    <w:rsid w:val="001D5CA4"/>
    <w:rsid w:val="001D62B1"/>
    <w:rsid w:val="001D6962"/>
    <w:rsid w:val="001D7010"/>
    <w:rsid w:val="001D7591"/>
    <w:rsid w:val="001E07BE"/>
    <w:rsid w:val="001E0A25"/>
    <w:rsid w:val="001E0F7E"/>
    <w:rsid w:val="001E11DC"/>
    <w:rsid w:val="001E173C"/>
    <w:rsid w:val="001E1DFC"/>
    <w:rsid w:val="001E2390"/>
    <w:rsid w:val="001E2B6D"/>
    <w:rsid w:val="001E2BAF"/>
    <w:rsid w:val="001E33E9"/>
    <w:rsid w:val="001E3A76"/>
    <w:rsid w:val="001E3E99"/>
    <w:rsid w:val="001E4248"/>
    <w:rsid w:val="001E44F6"/>
    <w:rsid w:val="001E4BEA"/>
    <w:rsid w:val="001E4F67"/>
    <w:rsid w:val="001E510B"/>
    <w:rsid w:val="001E5293"/>
    <w:rsid w:val="001E6242"/>
    <w:rsid w:val="001E6362"/>
    <w:rsid w:val="001E7043"/>
    <w:rsid w:val="001E76B8"/>
    <w:rsid w:val="001E772F"/>
    <w:rsid w:val="001E7A3D"/>
    <w:rsid w:val="001F0056"/>
    <w:rsid w:val="001F03AF"/>
    <w:rsid w:val="001F0BA5"/>
    <w:rsid w:val="001F1462"/>
    <w:rsid w:val="001F1974"/>
    <w:rsid w:val="001F22BB"/>
    <w:rsid w:val="001F25A2"/>
    <w:rsid w:val="001F26B3"/>
    <w:rsid w:val="001F2904"/>
    <w:rsid w:val="001F2CE1"/>
    <w:rsid w:val="001F2CF3"/>
    <w:rsid w:val="001F33D5"/>
    <w:rsid w:val="001F3494"/>
    <w:rsid w:val="001F3624"/>
    <w:rsid w:val="001F3BC3"/>
    <w:rsid w:val="001F41D2"/>
    <w:rsid w:val="001F47BD"/>
    <w:rsid w:val="001F48E6"/>
    <w:rsid w:val="001F506C"/>
    <w:rsid w:val="001F51B8"/>
    <w:rsid w:val="001F5214"/>
    <w:rsid w:val="001F6576"/>
    <w:rsid w:val="001F659D"/>
    <w:rsid w:val="001F6871"/>
    <w:rsid w:val="001F68C9"/>
    <w:rsid w:val="001F717C"/>
    <w:rsid w:val="001F7586"/>
    <w:rsid w:val="001F7ABD"/>
    <w:rsid w:val="001F7FE7"/>
    <w:rsid w:val="00200130"/>
    <w:rsid w:val="00200AB7"/>
    <w:rsid w:val="00200AC0"/>
    <w:rsid w:val="00200B5A"/>
    <w:rsid w:val="00200DA6"/>
    <w:rsid w:val="002010B9"/>
    <w:rsid w:val="0020147B"/>
    <w:rsid w:val="00201617"/>
    <w:rsid w:val="00201678"/>
    <w:rsid w:val="00201751"/>
    <w:rsid w:val="00201940"/>
    <w:rsid w:val="00201B07"/>
    <w:rsid w:val="002022A3"/>
    <w:rsid w:val="002028F1"/>
    <w:rsid w:val="00202A72"/>
    <w:rsid w:val="00202F0D"/>
    <w:rsid w:val="00203213"/>
    <w:rsid w:val="002032AA"/>
    <w:rsid w:val="002042F9"/>
    <w:rsid w:val="00204531"/>
    <w:rsid w:val="00204C98"/>
    <w:rsid w:val="00204DE5"/>
    <w:rsid w:val="00204F90"/>
    <w:rsid w:val="0020540E"/>
    <w:rsid w:val="0020564C"/>
    <w:rsid w:val="00205855"/>
    <w:rsid w:val="0020586F"/>
    <w:rsid w:val="00205963"/>
    <w:rsid w:val="002059DF"/>
    <w:rsid w:val="00205A5C"/>
    <w:rsid w:val="00205DEB"/>
    <w:rsid w:val="00206805"/>
    <w:rsid w:val="0020684E"/>
    <w:rsid w:val="00206FFC"/>
    <w:rsid w:val="0020709B"/>
    <w:rsid w:val="0020723C"/>
    <w:rsid w:val="0020768F"/>
    <w:rsid w:val="00207777"/>
    <w:rsid w:val="002101BA"/>
    <w:rsid w:val="002102AA"/>
    <w:rsid w:val="002102FF"/>
    <w:rsid w:val="002109E3"/>
    <w:rsid w:val="00210A65"/>
    <w:rsid w:val="00211689"/>
    <w:rsid w:val="0021187C"/>
    <w:rsid w:val="00211EF8"/>
    <w:rsid w:val="00211F2C"/>
    <w:rsid w:val="00212038"/>
    <w:rsid w:val="0021280E"/>
    <w:rsid w:val="00212A13"/>
    <w:rsid w:val="00212A37"/>
    <w:rsid w:val="00212AC2"/>
    <w:rsid w:val="00212DA2"/>
    <w:rsid w:val="00212F1A"/>
    <w:rsid w:val="00212F49"/>
    <w:rsid w:val="00212FC8"/>
    <w:rsid w:val="00213B5D"/>
    <w:rsid w:val="00214090"/>
    <w:rsid w:val="00214116"/>
    <w:rsid w:val="00215199"/>
    <w:rsid w:val="002151B9"/>
    <w:rsid w:val="002153A9"/>
    <w:rsid w:val="002153E9"/>
    <w:rsid w:val="00215E48"/>
    <w:rsid w:val="0021682A"/>
    <w:rsid w:val="00216B68"/>
    <w:rsid w:val="00216CA2"/>
    <w:rsid w:val="00216E92"/>
    <w:rsid w:val="0021705B"/>
    <w:rsid w:val="002171C2"/>
    <w:rsid w:val="00217434"/>
    <w:rsid w:val="00217946"/>
    <w:rsid w:val="002204A4"/>
    <w:rsid w:val="00220C20"/>
    <w:rsid w:val="00220E95"/>
    <w:rsid w:val="0022136F"/>
    <w:rsid w:val="00221ADF"/>
    <w:rsid w:val="00221F1D"/>
    <w:rsid w:val="00222833"/>
    <w:rsid w:val="00222B4E"/>
    <w:rsid w:val="00222BB6"/>
    <w:rsid w:val="00222DDE"/>
    <w:rsid w:val="00223122"/>
    <w:rsid w:val="00223798"/>
    <w:rsid w:val="00223A23"/>
    <w:rsid w:val="00223D14"/>
    <w:rsid w:val="00223DE5"/>
    <w:rsid w:val="0022506C"/>
    <w:rsid w:val="00225355"/>
    <w:rsid w:val="00225718"/>
    <w:rsid w:val="00226324"/>
    <w:rsid w:val="00226398"/>
    <w:rsid w:val="002267F9"/>
    <w:rsid w:val="00226E41"/>
    <w:rsid w:val="00226E84"/>
    <w:rsid w:val="0022704D"/>
    <w:rsid w:val="00227348"/>
    <w:rsid w:val="0022771D"/>
    <w:rsid w:val="00227B58"/>
    <w:rsid w:val="00227FF2"/>
    <w:rsid w:val="0023035C"/>
    <w:rsid w:val="0023051C"/>
    <w:rsid w:val="0023072D"/>
    <w:rsid w:val="00230CBE"/>
    <w:rsid w:val="00231685"/>
    <w:rsid w:val="00231FBD"/>
    <w:rsid w:val="0023236B"/>
    <w:rsid w:val="0023295E"/>
    <w:rsid w:val="00232DFC"/>
    <w:rsid w:val="00232F73"/>
    <w:rsid w:val="0023333F"/>
    <w:rsid w:val="00233A22"/>
    <w:rsid w:val="00233C14"/>
    <w:rsid w:val="00233CDD"/>
    <w:rsid w:val="00234457"/>
    <w:rsid w:val="0023464B"/>
    <w:rsid w:val="00234B45"/>
    <w:rsid w:val="00234E04"/>
    <w:rsid w:val="002350A8"/>
    <w:rsid w:val="002352AD"/>
    <w:rsid w:val="002352EB"/>
    <w:rsid w:val="00235B5A"/>
    <w:rsid w:val="002361FE"/>
    <w:rsid w:val="0023628E"/>
    <w:rsid w:val="00236304"/>
    <w:rsid w:val="002364C2"/>
    <w:rsid w:val="002365B9"/>
    <w:rsid w:val="002366D1"/>
    <w:rsid w:val="002367FC"/>
    <w:rsid w:val="00236C5A"/>
    <w:rsid w:val="00236F70"/>
    <w:rsid w:val="00237018"/>
    <w:rsid w:val="002375DA"/>
    <w:rsid w:val="00237D0F"/>
    <w:rsid w:val="00240122"/>
    <w:rsid w:val="0024021D"/>
    <w:rsid w:val="00240A7E"/>
    <w:rsid w:val="00240C25"/>
    <w:rsid w:val="0024129A"/>
    <w:rsid w:val="002413B6"/>
    <w:rsid w:val="002415FF"/>
    <w:rsid w:val="00241AF1"/>
    <w:rsid w:val="00241C58"/>
    <w:rsid w:val="002422E9"/>
    <w:rsid w:val="00243A5F"/>
    <w:rsid w:val="00243BEF"/>
    <w:rsid w:val="002440F8"/>
    <w:rsid w:val="002442C0"/>
    <w:rsid w:val="0024441F"/>
    <w:rsid w:val="00244702"/>
    <w:rsid w:val="00244A5D"/>
    <w:rsid w:val="00244BD0"/>
    <w:rsid w:val="002458CD"/>
    <w:rsid w:val="00245B03"/>
    <w:rsid w:val="00245FDA"/>
    <w:rsid w:val="002461A0"/>
    <w:rsid w:val="0024638F"/>
    <w:rsid w:val="002465A4"/>
    <w:rsid w:val="00246843"/>
    <w:rsid w:val="00246E7F"/>
    <w:rsid w:val="00246F53"/>
    <w:rsid w:val="0024772C"/>
    <w:rsid w:val="00247A5F"/>
    <w:rsid w:val="00247DCF"/>
    <w:rsid w:val="0025005F"/>
    <w:rsid w:val="002501DC"/>
    <w:rsid w:val="00250786"/>
    <w:rsid w:val="00250A55"/>
    <w:rsid w:val="00250F0E"/>
    <w:rsid w:val="0025110C"/>
    <w:rsid w:val="00251C72"/>
    <w:rsid w:val="00251F83"/>
    <w:rsid w:val="002520B2"/>
    <w:rsid w:val="002525AA"/>
    <w:rsid w:val="00252842"/>
    <w:rsid w:val="00252A94"/>
    <w:rsid w:val="00252B99"/>
    <w:rsid w:val="00252CFB"/>
    <w:rsid w:val="0025371D"/>
    <w:rsid w:val="00253CA3"/>
    <w:rsid w:val="00253D9B"/>
    <w:rsid w:val="00254093"/>
    <w:rsid w:val="002543A9"/>
    <w:rsid w:val="002544E8"/>
    <w:rsid w:val="0025469E"/>
    <w:rsid w:val="0025471D"/>
    <w:rsid w:val="00254F10"/>
    <w:rsid w:val="00254F73"/>
    <w:rsid w:val="0025526B"/>
    <w:rsid w:val="002553A1"/>
    <w:rsid w:val="002553CE"/>
    <w:rsid w:val="0025553F"/>
    <w:rsid w:val="002558A9"/>
    <w:rsid w:val="00255FE1"/>
    <w:rsid w:val="002560DC"/>
    <w:rsid w:val="00256DF9"/>
    <w:rsid w:val="00256F54"/>
    <w:rsid w:val="00257B90"/>
    <w:rsid w:val="00257C6D"/>
    <w:rsid w:val="00257DC0"/>
    <w:rsid w:val="00257E28"/>
    <w:rsid w:val="00260066"/>
    <w:rsid w:val="00260390"/>
    <w:rsid w:val="0026073E"/>
    <w:rsid w:val="002609C1"/>
    <w:rsid w:val="002619F2"/>
    <w:rsid w:val="00261A9B"/>
    <w:rsid w:val="0026201C"/>
    <w:rsid w:val="00262338"/>
    <w:rsid w:val="00262504"/>
    <w:rsid w:val="00262654"/>
    <w:rsid w:val="002626D7"/>
    <w:rsid w:val="00263AFD"/>
    <w:rsid w:val="002641E8"/>
    <w:rsid w:val="00264802"/>
    <w:rsid w:val="0026483E"/>
    <w:rsid w:val="002659CB"/>
    <w:rsid w:val="00266AD4"/>
    <w:rsid w:val="00267438"/>
    <w:rsid w:val="0026793D"/>
    <w:rsid w:val="00267A52"/>
    <w:rsid w:val="00267C63"/>
    <w:rsid w:val="00270AF1"/>
    <w:rsid w:val="00270AF4"/>
    <w:rsid w:val="00270E3C"/>
    <w:rsid w:val="002715F8"/>
    <w:rsid w:val="002716AF"/>
    <w:rsid w:val="00271DA2"/>
    <w:rsid w:val="0027289C"/>
    <w:rsid w:val="00272913"/>
    <w:rsid w:val="00272DDC"/>
    <w:rsid w:val="00272FF8"/>
    <w:rsid w:val="002730CC"/>
    <w:rsid w:val="002735ED"/>
    <w:rsid w:val="0027423D"/>
    <w:rsid w:val="0027472D"/>
    <w:rsid w:val="002748BB"/>
    <w:rsid w:val="00274B77"/>
    <w:rsid w:val="002750F7"/>
    <w:rsid w:val="00275241"/>
    <w:rsid w:val="0027554A"/>
    <w:rsid w:val="002760F1"/>
    <w:rsid w:val="0027618A"/>
    <w:rsid w:val="002769E8"/>
    <w:rsid w:val="00276FB6"/>
    <w:rsid w:val="00277618"/>
    <w:rsid w:val="0027781D"/>
    <w:rsid w:val="00277A06"/>
    <w:rsid w:val="00277A47"/>
    <w:rsid w:val="00277EFF"/>
    <w:rsid w:val="0028002C"/>
    <w:rsid w:val="002800A8"/>
    <w:rsid w:val="0028045B"/>
    <w:rsid w:val="00280A77"/>
    <w:rsid w:val="00280E5B"/>
    <w:rsid w:val="00280FCD"/>
    <w:rsid w:val="002813DB"/>
    <w:rsid w:val="00281467"/>
    <w:rsid w:val="00281AF3"/>
    <w:rsid w:val="00281B01"/>
    <w:rsid w:val="00281FA4"/>
    <w:rsid w:val="0028262C"/>
    <w:rsid w:val="0028266A"/>
    <w:rsid w:val="00282791"/>
    <w:rsid w:val="00282B7D"/>
    <w:rsid w:val="00282BAF"/>
    <w:rsid w:val="002834C3"/>
    <w:rsid w:val="0028386D"/>
    <w:rsid w:val="002838CB"/>
    <w:rsid w:val="00283954"/>
    <w:rsid w:val="00284232"/>
    <w:rsid w:val="0028429C"/>
    <w:rsid w:val="00284A32"/>
    <w:rsid w:val="00284E4B"/>
    <w:rsid w:val="00284FA1"/>
    <w:rsid w:val="00285109"/>
    <w:rsid w:val="00285B3F"/>
    <w:rsid w:val="00286048"/>
    <w:rsid w:val="00286479"/>
    <w:rsid w:val="00286692"/>
    <w:rsid w:val="00286FC0"/>
    <w:rsid w:val="00287FE5"/>
    <w:rsid w:val="002900B7"/>
    <w:rsid w:val="002900E3"/>
    <w:rsid w:val="002905DB"/>
    <w:rsid w:val="0029080B"/>
    <w:rsid w:val="00290825"/>
    <w:rsid w:val="00290F72"/>
    <w:rsid w:val="00291103"/>
    <w:rsid w:val="00291328"/>
    <w:rsid w:val="00291593"/>
    <w:rsid w:val="00293821"/>
    <w:rsid w:val="00293CC7"/>
    <w:rsid w:val="00293D03"/>
    <w:rsid w:val="00294576"/>
    <w:rsid w:val="00295A58"/>
    <w:rsid w:val="00295FE0"/>
    <w:rsid w:val="00296255"/>
    <w:rsid w:val="00296E71"/>
    <w:rsid w:val="00296F01"/>
    <w:rsid w:val="002972CE"/>
    <w:rsid w:val="00297E1F"/>
    <w:rsid w:val="00297F1A"/>
    <w:rsid w:val="002A0450"/>
    <w:rsid w:val="002A04F7"/>
    <w:rsid w:val="002A12C1"/>
    <w:rsid w:val="002A19F9"/>
    <w:rsid w:val="002A1A9A"/>
    <w:rsid w:val="002A2021"/>
    <w:rsid w:val="002A20EF"/>
    <w:rsid w:val="002A3222"/>
    <w:rsid w:val="002A3230"/>
    <w:rsid w:val="002A36AA"/>
    <w:rsid w:val="002A3A3E"/>
    <w:rsid w:val="002A3B8D"/>
    <w:rsid w:val="002A3BDC"/>
    <w:rsid w:val="002A4010"/>
    <w:rsid w:val="002A49B1"/>
    <w:rsid w:val="002A63CE"/>
    <w:rsid w:val="002A654B"/>
    <w:rsid w:val="002A6A5E"/>
    <w:rsid w:val="002A6CD9"/>
    <w:rsid w:val="002A6DEC"/>
    <w:rsid w:val="002A7F3B"/>
    <w:rsid w:val="002B0010"/>
    <w:rsid w:val="002B00FE"/>
    <w:rsid w:val="002B0468"/>
    <w:rsid w:val="002B0D07"/>
    <w:rsid w:val="002B0D99"/>
    <w:rsid w:val="002B1635"/>
    <w:rsid w:val="002B173B"/>
    <w:rsid w:val="002B1C26"/>
    <w:rsid w:val="002B2A9E"/>
    <w:rsid w:val="002B2B32"/>
    <w:rsid w:val="002B3CC1"/>
    <w:rsid w:val="002B3DB9"/>
    <w:rsid w:val="002B4B60"/>
    <w:rsid w:val="002B5293"/>
    <w:rsid w:val="002B57B0"/>
    <w:rsid w:val="002B5812"/>
    <w:rsid w:val="002B5855"/>
    <w:rsid w:val="002B5CEA"/>
    <w:rsid w:val="002B618D"/>
    <w:rsid w:val="002B6310"/>
    <w:rsid w:val="002B670B"/>
    <w:rsid w:val="002B6857"/>
    <w:rsid w:val="002B6E82"/>
    <w:rsid w:val="002B7514"/>
    <w:rsid w:val="002B7885"/>
    <w:rsid w:val="002C0D7F"/>
    <w:rsid w:val="002C0E7D"/>
    <w:rsid w:val="002C0F9D"/>
    <w:rsid w:val="002C0FEE"/>
    <w:rsid w:val="002C0FFE"/>
    <w:rsid w:val="002C1137"/>
    <w:rsid w:val="002C1DF2"/>
    <w:rsid w:val="002C1E9E"/>
    <w:rsid w:val="002C2D9F"/>
    <w:rsid w:val="002C3C53"/>
    <w:rsid w:val="002C4339"/>
    <w:rsid w:val="002C5122"/>
    <w:rsid w:val="002C53ED"/>
    <w:rsid w:val="002C6054"/>
    <w:rsid w:val="002C60E1"/>
    <w:rsid w:val="002C63BB"/>
    <w:rsid w:val="002C6A20"/>
    <w:rsid w:val="002C7C8E"/>
    <w:rsid w:val="002D013B"/>
    <w:rsid w:val="002D057D"/>
    <w:rsid w:val="002D0B77"/>
    <w:rsid w:val="002D0BE1"/>
    <w:rsid w:val="002D0BE2"/>
    <w:rsid w:val="002D15BE"/>
    <w:rsid w:val="002D1A02"/>
    <w:rsid w:val="002D1D67"/>
    <w:rsid w:val="002D1ED6"/>
    <w:rsid w:val="002D1F4D"/>
    <w:rsid w:val="002D21A6"/>
    <w:rsid w:val="002D256D"/>
    <w:rsid w:val="002D2591"/>
    <w:rsid w:val="002D2672"/>
    <w:rsid w:val="002D27C5"/>
    <w:rsid w:val="002D28AC"/>
    <w:rsid w:val="002D2FE5"/>
    <w:rsid w:val="002D3098"/>
    <w:rsid w:val="002D3156"/>
    <w:rsid w:val="002D32B0"/>
    <w:rsid w:val="002D373E"/>
    <w:rsid w:val="002D3F80"/>
    <w:rsid w:val="002D4AC9"/>
    <w:rsid w:val="002D4AFA"/>
    <w:rsid w:val="002D4CD1"/>
    <w:rsid w:val="002D522F"/>
    <w:rsid w:val="002D5285"/>
    <w:rsid w:val="002D5739"/>
    <w:rsid w:val="002D58C3"/>
    <w:rsid w:val="002D6280"/>
    <w:rsid w:val="002D62FD"/>
    <w:rsid w:val="002D653D"/>
    <w:rsid w:val="002D6666"/>
    <w:rsid w:val="002D67EB"/>
    <w:rsid w:val="002D6E59"/>
    <w:rsid w:val="002D6E9A"/>
    <w:rsid w:val="002D71BC"/>
    <w:rsid w:val="002D7370"/>
    <w:rsid w:val="002D7643"/>
    <w:rsid w:val="002D7EA2"/>
    <w:rsid w:val="002D7F0F"/>
    <w:rsid w:val="002D7FF1"/>
    <w:rsid w:val="002E07FD"/>
    <w:rsid w:val="002E0C78"/>
    <w:rsid w:val="002E1197"/>
    <w:rsid w:val="002E156E"/>
    <w:rsid w:val="002E1734"/>
    <w:rsid w:val="002E2CDB"/>
    <w:rsid w:val="002E2E6C"/>
    <w:rsid w:val="002E3092"/>
    <w:rsid w:val="002E352B"/>
    <w:rsid w:val="002E37F4"/>
    <w:rsid w:val="002E3907"/>
    <w:rsid w:val="002E3968"/>
    <w:rsid w:val="002E3B4F"/>
    <w:rsid w:val="002E3C62"/>
    <w:rsid w:val="002E4D1D"/>
    <w:rsid w:val="002E4FEC"/>
    <w:rsid w:val="002E51D4"/>
    <w:rsid w:val="002E52E0"/>
    <w:rsid w:val="002E53DE"/>
    <w:rsid w:val="002E562E"/>
    <w:rsid w:val="002E5863"/>
    <w:rsid w:val="002E67B0"/>
    <w:rsid w:val="002E702D"/>
    <w:rsid w:val="002E76A3"/>
    <w:rsid w:val="002E78ED"/>
    <w:rsid w:val="002E790A"/>
    <w:rsid w:val="002E7E77"/>
    <w:rsid w:val="002F0038"/>
    <w:rsid w:val="002F00F9"/>
    <w:rsid w:val="002F05D5"/>
    <w:rsid w:val="002F0646"/>
    <w:rsid w:val="002F0C5E"/>
    <w:rsid w:val="002F0E55"/>
    <w:rsid w:val="002F1074"/>
    <w:rsid w:val="002F12DC"/>
    <w:rsid w:val="002F1501"/>
    <w:rsid w:val="002F1593"/>
    <w:rsid w:val="002F185A"/>
    <w:rsid w:val="002F1B85"/>
    <w:rsid w:val="002F1C1E"/>
    <w:rsid w:val="002F1D1C"/>
    <w:rsid w:val="002F2262"/>
    <w:rsid w:val="002F24FA"/>
    <w:rsid w:val="002F2845"/>
    <w:rsid w:val="002F2B09"/>
    <w:rsid w:val="002F32AC"/>
    <w:rsid w:val="002F3458"/>
    <w:rsid w:val="002F3A50"/>
    <w:rsid w:val="002F40BA"/>
    <w:rsid w:val="002F424D"/>
    <w:rsid w:val="002F4860"/>
    <w:rsid w:val="002F4C86"/>
    <w:rsid w:val="002F5689"/>
    <w:rsid w:val="002F61D7"/>
    <w:rsid w:val="002F6228"/>
    <w:rsid w:val="002F64BB"/>
    <w:rsid w:val="002F6D4A"/>
    <w:rsid w:val="002F6EFD"/>
    <w:rsid w:val="002F7391"/>
    <w:rsid w:val="002F7521"/>
    <w:rsid w:val="002F7F19"/>
    <w:rsid w:val="003003FD"/>
    <w:rsid w:val="00300964"/>
    <w:rsid w:val="00300EF7"/>
    <w:rsid w:val="00300F27"/>
    <w:rsid w:val="003010D8"/>
    <w:rsid w:val="00301652"/>
    <w:rsid w:val="003019A4"/>
    <w:rsid w:val="00301FA8"/>
    <w:rsid w:val="003021C2"/>
    <w:rsid w:val="00302389"/>
    <w:rsid w:val="00302D6C"/>
    <w:rsid w:val="00303890"/>
    <w:rsid w:val="00303EA5"/>
    <w:rsid w:val="0030413F"/>
    <w:rsid w:val="00304C52"/>
    <w:rsid w:val="00304FE2"/>
    <w:rsid w:val="003053A7"/>
    <w:rsid w:val="00305465"/>
    <w:rsid w:val="00305551"/>
    <w:rsid w:val="0030564E"/>
    <w:rsid w:val="0030569D"/>
    <w:rsid w:val="0030586B"/>
    <w:rsid w:val="00305D91"/>
    <w:rsid w:val="00305DDE"/>
    <w:rsid w:val="00305FE2"/>
    <w:rsid w:val="00306273"/>
    <w:rsid w:val="00306BF9"/>
    <w:rsid w:val="003073A1"/>
    <w:rsid w:val="00307517"/>
    <w:rsid w:val="00307C44"/>
    <w:rsid w:val="0031082C"/>
    <w:rsid w:val="00310B11"/>
    <w:rsid w:val="00310D98"/>
    <w:rsid w:val="00311235"/>
    <w:rsid w:val="003114B2"/>
    <w:rsid w:val="003116FC"/>
    <w:rsid w:val="003123BB"/>
    <w:rsid w:val="0031248A"/>
    <w:rsid w:val="00312671"/>
    <w:rsid w:val="00312840"/>
    <w:rsid w:val="00312C23"/>
    <w:rsid w:val="00312E8E"/>
    <w:rsid w:val="00313247"/>
    <w:rsid w:val="00313481"/>
    <w:rsid w:val="0031351D"/>
    <w:rsid w:val="00313A02"/>
    <w:rsid w:val="00313D29"/>
    <w:rsid w:val="003140B3"/>
    <w:rsid w:val="00314746"/>
    <w:rsid w:val="00314881"/>
    <w:rsid w:val="00314CA9"/>
    <w:rsid w:val="0031559C"/>
    <w:rsid w:val="00315892"/>
    <w:rsid w:val="003158EB"/>
    <w:rsid w:val="00315DC4"/>
    <w:rsid w:val="00316272"/>
    <w:rsid w:val="00316A9C"/>
    <w:rsid w:val="00317084"/>
    <w:rsid w:val="003172B4"/>
    <w:rsid w:val="00317F67"/>
    <w:rsid w:val="003200BC"/>
    <w:rsid w:val="00320113"/>
    <w:rsid w:val="00320FA1"/>
    <w:rsid w:val="0032197D"/>
    <w:rsid w:val="003219A0"/>
    <w:rsid w:val="00321B95"/>
    <w:rsid w:val="00321BDD"/>
    <w:rsid w:val="00321C77"/>
    <w:rsid w:val="00321E42"/>
    <w:rsid w:val="00321F92"/>
    <w:rsid w:val="003221A9"/>
    <w:rsid w:val="003221EA"/>
    <w:rsid w:val="0032290A"/>
    <w:rsid w:val="00322C21"/>
    <w:rsid w:val="0032303B"/>
    <w:rsid w:val="0032330F"/>
    <w:rsid w:val="00323DC8"/>
    <w:rsid w:val="0032428E"/>
    <w:rsid w:val="00324B92"/>
    <w:rsid w:val="00324D5E"/>
    <w:rsid w:val="00324FDA"/>
    <w:rsid w:val="003256CC"/>
    <w:rsid w:val="00326096"/>
    <w:rsid w:val="0032638D"/>
    <w:rsid w:val="003266E4"/>
    <w:rsid w:val="003268D6"/>
    <w:rsid w:val="00326FCC"/>
    <w:rsid w:val="00327E9C"/>
    <w:rsid w:val="00330066"/>
    <w:rsid w:val="0033013E"/>
    <w:rsid w:val="0033065E"/>
    <w:rsid w:val="0033088D"/>
    <w:rsid w:val="00330FA9"/>
    <w:rsid w:val="003317C0"/>
    <w:rsid w:val="00331CAA"/>
    <w:rsid w:val="0033214C"/>
    <w:rsid w:val="00332C5D"/>
    <w:rsid w:val="00332F56"/>
    <w:rsid w:val="003332D0"/>
    <w:rsid w:val="003333DB"/>
    <w:rsid w:val="003333E5"/>
    <w:rsid w:val="0033352B"/>
    <w:rsid w:val="0033353E"/>
    <w:rsid w:val="00333DE1"/>
    <w:rsid w:val="00333E4D"/>
    <w:rsid w:val="00333E58"/>
    <w:rsid w:val="00334813"/>
    <w:rsid w:val="003348CE"/>
    <w:rsid w:val="003355F2"/>
    <w:rsid w:val="0033633B"/>
    <w:rsid w:val="00336AA7"/>
    <w:rsid w:val="00336BAF"/>
    <w:rsid w:val="003400EA"/>
    <w:rsid w:val="0034046F"/>
    <w:rsid w:val="003405C4"/>
    <w:rsid w:val="0034061E"/>
    <w:rsid w:val="00340A62"/>
    <w:rsid w:val="0034109E"/>
    <w:rsid w:val="00341CFF"/>
    <w:rsid w:val="00342027"/>
    <w:rsid w:val="003429F5"/>
    <w:rsid w:val="00342AB1"/>
    <w:rsid w:val="00342E59"/>
    <w:rsid w:val="00343103"/>
    <w:rsid w:val="00343195"/>
    <w:rsid w:val="003433AB"/>
    <w:rsid w:val="00343474"/>
    <w:rsid w:val="003438DB"/>
    <w:rsid w:val="00343AE5"/>
    <w:rsid w:val="00343B9D"/>
    <w:rsid w:val="00344356"/>
    <w:rsid w:val="003447C3"/>
    <w:rsid w:val="00345110"/>
    <w:rsid w:val="00345372"/>
    <w:rsid w:val="00345385"/>
    <w:rsid w:val="00345947"/>
    <w:rsid w:val="00345B64"/>
    <w:rsid w:val="00345E4A"/>
    <w:rsid w:val="00346DA3"/>
    <w:rsid w:val="0034740D"/>
    <w:rsid w:val="003477A6"/>
    <w:rsid w:val="00347B4B"/>
    <w:rsid w:val="00347E4A"/>
    <w:rsid w:val="00347EE2"/>
    <w:rsid w:val="003508E9"/>
    <w:rsid w:val="003509C3"/>
    <w:rsid w:val="00350CF7"/>
    <w:rsid w:val="00350FD8"/>
    <w:rsid w:val="003511B6"/>
    <w:rsid w:val="003513B4"/>
    <w:rsid w:val="00351D9C"/>
    <w:rsid w:val="00351E29"/>
    <w:rsid w:val="0035206D"/>
    <w:rsid w:val="0035217C"/>
    <w:rsid w:val="00352604"/>
    <w:rsid w:val="0035284D"/>
    <w:rsid w:val="00352A5D"/>
    <w:rsid w:val="00352DD4"/>
    <w:rsid w:val="00353147"/>
    <w:rsid w:val="00353404"/>
    <w:rsid w:val="0035392E"/>
    <w:rsid w:val="0035397F"/>
    <w:rsid w:val="0035398B"/>
    <w:rsid w:val="00353ADA"/>
    <w:rsid w:val="00353CE4"/>
    <w:rsid w:val="003543F1"/>
    <w:rsid w:val="00354DD6"/>
    <w:rsid w:val="00354ED9"/>
    <w:rsid w:val="003556F3"/>
    <w:rsid w:val="00355736"/>
    <w:rsid w:val="00355DDA"/>
    <w:rsid w:val="00355E19"/>
    <w:rsid w:val="00356811"/>
    <w:rsid w:val="00356B31"/>
    <w:rsid w:val="003571BD"/>
    <w:rsid w:val="00357782"/>
    <w:rsid w:val="003577B4"/>
    <w:rsid w:val="003601EC"/>
    <w:rsid w:val="003601FD"/>
    <w:rsid w:val="00360755"/>
    <w:rsid w:val="00360AA2"/>
    <w:rsid w:val="00361063"/>
    <w:rsid w:val="00361173"/>
    <w:rsid w:val="0036164A"/>
    <w:rsid w:val="00361A9C"/>
    <w:rsid w:val="00361ABA"/>
    <w:rsid w:val="00361C54"/>
    <w:rsid w:val="00362089"/>
    <w:rsid w:val="0036306E"/>
    <w:rsid w:val="00363578"/>
    <w:rsid w:val="003638E7"/>
    <w:rsid w:val="00363BC2"/>
    <w:rsid w:val="00363E02"/>
    <w:rsid w:val="00363E0D"/>
    <w:rsid w:val="00364764"/>
    <w:rsid w:val="003648D6"/>
    <w:rsid w:val="00364C4E"/>
    <w:rsid w:val="00364C59"/>
    <w:rsid w:val="00364E79"/>
    <w:rsid w:val="00365D3D"/>
    <w:rsid w:val="003661FD"/>
    <w:rsid w:val="003666D9"/>
    <w:rsid w:val="00366C94"/>
    <w:rsid w:val="00367C11"/>
    <w:rsid w:val="00367D72"/>
    <w:rsid w:val="003700C7"/>
    <w:rsid w:val="00370968"/>
    <w:rsid w:val="00370BA9"/>
    <w:rsid w:val="003710E5"/>
    <w:rsid w:val="00371401"/>
    <w:rsid w:val="003715C7"/>
    <w:rsid w:val="00371893"/>
    <w:rsid w:val="0037262E"/>
    <w:rsid w:val="00372C18"/>
    <w:rsid w:val="00373043"/>
    <w:rsid w:val="0037326F"/>
    <w:rsid w:val="0037354D"/>
    <w:rsid w:val="003735AD"/>
    <w:rsid w:val="003739A0"/>
    <w:rsid w:val="00373A0E"/>
    <w:rsid w:val="00373DED"/>
    <w:rsid w:val="00373DF8"/>
    <w:rsid w:val="0037401D"/>
    <w:rsid w:val="00374F17"/>
    <w:rsid w:val="00375201"/>
    <w:rsid w:val="00375558"/>
    <w:rsid w:val="003759F9"/>
    <w:rsid w:val="003761E1"/>
    <w:rsid w:val="0037620D"/>
    <w:rsid w:val="003764E1"/>
    <w:rsid w:val="00376C74"/>
    <w:rsid w:val="00376E9C"/>
    <w:rsid w:val="00376E9E"/>
    <w:rsid w:val="0037743A"/>
    <w:rsid w:val="00377751"/>
    <w:rsid w:val="00377B59"/>
    <w:rsid w:val="003806B9"/>
    <w:rsid w:val="00380786"/>
    <w:rsid w:val="003809F2"/>
    <w:rsid w:val="003812C4"/>
    <w:rsid w:val="0038135A"/>
    <w:rsid w:val="003813D7"/>
    <w:rsid w:val="003814A7"/>
    <w:rsid w:val="003815F8"/>
    <w:rsid w:val="003818EC"/>
    <w:rsid w:val="00381993"/>
    <w:rsid w:val="0038221F"/>
    <w:rsid w:val="00382224"/>
    <w:rsid w:val="003824C7"/>
    <w:rsid w:val="00382BAF"/>
    <w:rsid w:val="00383145"/>
    <w:rsid w:val="003832DD"/>
    <w:rsid w:val="0038354A"/>
    <w:rsid w:val="00383F24"/>
    <w:rsid w:val="003843BC"/>
    <w:rsid w:val="00384464"/>
    <w:rsid w:val="00384495"/>
    <w:rsid w:val="00384879"/>
    <w:rsid w:val="0038576B"/>
    <w:rsid w:val="003860BD"/>
    <w:rsid w:val="0038647F"/>
    <w:rsid w:val="003864F6"/>
    <w:rsid w:val="003867AE"/>
    <w:rsid w:val="00386E40"/>
    <w:rsid w:val="003874FF"/>
    <w:rsid w:val="003878A2"/>
    <w:rsid w:val="00387964"/>
    <w:rsid w:val="00387E2F"/>
    <w:rsid w:val="00390079"/>
    <w:rsid w:val="00390305"/>
    <w:rsid w:val="00390AB4"/>
    <w:rsid w:val="003910D6"/>
    <w:rsid w:val="0039139A"/>
    <w:rsid w:val="003913B2"/>
    <w:rsid w:val="003913E1"/>
    <w:rsid w:val="00391524"/>
    <w:rsid w:val="00392911"/>
    <w:rsid w:val="0039292F"/>
    <w:rsid w:val="00392CBD"/>
    <w:rsid w:val="0039307B"/>
    <w:rsid w:val="003936CA"/>
    <w:rsid w:val="003939A4"/>
    <w:rsid w:val="00394293"/>
    <w:rsid w:val="00394546"/>
    <w:rsid w:val="0039472B"/>
    <w:rsid w:val="00394C4D"/>
    <w:rsid w:val="00394EC1"/>
    <w:rsid w:val="0039511C"/>
    <w:rsid w:val="003953D3"/>
    <w:rsid w:val="0039588C"/>
    <w:rsid w:val="0039588D"/>
    <w:rsid w:val="00396360"/>
    <w:rsid w:val="0039662A"/>
    <w:rsid w:val="00396E9F"/>
    <w:rsid w:val="00397859"/>
    <w:rsid w:val="00397BCB"/>
    <w:rsid w:val="003A0056"/>
    <w:rsid w:val="003A060A"/>
    <w:rsid w:val="003A0849"/>
    <w:rsid w:val="003A08D0"/>
    <w:rsid w:val="003A1038"/>
    <w:rsid w:val="003A17DF"/>
    <w:rsid w:val="003A18FA"/>
    <w:rsid w:val="003A1DEC"/>
    <w:rsid w:val="003A2177"/>
    <w:rsid w:val="003A2687"/>
    <w:rsid w:val="003A302F"/>
    <w:rsid w:val="003A30A0"/>
    <w:rsid w:val="003A3B29"/>
    <w:rsid w:val="003A3CCC"/>
    <w:rsid w:val="003A3E88"/>
    <w:rsid w:val="003A4BA4"/>
    <w:rsid w:val="003A4FF3"/>
    <w:rsid w:val="003A4FF9"/>
    <w:rsid w:val="003A5011"/>
    <w:rsid w:val="003A5488"/>
    <w:rsid w:val="003A550F"/>
    <w:rsid w:val="003A5645"/>
    <w:rsid w:val="003A56A6"/>
    <w:rsid w:val="003A5B46"/>
    <w:rsid w:val="003A6174"/>
    <w:rsid w:val="003A6352"/>
    <w:rsid w:val="003A64B7"/>
    <w:rsid w:val="003A6A74"/>
    <w:rsid w:val="003A6B04"/>
    <w:rsid w:val="003A6B2D"/>
    <w:rsid w:val="003A6B62"/>
    <w:rsid w:val="003A764E"/>
    <w:rsid w:val="003A7770"/>
    <w:rsid w:val="003A7B8B"/>
    <w:rsid w:val="003A7C7F"/>
    <w:rsid w:val="003A7D3A"/>
    <w:rsid w:val="003A7D67"/>
    <w:rsid w:val="003B0265"/>
    <w:rsid w:val="003B0397"/>
    <w:rsid w:val="003B069B"/>
    <w:rsid w:val="003B18CB"/>
    <w:rsid w:val="003B1FE6"/>
    <w:rsid w:val="003B23E1"/>
    <w:rsid w:val="003B254E"/>
    <w:rsid w:val="003B28A8"/>
    <w:rsid w:val="003B3BEB"/>
    <w:rsid w:val="003B4E54"/>
    <w:rsid w:val="003B503A"/>
    <w:rsid w:val="003B5082"/>
    <w:rsid w:val="003B5FD6"/>
    <w:rsid w:val="003B6520"/>
    <w:rsid w:val="003B65C7"/>
    <w:rsid w:val="003B687D"/>
    <w:rsid w:val="003B68C0"/>
    <w:rsid w:val="003B69D7"/>
    <w:rsid w:val="003B70EC"/>
    <w:rsid w:val="003B71AE"/>
    <w:rsid w:val="003C026D"/>
    <w:rsid w:val="003C0373"/>
    <w:rsid w:val="003C08FF"/>
    <w:rsid w:val="003C093F"/>
    <w:rsid w:val="003C0BF8"/>
    <w:rsid w:val="003C119C"/>
    <w:rsid w:val="003C1218"/>
    <w:rsid w:val="003C1358"/>
    <w:rsid w:val="003C1862"/>
    <w:rsid w:val="003C1DE9"/>
    <w:rsid w:val="003C215E"/>
    <w:rsid w:val="003C2246"/>
    <w:rsid w:val="003C238F"/>
    <w:rsid w:val="003C253E"/>
    <w:rsid w:val="003C270A"/>
    <w:rsid w:val="003C2845"/>
    <w:rsid w:val="003C2879"/>
    <w:rsid w:val="003C2946"/>
    <w:rsid w:val="003C2ABA"/>
    <w:rsid w:val="003C2B36"/>
    <w:rsid w:val="003C2E12"/>
    <w:rsid w:val="003C3BA5"/>
    <w:rsid w:val="003C4727"/>
    <w:rsid w:val="003C4E55"/>
    <w:rsid w:val="003C526A"/>
    <w:rsid w:val="003C5451"/>
    <w:rsid w:val="003C548F"/>
    <w:rsid w:val="003C5AC4"/>
    <w:rsid w:val="003C5BAC"/>
    <w:rsid w:val="003C61E1"/>
    <w:rsid w:val="003C633C"/>
    <w:rsid w:val="003C63D9"/>
    <w:rsid w:val="003C67D6"/>
    <w:rsid w:val="003C6952"/>
    <w:rsid w:val="003C6D16"/>
    <w:rsid w:val="003C6E86"/>
    <w:rsid w:val="003C72FB"/>
    <w:rsid w:val="003C7363"/>
    <w:rsid w:val="003C74DC"/>
    <w:rsid w:val="003D044F"/>
    <w:rsid w:val="003D0E20"/>
    <w:rsid w:val="003D0E5A"/>
    <w:rsid w:val="003D0F95"/>
    <w:rsid w:val="003D11EA"/>
    <w:rsid w:val="003D1881"/>
    <w:rsid w:val="003D18B6"/>
    <w:rsid w:val="003D18DA"/>
    <w:rsid w:val="003D2091"/>
    <w:rsid w:val="003D27EF"/>
    <w:rsid w:val="003D2C15"/>
    <w:rsid w:val="003D3CDA"/>
    <w:rsid w:val="003D3D45"/>
    <w:rsid w:val="003D3E73"/>
    <w:rsid w:val="003D4858"/>
    <w:rsid w:val="003D4905"/>
    <w:rsid w:val="003D4FCF"/>
    <w:rsid w:val="003D515F"/>
    <w:rsid w:val="003D52C7"/>
    <w:rsid w:val="003D5304"/>
    <w:rsid w:val="003D644B"/>
    <w:rsid w:val="003D64D8"/>
    <w:rsid w:val="003D67B2"/>
    <w:rsid w:val="003D690D"/>
    <w:rsid w:val="003D6970"/>
    <w:rsid w:val="003D6C91"/>
    <w:rsid w:val="003D6CAF"/>
    <w:rsid w:val="003D6FEB"/>
    <w:rsid w:val="003D7015"/>
    <w:rsid w:val="003D7322"/>
    <w:rsid w:val="003D7674"/>
    <w:rsid w:val="003D79AC"/>
    <w:rsid w:val="003E0241"/>
    <w:rsid w:val="003E02E6"/>
    <w:rsid w:val="003E0527"/>
    <w:rsid w:val="003E0AC4"/>
    <w:rsid w:val="003E0C43"/>
    <w:rsid w:val="003E183E"/>
    <w:rsid w:val="003E18E3"/>
    <w:rsid w:val="003E1E49"/>
    <w:rsid w:val="003E216B"/>
    <w:rsid w:val="003E2531"/>
    <w:rsid w:val="003E28FE"/>
    <w:rsid w:val="003E2ECA"/>
    <w:rsid w:val="003E39ED"/>
    <w:rsid w:val="003E3A9B"/>
    <w:rsid w:val="003E4057"/>
    <w:rsid w:val="003E41A1"/>
    <w:rsid w:val="003E540F"/>
    <w:rsid w:val="003E5848"/>
    <w:rsid w:val="003E5A0F"/>
    <w:rsid w:val="003E65C7"/>
    <w:rsid w:val="003E6AE9"/>
    <w:rsid w:val="003E6CF4"/>
    <w:rsid w:val="003E6EE6"/>
    <w:rsid w:val="003E70D1"/>
    <w:rsid w:val="003E7947"/>
    <w:rsid w:val="003F0F70"/>
    <w:rsid w:val="003F16CA"/>
    <w:rsid w:val="003F1C4B"/>
    <w:rsid w:val="003F1DDE"/>
    <w:rsid w:val="003F2061"/>
    <w:rsid w:val="003F29ED"/>
    <w:rsid w:val="003F2F18"/>
    <w:rsid w:val="003F3C4B"/>
    <w:rsid w:val="003F3C78"/>
    <w:rsid w:val="003F3EEA"/>
    <w:rsid w:val="003F409F"/>
    <w:rsid w:val="003F429C"/>
    <w:rsid w:val="003F42D1"/>
    <w:rsid w:val="003F4393"/>
    <w:rsid w:val="003F43F2"/>
    <w:rsid w:val="003F46AB"/>
    <w:rsid w:val="003F49A6"/>
    <w:rsid w:val="003F49CD"/>
    <w:rsid w:val="003F49D0"/>
    <w:rsid w:val="003F49FC"/>
    <w:rsid w:val="003F5732"/>
    <w:rsid w:val="003F573F"/>
    <w:rsid w:val="003F5926"/>
    <w:rsid w:val="003F5B99"/>
    <w:rsid w:val="003F6F46"/>
    <w:rsid w:val="003F6FD6"/>
    <w:rsid w:val="003F6FE4"/>
    <w:rsid w:val="003F7667"/>
    <w:rsid w:val="003F7802"/>
    <w:rsid w:val="003F7A0F"/>
    <w:rsid w:val="003F7C6F"/>
    <w:rsid w:val="003F7E9C"/>
    <w:rsid w:val="003F7EC8"/>
    <w:rsid w:val="0040049F"/>
    <w:rsid w:val="004005AA"/>
    <w:rsid w:val="00400855"/>
    <w:rsid w:val="00400ED2"/>
    <w:rsid w:val="0040111E"/>
    <w:rsid w:val="0040156B"/>
    <w:rsid w:val="004018DE"/>
    <w:rsid w:val="004019F9"/>
    <w:rsid w:val="00401EF6"/>
    <w:rsid w:val="004021B0"/>
    <w:rsid w:val="00402553"/>
    <w:rsid w:val="004027F3"/>
    <w:rsid w:val="004037E9"/>
    <w:rsid w:val="00403A91"/>
    <w:rsid w:val="00403BE7"/>
    <w:rsid w:val="00403CED"/>
    <w:rsid w:val="00403E3F"/>
    <w:rsid w:val="00403EF2"/>
    <w:rsid w:val="004043F0"/>
    <w:rsid w:val="00404746"/>
    <w:rsid w:val="004047E6"/>
    <w:rsid w:val="004049F8"/>
    <w:rsid w:val="00404C25"/>
    <w:rsid w:val="00404DB5"/>
    <w:rsid w:val="00404EDE"/>
    <w:rsid w:val="00404F35"/>
    <w:rsid w:val="00405770"/>
    <w:rsid w:val="00405D97"/>
    <w:rsid w:val="00405F39"/>
    <w:rsid w:val="00406111"/>
    <w:rsid w:val="00406534"/>
    <w:rsid w:val="0040686C"/>
    <w:rsid w:val="00406885"/>
    <w:rsid w:val="00406E7F"/>
    <w:rsid w:val="0040701D"/>
    <w:rsid w:val="0040740E"/>
    <w:rsid w:val="00407F0C"/>
    <w:rsid w:val="00410080"/>
    <w:rsid w:val="00410938"/>
    <w:rsid w:val="00410B02"/>
    <w:rsid w:val="00410E77"/>
    <w:rsid w:val="00411710"/>
    <w:rsid w:val="004118C9"/>
    <w:rsid w:val="00411B15"/>
    <w:rsid w:val="00411FD0"/>
    <w:rsid w:val="004120D5"/>
    <w:rsid w:val="004126A7"/>
    <w:rsid w:val="00412B7A"/>
    <w:rsid w:val="00412CD2"/>
    <w:rsid w:val="00412F4F"/>
    <w:rsid w:val="00412F79"/>
    <w:rsid w:val="004132AD"/>
    <w:rsid w:val="00413386"/>
    <w:rsid w:val="00413C47"/>
    <w:rsid w:val="00413F42"/>
    <w:rsid w:val="00414272"/>
    <w:rsid w:val="004145C9"/>
    <w:rsid w:val="0041499D"/>
    <w:rsid w:val="00414B7D"/>
    <w:rsid w:val="0041504B"/>
    <w:rsid w:val="0041518D"/>
    <w:rsid w:val="00416571"/>
    <w:rsid w:val="00416A40"/>
    <w:rsid w:val="00417180"/>
    <w:rsid w:val="0041776E"/>
    <w:rsid w:val="00417AB8"/>
    <w:rsid w:val="00417DAC"/>
    <w:rsid w:val="00417DC3"/>
    <w:rsid w:val="0042002F"/>
    <w:rsid w:val="00420374"/>
    <w:rsid w:val="0042044E"/>
    <w:rsid w:val="00420733"/>
    <w:rsid w:val="004214BF"/>
    <w:rsid w:val="00421CA4"/>
    <w:rsid w:val="00421ECC"/>
    <w:rsid w:val="004222BC"/>
    <w:rsid w:val="004224B8"/>
    <w:rsid w:val="00422761"/>
    <w:rsid w:val="0042290F"/>
    <w:rsid w:val="00422AFB"/>
    <w:rsid w:val="0042303A"/>
    <w:rsid w:val="00423187"/>
    <w:rsid w:val="00423265"/>
    <w:rsid w:val="00423331"/>
    <w:rsid w:val="00423E4F"/>
    <w:rsid w:val="0042479A"/>
    <w:rsid w:val="00424C61"/>
    <w:rsid w:val="00424F65"/>
    <w:rsid w:val="004250FB"/>
    <w:rsid w:val="00425203"/>
    <w:rsid w:val="00425461"/>
    <w:rsid w:val="004263D3"/>
    <w:rsid w:val="00426747"/>
    <w:rsid w:val="00426BAC"/>
    <w:rsid w:val="00426C48"/>
    <w:rsid w:val="00426F9F"/>
    <w:rsid w:val="00427DE6"/>
    <w:rsid w:val="00427F36"/>
    <w:rsid w:val="004301D1"/>
    <w:rsid w:val="00430213"/>
    <w:rsid w:val="00430384"/>
    <w:rsid w:val="00430505"/>
    <w:rsid w:val="004306D7"/>
    <w:rsid w:val="004306F7"/>
    <w:rsid w:val="00430B8C"/>
    <w:rsid w:val="00430B98"/>
    <w:rsid w:val="00431135"/>
    <w:rsid w:val="0043169B"/>
    <w:rsid w:val="0043193B"/>
    <w:rsid w:val="00431AA9"/>
    <w:rsid w:val="00431E82"/>
    <w:rsid w:val="004323DD"/>
    <w:rsid w:val="00432706"/>
    <w:rsid w:val="00432B65"/>
    <w:rsid w:val="00432ED2"/>
    <w:rsid w:val="00433075"/>
    <w:rsid w:val="004333C9"/>
    <w:rsid w:val="00433456"/>
    <w:rsid w:val="004336BB"/>
    <w:rsid w:val="00433DBE"/>
    <w:rsid w:val="00433E03"/>
    <w:rsid w:val="00433E4C"/>
    <w:rsid w:val="004343FD"/>
    <w:rsid w:val="004348B8"/>
    <w:rsid w:val="0043497C"/>
    <w:rsid w:val="00434999"/>
    <w:rsid w:val="00434DD5"/>
    <w:rsid w:val="00434FF1"/>
    <w:rsid w:val="004355BC"/>
    <w:rsid w:val="0043564A"/>
    <w:rsid w:val="00435998"/>
    <w:rsid w:val="00435D39"/>
    <w:rsid w:val="00435D66"/>
    <w:rsid w:val="00435E61"/>
    <w:rsid w:val="00435F45"/>
    <w:rsid w:val="00436150"/>
    <w:rsid w:val="0043619B"/>
    <w:rsid w:val="0043658F"/>
    <w:rsid w:val="00436F39"/>
    <w:rsid w:val="004370D2"/>
    <w:rsid w:val="004372C2"/>
    <w:rsid w:val="00437697"/>
    <w:rsid w:val="00437710"/>
    <w:rsid w:val="00437CE3"/>
    <w:rsid w:val="00440356"/>
    <w:rsid w:val="0044054B"/>
    <w:rsid w:val="00441FAB"/>
    <w:rsid w:val="004423A0"/>
    <w:rsid w:val="00442659"/>
    <w:rsid w:val="004428DB"/>
    <w:rsid w:val="00443174"/>
    <w:rsid w:val="00443756"/>
    <w:rsid w:val="00443861"/>
    <w:rsid w:val="00445155"/>
    <w:rsid w:val="00445921"/>
    <w:rsid w:val="00446243"/>
    <w:rsid w:val="004462AF"/>
    <w:rsid w:val="00446FC0"/>
    <w:rsid w:val="004475F4"/>
    <w:rsid w:val="0044775E"/>
    <w:rsid w:val="004510CE"/>
    <w:rsid w:val="004519EC"/>
    <w:rsid w:val="00451C43"/>
    <w:rsid w:val="00451C6D"/>
    <w:rsid w:val="00452402"/>
    <w:rsid w:val="00452B44"/>
    <w:rsid w:val="00453056"/>
    <w:rsid w:val="004531FD"/>
    <w:rsid w:val="004532A0"/>
    <w:rsid w:val="00453560"/>
    <w:rsid w:val="004535E6"/>
    <w:rsid w:val="004537BF"/>
    <w:rsid w:val="00453C5B"/>
    <w:rsid w:val="004547C9"/>
    <w:rsid w:val="00454800"/>
    <w:rsid w:val="00454CFD"/>
    <w:rsid w:val="00455772"/>
    <w:rsid w:val="00455A66"/>
    <w:rsid w:val="004560AA"/>
    <w:rsid w:val="00456285"/>
    <w:rsid w:val="0045630A"/>
    <w:rsid w:val="00456531"/>
    <w:rsid w:val="004566E1"/>
    <w:rsid w:val="00456841"/>
    <w:rsid w:val="004575AA"/>
    <w:rsid w:val="0045784B"/>
    <w:rsid w:val="00457CFE"/>
    <w:rsid w:val="004602B9"/>
    <w:rsid w:val="0046049F"/>
    <w:rsid w:val="0046073F"/>
    <w:rsid w:val="00460BC8"/>
    <w:rsid w:val="00460CC0"/>
    <w:rsid w:val="0046129C"/>
    <w:rsid w:val="004615D7"/>
    <w:rsid w:val="0046250C"/>
    <w:rsid w:val="00462D9D"/>
    <w:rsid w:val="004630CE"/>
    <w:rsid w:val="004631A9"/>
    <w:rsid w:val="00463398"/>
    <w:rsid w:val="00463600"/>
    <w:rsid w:val="00463F87"/>
    <w:rsid w:val="0046423F"/>
    <w:rsid w:val="00464502"/>
    <w:rsid w:val="00464A45"/>
    <w:rsid w:val="00464D07"/>
    <w:rsid w:val="00464EF2"/>
    <w:rsid w:val="0046518E"/>
    <w:rsid w:val="004652A5"/>
    <w:rsid w:val="004653CB"/>
    <w:rsid w:val="004653D5"/>
    <w:rsid w:val="0046544C"/>
    <w:rsid w:val="00465503"/>
    <w:rsid w:val="00465A58"/>
    <w:rsid w:val="00466079"/>
    <w:rsid w:val="00466416"/>
    <w:rsid w:val="004666CB"/>
    <w:rsid w:val="004667F6"/>
    <w:rsid w:val="00466920"/>
    <w:rsid w:val="00466BFB"/>
    <w:rsid w:val="00467038"/>
    <w:rsid w:val="00467143"/>
    <w:rsid w:val="0046732B"/>
    <w:rsid w:val="00467A99"/>
    <w:rsid w:val="00467AE3"/>
    <w:rsid w:val="00467B05"/>
    <w:rsid w:val="00470300"/>
    <w:rsid w:val="004705A7"/>
    <w:rsid w:val="004706B1"/>
    <w:rsid w:val="00470E91"/>
    <w:rsid w:val="00471099"/>
    <w:rsid w:val="0047143C"/>
    <w:rsid w:val="00471562"/>
    <w:rsid w:val="0047192E"/>
    <w:rsid w:val="00472A45"/>
    <w:rsid w:val="00472A71"/>
    <w:rsid w:val="00472DE4"/>
    <w:rsid w:val="00472FE8"/>
    <w:rsid w:val="0047338C"/>
    <w:rsid w:val="0047354A"/>
    <w:rsid w:val="00474016"/>
    <w:rsid w:val="00474246"/>
    <w:rsid w:val="004744FC"/>
    <w:rsid w:val="0047495E"/>
    <w:rsid w:val="00474B13"/>
    <w:rsid w:val="0047578E"/>
    <w:rsid w:val="00475F23"/>
    <w:rsid w:val="00476074"/>
    <w:rsid w:val="00476288"/>
    <w:rsid w:val="00476398"/>
    <w:rsid w:val="004764F8"/>
    <w:rsid w:val="00476598"/>
    <w:rsid w:val="00476B43"/>
    <w:rsid w:val="00476C06"/>
    <w:rsid w:val="0047701C"/>
    <w:rsid w:val="0047778B"/>
    <w:rsid w:val="004777A8"/>
    <w:rsid w:val="00477974"/>
    <w:rsid w:val="00477CE8"/>
    <w:rsid w:val="00477F75"/>
    <w:rsid w:val="00480241"/>
    <w:rsid w:val="00480BBC"/>
    <w:rsid w:val="00480CD5"/>
    <w:rsid w:val="00481078"/>
    <w:rsid w:val="0048144F"/>
    <w:rsid w:val="0048158C"/>
    <w:rsid w:val="0048209E"/>
    <w:rsid w:val="00482365"/>
    <w:rsid w:val="004824FD"/>
    <w:rsid w:val="00482575"/>
    <w:rsid w:val="00482784"/>
    <w:rsid w:val="00482FA8"/>
    <w:rsid w:val="00483238"/>
    <w:rsid w:val="00483CBF"/>
    <w:rsid w:val="00484309"/>
    <w:rsid w:val="004844B6"/>
    <w:rsid w:val="00484BB0"/>
    <w:rsid w:val="00484FB8"/>
    <w:rsid w:val="00485093"/>
    <w:rsid w:val="00485319"/>
    <w:rsid w:val="004855E4"/>
    <w:rsid w:val="0048561B"/>
    <w:rsid w:val="00485673"/>
    <w:rsid w:val="00486539"/>
    <w:rsid w:val="004865BB"/>
    <w:rsid w:val="00486E82"/>
    <w:rsid w:val="004878AD"/>
    <w:rsid w:val="00487DC2"/>
    <w:rsid w:val="00487F1B"/>
    <w:rsid w:val="0049030F"/>
    <w:rsid w:val="00490532"/>
    <w:rsid w:val="0049062F"/>
    <w:rsid w:val="00490820"/>
    <w:rsid w:val="00491228"/>
    <w:rsid w:val="00491400"/>
    <w:rsid w:val="004917CA"/>
    <w:rsid w:val="0049205B"/>
    <w:rsid w:val="004923DE"/>
    <w:rsid w:val="00492524"/>
    <w:rsid w:val="00492B0C"/>
    <w:rsid w:val="00492BD9"/>
    <w:rsid w:val="00492E21"/>
    <w:rsid w:val="00493286"/>
    <w:rsid w:val="0049343A"/>
    <w:rsid w:val="004937E1"/>
    <w:rsid w:val="004937E2"/>
    <w:rsid w:val="00493889"/>
    <w:rsid w:val="00493CE7"/>
    <w:rsid w:val="004945FD"/>
    <w:rsid w:val="00494A4A"/>
    <w:rsid w:val="00494B14"/>
    <w:rsid w:val="00495511"/>
    <w:rsid w:val="00495537"/>
    <w:rsid w:val="004955B1"/>
    <w:rsid w:val="004958A5"/>
    <w:rsid w:val="00495E7D"/>
    <w:rsid w:val="0049613B"/>
    <w:rsid w:val="004965ED"/>
    <w:rsid w:val="00496F05"/>
    <w:rsid w:val="004A01CB"/>
    <w:rsid w:val="004A03EB"/>
    <w:rsid w:val="004A0DB5"/>
    <w:rsid w:val="004A1134"/>
    <w:rsid w:val="004A1855"/>
    <w:rsid w:val="004A1DD0"/>
    <w:rsid w:val="004A1F68"/>
    <w:rsid w:val="004A2177"/>
    <w:rsid w:val="004A27B4"/>
    <w:rsid w:val="004A2BF6"/>
    <w:rsid w:val="004A3B14"/>
    <w:rsid w:val="004A3EB9"/>
    <w:rsid w:val="004A40A2"/>
    <w:rsid w:val="004A4457"/>
    <w:rsid w:val="004A4866"/>
    <w:rsid w:val="004A4A78"/>
    <w:rsid w:val="004A4B4C"/>
    <w:rsid w:val="004A4C3E"/>
    <w:rsid w:val="004A4D1B"/>
    <w:rsid w:val="004A51D1"/>
    <w:rsid w:val="004A64EE"/>
    <w:rsid w:val="004A692C"/>
    <w:rsid w:val="004A6A29"/>
    <w:rsid w:val="004A709F"/>
    <w:rsid w:val="004A7768"/>
    <w:rsid w:val="004A7856"/>
    <w:rsid w:val="004A7C85"/>
    <w:rsid w:val="004B070D"/>
    <w:rsid w:val="004B0814"/>
    <w:rsid w:val="004B0B55"/>
    <w:rsid w:val="004B101A"/>
    <w:rsid w:val="004B10A7"/>
    <w:rsid w:val="004B1763"/>
    <w:rsid w:val="004B196C"/>
    <w:rsid w:val="004B1A75"/>
    <w:rsid w:val="004B1CCD"/>
    <w:rsid w:val="004B1CE2"/>
    <w:rsid w:val="004B200E"/>
    <w:rsid w:val="004B2216"/>
    <w:rsid w:val="004B24CA"/>
    <w:rsid w:val="004B2AE0"/>
    <w:rsid w:val="004B2C87"/>
    <w:rsid w:val="004B2ED8"/>
    <w:rsid w:val="004B308A"/>
    <w:rsid w:val="004B3ED1"/>
    <w:rsid w:val="004B3FF7"/>
    <w:rsid w:val="004B40B8"/>
    <w:rsid w:val="004B438C"/>
    <w:rsid w:val="004B49E3"/>
    <w:rsid w:val="004B526A"/>
    <w:rsid w:val="004B5753"/>
    <w:rsid w:val="004B693F"/>
    <w:rsid w:val="004B6A29"/>
    <w:rsid w:val="004B6C2A"/>
    <w:rsid w:val="004B735B"/>
    <w:rsid w:val="004B76B7"/>
    <w:rsid w:val="004B7DA6"/>
    <w:rsid w:val="004B7F5A"/>
    <w:rsid w:val="004C025B"/>
    <w:rsid w:val="004C0746"/>
    <w:rsid w:val="004C1121"/>
    <w:rsid w:val="004C113A"/>
    <w:rsid w:val="004C1D3F"/>
    <w:rsid w:val="004C207B"/>
    <w:rsid w:val="004C2333"/>
    <w:rsid w:val="004C2557"/>
    <w:rsid w:val="004C296F"/>
    <w:rsid w:val="004C2B5B"/>
    <w:rsid w:val="004C2BB1"/>
    <w:rsid w:val="004C3CC8"/>
    <w:rsid w:val="004C454E"/>
    <w:rsid w:val="004C4575"/>
    <w:rsid w:val="004C4B9C"/>
    <w:rsid w:val="004C5052"/>
    <w:rsid w:val="004C5D86"/>
    <w:rsid w:val="004C5D92"/>
    <w:rsid w:val="004C5ED9"/>
    <w:rsid w:val="004C635C"/>
    <w:rsid w:val="004C63CD"/>
    <w:rsid w:val="004C6434"/>
    <w:rsid w:val="004D01D0"/>
    <w:rsid w:val="004D0E1C"/>
    <w:rsid w:val="004D10DE"/>
    <w:rsid w:val="004D132A"/>
    <w:rsid w:val="004D18D9"/>
    <w:rsid w:val="004D1AB6"/>
    <w:rsid w:val="004D28B9"/>
    <w:rsid w:val="004D2AB7"/>
    <w:rsid w:val="004D37C3"/>
    <w:rsid w:val="004D37F0"/>
    <w:rsid w:val="004D3BA3"/>
    <w:rsid w:val="004D3E22"/>
    <w:rsid w:val="004D4467"/>
    <w:rsid w:val="004D4B4D"/>
    <w:rsid w:val="004D4E3A"/>
    <w:rsid w:val="004D5077"/>
    <w:rsid w:val="004D50ED"/>
    <w:rsid w:val="004D510A"/>
    <w:rsid w:val="004D515A"/>
    <w:rsid w:val="004D53E4"/>
    <w:rsid w:val="004D5E4B"/>
    <w:rsid w:val="004D62A5"/>
    <w:rsid w:val="004D62B2"/>
    <w:rsid w:val="004D65A4"/>
    <w:rsid w:val="004D7410"/>
    <w:rsid w:val="004D7E2E"/>
    <w:rsid w:val="004D7EFB"/>
    <w:rsid w:val="004E0716"/>
    <w:rsid w:val="004E0880"/>
    <w:rsid w:val="004E0C1D"/>
    <w:rsid w:val="004E0FEE"/>
    <w:rsid w:val="004E15FA"/>
    <w:rsid w:val="004E1664"/>
    <w:rsid w:val="004E2410"/>
    <w:rsid w:val="004E2541"/>
    <w:rsid w:val="004E28A8"/>
    <w:rsid w:val="004E2C15"/>
    <w:rsid w:val="004E2C8E"/>
    <w:rsid w:val="004E2F10"/>
    <w:rsid w:val="004E344F"/>
    <w:rsid w:val="004E345E"/>
    <w:rsid w:val="004E38A8"/>
    <w:rsid w:val="004E4125"/>
    <w:rsid w:val="004E442A"/>
    <w:rsid w:val="004E443C"/>
    <w:rsid w:val="004E46B4"/>
    <w:rsid w:val="004E4869"/>
    <w:rsid w:val="004E498F"/>
    <w:rsid w:val="004E4A2E"/>
    <w:rsid w:val="004E4D56"/>
    <w:rsid w:val="004E4DD9"/>
    <w:rsid w:val="004E4E1A"/>
    <w:rsid w:val="004E4E33"/>
    <w:rsid w:val="004E5718"/>
    <w:rsid w:val="004E5989"/>
    <w:rsid w:val="004E5ABB"/>
    <w:rsid w:val="004E5E1B"/>
    <w:rsid w:val="004E6443"/>
    <w:rsid w:val="004E692E"/>
    <w:rsid w:val="004E6A29"/>
    <w:rsid w:val="004E7ED4"/>
    <w:rsid w:val="004E7F48"/>
    <w:rsid w:val="004F00D6"/>
    <w:rsid w:val="004F06C0"/>
    <w:rsid w:val="004F075A"/>
    <w:rsid w:val="004F10D2"/>
    <w:rsid w:val="004F1188"/>
    <w:rsid w:val="004F1248"/>
    <w:rsid w:val="004F12CE"/>
    <w:rsid w:val="004F1904"/>
    <w:rsid w:val="004F1EA3"/>
    <w:rsid w:val="004F1F34"/>
    <w:rsid w:val="004F2699"/>
    <w:rsid w:val="004F26B6"/>
    <w:rsid w:val="004F2957"/>
    <w:rsid w:val="004F3526"/>
    <w:rsid w:val="004F3863"/>
    <w:rsid w:val="004F398E"/>
    <w:rsid w:val="004F3E90"/>
    <w:rsid w:val="004F4468"/>
    <w:rsid w:val="004F45A6"/>
    <w:rsid w:val="004F4740"/>
    <w:rsid w:val="004F4A62"/>
    <w:rsid w:val="004F4C03"/>
    <w:rsid w:val="004F5065"/>
    <w:rsid w:val="004F5197"/>
    <w:rsid w:val="004F5257"/>
    <w:rsid w:val="004F56DD"/>
    <w:rsid w:val="004F5844"/>
    <w:rsid w:val="004F5D63"/>
    <w:rsid w:val="004F66A1"/>
    <w:rsid w:val="004F6DFC"/>
    <w:rsid w:val="004F78A7"/>
    <w:rsid w:val="00500395"/>
    <w:rsid w:val="00500589"/>
    <w:rsid w:val="005005B4"/>
    <w:rsid w:val="00500816"/>
    <w:rsid w:val="00500CBF"/>
    <w:rsid w:val="00501152"/>
    <w:rsid w:val="00502818"/>
    <w:rsid w:val="005028C2"/>
    <w:rsid w:val="00502CA1"/>
    <w:rsid w:val="00502E48"/>
    <w:rsid w:val="00502FED"/>
    <w:rsid w:val="005030AD"/>
    <w:rsid w:val="00503170"/>
    <w:rsid w:val="005033C3"/>
    <w:rsid w:val="005039EF"/>
    <w:rsid w:val="00504494"/>
    <w:rsid w:val="005046BA"/>
    <w:rsid w:val="005047AB"/>
    <w:rsid w:val="00504B8B"/>
    <w:rsid w:val="005051EE"/>
    <w:rsid w:val="00505397"/>
    <w:rsid w:val="00505AA6"/>
    <w:rsid w:val="00506219"/>
    <w:rsid w:val="00506271"/>
    <w:rsid w:val="005062FE"/>
    <w:rsid w:val="0050658C"/>
    <w:rsid w:val="00506E10"/>
    <w:rsid w:val="0050791C"/>
    <w:rsid w:val="0051015A"/>
    <w:rsid w:val="00510743"/>
    <w:rsid w:val="00510D9C"/>
    <w:rsid w:val="00511B6D"/>
    <w:rsid w:val="00511C21"/>
    <w:rsid w:val="00512498"/>
    <w:rsid w:val="00512D17"/>
    <w:rsid w:val="0051322E"/>
    <w:rsid w:val="0051341C"/>
    <w:rsid w:val="005140BD"/>
    <w:rsid w:val="00514DF9"/>
    <w:rsid w:val="00515798"/>
    <w:rsid w:val="005158BE"/>
    <w:rsid w:val="005167DE"/>
    <w:rsid w:val="00517276"/>
    <w:rsid w:val="005175D0"/>
    <w:rsid w:val="00517AB1"/>
    <w:rsid w:val="00520123"/>
    <w:rsid w:val="005202A2"/>
    <w:rsid w:val="0052048E"/>
    <w:rsid w:val="00520B4A"/>
    <w:rsid w:val="00520DA1"/>
    <w:rsid w:val="00520EBB"/>
    <w:rsid w:val="005211E9"/>
    <w:rsid w:val="00522707"/>
    <w:rsid w:val="00522915"/>
    <w:rsid w:val="005235AB"/>
    <w:rsid w:val="005237EF"/>
    <w:rsid w:val="00523EFA"/>
    <w:rsid w:val="005246EC"/>
    <w:rsid w:val="005249F6"/>
    <w:rsid w:val="005251D2"/>
    <w:rsid w:val="0052547F"/>
    <w:rsid w:val="005257CF"/>
    <w:rsid w:val="0052658E"/>
    <w:rsid w:val="00526929"/>
    <w:rsid w:val="00526A57"/>
    <w:rsid w:val="00526AA2"/>
    <w:rsid w:val="00526AA6"/>
    <w:rsid w:val="00526DF2"/>
    <w:rsid w:val="00527330"/>
    <w:rsid w:val="005274DC"/>
    <w:rsid w:val="00527AD6"/>
    <w:rsid w:val="00527D93"/>
    <w:rsid w:val="0053024F"/>
    <w:rsid w:val="0053075D"/>
    <w:rsid w:val="0053089D"/>
    <w:rsid w:val="00530F1E"/>
    <w:rsid w:val="005311AC"/>
    <w:rsid w:val="005311BD"/>
    <w:rsid w:val="0053152B"/>
    <w:rsid w:val="0053184A"/>
    <w:rsid w:val="005318B8"/>
    <w:rsid w:val="00531C1B"/>
    <w:rsid w:val="00531CCA"/>
    <w:rsid w:val="00532059"/>
    <w:rsid w:val="005322CE"/>
    <w:rsid w:val="0053239E"/>
    <w:rsid w:val="0053324D"/>
    <w:rsid w:val="0053324E"/>
    <w:rsid w:val="005335DF"/>
    <w:rsid w:val="005339B5"/>
    <w:rsid w:val="0053427C"/>
    <w:rsid w:val="00534355"/>
    <w:rsid w:val="00534D5C"/>
    <w:rsid w:val="00534E40"/>
    <w:rsid w:val="00535ED3"/>
    <w:rsid w:val="00536493"/>
    <w:rsid w:val="005369FB"/>
    <w:rsid w:val="00536BFD"/>
    <w:rsid w:val="00536D94"/>
    <w:rsid w:val="00537163"/>
    <w:rsid w:val="00537369"/>
    <w:rsid w:val="0053781C"/>
    <w:rsid w:val="00537C13"/>
    <w:rsid w:val="00537C21"/>
    <w:rsid w:val="00537C77"/>
    <w:rsid w:val="00537FDE"/>
    <w:rsid w:val="00540240"/>
    <w:rsid w:val="00540383"/>
    <w:rsid w:val="0054096E"/>
    <w:rsid w:val="00540B09"/>
    <w:rsid w:val="00540E60"/>
    <w:rsid w:val="005415DE"/>
    <w:rsid w:val="005424E6"/>
    <w:rsid w:val="0054254E"/>
    <w:rsid w:val="005428D9"/>
    <w:rsid w:val="00542910"/>
    <w:rsid w:val="00542D33"/>
    <w:rsid w:val="00543B92"/>
    <w:rsid w:val="00543F60"/>
    <w:rsid w:val="00544CCA"/>
    <w:rsid w:val="00544D70"/>
    <w:rsid w:val="0054512B"/>
    <w:rsid w:val="005451F7"/>
    <w:rsid w:val="0054526E"/>
    <w:rsid w:val="00545496"/>
    <w:rsid w:val="00545E44"/>
    <w:rsid w:val="00545EBB"/>
    <w:rsid w:val="00545EF3"/>
    <w:rsid w:val="005460E8"/>
    <w:rsid w:val="00546657"/>
    <w:rsid w:val="005467E7"/>
    <w:rsid w:val="00546897"/>
    <w:rsid w:val="00546BB1"/>
    <w:rsid w:val="005477DB"/>
    <w:rsid w:val="00547CFB"/>
    <w:rsid w:val="00547DE3"/>
    <w:rsid w:val="00547E39"/>
    <w:rsid w:val="005501AE"/>
    <w:rsid w:val="00550ADC"/>
    <w:rsid w:val="00550D1B"/>
    <w:rsid w:val="0055129F"/>
    <w:rsid w:val="0055153A"/>
    <w:rsid w:val="0055212B"/>
    <w:rsid w:val="005527E0"/>
    <w:rsid w:val="00552A1F"/>
    <w:rsid w:val="00552B20"/>
    <w:rsid w:val="00552D7D"/>
    <w:rsid w:val="00553833"/>
    <w:rsid w:val="00553D9B"/>
    <w:rsid w:val="00554BF9"/>
    <w:rsid w:val="00554F6D"/>
    <w:rsid w:val="00555049"/>
    <w:rsid w:val="00555490"/>
    <w:rsid w:val="005554D9"/>
    <w:rsid w:val="00555720"/>
    <w:rsid w:val="00555BB0"/>
    <w:rsid w:val="005568A9"/>
    <w:rsid w:val="005568D7"/>
    <w:rsid w:val="00556B81"/>
    <w:rsid w:val="005570F3"/>
    <w:rsid w:val="005572B3"/>
    <w:rsid w:val="00557565"/>
    <w:rsid w:val="00557A12"/>
    <w:rsid w:val="00557D35"/>
    <w:rsid w:val="00560476"/>
    <w:rsid w:val="00561545"/>
    <w:rsid w:val="00561829"/>
    <w:rsid w:val="005619C7"/>
    <w:rsid w:val="00561AC2"/>
    <w:rsid w:val="005624A6"/>
    <w:rsid w:val="00562B49"/>
    <w:rsid w:val="00562D9C"/>
    <w:rsid w:val="00562DB0"/>
    <w:rsid w:val="00562FD6"/>
    <w:rsid w:val="0056335B"/>
    <w:rsid w:val="00563404"/>
    <w:rsid w:val="00563762"/>
    <w:rsid w:val="00563973"/>
    <w:rsid w:val="00563D44"/>
    <w:rsid w:val="005640C7"/>
    <w:rsid w:val="00564142"/>
    <w:rsid w:val="0056431D"/>
    <w:rsid w:val="00564834"/>
    <w:rsid w:val="00564B42"/>
    <w:rsid w:val="00564E66"/>
    <w:rsid w:val="005654B2"/>
    <w:rsid w:val="005659B1"/>
    <w:rsid w:val="00565AE5"/>
    <w:rsid w:val="00565AEE"/>
    <w:rsid w:val="00565B0E"/>
    <w:rsid w:val="00565D7C"/>
    <w:rsid w:val="00566899"/>
    <w:rsid w:val="00566976"/>
    <w:rsid w:val="005669AF"/>
    <w:rsid w:val="00566A9A"/>
    <w:rsid w:val="00566F40"/>
    <w:rsid w:val="00567498"/>
    <w:rsid w:val="005674A5"/>
    <w:rsid w:val="005675D7"/>
    <w:rsid w:val="005676B9"/>
    <w:rsid w:val="0056790A"/>
    <w:rsid w:val="00567B08"/>
    <w:rsid w:val="00567D82"/>
    <w:rsid w:val="00570467"/>
    <w:rsid w:val="00570A59"/>
    <w:rsid w:val="00570D76"/>
    <w:rsid w:val="005710A3"/>
    <w:rsid w:val="00571155"/>
    <w:rsid w:val="00571744"/>
    <w:rsid w:val="005719E4"/>
    <w:rsid w:val="00571A3F"/>
    <w:rsid w:val="005720BC"/>
    <w:rsid w:val="00572551"/>
    <w:rsid w:val="00572823"/>
    <w:rsid w:val="00572A87"/>
    <w:rsid w:val="00572B7B"/>
    <w:rsid w:val="00572C6E"/>
    <w:rsid w:val="00572FB4"/>
    <w:rsid w:val="005730FA"/>
    <w:rsid w:val="00573303"/>
    <w:rsid w:val="00573779"/>
    <w:rsid w:val="00573B02"/>
    <w:rsid w:val="00573FF9"/>
    <w:rsid w:val="005748BC"/>
    <w:rsid w:val="00574B91"/>
    <w:rsid w:val="00574CE3"/>
    <w:rsid w:val="00574EC3"/>
    <w:rsid w:val="00575250"/>
    <w:rsid w:val="0057536C"/>
    <w:rsid w:val="0057557A"/>
    <w:rsid w:val="00575696"/>
    <w:rsid w:val="005756A5"/>
    <w:rsid w:val="005758C2"/>
    <w:rsid w:val="00575924"/>
    <w:rsid w:val="00575987"/>
    <w:rsid w:val="00575B23"/>
    <w:rsid w:val="00575ED7"/>
    <w:rsid w:val="0057613A"/>
    <w:rsid w:val="00576990"/>
    <w:rsid w:val="0057797D"/>
    <w:rsid w:val="00577D52"/>
    <w:rsid w:val="00577D7F"/>
    <w:rsid w:val="005812B2"/>
    <w:rsid w:val="00581B6E"/>
    <w:rsid w:val="00581F78"/>
    <w:rsid w:val="00582B55"/>
    <w:rsid w:val="0058312E"/>
    <w:rsid w:val="005837BA"/>
    <w:rsid w:val="00583A50"/>
    <w:rsid w:val="00583AF8"/>
    <w:rsid w:val="00583CFA"/>
    <w:rsid w:val="0058441B"/>
    <w:rsid w:val="00584769"/>
    <w:rsid w:val="00584946"/>
    <w:rsid w:val="005849FC"/>
    <w:rsid w:val="00584B1F"/>
    <w:rsid w:val="005850AF"/>
    <w:rsid w:val="00585B1A"/>
    <w:rsid w:val="00585B25"/>
    <w:rsid w:val="00586590"/>
    <w:rsid w:val="005866EB"/>
    <w:rsid w:val="00586DE5"/>
    <w:rsid w:val="005871D6"/>
    <w:rsid w:val="0058732F"/>
    <w:rsid w:val="0058775E"/>
    <w:rsid w:val="00587857"/>
    <w:rsid w:val="005879BB"/>
    <w:rsid w:val="00587D2A"/>
    <w:rsid w:val="00587E61"/>
    <w:rsid w:val="0059039A"/>
    <w:rsid w:val="00590600"/>
    <w:rsid w:val="00590718"/>
    <w:rsid w:val="0059134D"/>
    <w:rsid w:val="005913CF"/>
    <w:rsid w:val="005914B0"/>
    <w:rsid w:val="00591814"/>
    <w:rsid w:val="005918F1"/>
    <w:rsid w:val="0059199F"/>
    <w:rsid w:val="0059225A"/>
    <w:rsid w:val="005923F3"/>
    <w:rsid w:val="00592796"/>
    <w:rsid w:val="0059290A"/>
    <w:rsid w:val="005930EB"/>
    <w:rsid w:val="005938B0"/>
    <w:rsid w:val="00593A64"/>
    <w:rsid w:val="00593B64"/>
    <w:rsid w:val="005947F7"/>
    <w:rsid w:val="00594F1A"/>
    <w:rsid w:val="00595B16"/>
    <w:rsid w:val="005960CE"/>
    <w:rsid w:val="005976A7"/>
    <w:rsid w:val="00597A8B"/>
    <w:rsid w:val="005A0522"/>
    <w:rsid w:val="005A05E2"/>
    <w:rsid w:val="005A06FE"/>
    <w:rsid w:val="005A0FDB"/>
    <w:rsid w:val="005A1999"/>
    <w:rsid w:val="005A1B48"/>
    <w:rsid w:val="005A1EBC"/>
    <w:rsid w:val="005A211D"/>
    <w:rsid w:val="005A21F8"/>
    <w:rsid w:val="005A25F5"/>
    <w:rsid w:val="005A2DBF"/>
    <w:rsid w:val="005A305E"/>
    <w:rsid w:val="005A344E"/>
    <w:rsid w:val="005A39A0"/>
    <w:rsid w:val="005A45CE"/>
    <w:rsid w:val="005A4C01"/>
    <w:rsid w:val="005A4D42"/>
    <w:rsid w:val="005A4F8B"/>
    <w:rsid w:val="005A557E"/>
    <w:rsid w:val="005A57B9"/>
    <w:rsid w:val="005A6017"/>
    <w:rsid w:val="005A60C0"/>
    <w:rsid w:val="005A6E8D"/>
    <w:rsid w:val="005A791D"/>
    <w:rsid w:val="005A7D56"/>
    <w:rsid w:val="005A7E19"/>
    <w:rsid w:val="005A7E57"/>
    <w:rsid w:val="005A7F6A"/>
    <w:rsid w:val="005B01D0"/>
    <w:rsid w:val="005B0C11"/>
    <w:rsid w:val="005B0D97"/>
    <w:rsid w:val="005B1CC8"/>
    <w:rsid w:val="005B2122"/>
    <w:rsid w:val="005B21B5"/>
    <w:rsid w:val="005B2350"/>
    <w:rsid w:val="005B3ADF"/>
    <w:rsid w:val="005B3B08"/>
    <w:rsid w:val="005B3DD2"/>
    <w:rsid w:val="005B421F"/>
    <w:rsid w:val="005B4490"/>
    <w:rsid w:val="005B489E"/>
    <w:rsid w:val="005B4E8E"/>
    <w:rsid w:val="005B52D7"/>
    <w:rsid w:val="005B579C"/>
    <w:rsid w:val="005B5907"/>
    <w:rsid w:val="005B595F"/>
    <w:rsid w:val="005B5A5A"/>
    <w:rsid w:val="005B5AF4"/>
    <w:rsid w:val="005B65CF"/>
    <w:rsid w:val="005B6897"/>
    <w:rsid w:val="005B6CBA"/>
    <w:rsid w:val="005B6DC6"/>
    <w:rsid w:val="005B6F5C"/>
    <w:rsid w:val="005B702A"/>
    <w:rsid w:val="005B70E2"/>
    <w:rsid w:val="005B72E1"/>
    <w:rsid w:val="005B7668"/>
    <w:rsid w:val="005B79A7"/>
    <w:rsid w:val="005C0019"/>
    <w:rsid w:val="005C003F"/>
    <w:rsid w:val="005C012D"/>
    <w:rsid w:val="005C05E8"/>
    <w:rsid w:val="005C0A09"/>
    <w:rsid w:val="005C0AA4"/>
    <w:rsid w:val="005C0D0B"/>
    <w:rsid w:val="005C162D"/>
    <w:rsid w:val="005C1AAC"/>
    <w:rsid w:val="005C1FA2"/>
    <w:rsid w:val="005C21AE"/>
    <w:rsid w:val="005C21AF"/>
    <w:rsid w:val="005C2311"/>
    <w:rsid w:val="005C2448"/>
    <w:rsid w:val="005C27D4"/>
    <w:rsid w:val="005C28C0"/>
    <w:rsid w:val="005C298B"/>
    <w:rsid w:val="005C3122"/>
    <w:rsid w:val="005C31D1"/>
    <w:rsid w:val="005C3B69"/>
    <w:rsid w:val="005C3E32"/>
    <w:rsid w:val="005C3F8C"/>
    <w:rsid w:val="005C44C2"/>
    <w:rsid w:val="005C4D5C"/>
    <w:rsid w:val="005C5065"/>
    <w:rsid w:val="005C50E9"/>
    <w:rsid w:val="005C52DB"/>
    <w:rsid w:val="005C59B7"/>
    <w:rsid w:val="005C5EFA"/>
    <w:rsid w:val="005C6943"/>
    <w:rsid w:val="005C6E51"/>
    <w:rsid w:val="005C7216"/>
    <w:rsid w:val="005C768C"/>
    <w:rsid w:val="005C786B"/>
    <w:rsid w:val="005C7B95"/>
    <w:rsid w:val="005D0391"/>
    <w:rsid w:val="005D095E"/>
    <w:rsid w:val="005D1505"/>
    <w:rsid w:val="005D1901"/>
    <w:rsid w:val="005D20EE"/>
    <w:rsid w:val="005D307B"/>
    <w:rsid w:val="005D341E"/>
    <w:rsid w:val="005D345E"/>
    <w:rsid w:val="005D3565"/>
    <w:rsid w:val="005D439A"/>
    <w:rsid w:val="005D445B"/>
    <w:rsid w:val="005D449F"/>
    <w:rsid w:val="005D4A88"/>
    <w:rsid w:val="005D4BD7"/>
    <w:rsid w:val="005D4E60"/>
    <w:rsid w:val="005D4F79"/>
    <w:rsid w:val="005D5141"/>
    <w:rsid w:val="005D568B"/>
    <w:rsid w:val="005D5A6C"/>
    <w:rsid w:val="005D5BB2"/>
    <w:rsid w:val="005D5DF2"/>
    <w:rsid w:val="005D5FD4"/>
    <w:rsid w:val="005D6097"/>
    <w:rsid w:val="005D6367"/>
    <w:rsid w:val="005D68E0"/>
    <w:rsid w:val="005D6A3E"/>
    <w:rsid w:val="005D6B47"/>
    <w:rsid w:val="005D6B54"/>
    <w:rsid w:val="005D6C33"/>
    <w:rsid w:val="005D6E19"/>
    <w:rsid w:val="005D6EA2"/>
    <w:rsid w:val="005D704A"/>
    <w:rsid w:val="005D741C"/>
    <w:rsid w:val="005D7DDD"/>
    <w:rsid w:val="005D7E02"/>
    <w:rsid w:val="005E009B"/>
    <w:rsid w:val="005E0820"/>
    <w:rsid w:val="005E0BD2"/>
    <w:rsid w:val="005E0D20"/>
    <w:rsid w:val="005E19DD"/>
    <w:rsid w:val="005E1B9A"/>
    <w:rsid w:val="005E1CD5"/>
    <w:rsid w:val="005E1E83"/>
    <w:rsid w:val="005E22EE"/>
    <w:rsid w:val="005E285F"/>
    <w:rsid w:val="005E28B7"/>
    <w:rsid w:val="005E2A7F"/>
    <w:rsid w:val="005E2CE8"/>
    <w:rsid w:val="005E3648"/>
    <w:rsid w:val="005E3662"/>
    <w:rsid w:val="005E38AB"/>
    <w:rsid w:val="005E3C89"/>
    <w:rsid w:val="005E41B0"/>
    <w:rsid w:val="005E4541"/>
    <w:rsid w:val="005E4561"/>
    <w:rsid w:val="005E49A9"/>
    <w:rsid w:val="005E4A3D"/>
    <w:rsid w:val="005E509D"/>
    <w:rsid w:val="005E52A7"/>
    <w:rsid w:val="005E54AD"/>
    <w:rsid w:val="005E5B21"/>
    <w:rsid w:val="005E5F03"/>
    <w:rsid w:val="005E5F28"/>
    <w:rsid w:val="005E67D7"/>
    <w:rsid w:val="005E684D"/>
    <w:rsid w:val="005E6AB6"/>
    <w:rsid w:val="005E6E2D"/>
    <w:rsid w:val="005F0161"/>
    <w:rsid w:val="005F141E"/>
    <w:rsid w:val="005F1AB0"/>
    <w:rsid w:val="005F1B75"/>
    <w:rsid w:val="005F2069"/>
    <w:rsid w:val="005F2FFF"/>
    <w:rsid w:val="005F3317"/>
    <w:rsid w:val="005F35BE"/>
    <w:rsid w:val="005F35EC"/>
    <w:rsid w:val="005F36FF"/>
    <w:rsid w:val="005F46C0"/>
    <w:rsid w:val="005F50F5"/>
    <w:rsid w:val="005F534E"/>
    <w:rsid w:val="005F57B2"/>
    <w:rsid w:val="005F5E59"/>
    <w:rsid w:val="005F5F5D"/>
    <w:rsid w:val="005F6396"/>
    <w:rsid w:val="005F657E"/>
    <w:rsid w:val="005F68A7"/>
    <w:rsid w:val="005F6AAD"/>
    <w:rsid w:val="005F77EA"/>
    <w:rsid w:val="005F7CDF"/>
    <w:rsid w:val="005F7D21"/>
    <w:rsid w:val="00600069"/>
    <w:rsid w:val="006001B1"/>
    <w:rsid w:val="00600403"/>
    <w:rsid w:val="00600F46"/>
    <w:rsid w:val="00601405"/>
    <w:rsid w:val="006019C3"/>
    <w:rsid w:val="00601EE2"/>
    <w:rsid w:val="006022C5"/>
    <w:rsid w:val="0060313A"/>
    <w:rsid w:val="00603175"/>
    <w:rsid w:val="006033D2"/>
    <w:rsid w:val="00603434"/>
    <w:rsid w:val="00603944"/>
    <w:rsid w:val="00603B46"/>
    <w:rsid w:val="00603B64"/>
    <w:rsid w:val="00603EE0"/>
    <w:rsid w:val="006046A5"/>
    <w:rsid w:val="006046DA"/>
    <w:rsid w:val="0060486C"/>
    <w:rsid w:val="00604D78"/>
    <w:rsid w:val="0060558A"/>
    <w:rsid w:val="00606176"/>
    <w:rsid w:val="006067FC"/>
    <w:rsid w:val="00606C8F"/>
    <w:rsid w:val="00606F1D"/>
    <w:rsid w:val="00606FD8"/>
    <w:rsid w:val="0060760B"/>
    <w:rsid w:val="00607F97"/>
    <w:rsid w:val="00610380"/>
    <w:rsid w:val="00610945"/>
    <w:rsid w:val="00610E82"/>
    <w:rsid w:val="00611134"/>
    <w:rsid w:val="00611CA5"/>
    <w:rsid w:val="006120F9"/>
    <w:rsid w:val="006125F4"/>
    <w:rsid w:val="006129BE"/>
    <w:rsid w:val="00612A6E"/>
    <w:rsid w:val="006138D1"/>
    <w:rsid w:val="00613929"/>
    <w:rsid w:val="00613AB0"/>
    <w:rsid w:val="00613B4F"/>
    <w:rsid w:val="00613E91"/>
    <w:rsid w:val="006140CB"/>
    <w:rsid w:val="006146FF"/>
    <w:rsid w:val="00614E16"/>
    <w:rsid w:val="006154D7"/>
    <w:rsid w:val="00615A41"/>
    <w:rsid w:val="00616398"/>
    <w:rsid w:val="0061643F"/>
    <w:rsid w:val="006172BD"/>
    <w:rsid w:val="006173E6"/>
    <w:rsid w:val="006174AF"/>
    <w:rsid w:val="006174BF"/>
    <w:rsid w:val="00617580"/>
    <w:rsid w:val="0061776F"/>
    <w:rsid w:val="00617FA1"/>
    <w:rsid w:val="00620A3F"/>
    <w:rsid w:val="00620A86"/>
    <w:rsid w:val="00620A8C"/>
    <w:rsid w:val="00620F51"/>
    <w:rsid w:val="0062133B"/>
    <w:rsid w:val="00621A84"/>
    <w:rsid w:val="00621D91"/>
    <w:rsid w:val="00621E6E"/>
    <w:rsid w:val="00621EFC"/>
    <w:rsid w:val="0062235C"/>
    <w:rsid w:val="00622917"/>
    <w:rsid w:val="00622B5F"/>
    <w:rsid w:val="00622F10"/>
    <w:rsid w:val="00623536"/>
    <w:rsid w:val="00623B2A"/>
    <w:rsid w:val="00623CEE"/>
    <w:rsid w:val="00623D63"/>
    <w:rsid w:val="006248F9"/>
    <w:rsid w:val="00624979"/>
    <w:rsid w:val="00624AE8"/>
    <w:rsid w:val="00624AFD"/>
    <w:rsid w:val="00625305"/>
    <w:rsid w:val="006254CD"/>
    <w:rsid w:val="006254D9"/>
    <w:rsid w:val="00626950"/>
    <w:rsid w:val="0062706B"/>
    <w:rsid w:val="00627570"/>
    <w:rsid w:val="00627ADF"/>
    <w:rsid w:val="00630186"/>
    <w:rsid w:val="0063024C"/>
    <w:rsid w:val="00630B81"/>
    <w:rsid w:val="00630EDB"/>
    <w:rsid w:val="0063103E"/>
    <w:rsid w:val="00631FA2"/>
    <w:rsid w:val="006325B7"/>
    <w:rsid w:val="00632724"/>
    <w:rsid w:val="00632CE0"/>
    <w:rsid w:val="00632F6B"/>
    <w:rsid w:val="00632FF2"/>
    <w:rsid w:val="00633523"/>
    <w:rsid w:val="00633B9F"/>
    <w:rsid w:val="00633E1C"/>
    <w:rsid w:val="00634241"/>
    <w:rsid w:val="006345C6"/>
    <w:rsid w:val="00634607"/>
    <w:rsid w:val="00634673"/>
    <w:rsid w:val="0063487E"/>
    <w:rsid w:val="00634D9E"/>
    <w:rsid w:val="00634ED8"/>
    <w:rsid w:val="0063552B"/>
    <w:rsid w:val="006359DE"/>
    <w:rsid w:val="00635AFF"/>
    <w:rsid w:val="00635D27"/>
    <w:rsid w:val="00635EA2"/>
    <w:rsid w:val="00636669"/>
    <w:rsid w:val="00636693"/>
    <w:rsid w:val="006366E8"/>
    <w:rsid w:val="006369C0"/>
    <w:rsid w:val="00637783"/>
    <w:rsid w:val="00637D06"/>
    <w:rsid w:val="00637D62"/>
    <w:rsid w:val="00640634"/>
    <w:rsid w:val="00640D2B"/>
    <w:rsid w:val="006417C2"/>
    <w:rsid w:val="00641846"/>
    <w:rsid w:val="00641B39"/>
    <w:rsid w:val="006432FA"/>
    <w:rsid w:val="00643326"/>
    <w:rsid w:val="006440E1"/>
    <w:rsid w:val="00644B88"/>
    <w:rsid w:val="00644F87"/>
    <w:rsid w:val="006452E1"/>
    <w:rsid w:val="006458DC"/>
    <w:rsid w:val="00645B2C"/>
    <w:rsid w:val="00645F85"/>
    <w:rsid w:val="00645FAF"/>
    <w:rsid w:val="0064618E"/>
    <w:rsid w:val="0064640C"/>
    <w:rsid w:val="00646C41"/>
    <w:rsid w:val="00646D13"/>
    <w:rsid w:val="00647153"/>
    <w:rsid w:val="0064795A"/>
    <w:rsid w:val="00647F7F"/>
    <w:rsid w:val="00650E21"/>
    <w:rsid w:val="006518F0"/>
    <w:rsid w:val="00651C60"/>
    <w:rsid w:val="00651DBB"/>
    <w:rsid w:val="00652484"/>
    <w:rsid w:val="0065273F"/>
    <w:rsid w:val="0065278C"/>
    <w:rsid w:val="006529E7"/>
    <w:rsid w:val="00652A10"/>
    <w:rsid w:val="00653773"/>
    <w:rsid w:val="006537DB"/>
    <w:rsid w:val="00653941"/>
    <w:rsid w:val="00653A9C"/>
    <w:rsid w:val="00653AF9"/>
    <w:rsid w:val="00654ADC"/>
    <w:rsid w:val="00654FD9"/>
    <w:rsid w:val="00655396"/>
    <w:rsid w:val="006554D8"/>
    <w:rsid w:val="0065556A"/>
    <w:rsid w:val="00656196"/>
    <w:rsid w:val="00656285"/>
    <w:rsid w:val="006568FF"/>
    <w:rsid w:val="0065692D"/>
    <w:rsid w:val="0065708F"/>
    <w:rsid w:val="0065788E"/>
    <w:rsid w:val="00660601"/>
    <w:rsid w:val="0066067F"/>
    <w:rsid w:val="006608A1"/>
    <w:rsid w:val="006609D7"/>
    <w:rsid w:val="00660A08"/>
    <w:rsid w:val="00660E58"/>
    <w:rsid w:val="006611CA"/>
    <w:rsid w:val="0066132B"/>
    <w:rsid w:val="0066146B"/>
    <w:rsid w:val="00661687"/>
    <w:rsid w:val="0066174A"/>
    <w:rsid w:val="00661751"/>
    <w:rsid w:val="006618B8"/>
    <w:rsid w:val="00661D47"/>
    <w:rsid w:val="00661DC0"/>
    <w:rsid w:val="00661F36"/>
    <w:rsid w:val="006623B4"/>
    <w:rsid w:val="00662ADD"/>
    <w:rsid w:val="00662E59"/>
    <w:rsid w:val="006632B6"/>
    <w:rsid w:val="006632C1"/>
    <w:rsid w:val="00663E91"/>
    <w:rsid w:val="00663EF0"/>
    <w:rsid w:val="00663F58"/>
    <w:rsid w:val="0066425F"/>
    <w:rsid w:val="006646DB"/>
    <w:rsid w:val="006647F6"/>
    <w:rsid w:val="00664B10"/>
    <w:rsid w:val="00664D7F"/>
    <w:rsid w:val="00664E3E"/>
    <w:rsid w:val="00664EE7"/>
    <w:rsid w:val="00665146"/>
    <w:rsid w:val="00665495"/>
    <w:rsid w:val="006658FD"/>
    <w:rsid w:val="00665AB7"/>
    <w:rsid w:val="00665D79"/>
    <w:rsid w:val="00665DE6"/>
    <w:rsid w:val="006662C9"/>
    <w:rsid w:val="0066656C"/>
    <w:rsid w:val="006667F1"/>
    <w:rsid w:val="00666E7C"/>
    <w:rsid w:val="00667417"/>
    <w:rsid w:val="00667465"/>
    <w:rsid w:val="0066749A"/>
    <w:rsid w:val="00667A39"/>
    <w:rsid w:val="00670922"/>
    <w:rsid w:val="006709FA"/>
    <w:rsid w:val="00671459"/>
    <w:rsid w:val="00672072"/>
    <w:rsid w:val="00672746"/>
    <w:rsid w:val="00673557"/>
    <w:rsid w:val="0067360D"/>
    <w:rsid w:val="006739E0"/>
    <w:rsid w:val="00673E1C"/>
    <w:rsid w:val="00673E94"/>
    <w:rsid w:val="00674152"/>
    <w:rsid w:val="0067481C"/>
    <w:rsid w:val="00674D01"/>
    <w:rsid w:val="00674F29"/>
    <w:rsid w:val="006750FB"/>
    <w:rsid w:val="0067534D"/>
    <w:rsid w:val="00675524"/>
    <w:rsid w:val="006756CA"/>
    <w:rsid w:val="0067596E"/>
    <w:rsid w:val="006759F2"/>
    <w:rsid w:val="00675B06"/>
    <w:rsid w:val="00675BEE"/>
    <w:rsid w:val="00675C3C"/>
    <w:rsid w:val="00676530"/>
    <w:rsid w:val="0067707A"/>
    <w:rsid w:val="00677166"/>
    <w:rsid w:val="00677326"/>
    <w:rsid w:val="006776CB"/>
    <w:rsid w:val="00677849"/>
    <w:rsid w:val="0068010E"/>
    <w:rsid w:val="006816BC"/>
    <w:rsid w:val="00681A05"/>
    <w:rsid w:val="00681D75"/>
    <w:rsid w:val="006823A7"/>
    <w:rsid w:val="006823DF"/>
    <w:rsid w:val="0068270D"/>
    <w:rsid w:val="00682C27"/>
    <w:rsid w:val="006832FB"/>
    <w:rsid w:val="0068358E"/>
    <w:rsid w:val="0068363A"/>
    <w:rsid w:val="00683907"/>
    <w:rsid w:val="0068393D"/>
    <w:rsid w:val="00683A6E"/>
    <w:rsid w:val="00683FDB"/>
    <w:rsid w:val="00684536"/>
    <w:rsid w:val="00684DD0"/>
    <w:rsid w:val="00684E94"/>
    <w:rsid w:val="00685184"/>
    <w:rsid w:val="0068577D"/>
    <w:rsid w:val="006858BB"/>
    <w:rsid w:val="00686033"/>
    <w:rsid w:val="00686A2C"/>
    <w:rsid w:val="00686B1B"/>
    <w:rsid w:val="00686F0A"/>
    <w:rsid w:val="00687CAE"/>
    <w:rsid w:val="00690D62"/>
    <w:rsid w:val="00690F96"/>
    <w:rsid w:val="006914B3"/>
    <w:rsid w:val="00691587"/>
    <w:rsid w:val="00691907"/>
    <w:rsid w:val="00692001"/>
    <w:rsid w:val="00692696"/>
    <w:rsid w:val="006929B3"/>
    <w:rsid w:val="006929EF"/>
    <w:rsid w:val="00692B6B"/>
    <w:rsid w:val="00692BFE"/>
    <w:rsid w:val="00692C1C"/>
    <w:rsid w:val="00692D50"/>
    <w:rsid w:val="00693003"/>
    <w:rsid w:val="00693021"/>
    <w:rsid w:val="0069367E"/>
    <w:rsid w:val="006936B3"/>
    <w:rsid w:val="006938F2"/>
    <w:rsid w:val="006938FE"/>
    <w:rsid w:val="00693C7B"/>
    <w:rsid w:val="00693EEF"/>
    <w:rsid w:val="00693F7B"/>
    <w:rsid w:val="0069457A"/>
    <w:rsid w:val="006945AD"/>
    <w:rsid w:val="006958B1"/>
    <w:rsid w:val="00695D27"/>
    <w:rsid w:val="00696363"/>
    <w:rsid w:val="00696D11"/>
    <w:rsid w:val="00696EDD"/>
    <w:rsid w:val="006977B5"/>
    <w:rsid w:val="00697B19"/>
    <w:rsid w:val="00697E51"/>
    <w:rsid w:val="006A024D"/>
    <w:rsid w:val="006A07F9"/>
    <w:rsid w:val="006A08F4"/>
    <w:rsid w:val="006A0E94"/>
    <w:rsid w:val="006A0EEA"/>
    <w:rsid w:val="006A1672"/>
    <w:rsid w:val="006A18FF"/>
    <w:rsid w:val="006A1911"/>
    <w:rsid w:val="006A1948"/>
    <w:rsid w:val="006A208E"/>
    <w:rsid w:val="006A2FDE"/>
    <w:rsid w:val="006A38D2"/>
    <w:rsid w:val="006A39DC"/>
    <w:rsid w:val="006A3ACD"/>
    <w:rsid w:val="006A408C"/>
    <w:rsid w:val="006A47BF"/>
    <w:rsid w:val="006A4B21"/>
    <w:rsid w:val="006A4F64"/>
    <w:rsid w:val="006A518D"/>
    <w:rsid w:val="006A5306"/>
    <w:rsid w:val="006A56D1"/>
    <w:rsid w:val="006A5D7A"/>
    <w:rsid w:val="006A647B"/>
    <w:rsid w:val="006A727B"/>
    <w:rsid w:val="006A7E32"/>
    <w:rsid w:val="006A7FF9"/>
    <w:rsid w:val="006B0668"/>
    <w:rsid w:val="006B072E"/>
    <w:rsid w:val="006B0A6C"/>
    <w:rsid w:val="006B0AA6"/>
    <w:rsid w:val="006B0CD0"/>
    <w:rsid w:val="006B0E65"/>
    <w:rsid w:val="006B11C7"/>
    <w:rsid w:val="006B1699"/>
    <w:rsid w:val="006B1E0E"/>
    <w:rsid w:val="006B1FA5"/>
    <w:rsid w:val="006B2024"/>
    <w:rsid w:val="006B21E7"/>
    <w:rsid w:val="006B22ED"/>
    <w:rsid w:val="006B24E0"/>
    <w:rsid w:val="006B256F"/>
    <w:rsid w:val="006B2585"/>
    <w:rsid w:val="006B2B73"/>
    <w:rsid w:val="006B2CD0"/>
    <w:rsid w:val="006B3036"/>
    <w:rsid w:val="006B329D"/>
    <w:rsid w:val="006B3D89"/>
    <w:rsid w:val="006B3F45"/>
    <w:rsid w:val="006B4644"/>
    <w:rsid w:val="006B4B70"/>
    <w:rsid w:val="006B4E41"/>
    <w:rsid w:val="006B55D0"/>
    <w:rsid w:val="006B5816"/>
    <w:rsid w:val="006B5878"/>
    <w:rsid w:val="006B63D3"/>
    <w:rsid w:val="006B69C8"/>
    <w:rsid w:val="006B69EE"/>
    <w:rsid w:val="006B6F41"/>
    <w:rsid w:val="006B7221"/>
    <w:rsid w:val="006B7A46"/>
    <w:rsid w:val="006C0126"/>
    <w:rsid w:val="006C024F"/>
    <w:rsid w:val="006C0796"/>
    <w:rsid w:val="006C08F2"/>
    <w:rsid w:val="006C1201"/>
    <w:rsid w:val="006C164E"/>
    <w:rsid w:val="006C18B6"/>
    <w:rsid w:val="006C1B5D"/>
    <w:rsid w:val="006C1D96"/>
    <w:rsid w:val="006C20CE"/>
    <w:rsid w:val="006C2743"/>
    <w:rsid w:val="006C2F23"/>
    <w:rsid w:val="006C32D3"/>
    <w:rsid w:val="006C396B"/>
    <w:rsid w:val="006C3BB6"/>
    <w:rsid w:val="006C3C3A"/>
    <w:rsid w:val="006C3C9B"/>
    <w:rsid w:val="006C3DBD"/>
    <w:rsid w:val="006C3FB4"/>
    <w:rsid w:val="006C4249"/>
    <w:rsid w:val="006C4F5E"/>
    <w:rsid w:val="006C5167"/>
    <w:rsid w:val="006C5506"/>
    <w:rsid w:val="006C604F"/>
    <w:rsid w:val="006C6525"/>
    <w:rsid w:val="006C7053"/>
    <w:rsid w:val="006C75E5"/>
    <w:rsid w:val="006C779F"/>
    <w:rsid w:val="006C7E5F"/>
    <w:rsid w:val="006C7E92"/>
    <w:rsid w:val="006D002E"/>
    <w:rsid w:val="006D0228"/>
    <w:rsid w:val="006D061E"/>
    <w:rsid w:val="006D08FD"/>
    <w:rsid w:val="006D0B13"/>
    <w:rsid w:val="006D1220"/>
    <w:rsid w:val="006D135B"/>
    <w:rsid w:val="006D17C6"/>
    <w:rsid w:val="006D1AD5"/>
    <w:rsid w:val="006D23C8"/>
    <w:rsid w:val="006D2DB2"/>
    <w:rsid w:val="006D320A"/>
    <w:rsid w:val="006D338A"/>
    <w:rsid w:val="006D3395"/>
    <w:rsid w:val="006D34E4"/>
    <w:rsid w:val="006D3511"/>
    <w:rsid w:val="006D3844"/>
    <w:rsid w:val="006D407E"/>
    <w:rsid w:val="006D4502"/>
    <w:rsid w:val="006D452E"/>
    <w:rsid w:val="006D4952"/>
    <w:rsid w:val="006D49A3"/>
    <w:rsid w:val="006D515E"/>
    <w:rsid w:val="006D56E8"/>
    <w:rsid w:val="006D5869"/>
    <w:rsid w:val="006D5A46"/>
    <w:rsid w:val="006D766B"/>
    <w:rsid w:val="006E006D"/>
    <w:rsid w:val="006E0C14"/>
    <w:rsid w:val="006E0D01"/>
    <w:rsid w:val="006E0FEB"/>
    <w:rsid w:val="006E1217"/>
    <w:rsid w:val="006E1366"/>
    <w:rsid w:val="006E1718"/>
    <w:rsid w:val="006E190B"/>
    <w:rsid w:val="006E1B04"/>
    <w:rsid w:val="006E1E7F"/>
    <w:rsid w:val="006E2400"/>
    <w:rsid w:val="006E2458"/>
    <w:rsid w:val="006E28AB"/>
    <w:rsid w:val="006E29C6"/>
    <w:rsid w:val="006E2CEE"/>
    <w:rsid w:val="006E3143"/>
    <w:rsid w:val="006E47E5"/>
    <w:rsid w:val="006E5093"/>
    <w:rsid w:val="006E5121"/>
    <w:rsid w:val="006E5571"/>
    <w:rsid w:val="006E55A5"/>
    <w:rsid w:val="006E594D"/>
    <w:rsid w:val="006E5B55"/>
    <w:rsid w:val="006E5D99"/>
    <w:rsid w:val="006E5DB6"/>
    <w:rsid w:val="006E5EF9"/>
    <w:rsid w:val="006E6026"/>
    <w:rsid w:val="006E6389"/>
    <w:rsid w:val="006E6ED1"/>
    <w:rsid w:val="006E7A55"/>
    <w:rsid w:val="006E7CC1"/>
    <w:rsid w:val="006F0705"/>
    <w:rsid w:val="006F0729"/>
    <w:rsid w:val="006F0C3B"/>
    <w:rsid w:val="006F12E2"/>
    <w:rsid w:val="006F163F"/>
    <w:rsid w:val="006F24A8"/>
    <w:rsid w:val="006F252A"/>
    <w:rsid w:val="006F2621"/>
    <w:rsid w:val="006F28C3"/>
    <w:rsid w:val="006F2969"/>
    <w:rsid w:val="006F2C9A"/>
    <w:rsid w:val="006F2F66"/>
    <w:rsid w:val="006F32C9"/>
    <w:rsid w:val="006F34CC"/>
    <w:rsid w:val="006F363D"/>
    <w:rsid w:val="006F3D3E"/>
    <w:rsid w:val="006F4334"/>
    <w:rsid w:val="006F4B18"/>
    <w:rsid w:val="006F52CC"/>
    <w:rsid w:val="006F53AF"/>
    <w:rsid w:val="006F55F2"/>
    <w:rsid w:val="006F61F3"/>
    <w:rsid w:val="006F7142"/>
    <w:rsid w:val="006F7463"/>
    <w:rsid w:val="006F7578"/>
    <w:rsid w:val="006F79D4"/>
    <w:rsid w:val="00700582"/>
    <w:rsid w:val="00700998"/>
    <w:rsid w:val="00700F3A"/>
    <w:rsid w:val="00700FA6"/>
    <w:rsid w:val="007010FF"/>
    <w:rsid w:val="0070139D"/>
    <w:rsid w:val="007017F0"/>
    <w:rsid w:val="00701A64"/>
    <w:rsid w:val="00701B93"/>
    <w:rsid w:val="00701C20"/>
    <w:rsid w:val="007020D8"/>
    <w:rsid w:val="00702E6D"/>
    <w:rsid w:val="00702FAC"/>
    <w:rsid w:val="00703106"/>
    <w:rsid w:val="00703383"/>
    <w:rsid w:val="007033D2"/>
    <w:rsid w:val="00703808"/>
    <w:rsid w:val="00704080"/>
    <w:rsid w:val="00704972"/>
    <w:rsid w:val="00704B89"/>
    <w:rsid w:val="00705093"/>
    <w:rsid w:val="007054FB"/>
    <w:rsid w:val="00705797"/>
    <w:rsid w:val="007059F8"/>
    <w:rsid w:val="00705A2A"/>
    <w:rsid w:val="00705D36"/>
    <w:rsid w:val="007060A4"/>
    <w:rsid w:val="00706F2D"/>
    <w:rsid w:val="00706F6E"/>
    <w:rsid w:val="007073D3"/>
    <w:rsid w:val="00707818"/>
    <w:rsid w:val="00707B29"/>
    <w:rsid w:val="00707FC2"/>
    <w:rsid w:val="0071005D"/>
    <w:rsid w:val="00710123"/>
    <w:rsid w:val="00710183"/>
    <w:rsid w:val="00710AC2"/>
    <w:rsid w:val="00711279"/>
    <w:rsid w:val="007113BA"/>
    <w:rsid w:val="007116FF"/>
    <w:rsid w:val="007119AD"/>
    <w:rsid w:val="00712444"/>
    <w:rsid w:val="0071248D"/>
    <w:rsid w:val="007135A6"/>
    <w:rsid w:val="007137D6"/>
    <w:rsid w:val="00713857"/>
    <w:rsid w:val="0071396A"/>
    <w:rsid w:val="007139D9"/>
    <w:rsid w:val="00713E17"/>
    <w:rsid w:val="00713F9F"/>
    <w:rsid w:val="00714087"/>
    <w:rsid w:val="00714329"/>
    <w:rsid w:val="0071449E"/>
    <w:rsid w:val="007147B9"/>
    <w:rsid w:val="00714E5E"/>
    <w:rsid w:val="00715038"/>
    <w:rsid w:val="00715674"/>
    <w:rsid w:val="00715A29"/>
    <w:rsid w:val="00715C8A"/>
    <w:rsid w:val="00716042"/>
    <w:rsid w:val="007169CB"/>
    <w:rsid w:val="007171FE"/>
    <w:rsid w:val="007175E7"/>
    <w:rsid w:val="0071798A"/>
    <w:rsid w:val="00720325"/>
    <w:rsid w:val="00721C22"/>
    <w:rsid w:val="007223F6"/>
    <w:rsid w:val="00722C06"/>
    <w:rsid w:val="00722F52"/>
    <w:rsid w:val="0072427C"/>
    <w:rsid w:val="0072451C"/>
    <w:rsid w:val="00724743"/>
    <w:rsid w:val="007247AE"/>
    <w:rsid w:val="00724860"/>
    <w:rsid w:val="0072544C"/>
    <w:rsid w:val="00726019"/>
    <w:rsid w:val="007260CF"/>
    <w:rsid w:val="00726281"/>
    <w:rsid w:val="007263EB"/>
    <w:rsid w:val="0072650C"/>
    <w:rsid w:val="00726A6D"/>
    <w:rsid w:val="00727A3C"/>
    <w:rsid w:val="00727FC3"/>
    <w:rsid w:val="00730324"/>
    <w:rsid w:val="0073038E"/>
    <w:rsid w:val="007308BE"/>
    <w:rsid w:val="00730ECC"/>
    <w:rsid w:val="007311F1"/>
    <w:rsid w:val="007312CD"/>
    <w:rsid w:val="00731308"/>
    <w:rsid w:val="00731E04"/>
    <w:rsid w:val="007328CA"/>
    <w:rsid w:val="00732DCE"/>
    <w:rsid w:val="007336CB"/>
    <w:rsid w:val="0073406B"/>
    <w:rsid w:val="0073424F"/>
    <w:rsid w:val="007342CD"/>
    <w:rsid w:val="007342DA"/>
    <w:rsid w:val="007347D8"/>
    <w:rsid w:val="007356A3"/>
    <w:rsid w:val="00735E86"/>
    <w:rsid w:val="0073619E"/>
    <w:rsid w:val="0073631A"/>
    <w:rsid w:val="00736367"/>
    <w:rsid w:val="007364B5"/>
    <w:rsid w:val="007376C8"/>
    <w:rsid w:val="007376CB"/>
    <w:rsid w:val="00737B86"/>
    <w:rsid w:val="00737BE8"/>
    <w:rsid w:val="00737D93"/>
    <w:rsid w:val="00737F26"/>
    <w:rsid w:val="007408E2"/>
    <w:rsid w:val="007409BA"/>
    <w:rsid w:val="00740A03"/>
    <w:rsid w:val="00740BB9"/>
    <w:rsid w:val="00740D3A"/>
    <w:rsid w:val="00740D72"/>
    <w:rsid w:val="00740E1D"/>
    <w:rsid w:val="007416E2"/>
    <w:rsid w:val="00741916"/>
    <w:rsid w:val="00741A3B"/>
    <w:rsid w:val="00741B8F"/>
    <w:rsid w:val="00741D01"/>
    <w:rsid w:val="00741F6E"/>
    <w:rsid w:val="00742511"/>
    <w:rsid w:val="00742DED"/>
    <w:rsid w:val="007430A2"/>
    <w:rsid w:val="007431F9"/>
    <w:rsid w:val="007432AF"/>
    <w:rsid w:val="007437BA"/>
    <w:rsid w:val="00743DDD"/>
    <w:rsid w:val="00744457"/>
    <w:rsid w:val="007445FF"/>
    <w:rsid w:val="00744609"/>
    <w:rsid w:val="00744800"/>
    <w:rsid w:val="00744E1A"/>
    <w:rsid w:val="00745686"/>
    <w:rsid w:val="00745952"/>
    <w:rsid w:val="0074612D"/>
    <w:rsid w:val="00746199"/>
    <w:rsid w:val="00746A3F"/>
    <w:rsid w:val="00747356"/>
    <w:rsid w:val="0074798E"/>
    <w:rsid w:val="00747BE4"/>
    <w:rsid w:val="00747C12"/>
    <w:rsid w:val="007500B6"/>
    <w:rsid w:val="007500DB"/>
    <w:rsid w:val="0075025F"/>
    <w:rsid w:val="007506C9"/>
    <w:rsid w:val="007508C0"/>
    <w:rsid w:val="00750918"/>
    <w:rsid w:val="00750974"/>
    <w:rsid w:val="00750C0C"/>
    <w:rsid w:val="00750C1A"/>
    <w:rsid w:val="007518EE"/>
    <w:rsid w:val="00751FB2"/>
    <w:rsid w:val="00751FFF"/>
    <w:rsid w:val="00752221"/>
    <w:rsid w:val="0075222C"/>
    <w:rsid w:val="007525E8"/>
    <w:rsid w:val="00752AEA"/>
    <w:rsid w:val="00752C02"/>
    <w:rsid w:val="00752EBB"/>
    <w:rsid w:val="007532FD"/>
    <w:rsid w:val="0075335C"/>
    <w:rsid w:val="00753591"/>
    <w:rsid w:val="0075399C"/>
    <w:rsid w:val="0075461D"/>
    <w:rsid w:val="00754755"/>
    <w:rsid w:val="00755163"/>
    <w:rsid w:val="00755246"/>
    <w:rsid w:val="00755383"/>
    <w:rsid w:val="007558C5"/>
    <w:rsid w:val="00755EBF"/>
    <w:rsid w:val="0075622E"/>
    <w:rsid w:val="007562B5"/>
    <w:rsid w:val="00756388"/>
    <w:rsid w:val="00756515"/>
    <w:rsid w:val="007565AF"/>
    <w:rsid w:val="00756795"/>
    <w:rsid w:val="00756B68"/>
    <w:rsid w:val="00756D0F"/>
    <w:rsid w:val="0075768D"/>
    <w:rsid w:val="00757704"/>
    <w:rsid w:val="00757C71"/>
    <w:rsid w:val="00757DE9"/>
    <w:rsid w:val="007605E9"/>
    <w:rsid w:val="00760841"/>
    <w:rsid w:val="007609A5"/>
    <w:rsid w:val="00760A08"/>
    <w:rsid w:val="00760B59"/>
    <w:rsid w:val="0076107C"/>
    <w:rsid w:val="00761555"/>
    <w:rsid w:val="0076178A"/>
    <w:rsid w:val="0076186A"/>
    <w:rsid w:val="00761C8B"/>
    <w:rsid w:val="007629EB"/>
    <w:rsid w:val="007629EF"/>
    <w:rsid w:val="00762A77"/>
    <w:rsid w:val="0076327F"/>
    <w:rsid w:val="007635FD"/>
    <w:rsid w:val="00763B3B"/>
    <w:rsid w:val="00763B51"/>
    <w:rsid w:val="00763C35"/>
    <w:rsid w:val="00764D48"/>
    <w:rsid w:val="00764D84"/>
    <w:rsid w:val="00764EB9"/>
    <w:rsid w:val="007651E2"/>
    <w:rsid w:val="00765998"/>
    <w:rsid w:val="00765A4A"/>
    <w:rsid w:val="00765B2B"/>
    <w:rsid w:val="00765B92"/>
    <w:rsid w:val="00765E6F"/>
    <w:rsid w:val="00766969"/>
    <w:rsid w:val="00767029"/>
    <w:rsid w:val="00767272"/>
    <w:rsid w:val="007679AE"/>
    <w:rsid w:val="00767BA5"/>
    <w:rsid w:val="00767C80"/>
    <w:rsid w:val="00770666"/>
    <w:rsid w:val="0077090A"/>
    <w:rsid w:val="00770BB9"/>
    <w:rsid w:val="00770D50"/>
    <w:rsid w:val="007716AF"/>
    <w:rsid w:val="007716C2"/>
    <w:rsid w:val="00772045"/>
    <w:rsid w:val="007725D8"/>
    <w:rsid w:val="0077276E"/>
    <w:rsid w:val="00772811"/>
    <w:rsid w:val="007728BA"/>
    <w:rsid w:val="00772E5B"/>
    <w:rsid w:val="00773117"/>
    <w:rsid w:val="007743B7"/>
    <w:rsid w:val="0077495F"/>
    <w:rsid w:val="00774B45"/>
    <w:rsid w:val="00774C0A"/>
    <w:rsid w:val="00774DCA"/>
    <w:rsid w:val="00775142"/>
    <w:rsid w:val="007753BD"/>
    <w:rsid w:val="007755C9"/>
    <w:rsid w:val="00775D16"/>
    <w:rsid w:val="007760BA"/>
    <w:rsid w:val="00776AC1"/>
    <w:rsid w:val="00776D95"/>
    <w:rsid w:val="00777317"/>
    <w:rsid w:val="007774D4"/>
    <w:rsid w:val="0078062D"/>
    <w:rsid w:val="00780977"/>
    <w:rsid w:val="00780A63"/>
    <w:rsid w:val="007814C2"/>
    <w:rsid w:val="00781AF8"/>
    <w:rsid w:val="00782219"/>
    <w:rsid w:val="00782A66"/>
    <w:rsid w:val="00782ACE"/>
    <w:rsid w:val="00782B39"/>
    <w:rsid w:val="007830FC"/>
    <w:rsid w:val="007837AF"/>
    <w:rsid w:val="00783C87"/>
    <w:rsid w:val="00784293"/>
    <w:rsid w:val="00784398"/>
    <w:rsid w:val="007844D2"/>
    <w:rsid w:val="0078538A"/>
    <w:rsid w:val="0078554B"/>
    <w:rsid w:val="00785622"/>
    <w:rsid w:val="00785C17"/>
    <w:rsid w:val="00785F3E"/>
    <w:rsid w:val="00785FFB"/>
    <w:rsid w:val="0078655E"/>
    <w:rsid w:val="00786E72"/>
    <w:rsid w:val="00786EFD"/>
    <w:rsid w:val="00787087"/>
    <w:rsid w:val="00787508"/>
    <w:rsid w:val="007900D4"/>
    <w:rsid w:val="007900ED"/>
    <w:rsid w:val="00790B47"/>
    <w:rsid w:val="00790F9C"/>
    <w:rsid w:val="007924E3"/>
    <w:rsid w:val="007928C2"/>
    <w:rsid w:val="00792ACE"/>
    <w:rsid w:val="00792BE1"/>
    <w:rsid w:val="00792D69"/>
    <w:rsid w:val="0079311E"/>
    <w:rsid w:val="00793BA8"/>
    <w:rsid w:val="00794349"/>
    <w:rsid w:val="007943D8"/>
    <w:rsid w:val="00794508"/>
    <w:rsid w:val="00794A0D"/>
    <w:rsid w:val="00794EC3"/>
    <w:rsid w:val="007950DB"/>
    <w:rsid w:val="007953B1"/>
    <w:rsid w:val="00795864"/>
    <w:rsid w:val="00795916"/>
    <w:rsid w:val="00796692"/>
    <w:rsid w:val="00796731"/>
    <w:rsid w:val="00796986"/>
    <w:rsid w:val="00796A1E"/>
    <w:rsid w:val="00797E3C"/>
    <w:rsid w:val="007A0292"/>
    <w:rsid w:val="007A0342"/>
    <w:rsid w:val="007A08B9"/>
    <w:rsid w:val="007A1167"/>
    <w:rsid w:val="007A1370"/>
    <w:rsid w:val="007A17C9"/>
    <w:rsid w:val="007A1DA1"/>
    <w:rsid w:val="007A1ED7"/>
    <w:rsid w:val="007A28ED"/>
    <w:rsid w:val="007A305C"/>
    <w:rsid w:val="007A3FFD"/>
    <w:rsid w:val="007A4254"/>
    <w:rsid w:val="007A4D38"/>
    <w:rsid w:val="007A4F73"/>
    <w:rsid w:val="007A51F4"/>
    <w:rsid w:val="007A52FC"/>
    <w:rsid w:val="007A5A0A"/>
    <w:rsid w:val="007A6172"/>
    <w:rsid w:val="007A6174"/>
    <w:rsid w:val="007A6387"/>
    <w:rsid w:val="007A6813"/>
    <w:rsid w:val="007A6BB6"/>
    <w:rsid w:val="007A7265"/>
    <w:rsid w:val="007A72B4"/>
    <w:rsid w:val="007A74B6"/>
    <w:rsid w:val="007A75B8"/>
    <w:rsid w:val="007B0148"/>
    <w:rsid w:val="007B02D0"/>
    <w:rsid w:val="007B04F2"/>
    <w:rsid w:val="007B0B5E"/>
    <w:rsid w:val="007B0EE6"/>
    <w:rsid w:val="007B1156"/>
    <w:rsid w:val="007B1722"/>
    <w:rsid w:val="007B1ED7"/>
    <w:rsid w:val="007B2134"/>
    <w:rsid w:val="007B2B58"/>
    <w:rsid w:val="007B2D47"/>
    <w:rsid w:val="007B363D"/>
    <w:rsid w:val="007B3C2F"/>
    <w:rsid w:val="007B4461"/>
    <w:rsid w:val="007B4616"/>
    <w:rsid w:val="007B48A4"/>
    <w:rsid w:val="007B4BD6"/>
    <w:rsid w:val="007B4DAA"/>
    <w:rsid w:val="007B4E73"/>
    <w:rsid w:val="007B5296"/>
    <w:rsid w:val="007B56CE"/>
    <w:rsid w:val="007B677B"/>
    <w:rsid w:val="007B6C0F"/>
    <w:rsid w:val="007B6DD6"/>
    <w:rsid w:val="007B72D6"/>
    <w:rsid w:val="007B7B91"/>
    <w:rsid w:val="007B7E70"/>
    <w:rsid w:val="007C015B"/>
    <w:rsid w:val="007C07FD"/>
    <w:rsid w:val="007C125F"/>
    <w:rsid w:val="007C153B"/>
    <w:rsid w:val="007C15A9"/>
    <w:rsid w:val="007C17FD"/>
    <w:rsid w:val="007C198C"/>
    <w:rsid w:val="007C1D37"/>
    <w:rsid w:val="007C1F68"/>
    <w:rsid w:val="007C29DA"/>
    <w:rsid w:val="007C2D1D"/>
    <w:rsid w:val="007C2F96"/>
    <w:rsid w:val="007C324B"/>
    <w:rsid w:val="007C3266"/>
    <w:rsid w:val="007C34BB"/>
    <w:rsid w:val="007C3ABD"/>
    <w:rsid w:val="007C40F1"/>
    <w:rsid w:val="007C4398"/>
    <w:rsid w:val="007C4711"/>
    <w:rsid w:val="007C4736"/>
    <w:rsid w:val="007C4A7B"/>
    <w:rsid w:val="007C4BCC"/>
    <w:rsid w:val="007C4C1E"/>
    <w:rsid w:val="007C4DBD"/>
    <w:rsid w:val="007C50A2"/>
    <w:rsid w:val="007C537A"/>
    <w:rsid w:val="007C59B2"/>
    <w:rsid w:val="007C5CD5"/>
    <w:rsid w:val="007C6033"/>
    <w:rsid w:val="007C623B"/>
    <w:rsid w:val="007C63E9"/>
    <w:rsid w:val="007C6917"/>
    <w:rsid w:val="007C6C1A"/>
    <w:rsid w:val="007C6C59"/>
    <w:rsid w:val="007C6D70"/>
    <w:rsid w:val="007C6ED3"/>
    <w:rsid w:val="007C7A17"/>
    <w:rsid w:val="007C7A61"/>
    <w:rsid w:val="007D0097"/>
    <w:rsid w:val="007D054C"/>
    <w:rsid w:val="007D08CA"/>
    <w:rsid w:val="007D132F"/>
    <w:rsid w:val="007D1926"/>
    <w:rsid w:val="007D1FB9"/>
    <w:rsid w:val="007D2080"/>
    <w:rsid w:val="007D21B3"/>
    <w:rsid w:val="007D21EC"/>
    <w:rsid w:val="007D2590"/>
    <w:rsid w:val="007D28F5"/>
    <w:rsid w:val="007D294A"/>
    <w:rsid w:val="007D2C77"/>
    <w:rsid w:val="007D3247"/>
    <w:rsid w:val="007D348C"/>
    <w:rsid w:val="007D3775"/>
    <w:rsid w:val="007D483A"/>
    <w:rsid w:val="007D4F46"/>
    <w:rsid w:val="007D5769"/>
    <w:rsid w:val="007D5CC8"/>
    <w:rsid w:val="007D6A4C"/>
    <w:rsid w:val="007D763B"/>
    <w:rsid w:val="007D7C2B"/>
    <w:rsid w:val="007D7C33"/>
    <w:rsid w:val="007E09B2"/>
    <w:rsid w:val="007E0C19"/>
    <w:rsid w:val="007E1094"/>
    <w:rsid w:val="007E10EF"/>
    <w:rsid w:val="007E114C"/>
    <w:rsid w:val="007E137F"/>
    <w:rsid w:val="007E1527"/>
    <w:rsid w:val="007E1A58"/>
    <w:rsid w:val="007E1EFB"/>
    <w:rsid w:val="007E2014"/>
    <w:rsid w:val="007E2290"/>
    <w:rsid w:val="007E2BAA"/>
    <w:rsid w:val="007E3445"/>
    <w:rsid w:val="007E3B78"/>
    <w:rsid w:val="007E3D22"/>
    <w:rsid w:val="007E3EF9"/>
    <w:rsid w:val="007E41C2"/>
    <w:rsid w:val="007E4CA0"/>
    <w:rsid w:val="007E4F59"/>
    <w:rsid w:val="007E5306"/>
    <w:rsid w:val="007E578B"/>
    <w:rsid w:val="007E5F4B"/>
    <w:rsid w:val="007E6628"/>
    <w:rsid w:val="007E723F"/>
    <w:rsid w:val="007E751D"/>
    <w:rsid w:val="007E7B78"/>
    <w:rsid w:val="007F06F2"/>
    <w:rsid w:val="007F0900"/>
    <w:rsid w:val="007F14B5"/>
    <w:rsid w:val="007F1934"/>
    <w:rsid w:val="007F1E17"/>
    <w:rsid w:val="007F273A"/>
    <w:rsid w:val="007F27BB"/>
    <w:rsid w:val="007F2811"/>
    <w:rsid w:val="007F29AF"/>
    <w:rsid w:val="007F2E86"/>
    <w:rsid w:val="007F30A9"/>
    <w:rsid w:val="007F31E9"/>
    <w:rsid w:val="007F32EC"/>
    <w:rsid w:val="007F3855"/>
    <w:rsid w:val="007F3F8D"/>
    <w:rsid w:val="007F4093"/>
    <w:rsid w:val="007F4396"/>
    <w:rsid w:val="007F5E17"/>
    <w:rsid w:val="007F63C3"/>
    <w:rsid w:val="007F67CF"/>
    <w:rsid w:val="007F683B"/>
    <w:rsid w:val="007F75F2"/>
    <w:rsid w:val="007F78FC"/>
    <w:rsid w:val="007F7AFF"/>
    <w:rsid w:val="007F7C26"/>
    <w:rsid w:val="008003ED"/>
    <w:rsid w:val="00800965"/>
    <w:rsid w:val="008013E6"/>
    <w:rsid w:val="00801435"/>
    <w:rsid w:val="00801549"/>
    <w:rsid w:val="00801A4F"/>
    <w:rsid w:val="00801C5B"/>
    <w:rsid w:val="00801E46"/>
    <w:rsid w:val="00801E99"/>
    <w:rsid w:val="00802B46"/>
    <w:rsid w:val="00803499"/>
    <w:rsid w:val="00803522"/>
    <w:rsid w:val="008036C0"/>
    <w:rsid w:val="00803BAD"/>
    <w:rsid w:val="00803BEE"/>
    <w:rsid w:val="00803E2A"/>
    <w:rsid w:val="00803FBF"/>
    <w:rsid w:val="00804C03"/>
    <w:rsid w:val="00804E5F"/>
    <w:rsid w:val="0080544A"/>
    <w:rsid w:val="00805946"/>
    <w:rsid w:val="00806859"/>
    <w:rsid w:val="008069F3"/>
    <w:rsid w:val="00806A1B"/>
    <w:rsid w:val="00807C78"/>
    <w:rsid w:val="008107CB"/>
    <w:rsid w:val="00810CF4"/>
    <w:rsid w:val="00810F77"/>
    <w:rsid w:val="008115D6"/>
    <w:rsid w:val="008119E3"/>
    <w:rsid w:val="008125CF"/>
    <w:rsid w:val="00812FCA"/>
    <w:rsid w:val="00813BBB"/>
    <w:rsid w:val="00813E34"/>
    <w:rsid w:val="00814121"/>
    <w:rsid w:val="00814236"/>
    <w:rsid w:val="008142E5"/>
    <w:rsid w:val="008148D6"/>
    <w:rsid w:val="00814EA2"/>
    <w:rsid w:val="008150C1"/>
    <w:rsid w:val="0081528C"/>
    <w:rsid w:val="00815758"/>
    <w:rsid w:val="008159D4"/>
    <w:rsid w:val="00815A03"/>
    <w:rsid w:val="00815B29"/>
    <w:rsid w:val="008166BB"/>
    <w:rsid w:val="00816736"/>
    <w:rsid w:val="00816800"/>
    <w:rsid w:val="00816972"/>
    <w:rsid w:val="008169D4"/>
    <w:rsid w:val="0081785A"/>
    <w:rsid w:val="0081789A"/>
    <w:rsid w:val="00817989"/>
    <w:rsid w:val="008179CA"/>
    <w:rsid w:val="00817B7F"/>
    <w:rsid w:val="00817BD5"/>
    <w:rsid w:val="008207A5"/>
    <w:rsid w:val="00820AC0"/>
    <w:rsid w:val="00820C00"/>
    <w:rsid w:val="00821B24"/>
    <w:rsid w:val="00822073"/>
    <w:rsid w:val="008223D1"/>
    <w:rsid w:val="00822666"/>
    <w:rsid w:val="008228F3"/>
    <w:rsid w:val="00822953"/>
    <w:rsid w:val="00822A69"/>
    <w:rsid w:val="008236C7"/>
    <w:rsid w:val="008238DF"/>
    <w:rsid w:val="00823B0D"/>
    <w:rsid w:val="00823C3A"/>
    <w:rsid w:val="00823C4B"/>
    <w:rsid w:val="00823D98"/>
    <w:rsid w:val="00824244"/>
    <w:rsid w:val="00824354"/>
    <w:rsid w:val="00825133"/>
    <w:rsid w:val="008251BA"/>
    <w:rsid w:val="00825357"/>
    <w:rsid w:val="008255FC"/>
    <w:rsid w:val="008256CC"/>
    <w:rsid w:val="0082679D"/>
    <w:rsid w:val="00826D0B"/>
    <w:rsid w:val="00826E0D"/>
    <w:rsid w:val="008272E1"/>
    <w:rsid w:val="0082746F"/>
    <w:rsid w:val="0083003F"/>
    <w:rsid w:val="00830521"/>
    <w:rsid w:val="00830C81"/>
    <w:rsid w:val="00830F2C"/>
    <w:rsid w:val="00831022"/>
    <w:rsid w:val="008317D1"/>
    <w:rsid w:val="00831CC0"/>
    <w:rsid w:val="00831E0A"/>
    <w:rsid w:val="00832A7B"/>
    <w:rsid w:val="008331A5"/>
    <w:rsid w:val="008331B6"/>
    <w:rsid w:val="0083321A"/>
    <w:rsid w:val="0083325D"/>
    <w:rsid w:val="00833AFB"/>
    <w:rsid w:val="00833CD9"/>
    <w:rsid w:val="0083401F"/>
    <w:rsid w:val="0083468C"/>
    <w:rsid w:val="00834BE5"/>
    <w:rsid w:val="00834DA8"/>
    <w:rsid w:val="008355FB"/>
    <w:rsid w:val="00835BFE"/>
    <w:rsid w:val="00835F60"/>
    <w:rsid w:val="00837045"/>
    <w:rsid w:val="0083751F"/>
    <w:rsid w:val="008376A5"/>
    <w:rsid w:val="0083796A"/>
    <w:rsid w:val="00837ADB"/>
    <w:rsid w:val="00837E80"/>
    <w:rsid w:val="00840217"/>
    <w:rsid w:val="008405CA"/>
    <w:rsid w:val="008406C3"/>
    <w:rsid w:val="00840A5E"/>
    <w:rsid w:val="00841045"/>
    <w:rsid w:val="00841964"/>
    <w:rsid w:val="00841DE7"/>
    <w:rsid w:val="00841E85"/>
    <w:rsid w:val="00842529"/>
    <w:rsid w:val="00842992"/>
    <w:rsid w:val="008433A7"/>
    <w:rsid w:val="00843F44"/>
    <w:rsid w:val="008441A6"/>
    <w:rsid w:val="008443FE"/>
    <w:rsid w:val="00844554"/>
    <w:rsid w:val="00844772"/>
    <w:rsid w:val="00844A9C"/>
    <w:rsid w:val="00845189"/>
    <w:rsid w:val="008455A5"/>
    <w:rsid w:val="008459AB"/>
    <w:rsid w:val="00845B4F"/>
    <w:rsid w:val="00845C7B"/>
    <w:rsid w:val="008464E9"/>
    <w:rsid w:val="00846A24"/>
    <w:rsid w:val="00847025"/>
    <w:rsid w:val="008471F2"/>
    <w:rsid w:val="00847801"/>
    <w:rsid w:val="00847A82"/>
    <w:rsid w:val="00850139"/>
    <w:rsid w:val="00850816"/>
    <w:rsid w:val="008509D9"/>
    <w:rsid w:val="00850F97"/>
    <w:rsid w:val="00851348"/>
    <w:rsid w:val="00851BDE"/>
    <w:rsid w:val="00851D14"/>
    <w:rsid w:val="00852071"/>
    <w:rsid w:val="00852C78"/>
    <w:rsid w:val="00853D56"/>
    <w:rsid w:val="00854156"/>
    <w:rsid w:val="0085417E"/>
    <w:rsid w:val="00854380"/>
    <w:rsid w:val="008545DF"/>
    <w:rsid w:val="00855414"/>
    <w:rsid w:val="00855E5E"/>
    <w:rsid w:val="00855ECB"/>
    <w:rsid w:val="008567CA"/>
    <w:rsid w:val="0085699D"/>
    <w:rsid w:val="00856A86"/>
    <w:rsid w:val="00856BCC"/>
    <w:rsid w:val="00856BEB"/>
    <w:rsid w:val="00856E6B"/>
    <w:rsid w:val="008572FA"/>
    <w:rsid w:val="00857909"/>
    <w:rsid w:val="00857D60"/>
    <w:rsid w:val="00857F79"/>
    <w:rsid w:val="008605CC"/>
    <w:rsid w:val="00860A6A"/>
    <w:rsid w:val="00860A7A"/>
    <w:rsid w:val="00860BEC"/>
    <w:rsid w:val="00861315"/>
    <w:rsid w:val="0086173C"/>
    <w:rsid w:val="00861E1D"/>
    <w:rsid w:val="0086243C"/>
    <w:rsid w:val="008626B2"/>
    <w:rsid w:val="0086337E"/>
    <w:rsid w:val="00863463"/>
    <w:rsid w:val="00863A73"/>
    <w:rsid w:val="00863A98"/>
    <w:rsid w:val="008642CE"/>
    <w:rsid w:val="00864527"/>
    <w:rsid w:val="008646B1"/>
    <w:rsid w:val="008646CC"/>
    <w:rsid w:val="008647F8"/>
    <w:rsid w:val="00864E8E"/>
    <w:rsid w:val="00865035"/>
    <w:rsid w:val="0086536D"/>
    <w:rsid w:val="008656D5"/>
    <w:rsid w:val="00865C75"/>
    <w:rsid w:val="008665F2"/>
    <w:rsid w:val="008668EA"/>
    <w:rsid w:val="00866902"/>
    <w:rsid w:val="00866C3A"/>
    <w:rsid w:val="008676E5"/>
    <w:rsid w:val="008676FC"/>
    <w:rsid w:val="00867A36"/>
    <w:rsid w:val="008710BF"/>
    <w:rsid w:val="00871A41"/>
    <w:rsid w:val="00871F6D"/>
    <w:rsid w:val="00871FF0"/>
    <w:rsid w:val="00872094"/>
    <w:rsid w:val="00872312"/>
    <w:rsid w:val="008728CC"/>
    <w:rsid w:val="00872DE9"/>
    <w:rsid w:val="0087467B"/>
    <w:rsid w:val="00874ABB"/>
    <w:rsid w:val="00874D2A"/>
    <w:rsid w:val="00874F33"/>
    <w:rsid w:val="00875E48"/>
    <w:rsid w:val="00875F02"/>
    <w:rsid w:val="0087612D"/>
    <w:rsid w:val="00876199"/>
    <w:rsid w:val="008767C8"/>
    <w:rsid w:val="00876A66"/>
    <w:rsid w:val="008773FC"/>
    <w:rsid w:val="00877559"/>
    <w:rsid w:val="008775C3"/>
    <w:rsid w:val="00877DFA"/>
    <w:rsid w:val="00877F55"/>
    <w:rsid w:val="00880135"/>
    <w:rsid w:val="00880261"/>
    <w:rsid w:val="00880867"/>
    <w:rsid w:val="0088088E"/>
    <w:rsid w:val="00880F5E"/>
    <w:rsid w:val="00881436"/>
    <w:rsid w:val="00881440"/>
    <w:rsid w:val="0088159F"/>
    <w:rsid w:val="00881735"/>
    <w:rsid w:val="00881889"/>
    <w:rsid w:val="00882930"/>
    <w:rsid w:val="008836B1"/>
    <w:rsid w:val="0088432E"/>
    <w:rsid w:val="00885C32"/>
    <w:rsid w:val="00886428"/>
    <w:rsid w:val="008865A4"/>
    <w:rsid w:val="00886630"/>
    <w:rsid w:val="00886B6A"/>
    <w:rsid w:val="00887174"/>
    <w:rsid w:val="00887F2A"/>
    <w:rsid w:val="008902C4"/>
    <w:rsid w:val="0089104B"/>
    <w:rsid w:val="00891242"/>
    <w:rsid w:val="0089196B"/>
    <w:rsid w:val="00891B32"/>
    <w:rsid w:val="00891B57"/>
    <w:rsid w:val="00891BD6"/>
    <w:rsid w:val="008920EB"/>
    <w:rsid w:val="008926B1"/>
    <w:rsid w:val="00892C94"/>
    <w:rsid w:val="00893503"/>
    <w:rsid w:val="008938A5"/>
    <w:rsid w:val="00893B29"/>
    <w:rsid w:val="008941EB"/>
    <w:rsid w:val="008950DF"/>
    <w:rsid w:val="0089539A"/>
    <w:rsid w:val="0089562E"/>
    <w:rsid w:val="008956E5"/>
    <w:rsid w:val="00895A8E"/>
    <w:rsid w:val="00895C4C"/>
    <w:rsid w:val="00895D1C"/>
    <w:rsid w:val="00896671"/>
    <w:rsid w:val="008977D8"/>
    <w:rsid w:val="00897D56"/>
    <w:rsid w:val="00897E8E"/>
    <w:rsid w:val="00897E97"/>
    <w:rsid w:val="008A09DB"/>
    <w:rsid w:val="008A0B72"/>
    <w:rsid w:val="008A0BE9"/>
    <w:rsid w:val="008A0C76"/>
    <w:rsid w:val="008A0FFD"/>
    <w:rsid w:val="008A10F0"/>
    <w:rsid w:val="008A1683"/>
    <w:rsid w:val="008A19DB"/>
    <w:rsid w:val="008A28E8"/>
    <w:rsid w:val="008A291C"/>
    <w:rsid w:val="008A2B7C"/>
    <w:rsid w:val="008A2BB4"/>
    <w:rsid w:val="008A2D3C"/>
    <w:rsid w:val="008A2DBE"/>
    <w:rsid w:val="008A3220"/>
    <w:rsid w:val="008A3BB8"/>
    <w:rsid w:val="008A4281"/>
    <w:rsid w:val="008A4579"/>
    <w:rsid w:val="008A4CA7"/>
    <w:rsid w:val="008A4D17"/>
    <w:rsid w:val="008A5AB2"/>
    <w:rsid w:val="008A5AC0"/>
    <w:rsid w:val="008A5E6D"/>
    <w:rsid w:val="008A5EBA"/>
    <w:rsid w:val="008A5FA7"/>
    <w:rsid w:val="008A60C5"/>
    <w:rsid w:val="008A6209"/>
    <w:rsid w:val="008A660B"/>
    <w:rsid w:val="008A68E5"/>
    <w:rsid w:val="008A6DD0"/>
    <w:rsid w:val="008A6DF1"/>
    <w:rsid w:val="008A6E83"/>
    <w:rsid w:val="008A6F2E"/>
    <w:rsid w:val="008A72B1"/>
    <w:rsid w:val="008A72D0"/>
    <w:rsid w:val="008A778B"/>
    <w:rsid w:val="008A7835"/>
    <w:rsid w:val="008A7A7F"/>
    <w:rsid w:val="008A7BA9"/>
    <w:rsid w:val="008B02E5"/>
    <w:rsid w:val="008B03F8"/>
    <w:rsid w:val="008B08C8"/>
    <w:rsid w:val="008B0904"/>
    <w:rsid w:val="008B098B"/>
    <w:rsid w:val="008B0E96"/>
    <w:rsid w:val="008B1A3F"/>
    <w:rsid w:val="008B1E7C"/>
    <w:rsid w:val="008B220C"/>
    <w:rsid w:val="008B29E8"/>
    <w:rsid w:val="008B36E9"/>
    <w:rsid w:val="008B3C39"/>
    <w:rsid w:val="008B4056"/>
    <w:rsid w:val="008B4246"/>
    <w:rsid w:val="008B4416"/>
    <w:rsid w:val="008B4DE7"/>
    <w:rsid w:val="008B4F5F"/>
    <w:rsid w:val="008B51CF"/>
    <w:rsid w:val="008B638A"/>
    <w:rsid w:val="008B6466"/>
    <w:rsid w:val="008B6580"/>
    <w:rsid w:val="008B6816"/>
    <w:rsid w:val="008B6E3A"/>
    <w:rsid w:val="008B7082"/>
    <w:rsid w:val="008B7642"/>
    <w:rsid w:val="008B7965"/>
    <w:rsid w:val="008B7B6A"/>
    <w:rsid w:val="008B7E57"/>
    <w:rsid w:val="008C08E1"/>
    <w:rsid w:val="008C0D53"/>
    <w:rsid w:val="008C1064"/>
    <w:rsid w:val="008C17CE"/>
    <w:rsid w:val="008C1A2A"/>
    <w:rsid w:val="008C1B2E"/>
    <w:rsid w:val="008C1D0B"/>
    <w:rsid w:val="008C1D2A"/>
    <w:rsid w:val="008C25A3"/>
    <w:rsid w:val="008C2908"/>
    <w:rsid w:val="008C29CB"/>
    <w:rsid w:val="008C2D2B"/>
    <w:rsid w:val="008C2E3F"/>
    <w:rsid w:val="008C2F10"/>
    <w:rsid w:val="008C37A6"/>
    <w:rsid w:val="008C385F"/>
    <w:rsid w:val="008C3CB3"/>
    <w:rsid w:val="008C46A6"/>
    <w:rsid w:val="008C4B41"/>
    <w:rsid w:val="008C547D"/>
    <w:rsid w:val="008C57E4"/>
    <w:rsid w:val="008C5ED2"/>
    <w:rsid w:val="008C657E"/>
    <w:rsid w:val="008C67FB"/>
    <w:rsid w:val="008C6A9A"/>
    <w:rsid w:val="008C6F3B"/>
    <w:rsid w:val="008C7197"/>
    <w:rsid w:val="008C7E8F"/>
    <w:rsid w:val="008D03B7"/>
    <w:rsid w:val="008D0E24"/>
    <w:rsid w:val="008D1409"/>
    <w:rsid w:val="008D1958"/>
    <w:rsid w:val="008D1C4B"/>
    <w:rsid w:val="008D1E4D"/>
    <w:rsid w:val="008D209E"/>
    <w:rsid w:val="008D229C"/>
    <w:rsid w:val="008D2A83"/>
    <w:rsid w:val="008D2ABE"/>
    <w:rsid w:val="008D306F"/>
    <w:rsid w:val="008D3148"/>
    <w:rsid w:val="008D336A"/>
    <w:rsid w:val="008D34BC"/>
    <w:rsid w:val="008D364F"/>
    <w:rsid w:val="008D37B1"/>
    <w:rsid w:val="008D386C"/>
    <w:rsid w:val="008D389E"/>
    <w:rsid w:val="008D4460"/>
    <w:rsid w:val="008D4D67"/>
    <w:rsid w:val="008D5A13"/>
    <w:rsid w:val="008D5F7C"/>
    <w:rsid w:val="008D6191"/>
    <w:rsid w:val="008D643D"/>
    <w:rsid w:val="008D66FE"/>
    <w:rsid w:val="008D6D22"/>
    <w:rsid w:val="008D7625"/>
    <w:rsid w:val="008D7698"/>
    <w:rsid w:val="008E03DA"/>
    <w:rsid w:val="008E0722"/>
    <w:rsid w:val="008E0DB3"/>
    <w:rsid w:val="008E1514"/>
    <w:rsid w:val="008E18E9"/>
    <w:rsid w:val="008E1948"/>
    <w:rsid w:val="008E219D"/>
    <w:rsid w:val="008E2291"/>
    <w:rsid w:val="008E281C"/>
    <w:rsid w:val="008E2DF3"/>
    <w:rsid w:val="008E304A"/>
    <w:rsid w:val="008E32FB"/>
    <w:rsid w:val="008E3E24"/>
    <w:rsid w:val="008E40EA"/>
    <w:rsid w:val="008E4214"/>
    <w:rsid w:val="008E4286"/>
    <w:rsid w:val="008E4609"/>
    <w:rsid w:val="008E4A28"/>
    <w:rsid w:val="008E4F20"/>
    <w:rsid w:val="008E4F77"/>
    <w:rsid w:val="008E4FFA"/>
    <w:rsid w:val="008E514F"/>
    <w:rsid w:val="008E51F7"/>
    <w:rsid w:val="008E59FF"/>
    <w:rsid w:val="008E5A24"/>
    <w:rsid w:val="008E5A64"/>
    <w:rsid w:val="008E6319"/>
    <w:rsid w:val="008E64E7"/>
    <w:rsid w:val="008E653F"/>
    <w:rsid w:val="008E671F"/>
    <w:rsid w:val="008E707B"/>
    <w:rsid w:val="008E7965"/>
    <w:rsid w:val="008E798E"/>
    <w:rsid w:val="008F0C1F"/>
    <w:rsid w:val="008F13C8"/>
    <w:rsid w:val="008F15EF"/>
    <w:rsid w:val="008F18F1"/>
    <w:rsid w:val="008F2373"/>
    <w:rsid w:val="008F298D"/>
    <w:rsid w:val="008F2A89"/>
    <w:rsid w:val="008F2DA9"/>
    <w:rsid w:val="008F333A"/>
    <w:rsid w:val="008F3477"/>
    <w:rsid w:val="008F3DFE"/>
    <w:rsid w:val="008F4923"/>
    <w:rsid w:val="008F4DE5"/>
    <w:rsid w:val="008F54FF"/>
    <w:rsid w:val="008F55B6"/>
    <w:rsid w:val="008F6486"/>
    <w:rsid w:val="008F68A4"/>
    <w:rsid w:val="008F6C53"/>
    <w:rsid w:val="008F7434"/>
    <w:rsid w:val="008F7AB6"/>
    <w:rsid w:val="008F7D8D"/>
    <w:rsid w:val="008F7DE8"/>
    <w:rsid w:val="00900468"/>
    <w:rsid w:val="009004CC"/>
    <w:rsid w:val="00900AAC"/>
    <w:rsid w:val="00900EC2"/>
    <w:rsid w:val="00900F44"/>
    <w:rsid w:val="009019A5"/>
    <w:rsid w:val="00901D00"/>
    <w:rsid w:val="00901E78"/>
    <w:rsid w:val="00902154"/>
    <w:rsid w:val="00902987"/>
    <w:rsid w:val="00902A0E"/>
    <w:rsid w:val="00902CE8"/>
    <w:rsid w:val="0090302A"/>
    <w:rsid w:val="009030AD"/>
    <w:rsid w:val="00903A51"/>
    <w:rsid w:val="00903D29"/>
    <w:rsid w:val="00904A82"/>
    <w:rsid w:val="00904C2F"/>
    <w:rsid w:val="00904C39"/>
    <w:rsid w:val="00904E58"/>
    <w:rsid w:val="00905126"/>
    <w:rsid w:val="009057AA"/>
    <w:rsid w:val="009060EA"/>
    <w:rsid w:val="009064DC"/>
    <w:rsid w:val="00906709"/>
    <w:rsid w:val="00906733"/>
    <w:rsid w:val="0090705F"/>
    <w:rsid w:val="00907189"/>
    <w:rsid w:val="009072B8"/>
    <w:rsid w:val="0090765E"/>
    <w:rsid w:val="0090799F"/>
    <w:rsid w:val="00907F12"/>
    <w:rsid w:val="00910397"/>
    <w:rsid w:val="00910451"/>
    <w:rsid w:val="009115BE"/>
    <w:rsid w:val="0091198B"/>
    <w:rsid w:val="00911B01"/>
    <w:rsid w:val="00911F1C"/>
    <w:rsid w:val="00912175"/>
    <w:rsid w:val="009123A2"/>
    <w:rsid w:val="0091285D"/>
    <w:rsid w:val="0091296F"/>
    <w:rsid w:val="00913593"/>
    <w:rsid w:val="00913596"/>
    <w:rsid w:val="00913D64"/>
    <w:rsid w:val="00913FDC"/>
    <w:rsid w:val="00914060"/>
    <w:rsid w:val="00914494"/>
    <w:rsid w:val="00914C40"/>
    <w:rsid w:val="00914D95"/>
    <w:rsid w:val="00915800"/>
    <w:rsid w:val="00915C92"/>
    <w:rsid w:val="00915F89"/>
    <w:rsid w:val="00915FE8"/>
    <w:rsid w:val="009162F0"/>
    <w:rsid w:val="0091694F"/>
    <w:rsid w:val="00916B9B"/>
    <w:rsid w:val="00916F21"/>
    <w:rsid w:val="00917437"/>
    <w:rsid w:val="00917CBC"/>
    <w:rsid w:val="00917DA7"/>
    <w:rsid w:val="0092206E"/>
    <w:rsid w:val="009224A6"/>
    <w:rsid w:val="009224D7"/>
    <w:rsid w:val="00922589"/>
    <w:rsid w:val="0092265F"/>
    <w:rsid w:val="00922D94"/>
    <w:rsid w:val="00922F30"/>
    <w:rsid w:val="00922F8A"/>
    <w:rsid w:val="00923444"/>
    <w:rsid w:val="0092369C"/>
    <w:rsid w:val="00923A3C"/>
    <w:rsid w:val="00923E5D"/>
    <w:rsid w:val="00924509"/>
    <w:rsid w:val="009249DA"/>
    <w:rsid w:val="0092523E"/>
    <w:rsid w:val="0092571C"/>
    <w:rsid w:val="0092577C"/>
    <w:rsid w:val="00925C73"/>
    <w:rsid w:val="00925E4F"/>
    <w:rsid w:val="00926400"/>
    <w:rsid w:val="0092682A"/>
    <w:rsid w:val="00926D0E"/>
    <w:rsid w:val="00927770"/>
    <w:rsid w:val="0092779C"/>
    <w:rsid w:val="009303FA"/>
    <w:rsid w:val="00930463"/>
    <w:rsid w:val="009315DF"/>
    <w:rsid w:val="00931646"/>
    <w:rsid w:val="00931E4B"/>
    <w:rsid w:val="00931F49"/>
    <w:rsid w:val="0093206E"/>
    <w:rsid w:val="00932239"/>
    <w:rsid w:val="0093247B"/>
    <w:rsid w:val="009329B2"/>
    <w:rsid w:val="00932E73"/>
    <w:rsid w:val="00932FBB"/>
    <w:rsid w:val="00932FC0"/>
    <w:rsid w:val="0093334C"/>
    <w:rsid w:val="009333FD"/>
    <w:rsid w:val="009335B8"/>
    <w:rsid w:val="009339DD"/>
    <w:rsid w:val="00933D58"/>
    <w:rsid w:val="009342AE"/>
    <w:rsid w:val="00934604"/>
    <w:rsid w:val="00934733"/>
    <w:rsid w:val="00934A0B"/>
    <w:rsid w:val="00934AE6"/>
    <w:rsid w:val="00937082"/>
    <w:rsid w:val="0093738E"/>
    <w:rsid w:val="009374CC"/>
    <w:rsid w:val="00937593"/>
    <w:rsid w:val="00937A50"/>
    <w:rsid w:val="00937DD6"/>
    <w:rsid w:val="00937E2E"/>
    <w:rsid w:val="009400C8"/>
    <w:rsid w:val="00940796"/>
    <w:rsid w:val="00940BC1"/>
    <w:rsid w:val="00941904"/>
    <w:rsid w:val="00941DDD"/>
    <w:rsid w:val="00941F9A"/>
    <w:rsid w:val="00941FC5"/>
    <w:rsid w:val="0094227B"/>
    <w:rsid w:val="009423FE"/>
    <w:rsid w:val="0094252B"/>
    <w:rsid w:val="00942D96"/>
    <w:rsid w:val="009432C2"/>
    <w:rsid w:val="0094356D"/>
    <w:rsid w:val="00943EDB"/>
    <w:rsid w:val="009444CD"/>
    <w:rsid w:val="00944BE1"/>
    <w:rsid w:val="00944C83"/>
    <w:rsid w:val="00945249"/>
    <w:rsid w:val="009455B8"/>
    <w:rsid w:val="009459AC"/>
    <w:rsid w:val="00945EC9"/>
    <w:rsid w:val="0094659C"/>
    <w:rsid w:val="0094672A"/>
    <w:rsid w:val="0094686E"/>
    <w:rsid w:val="00946C95"/>
    <w:rsid w:val="00947728"/>
    <w:rsid w:val="00947A49"/>
    <w:rsid w:val="009509F1"/>
    <w:rsid w:val="00950AE2"/>
    <w:rsid w:val="00950C86"/>
    <w:rsid w:val="00951362"/>
    <w:rsid w:val="00951380"/>
    <w:rsid w:val="0095177C"/>
    <w:rsid w:val="009517A1"/>
    <w:rsid w:val="00951941"/>
    <w:rsid w:val="009519ED"/>
    <w:rsid w:val="00951AF8"/>
    <w:rsid w:val="00952214"/>
    <w:rsid w:val="009524D0"/>
    <w:rsid w:val="00952802"/>
    <w:rsid w:val="00952E18"/>
    <w:rsid w:val="009532AD"/>
    <w:rsid w:val="009537A7"/>
    <w:rsid w:val="009541D2"/>
    <w:rsid w:val="009545D4"/>
    <w:rsid w:val="009548AD"/>
    <w:rsid w:val="00954942"/>
    <w:rsid w:val="00954B84"/>
    <w:rsid w:val="00954CD6"/>
    <w:rsid w:val="0095556E"/>
    <w:rsid w:val="009556D2"/>
    <w:rsid w:val="00955842"/>
    <w:rsid w:val="009564EE"/>
    <w:rsid w:val="009567C9"/>
    <w:rsid w:val="00956B28"/>
    <w:rsid w:val="009570B5"/>
    <w:rsid w:val="009572DD"/>
    <w:rsid w:val="00957AC0"/>
    <w:rsid w:val="00960261"/>
    <w:rsid w:val="009602AF"/>
    <w:rsid w:val="0096098B"/>
    <w:rsid w:val="00960C61"/>
    <w:rsid w:val="00960E8C"/>
    <w:rsid w:val="00960FE4"/>
    <w:rsid w:val="0096169D"/>
    <w:rsid w:val="00961A03"/>
    <w:rsid w:val="00961CA0"/>
    <w:rsid w:val="00961D7C"/>
    <w:rsid w:val="0096213C"/>
    <w:rsid w:val="009622F9"/>
    <w:rsid w:val="00962ED1"/>
    <w:rsid w:val="00963115"/>
    <w:rsid w:val="00963451"/>
    <w:rsid w:val="009634AF"/>
    <w:rsid w:val="00963713"/>
    <w:rsid w:val="00963924"/>
    <w:rsid w:val="00963C93"/>
    <w:rsid w:val="00964250"/>
    <w:rsid w:val="00964561"/>
    <w:rsid w:val="009647AF"/>
    <w:rsid w:val="00964A8A"/>
    <w:rsid w:val="00964F2D"/>
    <w:rsid w:val="00964F65"/>
    <w:rsid w:val="00965316"/>
    <w:rsid w:val="009657A1"/>
    <w:rsid w:val="009659A2"/>
    <w:rsid w:val="00965F45"/>
    <w:rsid w:val="0096619A"/>
    <w:rsid w:val="00966E6B"/>
    <w:rsid w:val="009670EB"/>
    <w:rsid w:val="00967137"/>
    <w:rsid w:val="0096775C"/>
    <w:rsid w:val="00967B78"/>
    <w:rsid w:val="00971083"/>
    <w:rsid w:val="009710DE"/>
    <w:rsid w:val="00971D40"/>
    <w:rsid w:val="009721B1"/>
    <w:rsid w:val="00972255"/>
    <w:rsid w:val="0097260E"/>
    <w:rsid w:val="0097298C"/>
    <w:rsid w:val="00972C0E"/>
    <w:rsid w:val="00973076"/>
    <w:rsid w:val="009730CD"/>
    <w:rsid w:val="00973813"/>
    <w:rsid w:val="00973B89"/>
    <w:rsid w:val="0097423E"/>
    <w:rsid w:val="00974B43"/>
    <w:rsid w:val="00974B7B"/>
    <w:rsid w:val="00975590"/>
    <w:rsid w:val="0097594D"/>
    <w:rsid w:val="0097629A"/>
    <w:rsid w:val="00976C9A"/>
    <w:rsid w:val="00976CDA"/>
    <w:rsid w:val="00976CFC"/>
    <w:rsid w:val="00976F49"/>
    <w:rsid w:val="009775B5"/>
    <w:rsid w:val="00977709"/>
    <w:rsid w:val="00977AC6"/>
    <w:rsid w:val="009805BE"/>
    <w:rsid w:val="00981D65"/>
    <w:rsid w:val="00981DC6"/>
    <w:rsid w:val="00981F51"/>
    <w:rsid w:val="00982BF4"/>
    <w:rsid w:val="00982CC8"/>
    <w:rsid w:val="00983057"/>
    <w:rsid w:val="00983773"/>
    <w:rsid w:val="00984690"/>
    <w:rsid w:val="00984A04"/>
    <w:rsid w:val="0098539F"/>
    <w:rsid w:val="00986509"/>
    <w:rsid w:val="0098671B"/>
    <w:rsid w:val="00986A4C"/>
    <w:rsid w:val="00987649"/>
    <w:rsid w:val="00987744"/>
    <w:rsid w:val="00987A86"/>
    <w:rsid w:val="00987F7B"/>
    <w:rsid w:val="0099036A"/>
    <w:rsid w:val="0099041C"/>
    <w:rsid w:val="00990C27"/>
    <w:rsid w:val="00990D80"/>
    <w:rsid w:val="00990F55"/>
    <w:rsid w:val="00990FB0"/>
    <w:rsid w:val="00991875"/>
    <w:rsid w:val="00991A99"/>
    <w:rsid w:val="00991B79"/>
    <w:rsid w:val="00992DA8"/>
    <w:rsid w:val="009930F1"/>
    <w:rsid w:val="00993457"/>
    <w:rsid w:val="00993714"/>
    <w:rsid w:val="00993EA0"/>
    <w:rsid w:val="00993EE9"/>
    <w:rsid w:val="009944C3"/>
    <w:rsid w:val="009947BC"/>
    <w:rsid w:val="00994AF9"/>
    <w:rsid w:val="00994D4F"/>
    <w:rsid w:val="00995406"/>
    <w:rsid w:val="009954CE"/>
    <w:rsid w:val="009955F8"/>
    <w:rsid w:val="00995952"/>
    <w:rsid w:val="00995979"/>
    <w:rsid w:val="009959B2"/>
    <w:rsid w:val="009961CF"/>
    <w:rsid w:val="00996783"/>
    <w:rsid w:val="009969F6"/>
    <w:rsid w:val="00996B22"/>
    <w:rsid w:val="009971CD"/>
    <w:rsid w:val="0099753D"/>
    <w:rsid w:val="00997570"/>
    <w:rsid w:val="009977B5"/>
    <w:rsid w:val="009A0A95"/>
    <w:rsid w:val="009A1583"/>
    <w:rsid w:val="009A1601"/>
    <w:rsid w:val="009A1605"/>
    <w:rsid w:val="009A1721"/>
    <w:rsid w:val="009A1CB8"/>
    <w:rsid w:val="009A251A"/>
    <w:rsid w:val="009A2846"/>
    <w:rsid w:val="009A2906"/>
    <w:rsid w:val="009A2D3D"/>
    <w:rsid w:val="009A384D"/>
    <w:rsid w:val="009A3897"/>
    <w:rsid w:val="009A3939"/>
    <w:rsid w:val="009A4AD4"/>
    <w:rsid w:val="009A66A1"/>
    <w:rsid w:val="009A6A36"/>
    <w:rsid w:val="009A6A77"/>
    <w:rsid w:val="009A6DA1"/>
    <w:rsid w:val="009A711B"/>
    <w:rsid w:val="009A7ABA"/>
    <w:rsid w:val="009A7B3F"/>
    <w:rsid w:val="009B0653"/>
    <w:rsid w:val="009B08A9"/>
    <w:rsid w:val="009B099D"/>
    <w:rsid w:val="009B0BE7"/>
    <w:rsid w:val="009B11DB"/>
    <w:rsid w:val="009B18B9"/>
    <w:rsid w:val="009B18C5"/>
    <w:rsid w:val="009B24CD"/>
    <w:rsid w:val="009B2A45"/>
    <w:rsid w:val="009B2BDD"/>
    <w:rsid w:val="009B2BEE"/>
    <w:rsid w:val="009B2C38"/>
    <w:rsid w:val="009B2E26"/>
    <w:rsid w:val="009B315A"/>
    <w:rsid w:val="009B356D"/>
    <w:rsid w:val="009B3616"/>
    <w:rsid w:val="009B3F39"/>
    <w:rsid w:val="009B41B9"/>
    <w:rsid w:val="009B422A"/>
    <w:rsid w:val="009B4872"/>
    <w:rsid w:val="009B49A0"/>
    <w:rsid w:val="009B5641"/>
    <w:rsid w:val="009B5680"/>
    <w:rsid w:val="009B59D7"/>
    <w:rsid w:val="009B5A34"/>
    <w:rsid w:val="009B5A87"/>
    <w:rsid w:val="009B5CEA"/>
    <w:rsid w:val="009B5E5B"/>
    <w:rsid w:val="009B64E2"/>
    <w:rsid w:val="009B6BE6"/>
    <w:rsid w:val="009B719C"/>
    <w:rsid w:val="009B7806"/>
    <w:rsid w:val="009B7B3D"/>
    <w:rsid w:val="009B7B9A"/>
    <w:rsid w:val="009C0150"/>
    <w:rsid w:val="009C031D"/>
    <w:rsid w:val="009C03AB"/>
    <w:rsid w:val="009C0619"/>
    <w:rsid w:val="009C0DF1"/>
    <w:rsid w:val="009C11C5"/>
    <w:rsid w:val="009C12F3"/>
    <w:rsid w:val="009C1658"/>
    <w:rsid w:val="009C16DC"/>
    <w:rsid w:val="009C1864"/>
    <w:rsid w:val="009C18CE"/>
    <w:rsid w:val="009C18DC"/>
    <w:rsid w:val="009C1C8F"/>
    <w:rsid w:val="009C1E73"/>
    <w:rsid w:val="009C20BE"/>
    <w:rsid w:val="009C210D"/>
    <w:rsid w:val="009C2326"/>
    <w:rsid w:val="009C242A"/>
    <w:rsid w:val="009C308C"/>
    <w:rsid w:val="009C3B66"/>
    <w:rsid w:val="009C3B9D"/>
    <w:rsid w:val="009C3E44"/>
    <w:rsid w:val="009C4100"/>
    <w:rsid w:val="009C451B"/>
    <w:rsid w:val="009C4569"/>
    <w:rsid w:val="009C47E1"/>
    <w:rsid w:val="009C4BD5"/>
    <w:rsid w:val="009C4C4F"/>
    <w:rsid w:val="009C5BBF"/>
    <w:rsid w:val="009C5DA7"/>
    <w:rsid w:val="009C5E14"/>
    <w:rsid w:val="009C5EC0"/>
    <w:rsid w:val="009C61DF"/>
    <w:rsid w:val="009C63F4"/>
    <w:rsid w:val="009C672F"/>
    <w:rsid w:val="009C7184"/>
    <w:rsid w:val="009C7318"/>
    <w:rsid w:val="009C778F"/>
    <w:rsid w:val="009C7AB4"/>
    <w:rsid w:val="009C7AD3"/>
    <w:rsid w:val="009D002A"/>
    <w:rsid w:val="009D01EC"/>
    <w:rsid w:val="009D051F"/>
    <w:rsid w:val="009D1119"/>
    <w:rsid w:val="009D14BF"/>
    <w:rsid w:val="009D1736"/>
    <w:rsid w:val="009D19A3"/>
    <w:rsid w:val="009D1C6A"/>
    <w:rsid w:val="009D1CE3"/>
    <w:rsid w:val="009D1F8C"/>
    <w:rsid w:val="009D2160"/>
    <w:rsid w:val="009D22D6"/>
    <w:rsid w:val="009D2901"/>
    <w:rsid w:val="009D2AEC"/>
    <w:rsid w:val="009D2B51"/>
    <w:rsid w:val="009D382E"/>
    <w:rsid w:val="009D3864"/>
    <w:rsid w:val="009D4040"/>
    <w:rsid w:val="009D41C5"/>
    <w:rsid w:val="009D4C16"/>
    <w:rsid w:val="009D4DF0"/>
    <w:rsid w:val="009D4F6B"/>
    <w:rsid w:val="009D53A5"/>
    <w:rsid w:val="009D55AE"/>
    <w:rsid w:val="009D5913"/>
    <w:rsid w:val="009D61C6"/>
    <w:rsid w:val="009D692F"/>
    <w:rsid w:val="009D7E3E"/>
    <w:rsid w:val="009E02E7"/>
    <w:rsid w:val="009E0328"/>
    <w:rsid w:val="009E055B"/>
    <w:rsid w:val="009E0AEB"/>
    <w:rsid w:val="009E0B1C"/>
    <w:rsid w:val="009E1B97"/>
    <w:rsid w:val="009E1CF3"/>
    <w:rsid w:val="009E21D4"/>
    <w:rsid w:val="009E24A8"/>
    <w:rsid w:val="009E26C5"/>
    <w:rsid w:val="009E2C2E"/>
    <w:rsid w:val="009E381C"/>
    <w:rsid w:val="009E40E6"/>
    <w:rsid w:val="009E41E3"/>
    <w:rsid w:val="009E4886"/>
    <w:rsid w:val="009E5368"/>
    <w:rsid w:val="009E5738"/>
    <w:rsid w:val="009E617A"/>
    <w:rsid w:val="009E6737"/>
    <w:rsid w:val="009E6824"/>
    <w:rsid w:val="009E68DD"/>
    <w:rsid w:val="009E6FD2"/>
    <w:rsid w:val="009E7702"/>
    <w:rsid w:val="009E781D"/>
    <w:rsid w:val="009F0480"/>
    <w:rsid w:val="009F1B0A"/>
    <w:rsid w:val="009F1B46"/>
    <w:rsid w:val="009F20B6"/>
    <w:rsid w:val="009F24E8"/>
    <w:rsid w:val="009F2FA9"/>
    <w:rsid w:val="009F3212"/>
    <w:rsid w:val="009F3356"/>
    <w:rsid w:val="009F414C"/>
    <w:rsid w:val="009F4693"/>
    <w:rsid w:val="009F5B4B"/>
    <w:rsid w:val="009F5C4D"/>
    <w:rsid w:val="009F6287"/>
    <w:rsid w:val="009F649F"/>
    <w:rsid w:val="009F67ED"/>
    <w:rsid w:val="009F6A28"/>
    <w:rsid w:val="009F7833"/>
    <w:rsid w:val="009F7C4B"/>
    <w:rsid w:val="00A002E4"/>
    <w:rsid w:val="00A0060B"/>
    <w:rsid w:val="00A00A6F"/>
    <w:rsid w:val="00A00AC8"/>
    <w:rsid w:val="00A00FE1"/>
    <w:rsid w:val="00A00FF2"/>
    <w:rsid w:val="00A01786"/>
    <w:rsid w:val="00A01994"/>
    <w:rsid w:val="00A02005"/>
    <w:rsid w:val="00A025E7"/>
    <w:rsid w:val="00A02731"/>
    <w:rsid w:val="00A02805"/>
    <w:rsid w:val="00A02F3F"/>
    <w:rsid w:val="00A03582"/>
    <w:rsid w:val="00A0390C"/>
    <w:rsid w:val="00A03E27"/>
    <w:rsid w:val="00A0444B"/>
    <w:rsid w:val="00A04746"/>
    <w:rsid w:val="00A04EA3"/>
    <w:rsid w:val="00A05002"/>
    <w:rsid w:val="00A05350"/>
    <w:rsid w:val="00A05957"/>
    <w:rsid w:val="00A05A87"/>
    <w:rsid w:val="00A05CAA"/>
    <w:rsid w:val="00A05DC5"/>
    <w:rsid w:val="00A05FE1"/>
    <w:rsid w:val="00A06027"/>
    <w:rsid w:val="00A0659F"/>
    <w:rsid w:val="00A068A1"/>
    <w:rsid w:val="00A070A4"/>
    <w:rsid w:val="00A072F8"/>
    <w:rsid w:val="00A07567"/>
    <w:rsid w:val="00A10214"/>
    <w:rsid w:val="00A10311"/>
    <w:rsid w:val="00A1056D"/>
    <w:rsid w:val="00A10B87"/>
    <w:rsid w:val="00A10D54"/>
    <w:rsid w:val="00A11232"/>
    <w:rsid w:val="00A116B5"/>
    <w:rsid w:val="00A11A9C"/>
    <w:rsid w:val="00A11E7E"/>
    <w:rsid w:val="00A1276C"/>
    <w:rsid w:val="00A12976"/>
    <w:rsid w:val="00A13066"/>
    <w:rsid w:val="00A1320A"/>
    <w:rsid w:val="00A1338D"/>
    <w:rsid w:val="00A138E9"/>
    <w:rsid w:val="00A14269"/>
    <w:rsid w:val="00A14CCE"/>
    <w:rsid w:val="00A15697"/>
    <w:rsid w:val="00A157ED"/>
    <w:rsid w:val="00A1585F"/>
    <w:rsid w:val="00A15BA1"/>
    <w:rsid w:val="00A1752D"/>
    <w:rsid w:val="00A1790A"/>
    <w:rsid w:val="00A17D3B"/>
    <w:rsid w:val="00A17DCB"/>
    <w:rsid w:val="00A205F4"/>
    <w:rsid w:val="00A2092A"/>
    <w:rsid w:val="00A20DB7"/>
    <w:rsid w:val="00A210D1"/>
    <w:rsid w:val="00A21275"/>
    <w:rsid w:val="00A21451"/>
    <w:rsid w:val="00A21A66"/>
    <w:rsid w:val="00A21DEE"/>
    <w:rsid w:val="00A223A5"/>
    <w:rsid w:val="00A225DF"/>
    <w:rsid w:val="00A23017"/>
    <w:rsid w:val="00A235DB"/>
    <w:rsid w:val="00A2363E"/>
    <w:rsid w:val="00A23697"/>
    <w:rsid w:val="00A23B59"/>
    <w:rsid w:val="00A23EAE"/>
    <w:rsid w:val="00A24163"/>
    <w:rsid w:val="00A242E5"/>
    <w:rsid w:val="00A2433E"/>
    <w:rsid w:val="00A24DF2"/>
    <w:rsid w:val="00A25037"/>
    <w:rsid w:val="00A25107"/>
    <w:rsid w:val="00A26776"/>
    <w:rsid w:val="00A26FBB"/>
    <w:rsid w:val="00A270C5"/>
    <w:rsid w:val="00A278A9"/>
    <w:rsid w:val="00A30172"/>
    <w:rsid w:val="00A30479"/>
    <w:rsid w:val="00A30978"/>
    <w:rsid w:val="00A31397"/>
    <w:rsid w:val="00A315F2"/>
    <w:rsid w:val="00A31695"/>
    <w:rsid w:val="00A31CCE"/>
    <w:rsid w:val="00A3292C"/>
    <w:rsid w:val="00A32936"/>
    <w:rsid w:val="00A3297B"/>
    <w:rsid w:val="00A32EC7"/>
    <w:rsid w:val="00A32F1B"/>
    <w:rsid w:val="00A33242"/>
    <w:rsid w:val="00A33422"/>
    <w:rsid w:val="00A33C8D"/>
    <w:rsid w:val="00A33C9F"/>
    <w:rsid w:val="00A33D83"/>
    <w:rsid w:val="00A343F8"/>
    <w:rsid w:val="00A3471C"/>
    <w:rsid w:val="00A34850"/>
    <w:rsid w:val="00A34BBD"/>
    <w:rsid w:val="00A34D2E"/>
    <w:rsid w:val="00A34D4E"/>
    <w:rsid w:val="00A34EAE"/>
    <w:rsid w:val="00A350B6"/>
    <w:rsid w:val="00A351C5"/>
    <w:rsid w:val="00A355C5"/>
    <w:rsid w:val="00A3564E"/>
    <w:rsid w:val="00A35AEA"/>
    <w:rsid w:val="00A35C97"/>
    <w:rsid w:val="00A35FC2"/>
    <w:rsid w:val="00A3605A"/>
    <w:rsid w:val="00A3638E"/>
    <w:rsid w:val="00A369A1"/>
    <w:rsid w:val="00A36F25"/>
    <w:rsid w:val="00A37373"/>
    <w:rsid w:val="00A37EC9"/>
    <w:rsid w:val="00A37EF9"/>
    <w:rsid w:val="00A402D2"/>
    <w:rsid w:val="00A404B7"/>
    <w:rsid w:val="00A40CAA"/>
    <w:rsid w:val="00A41082"/>
    <w:rsid w:val="00A41204"/>
    <w:rsid w:val="00A416E0"/>
    <w:rsid w:val="00A4181B"/>
    <w:rsid w:val="00A41DBE"/>
    <w:rsid w:val="00A42539"/>
    <w:rsid w:val="00A42770"/>
    <w:rsid w:val="00A4387B"/>
    <w:rsid w:val="00A438E8"/>
    <w:rsid w:val="00A441C5"/>
    <w:rsid w:val="00A4492D"/>
    <w:rsid w:val="00A451BF"/>
    <w:rsid w:val="00A456C0"/>
    <w:rsid w:val="00A456E1"/>
    <w:rsid w:val="00A45753"/>
    <w:rsid w:val="00A45A2C"/>
    <w:rsid w:val="00A45AC6"/>
    <w:rsid w:val="00A45BCB"/>
    <w:rsid w:val="00A4601D"/>
    <w:rsid w:val="00A466BE"/>
    <w:rsid w:val="00A4732C"/>
    <w:rsid w:val="00A47891"/>
    <w:rsid w:val="00A5003C"/>
    <w:rsid w:val="00A5046F"/>
    <w:rsid w:val="00A5080F"/>
    <w:rsid w:val="00A511D1"/>
    <w:rsid w:val="00A5268F"/>
    <w:rsid w:val="00A532A6"/>
    <w:rsid w:val="00A53433"/>
    <w:rsid w:val="00A53464"/>
    <w:rsid w:val="00A537BC"/>
    <w:rsid w:val="00A53AA4"/>
    <w:rsid w:val="00A5484C"/>
    <w:rsid w:val="00A549E3"/>
    <w:rsid w:val="00A54A82"/>
    <w:rsid w:val="00A55106"/>
    <w:rsid w:val="00A5518F"/>
    <w:rsid w:val="00A55201"/>
    <w:rsid w:val="00A558E7"/>
    <w:rsid w:val="00A55B74"/>
    <w:rsid w:val="00A5622F"/>
    <w:rsid w:val="00A564B7"/>
    <w:rsid w:val="00A56B42"/>
    <w:rsid w:val="00A57A00"/>
    <w:rsid w:val="00A57C6A"/>
    <w:rsid w:val="00A602E9"/>
    <w:rsid w:val="00A60989"/>
    <w:rsid w:val="00A60FF3"/>
    <w:rsid w:val="00A618A1"/>
    <w:rsid w:val="00A61A2D"/>
    <w:rsid w:val="00A61BDB"/>
    <w:rsid w:val="00A61C09"/>
    <w:rsid w:val="00A629AE"/>
    <w:rsid w:val="00A634C4"/>
    <w:rsid w:val="00A63D00"/>
    <w:rsid w:val="00A6424B"/>
    <w:rsid w:val="00A646E9"/>
    <w:rsid w:val="00A65583"/>
    <w:rsid w:val="00A656C2"/>
    <w:rsid w:val="00A65B48"/>
    <w:rsid w:val="00A65DAC"/>
    <w:rsid w:val="00A663A6"/>
    <w:rsid w:val="00A6658A"/>
    <w:rsid w:val="00A6680D"/>
    <w:rsid w:val="00A67407"/>
    <w:rsid w:val="00A675B2"/>
    <w:rsid w:val="00A67766"/>
    <w:rsid w:val="00A70059"/>
    <w:rsid w:val="00A70495"/>
    <w:rsid w:val="00A71201"/>
    <w:rsid w:val="00A716AD"/>
    <w:rsid w:val="00A71BFE"/>
    <w:rsid w:val="00A71D65"/>
    <w:rsid w:val="00A72181"/>
    <w:rsid w:val="00A72376"/>
    <w:rsid w:val="00A72D38"/>
    <w:rsid w:val="00A72DAD"/>
    <w:rsid w:val="00A7399F"/>
    <w:rsid w:val="00A73D6E"/>
    <w:rsid w:val="00A7428E"/>
    <w:rsid w:val="00A74EA3"/>
    <w:rsid w:val="00A754A7"/>
    <w:rsid w:val="00A7588E"/>
    <w:rsid w:val="00A75DB1"/>
    <w:rsid w:val="00A75EB0"/>
    <w:rsid w:val="00A7611D"/>
    <w:rsid w:val="00A761E0"/>
    <w:rsid w:val="00A76487"/>
    <w:rsid w:val="00A76811"/>
    <w:rsid w:val="00A7685F"/>
    <w:rsid w:val="00A76FC9"/>
    <w:rsid w:val="00A771EA"/>
    <w:rsid w:val="00A7736B"/>
    <w:rsid w:val="00A775BE"/>
    <w:rsid w:val="00A77890"/>
    <w:rsid w:val="00A8010C"/>
    <w:rsid w:val="00A806BD"/>
    <w:rsid w:val="00A8083A"/>
    <w:rsid w:val="00A80B26"/>
    <w:rsid w:val="00A80BF1"/>
    <w:rsid w:val="00A80D03"/>
    <w:rsid w:val="00A811D5"/>
    <w:rsid w:val="00A8122E"/>
    <w:rsid w:val="00A8127D"/>
    <w:rsid w:val="00A818F0"/>
    <w:rsid w:val="00A8190A"/>
    <w:rsid w:val="00A81AF5"/>
    <w:rsid w:val="00A81F1E"/>
    <w:rsid w:val="00A82149"/>
    <w:rsid w:val="00A824B5"/>
    <w:rsid w:val="00A8254E"/>
    <w:rsid w:val="00A82731"/>
    <w:rsid w:val="00A82782"/>
    <w:rsid w:val="00A82F7F"/>
    <w:rsid w:val="00A83204"/>
    <w:rsid w:val="00A83243"/>
    <w:rsid w:val="00A8380C"/>
    <w:rsid w:val="00A83956"/>
    <w:rsid w:val="00A83AAD"/>
    <w:rsid w:val="00A83C72"/>
    <w:rsid w:val="00A83D00"/>
    <w:rsid w:val="00A8403B"/>
    <w:rsid w:val="00A84655"/>
    <w:rsid w:val="00A847B4"/>
    <w:rsid w:val="00A848CA"/>
    <w:rsid w:val="00A84960"/>
    <w:rsid w:val="00A84A6A"/>
    <w:rsid w:val="00A84D3E"/>
    <w:rsid w:val="00A854E1"/>
    <w:rsid w:val="00A85627"/>
    <w:rsid w:val="00A8575C"/>
    <w:rsid w:val="00A85C29"/>
    <w:rsid w:val="00A86430"/>
    <w:rsid w:val="00A86CB2"/>
    <w:rsid w:val="00A8759D"/>
    <w:rsid w:val="00A87911"/>
    <w:rsid w:val="00A879A6"/>
    <w:rsid w:val="00A903BD"/>
    <w:rsid w:val="00A90B1E"/>
    <w:rsid w:val="00A9111D"/>
    <w:rsid w:val="00A9183F"/>
    <w:rsid w:val="00A92208"/>
    <w:rsid w:val="00A9238F"/>
    <w:rsid w:val="00A92968"/>
    <w:rsid w:val="00A92AE4"/>
    <w:rsid w:val="00A92B68"/>
    <w:rsid w:val="00A93466"/>
    <w:rsid w:val="00A9375E"/>
    <w:rsid w:val="00A9464A"/>
    <w:rsid w:val="00A94ABF"/>
    <w:rsid w:val="00A951AA"/>
    <w:rsid w:val="00A95536"/>
    <w:rsid w:val="00A95657"/>
    <w:rsid w:val="00A956ED"/>
    <w:rsid w:val="00A95CD0"/>
    <w:rsid w:val="00A964A7"/>
    <w:rsid w:val="00A96EA2"/>
    <w:rsid w:val="00A96F11"/>
    <w:rsid w:val="00A970D6"/>
    <w:rsid w:val="00A970F8"/>
    <w:rsid w:val="00A971CD"/>
    <w:rsid w:val="00A972B6"/>
    <w:rsid w:val="00A979B3"/>
    <w:rsid w:val="00A97CE8"/>
    <w:rsid w:val="00AA01A1"/>
    <w:rsid w:val="00AA04D7"/>
    <w:rsid w:val="00AA0756"/>
    <w:rsid w:val="00AA08C6"/>
    <w:rsid w:val="00AA08D8"/>
    <w:rsid w:val="00AA0DFA"/>
    <w:rsid w:val="00AA18F9"/>
    <w:rsid w:val="00AA213E"/>
    <w:rsid w:val="00AA24BC"/>
    <w:rsid w:val="00AA26E3"/>
    <w:rsid w:val="00AA34F7"/>
    <w:rsid w:val="00AA3666"/>
    <w:rsid w:val="00AA37BC"/>
    <w:rsid w:val="00AA3E35"/>
    <w:rsid w:val="00AA4804"/>
    <w:rsid w:val="00AA48EE"/>
    <w:rsid w:val="00AA4903"/>
    <w:rsid w:val="00AA50F4"/>
    <w:rsid w:val="00AA5E16"/>
    <w:rsid w:val="00AA6012"/>
    <w:rsid w:val="00AA601B"/>
    <w:rsid w:val="00AA6567"/>
    <w:rsid w:val="00AA6994"/>
    <w:rsid w:val="00AA6B1F"/>
    <w:rsid w:val="00AA6DAB"/>
    <w:rsid w:val="00AA7305"/>
    <w:rsid w:val="00AA7786"/>
    <w:rsid w:val="00AA7874"/>
    <w:rsid w:val="00AA7A76"/>
    <w:rsid w:val="00AB016C"/>
    <w:rsid w:val="00AB0191"/>
    <w:rsid w:val="00AB0CC6"/>
    <w:rsid w:val="00AB1317"/>
    <w:rsid w:val="00AB1709"/>
    <w:rsid w:val="00AB173D"/>
    <w:rsid w:val="00AB1E81"/>
    <w:rsid w:val="00AB2016"/>
    <w:rsid w:val="00AB258B"/>
    <w:rsid w:val="00AB2798"/>
    <w:rsid w:val="00AB3070"/>
    <w:rsid w:val="00AB36C5"/>
    <w:rsid w:val="00AB394B"/>
    <w:rsid w:val="00AB3F86"/>
    <w:rsid w:val="00AB3FA2"/>
    <w:rsid w:val="00AB41CD"/>
    <w:rsid w:val="00AB420D"/>
    <w:rsid w:val="00AB42E2"/>
    <w:rsid w:val="00AB6338"/>
    <w:rsid w:val="00AB6649"/>
    <w:rsid w:val="00AB711E"/>
    <w:rsid w:val="00AB748A"/>
    <w:rsid w:val="00AB76DC"/>
    <w:rsid w:val="00AB7A5B"/>
    <w:rsid w:val="00AC0074"/>
    <w:rsid w:val="00AC03E3"/>
    <w:rsid w:val="00AC12CE"/>
    <w:rsid w:val="00AC15E0"/>
    <w:rsid w:val="00AC219A"/>
    <w:rsid w:val="00AC2491"/>
    <w:rsid w:val="00AC2535"/>
    <w:rsid w:val="00AC285F"/>
    <w:rsid w:val="00AC2A2A"/>
    <w:rsid w:val="00AC2FAB"/>
    <w:rsid w:val="00AC31C2"/>
    <w:rsid w:val="00AC378F"/>
    <w:rsid w:val="00AC393A"/>
    <w:rsid w:val="00AC393F"/>
    <w:rsid w:val="00AC3C87"/>
    <w:rsid w:val="00AC54EE"/>
    <w:rsid w:val="00AC561A"/>
    <w:rsid w:val="00AC5774"/>
    <w:rsid w:val="00AC593D"/>
    <w:rsid w:val="00AC64FB"/>
    <w:rsid w:val="00AC6576"/>
    <w:rsid w:val="00AC6CD1"/>
    <w:rsid w:val="00AC6E59"/>
    <w:rsid w:val="00AC71AA"/>
    <w:rsid w:val="00AC745C"/>
    <w:rsid w:val="00AC751C"/>
    <w:rsid w:val="00AC7804"/>
    <w:rsid w:val="00AD114A"/>
    <w:rsid w:val="00AD1181"/>
    <w:rsid w:val="00AD1505"/>
    <w:rsid w:val="00AD2805"/>
    <w:rsid w:val="00AD29DA"/>
    <w:rsid w:val="00AD31CE"/>
    <w:rsid w:val="00AD32BE"/>
    <w:rsid w:val="00AD3A06"/>
    <w:rsid w:val="00AD3A95"/>
    <w:rsid w:val="00AD3BF4"/>
    <w:rsid w:val="00AD3E0A"/>
    <w:rsid w:val="00AD40CE"/>
    <w:rsid w:val="00AD475E"/>
    <w:rsid w:val="00AD477D"/>
    <w:rsid w:val="00AD4879"/>
    <w:rsid w:val="00AD4A28"/>
    <w:rsid w:val="00AD5159"/>
    <w:rsid w:val="00AD54BA"/>
    <w:rsid w:val="00AD5600"/>
    <w:rsid w:val="00AD56F9"/>
    <w:rsid w:val="00AD5880"/>
    <w:rsid w:val="00AD5ECB"/>
    <w:rsid w:val="00AD5FCD"/>
    <w:rsid w:val="00AD723E"/>
    <w:rsid w:val="00AD7428"/>
    <w:rsid w:val="00AD7544"/>
    <w:rsid w:val="00AD7B5D"/>
    <w:rsid w:val="00AE01C0"/>
    <w:rsid w:val="00AE0471"/>
    <w:rsid w:val="00AE07FA"/>
    <w:rsid w:val="00AE08FA"/>
    <w:rsid w:val="00AE15FA"/>
    <w:rsid w:val="00AE1FE3"/>
    <w:rsid w:val="00AE26CE"/>
    <w:rsid w:val="00AE27BE"/>
    <w:rsid w:val="00AE2FA9"/>
    <w:rsid w:val="00AE31EB"/>
    <w:rsid w:val="00AE341A"/>
    <w:rsid w:val="00AE3BB5"/>
    <w:rsid w:val="00AE3D3B"/>
    <w:rsid w:val="00AE4368"/>
    <w:rsid w:val="00AE45D4"/>
    <w:rsid w:val="00AE45DF"/>
    <w:rsid w:val="00AE47FA"/>
    <w:rsid w:val="00AE4CFB"/>
    <w:rsid w:val="00AE5426"/>
    <w:rsid w:val="00AE6E25"/>
    <w:rsid w:val="00AE7424"/>
    <w:rsid w:val="00AE7DE8"/>
    <w:rsid w:val="00AF043E"/>
    <w:rsid w:val="00AF055A"/>
    <w:rsid w:val="00AF0BB7"/>
    <w:rsid w:val="00AF0EC4"/>
    <w:rsid w:val="00AF12E0"/>
    <w:rsid w:val="00AF13EA"/>
    <w:rsid w:val="00AF1461"/>
    <w:rsid w:val="00AF1F66"/>
    <w:rsid w:val="00AF215D"/>
    <w:rsid w:val="00AF23C6"/>
    <w:rsid w:val="00AF2B89"/>
    <w:rsid w:val="00AF3274"/>
    <w:rsid w:val="00AF34B9"/>
    <w:rsid w:val="00AF45FC"/>
    <w:rsid w:val="00AF46CE"/>
    <w:rsid w:val="00AF57A2"/>
    <w:rsid w:val="00AF6003"/>
    <w:rsid w:val="00AF6081"/>
    <w:rsid w:val="00AF6CF8"/>
    <w:rsid w:val="00AF7C59"/>
    <w:rsid w:val="00AF7F3C"/>
    <w:rsid w:val="00B002E9"/>
    <w:rsid w:val="00B004E8"/>
    <w:rsid w:val="00B00528"/>
    <w:rsid w:val="00B00BE2"/>
    <w:rsid w:val="00B00CA7"/>
    <w:rsid w:val="00B00E58"/>
    <w:rsid w:val="00B018FC"/>
    <w:rsid w:val="00B01E1B"/>
    <w:rsid w:val="00B0223F"/>
    <w:rsid w:val="00B02AE4"/>
    <w:rsid w:val="00B02AEF"/>
    <w:rsid w:val="00B02CEE"/>
    <w:rsid w:val="00B02FAD"/>
    <w:rsid w:val="00B034F1"/>
    <w:rsid w:val="00B03EC7"/>
    <w:rsid w:val="00B04496"/>
    <w:rsid w:val="00B04C47"/>
    <w:rsid w:val="00B05426"/>
    <w:rsid w:val="00B05450"/>
    <w:rsid w:val="00B0564D"/>
    <w:rsid w:val="00B05A49"/>
    <w:rsid w:val="00B05B9E"/>
    <w:rsid w:val="00B05DD1"/>
    <w:rsid w:val="00B05F4B"/>
    <w:rsid w:val="00B06286"/>
    <w:rsid w:val="00B07220"/>
    <w:rsid w:val="00B07312"/>
    <w:rsid w:val="00B07CFC"/>
    <w:rsid w:val="00B07D58"/>
    <w:rsid w:val="00B10A68"/>
    <w:rsid w:val="00B10C83"/>
    <w:rsid w:val="00B10DC7"/>
    <w:rsid w:val="00B10E37"/>
    <w:rsid w:val="00B11171"/>
    <w:rsid w:val="00B11677"/>
    <w:rsid w:val="00B116CF"/>
    <w:rsid w:val="00B11860"/>
    <w:rsid w:val="00B126B8"/>
    <w:rsid w:val="00B128BA"/>
    <w:rsid w:val="00B13F72"/>
    <w:rsid w:val="00B140D4"/>
    <w:rsid w:val="00B141C2"/>
    <w:rsid w:val="00B14231"/>
    <w:rsid w:val="00B144DF"/>
    <w:rsid w:val="00B14732"/>
    <w:rsid w:val="00B14C76"/>
    <w:rsid w:val="00B14EFD"/>
    <w:rsid w:val="00B1525A"/>
    <w:rsid w:val="00B154C5"/>
    <w:rsid w:val="00B156D0"/>
    <w:rsid w:val="00B156FB"/>
    <w:rsid w:val="00B157C4"/>
    <w:rsid w:val="00B15DF8"/>
    <w:rsid w:val="00B1619C"/>
    <w:rsid w:val="00B17A43"/>
    <w:rsid w:val="00B17B3B"/>
    <w:rsid w:val="00B17C14"/>
    <w:rsid w:val="00B17C8E"/>
    <w:rsid w:val="00B17CBF"/>
    <w:rsid w:val="00B17EB1"/>
    <w:rsid w:val="00B20720"/>
    <w:rsid w:val="00B20AD8"/>
    <w:rsid w:val="00B20F94"/>
    <w:rsid w:val="00B21098"/>
    <w:rsid w:val="00B21257"/>
    <w:rsid w:val="00B21B4C"/>
    <w:rsid w:val="00B21FE4"/>
    <w:rsid w:val="00B22E88"/>
    <w:rsid w:val="00B22F25"/>
    <w:rsid w:val="00B23CE3"/>
    <w:rsid w:val="00B23ECC"/>
    <w:rsid w:val="00B23FB1"/>
    <w:rsid w:val="00B24060"/>
    <w:rsid w:val="00B243C7"/>
    <w:rsid w:val="00B24B26"/>
    <w:rsid w:val="00B24B3E"/>
    <w:rsid w:val="00B24B82"/>
    <w:rsid w:val="00B255A8"/>
    <w:rsid w:val="00B25D3E"/>
    <w:rsid w:val="00B269B9"/>
    <w:rsid w:val="00B270D6"/>
    <w:rsid w:val="00B30267"/>
    <w:rsid w:val="00B30375"/>
    <w:rsid w:val="00B3063C"/>
    <w:rsid w:val="00B306A8"/>
    <w:rsid w:val="00B30A8E"/>
    <w:rsid w:val="00B30C7C"/>
    <w:rsid w:val="00B31319"/>
    <w:rsid w:val="00B3198D"/>
    <w:rsid w:val="00B319AD"/>
    <w:rsid w:val="00B319C7"/>
    <w:rsid w:val="00B32526"/>
    <w:rsid w:val="00B32AF5"/>
    <w:rsid w:val="00B33A28"/>
    <w:rsid w:val="00B344C7"/>
    <w:rsid w:val="00B34718"/>
    <w:rsid w:val="00B348D8"/>
    <w:rsid w:val="00B3493F"/>
    <w:rsid w:val="00B34DC3"/>
    <w:rsid w:val="00B3500B"/>
    <w:rsid w:val="00B35159"/>
    <w:rsid w:val="00B355A7"/>
    <w:rsid w:val="00B35B0C"/>
    <w:rsid w:val="00B36B76"/>
    <w:rsid w:val="00B36BFA"/>
    <w:rsid w:val="00B36E08"/>
    <w:rsid w:val="00B376D4"/>
    <w:rsid w:val="00B37BD0"/>
    <w:rsid w:val="00B37C1C"/>
    <w:rsid w:val="00B40098"/>
    <w:rsid w:val="00B40155"/>
    <w:rsid w:val="00B40488"/>
    <w:rsid w:val="00B4074A"/>
    <w:rsid w:val="00B40D50"/>
    <w:rsid w:val="00B40EC8"/>
    <w:rsid w:val="00B410E4"/>
    <w:rsid w:val="00B41589"/>
    <w:rsid w:val="00B41EEB"/>
    <w:rsid w:val="00B4227A"/>
    <w:rsid w:val="00B424CC"/>
    <w:rsid w:val="00B424DC"/>
    <w:rsid w:val="00B426CC"/>
    <w:rsid w:val="00B427D7"/>
    <w:rsid w:val="00B428DB"/>
    <w:rsid w:val="00B4290A"/>
    <w:rsid w:val="00B42B9F"/>
    <w:rsid w:val="00B43215"/>
    <w:rsid w:val="00B433BC"/>
    <w:rsid w:val="00B43529"/>
    <w:rsid w:val="00B43E3A"/>
    <w:rsid w:val="00B43E8C"/>
    <w:rsid w:val="00B43F32"/>
    <w:rsid w:val="00B44E7C"/>
    <w:rsid w:val="00B44F95"/>
    <w:rsid w:val="00B45254"/>
    <w:rsid w:val="00B45D14"/>
    <w:rsid w:val="00B45E23"/>
    <w:rsid w:val="00B45EEB"/>
    <w:rsid w:val="00B46054"/>
    <w:rsid w:val="00B46904"/>
    <w:rsid w:val="00B46A80"/>
    <w:rsid w:val="00B46E71"/>
    <w:rsid w:val="00B47113"/>
    <w:rsid w:val="00B47C79"/>
    <w:rsid w:val="00B47CF1"/>
    <w:rsid w:val="00B50245"/>
    <w:rsid w:val="00B503A8"/>
    <w:rsid w:val="00B5040C"/>
    <w:rsid w:val="00B504E4"/>
    <w:rsid w:val="00B505F6"/>
    <w:rsid w:val="00B50633"/>
    <w:rsid w:val="00B509AC"/>
    <w:rsid w:val="00B51231"/>
    <w:rsid w:val="00B514FF"/>
    <w:rsid w:val="00B51CB0"/>
    <w:rsid w:val="00B51EF5"/>
    <w:rsid w:val="00B51F00"/>
    <w:rsid w:val="00B51F1D"/>
    <w:rsid w:val="00B51FBF"/>
    <w:rsid w:val="00B5201C"/>
    <w:rsid w:val="00B522DA"/>
    <w:rsid w:val="00B522E1"/>
    <w:rsid w:val="00B5267F"/>
    <w:rsid w:val="00B52B14"/>
    <w:rsid w:val="00B52CEB"/>
    <w:rsid w:val="00B52EB9"/>
    <w:rsid w:val="00B53046"/>
    <w:rsid w:val="00B5330C"/>
    <w:rsid w:val="00B533CF"/>
    <w:rsid w:val="00B53C59"/>
    <w:rsid w:val="00B542FE"/>
    <w:rsid w:val="00B543FB"/>
    <w:rsid w:val="00B5479A"/>
    <w:rsid w:val="00B54851"/>
    <w:rsid w:val="00B54C00"/>
    <w:rsid w:val="00B54CB1"/>
    <w:rsid w:val="00B553CB"/>
    <w:rsid w:val="00B55DDB"/>
    <w:rsid w:val="00B563CB"/>
    <w:rsid w:val="00B56CEE"/>
    <w:rsid w:val="00B56D7C"/>
    <w:rsid w:val="00B56F09"/>
    <w:rsid w:val="00B56FC2"/>
    <w:rsid w:val="00B5798B"/>
    <w:rsid w:val="00B60769"/>
    <w:rsid w:val="00B607E5"/>
    <w:rsid w:val="00B60D3C"/>
    <w:rsid w:val="00B60D9B"/>
    <w:rsid w:val="00B612CE"/>
    <w:rsid w:val="00B6144B"/>
    <w:rsid w:val="00B617A5"/>
    <w:rsid w:val="00B618F6"/>
    <w:rsid w:val="00B61A81"/>
    <w:rsid w:val="00B61B3C"/>
    <w:rsid w:val="00B61DC2"/>
    <w:rsid w:val="00B620A1"/>
    <w:rsid w:val="00B62B29"/>
    <w:rsid w:val="00B62E84"/>
    <w:rsid w:val="00B633CC"/>
    <w:rsid w:val="00B63869"/>
    <w:rsid w:val="00B6399B"/>
    <w:rsid w:val="00B63D2A"/>
    <w:rsid w:val="00B63D38"/>
    <w:rsid w:val="00B63DFC"/>
    <w:rsid w:val="00B63E94"/>
    <w:rsid w:val="00B6408E"/>
    <w:rsid w:val="00B6476F"/>
    <w:rsid w:val="00B647B8"/>
    <w:rsid w:val="00B64F74"/>
    <w:rsid w:val="00B65793"/>
    <w:rsid w:val="00B659E6"/>
    <w:rsid w:val="00B65A3D"/>
    <w:rsid w:val="00B66891"/>
    <w:rsid w:val="00B66AC4"/>
    <w:rsid w:val="00B66DA6"/>
    <w:rsid w:val="00B66F72"/>
    <w:rsid w:val="00B67804"/>
    <w:rsid w:val="00B67856"/>
    <w:rsid w:val="00B67912"/>
    <w:rsid w:val="00B67A0B"/>
    <w:rsid w:val="00B70677"/>
    <w:rsid w:val="00B70860"/>
    <w:rsid w:val="00B708F3"/>
    <w:rsid w:val="00B70B9B"/>
    <w:rsid w:val="00B711BD"/>
    <w:rsid w:val="00B71653"/>
    <w:rsid w:val="00B71960"/>
    <w:rsid w:val="00B71FA4"/>
    <w:rsid w:val="00B724AE"/>
    <w:rsid w:val="00B726A7"/>
    <w:rsid w:val="00B726D7"/>
    <w:rsid w:val="00B72759"/>
    <w:rsid w:val="00B72B25"/>
    <w:rsid w:val="00B730D8"/>
    <w:rsid w:val="00B73863"/>
    <w:rsid w:val="00B7420C"/>
    <w:rsid w:val="00B7487D"/>
    <w:rsid w:val="00B74B9B"/>
    <w:rsid w:val="00B74E13"/>
    <w:rsid w:val="00B7594C"/>
    <w:rsid w:val="00B7595B"/>
    <w:rsid w:val="00B75B38"/>
    <w:rsid w:val="00B75D17"/>
    <w:rsid w:val="00B75F57"/>
    <w:rsid w:val="00B763AF"/>
    <w:rsid w:val="00B76769"/>
    <w:rsid w:val="00B76F69"/>
    <w:rsid w:val="00B76FCD"/>
    <w:rsid w:val="00B76FF7"/>
    <w:rsid w:val="00B7704E"/>
    <w:rsid w:val="00B771CA"/>
    <w:rsid w:val="00B7739C"/>
    <w:rsid w:val="00B77528"/>
    <w:rsid w:val="00B7760B"/>
    <w:rsid w:val="00B77978"/>
    <w:rsid w:val="00B77D4B"/>
    <w:rsid w:val="00B805E5"/>
    <w:rsid w:val="00B80BF0"/>
    <w:rsid w:val="00B811E7"/>
    <w:rsid w:val="00B81489"/>
    <w:rsid w:val="00B81A1C"/>
    <w:rsid w:val="00B81B33"/>
    <w:rsid w:val="00B81BCF"/>
    <w:rsid w:val="00B81BD6"/>
    <w:rsid w:val="00B8259C"/>
    <w:rsid w:val="00B82B4E"/>
    <w:rsid w:val="00B83801"/>
    <w:rsid w:val="00B83C45"/>
    <w:rsid w:val="00B842E3"/>
    <w:rsid w:val="00B8455B"/>
    <w:rsid w:val="00B84967"/>
    <w:rsid w:val="00B84C79"/>
    <w:rsid w:val="00B84D43"/>
    <w:rsid w:val="00B85594"/>
    <w:rsid w:val="00B859A7"/>
    <w:rsid w:val="00B85D62"/>
    <w:rsid w:val="00B85E40"/>
    <w:rsid w:val="00B85E65"/>
    <w:rsid w:val="00B86228"/>
    <w:rsid w:val="00B86DCF"/>
    <w:rsid w:val="00B86DF2"/>
    <w:rsid w:val="00B8708A"/>
    <w:rsid w:val="00B870C0"/>
    <w:rsid w:val="00B904D8"/>
    <w:rsid w:val="00B90613"/>
    <w:rsid w:val="00B907BF"/>
    <w:rsid w:val="00B9088E"/>
    <w:rsid w:val="00B9118B"/>
    <w:rsid w:val="00B9121E"/>
    <w:rsid w:val="00B912D7"/>
    <w:rsid w:val="00B91936"/>
    <w:rsid w:val="00B91C89"/>
    <w:rsid w:val="00B91FBE"/>
    <w:rsid w:val="00B91FDE"/>
    <w:rsid w:val="00B9205B"/>
    <w:rsid w:val="00B92E32"/>
    <w:rsid w:val="00B935F4"/>
    <w:rsid w:val="00B93770"/>
    <w:rsid w:val="00B93851"/>
    <w:rsid w:val="00B9398F"/>
    <w:rsid w:val="00B93AA9"/>
    <w:rsid w:val="00B93C79"/>
    <w:rsid w:val="00B93D96"/>
    <w:rsid w:val="00B93EA4"/>
    <w:rsid w:val="00B94FE5"/>
    <w:rsid w:val="00B95025"/>
    <w:rsid w:val="00B95192"/>
    <w:rsid w:val="00B95212"/>
    <w:rsid w:val="00B953C6"/>
    <w:rsid w:val="00B9555F"/>
    <w:rsid w:val="00B958C7"/>
    <w:rsid w:val="00B95DF3"/>
    <w:rsid w:val="00B9601F"/>
    <w:rsid w:val="00B960FE"/>
    <w:rsid w:val="00B96621"/>
    <w:rsid w:val="00B96984"/>
    <w:rsid w:val="00B96C00"/>
    <w:rsid w:val="00B96C9B"/>
    <w:rsid w:val="00B971DC"/>
    <w:rsid w:val="00B97E7E"/>
    <w:rsid w:val="00BA017B"/>
    <w:rsid w:val="00BA08E9"/>
    <w:rsid w:val="00BA0AF5"/>
    <w:rsid w:val="00BA0E5C"/>
    <w:rsid w:val="00BA1C9C"/>
    <w:rsid w:val="00BA1D89"/>
    <w:rsid w:val="00BA1E5B"/>
    <w:rsid w:val="00BA1F50"/>
    <w:rsid w:val="00BA25F6"/>
    <w:rsid w:val="00BA2B10"/>
    <w:rsid w:val="00BA2F4F"/>
    <w:rsid w:val="00BA2FDF"/>
    <w:rsid w:val="00BA300F"/>
    <w:rsid w:val="00BA3418"/>
    <w:rsid w:val="00BA352F"/>
    <w:rsid w:val="00BA3D4A"/>
    <w:rsid w:val="00BA3DE2"/>
    <w:rsid w:val="00BA46E3"/>
    <w:rsid w:val="00BA4904"/>
    <w:rsid w:val="00BA4ABE"/>
    <w:rsid w:val="00BA4E3A"/>
    <w:rsid w:val="00BA5593"/>
    <w:rsid w:val="00BA5629"/>
    <w:rsid w:val="00BA6079"/>
    <w:rsid w:val="00BA61D6"/>
    <w:rsid w:val="00BA62AE"/>
    <w:rsid w:val="00BA689E"/>
    <w:rsid w:val="00BA6C5E"/>
    <w:rsid w:val="00BA6F05"/>
    <w:rsid w:val="00BB057D"/>
    <w:rsid w:val="00BB05B4"/>
    <w:rsid w:val="00BB0F29"/>
    <w:rsid w:val="00BB139C"/>
    <w:rsid w:val="00BB1A24"/>
    <w:rsid w:val="00BB1B0F"/>
    <w:rsid w:val="00BB1D7A"/>
    <w:rsid w:val="00BB228E"/>
    <w:rsid w:val="00BB22C3"/>
    <w:rsid w:val="00BB23F8"/>
    <w:rsid w:val="00BB25CD"/>
    <w:rsid w:val="00BB2A4D"/>
    <w:rsid w:val="00BB3218"/>
    <w:rsid w:val="00BB400D"/>
    <w:rsid w:val="00BB4153"/>
    <w:rsid w:val="00BB4266"/>
    <w:rsid w:val="00BB460F"/>
    <w:rsid w:val="00BB4878"/>
    <w:rsid w:val="00BB4DBE"/>
    <w:rsid w:val="00BB4E9E"/>
    <w:rsid w:val="00BB4F05"/>
    <w:rsid w:val="00BB5031"/>
    <w:rsid w:val="00BB55E7"/>
    <w:rsid w:val="00BB5BAF"/>
    <w:rsid w:val="00BB642B"/>
    <w:rsid w:val="00BB69A3"/>
    <w:rsid w:val="00BB6F85"/>
    <w:rsid w:val="00BB7116"/>
    <w:rsid w:val="00BB7277"/>
    <w:rsid w:val="00BB77FB"/>
    <w:rsid w:val="00BB7844"/>
    <w:rsid w:val="00BC002D"/>
    <w:rsid w:val="00BC042B"/>
    <w:rsid w:val="00BC0818"/>
    <w:rsid w:val="00BC08E5"/>
    <w:rsid w:val="00BC0B82"/>
    <w:rsid w:val="00BC12E0"/>
    <w:rsid w:val="00BC16ED"/>
    <w:rsid w:val="00BC2DC5"/>
    <w:rsid w:val="00BC32B6"/>
    <w:rsid w:val="00BC385A"/>
    <w:rsid w:val="00BC3BC0"/>
    <w:rsid w:val="00BC3CC3"/>
    <w:rsid w:val="00BC3EB9"/>
    <w:rsid w:val="00BC4298"/>
    <w:rsid w:val="00BC4AD9"/>
    <w:rsid w:val="00BC500A"/>
    <w:rsid w:val="00BC5243"/>
    <w:rsid w:val="00BC53B0"/>
    <w:rsid w:val="00BC568C"/>
    <w:rsid w:val="00BC58ED"/>
    <w:rsid w:val="00BC5989"/>
    <w:rsid w:val="00BC6441"/>
    <w:rsid w:val="00BC6700"/>
    <w:rsid w:val="00BC6701"/>
    <w:rsid w:val="00BC730E"/>
    <w:rsid w:val="00BC7598"/>
    <w:rsid w:val="00BC7ADD"/>
    <w:rsid w:val="00BC7D80"/>
    <w:rsid w:val="00BC7EE2"/>
    <w:rsid w:val="00BC7FF9"/>
    <w:rsid w:val="00BD0508"/>
    <w:rsid w:val="00BD05AD"/>
    <w:rsid w:val="00BD083A"/>
    <w:rsid w:val="00BD097D"/>
    <w:rsid w:val="00BD0A2F"/>
    <w:rsid w:val="00BD0EC2"/>
    <w:rsid w:val="00BD13F2"/>
    <w:rsid w:val="00BD155E"/>
    <w:rsid w:val="00BD15F5"/>
    <w:rsid w:val="00BD1675"/>
    <w:rsid w:val="00BD1BB5"/>
    <w:rsid w:val="00BD2123"/>
    <w:rsid w:val="00BD21AA"/>
    <w:rsid w:val="00BD21C7"/>
    <w:rsid w:val="00BD256B"/>
    <w:rsid w:val="00BD267C"/>
    <w:rsid w:val="00BD2D6A"/>
    <w:rsid w:val="00BD2EA0"/>
    <w:rsid w:val="00BD303B"/>
    <w:rsid w:val="00BD316C"/>
    <w:rsid w:val="00BD35F6"/>
    <w:rsid w:val="00BD4141"/>
    <w:rsid w:val="00BD456E"/>
    <w:rsid w:val="00BD4B0A"/>
    <w:rsid w:val="00BD4F7A"/>
    <w:rsid w:val="00BD509D"/>
    <w:rsid w:val="00BD51A9"/>
    <w:rsid w:val="00BD53F3"/>
    <w:rsid w:val="00BD5D16"/>
    <w:rsid w:val="00BD5EB4"/>
    <w:rsid w:val="00BD61EE"/>
    <w:rsid w:val="00BD6568"/>
    <w:rsid w:val="00BD6AE6"/>
    <w:rsid w:val="00BD6FAD"/>
    <w:rsid w:val="00BD7116"/>
    <w:rsid w:val="00BD77B6"/>
    <w:rsid w:val="00BD7D7C"/>
    <w:rsid w:val="00BD7DF0"/>
    <w:rsid w:val="00BE0227"/>
    <w:rsid w:val="00BE023F"/>
    <w:rsid w:val="00BE0838"/>
    <w:rsid w:val="00BE0BA5"/>
    <w:rsid w:val="00BE1676"/>
    <w:rsid w:val="00BE1A95"/>
    <w:rsid w:val="00BE27B0"/>
    <w:rsid w:val="00BE285E"/>
    <w:rsid w:val="00BE3670"/>
    <w:rsid w:val="00BE3872"/>
    <w:rsid w:val="00BE3B46"/>
    <w:rsid w:val="00BE40D1"/>
    <w:rsid w:val="00BE49AE"/>
    <w:rsid w:val="00BE4BC8"/>
    <w:rsid w:val="00BE5D08"/>
    <w:rsid w:val="00BE5DEC"/>
    <w:rsid w:val="00BE6124"/>
    <w:rsid w:val="00BE653D"/>
    <w:rsid w:val="00BE668F"/>
    <w:rsid w:val="00BE685E"/>
    <w:rsid w:val="00BE746D"/>
    <w:rsid w:val="00BE7633"/>
    <w:rsid w:val="00BE767A"/>
    <w:rsid w:val="00BE7AC4"/>
    <w:rsid w:val="00BE7F04"/>
    <w:rsid w:val="00BF01FF"/>
    <w:rsid w:val="00BF04B6"/>
    <w:rsid w:val="00BF0656"/>
    <w:rsid w:val="00BF072A"/>
    <w:rsid w:val="00BF0A71"/>
    <w:rsid w:val="00BF0BE7"/>
    <w:rsid w:val="00BF193E"/>
    <w:rsid w:val="00BF200A"/>
    <w:rsid w:val="00BF2594"/>
    <w:rsid w:val="00BF2A29"/>
    <w:rsid w:val="00BF2E33"/>
    <w:rsid w:val="00BF3A1E"/>
    <w:rsid w:val="00BF3B80"/>
    <w:rsid w:val="00BF3DCE"/>
    <w:rsid w:val="00BF3F67"/>
    <w:rsid w:val="00BF47E8"/>
    <w:rsid w:val="00BF4821"/>
    <w:rsid w:val="00BF483B"/>
    <w:rsid w:val="00BF4872"/>
    <w:rsid w:val="00BF4907"/>
    <w:rsid w:val="00BF4CA4"/>
    <w:rsid w:val="00BF5686"/>
    <w:rsid w:val="00BF5D47"/>
    <w:rsid w:val="00BF60CA"/>
    <w:rsid w:val="00BF663C"/>
    <w:rsid w:val="00BF6761"/>
    <w:rsid w:val="00BF7313"/>
    <w:rsid w:val="00BF7541"/>
    <w:rsid w:val="00BF76AB"/>
    <w:rsid w:val="00BF7742"/>
    <w:rsid w:val="00BF776C"/>
    <w:rsid w:val="00BF7C24"/>
    <w:rsid w:val="00BF7C3D"/>
    <w:rsid w:val="00BF7F46"/>
    <w:rsid w:val="00C0019B"/>
    <w:rsid w:val="00C001C9"/>
    <w:rsid w:val="00C0081E"/>
    <w:rsid w:val="00C008B4"/>
    <w:rsid w:val="00C00AEE"/>
    <w:rsid w:val="00C0107C"/>
    <w:rsid w:val="00C01163"/>
    <w:rsid w:val="00C01A86"/>
    <w:rsid w:val="00C022A4"/>
    <w:rsid w:val="00C025EB"/>
    <w:rsid w:val="00C02C5E"/>
    <w:rsid w:val="00C0360D"/>
    <w:rsid w:val="00C0361B"/>
    <w:rsid w:val="00C03712"/>
    <w:rsid w:val="00C03756"/>
    <w:rsid w:val="00C0385D"/>
    <w:rsid w:val="00C04221"/>
    <w:rsid w:val="00C04379"/>
    <w:rsid w:val="00C04786"/>
    <w:rsid w:val="00C04B4A"/>
    <w:rsid w:val="00C04D45"/>
    <w:rsid w:val="00C04F0D"/>
    <w:rsid w:val="00C04FBB"/>
    <w:rsid w:val="00C0555B"/>
    <w:rsid w:val="00C059C1"/>
    <w:rsid w:val="00C05CD4"/>
    <w:rsid w:val="00C06FCD"/>
    <w:rsid w:val="00C100EB"/>
    <w:rsid w:val="00C1089B"/>
    <w:rsid w:val="00C1111B"/>
    <w:rsid w:val="00C1137A"/>
    <w:rsid w:val="00C113BF"/>
    <w:rsid w:val="00C1162A"/>
    <w:rsid w:val="00C11715"/>
    <w:rsid w:val="00C117CC"/>
    <w:rsid w:val="00C11865"/>
    <w:rsid w:val="00C11D03"/>
    <w:rsid w:val="00C11E9C"/>
    <w:rsid w:val="00C12898"/>
    <w:rsid w:val="00C12FA7"/>
    <w:rsid w:val="00C13092"/>
    <w:rsid w:val="00C1309D"/>
    <w:rsid w:val="00C13C97"/>
    <w:rsid w:val="00C14208"/>
    <w:rsid w:val="00C146A7"/>
    <w:rsid w:val="00C14741"/>
    <w:rsid w:val="00C14B74"/>
    <w:rsid w:val="00C150AA"/>
    <w:rsid w:val="00C1565A"/>
    <w:rsid w:val="00C1578D"/>
    <w:rsid w:val="00C157D1"/>
    <w:rsid w:val="00C15848"/>
    <w:rsid w:val="00C15CBD"/>
    <w:rsid w:val="00C15D91"/>
    <w:rsid w:val="00C16539"/>
    <w:rsid w:val="00C16C2F"/>
    <w:rsid w:val="00C170BF"/>
    <w:rsid w:val="00C17B52"/>
    <w:rsid w:val="00C17E48"/>
    <w:rsid w:val="00C17F62"/>
    <w:rsid w:val="00C207F7"/>
    <w:rsid w:val="00C20ECA"/>
    <w:rsid w:val="00C2114F"/>
    <w:rsid w:val="00C212EF"/>
    <w:rsid w:val="00C21406"/>
    <w:rsid w:val="00C214D6"/>
    <w:rsid w:val="00C216CE"/>
    <w:rsid w:val="00C21880"/>
    <w:rsid w:val="00C21D71"/>
    <w:rsid w:val="00C22277"/>
    <w:rsid w:val="00C2227B"/>
    <w:rsid w:val="00C2236F"/>
    <w:rsid w:val="00C225C2"/>
    <w:rsid w:val="00C226BD"/>
    <w:rsid w:val="00C22B76"/>
    <w:rsid w:val="00C23429"/>
    <w:rsid w:val="00C234C8"/>
    <w:rsid w:val="00C23506"/>
    <w:rsid w:val="00C239B1"/>
    <w:rsid w:val="00C24658"/>
    <w:rsid w:val="00C24663"/>
    <w:rsid w:val="00C24B7B"/>
    <w:rsid w:val="00C24F58"/>
    <w:rsid w:val="00C25266"/>
    <w:rsid w:val="00C25AA2"/>
    <w:rsid w:val="00C25BFE"/>
    <w:rsid w:val="00C25CFB"/>
    <w:rsid w:val="00C269B4"/>
    <w:rsid w:val="00C270B1"/>
    <w:rsid w:val="00C27D3C"/>
    <w:rsid w:val="00C27FF0"/>
    <w:rsid w:val="00C3047A"/>
    <w:rsid w:val="00C30873"/>
    <w:rsid w:val="00C308A5"/>
    <w:rsid w:val="00C309A6"/>
    <w:rsid w:val="00C3125B"/>
    <w:rsid w:val="00C312C3"/>
    <w:rsid w:val="00C31628"/>
    <w:rsid w:val="00C320C5"/>
    <w:rsid w:val="00C3226A"/>
    <w:rsid w:val="00C32363"/>
    <w:rsid w:val="00C32393"/>
    <w:rsid w:val="00C3239C"/>
    <w:rsid w:val="00C325C1"/>
    <w:rsid w:val="00C325DA"/>
    <w:rsid w:val="00C3271B"/>
    <w:rsid w:val="00C327CB"/>
    <w:rsid w:val="00C32A36"/>
    <w:rsid w:val="00C334B2"/>
    <w:rsid w:val="00C33FC9"/>
    <w:rsid w:val="00C341F6"/>
    <w:rsid w:val="00C34E7E"/>
    <w:rsid w:val="00C34F8C"/>
    <w:rsid w:val="00C352FE"/>
    <w:rsid w:val="00C35EA6"/>
    <w:rsid w:val="00C368B2"/>
    <w:rsid w:val="00C36ED1"/>
    <w:rsid w:val="00C37377"/>
    <w:rsid w:val="00C3791B"/>
    <w:rsid w:val="00C379AE"/>
    <w:rsid w:val="00C37D4C"/>
    <w:rsid w:val="00C37F94"/>
    <w:rsid w:val="00C41D73"/>
    <w:rsid w:val="00C420B6"/>
    <w:rsid w:val="00C421BE"/>
    <w:rsid w:val="00C4221C"/>
    <w:rsid w:val="00C42289"/>
    <w:rsid w:val="00C4239E"/>
    <w:rsid w:val="00C42557"/>
    <w:rsid w:val="00C428E1"/>
    <w:rsid w:val="00C42D0F"/>
    <w:rsid w:val="00C43724"/>
    <w:rsid w:val="00C43887"/>
    <w:rsid w:val="00C43B14"/>
    <w:rsid w:val="00C443D4"/>
    <w:rsid w:val="00C445B2"/>
    <w:rsid w:val="00C449A9"/>
    <w:rsid w:val="00C44EBF"/>
    <w:rsid w:val="00C45604"/>
    <w:rsid w:val="00C45730"/>
    <w:rsid w:val="00C458DE"/>
    <w:rsid w:val="00C45D6C"/>
    <w:rsid w:val="00C465C4"/>
    <w:rsid w:val="00C4661F"/>
    <w:rsid w:val="00C468C3"/>
    <w:rsid w:val="00C46AFD"/>
    <w:rsid w:val="00C470B3"/>
    <w:rsid w:val="00C47558"/>
    <w:rsid w:val="00C47645"/>
    <w:rsid w:val="00C478DA"/>
    <w:rsid w:val="00C47F20"/>
    <w:rsid w:val="00C50365"/>
    <w:rsid w:val="00C50A63"/>
    <w:rsid w:val="00C50C79"/>
    <w:rsid w:val="00C50CEE"/>
    <w:rsid w:val="00C50D10"/>
    <w:rsid w:val="00C50DAF"/>
    <w:rsid w:val="00C50E34"/>
    <w:rsid w:val="00C511CB"/>
    <w:rsid w:val="00C51662"/>
    <w:rsid w:val="00C51730"/>
    <w:rsid w:val="00C51904"/>
    <w:rsid w:val="00C51A6A"/>
    <w:rsid w:val="00C52672"/>
    <w:rsid w:val="00C526EB"/>
    <w:rsid w:val="00C52932"/>
    <w:rsid w:val="00C52C18"/>
    <w:rsid w:val="00C52C2F"/>
    <w:rsid w:val="00C53535"/>
    <w:rsid w:val="00C538FA"/>
    <w:rsid w:val="00C53A7A"/>
    <w:rsid w:val="00C54B61"/>
    <w:rsid w:val="00C54F53"/>
    <w:rsid w:val="00C550F2"/>
    <w:rsid w:val="00C556DA"/>
    <w:rsid w:val="00C55F54"/>
    <w:rsid w:val="00C56450"/>
    <w:rsid w:val="00C56936"/>
    <w:rsid w:val="00C56AFE"/>
    <w:rsid w:val="00C57012"/>
    <w:rsid w:val="00C570B8"/>
    <w:rsid w:val="00C571EE"/>
    <w:rsid w:val="00C57369"/>
    <w:rsid w:val="00C573CC"/>
    <w:rsid w:val="00C578D5"/>
    <w:rsid w:val="00C57C46"/>
    <w:rsid w:val="00C57CDC"/>
    <w:rsid w:val="00C603FE"/>
    <w:rsid w:val="00C60D43"/>
    <w:rsid w:val="00C6104D"/>
    <w:rsid w:val="00C61656"/>
    <w:rsid w:val="00C616DB"/>
    <w:rsid w:val="00C61A69"/>
    <w:rsid w:val="00C61C06"/>
    <w:rsid w:val="00C61C41"/>
    <w:rsid w:val="00C62573"/>
    <w:rsid w:val="00C6260B"/>
    <w:rsid w:val="00C628A4"/>
    <w:rsid w:val="00C62DE2"/>
    <w:rsid w:val="00C6390D"/>
    <w:rsid w:val="00C63A0F"/>
    <w:rsid w:val="00C63BA7"/>
    <w:rsid w:val="00C63ED2"/>
    <w:rsid w:val="00C63EE4"/>
    <w:rsid w:val="00C640A9"/>
    <w:rsid w:val="00C644AF"/>
    <w:rsid w:val="00C64662"/>
    <w:rsid w:val="00C647D1"/>
    <w:rsid w:val="00C648AC"/>
    <w:rsid w:val="00C64CB5"/>
    <w:rsid w:val="00C65FC7"/>
    <w:rsid w:val="00C66638"/>
    <w:rsid w:val="00C668B5"/>
    <w:rsid w:val="00C66A5E"/>
    <w:rsid w:val="00C66BD0"/>
    <w:rsid w:val="00C66D4F"/>
    <w:rsid w:val="00C67778"/>
    <w:rsid w:val="00C67900"/>
    <w:rsid w:val="00C67ADF"/>
    <w:rsid w:val="00C7024E"/>
    <w:rsid w:val="00C70A6A"/>
    <w:rsid w:val="00C70EF6"/>
    <w:rsid w:val="00C70F73"/>
    <w:rsid w:val="00C7115C"/>
    <w:rsid w:val="00C7188E"/>
    <w:rsid w:val="00C7193F"/>
    <w:rsid w:val="00C71D6F"/>
    <w:rsid w:val="00C72C69"/>
    <w:rsid w:val="00C7334F"/>
    <w:rsid w:val="00C73428"/>
    <w:rsid w:val="00C737A9"/>
    <w:rsid w:val="00C73DE2"/>
    <w:rsid w:val="00C73E9C"/>
    <w:rsid w:val="00C73F00"/>
    <w:rsid w:val="00C741A1"/>
    <w:rsid w:val="00C7439A"/>
    <w:rsid w:val="00C74880"/>
    <w:rsid w:val="00C74912"/>
    <w:rsid w:val="00C74C80"/>
    <w:rsid w:val="00C7524E"/>
    <w:rsid w:val="00C7779F"/>
    <w:rsid w:val="00C7784A"/>
    <w:rsid w:val="00C8049E"/>
    <w:rsid w:val="00C81075"/>
    <w:rsid w:val="00C81379"/>
    <w:rsid w:val="00C813D9"/>
    <w:rsid w:val="00C81495"/>
    <w:rsid w:val="00C81D00"/>
    <w:rsid w:val="00C81E7C"/>
    <w:rsid w:val="00C82498"/>
    <w:rsid w:val="00C826E1"/>
    <w:rsid w:val="00C82BF4"/>
    <w:rsid w:val="00C82D28"/>
    <w:rsid w:val="00C82E1D"/>
    <w:rsid w:val="00C83012"/>
    <w:rsid w:val="00C833C4"/>
    <w:rsid w:val="00C8399F"/>
    <w:rsid w:val="00C83AD6"/>
    <w:rsid w:val="00C83C52"/>
    <w:rsid w:val="00C840B1"/>
    <w:rsid w:val="00C846FE"/>
    <w:rsid w:val="00C84990"/>
    <w:rsid w:val="00C84D41"/>
    <w:rsid w:val="00C84EED"/>
    <w:rsid w:val="00C85073"/>
    <w:rsid w:val="00C85113"/>
    <w:rsid w:val="00C852D8"/>
    <w:rsid w:val="00C85A51"/>
    <w:rsid w:val="00C85C2C"/>
    <w:rsid w:val="00C860F0"/>
    <w:rsid w:val="00C867FB"/>
    <w:rsid w:val="00C86E79"/>
    <w:rsid w:val="00C86F42"/>
    <w:rsid w:val="00C8707B"/>
    <w:rsid w:val="00C8742E"/>
    <w:rsid w:val="00C875DF"/>
    <w:rsid w:val="00C877D9"/>
    <w:rsid w:val="00C87A44"/>
    <w:rsid w:val="00C90BB1"/>
    <w:rsid w:val="00C91F74"/>
    <w:rsid w:val="00C92B3A"/>
    <w:rsid w:val="00C92F99"/>
    <w:rsid w:val="00C9311B"/>
    <w:rsid w:val="00C93297"/>
    <w:rsid w:val="00C932FA"/>
    <w:rsid w:val="00C938B7"/>
    <w:rsid w:val="00C93A09"/>
    <w:rsid w:val="00C93E03"/>
    <w:rsid w:val="00C957D0"/>
    <w:rsid w:val="00C958D4"/>
    <w:rsid w:val="00C95D47"/>
    <w:rsid w:val="00C95D68"/>
    <w:rsid w:val="00C961A0"/>
    <w:rsid w:val="00C9636B"/>
    <w:rsid w:val="00C96915"/>
    <w:rsid w:val="00C96C43"/>
    <w:rsid w:val="00C9723A"/>
    <w:rsid w:val="00C974D2"/>
    <w:rsid w:val="00C9770C"/>
    <w:rsid w:val="00C9777F"/>
    <w:rsid w:val="00CA0376"/>
    <w:rsid w:val="00CA03A8"/>
    <w:rsid w:val="00CA0795"/>
    <w:rsid w:val="00CA07E5"/>
    <w:rsid w:val="00CA0995"/>
    <w:rsid w:val="00CA0E59"/>
    <w:rsid w:val="00CA10C6"/>
    <w:rsid w:val="00CA10D2"/>
    <w:rsid w:val="00CA1332"/>
    <w:rsid w:val="00CA18D6"/>
    <w:rsid w:val="00CA1D37"/>
    <w:rsid w:val="00CA248A"/>
    <w:rsid w:val="00CA2602"/>
    <w:rsid w:val="00CA2CD9"/>
    <w:rsid w:val="00CA3424"/>
    <w:rsid w:val="00CA3AE7"/>
    <w:rsid w:val="00CA3B0B"/>
    <w:rsid w:val="00CA3F41"/>
    <w:rsid w:val="00CA43AC"/>
    <w:rsid w:val="00CA46F7"/>
    <w:rsid w:val="00CA4B70"/>
    <w:rsid w:val="00CA4CFB"/>
    <w:rsid w:val="00CA4DAA"/>
    <w:rsid w:val="00CA4E89"/>
    <w:rsid w:val="00CA5691"/>
    <w:rsid w:val="00CA57EC"/>
    <w:rsid w:val="00CA5A0F"/>
    <w:rsid w:val="00CA5C9A"/>
    <w:rsid w:val="00CA5CAC"/>
    <w:rsid w:val="00CA5E00"/>
    <w:rsid w:val="00CA60AE"/>
    <w:rsid w:val="00CA61EB"/>
    <w:rsid w:val="00CA6614"/>
    <w:rsid w:val="00CA684A"/>
    <w:rsid w:val="00CA6AFB"/>
    <w:rsid w:val="00CA6BCD"/>
    <w:rsid w:val="00CA6EA9"/>
    <w:rsid w:val="00CA6EE1"/>
    <w:rsid w:val="00CA76F7"/>
    <w:rsid w:val="00CA7768"/>
    <w:rsid w:val="00CA7ABE"/>
    <w:rsid w:val="00CB1304"/>
    <w:rsid w:val="00CB1364"/>
    <w:rsid w:val="00CB15E1"/>
    <w:rsid w:val="00CB169E"/>
    <w:rsid w:val="00CB18E1"/>
    <w:rsid w:val="00CB1B40"/>
    <w:rsid w:val="00CB2942"/>
    <w:rsid w:val="00CB3668"/>
    <w:rsid w:val="00CB38F4"/>
    <w:rsid w:val="00CB3B8E"/>
    <w:rsid w:val="00CB3C06"/>
    <w:rsid w:val="00CB3D11"/>
    <w:rsid w:val="00CB3D54"/>
    <w:rsid w:val="00CB493E"/>
    <w:rsid w:val="00CB4CEE"/>
    <w:rsid w:val="00CB4ED9"/>
    <w:rsid w:val="00CB58C6"/>
    <w:rsid w:val="00CB5DF5"/>
    <w:rsid w:val="00CB60D7"/>
    <w:rsid w:val="00CB61FF"/>
    <w:rsid w:val="00CB6566"/>
    <w:rsid w:val="00CB661E"/>
    <w:rsid w:val="00CB6A1E"/>
    <w:rsid w:val="00CB6AA4"/>
    <w:rsid w:val="00CB6E09"/>
    <w:rsid w:val="00CB72AA"/>
    <w:rsid w:val="00CB789F"/>
    <w:rsid w:val="00CC030E"/>
    <w:rsid w:val="00CC034F"/>
    <w:rsid w:val="00CC0598"/>
    <w:rsid w:val="00CC0ECE"/>
    <w:rsid w:val="00CC10A3"/>
    <w:rsid w:val="00CC1590"/>
    <w:rsid w:val="00CC16B8"/>
    <w:rsid w:val="00CC1C62"/>
    <w:rsid w:val="00CC2BD1"/>
    <w:rsid w:val="00CC2D52"/>
    <w:rsid w:val="00CC2EAA"/>
    <w:rsid w:val="00CC38CB"/>
    <w:rsid w:val="00CC3A71"/>
    <w:rsid w:val="00CC4004"/>
    <w:rsid w:val="00CC401C"/>
    <w:rsid w:val="00CC4416"/>
    <w:rsid w:val="00CC4957"/>
    <w:rsid w:val="00CC4D8E"/>
    <w:rsid w:val="00CC504B"/>
    <w:rsid w:val="00CC5927"/>
    <w:rsid w:val="00CC5B4E"/>
    <w:rsid w:val="00CC5C36"/>
    <w:rsid w:val="00CC60EB"/>
    <w:rsid w:val="00CC612A"/>
    <w:rsid w:val="00CC6268"/>
    <w:rsid w:val="00CC638D"/>
    <w:rsid w:val="00CC67CD"/>
    <w:rsid w:val="00CC6812"/>
    <w:rsid w:val="00CC6B25"/>
    <w:rsid w:val="00CC7113"/>
    <w:rsid w:val="00CD0613"/>
    <w:rsid w:val="00CD0A2F"/>
    <w:rsid w:val="00CD0F51"/>
    <w:rsid w:val="00CD1031"/>
    <w:rsid w:val="00CD12AC"/>
    <w:rsid w:val="00CD14DA"/>
    <w:rsid w:val="00CD17BC"/>
    <w:rsid w:val="00CD1842"/>
    <w:rsid w:val="00CD1BD6"/>
    <w:rsid w:val="00CD255C"/>
    <w:rsid w:val="00CD2AE8"/>
    <w:rsid w:val="00CD2D4B"/>
    <w:rsid w:val="00CD2DD1"/>
    <w:rsid w:val="00CD3076"/>
    <w:rsid w:val="00CD3969"/>
    <w:rsid w:val="00CD43A2"/>
    <w:rsid w:val="00CD4509"/>
    <w:rsid w:val="00CD48FF"/>
    <w:rsid w:val="00CD491B"/>
    <w:rsid w:val="00CD4994"/>
    <w:rsid w:val="00CD4CE5"/>
    <w:rsid w:val="00CD4CE6"/>
    <w:rsid w:val="00CD53BB"/>
    <w:rsid w:val="00CD5640"/>
    <w:rsid w:val="00CD5750"/>
    <w:rsid w:val="00CD57E3"/>
    <w:rsid w:val="00CD5B14"/>
    <w:rsid w:val="00CD674D"/>
    <w:rsid w:val="00CD67BE"/>
    <w:rsid w:val="00CD71A3"/>
    <w:rsid w:val="00CD71BF"/>
    <w:rsid w:val="00CD75A5"/>
    <w:rsid w:val="00CD7646"/>
    <w:rsid w:val="00CD7825"/>
    <w:rsid w:val="00CD7A14"/>
    <w:rsid w:val="00CD7B8B"/>
    <w:rsid w:val="00CE0321"/>
    <w:rsid w:val="00CE0C87"/>
    <w:rsid w:val="00CE0DC4"/>
    <w:rsid w:val="00CE1177"/>
    <w:rsid w:val="00CE1211"/>
    <w:rsid w:val="00CE1621"/>
    <w:rsid w:val="00CE1737"/>
    <w:rsid w:val="00CE1772"/>
    <w:rsid w:val="00CE191C"/>
    <w:rsid w:val="00CE1B32"/>
    <w:rsid w:val="00CE1BC2"/>
    <w:rsid w:val="00CE23C7"/>
    <w:rsid w:val="00CE250F"/>
    <w:rsid w:val="00CE334E"/>
    <w:rsid w:val="00CE33D5"/>
    <w:rsid w:val="00CE35E1"/>
    <w:rsid w:val="00CE3744"/>
    <w:rsid w:val="00CE374C"/>
    <w:rsid w:val="00CE3975"/>
    <w:rsid w:val="00CE3C67"/>
    <w:rsid w:val="00CE40DF"/>
    <w:rsid w:val="00CE4469"/>
    <w:rsid w:val="00CE4498"/>
    <w:rsid w:val="00CE4A3C"/>
    <w:rsid w:val="00CE4CEC"/>
    <w:rsid w:val="00CE5110"/>
    <w:rsid w:val="00CE5375"/>
    <w:rsid w:val="00CE573B"/>
    <w:rsid w:val="00CE58F8"/>
    <w:rsid w:val="00CE5D7B"/>
    <w:rsid w:val="00CE5EED"/>
    <w:rsid w:val="00CE6235"/>
    <w:rsid w:val="00CE75DD"/>
    <w:rsid w:val="00CE79A8"/>
    <w:rsid w:val="00CE7A80"/>
    <w:rsid w:val="00CF0134"/>
    <w:rsid w:val="00CF05E0"/>
    <w:rsid w:val="00CF07E2"/>
    <w:rsid w:val="00CF0AD2"/>
    <w:rsid w:val="00CF0BD1"/>
    <w:rsid w:val="00CF1442"/>
    <w:rsid w:val="00CF1EA6"/>
    <w:rsid w:val="00CF208B"/>
    <w:rsid w:val="00CF234F"/>
    <w:rsid w:val="00CF2566"/>
    <w:rsid w:val="00CF26E4"/>
    <w:rsid w:val="00CF2CE5"/>
    <w:rsid w:val="00CF2EC3"/>
    <w:rsid w:val="00CF2EDB"/>
    <w:rsid w:val="00CF300D"/>
    <w:rsid w:val="00CF372C"/>
    <w:rsid w:val="00CF3FAB"/>
    <w:rsid w:val="00CF40E5"/>
    <w:rsid w:val="00CF4AEA"/>
    <w:rsid w:val="00CF5088"/>
    <w:rsid w:val="00CF5B26"/>
    <w:rsid w:val="00CF6232"/>
    <w:rsid w:val="00CF6687"/>
    <w:rsid w:val="00CF6F60"/>
    <w:rsid w:val="00CF7600"/>
    <w:rsid w:val="00CF7633"/>
    <w:rsid w:val="00CF7EC2"/>
    <w:rsid w:val="00CF7F48"/>
    <w:rsid w:val="00D00408"/>
    <w:rsid w:val="00D006B0"/>
    <w:rsid w:val="00D006F5"/>
    <w:rsid w:val="00D007A2"/>
    <w:rsid w:val="00D00B1A"/>
    <w:rsid w:val="00D01BBF"/>
    <w:rsid w:val="00D0201D"/>
    <w:rsid w:val="00D02089"/>
    <w:rsid w:val="00D02582"/>
    <w:rsid w:val="00D02A6F"/>
    <w:rsid w:val="00D02BA4"/>
    <w:rsid w:val="00D02C48"/>
    <w:rsid w:val="00D03106"/>
    <w:rsid w:val="00D0329A"/>
    <w:rsid w:val="00D033B9"/>
    <w:rsid w:val="00D03803"/>
    <w:rsid w:val="00D03F3F"/>
    <w:rsid w:val="00D04637"/>
    <w:rsid w:val="00D0495C"/>
    <w:rsid w:val="00D0507F"/>
    <w:rsid w:val="00D051BA"/>
    <w:rsid w:val="00D05208"/>
    <w:rsid w:val="00D054A5"/>
    <w:rsid w:val="00D05B09"/>
    <w:rsid w:val="00D06155"/>
    <w:rsid w:val="00D0624A"/>
    <w:rsid w:val="00D06B42"/>
    <w:rsid w:val="00D07050"/>
    <w:rsid w:val="00D071AD"/>
    <w:rsid w:val="00D07472"/>
    <w:rsid w:val="00D077DB"/>
    <w:rsid w:val="00D079CC"/>
    <w:rsid w:val="00D079D0"/>
    <w:rsid w:val="00D07B2A"/>
    <w:rsid w:val="00D10496"/>
    <w:rsid w:val="00D1086B"/>
    <w:rsid w:val="00D10923"/>
    <w:rsid w:val="00D10BA6"/>
    <w:rsid w:val="00D10D81"/>
    <w:rsid w:val="00D11AEB"/>
    <w:rsid w:val="00D11FE1"/>
    <w:rsid w:val="00D1283B"/>
    <w:rsid w:val="00D129CD"/>
    <w:rsid w:val="00D12FBB"/>
    <w:rsid w:val="00D1305F"/>
    <w:rsid w:val="00D13788"/>
    <w:rsid w:val="00D14165"/>
    <w:rsid w:val="00D14B55"/>
    <w:rsid w:val="00D15124"/>
    <w:rsid w:val="00D15506"/>
    <w:rsid w:val="00D15851"/>
    <w:rsid w:val="00D16277"/>
    <w:rsid w:val="00D167C3"/>
    <w:rsid w:val="00D175F6"/>
    <w:rsid w:val="00D17E06"/>
    <w:rsid w:val="00D17E28"/>
    <w:rsid w:val="00D20393"/>
    <w:rsid w:val="00D2174C"/>
    <w:rsid w:val="00D2184B"/>
    <w:rsid w:val="00D219F5"/>
    <w:rsid w:val="00D21A91"/>
    <w:rsid w:val="00D21CA4"/>
    <w:rsid w:val="00D2282D"/>
    <w:rsid w:val="00D22DA9"/>
    <w:rsid w:val="00D23070"/>
    <w:rsid w:val="00D2358F"/>
    <w:rsid w:val="00D23749"/>
    <w:rsid w:val="00D24A3D"/>
    <w:rsid w:val="00D24CCC"/>
    <w:rsid w:val="00D2512B"/>
    <w:rsid w:val="00D254B6"/>
    <w:rsid w:val="00D257C6"/>
    <w:rsid w:val="00D25823"/>
    <w:rsid w:val="00D25B85"/>
    <w:rsid w:val="00D25BBC"/>
    <w:rsid w:val="00D25E08"/>
    <w:rsid w:val="00D25F4C"/>
    <w:rsid w:val="00D263D3"/>
    <w:rsid w:val="00D267B6"/>
    <w:rsid w:val="00D26C78"/>
    <w:rsid w:val="00D26CD8"/>
    <w:rsid w:val="00D27072"/>
    <w:rsid w:val="00D2721F"/>
    <w:rsid w:val="00D27773"/>
    <w:rsid w:val="00D27A7B"/>
    <w:rsid w:val="00D27D3B"/>
    <w:rsid w:val="00D27DF1"/>
    <w:rsid w:val="00D27E9F"/>
    <w:rsid w:val="00D300FC"/>
    <w:rsid w:val="00D3101E"/>
    <w:rsid w:val="00D31E33"/>
    <w:rsid w:val="00D31F41"/>
    <w:rsid w:val="00D321F1"/>
    <w:rsid w:val="00D3228D"/>
    <w:rsid w:val="00D323F8"/>
    <w:rsid w:val="00D32449"/>
    <w:rsid w:val="00D3257E"/>
    <w:rsid w:val="00D32647"/>
    <w:rsid w:val="00D327C0"/>
    <w:rsid w:val="00D32A14"/>
    <w:rsid w:val="00D32F44"/>
    <w:rsid w:val="00D333E6"/>
    <w:rsid w:val="00D337BD"/>
    <w:rsid w:val="00D3423E"/>
    <w:rsid w:val="00D34948"/>
    <w:rsid w:val="00D351A3"/>
    <w:rsid w:val="00D35B34"/>
    <w:rsid w:val="00D36137"/>
    <w:rsid w:val="00D363DE"/>
    <w:rsid w:val="00D367D1"/>
    <w:rsid w:val="00D36F24"/>
    <w:rsid w:val="00D372BE"/>
    <w:rsid w:val="00D3781C"/>
    <w:rsid w:val="00D37ED7"/>
    <w:rsid w:val="00D405E1"/>
    <w:rsid w:val="00D40B3F"/>
    <w:rsid w:val="00D40D74"/>
    <w:rsid w:val="00D41089"/>
    <w:rsid w:val="00D418FB"/>
    <w:rsid w:val="00D41C34"/>
    <w:rsid w:val="00D424CE"/>
    <w:rsid w:val="00D42B1A"/>
    <w:rsid w:val="00D44507"/>
    <w:rsid w:val="00D44931"/>
    <w:rsid w:val="00D449F6"/>
    <w:rsid w:val="00D4509D"/>
    <w:rsid w:val="00D45405"/>
    <w:rsid w:val="00D45659"/>
    <w:rsid w:val="00D45920"/>
    <w:rsid w:val="00D45EC6"/>
    <w:rsid w:val="00D460F7"/>
    <w:rsid w:val="00D46301"/>
    <w:rsid w:val="00D46453"/>
    <w:rsid w:val="00D4666F"/>
    <w:rsid w:val="00D46A5E"/>
    <w:rsid w:val="00D46F0C"/>
    <w:rsid w:val="00D46F9D"/>
    <w:rsid w:val="00D47528"/>
    <w:rsid w:val="00D4781F"/>
    <w:rsid w:val="00D47BF8"/>
    <w:rsid w:val="00D47F4C"/>
    <w:rsid w:val="00D50478"/>
    <w:rsid w:val="00D512D8"/>
    <w:rsid w:val="00D515F6"/>
    <w:rsid w:val="00D5168C"/>
    <w:rsid w:val="00D51853"/>
    <w:rsid w:val="00D51B56"/>
    <w:rsid w:val="00D51BB9"/>
    <w:rsid w:val="00D51CB2"/>
    <w:rsid w:val="00D51F29"/>
    <w:rsid w:val="00D52432"/>
    <w:rsid w:val="00D52B3D"/>
    <w:rsid w:val="00D52BDE"/>
    <w:rsid w:val="00D52F6A"/>
    <w:rsid w:val="00D53078"/>
    <w:rsid w:val="00D531A3"/>
    <w:rsid w:val="00D53560"/>
    <w:rsid w:val="00D54057"/>
    <w:rsid w:val="00D54543"/>
    <w:rsid w:val="00D55052"/>
    <w:rsid w:val="00D55226"/>
    <w:rsid w:val="00D554AA"/>
    <w:rsid w:val="00D55779"/>
    <w:rsid w:val="00D55E3A"/>
    <w:rsid w:val="00D560F1"/>
    <w:rsid w:val="00D5631F"/>
    <w:rsid w:val="00D56370"/>
    <w:rsid w:val="00D5642F"/>
    <w:rsid w:val="00D56633"/>
    <w:rsid w:val="00D56C48"/>
    <w:rsid w:val="00D56CDE"/>
    <w:rsid w:val="00D56CFD"/>
    <w:rsid w:val="00D570A4"/>
    <w:rsid w:val="00D57D1C"/>
    <w:rsid w:val="00D57E0D"/>
    <w:rsid w:val="00D601C9"/>
    <w:rsid w:val="00D60A27"/>
    <w:rsid w:val="00D60A8D"/>
    <w:rsid w:val="00D60E9B"/>
    <w:rsid w:val="00D611AF"/>
    <w:rsid w:val="00D612FC"/>
    <w:rsid w:val="00D61616"/>
    <w:rsid w:val="00D620B8"/>
    <w:rsid w:val="00D622AF"/>
    <w:rsid w:val="00D62BF3"/>
    <w:rsid w:val="00D62D54"/>
    <w:rsid w:val="00D62E83"/>
    <w:rsid w:val="00D62F91"/>
    <w:rsid w:val="00D639D3"/>
    <w:rsid w:val="00D63AD9"/>
    <w:rsid w:val="00D641A1"/>
    <w:rsid w:val="00D6464E"/>
    <w:rsid w:val="00D64F84"/>
    <w:rsid w:val="00D6536A"/>
    <w:rsid w:val="00D6538D"/>
    <w:rsid w:val="00D65778"/>
    <w:rsid w:val="00D65E6A"/>
    <w:rsid w:val="00D6617A"/>
    <w:rsid w:val="00D6629F"/>
    <w:rsid w:val="00D6646A"/>
    <w:rsid w:val="00D6662D"/>
    <w:rsid w:val="00D66A31"/>
    <w:rsid w:val="00D66C4C"/>
    <w:rsid w:val="00D66C69"/>
    <w:rsid w:val="00D66D36"/>
    <w:rsid w:val="00D674C5"/>
    <w:rsid w:val="00D676A8"/>
    <w:rsid w:val="00D677F0"/>
    <w:rsid w:val="00D6786E"/>
    <w:rsid w:val="00D67D91"/>
    <w:rsid w:val="00D70179"/>
    <w:rsid w:val="00D70182"/>
    <w:rsid w:val="00D7063B"/>
    <w:rsid w:val="00D70BB5"/>
    <w:rsid w:val="00D7101E"/>
    <w:rsid w:val="00D7186B"/>
    <w:rsid w:val="00D71C05"/>
    <w:rsid w:val="00D72C74"/>
    <w:rsid w:val="00D72F41"/>
    <w:rsid w:val="00D7404B"/>
    <w:rsid w:val="00D74480"/>
    <w:rsid w:val="00D74DCC"/>
    <w:rsid w:val="00D75127"/>
    <w:rsid w:val="00D75359"/>
    <w:rsid w:val="00D75436"/>
    <w:rsid w:val="00D75690"/>
    <w:rsid w:val="00D759E0"/>
    <w:rsid w:val="00D75C63"/>
    <w:rsid w:val="00D7601B"/>
    <w:rsid w:val="00D76D63"/>
    <w:rsid w:val="00D76EE7"/>
    <w:rsid w:val="00D76EF3"/>
    <w:rsid w:val="00D80541"/>
    <w:rsid w:val="00D806AB"/>
    <w:rsid w:val="00D807AD"/>
    <w:rsid w:val="00D80E7F"/>
    <w:rsid w:val="00D80F5B"/>
    <w:rsid w:val="00D810BB"/>
    <w:rsid w:val="00D823EE"/>
    <w:rsid w:val="00D8284F"/>
    <w:rsid w:val="00D83788"/>
    <w:rsid w:val="00D83BB7"/>
    <w:rsid w:val="00D83D3A"/>
    <w:rsid w:val="00D83DEA"/>
    <w:rsid w:val="00D83E22"/>
    <w:rsid w:val="00D83F3D"/>
    <w:rsid w:val="00D846FC"/>
    <w:rsid w:val="00D84855"/>
    <w:rsid w:val="00D84BF1"/>
    <w:rsid w:val="00D84D1C"/>
    <w:rsid w:val="00D851BF"/>
    <w:rsid w:val="00D85551"/>
    <w:rsid w:val="00D85787"/>
    <w:rsid w:val="00D85B57"/>
    <w:rsid w:val="00D8631D"/>
    <w:rsid w:val="00D86425"/>
    <w:rsid w:val="00D86ADA"/>
    <w:rsid w:val="00D86EF7"/>
    <w:rsid w:val="00D87367"/>
    <w:rsid w:val="00D8758A"/>
    <w:rsid w:val="00D90274"/>
    <w:rsid w:val="00D9028E"/>
    <w:rsid w:val="00D904CF"/>
    <w:rsid w:val="00D9107D"/>
    <w:rsid w:val="00D912DB"/>
    <w:rsid w:val="00D9146D"/>
    <w:rsid w:val="00D9185C"/>
    <w:rsid w:val="00D926B4"/>
    <w:rsid w:val="00D92A18"/>
    <w:rsid w:val="00D935AB"/>
    <w:rsid w:val="00D9386E"/>
    <w:rsid w:val="00D93978"/>
    <w:rsid w:val="00D93DEB"/>
    <w:rsid w:val="00D94120"/>
    <w:rsid w:val="00D94773"/>
    <w:rsid w:val="00D947EF"/>
    <w:rsid w:val="00D948B1"/>
    <w:rsid w:val="00D94A59"/>
    <w:rsid w:val="00D94E4A"/>
    <w:rsid w:val="00D95692"/>
    <w:rsid w:val="00D95C13"/>
    <w:rsid w:val="00D95D17"/>
    <w:rsid w:val="00D966E9"/>
    <w:rsid w:val="00D96924"/>
    <w:rsid w:val="00D96ACE"/>
    <w:rsid w:val="00D973F1"/>
    <w:rsid w:val="00D974A2"/>
    <w:rsid w:val="00D97FD8"/>
    <w:rsid w:val="00DA03F2"/>
    <w:rsid w:val="00DA10B5"/>
    <w:rsid w:val="00DA14F0"/>
    <w:rsid w:val="00DA16DA"/>
    <w:rsid w:val="00DA1A55"/>
    <w:rsid w:val="00DA1AF9"/>
    <w:rsid w:val="00DA1FC5"/>
    <w:rsid w:val="00DA2331"/>
    <w:rsid w:val="00DA243C"/>
    <w:rsid w:val="00DA2B9C"/>
    <w:rsid w:val="00DA3191"/>
    <w:rsid w:val="00DA3D80"/>
    <w:rsid w:val="00DA4255"/>
    <w:rsid w:val="00DA43D6"/>
    <w:rsid w:val="00DA4FC8"/>
    <w:rsid w:val="00DA56A5"/>
    <w:rsid w:val="00DA58CA"/>
    <w:rsid w:val="00DA62B1"/>
    <w:rsid w:val="00DA655B"/>
    <w:rsid w:val="00DA672B"/>
    <w:rsid w:val="00DA68B5"/>
    <w:rsid w:val="00DA6E23"/>
    <w:rsid w:val="00DA70A9"/>
    <w:rsid w:val="00DA7276"/>
    <w:rsid w:val="00DA72F7"/>
    <w:rsid w:val="00DA7388"/>
    <w:rsid w:val="00DA79CD"/>
    <w:rsid w:val="00DA79DF"/>
    <w:rsid w:val="00DA7B2A"/>
    <w:rsid w:val="00DA7B2B"/>
    <w:rsid w:val="00DB0E58"/>
    <w:rsid w:val="00DB1573"/>
    <w:rsid w:val="00DB18FD"/>
    <w:rsid w:val="00DB226B"/>
    <w:rsid w:val="00DB234C"/>
    <w:rsid w:val="00DB2B15"/>
    <w:rsid w:val="00DB2EB3"/>
    <w:rsid w:val="00DB3602"/>
    <w:rsid w:val="00DB38E6"/>
    <w:rsid w:val="00DB4015"/>
    <w:rsid w:val="00DB4684"/>
    <w:rsid w:val="00DB4A90"/>
    <w:rsid w:val="00DB52F6"/>
    <w:rsid w:val="00DB5D7A"/>
    <w:rsid w:val="00DB6640"/>
    <w:rsid w:val="00DB6997"/>
    <w:rsid w:val="00DB6D00"/>
    <w:rsid w:val="00DB6D1E"/>
    <w:rsid w:val="00DB6F68"/>
    <w:rsid w:val="00DB7C0F"/>
    <w:rsid w:val="00DB7C2D"/>
    <w:rsid w:val="00DC0764"/>
    <w:rsid w:val="00DC08DF"/>
    <w:rsid w:val="00DC0931"/>
    <w:rsid w:val="00DC1110"/>
    <w:rsid w:val="00DC173D"/>
    <w:rsid w:val="00DC226B"/>
    <w:rsid w:val="00DC23BD"/>
    <w:rsid w:val="00DC23DD"/>
    <w:rsid w:val="00DC244C"/>
    <w:rsid w:val="00DC255C"/>
    <w:rsid w:val="00DC26E0"/>
    <w:rsid w:val="00DC2A2B"/>
    <w:rsid w:val="00DC2BE3"/>
    <w:rsid w:val="00DC2E2C"/>
    <w:rsid w:val="00DC2EE6"/>
    <w:rsid w:val="00DC2F67"/>
    <w:rsid w:val="00DC31E9"/>
    <w:rsid w:val="00DC3BC3"/>
    <w:rsid w:val="00DC4818"/>
    <w:rsid w:val="00DC4834"/>
    <w:rsid w:val="00DC4B74"/>
    <w:rsid w:val="00DC4CE5"/>
    <w:rsid w:val="00DC4D67"/>
    <w:rsid w:val="00DC5158"/>
    <w:rsid w:val="00DC576F"/>
    <w:rsid w:val="00DC578E"/>
    <w:rsid w:val="00DC5AAB"/>
    <w:rsid w:val="00DC5F38"/>
    <w:rsid w:val="00DC5FFD"/>
    <w:rsid w:val="00DC6A40"/>
    <w:rsid w:val="00DC6CFE"/>
    <w:rsid w:val="00DC765D"/>
    <w:rsid w:val="00DC771B"/>
    <w:rsid w:val="00DC78CA"/>
    <w:rsid w:val="00DC7C8D"/>
    <w:rsid w:val="00DC7D21"/>
    <w:rsid w:val="00DC7F16"/>
    <w:rsid w:val="00DD00B8"/>
    <w:rsid w:val="00DD0261"/>
    <w:rsid w:val="00DD039E"/>
    <w:rsid w:val="00DD0650"/>
    <w:rsid w:val="00DD0E0F"/>
    <w:rsid w:val="00DD169B"/>
    <w:rsid w:val="00DD1A38"/>
    <w:rsid w:val="00DD225B"/>
    <w:rsid w:val="00DD2559"/>
    <w:rsid w:val="00DD258E"/>
    <w:rsid w:val="00DD284C"/>
    <w:rsid w:val="00DD2D0A"/>
    <w:rsid w:val="00DD322A"/>
    <w:rsid w:val="00DD373A"/>
    <w:rsid w:val="00DD4198"/>
    <w:rsid w:val="00DD43C0"/>
    <w:rsid w:val="00DD481F"/>
    <w:rsid w:val="00DD4F33"/>
    <w:rsid w:val="00DD5B09"/>
    <w:rsid w:val="00DD6051"/>
    <w:rsid w:val="00DD6401"/>
    <w:rsid w:val="00DD66CB"/>
    <w:rsid w:val="00DD6B2E"/>
    <w:rsid w:val="00DD6C48"/>
    <w:rsid w:val="00DD6FC4"/>
    <w:rsid w:val="00DD71DC"/>
    <w:rsid w:val="00DD73E4"/>
    <w:rsid w:val="00DD7931"/>
    <w:rsid w:val="00DD7BD5"/>
    <w:rsid w:val="00DE02F0"/>
    <w:rsid w:val="00DE06BC"/>
    <w:rsid w:val="00DE089E"/>
    <w:rsid w:val="00DE0AE5"/>
    <w:rsid w:val="00DE0F44"/>
    <w:rsid w:val="00DE14B7"/>
    <w:rsid w:val="00DE14D5"/>
    <w:rsid w:val="00DE1855"/>
    <w:rsid w:val="00DE1ECD"/>
    <w:rsid w:val="00DE266F"/>
    <w:rsid w:val="00DE3154"/>
    <w:rsid w:val="00DE3A72"/>
    <w:rsid w:val="00DE3C17"/>
    <w:rsid w:val="00DE3C4E"/>
    <w:rsid w:val="00DE3F31"/>
    <w:rsid w:val="00DE40C1"/>
    <w:rsid w:val="00DE4359"/>
    <w:rsid w:val="00DE4D05"/>
    <w:rsid w:val="00DE5900"/>
    <w:rsid w:val="00DE5942"/>
    <w:rsid w:val="00DE5DDB"/>
    <w:rsid w:val="00DE5F5C"/>
    <w:rsid w:val="00DE6019"/>
    <w:rsid w:val="00DE652E"/>
    <w:rsid w:val="00DE6B15"/>
    <w:rsid w:val="00DE6C7D"/>
    <w:rsid w:val="00DE6C85"/>
    <w:rsid w:val="00DE70DD"/>
    <w:rsid w:val="00DE79EE"/>
    <w:rsid w:val="00DE7F05"/>
    <w:rsid w:val="00DF0612"/>
    <w:rsid w:val="00DF0750"/>
    <w:rsid w:val="00DF0D47"/>
    <w:rsid w:val="00DF10B1"/>
    <w:rsid w:val="00DF1A39"/>
    <w:rsid w:val="00DF1FAA"/>
    <w:rsid w:val="00DF234B"/>
    <w:rsid w:val="00DF28A8"/>
    <w:rsid w:val="00DF28FD"/>
    <w:rsid w:val="00DF2FBF"/>
    <w:rsid w:val="00DF385F"/>
    <w:rsid w:val="00DF3AC8"/>
    <w:rsid w:val="00DF3B65"/>
    <w:rsid w:val="00DF468A"/>
    <w:rsid w:val="00DF485F"/>
    <w:rsid w:val="00DF4D92"/>
    <w:rsid w:val="00DF4FFD"/>
    <w:rsid w:val="00DF5002"/>
    <w:rsid w:val="00DF59BB"/>
    <w:rsid w:val="00DF59BF"/>
    <w:rsid w:val="00DF5C64"/>
    <w:rsid w:val="00DF610C"/>
    <w:rsid w:val="00DF6A91"/>
    <w:rsid w:val="00DF70FD"/>
    <w:rsid w:val="00DF77C2"/>
    <w:rsid w:val="00DF79D0"/>
    <w:rsid w:val="00DF7E42"/>
    <w:rsid w:val="00E003C9"/>
    <w:rsid w:val="00E00467"/>
    <w:rsid w:val="00E00A4A"/>
    <w:rsid w:val="00E01A4F"/>
    <w:rsid w:val="00E01E4B"/>
    <w:rsid w:val="00E0244E"/>
    <w:rsid w:val="00E0257E"/>
    <w:rsid w:val="00E025E1"/>
    <w:rsid w:val="00E027B4"/>
    <w:rsid w:val="00E029E3"/>
    <w:rsid w:val="00E02C03"/>
    <w:rsid w:val="00E02C64"/>
    <w:rsid w:val="00E02E77"/>
    <w:rsid w:val="00E03201"/>
    <w:rsid w:val="00E035D4"/>
    <w:rsid w:val="00E036CC"/>
    <w:rsid w:val="00E042C9"/>
    <w:rsid w:val="00E0433D"/>
    <w:rsid w:val="00E0469A"/>
    <w:rsid w:val="00E047D2"/>
    <w:rsid w:val="00E04F7A"/>
    <w:rsid w:val="00E050CD"/>
    <w:rsid w:val="00E0543C"/>
    <w:rsid w:val="00E05677"/>
    <w:rsid w:val="00E057DB"/>
    <w:rsid w:val="00E0599E"/>
    <w:rsid w:val="00E059BB"/>
    <w:rsid w:val="00E05DB7"/>
    <w:rsid w:val="00E06267"/>
    <w:rsid w:val="00E062FD"/>
    <w:rsid w:val="00E0664F"/>
    <w:rsid w:val="00E066C2"/>
    <w:rsid w:val="00E06B53"/>
    <w:rsid w:val="00E06D0B"/>
    <w:rsid w:val="00E07010"/>
    <w:rsid w:val="00E07292"/>
    <w:rsid w:val="00E077C7"/>
    <w:rsid w:val="00E07A72"/>
    <w:rsid w:val="00E07BAD"/>
    <w:rsid w:val="00E10535"/>
    <w:rsid w:val="00E10707"/>
    <w:rsid w:val="00E107FF"/>
    <w:rsid w:val="00E10ED4"/>
    <w:rsid w:val="00E10F4C"/>
    <w:rsid w:val="00E10F7D"/>
    <w:rsid w:val="00E11275"/>
    <w:rsid w:val="00E1170F"/>
    <w:rsid w:val="00E11E84"/>
    <w:rsid w:val="00E120D8"/>
    <w:rsid w:val="00E120E6"/>
    <w:rsid w:val="00E12288"/>
    <w:rsid w:val="00E122FF"/>
    <w:rsid w:val="00E12A4D"/>
    <w:rsid w:val="00E12D02"/>
    <w:rsid w:val="00E12D34"/>
    <w:rsid w:val="00E12F9E"/>
    <w:rsid w:val="00E13053"/>
    <w:rsid w:val="00E135A3"/>
    <w:rsid w:val="00E139DF"/>
    <w:rsid w:val="00E13C42"/>
    <w:rsid w:val="00E13CF9"/>
    <w:rsid w:val="00E1448B"/>
    <w:rsid w:val="00E145BB"/>
    <w:rsid w:val="00E14B05"/>
    <w:rsid w:val="00E14BAF"/>
    <w:rsid w:val="00E14D9E"/>
    <w:rsid w:val="00E14E67"/>
    <w:rsid w:val="00E14F98"/>
    <w:rsid w:val="00E15A38"/>
    <w:rsid w:val="00E15AAF"/>
    <w:rsid w:val="00E16ADF"/>
    <w:rsid w:val="00E16B9C"/>
    <w:rsid w:val="00E16E9A"/>
    <w:rsid w:val="00E17185"/>
    <w:rsid w:val="00E1743E"/>
    <w:rsid w:val="00E17498"/>
    <w:rsid w:val="00E176E3"/>
    <w:rsid w:val="00E17AFB"/>
    <w:rsid w:val="00E17FF6"/>
    <w:rsid w:val="00E20359"/>
    <w:rsid w:val="00E20CF8"/>
    <w:rsid w:val="00E21417"/>
    <w:rsid w:val="00E21CCF"/>
    <w:rsid w:val="00E21D22"/>
    <w:rsid w:val="00E21D27"/>
    <w:rsid w:val="00E2261B"/>
    <w:rsid w:val="00E230CA"/>
    <w:rsid w:val="00E231C3"/>
    <w:rsid w:val="00E24404"/>
    <w:rsid w:val="00E24E6E"/>
    <w:rsid w:val="00E24EA9"/>
    <w:rsid w:val="00E251CF"/>
    <w:rsid w:val="00E25FD0"/>
    <w:rsid w:val="00E267D6"/>
    <w:rsid w:val="00E26D85"/>
    <w:rsid w:val="00E27247"/>
    <w:rsid w:val="00E27249"/>
    <w:rsid w:val="00E27767"/>
    <w:rsid w:val="00E279D2"/>
    <w:rsid w:val="00E27DB2"/>
    <w:rsid w:val="00E304C0"/>
    <w:rsid w:val="00E308D8"/>
    <w:rsid w:val="00E30BDB"/>
    <w:rsid w:val="00E31128"/>
    <w:rsid w:val="00E313B5"/>
    <w:rsid w:val="00E31963"/>
    <w:rsid w:val="00E31A01"/>
    <w:rsid w:val="00E31A9E"/>
    <w:rsid w:val="00E31B61"/>
    <w:rsid w:val="00E32160"/>
    <w:rsid w:val="00E321E3"/>
    <w:rsid w:val="00E327CF"/>
    <w:rsid w:val="00E32DB9"/>
    <w:rsid w:val="00E32F9D"/>
    <w:rsid w:val="00E336C7"/>
    <w:rsid w:val="00E3373F"/>
    <w:rsid w:val="00E339DC"/>
    <w:rsid w:val="00E33E39"/>
    <w:rsid w:val="00E34828"/>
    <w:rsid w:val="00E34EF9"/>
    <w:rsid w:val="00E34F41"/>
    <w:rsid w:val="00E34FA9"/>
    <w:rsid w:val="00E352F5"/>
    <w:rsid w:val="00E35936"/>
    <w:rsid w:val="00E35E38"/>
    <w:rsid w:val="00E3633F"/>
    <w:rsid w:val="00E36997"/>
    <w:rsid w:val="00E36F47"/>
    <w:rsid w:val="00E37217"/>
    <w:rsid w:val="00E37335"/>
    <w:rsid w:val="00E37A2E"/>
    <w:rsid w:val="00E4001D"/>
    <w:rsid w:val="00E40ACE"/>
    <w:rsid w:val="00E4125A"/>
    <w:rsid w:val="00E412A4"/>
    <w:rsid w:val="00E41328"/>
    <w:rsid w:val="00E4137E"/>
    <w:rsid w:val="00E41863"/>
    <w:rsid w:val="00E419A5"/>
    <w:rsid w:val="00E41B8F"/>
    <w:rsid w:val="00E41BED"/>
    <w:rsid w:val="00E41CE4"/>
    <w:rsid w:val="00E42497"/>
    <w:rsid w:val="00E42CCC"/>
    <w:rsid w:val="00E4308A"/>
    <w:rsid w:val="00E43272"/>
    <w:rsid w:val="00E432FE"/>
    <w:rsid w:val="00E434F1"/>
    <w:rsid w:val="00E43C92"/>
    <w:rsid w:val="00E43E7D"/>
    <w:rsid w:val="00E44677"/>
    <w:rsid w:val="00E45109"/>
    <w:rsid w:val="00E45448"/>
    <w:rsid w:val="00E45F07"/>
    <w:rsid w:val="00E463F9"/>
    <w:rsid w:val="00E506B5"/>
    <w:rsid w:val="00E50EAE"/>
    <w:rsid w:val="00E51464"/>
    <w:rsid w:val="00E51747"/>
    <w:rsid w:val="00E51F6A"/>
    <w:rsid w:val="00E524A7"/>
    <w:rsid w:val="00E526A9"/>
    <w:rsid w:val="00E53198"/>
    <w:rsid w:val="00E53262"/>
    <w:rsid w:val="00E53B82"/>
    <w:rsid w:val="00E53C8E"/>
    <w:rsid w:val="00E541EC"/>
    <w:rsid w:val="00E54427"/>
    <w:rsid w:val="00E5523A"/>
    <w:rsid w:val="00E557DF"/>
    <w:rsid w:val="00E55CA0"/>
    <w:rsid w:val="00E56116"/>
    <w:rsid w:val="00E56A4C"/>
    <w:rsid w:val="00E572CB"/>
    <w:rsid w:val="00E576D5"/>
    <w:rsid w:val="00E57F4B"/>
    <w:rsid w:val="00E60158"/>
    <w:rsid w:val="00E603F2"/>
    <w:rsid w:val="00E60EA1"/>
    <w:rsid w:val="00E62050"/>
    <w:rsid w:val="00E6379C"/>
    <w:rsid w:val="00E637AA"/>
    <w:rsid w:val="00E63884"/>
    <w:rsid w:val="00E63AF1"/>
    <w:rsid w:val="00E63E7F"/>
    <w:rsid w:val="00E63ED9"/>
    <w:rsid w:val="00E642AB"/>
    <w:rsid w:val="00E64438"/>
    <w:rsid w:val="00E65127"/>
    <w:rsid w:val="00E65824"/>
    <w:rsid w:val="00E65AE0"/>
    <w:rsid w:val="00E661A2"/>
    <w:rsid w:val="00E66B48"/>
    <w:rsid w:val="00E66BBB"/>
    <w:rsid w:val="00E66D99"/>
    <w:rsid w:val="00E67249"/>
    <w:rsid w:val="00E67A7D"/>
    <w:rsid w:val="00E70B66"/>
    <w:rsid w:val="00E7129D"/>
    <w:rsid w:val="00E7169D"/>
    <w:rsid w:val="00E716B3"/>
    <w:rsid w:val="00E72037"/>
    <w:rsid w:val="00E72050"/>
    <w:rsid w:val="00E72A6F"/>
    <w:rsid w:val="00E72C37"/>
    <w:rsid w:val="00E72E80"/>
    <w:rsid w:val="00E73079"/>
    <w:rsid w:val="00E730F3"/>
    <w:rsid w:val="00E73100"/>
    <w:rsid w:val="00E736F3"/>
    <w:rsid w:val="00E73885"/>
    <w:rsid w:val="00E739E0"/>
    <w:rsid w:val="00E73E77"/>
    <w:rsid w:val="00E743B6"/>
    <w:rsid w:val="00E744B5"/>
    <w:rsid w:val="00E74730"/>
    <w:rsid w:val="00E74C67"/>
    <w:rsid w:val="00E75753"/>
    <w:rsid w:val="00E75B80"/>
    <w:rsid w:val="00E75E5A"/>
    <w:rsid w:val="00E75E8F"/>
    <w:rsid w:val="00E76172"/>
    <w:rsid w:val="00E7650D"/>
    <w:rsid w:val="00E767B4"/>
    <w:rsid w:val="00E76BA8"/>
    <w:rsid w:val="00E77209"/>
    <w:rsid w:val="00E7779B"/>
    <w:rsid w:val="00E7792E"/>
    <w:rsid w:val="00E77B1C"/>
    <w:rsid w:val="00E77FBF"/>
    <w:rsid w:val="00E77FE7"/>
    <w:rsid w:val="00E800C2"/>
    <w:rsid w:val="00E8022C"/>
    <w:rsid w:val="00E80C86"/>
    <w:rsid w:val="00E80F5C"/>
    <w:rsid w:val="00E821D4"/>
    <w:rsid w:val="00E82302"/>
    <w:rsid w:val="00E82601"/>
    <w:rsid w:val="00E82688"/>
    <w:rsid w:val="00E82810"/>
    <w:rsid w:val="00E828DD"/>
    <w:rsid w:val="00E82AE4"/>
    <w:rsid w:val="00E82F93"/>
    <w:rsid w:val="00E83160"/>
    <w:rsid w:val="00E832F8"/>
    <w:rsid w:val="00E835D3"/>
    <w:rsid w:val="00E83706"/>
    <w:rsid w:val="00E83E03"/>
    <w:rsid w:val="00E840C9"/>
    <w:rsid w:val="00E8489C"/>
    <w:rsid w:val="00E848D6"/>
    <w:rsid w:val="00E84A3B"/>
    <w:rsid w:val="00E85600"/>
    <w:rsid w:val="00E85E9B"/>
    <w:rsid w:val="00E86076"/>
    <w:rsid w:val="00E86103"/>
    <w:rsid w:val="00E8612B"/>
    <w:rsid w:val="00E86214"/>
    <w:rsid w:val="00E8626E"/>
    <w:rsid w:val="00E86413"/>
    <w:rsid w:val="00E86B1D"/>
    <w:rsid w:val="00E87337"/>
    <w:rsid w:val="00E8740C"/>
    <w:rsid w:val="00E87445"/>
    <w:rsid w:val="00E87E28"/>
    <w:rsid w:val="00E904D4"/>
    <w:rsid w:val="00E9055C"/>
    <w:rsid w:val="00E90A5A"/>
    <w:rsid w:val="00E9104A"/>
    <w:rsid w:val="00E91B8A"/>
    <w:rsid w:val="00E91FE2"/>
    <w:rsid w:val="00E92002"/>
    <w:rsid w:val="00E927CE"/>
    <w:rsid w:val="00E93753"/>
    <w:rsid w:val="00E94589"/>
    <w:rsid w:val="00E945AB"/>
    <w:rsid w:val="00E94BBC"/>
    <w:rsid w:val="00E94D01"/>
    <w:rsid w:val="00E94D82"/>
    <w:rsid w:val="00E95262"/>
    <w:rsid w:val="00E953D7"/>
    <w:rsid w:val="00E9545B"/>
    <w:rsid w:val="00E955FD"/>
    <w:rsid w:val="00E9595D"/>
    <w:rsid w:val="00E95C01"/>
    <w:rsid w:val="00E95ECF"/>
    <w:rsid w:val="00E9609A"/>
    <w:rsid w:val="00E965E6"/>
    <w:rsid w:val="00E96770"/>
    <w:rsid w:val="00E9690A"/>
    <w:rsid w:val="00E96B1B"/>
    <w:rsid w:val="00E96B4E"/>
    <w:rsid w:val="00E96C91"/>
    <w:rsid w:val="00E974F7"/>
    <w:rsid w:val="00E9764D"/>
    <w:rsid w:val="00EA0238"/>
    <w:rsid w:val="00EA0BFD"/>
    <w:rsid w:val="00EA0E34"/>
    <w:rsid w:val="00EA0F77"/>
    <w:rsid w:val="00EA10DD"/>
    <w:rsid w:val="00EA13DC"/>
    <w:rsid w:val="00EA1714"/>
    <w:rsid w:val="00EA17AF"/>
    <w:rsid w:val="00EA1D7F"/>
    <w:rsid w:val="00EA1EC6"/>
    <w:rsid w:val="00EA25B5"/>
    <w:rsid w:val="00EA25EC"/>
    <w:rsid w:val="00EA3130"/>
    <w:rsid w:val="00EA329F"/>
    <w:rsid w:val="00EA436D"/>
    <w:rsid w:val="00EA44AB"/>
    <w:rsid w:val="00EA4927"/>
    <w:rsid w:val="00EA5147"/>
    <w:rsid w:val="00EA59C0"/>
    <w:rsid w:val="00EA5DC4"/>
    <w:rsid w:val="00EA61B3"/>
    <w:rsid w:val="00EA62DB"/>
    <w:rsid w:val="00EA64F1"/>
    <w:rsid w:val="00EA7951"/>
    <w:rsid w:val="00EB005E"/>
    <w:rsid w:val="00EB03CD"/>
    <w:rsid w:val="00EB0D92"/>
    <w:rsid w:val="00EB132F"/>
    <w:rsid w:val="00EB15F9"/>
    <w:rsid w:val="00EB1900"/>
    <w:rsid w:val="00EB1CDC"/>
    <w:rsid w:val="00EB23C3"/>
    <w:rsid w:val="00EB2629"/>
    <w:rsid w:val="00EB2C21"/>
    <w:rsid w:val="00EB2E56"/>
    <w:rsid w:val="00EB2F70"/>
    <w:rsid w:val="00EB3191"/>
    <w:rsid w:val="00EB32A8"/>
    <w:rsid w:val="00EB32EA"/>
    <w:rsid w:val="00EB4061"/>
    <w:rsid w:val="00EB4515"/>
    <w:rsid w:val="00EB466D"/>
    <w:rsid w:val="00EB47C4"/>
    <w:rsid w:val="00EB48AD"/>
    <w:rsid w:val="00EB4BEF"/>
    <w:rsid w:val="00EB4C82"/>
    <w:rsid w:val="00EB4D2A"/>
    <w:rsid w:val="00EB4F4E"/>
    <w:rsid w:val="00EB4FF3"/>
    <w:rsid w:val="00EB6E8A"/>
    <w:rsid w:val="00EB7726"/>
    <w:rsid w:val="00EB7DAC"/>
    <w:rsid w:val="00EC106A"/>
    <w:rsid w:val="00EC150D"/>
    <w:rsid w:val="00EC1AFE"/>
    <w:rsid w:val="00EC2292"/>
    <w:rsid w:val="00EC2398"/>
    <w:rsid w:val="00EC2425"/>
    <w:rsid w:val="00EC2787"/>
    <w:rsid w:val="00EC2DD9"/>
    <w:rsid w:val="00EC3230"/>
    <w:rsid w:val="00EC33E3"/>
    <w:rsid w:val="00EC3431"/>
    <w:rsid w:val="00EC369A"/>
    <w:rsid w:val="00EC3AA8"/>
    <w:rsid w:val="00EC3B8A"/>
    <w:rsid w:val="00EC3BDB"/>
    <w:rsid w:val="00EC3C3A"/>
    <w:rsid w:val="00EC3F79"/>
    <w:rsid w:val="00EC41C7"/>
    <w:rsid w:val="00EC497E"/>
    <w:rsid w:val="00EC4B90"/>
    <w:rsid w:val="00EC4CC5"/>
    <w:rsid w:val="00EC5951"/>
    <w:rsid w:val="00EC5A91"/>
    <w:rsid w:val="00EC5AE2"/>
    <w:rsid w:val="00EC5BAB"/>
    <w:rsid w:val="00EC5BCF"/>
    <w:rsid w:val="00EC5C3A"/>
    <w:rsid w:val="00EC5CCE"/>
    <w:rsid w:val="00EC621D"/>
    <w:rsid w:val="00EC68EA"/>
    <w:rsid w:val="00EC6DE9"/>
    <w:rsid w:val="00EC75CF"/>
    <w:rsid w:val="00EC7701"/>
    <w:rsid w:val="00EC78F1"/>
    <w:rsid w:val="00EC7A7B"/>
    <w:rsid w:val="00EC7B42"/>
    <w:rsid w:val="00EC7DE2"/>
    <w:rsid w:val="00ED1775"/>
    <w:rsid w:val="00ED1837"/>
    <w:rsid w:val="00ED201F"/>
    <w:rsid w:val="00ED2EB4"/>
    <w:rsid w:val="00ED351F"/>
    <w:rsid w:val="00ED35C8"/>
    <w:rsid w:val="00ED35FC"/>
    <w:rsid w:val="00ED3F53"/>
    <w:rsid w:val="00ED420D"/>
    <w:rsid w:val="00ED47F5"/>
    <w:rsid w:val="00ED49CE"/>
    <w:rsid w:val="00ED4C35"/>
    <w:rsid w:val="00ED4FF4"/>
    <w:rsid w:val="00ED519F"/>
    <w:rsid w:val="00ED545C"/>
    <w:rsid w:val="00ED5B3C"/>
    <w:rsid w:val="00ED5F6D"/>
    <w:rsid w:val="00ED663E"/>
    <w:rsid w:val="00ED6B74"/>
    <w:rsid w:val="00ED6BEB"/>
    <w:rsid w:val="00ED742F"/>
    <w:rsid w:val="00ED7855"/>
    <w:rsid w:val="00ED7D00"/>
    <w:rsid w:val="00EE006D"/>
    <w:rsid w:val="00EE010A"/>
    <w:rsid w:val="00EE02B8"/>
    <w:rsid w:val="00EE0581"/>
    <w:rsid w:val="00EE1AE9"/>
    <w:rsid w:val="00EE1FCA"/>
    <w:rsid w:val="00EE2307"/>
    <w:rsid w:val="00EE27E8"/>
    <w:rsid w:val="00EE29C4"/>
    <w:rsid w:val="00EE2C8F"/>
    <w:rsid w:val="00EE31E5"/>
    <w:rsid w:val="00EE32F9"/>
    <w:rsid w:val="00EE4503"/>
    <w:rsid w:val="00EE4721"/>
    <w:rsid w:val="00EE49FB"/>
    <w:rsid w:val="00EE4D24"/>
    <w:rsid w:val="00EE4DF9"/>
    <w:rsid w:val="00EE525D"/>
    <w:rsid w:val="00EE5394"/>
    <w:rsid w:val="00EE569C"/>
    <w:rsid w:val="00EE5CB7"/>
    <w:rsid w:val="00EE61CE"/>
    <w:rsid w:val="00EE62BE"/>
    <w:rsid w:val="00EE6E80"/>
    <w:rsid w:val="00EE70A1"/>
    <w:rsid w:val="00EE7ADE"/>
    <w:rsid w:val="00EE7BEA"/>
    <w:rsid w:val="00EE7E68"/>
    <w:rsid w:val="00EF0152"/>
    <w:rsid w:val="00EF0725"/>
    <w:rsid w:val="00EF0B7C"/>
    <w:rsid w:val="00EF1024"/>
    <w:rsid w:val="00EF11A2"/>
    <w:rsid w:val="00EF11FB"/>
    <w:rsid w:val="00EF1410"/>
    <w:rsid w:val="00EF16A8"/>
    <w:rsid w:val="00EF1EBF"/>
    <w:rsid w:val="00EF1F65"/>
    <w:rsid w:val="00EF3D1C"/>
    <w:rsid w:val="00EF40B6"/>
    <w:rsid w:val="00EF479E"/>
    <w:rsid w:val="00EF49D6"/>
    <w:rsid w:val="00EF5614"/>
    <w:rsid w:val="00EF5B89"/>
    <w:rsid w:val="00EF5D05"/>
    <w:rsid w:val="00EF5D99"/>
    <w:rsid w:val="00EF5E42"/>
    <w:rsid w:val="00EF6278"/>
    <w:rsid w:val="00EF6733"/>
    <w:rsid w:val="00EF6CB5"/>
    <w:rsid w:val="00EF6DE9"/>
    <w:rsid w:val="00EF716D"/>
    <w:rsid w:val="00EF7B32"/>
    <w:rsid w:val="00F009BF"/>
    <w:rsid w:val="00F00D47"/>
    <w:rsid w:val="00F01553"/>
    <w:rsid w:val="00F01854"/>
    <w:rsid w:val="00F0189A"/>
    <w:rsid w:val="00F01F6A"/>
    <w:rsid w:val="00F01F70"/>
    <w:rsid w:val="00F027CC"/>
    <w:rsid w:val="00F02EF8"/>
    <w:rsid w:val="00F030BC"/>
    <w:rsid w:val="00F0354C"/>
    <w:rsid w:val="00F035AB"/>
    <w:rsid w:val="00F03D2B"/>
    <w:rsid w:val="00F0493F"/>
    <w:rsid w:val="00F04D96"/>
    <w:rsid w:val="00F04FFA"/>
    <w:rsid w:val="00F05679"/>
    <w:rsid w:val="00F05E87"/>
    <w:rsid w:val="00F05F6C"/>
    <w:rsid w:val="00F06286"/>
    <w:rsid w:val="00F062E4"/>
    <w:rsid w:val="00F06732"/>
    <w:rsid w:val="00F0688E"/>
    <w:rsid w:val="00F07AFE"/>
    <w:rsid w:val="00F07D0F"/>
    <w:rsid w:val="00F10B92"/>
    <w:rsid w:val="00F10ED9"/>
    <w:rsid w:val="00F110A5"/>
    <w:rsid w:val="00F11299"/>
    <w:rsid w:val="00F114B1"/>
    <w:rsid w:val="00F114DA"/>
    <w:rsid w:val="00F11B74"/>
    <w:rsid w:val="00F11E20"/>
    <w:rsid w:val="00F125E3"/>
    <w:rsid w:val="00F126B0"/>
    <w:rsid w:val="00F12C36"/>
    <w:rsid w:val="00F13486"/>
    <w:rsid w:val="00F1382D"/>
    <w:rsid w:val="00F1387C"/>
    <w:rsid w:val="00F13D20"/>
    <w:rsid w:val="00F13DD0"/>
    <w:rsid w:val="00F14146"/>
    <w:rsid w:val="00F146BA"/>
    <w:rsid w:val="00F148F8"/>
    <w:rsid w:val="00F14DF5"/>
    <w:rsid w:val="00F15064"/>
    <w:rsid w:val="00F15758"/>
    <w:rsid w:val="00F157A0"/>
    <w:rsid w:val="00F157AF"/>
    <w:rsid w:val="00F15890"/>
    <w:rsid w:val="00F15B46"/>
    <w:rsid w:val="00F15DA3"/>
    <w:rsid w:val="00F1693E"/>
    <w:rsid w:val="00F16E0E"/>
    <w:rsid w:val="00F171E6"/>
    <w:rsid w:val="00F17A4C"/>
    <w:rsid w:val="00F17BF4"/>
    <w:rsid w:val="00F17CB0"/>
    <w:rsid w:val="00F17EBA"/>
    <w:rsid w:val="00F20CE8"/>
    <w:rsid w:val="00F20DAA"/>
    <w:rsid w:val="00F2119C"/>
    <w:rsid w:val="00F213F7"/>
    <w:rsid w:val="00F2154D"/>
    <w:rsid w:val="00F21A4C"/>
    <w:rsid w:val="00F21E26"/>
    <w:rsid w:val="00F21F3F"/>
    <w:rsid w:val="00F22055"/>
    <w:rsid w:val="00F22106"/>
    <w:rsid w:val="00F22CEE"/>
    <w:rsid w:val="00F2311D"/>
    <w:rsid w:val="00F233AF"/>
    <w:rsid w:val="00F236AC"/>
    <w:rsid w:val="00F23BD5"/>
    <w:rsid w:val="00F242D1"/>
    <w:rsid w:val="00F2468F"/>
    <w:rsid w:val="00F24CA3"/>
    <w:rsid w:val="00F2511D"/>
    <w:rsid w:val="00F25219"/>
    <w:rsid w:val="00F25FD7"/>
    <w:rsid w:val="00F263FB"/>
    <w:rsid w:val="00F26461"/>
    <w:rsid w:val="00F26932"/>
    <w:rsid w:val="00F26D68"/>
    <w:rsid w:val="00F26E03"/>
    <w:rsid w:val="00F279E2"/>
    <w:rsid w:val="00F30115"/>
    <w:rsid w:val="00F303AC"/>
    <w:rsid w:val="00F30428"/>
    <w:rsid w:val="00F305EC"/>
    <w:rsid w:val="00F30708"/>
    <w:rsid w:val="00F30A6B"/>
    <w:rsid w:val="00F30BA7"/>
    <w:rsid w:val="00F31136"/>
    <w:rsid w:val="00F3174F"/>
    <w:rsid w:val="00F317A9"/>
    <w:rsid w:val="00F31882"/>
    <w:rsid w:val="00F31A3C"/>
    <w:rsid w:val="00F31C37"/>
    <w:rsid w:val="00F31CCE"/>
    <w:rsid w:val="00F31D35"/>
    <w:rsid w:val="00F31DBF"/>
    <w:rsid w:val="00F31F61"/>
    <w:rsid w:val="00F32632"/>
    <w:rsid w:val="00F32853"/>
    <w:rsid w:val="00F33747"/>
    <w:rsid w:val="00F3404D"/>
    <w:rsid w:val="00F341D0"/>
    <w:rsid w:val="00F345AC"/>
    <w:rsid w:val="00F3474F"/>
    <w:rsid w:val="00F34AFE"/>
    <w:rsid w:val="00F3614D"/>
    <w:rsid w:val="00F363C9"/>
    <w:rsid w:val="00F364BD"/>
    <w:rsid w:val="00F36C40"/>
    <w:rsid w:val="00F3705C"/>
    <w:rsid w:val="00F3717D"/>
    <w:rsid w:val="00F373A7"/>
    <w:rsid w:val="00F37644"/>
    <w:rsid w:val="00F4030F"/>
    <w:rsid w:val="00F40326"/>
    <w:rsid w:val="00F40669"/>
    <w:rsid w:val="00F4073E"/>
    <w:rsid w:val="00F40775"/>
    <w:rsid w:val="00F40999"/>
    <w:rsid w:val="00F40AC7"/>
    <w:rsid w:val="00F40C5D"/>
    <w:rsid w:val="00F413A2"/>
    <w:rsid w:val="00F4194E"/>
    <w:rsid w:val="00F41CB5"/>
    <w:rsid w:val="00F4226D"/>
    <w:rsid w:val="00F422D4"/>
    <w:rsid w:val="00F42C89"/>
    <w:rsid w:val="00F43B4C"/>
    <w:rsid w:val="00F442F9"/>
    <w:rsid w:val="00F44416"/>
    <w:rsid w:val="00F44B6D"/>
    <w:rsid w:val="00F44B77"/>
    <w:rsid w:val="00F454FE"/>
    <w:rsid w:val="00F45930"/>
    <w:rsid w:val="00F45C7F"/>
    <w:rsid w:val="00F45F8F"/>
    <w:rsid w:val="00F46711"/>
    <w:rsid w:val="00F468E2"/>
    <w:rsid w:val="00F4691C"/>
    <w:rsid w:val="00F46A9B"/>
    <w:rsid w:val="00F46F51"/>
    <w:rsid w:val="00F47076"/>
    <w:rsid w:val="00F501BB"/>
    <w:rsid w:val="00F501F0"/>
    <w:rsid w:val="00F503A3"/>
    <w:rsid w:val="00F506AD"/>
    <w:rsid w:val="00F507A7"/>
    <w:rsid w:val="00F50984"/>
    <w:rsid w:val="00F50CE3"/>
    <w:rsid w:val="00F5114A"/>
    <w:rsid w:val="00F515F7"/>
    <w:rsid w:val="00F51971"/>
    <w:rsid w:val="00F519FB"/>
    <w:rsid w:val="00F51DF3"/>
    <w:rsid w:val="00F51E73"/>
    <w:rsid w:val="00F52236"/>
    <w:rsid w:val="00F523FF"/>
    <w:rsid w:val="00F527EE"/>
    <w:rsid w:val="00F52FD1"/>
    <w:rsid w:val="00F53B6E"/>
    <w:rsid w:val="00F53FEC"/>
    <w:rsid w:val="00F540E5"/>
    <w:rsid w:val="00F540E8"/>
    <w:rsid w:val="00F54377"/>
    <w:rsid w:val="00F544EA"/>
    <w:rsid w:val="00F54C65"/>
    <w:rsid w:val="00F54DE8"/>
    <w:rsid w:val="00F54E66"/>
    <w:rsid w:val="00F54F02"/>
    <w:rsid w:val="00F5527F"/>
    <w:rsid w:val="00F55299"/>
    <w:rsid w:val="00F55711"/>
    <w:rsid w:val="00F55A6C"/>
    <w:rsid w:val="00F55B57"/>
    <w:rsid w:val="00F55FC8"/>
    <w:rsid w:val="00F56240"/>
    <w:rsid w:val="00F5672D"/>
    <w:rsid w:val="00F569E7"/>
    <w:rsid w:val="00F56BBA"/>
    <w:rsid w:val="00F56E4F"/>
    <w:rsid w:val="00F57335"/>
    <w:rsid w:val="00F60D1F"/>
    <w:rsid w:val="00F620A9"/>
    <w:rsid w:val="00F62305"/>
    <w:rsid w:val="00F62F4E"/>
    <w:rsid w:val="00F63112"/>
    <w:rsid w:val="00F63AD1"/>
    <w:rsid w:val="00F63C61"/>
    <w:rsid w:val="00F644E6"/>
    <w:rsid w:val="00F645EE"/>
    <w:rsid w:val="00F6465A"/>
    <w:rsid w:val="00F6494D"/>
    <w:rsid w:val="00F64C45"/>
    <w:rsid w:val="00F64CF5"/>
    <w:rsid w:val="00F64D85"/>
    <w:rsid w:val="00F64E23"/>
    <w:rsid w:val="00F65316"/>
    <w:rsid w:val="00F65708"/>
    <w:rsid w:val="00F6594D"/>
    <w:rsid w:val="00F65C05"/>
    <w:rsid w:val="00F65CE7"/>
    <w:rsid w:val="00F65D69"/>
    <w:rsid w:val="00F65FA9"/>
    <w:rsid w:val="00F663B4"/>
    <w:rsid w:val="00F66869"/>
    <w:rsid w:val="00F66BDA"/>
    <w:rsid w:val="00F6720C"/>
    <w:rsid w:val="00F6745B"/>
    <w:rsid w:val="00F67880"/>
    <w:rsid w:val="00F679DC"/>
    <w:rsid w:val="00F67C66"/>
    <w:rsid w:val="00F71216"/>
    <w:rsid w:val="00F719F6"/>
    <w:rsid w:val="00F71A93"/>
    <w:rsid w:val="00F7266A"/>
    <w:rsid w:val="00F73745"/>
    <w:rsid w:val="00F74B1A"/>
    <w:rsid w:val="00F7532A"/>
    <w:rsid w:val="00F7543F"/>
    <w:rsid w:val="00F754D7"/>
    <w:rsid w:val="00F7573A"/>
    <w:rsid w:val="00F75797"/>
    <w:rsid w:val="00F7587D"/>
    <w:rsid w:val="00F760F9"/>
    <w:rsid w:val="00F7621A"/>
    <w:rsid w:val="00F76566"/>
    <w:rsid w:val="00F76609"/>
    <w:rsid w:val="00F7674B"/>
    <w:rsid w:val="00F7680A"/>
    <w:rsid w:val="00F76998"/>
    <w:rsid w:val="00F76EFF"/>
    <w:rsid w:val="00F772B3"/>
    <w:rsid w:val="00F77843"/>
    <w:rsid w:val="00F80056"/>
    <w:rsid w:val="00F801F8"/>
    <w:rsid w:val="00F80696"/>
    <w:rsid w:val="00F807C8"/>
    <w:rsid w:val="00F80A68"/>
    <w:rsid w:val="00F81109"/>
    <w:rsid w:val="00F8118A"/>
    <w:rsid w:val="00F81496"/>
    <w:rsid w:val="00F81A2E"/>
    <w:rsid w:val="00F81D57"/>
    <w:rsid w:val="00F81F4B"/>
    <w:rsid w:val="00F82440"/>
    <w:rsid w:val="00F826E9"/>
    <w:rsid w:val="00F8333D"/>
    <w:rsid w:val="00F83495"/>
    <w:rsid w:val="00F836B3"/>
    <w:rsid w:val="00F83734"/>
    <w:rsid w:val="00F83915"/>
    <w:rsid w:val="00F84023"/>
    <w:rsid w:val="00F8413F"/>
    <w:rsid w:val="00F8462D"/>
    <w:rsid w:val="00F85121"/>
    <w:rsid w:val="00F852C3"/>
    <w:rsid w:val="00F856ED"/>
    <w:rsid w:val="00F858C0"/>
    <w:rsid w:val="00F86B60"/>
    <w:rsid w:val="00F86C27"/>
    <w:rsid w:val="00F86CEC"/>
    <w:rsid w:val="00F86E88"/>
    <w:rsid w:val="00F870C2"/>
    <w:rsid w:val="00F8723E"/>
    <w:rsid w:val="00F87C04"/>
    <w:rsid w:val="00F87E2C"/>
    <w:rsid w:val="00F900EC"/>
    <w:rsid w:val="00F905CD"/>
    <w:rsid w:val="00F909AE"/>
    <w:rsid w:val="00F918AD"/>
    <w:rsid w:val="00F91C74"/>
    <w:rsid w:val="00F9267F"/>
    <w:rsid w:val="00F92D5F"/>
    <w:rsid w:val="00F93104"/>
    <w:rsid w:val="00F9313D"/>
    <w:rsid w:val="00F93DDE"/>
    <w:rsid w:val="00F94071"/>
    <w:rsid w:val="00F941B9"/>
    <w:rsid w:val="00F94917"/>
    <w:rsid w:val="00F94B25"/>
    <w:rsid w:val="00F950F1"/>
    <w:rsid w:val="00F956EB"/>
    <w:rsid w:val="00F95B43"/>
    <w:rsid w:val="00F95BD8"/>
    <w:rsid w:val="00F95BF1"/>
    <w:rsid w:val="00F95ED0"/>
    <w:rsid w:val="00F96B72"/>
    <w:rsid w:val="00F96FF2"/>
    <w:rsid w:val="00F9720B"/>
    <w:rsid w:val="00F97802"/>
    <w:rsid w:val="00F97C79"/>
    <w:rsid w:val="00F97CE2"/>
    <w:rsid w:val="00F97FED"/>
    <w:rsid w:val="00FA06B3"/>
    <w:rsid w:val="00FA0AE5"/>
    <w:rsid w:val="00FA0D8B"/>
    <w:rsid w:val="00FA100C"/>
    <w:rsid w:val="00FA1030"/>
    <w:rsid w:val="00FA11C6"/>
    <w:rsid w:val="00FA14DB"/>
    <w:rsid w:val="00FA1E22"/>
    <w:rsid w:val="00FA1E60"/>
    <w:rsid w:val="00FA2580"/>
    <w:rsid w:val="00FA27E3"/>
    <w:rsid w:val="00FA2E3E"/>
    <w:rsid w:val="00FA2FB0"/>
    <w:rsid w:val="00FA38F4"/>
    <w:rsid w:val="00FA3B88"/>
    <w:rsid w:val="00FA4385"/>
    <w:rsid w:val="00FA442A"/>
    <w:rsid w:val="00FA4649"/>
    <w:rsid w:val="00FA4776"/>
    <w:rsid w:val="00FA491A"/>
    <w:rsid w:val="00FA5E28"/>
    <w:rsid w:val="00FA5F1F"/>
    <w:rsid w:val="00FA6602"/>
    <w:rsid w:val="00FA6911"/>
    <w:rsid w:val="00FA6B62"/>
    <w:rsid w:val="00FA7106"/>
    <w:rsid w:val="00FA7227"/>
    <w:rsid w:val="00FA72A9"/>
    <w:rsid w:val="00FA768E"/>
    <w:rsid w:val="00FA7C5C"/>
    <w:rsid w:val="00FB04EF"/>
    <w:rsid w:val="00FB088F"/>
    <w:rsid w:val="00FB131C"/>
    <w:rsid w:val="00FB14F8"/>
    <w:rsid w:val="00FB15BA"/>
    <w:rsid w:val="00FB1629"/>
    <w:rsid w:val="00FB169D"/>
    <w:rsid w:val="00FB16A6"/>
    <w:rsid w:val="00FB17C6"/>
    <w:rsid w:val="00FB1911"/>
    <w:rsid w:val="00FB1FC9"/>
    <w:rsid w:val="00FB2D84"/>
    <w:rsid w:val="00FB2E03"/>
    <w:rsid w:val="00FB2F76"/>
    <w:rsid w:val="00FB3337"/>
    <w:rsid w:val="00FB357F"/>
    <w:rsid w:val="00FB3640"/>
    <w:rsid w:val="00FB3EFD"/>
    <w:rsid w:val="00FB4F79"/>
    <w:rsid w:val="00FB5911"/>
    <w:rsid w:val="00FB5D5F"/>
    <w:rsid w:val="00FB5DF7"/>
    <w:rsid w:val="00FB603F"/>
    <w:rsid w:val="00FB6293"/>
    <w:rsid w:val="00FB6460"/>
    <w:rsid w:val="00FB6A2C"/>
    <w:rsid w:val="00FB6A99"/>
    <w:rsid w:val="00FB6F7E"/>
    <w:rsid w:val="00FB70E4"/>
    <w:rsid w:val="00FB72D6"/>
    <w:rsid w:val="00FB73EE"/>
    <w:rsid w:val="00FB7CA8"/>
    <w:rsid w:val="00FC06A8"/>
    <w:rsid w:val="00FC086E"/>
    <w:rsid w:val="00FC0C80"/>
    <w:rsid w:val="00FC1017"/>
    <w:rsid w:val="00FC1294"/>
    <w:rsid w:val="00FC187A"/>
    <w:rsid w:val="00FC194C"/>
    <w:rsid w:val="00FC1C74"/>
    <w:rsid w:val="00FC2257"/>
    <w:rsid w:val="00FC27E0"/>
    <w:rsid w:val="00FC29A0"/>
    <w:rsid w:val="00FC2B56"/>
    <w:rsid w:val="00FC2CE2"/>
    <w:rsid w:val="00FC2FF5"/>
    <w:rsid w:val="00FC3157"/>
    <w:rsid w:val="00FC3BAB"/>
    <w:rsid w:val="00FC40C5"/>
    <w:rsid w:val="00FC44EC"/>
    <w:rsid w:val="00FC467C"/>
    <w:rsid w:val="00FC4FC9"/>
    <w:rsid w:val="00FC53EE"/>
    <w:rsid w:val="00FC5795"/>
    <w:rsid w:val="00FC611B"/>
    <w:rsid w:val="00FC6247"/>
    <w:rsid w:val="00FC6422"/>
    <w:rsid w:val="00FC6A09"/>
    <w:rsid w:val="00FC6C3A"/>
    <w:rsid w:val="00FC6D78"/>
    <w:rsid w:val="00FC6FE6"/>
    <w:rsid w:val="00FC7025"/>
    <w:rsid w:val="00FC7EC1"/>
    <w:rsid w:val="00FD046E"/>
    <w:rsid w:val="00FD094A"/>
    <w:rsid w:val="00FD0B95"/>
    <w:rsid w:val="00FD1445"/>
    <w:rsid w:val="00FD1BE4"/>
    <w:rsid w:val="00FD1EA1"/>
    <w:rsid w:val="00FD230B"/>
    <w:rsid w:val="00FD245A"/>
    <w:rsid w:val="00FD258D"/>
    <w:rsid w:val="00FD29BE"/>
    <w:rsid w:val="00FD2E78"/>
    <w:rsid w:val="00FD306B"/>
    <w:rsid w:val="00FD3492"/>
    <w:rsid w:val="00FD3DCC"/>
    <w:rsid w:val="00FD42CB"/>
    <w:rsid w:val="00FD49F5"/>
    <w:rsid w:val="00FD605F"/>
    <w:rsid w:val="00FD6476"/>
    <w:rsid w:val="00FD64AD"/>
    <w:rsid w:val="00FD69CE"/>
    <w:rsid w:val="00FD6A4D"/>
    <w:rsid w:val="00FD6BE8"/>
    <w:rsid w:val="00FD7CE8"/>
    <w:rsid w:val="00FE005D"/>
    <w:rsid w:val="00FE059F"/>
    <w:rsid w:val="00FE0648"/>
    <w:rsid w:val="00FE0927"/>
    <w:rsid w:val="00FE0B84"/>
    <w:rsid w:val="00FE0D0F"/>
    <w:rsid w:val="00FE17A4"/>
    <w:rsid w:val="00FE1B9F"/>
    <w:rsid w:val="00FE1D7E"/>
    <w:rsid w:val="00FE1F39"/>
    <w:rsid w:val="00FE1F5E"/>
    <w:rsid w:val="00FE1FEE"/>
    <w:rsid w:val="00FE2562"/>
    <w:rsid w:val="00FE25A8"/>
    <w:rsid w:val="00FE2750"/>
    <w:rsid w:val="00FE28E8"/>
    <w:rsid w:val="00FE2C2C"/>
    <w:rsid w:val="00FE2D2B"/>
    <w:rsid w:val="00FE3D54"/>
    <w:rsid w:val="00FE40B7"/>
    <w:rsid w:val="00FE4E2C"/>
    <w:rsid w:val="00FE4FD6"/>
    <w:rsid w:val="00FE5324"/>
    <w:rsid w:val="00FE5406"/>
    <w:rsid w:val="00FE5525"/>
    <w:rsid w:val="00FE5545"/>
    <w:rsid w:val="00FE680C"/>
    <w:rsid w:val="00FE6A90"/>
    <w:rsid w:val="00FE6FB0"/>
    <w:rsid w:val="00FE714C"/>
    <w:rsid w:val="00FE7642"/>
    <w:rsid w:val="00FF05ED"/>
    <w:rsid w:val="00FF0774"/>
    <w:rsid w:val="00FF0A07"/>
    <w:rsid w:val="00FF106F"/>
    <w:rsid w:val="00FF1201"/>
    <w:rsid w:val="00FF141A"/>
    <w:rsid w:val="00FF1616"/>
    <w:rsid w:val="00FF191E"/>
    <w:rsid w:val="00FF1D55"/>
    <w:rsid w:val="00FF23AC"/>
    <w:rsid w:val="00FF250E"/>
    <w:rsid w:val="00FF2E8A"/>
    <w:rsid w:val="00FF3062"/>
    <w:rsid w:val="00FF39FE"/>
    <w:rsid w:val="00FF3F92"/>
    <w:rsid w:val="00FF436C"/>
    <w:rsid w:val="00FF47BE"/>
    <w:rsid w:val="00FF47EA"/>
    <w:rsid w:val="00FF4C06"/>
    <w:rsid w:val="00FF4D2E"/>
    <w:rsid w:val="00FF55A0"/>
    <w:rsid w:val="00FF58B7"/>
    <w:rsid w:val="00FF5975"/>
    <w:rsid w:val="00FF59D6"/>
    <w:rsid w:val="00FF5C20"/>
    <w:rsid w:val="00FF5E13"/>
    <w:rsid w:val="00FF62C0"/>
    <w:rsid w:val="00FF6402"/>
    <w:rsid w:val="00FF6C76"/>
    <w:rsid w:val="00FF6D16"/>
    <w:rsid w:val="00FF6DF7"/>
    <w:rsid w:val="00FF7B1D"/>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page number" w:uiPriority="99"/>
    <w:lsdException w:name="Title" w:uiPriority="99" w:qFormat="1"/>
    <w:lsdException w:name="Body Text Indent" w:uiPriority="99"/>
    <w:lsdException w:name="Subtitle" w:qFormat="1"/>
    <w:lsdException w:name="Body Text Indent 2" w:uiPriority="99"/>
    <w:lsdException w:name="FollowedHyperlink" w:uiPriority="99"/>
    <w:lsdException w:name="Strong" w:uiPriority="22"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45AB"/>
    <w:pPr>
      <w:spacing w:after="200" w:line="276" w:lineRule="auto"/>
    </w:pPr>
    <w:rPr>
      <w:rFonts w:ascii="Calibri" w:hAnsi="Calibri"/>
      <w:sz w:val="22"/>
      <w:szCs w:val="22"/>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1"/>
    <w:qFormat/>
    <w:rsid w:val="00932239"/>
    <w:pPr>
      <w:keepNext/>
      <w:tabs>
        <w:tab w:val="num" w:pos="432"/>
      </w:tabs>
      <w:spacing w:before="240" w:after="60" w:line="240" w:lineRule="auto"/>
      <w:ind w:left="432" w:hanging="432"/>
      <w:jc w:val="center"/>
      <w:outlineLvl w:val="0"/>
    </w:pPr>
    <w:rPr>
      <w:rFonts w:ascii="Times New Roman" w:hAnsi="Times New Roman"/>
      <w:b/>
      <w:bCs/>
      <w:kern w:val="28"/>
      <w:sz w:val="36"/>
      <w:szCs w:val="36"/>
    </w:rPr>
  </w:style>
  <w:style w:type="paragraph" w:styleId="20">
    <w:name w:val="heading 2"/>
    <w:aliases w:val="H2"/>
    <w:basedOn w:val="a"/>
    <w:next w:val="a"/>
    <w:link w:val="21"/>
    <w:qFormat/>
    <w:rsid w:val="004355BC"/>
    <w:pPr>
      <w:keepNext/>
      <w:spacing w:before="240" w:after="60"/>
      <w:outlineLvl w:val="1"/>
    </w:pPr>
    <w:rPr>
      <w:rFonts w:ascii="Arial" w:eastAsia="Calibri" w:hAnsi="Arial"/>
      <w:b/>
      <w:bCs/>
      <w:i/>
      <w:iCs/>
      <w:sz w:val="28"/>
      <w:szCs w:val="28"/>
      <w:lang w:eastAsia="en-US"/>
    </w:rPr>
  </w:style>
  <w:style w:type="paragraph" w:styleId="3">
    <w:name w:val="heading 3"/>
    <w:basedOn w:val="a"/>
    <w:next w:val="a"/>
    <w:link w:val="30"/>
    <w:uiPriority w:val="9"/>
    <w:qFormat/>
    <w:rsid w:val="004355BC"/>
    <w:pPr>
      <w:keepNext/>
      <w:spacing w:before="240" w:after="60"/>
      <w:outlineLvl w:val="2"/>
    </w:pPr>
    <w:rPr>
      <w:rFonts w:ascii="Cambria" w:hAnsi="Cambria"/>
      <w:b/>
      <w:bCs/>
      <w:sz w:val="26"/>
      <w:szCs w:val="26"/>
      <w:lang w:eastAsia="en-US"/>
    </w:rPr>
  </w:style>
  <w:style w:type="paragraph" w:styleId="4">
    <w:name w:val="heading 4"/>
    <w:basedOn w:val="a"/>
    <w:next w:val="a"/>
    <w:link w:val="40"/>
    <w:qFormat/>
    <w:rsid w:val="00932239"/>
    <w:pPr>
      <w:keepNext/>
      <w:spacing w:before="240" w:after="60" w:line="240" w:lineRule="auto"/>
      <w:jc w:val="both"/>
      <w:outlineLvl w:val="3"/>
    </w:pPr>
    <w:rPr>
      <w:rFonts w:ascii="Arial" w:hAnsi="Arial"/>
      <w:sz w:val="24"/>
      <w:szCs w:val="24"/>
    </w:rPr>
  </w:style>
  <w:style w:type="paragraph" w:styleId="8">
    <w:name w:val="heading 8"/>
    <w:basedOn w:val="a"/>
    <w:next w:val="a"/>
    <w:link w:val="80"/>
    <w:qFormat/>
    <w:rsid w:val="00932239"/>
    <w:pPr>
      <w:spacing w:before="240" w:after="60" w:line="240" w:lineRule="auto"/>
      <w:jc w:val="both"/>
      <w:outlineLvl w:val="7"/>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932239"/>
    <w:rPr>
      <w:b/>
      <w:bCs/>
      <w:kern w:val="28"/>
      <w:sz w:val="36"/>
      <w:szCs w:val="36"/>
    </w:rPr>
  </w:style>
  <w:style w:type="character" w:customStyle="1" w:styleId="21">
    <w:name w:val="Заголовок 2 Знак"/>
    <w:aliases w:val="H2 Знак"/>
    <w:link w:val="20"/>
    <w:rsid w:val="004355BC"/>
    <w:rPr>
      <w:rFonts w:ascii="Arial" w:eastAsia="Calibri" w:hAnsi="Arial" w:cs="Arial"/>
      <w:b/>
      <w:bCs/>
      <w:i/>
      <w:iCs/>
      <w:sz w:val="28"/>
      <w:szCs w:val="28"/>
      <w:lang w:eastAsia="en-US"/>
    </w:rPr>
  </w:style>
  <w:style w:type="character" w:customStyle="1" w:styleId="30">
    <w:name w:val="Заголовок 3 Знак"/>
    <w:link w:val="3"/>
    <w:uiPriority w:val="9"/>
    <w:rsid w:val="004355BC"/>
    <w:rPr>
      <w:rFonts w:ascii="Cambria" w:hAnsi="Cambria"/>
      <w:b/>
      <w:bCs/>
      <w:sz w:val="26"/>
      <w:szCs w:val="26"/>
      <w:lang w:eastAsia="en-US"/>
    </w:rPr>
  </w:style>
  <w:style w:type="character" w:customStyle="1" w:styleId="40">
    <w:name w:val="Заголовок 4 Знак"/>
    <w:link w:val="4"/>
    <w:rsid w:val="00932239"/>
    <w:rPr>
      <w:rFonts w:ascii="Arial" w:hAnsi="Arial" w:cs="Arial"/>
      <w:sz w:val="24"/>
      <w:szCs w:val="24"/>
    </w:rPr>
  </w:style>
  <w:style w:type="character" w:customStyle="1" w:styleId="80">
    <w:name w:val="Заголовок 8 Знак"/>
    <w:link w:val="8"/>
    <w:rsid w:val="00932239"/>
    <w:rPr>
      <w:i/>
      <w:iCs/>
      <w:sz w:val="24"/>
      <w:szCs w:val="24"/>
    </w:rPr>
  </w:style>
  <w:style w:type="paragraph" w:styleId="a3">
    <w:name w:val="Title"/>
    <w:basedOn w:val="a"/>
    <w:link w:val="a4"/>
    <w:uiPriority w:val="99"/>
    <w:qFormat/>
    <w:rsid w:val="00686033"/>
    <w:pPr>
      <w:spacing w:after="0" w:line="240" w:lineRule="auto"/>
      <w:jc w:val="center"/>
    </w:pPr>
    <w:rPr>
      <w:rFonts w:ascii="Times New Roman" w:hAnsi="Times New Roman"/>
      <w:b/>
      <w:bCs/>
      <w:sz w:val="24"/>
      <w:szCs w:val="24"/>
    </w:rPr>
  </w:style>
  <w:style w:type="character" w:customStyle="1" w:styleId="a4">
    <w:name w:val="Название Знак"/>
    <w:link w:val="a3"/>
    <w:uiPriority w:val="99"/>
    <w:rsid w:val="00686033"/>
    <w:rPr>
      <w:b/>
      <w:bCs/>
      <w:sz w:val="24"/>
      <w:szCs w:val="24"/>
      <w:lang w:val="ru-RU" w:eastAsia="ru-RU" w:bidi="ar-SA"/>
    </w:rPr>
  </w:style>
  <w:style w:type="character" w:styleId="a5">
    <w:name w:val="Hyperlink"/>
    <w:rsid w:val="00686033"/>
    <w:rPr>
      <w:color w:val="0000FF"/>
      <w:u w:val="single"/>
    </w:rPr>
  </w:style>
  <w:style w:type="paragraph" w:styleId="a6">
    <w:name w:val="List Paragraph"/>
    <w:basedOn w:val="a"/>
    <w:uiPriority w:val="34"/>
    <w:qFormat/>
    <w:rsid w:val="00686033"/>
    <w:pPr>
      <w:ind w:left="720"/>
      <w:contextualSpacing/>
    </w:pPr>
  </w:style>
  <w:style w:type="paragraph" w:styleId="a7">
    <w:name w:val="footer"/>
    <w:basedOn w:val="a"/>
    <w:link w:val="a8"/>
    <w:uiPriority w:val="99"/>
    <w:unhideWhenUsed/>
    <w:rsid w:val="00686033"/>
    <w:pPr>
      <w:tabs>
        <w:tab w:val="center" w:pos="4677"/>
        <w:tab w:val="right" w:pos="9355"/>
      </w:tabs>
      <w:spacing w:after="0" w:line="240" w:lineRule="auto"/>
    </w:pPr>
  </w:style>
  <w:style w:type="character" w:customStyle="1" w:styleId="a8">
    <w:name w:val="Нижний колонтитул Знак"/>
    <w:link w:val="a7"/>
    <w:uiPriority w:val="99"/>
    <w:rsid w:val="006E190B"/>
    <w:rPr>
      <w:rFonts w:ascii="Calibri" w:hAnsi="Calibri"/>
      <w:sz w:val="22"/>
      <w:szCs w:val="22"/>
    </w:rPr>
  </w:style>
  <w:style w:type="paragraph" w:customStyle="1" w:styleId="msonormalbullet2gif">
    <w:name w:val="msonormalbullet2.gif"/>
    <w:basedOn w:val="a"/>
    <w:rsid w:val="00686033"/>
    <w:pPr>
      <w:spacing w:before="100" w:beforeAutospacing="1" w:after="100" w:afterAutospacing="1" w:line="240" w:lineRule="auto"/>
    </w:pPr>
    <w:rPr>
      <w:rFonts w:ascii="Times New Roman" w:hAnsi="Times New Roman"/>
      <w:sz w:val="24"/>
      <w:szCs w:val="24"/>
    </w:rPr>
  </w:style>
  <w:style w:type="table" w:styleId="a9">
    <w:name w:val="Table Grid"/>
    <w:basedOn w:val="a1"/>
    <w:rsid w:val="00F55A6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aliases w:val="Обычный (веб) Знак Знак,Знак Знак,Знак Знак Знак, Знак Знак, Знак Знак Знак,Знак,Знак Знак Знак Знак Знак Знак Знак,Знак Знак Знак Знак Знак,Знак Знак2,Обычный (веб) Знак Знак Знак1,Знак Знак1 Знак,Знак Знак Знак1,Знак Знак1"/>
    <w:basedOn w:val="a"/>
    <w:link w:val="ab"/>
    <w:qFormat/>
    <w:rsid w:val="002352AD"/>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 Знак Знак,Знак Знак Знак2,Знак Знак Знак Знак, Знак Знак Знак1, Знак Знак Знак Знак,Знак Знак3,Знак Знак Знак Знак Знак Знак Знак Знак,Знак Знак Знак Знак Знак Знак,Знак Знак2 Знак,Обычный (веб) Знак Знак Знак1 Знак"/>
    <w:link w:val="aa"/>
    <w:rsid w:val="00932239"/>
    <w:rPr>
      <w:sz w:val="24"/>
      <w:szCs w:val="24"/>
    </w:rPr>
  </w:style>
  <w:style w:type="character" w:styleId="ac">
    <w:name w:val="Strong"/>
    <w:uiPriority w:val="22"/>
    <w:qFormat/>
    <w:rsid w:val="00B05DD1"/>
    <w:rPr>
      <w:b/>
      <w:bCs/>
    </w:rPr>
  </w:style>
  <w:style w:type="paragraph" w:customStyle="1" w:styleId="CharChar">
    <w:name w:val="Char Char"/>
    <w:basedOn w:val="a"/>
    <w:rsid w:val="00BA1D89"/>
    <w:pPr>
      <w:spacing w:after="160" w:line="240" w:lineRule="exact"/>
    </w:pPr>
    <w:rPr>
      <w:rFonts w:ascii="Verdana" w:hAnsi="Verdana" w:cs="Verdana"/>
      <w:sz w:val="20"/>
      <w:szCs w:val="20"/>
      <w:lang w:val="en-US" w:eastAsia="en-US"/>
    </w:rPr>
  </w:style>
  <w:style w:type="paragraph" w:styleId="ad">
    <w:name w:val="header"/>
    <w:basedOn w:val="a"/>
    <w:link w:val="ae"/>
    <w:unhideWhenUsed/>
    <w:rsid w:val="00B07CFC"/>
    <w:pPr>
      <w:tabs>
        <w:tab w:val="center" w:pos="4677"/>
        <w:tab w:val="right" w:pos="9355"/>
      </w:tabs>
    </w:pPr>
  </w:style>
  <w:style w:type="character" w:customStyle="1" w:styleId="ae">
    <w:name w:val="Верхний колонтитул Знак"/>
    <w:link w:val="ad"/>
    <w:rsid w:val="00B07CFC"/>
    <w:rPr>
      <w:rFonts w:ascii="Calibri" w:hAnsi="Calibri"/>
      <w:sz w:val="22"/>
      <w:szCs w:val="22"/>
    </w:rPr>
  </w:style>
  <w:style w:type="paragraph" w:customStyle="1" w:styleId="FR1">
    <w:name w:val="FR1"/>
    <w:rsid w:val="00264802"/>
    <w:pPr>
      <w:widowControl w:val="0"/>
      <w:autoSpaceDE w:val="0"/>
      <w:autoSpaceDN w:val="0"/>
      <w:adjustRightInd w:val="0"/>
      <w:spacing w:before="480"/>
      <w:jc w:val="center"/>
    </w:pPr>
    <w:rPr>
      <w:rFonts w:ascii="Arial" w:hAnsi="Arial" w:cs="Arial"/>
      <w:b/>
      <w:bCs/>
      <w:i/>
      <w:iCs/>
      <w:sz w:val="28"/>
      <w:szCs w:val="28"/>
    </w:rPr>
  </w:style>
  <w:style w:type="paragraph" w:styleId="af">
    <w:name w:val="Balloon Text"/>
    <w:basedOn w:val="a"/>
    <w:link w:val="af0"/>
    <w:rsid w:val="00E10F7D"/>
    <w:rPr>
      <w:rFonts w:ascii="Tahoma" w:hAnsi="Tahoma"/>
      <w:sz w:val="16"/>
      <w:szCs w:val="16"/>
    </w:rPr>
  </w:style>
  <w:style w:type="character" w:customStyle="1" w:styleId="af0">
    <w:name w:val="Текст выноски Знак"/>
    <w:link w:val="af"/>
    <w:rsid w:val="00932239"/>
    <w:rPr>
      <w:rFonts w:ascii="Tahoma" w:hAnsi="Tahoma" w:cs="Tahoma"/>
      <w:sz w:val="16"/>
      <w:szCs w:val="16"/>
    </w:rPr>
  </w:style>
  <w:style w:type="character" w:customStyle="1" w:styleId="22">
    <w:name w:val="Знак Знак2"/>
    <w:rsid w:val="000410B5"/>
    <w:rPr>
      <w:b/>
      <w:bCs/>
      <w:sz w:val="24"/>
      <w:szCs w:val="24"/>
      <w:lang w:val="ru-RU" w:eastAsia="ru-RU" w:bidi="ar-SA"/>
    </w:rPr>
  </w:style>
  <w:style w:type="character" w:customStyle="1" w:styleId="blk">
    <w:name w:val="blk"/>
    <w:rsid w:val="00F63AD1"/>
  </w:style>
  <w:style w:type="character" w:customStyle="1" w:styleId="r">
    <w:name w:val="r"/>
    <w:rsid w:val="00F63AD1"/>
  </w:style>
  <w:style w:type="character" w:styleId="af1">
    <w:name w:val="FollowedHyperlink"/>
    <w:uiPriority w:val="99"/>
    <w:rsid w:val="002525AA"/>
    <w:rPr>
      <w:color w:val="800080"/>
      <w:u w:val="single"/>
    </w:rPr>
  </w:style>
  <w:style w:type="paragraph" w:styleId="af2">
    <w:name w:val="Body Text"/>
    <w:aliases w:val="Заг1,BO,ID,body indent,ändrad,EHPT,Body Text2,body text,bt,heading_txt,bodytxy2,t,subtitle2,Orig Qstn,Original Question,doc1,Block text,CV Body Text,BODY TEXT,bul,heading3,3 indent,heading31,body text1,3 indent1,heading32"/>
    <w:basedOn w:val="a"/>
    <w:link w:val="af3"/>
    <w:rsid w:val="00A30172"/>
    <w:pPr>
      <w:spacing w:after="120"/>
    </w:pPr>
  </w:style>
  <w:style w:type="character" w:customStyle="1" w:styleId="af3">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link w:val="af2"/>
    <w:rsid w:val="00A30172"/>
    <w:rPr>
      <w:rFonts w:ascii="Calibri" w:hAnsi="Calibri"/>
      <w:sz w:val="22"/>
      <w:szCs w:val="22"/>
    </w:rPr>
  </w:style>
  <w:style w:type="paragraph" w:customStyle="1" w:styleId="210">
    <w:name w:val="Основной текст 21"/>
    <w:basedOn w:val="a"/>
    <w:rsid w:val="004355BC"/>
    <w:pPr>
      <w:overflowPunct w:val="0"/>
      <w:autoSpaceDE w:val="0"/>
      <w:autoSpaceDN w:val="0"/>
      <w:adjustRightInd w:val="0"/>
      <w:spacing w:after="120" w:line="240" w:lineRule="auto"/>
      <w:ind w:left="283"/>
    </w:pPr>
    <w:rPr>
      <w:rFonts w:ascii="Times New Roman" w:hAnsi="Times New Roman"/>
      <w:sz w:val="20"/>
      <w:szCs w:val="20"/>
    </w:rPr>
  </w:style>
  <w:style w:type="paragraph" w:customStyle="1" w:styleId="af4">
    <w:name w:val="подпись"/>
    <w:basedOn w:val="a"/>
    <w:rsid w:val="004355BC"/>
    <w:pPr>
      <w:overflowPunct w:val="0"/>
      <w:autoSpaceDE w:val="0"/>
      <w:autoSpaceDN w:val="0"/>
      <w:adjustRightInd w:val="0"/>
      <w:spacing w:after="0" w:line="240" w:lineRule="auto"/>
      <w:jc w:val="right"/>
    </w:pPr>
    <w:rPr>
      <w:rFonts w:ascii="Times New Roman" w:hAnsi="Times New Roman"/>
      <w:sz w:val="28"/>
      <w:szCs w:val="28"/>
    </w:rPr>
  </w:style>
  <w:style w:type="character" w:customStyle="1" w:styleId="description">
    <w:name w:val="description"/>
    <w:rsid w:val="00C36ED1"/>
  </w:style>
  <w:style w:type="paragraph" w:customStyle="1" w:styleId="12">
    <w:name w:val="Должность1"/>
    <w:basedOn w:val="a"/>
    <w:rsid w:val="001F1974"/>
    <w:pPr>
      <w:overflowPunct w:val="0"/>
      <w:autoSpaceDE w:val="0"/>
      <w:autoSpaceDN w:val="0"/>
      <w:adjustRightInd w:val="0"/>
      <w:spacing w:after="0" w:line="240" w:lineRule="auto"/>
    </w:pPr>
    <w:rPr>
      <w:rFonts w:ascii="Times New Roman" w:hAnsi="Times New Roman"/>
      <w:sz w:val="28"/>
      <w:szCs w:val="28"/>
    </w:rPr>
  </w:style>
  <w:style w:type="character" w:customStyle="1" w:styleId="spellchecker-word-highlight">
    <w:name w:val="spellchecker-word-highlight"/>
    <w:rsid w:val="00B42B9F"/>
  </w:style>
  <w:style w:type="paragraph" w:customStyle="1" w:styleId="ConsPlusNormal">
    <w:name w:val="ConsPlusNormal"/>
    <w:link w:val="ConsPlusNormal0"/>
    <w:qFormat/>
    <w:rsid w:val="0016401A"/>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16401A"/>
    <w:rPr>
      <w:rFonts w:ascii="Arial" w:hAnsi="Arial" w:cs="Arial"/>
      <w:lang w:val="ru-RU" w:eastAsia="ru-RU" w:bidi="ar-SA"/>
    </w:rPr>
  </w:style>
  <w:style w:type="paragraph" w:styleId="af5">
    <w:name w:val="footnote text"/>
    <w:basedOn w:val="a"/>
    <w:link w:val="af6"/>
    <w:uiPriority w:val="99"/>
    <w:unhideWhenUsed/>
    <w:rsid w:val="0016401A"/>
    <w:pPr>
      <w:spacing w:after="60" w:line="240" w:lineRule="auto"/>
      <w:jc w:val="both"/>
    </w:pPr>
    <w:rPr>
      <w:rFonts w:ascii="Times New Roman" w:hAnsi="Times New Roman"/>
      <w:sz w:val="20"/>
      <w:szCs w:val="20"/>
    </w:rPr>
  </w:style>
  <w:style w:type="character" w:customStyle="1" w:styleId="af6">
    <w:name w:val="Текст сноски Знак"/>
    <w:basedOn w:val="a0"/>
    <w:link w:val="af5"/>
    <w:uiPriority w:val="99"/>
    <w:rsid w:val="0016401A"/>
  </w:style>
  <w:style w:type="paragraph" w:customStyle="1" w:styleId="s12">
    <w:name w:val="s_12"/>
    <w:basedOn w:val="a"/>
    <w:rsid w:val="0016401A"/>
    <w:pPr>
      <w:spacing w:after="0" w:line="240" w:lineRule="auto"/>
      <w:ind w:firstLine="720"/>
    </w:pPr>
    <w:rPr>
      <w:rFonts w:ascii="Times New Roman" w:hAnsi="Times New Roman"/>
      <w:sz w:val="24"/>
      <w:szCs w:val="24"/>
    </w:rPr>
  </w:style>
  <w:style w:type="paragraph" w:customStyle="1" w:styleId="s151">
    <w:name w:val="s_151"/>
    <w:basedOn w:val="a"/>
    <w:rsid w:val="0016401A"/>
    <w:pPr>
      <w:spacing w:before="100" w:beforeAutospacing="1" w:after="100" w:afterAutospacing="1" w:line="240" w:lineRule="auto"/>
      <w:ind w:left="689"/>
    </w:pPr>
    <w:rPr>
      <w:rFonts w:ascii="Times New Roman" w:hAnsi="Times New Roman"/>
      <w:sz w:val="24"/>
      <w:szCs w:val="24"/>
    </w:rPr>
  </w:style>
  <w:style w:type="character" w:customStyle="1" w:styleId="s103">
    <w:name w:val="s_103"/>
    <w:rsid w:val="0016401A"/>
    <w:rPr>
      <w:b/>
      <w:bCs/>
      <w:color w:val="000080"/>
    </w:rPr>
  </w:style>
  <w:style w:type="paragraph" w:customStyle="1" w:styleId="s13">
    <w:name w:val="s_13"/>
    <w:basedOn w:val="a"/>
    <w:rsid w:val="0016401A"/>
    <w:pPr>
      <w:spacing w:after="0" w:line="240" w:lineRule="auto"/>
      <w:ind w:firstLine="720"/>
    </w:pPr>
    <w:rPr>
      <w:rFonts w:ascii="Times New Roman" w:hAnsi="Times New Roman"/>
      <w:sz w:val="24"/>
      <w:szCs w:val="24"/>
    </w:rPr>
  </w:style>
  <w:style w:type="character" w:customStyle="1" w:styleId="blk3">
    <w:name w:val="blk3"/>
    <w:rsid w:val="004E0880"/>
    <w:rPr>
      <w:vanish w:val="0"/>
      <w:webHidden w:val="0"/>
      <w:specVanish w:val="0"/>
    </w:rPr>
  </w:style>
  <w:style w:type="character" w:customStyle="1" w:styleId="b2">
    <w:name w:val="b2"/>
    <w:rsid w:val="004E0880"/>
    <w:rPr>
      <w:b/>
      <w:bCs/>
    </w:rPr>
  </w:style>
  <w:style w:type="paragraph" w:styleId="13">
    <w:name w:val="toc 1"/>
    <w:basedOn w:val="a"/>
    <w:next w:val="a"/>
    <w:autoRedefine/>
    <w:rsid w:val="00932239"/>
    <w:pPr>
      <w:spacing w:before="120" w:after="120" w:line="240" w:lineRule="auto"/>
    </w:pPr>
    <w:rPr>
      <w:rFonts w:ascii="Times New Roman" w:hAnsi="Times New Roman"/>
      <w:b/>
      <w:bCs/>
      <w:caps/>
      <w:sz w:val="20"/>
      <w:szCs w:val="20"/>
    </w:rPr>
  </w:style>
  <w:style w:type="paragraph" w:styleId="23">
    <w:name w:val="toc 2"/>
    <w:basedOn w:val="a"/>
    <w:next w:val="a"/>
    <w:autoRedefine/>
    <w:rsid w:val="00932239"/>
    <w:pPr>
      <w:spacing w:after="0" w:line="240" w:lineRule="auto"/>
      <w:ind w:left="240"/>
    </w:pPr>
    <w:rPr>
      <w:rFonts w:ascii="Times New Roman" w:hAnsi="Times New Roman"/>
      <w:smallCaps/>
      <w:sz w:val="20"/>
      <w:szCs w:val="20"/>
    </w:rPr>
  </w:style>
  <w:style w:type="paragraph" w:customStyle="1" w:styleId="1">
    <w:name w:val="Стиль1"/>
    <w:basedOn w:val="a"/>
    <w:rsid w:val="00932239"/>
    <w:pPr>
      <w:keepNext/>
      <w:keepLines/>
      <w:widowControl w:val="0"/>
      <w:numPr>
        <w:ilvl w:val="1"/>
        <w:numId w:val="3"/>
      </w:numPr>
      <w:suppressLineNumbers/>
      <w:tabs>
        <w:tab w:val="clear" w:pos="576"/>
        <w:tab w:val="num" w:pos="432"/>
      </w:tabs>
      <w:suppressAutoHyphens/>
      <w:spacing w:after="60" w:line="240" w:lineRule="auto"/>
      <w:ind w:left="432" w:hanging="432"/>
      <w:jc w:val="both"/>
    </w:pPr>
    <w:rPr>
      <w:rFonts w:ascii="Times New Roman" w:hAnsi="Times New Roman"/>
      <w:b/>
      <w:sz w:val="28"/>
      <w:szCs w:val="24"/>
    </w:rPr>
  </w:style>
  <w:style w:type="paragraph" w:customStyle="1" w:styleId="24">
    <w:name w:val="Стиль2"/>
    <w:basedOn w:val="25"/>
    <w:rsid w:val="00932239"/>
    <w:pPr>
      <w:keepNext/>
      <w:keepLines/>
      <w:widowControl w:val="0"/>
      <w:suppressLineNumbers/>
      <w:tabs>
        <w:tab w:val="clear" w:pos="432"/>
        <w:tab w:val="num" w:pos="576"/>
      </w:tabs>
      <w:suppressAutoHyphens/>
      <w:ind w:left="576" w:hanging="576"/>
    </w:pPr>
    <w:rPr>
      <w:b/>
      <w:szCs w:val="20"/>
    </w:rPr>
  </w:style>
  <w:style w:type="paragraph" w:styleId="25">
    <w:name w:val="List Number 2"/>
    <w:basedOn w:val="a"/>
    <w:rsid w:val="00932239"/>
    <w:pPr>
      <w:tabs>
        <w:tab w:val="num" w:pos="432"/>
      </w:tabs>
      <w:spacing w:after="60" w:line="240" w:lineRule="auto"/>
      <w:ind w:left="432" w:hanging="432"/>
      <w:jc w:val="both"/>
    </w:pPr>
    <w:rPr>
      <w:rFonts w:ascii="Times New Roman" w:hAnsi="Times New Roman"/>
      <w:sz w:val="24"/>
      <w:szCs w:val="24"/>
    </w:rPr>
  </w:style>
  <w:style w:type="paragraph" w:customStyle="1" w:styleId="31">
    <w:name w:val="Стиль3 Знак"/>
    <w:basedOn w:val="26"/>
    <w:rsid w:val="00932239"/>
    <w:pPr>
      <w:widowControl w:val="0"/>
      <w:tabs>
        <w:tab w:val="num" w:pos="227"/>
      </w:tabs>
      <w:adjustRightInd w:val="0"/>
      <w:spacing w:after="0" w:line="240" w:lineRule="auto"/>
      <w:ind w:left="0"/>
      <w:textAlignment w:val="baseline"/>
    </w:pPr>
    <w:rPr>
      <w:szCs w:val="20"/>
    </w:rPr>
  </w:style>
  <w:style w:type="paragraph" w:styleId="26">
    <w:name w:val="Body Text Indent 2"/>
    <w:basedOn w:val="a"/>
    <w:link w:val="27"/>
    <w:uiPriority w:val="99"/>
    <w:rsid w:val="00932239"/>
    <w:pPr>
      <w:spacing w:after="120" w:line="480" w:lineRule="auto"/>
      <w:ind w:left="283"/>
      <w:jc w:val="both"/>
    </w:pPr>
    <w:rPr>
      <w:rFonts w:ascii="Times New Roman" w:hAnsi="Times New Roman"/>
      <w:sz w:val="24"/>
      <w:szCs w:val="24"/>
    </w:rPr>
  </w:style>
  <w:style w:type="character" w:customStyle="1" w:styleId="27">
    <w:name w:val="Основной текст с отступом 2 Знак"/>
    <w:link w:val="26"/>
    <w:uiPriority w:val="99"/>
    <w:rsid w:val="00932239"/>
    <w:rPr>
      <w:sz w:val="24"/>
      <w:szCs w:val="24"/>
    </w:rPr>
  </w:style>
  <w:style w:type="paragraph" w:customStyle="1" w:styleId="32">
    <w:name w:val="Стиль3"/>
    <w:basedOn w:val="26"/>
    <w:rsid w:val="00932239"/>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6"/>
    <w:rsid w:val="00932239"/>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32239"/>
    <w:pPr>
      <w:spacing w:before="100" w:beforeAutospacing="1" w:after="100" w:afterAutospacing="1" w:line="240" w:lineRule="auto"/>
    </w:pPr>
    <w:rPr>
      <w:rFonts w:ascii="Tahoma" w:hAnsi="Tahoma"/>
      <w:sz w:val="20"/>
      <w:szCs w:val="20"/>
      <w:lang w:val="en-US" w:eastAsia="en-US"/>
    </w:rPr>
  </w:style>
  <w:style w:type="paragraph" w:styleId="2">
    <w:name w:val="List Bullet 2"/>
    <w:basedOn w:val="a"/>
    <w:autoRedefine/>
    <w:rsid w:val="00932239"/>
    <w:pPr>
      <w:numPr>
        <w:numId w:val="4"/>
      </w:numPr>
      <w:spacing w:after="60" w:line="240" w:lineRule="auto"/>
      <w:jc w:val="both"/>
    </w:pPr>
    <w:rPr>
      <w:rFonts w:ascii="Times New Roman" w:hAnsi="Times New Roman"/>
      <w:sz w:val="24"/>
      <w:szCs w:val="24"/>
    </w:rPr>
  </w:style>
  <w:style w:type="character" w:styleId="af7">
    <w:name w:val="page number"/>
    <w:basedOn w:val="a0"/>
    <w:uiPriority w:val="99"/>
    <w:rsid w:val="00932239"/>
  </w:style>
  <w:style w:type="paragraph" w:styleId="28">
    <w:name w:val="Body Text 2"/>
    <w:basedOn w:val="a"/>
    <w:link w:val="29"/>
    <w:rsid w:val="00932239"/>
    <w:pPr>
      <w:spacing w:after="120" w:line="480" w:lineRule="auto"/>
      <w:jc w:val="both"/>
    </w:pPr>
    <w:rPr>
      <w:rFonts w:ascii="Times New Roman" w:hAnsi="Times New Roman"/>
      <w:sz w:val="24"/>
      <w:szCs w:val="24"/>
    </w:rPr>
  </w:style>
  <w:style w:type="character" w:customStyle="1" w:styleId="29">
    <w:name w:val="Основной текст 2 Знак"/>
    <w:link w:val="28"/>
    <w:rsid w:val="00932239"/>
    <w:rPr>
      <w:sz w:val="24"/>
      <w:szCs w:val="24"/>
    </w:rPr>
  </w:style>
  <w:style w:type="paragraph" w:styleId="34">
    <w:name w:val="Body Text 3"/>
    <w:basedOn w:val="a"/>
    <w:link w:val="35"/>
    <w:rsid w:val="00932239"/>
    <w:pPr>
      <w:spacing w:after="120" w:line="240" w:lineRule="auto"/>
      <w:jc w:val="both"/>
    </w:pPr>
    <w:rPr>
      <w:rFonts w:ascii="Times New Roman" w:hAnsi="Times New Roman"/>
      <w:sz w:val="16"/>
      <w:szCs w:val="16"/>
    </w:rPr>
  </w:style>
  <w:style w:type="character" w:customStyle="1" w:styleId="35">
    <w:name w:val="Основной текст 3 Знак"/>
    <w:link w:val="34"/>
    <w:rsid w:val="00932239"/>
    <w:rPr>
      <w:sz w:val="16"/>
      <w:szCs w:val="16"/>
    </w:rPr>
  </w:style>
  <w:style w:type="paragraph" w:customStyle="1" w:styleId="ConsNormal">
    <w:name w:val="ConsNormal"/>
    <w:rsid w:val="00932239"/>
    <w:pPr>
      <w:widowControl w:val="0"/>
      <w:autoSpaceDE w:val="0"/>
      <w:autoSpaceDN w:val="0"/>
      <w:adjustRightInd w:val="0"/>
      <w:ind w:left="709" w:right="19772" w:firstLine="720"/>
      <w:jc w:val="both"/>
    </w:pPr>
    <w:rPr>
      <w:rFonts w:ascii="Arial" w:hAnsi="Arial" w:cs="Arial"/>
    </w:rPr>
  </w:style>
  <w:style w:type="paragraph" w:customStyle="1" w:styleId="BodyText22">
    <w:name w:val="Body Text 22"/>
    <w:basedOn w:val="a"/>
    <w:rsid w:val="00932239"/>
    <w:pPr>
      <w:spacing w:after="0" w:line="240" w:lineRule="auto"/>
      <w:jc w:val="both"/>
    </w:pPr>
    <w:rPr>
      <w:rFonts w:ascii="Times New Roman" w:hAnsi="Times New Roman"/>
      <w:sz w:val="28"/>
      <w:szCs w:val="20"/>
    </w:rPr>
  </w:style>
  <w:style w:type="paragraph" w:styleId="af8">
    <w:name w:val="Date"/>
    <w:basedOn w:val="a"/>
    <w:next w:val="a"/>
    <w:link w:val="af9"/>
    <w:rsid w:val="00932239"/>
    <w:pPr>
      <w:spacing w:after="60" w:line="240" w:lineRule="auto"/>
      <w:jc w:val="both"/>
    </w:pPr>
    <w:rPr>
      <w:rFonts w:ascii="Times New Roman" w:hAnsi="Times New Roman"/>
      <w:sz w:val="24"/>
      <w:szCs w:val="24"/>
    </w:rPr>
  </w:style>
  <w:style w:type="character" w:customStyle="1" w:styleId="af9">
    <w:name w:val="Дата Знак"/>
    <w:link w:val="af8"/>
    <w:rsid w:val="00932239"/>
    <w:rPr>
      <w:sz w:val="24"/>
      <w:szCs w:val="24"/>
    </w:rPr>
  </w:style>
  <w:style w:type="character" w:styleId="afa">
    <w:name w:val="annotation reference"/>
    <w:rsid w:val="00932239"/>
    <w:rPr>
      <w:sz w:val="16"/>
      <w:szCs w:val="16"/>
    </w:rPr>
  </w:style>
  <w:style w:type="paragraph" w:styleId="afb">
    <w:name w:val="annotation text"/>
    <w:basedOn w:val="a"/>
    <w:link w:val="afc"/>
    <w:rsid w:val="00932239"/>
    <w:pPr>
      <w:spacing w:after="60" w:line="240" w:lineRule="auto"/>
      <w:jc w:val="both"/>
    </w:pPr>
    <w:rPr>
      <w:rFonts w:ascii="Times New Roman" w:hAnsi="Times New Roman"/>
      <w:sz w:val="20"/>
      <w:szCs w:val="20"/>
    </w:rPr>
  </w:style>
  <w:style w:type="character" w:customStyle="1" w:styleId="afc">
    <w:name w:val="Текст примечания Знак"/>
    <w:basedOn w:val="a0"/>
    <w:link w:val="afb"/>
    <w:rsid w:val="00932239"/>
  </w:style>
  <w:style w:type="paragraph" w:styleId="afd">
    <w:name w:val="annotation subject"/>
    <w:basedOn w:val="afb"/>
    <w:next w:val="afb"/>
    <w:link w:val="afe"/>
    <w:rsid w:val="00932239"/>
    <w:rPr>
      <w:b/>
      <w:bCs/>
    </w:rPr>
  </w:style>
  <w:style w:type="character" w:customStyle="1" w:styleId="afe">
    <w:name w:val="Тема примечания Знак"/>
    <w:link w:val="afd"/>
    <w:rsid w:val="00932239"/>
    <w:rPr>
      <w:b/>
      <w:bCs/>
    </w:rPr>
  </w:style>
  <w:style w:type="character" w:styleId="aff">
    <w:name w:val="footnote reference"/>
    <w:uiPriority w:val="99"/>
    <w:unhideWhenUsed/>
    <w:rsid w:val="00932239"/>
    <w:rPr>
      <w:vertAlign w:val="superscript"/>
    </w:rPr>
  </w:style>
  <w:style w:type="paragraph" w:styleId="aff0">
    <w:name w:val="endnote text"/>
    <w:basedOn w:val="a"/>
    <w:link w:val="aff1"/>
    <w:rsid w:val="00932239"/>
    <w:pPr>
      <w:spacing w:after="60" w:line="240" w:lineRule="auto"/>
      <w:jc w:val="both"/>
    </w:pPr>
    <w:rPr>
      <w:rFonts w:ascii="Times New Roman" w:hAnsi="Times New Roman"/>
      <w:sz w:val="20"/>
      <w:szCs w:val="20"/>
    </w:rPr>
  </w:style>
  <w:style w:type="character" w:customStyle="1" w:styleId="aff1">
    <w:name w:val="Текст концевой сноски Знак"/>
    <w:basedOn w:val="a0"/>
    <w:link w:val="aff0"/>
    <w:rsid w:val="00932239"/>
  </w:style>
  <w:style w:type="character" w:styleId="aff2">
    <w:name w:val="endnote reference"/>
    <w:rsid w:val="00932239"/>
    <w:rPr>
      <w:vertAlign w:val="superscript"/>
    </w:rPr>
  </w:style>
  <w:style w:type="paragraph" w:styleId="aff3">
    <w:name w:val="No Spacing"/>
    <w:uiPriority w:val="99"/>
    <w:qFormat/>
    <w:rsid w:val="00932239"/>
    <w:pPr>
      <w:jc w:val="both"/>
    </w:pPr>
    <w:rPr>
      <w:sz w:val="24"/>
      <w:szCs w:val="24"/>
    </w:rPr>
  </w:style>
  <w:style w:type="paragraph" w:customStyle="1" w:styleId="Default">
    <w:name w:val="Default"/>
    <w:rsid w:val="00932239"/>
    <w:pPr>
      <w:autoSpaceDE w:val="0"/>
      <w:autoSpaceDN w:val="0"/>
      <w:adjustRightInd w:val="0"/>
    </w:pPr>
    <w:rPr>
      <w:rFonts w:ascii="Calibri" w:hAnsi="Calibri" w:cs="Calibri"/>
      <w:color w:val="000000"/>
      <w:sz w:val="24"/>
      <w:szCs w:val="24"/>
    </w:rPr>
  </w:style>
  <w:style w:type="paragraph" w:styleId="aff4">
    <w:name w:val="List"/>
    <w:basedOn w:val="a"/>
    <w:rsid w:val="00932239"/>
    <w:pPr>
      <w:spacing w:after="60" w:line="240" w:lineRule="auto"/>
      <w:ind w:left="283" w:hanging="283"/>
      <w:contextualSpacing/>
      <w:jc w:val="both"/>
    </w:pPr>
    <w:rPr>
      <w:rFonts w:ascii="Times New Roman" w:hAnsi="Times New Roman"/>
      <w:sz w:val="24"/>
      <w:szCs w:val="24"/>
    </w:rPr>
  </w:style>
  <w:style w:type="paragraph" w:customStyle="1" w:styleId="ntext">
    <w:name w:val="ntext"/>
    <w:basedOn w:val="a"/>
    <w:rsid w:val="00932239"/>
    <w:pPr>
      <w:spacing w:after="47" w:line="240" w:lineRule="auto"/>
      <w:jc w:val="both"/>
    </w:pPr>
    <w:rPr>
      <w:rFonts w:ascii="Times New Roman" w:hAnsi="Times New Roman"/>
      <w:color w:val="27496E"/>
      <w:sz w:val="14"/>
      <w:szCs w:val="14"/>
    </w:rPr>
  </w:style>
  <w:style w:type="character" w:customStyle="1" w:styleId="36">
    <w:name w:val="Основной шрифт абзаца3"/>
    <w:rsid w:val="00932239"/>
    <w:rPr>
      <w:sz w:val="24"/>
    </w:rPr>
  </w:style>
  <w:style w:type="paragraph" w:customStyle="1" w:styleId="aff5">
    <w:name w:val="Таблицы (моноширинный)"/>
    <w:basedOn w:val="a"/>
    <w:next w:val="a"/>
    <w:uiPriority w:val="99"/>
    <w:rsid w:val="00932239"/>
    <w:pPr>
      <w:widowControl w:val="0"/>
      <w:autoSpaceDE w:val="0"/>
      <w:autoSpaceDN w:val="0"/>
      <w:adjustRightInd w:val="0"/>
      <w:spacing w:after="0" w:line="240" w:lineRule="auto"/>
      <w:jc w:val="both"/>
    </w:pPr>
    <w:rPr>
      <w:rFonts w:ascii="Courier New" w:hAnsi="Courier New" w:cs="Courier New"/>
      <w:sz w:val="24"/>
      <w:szCs w:val="24"/>
    </w:rPr>
  </w:style>
  <w:style w:type="character" w:customStyle="1" w:styleId="aff6">
    <w:name w:val="Цветовое выделение"/>
    <w:rsid w:val="00932239"/>
    <w:rPr>
      <w:b/>
      <w:bCs/>
      <w:color w:val="000080"/>
    </w:rPr>
  </w:style>
  <w:style w:type="character" w:customStyle="1" w:styleId="iceouttxt1">
    <w:name w:val="iceouttxt1"/>
    <w:uiPriority w:val="99"/>
    <w:rsid w:val="00932239"/>
    <w:rPr>
      <w:rFonts w:ascii="Arial" w:hAnsi="Arial" w:cs="Arial" w:hint="default"/>
      <w:color w:val="666666"/>
      <w:sz w:val="17"/>
      <w:szCs w:val="17"/>
    </w:rPr>
  </w:style>
  <w:style w:type="paragraph" w:customStyle="1" w:styleId="Web">
    <w:name w:val="Обычный (Web)"/>
    <w:basedOn w:val="a"/>
    <w:rsid w:val="00932239"/>
    <w:pPr>
      <w:spacing w:before="200" w:line="240" w:lineRule="auto"/>
      <w:ind w:left="200" w:right="200"/>
    </w:pPr>
    <w:rPr>
      <w:rFonts w:ascii="Times New Roman" w:hAnsi="Times New Roman"/>
      <w:sz w:val="24"/>
      <w:szCs w:val="20"/>
    </w:rPr>
  </w:style>
  <w:style w:type="character" w:customStyle="1" w:styleId="FontStyle11">
    <w:name w:val="Font Style11"/>
    <w:rsid w:val="00932239"/>
    <w:rPr>
      <w:rFonts w:ascii="Arial" w:hAnsi="Arial" w:cs="Arial"/>
      <w:sz w:val="16"/>
      <w:szCs w:val="16"/>
    </w:rPr>
  </w:style>
  <w:style w:type="paragraph" w:customStyle="1" w:styleId="Style7">
    <w:name w:val="Style7"/>
    <w:basedOn w:val="a"/>
    <w:uiPriority w:val="99"/>
    <w:rsid w:val="00932239"/>
    <w:pPr>
      <w:widowControl w:val="0"/>
      <w:autoSpaceDE w:val="0"/>
      <w:autoSpaceDN w:val="0"/>
      <w:adjustRightInd w:val="0"/>
      <w:spacing w:after="0" w:line="209" w:lineRule="exact"/>
      <w:ind w:hanging="358"/>
      <w:jc w:val="both"/>
    </w:pPr>
    <w:rPr>
      <w:rFonts w:ascii="Arial" w:hAnsi="Arial"/>
      <w:sz w:val="24"/>
      <w:szCs w:val="24"/>
    </w:rPr>
  </w:style>
  <w:style w:type="paragraph" w:customStyle="1" w:styleId="ConsNonformat">
    <w:name w:val="ConsNonformat"/>
    <w:rsid w:val="00932239"/>
    <w:pPr>
      <w:widowControl w:val="0"/>
    </w:pPr>
    <w:rPr>
      <w:rFonts w:ascii="Courier New" w:hAnsi="Courier New" w:cs="Courier New"/>
    </w:rPr>
  </w:style>
  <w:style w:type="paragraph" w:styleId="aff7">
    <w:name w:val="Plain Text"/>
    <w:basedOn w:val="a"/>
    <w:link w:val="aff8"/>
    <w:rsid w:val="00932239"/>
    <w:pPr>
      <w:spacing w:after="0" w:line="240" w:lineRule="auto"/>
    </w:pPr>
    <w:rPr>
      <w:rFonts w:ascii="Courier New" w:hAnsi="Courier New"/>
      <w:sz w:val="20"/>
      <w:szCs w:val="20"/>
    </w:rPr>
  </w:style>
  <w:style w:type="character" w:customStyle="1" w:styleId="aff8">
    <w:name w:val="Текст Знак"/>
    <w:link w:val="aff7"/>
    <w:rsid w:val="00932239"/>
    <w:rPr>
      <w:rFonts w:ascii="Courier New" w:hAnsi="Courier New"/>
    </w:rPr>
  </w:style>
  <w:style w:type="paragraph" w:customStyle="1" w:styleId="aff9">
    <w:name w:val="Пункт"/>
    <w:basedOn w:val="a"/>
    <w:rsid w:val="00932239"/>
    <w:pPr>
      <w:suppressAutoHyphens/>
      <w:spacing w:after="0" w:line="240" w:lineRule="auto"/>
      <w:ind w:left="1404" w:hanging="504"/>
      <w:jc w:val="both"/>
    </w:pPr>
    <w:rPr>
      <w:rFonts w:ascii="Times New Roman" w:hAnsi="Times New Roman"/>
      <w:sz w:val="24"/>
      <w:szCs w:val="28"/>
      <w:lang w:eastAsia="zh-CN"/>
    </w:rPr>
  </w:style>
  <w:style w:type="character" w:customStyle="1" w:styleId="FontStyle13">
    <w:name w:val="Font Style13"/>
    <w:rsid w:val="00932239"/>
    <w:rPr>
      <w:rFonts w:ascii="Bookman Old Style" w:hAnsi="Bookman Old Style" w:cs="Bookman Old Style"/>
      <w:sz w:val="16"/>
      <w:szCs w:val="16"/>
    </w:rPr>
  </w:style>
  <w:style w:type="paragraph" w:customStyle="1" w:styleId="Style4">
    <w:name w:val="Style4"/>
    <w:basedOn w:val="a"/>
    <w:rsid w:val="00932239"/>
    <w:pPr>
      <w:widowControl w:val="0"/>
      <w:autoSpaceDE w:val="0"/>
      <w:autoSpaceDN w:val="0"/>
      <w:adjustRightInd w:val="0"/>
      <w:spacing w:after="0" w:line="240" w:lineRule="auto"/>
    </w:pPr>
    <w:rPr>
      <w:rFonts w:ascii="Bookman Old Style" w:hAnsi="Bookman Old Style" w:cs="Bookman Old Style"/>
      <w:sz w:val="24"/>
      <w:szCs w:val="24"/>
    </w:rPr>
  </w:style>
  <w:style w:type="paragraph" w:customStyle="1" w:styleId="14">
    <w:name w:val="Обычный1"/>
    <w:rsid w:val="00932239"/>
    <w:rPr>
      <w:sz w:val="24"/>
    </w:rPr>
  </w:style>
  <w:style w:type="paragraph" w:customStyle="1" w:styleId="Normal11">
    <w:name w:val="Normal11"/>
    <w:uiPriority w:val="99"/>
    <w:rsid w:val="00932239"/>
    <w:rPr>
      <w:sz w:val="24"/>
    </w:rPr>
  </w:style>
  <w:style w:type="paragraph" w:customStyle="1" w:styleId="110">
    <w:name w:val="Обычный11"/>
    <w:uiPriority w:val="99"/>
    <w:rsid w:val="00932239"/>
    <w:rPr>
      <w:sz w:val="24"/>
      <w:szCs w:val="24"/>
    </w:rPr>
  </w:style>
  <w:style w:type="paragraph" w:styleId="affa">
    <w:name w:val="Body Text Indent"/>
    <w:basedOn w:val="a"/>
    <w:link w:val="affb"/>
    <w:uiPriority w:val="99"/>
    <w:rsid w:val="00932239"/>
    <w:pPr>
      <w:spacing w:after="120" w:line="240" w:lineRule="auto"/>
      <w:ind w:left="283"/>
      <w:jc w:val="both"/>
    </w:pPr>
    <w:rPr>
      <w:rFonts w:ascii="Times New Roman" w:hAnsi="Times New Roman"/>
      <w:sz w:val="24"/>
      <w:szCs w:val="24"/>
    </w:rPr>
  </w:style>
  <w:style w:type="character" w:customStyle="1" w:styleId="affb">
    <w:name w:val="Основной текст с отступом Знак"/>
    <w:link w:val="affa"/>
    <w:uiPriority w:val="99"/>
    <w:rsid w:val="00932239"/>
    <w:rPr>
      <w:sz w:val="24"/>
      <w:szCs w:val="24"/>
    </w:rPr>
  </w:style>
  <w:style w:type="paragraph" w:customStyle="1" w:styleId="37">
    <w:name w:val="Обычный3"/>
    <w:uiPriority w:val="99"/>
    <w:rsid w:val="00932239"/>
    <w:rPr>
      <w:sz w:val="24"/>
      <w:szCs w:val="24"/>
    </w:rPr>
  </w:style>
  <w:style w:type="paragraph" w:customStyle="1" w:styleId="affc">
    <w:name w:val="Готовый"/>
    <w:basedOn w:val="a"/>
    <w:rsid w:val="00932239"/>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hAnsi="Courier New"/>
      <w:sz w:val="20"/>
      <w:szCs w:val="20"/>
    </w:rPr>
  </w:style>
  <w:style w:type="paragraph" w:customStyle="1" w:styleId="xl87">
    <w:name w:val="xl87"/>
    <w:basedOn w:val="a"/>
    <w:rsid w:val="00932239"/>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affd">
    <w:name w:val="Обычный + по ширине"/>
    <w:basedOn w:val="a"/>
    <w:rsid w:val="00932239"/>
    <w:pPr>
      <w:spacing w:after="0" w:line="240" w:lineRule="auto"/>
      <w:jc w:val="both"/>
    </w:pPr>
    <w:rPr>
      <w:rFonts w:ascii="Times New Roman" w:hAnsi="Times New Roman"/>
      <w:sz w:val="24"/>
      <w:szCs w:val="24"/>
    </w:rPr>
  </w:style>
  <w:style w:type="paragraph" w:customStyle="1" w:styleId="111">
    <w:name w:val="111 Текст"/>
    <w:link w:val="1110"/>
    <w:uiPriority w:val="99"/>
    <w:rsid w:val="00932239"/>
    <w:pPr>
      <w:ind w:firstLine="567"/>
      <w:jc w:val="both"/>
    </w:pPr>
    <w:rPr>
      <w:sz w:val="24"/>
      <w:szCs w:val="24"/>
    </w:rPr>
  </w:style>
  <w:style w:type="character" w:customStyle="1" w:styleId="1110">
    <w:name w:val="111 Текст Знак"/>
    <w:link w:val="111"/>
    <w:uiPriority w:val="99"/>
    <w:rsid w:val="00932239"/>
    <w:rPr>
      <w:sz w:val="24"/>
      <w:szCs w:val="24"/>
      <w:lang w:bidi="ar-SA"/>
    </w:rPr>
  </w:style>
  <w:style w:type="character" w:customStyle="1" w:styleId="15">
    <w:name w:val="Основной текст1"/>
    <w:rsid w:val="0093223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16">
    <w:name w:val="Текст1"/>
    <w:basedOn w:val="a"/>
    <w:rsid w:val="00932239"/>
    <w:pPr>
      <w:spacing w:after="0" w:line="240" w:lineRule="auto"/>
    </w:pPr>
    <w:rPr>
      <w:rFonts w:ascii="Courier New" w:hAnsi="Courier New"/>
      <w:sz w:val="20"/>
      <w:szCs w:val="20"/>
    </w:rPr>
  </w:style>
  <w:style w:type="paragraph" w:customStyle="1" w:styleId="2a">
    <w:name w:val="заголовок 2"/>
    <w:basedOn w:val="a"/>
    <w:next w:val="a"/>
    <w:rsid w:val="00932239"/>
    <w:pPr>
      <w:keepNext/>
      <w:spacing w:after="0" w:line="240" w:lineRule="auto"/>
    </w:pPr>
    <w:rPr>
      <w:rFonts w:ascii="Times New Roman" w:hAnsi="Times New Roman"/>
      <w:sz w:val="24"/>
      <w:szCs w:val="24"/>
      <w:lang w:eastAsia="ar-SA"/>
    </w:rPr>
  </w:style>
  <w:style w:type="paragraph" w:customStyle="1" w:styleId="affe">
    <w:name w:val="Содержимое таблицы"/>
    <w:basedOn w:val="a"/>
    <w:rsid w:val="00932239"/>
    <w:pPr>
      <w:widowControl w:val="0"/>
      <w:suppressLineNumbers/>
      <w:suppressAutoHyphens/>
      <w:spacing w:after="0" w:line="240" w:lineRule="auto"/>
    </w:pPr>
    <w:rPr>
      <w:rFonts w:ascii="Arial" w:eastAsia="Lucida Sans Unicode" w:hAnsi="Arial"/>
      <w:kern w:val="1"/>
      <w:sz w:val="24"/>
      <w:szCs w:val="24"/>
    </w:rPr>
  </w:style>
  <w:style w:type="character" w:customStyle="1" w:styleId="FontStyle16">
    <w:name w:val="Font Style16"/>
    <w:rsid w:val="00932239"/>
    <w:rPr>
      <w:rFonts w:ascii="Times New Roman" w:hAnsi="Times New Roman" w:cs="Times New Roman"/>
      <w:sz w:val="22"/>
      <w:szCs w:val="22"/>
    </w:rPr>
  </w:style>
  <w:style w:type="paragraph" w:customStyle="1" w:styleId="Style10">
    <w:name w:val="Style10"/>
    <w:basedOn w:val="a"/>
    <w:rsid w:val="00932239"/>
    <w:pPr>
      <w:widowControl w:val="0"/>
      <w:autoSpaceDE w:val="0"/>
      <w:autoSpaceDN w:val="0"/>
      <w:adjustRightInd w:val="0"/>
      <w:spacing w:after="0" w:line="266" w:lineRule="exact"/>
      <w:jc w:val="both"/>
    </w:pPr>
    <w:rPr>
      <w:rFonts w:ascii="Times New Roman" w:hAnsi="Times New Roman"/>
      <w:sz w:val="24"/>
      <w:szCs w:val="24"/>
    </w:rPr>
  </w:style>
  <w:style w:type="paragraph" w:customStyle="1" w:styleId="afff">
    <w:name w:val="Простой абзац"/>
    <w:basedOn w:val="a"/>
    <w:rsid w:val="00932239"/>
    <w:pPr>
      <w:spacing w:after="0" w:line="240" w:lineRule="auto"/>
      <w:ind w:firstLine="737"/>
      <w:jc w:val="both"/>
    </w:pPr>
    <w:rPr>
      <w:rFonts w:ascii="Times New Roman" w:hAnsi="Times New Roman"/>
      <w:sz w:val="24"/>
      <w:szCs w:val="24"/>
    </w:rPr>
  </w:style>
  <w:style w:type="paragraph" w:customStyle="1" w:styleId="2b">
    <w:name w:val="Обычный2"/>
    <w:rsid w:val="00932239"/>
    <w:pPr>
      <w:widowControl w:val="0"/>
      <w:jc w:val="both"/>
    </w:pPr>
    <w:rPr>
      <w:rFonts w:ascii="Arial" w:hAnsi="Arial"/>
      <w:snapToGrid w:val="0"/>
      <w:spacing w:val="-5"/>
      <w:sz w:val="25"/>
    </w:rPr>
  </w:style>
  <w:style w:type="paragraph" w:styleId="afff0">
    <w:name w:val="Subtitle"/>
    <w:basedOn w:val="a"/>
    <w:next w:val="a"/>
    <w:link w:val="afff1"/>
    <w:qFormat/>
    <w:rsid w:val="00932239"/>
    <w:pPr>
      <w:spacing w:after="60" w:line="240" w:lineRule="auto"/>
      <w:jc w:val="center"/>
      <w:outlineLvl w:val="1"/>
    </w:pPr>
    <w:rPr>
      <w:rFonts w:ascii="Cambria" w:hAnsi="Cambria"/>
      <w:sz w:val="24"/>
      <w:szCs w:val="24"/>
    </w:rPr>
  </w:style>
  <w:style w:type="character" w:customStyle="1" w:styleId="afff1">
    <w:name w:val="Подзаголовок Знак"/>
    <w:link w:val="afff0"/>
    <w:rsid w:val="00932239"/>
    <w:rPr>
      <w:rFonts w:ascii="Cambria" w:hAnsi="Cambria"/>
      <w:sz w:val="24"/>
      <w:szCs w:val="24"/>
    </w:rPr>
  </w:style>
  <w:style w:type="character" w:customStyle="1" w:styleId="apple-converted-space">
    <w:name w:val="apple-converted-space"/>
    <w:rsid w:val="00CE1772"/>
  </w:style>
  <w:style w:type="character" w:customStyle="1" w:styleId="FontStyle14">
    <w:name w:val="Font Style14"/>
    <w:rsid w:val="0051341C"/>
    <w:rPr>
      <w:rFonts w:ascii="Times New Roman" w:hAnsi="Times New Roman" w:cs="Times New Roman"/>
      <w:spacing w:val="10"/>
      <w:sz w:val="24"/>
      <w:szCs w:val="24"/>
    </w:rPr>
  </w:style>
  <w:style w:type="paragraph" w:customStyle="1" w:styleId="parametervalue">
    <w:name w:val="parametervalue"/>
    <w:basedOn w:val="a"/>
    <w:rsid w:val="006A39D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241">
      <w:bodyDiv w:val="1"/>
      <w:marLeft w:val="0"/>
      <w:marRight w:val="0"/>
      <w:marTop w:val="0"/>
      <w:marBottom w:val="0"/>
      <w:divBdr>
        <w:top w:val="none" w:sz="0" w:space="0" w:color="auto"/>
        <w:left w:val="none" w:sz="0" w:space="0" w:color="auto"/>
        <w:bottom w:val="none" w:sz="0" w:space="0" w:color="auto"/>
        <w:right w:val="none" w:sz="0" w:space="0" w:color="auto"/>
      </w:divBdr>
      <w:divsChild>
        <w:div w:id="210192289">
          <w:marLeft w:val="0"/>
          <w:marRight w:val="0"/>
          <w:marTop w:val="0"/>
          <w:marBottom w:val="0"/>
          <w:divBdr>
            <w:top w:val="none" w:sz="0" w:space="0" w:color="auto"/>
            <w:left w:val="none" w:sz="0" w:space="0" w:color="auto"/>
            <w:bottom w:val="none" w:sz="0" w:space="0" w:color="auto"/>
            <w:right w:val="none" w:sz="0" w:space="0" w:color="auto"/>
          </w:divBdr>
        </w:div>
      </w:divsChild>
    </w:div>
    <w:div w:id="9064925">
      <w:bodyDiv w:val="1"/>
      <w:marLeft w:val="0"/>
      <w:marRight w:val="0"/>
      <w:marTop w:val="0"/>
      <w:marBottom w:val="0"/>
      <w:divBdr>
        <w:top w:val="none" w:sz="0" w:space="0" w:color="auto"/>
        <w:left w:val="none" w:sz="0" w:space="0" w:color="auto"/>
        <w:bottom w:val="none" w:sz="0" w:space="0" w:color="auto"/>
        <w:right w:val="none" w:sz="0" w:space="0" w:color="auto"/>
      </w:divBdr>
    </w:div>
    <w:div w:id="15280767">
      <w:bodyDiv w:val="1"/>
      <w:marLeft w:val="0"/>
      <w:marRight w:val="0"/>
      <w:marTop w:val="0"/>
      <w:marBottom w:val="0"/>
      <w:divBdr>
        <w:top w:val="none" w:sz="0" w:space="0" w:color="auto"/>
        <w:left w:val="none" w:sz="0" w:space="0" w:color="auto"/>
        <w:bottom w:val="none" w:sz="0" w:space="0" w:color="auto"/>
        <w:right w:val="none" w:sz="0" w:space="0" w:color="auto"/>
      </w:divBdr>
      <w:divsChild>
        <w:div w:id="1167668121">
          <w:marLeft w:val="0"/>
          <w:marRight w:val="0"/>
          <w:marTop w:val="0"/>
          <w:marBottom w:val="0"/>
          <w:divBdr>
            <w:top w:val="none" w:sz="0" w:space="0" w:color="auto"/>
            <w:left w:val="none" w:sz="0" w:space="0" w:color="auto"/>
            <w:bottom w:val="none" w:sz="0" w:space="0" w:color="auto"/>
            <w:right w:val="none" w:sz="0" w:space="0" w:color="auto"/>
          </w:divBdr>
          <w:divsChild>
            <w:div w:id="644549741">
              <w:marLeft w:val="0"/>
              <w:marRight w:val="0"/>
              <w:marTop w:val="0"/>
              <w:marBottom w:val="0"/>
              <w:divBdr>
                <w:top w:val="none" w:sz="0" w:space="0" w:color="auto"/>
                <w:left w:val="none" w:sz="0" w:space="0" w:color="auto"/>
                <w:bottom w:val="none" w:sz="0" w:space="0" w:color="auto"/>
                <w:right w:val="none" w:sz="0" w:space="0" w:color="auto"/>
              </w:divBdr>
              <w:divsChild>
                <w:div w:id="18833220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94813">
      <w:bodyDiv w:val="1"/>
      <w:marLeft w:val="0"/>
      <w:marRight w:val="0"/>
      <w:marTop w:val="0"/>
      <w:marBottom w:val="0"/>
      <w:divBdr>
        <w:top w:val="none" w:sz="0" w:space="0" w:color="auto"/>
        <w:left w:val="none" w:sz="0" w:space="0" w:color="auto"/>
        <w:bottom w:val="none" w:sz="0" w:space="0" w:color="auto"/>
        <w:right w:val="none" w:sz="0" w:space="0" w:color="auto"/>
      </w:divBdr>
      <w:divsChild>
        <w:div w:id="809640268">
          <w:marLeft w:val="0"/>
          <w:marRight w:val="0"/>
          <w:marTop w:val="0"/>
          <w:marBottom w:val="0"/>
          <w:divBdr>
            <w:top w:val="none" w:sz="0" w:space="0" w:color="auto"/>
            <w:left w:val="none" w:sz="0" w:space="0" w:color="auto"/>
            <w:bottom w:val="none" w:sz="0" w:space="0" w:color="auto"/>
            <w:right w:val="none" w:sz="0" w:space="0" w:color="auto"/>
          </w:divBdr>
        </w:div>
      </w:divsChild>
    </w:div>
    <w:div w:id="32309868">
      <w:bodyDiv w:val="1"/>
      <w:marLeft w:val="0"/>
      <w:marRight w:val="0"/>
      <w:marTop w:val="0"/>
      <w:marBottom w:val="0"/>
      <w:divBdr>
        <w:top w:val="none" w:sz="0" w:space="0" w:color="auto"/>
        <w:left w:val="none" w:sz="0" w:space="0" w:color="auto"/>
        <w:bottom w:val="none" w:sz="0" w:space="0" w:color="auto"/>
        <w:right w:val="none" w:sz="0" w:space="0" w:color="auto"/>
      </w:divBdr>
    </w:div>
    <w:div w:id="63263660">
      <w:bodyDiv w:val="1"/>
      <w:marLeft w:val="0"/>
      <w:marRight w:val="0"/>
      <w:marTop w:val="0"/>
      <w:marBottom w:val="0"/>
      <w:divBdr>
        <w:top w:val="none" w:sz="0" w:space="0" w:color="auto"/>
        <w:left w:val="none" w:sz="0" w:space="0" w:color="auto"/>
        <w:bottom w:val="none" w:sz="0" w:space="0" w:color="auto"/>
        <w:right w:val="none" w:sz="0" w:space="0" w:color="auto"/>
      </w:divBdr>
    </w:div>
    <w:div w:id="65038450">
      <w:bodyDiv w:val="1"/>
      <w:marLeft w:val="0"/>
      <w:marRight w:val="0"/>
      <w:marTop w:val="0"/>
      <w:marBottom w:val="0"/>
      <w:divBdr>
        <w:top w:val="none" w:sz="0" w:space="0" w:color="auto"/>
        <w:left w:val="none" w:sz="0" w:space="0" w:color="auto"/>
        <w:bottom w:val="none" w:sz="0" w:space="0" w:color="auto"/>
        <w:right w:val="none" w:sz="0" w:space="0" w:color="auto"/>
      </w:divBdr>
      <w:divsChild>
        <w:div w:id="245111363">
          <w:marLeft w:val="0"/>
          <w:marRight w:val="0"/>
          <w:marTop w:val="0"/>
          <w:marBottom w:val="0"/>
          <w:divBdr>
            <w:top w:val="none" w:sz="0" w:space="0" w:color="auto"/>
            <w:left w:val="none" w:sz="0" w:space="0" w:color="auto"/>
            <w:bottom w:val="none" w:sz="0" w:space="0" w:color="auto"/>
            <w:right w:val="none" w:sz="0" w:space="0" w:color="auto"/>
          </w:divBdr>
        </w:div>
      </w:divsChild>
    </w:div>
    <w:div w:id="67895662">
      <w:bodyDiv w:val="1"/>
      <w:marLeft w:val="0"/>
      <w:marRight w:val="0"/>
      <w:marTop w:val="0"/>
      <w:marBottom w:val="0"/>
      <w:divBdr>
        <w:top w:val="none" w:sz="0" w:space="0" w:color="auto"/>
        <w:left w:val="none" w:sz="0" w:space="0" w:color="auto"/>
        <w:bottom w:val="none" w:sz="0" w:space="0" w:color="auto"/>
        <w:right w:val="none" w:sz="0" w:space="0" w:color="auto"/>
      </w:divBdr>
    </w:div>
    <w:div w:id="68425740">
      <w:bodyDiv w:val="1"/>
      <w:marLeft w:val="0"/>
      <w:marRight w:val="0"/>
      <w:marTop w:val="0"/>
      <w:marBottom w:val="0"/>
      <w:divBdr>
        <w:top w:val="none" w:sz="0" w:space="0" w:color="auto"/>
        <w:left w:val="none" w:sz="0" w:space="0" w:color="auto"/>
        <w:bottom w:val="none" w:sz="0" w:space="0" w:color="auto"/>
        <w:right w:val="none" w:sz="0" w:space="0" w:color="auto"/>
      </w:divBdr>
    </w:div>
    <w:div w:id="80373551">
      <w:bodyDiv w:val="1"/>
      <w:marLeft w:val="0"/>
      <w:marRight w:val="0"/>
      <w:marTop w:val="0"/>
      <w:marBottom w:val="0"/>
      <w:divBdr>
        <w:top w:val="none" w:sz="0" w:space="0" w:color="auto"/>
        <w:left w:val="none" w:sz="0" w:space="0" w:color="auto"/>
        <w:bottom w:val="none" w:sz="0" w:space="0" w:color="auto"/>
        <w:right w:val="none" w:sz="0" w:space="0" w:color="auto"/>
      </w:divBdr>
      <w:divsChild>
        <w:div w:id="532377928">
          <w:marLeft w:val="0"/>
          <w:marRight w:val="0"/>
          <w:marTop w:val="0"/>
          <w:marBottom w:val="0"/>
          <w:divBdr>
            <w:top w:val="none" w:sz="0" w:space="0" w:color="auto"/>
            <w:left w:val="none" w:sz="0" w:space="0" w:color="auto"/>
            <w:bottom w:val="none" w:sz="0" w:space="0" w:color="auto"/>
            <w:right w:val="none" w:sz="0" w:space="0" w:color="auto"/>
          </w:divBdr>
          <w:divsChild>
            <w:div w:id="596671934">
              <w:marLeft w:val="0"/>
              <w:marRight w:val="0"/>
              <w:marTop w:val="0"/>
              <w:marBottom w:val="0"/>
              <w:divBdr>
                <w:top w:val="none" w:sz="0" w:space="0" w:color="auto"/>
                <w:left w:val="none" w:sz="0" w:space="0" w:color="auto"/>
                <w:bottom w:val="none" w:sz="0" w:space="0" w:color="auto"/>
                <w:right w:val="none" w:sz="0" w:space="0" w:color="auto"/>
              </w:divBdr>
              <w:divsChild>
                <w:div w:id="7329695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342839">
      <w:bodyDiv w:val="1"/>
      <w:marLeft w:val="0"/>
      <w:marRight w:val="0"/>
      <w:marTop w:val="0"/>
      <w:marBottom w:val="0"/>
      <w:divBdr>
        <w:top w:val="none" w:sz="0" w:space="0" w:color="auto"/>
        <w:left w:val="none" w:sz="0" w:space="0" w:color="auto"/>
        <w:bottom w:val="none" w:sz="0" w:space="0" w:color="auto"/>
        <w:right w:val="none" w:sz="0" w:space="0" w:color="auto"/>
      </w:divBdr>
    </w:div>
    <w:div w:id="102306586">
      <w:bodyDiv w:val="1"/>
      <w:marLeft w:val="0"/>
      <w:marRight w:val="0"/>
      <w:marTop w:val="0"/>
      <w:marBottom w:val="0"/>
      <w:divBdr>
        <w:top w:val="none" w:sz="0" w:space="0" w:color="auto"/>
        <w:left w:val="none" w:sz="0" w:space="0" w:color="auto"/>
        <w:bottom w:val="none" w:sz="0" w:space="0" w:color="auto"/>
        <w:right w:val="none" w:sz="0" w:space="0" w:color="auto"/>
      </w:divBdr>
      <w:divsChild>
        <w:div w:id="793911532">
          <w:marLeft w:val="0"/>
          <w:marRight w:val="0"/>
          <w:marTop w:val="0"/>
          <w:marBottom w:val="0"/>
          <w:divBdr>
            <w:top w:val="none" w:sz="0" w:space="0" w:color="auto"/>
            <w:left w:val="none" w:sz="0" w:space="0" w:color="auto"/>
            <w:bottom w:val="none" w:sz="0" w:space="0" w:color="auto"/>
            <w:right w:val="none" w:sz="0" w:space="0" w:color="auto"/>
          </w:divBdr>
        </w:div>
      </w:divsChild>
    </w:div>
    <w:div w:id="115031415">
      <w:bodyDiv w:val="1"/>
      <w:marLeft w:val="0"/>
      <w:marRight w:val="0"/>
      <w:marTop w:val="0"/>
      <w:marBottom w:val="0"/>
      <w:divBdr>
        <w:top w:val="none" w:sz="0" w:space="0" w:color="auto"/>
        <w:left w:val="none" w:sz="0" w:space="0" w:color="auto"/>
        <w:bottom w:val="none" w:sz="0" w:space="0" w:color="auto"/>
        <w:right w:val="none" w:sz="0" w:space="0" w:color="auto"/>
      </w:divBdr>
    </w:div>
    <w:div w:id="116220426">
      <w:bodyDiv w:val="1"/>
      <w:marLeft w:val="0"/>
      <w:marRight w:val="0"/>
      <w:marTop w:val="0"/>
      <w:marBottom w:val="0"/>
      <w:divBdr>
        <w:top w:val="none" w:sz="0" w:space="0" w:color="auto"/>
        <w:left w:val="none" w:sz="0" w:space="0" w:color="auto"/>
        <w:bottom w:val="none" w:sz="0" w:space="0" w:color="auto"/>
        <w:right w:val="none" w:sz="0" w:space="0" w:color="auto"/>
      </w:divBdr>
      <w:divsChild>
        <w:div w:id="1207722588">
          <w:marLeft w:val="0"/>
          <w:marRight w:val="0"/>
          <w:marTop w:val="0"/>
          <w:marBottom w:val="0"/>
          <w:divBdr>
            <w:top w:val="none" w:sz="0" w:space="0" w:color="auto"/>
            <w:left w:val="none" w:sz="0" w:space="0" w:color="auto"/>
            <w:bottom w:val="none" w:sz="0" w:space="0" w:color="auto"/>
            <w:right w:val="none" w:sz="0" w:space="0" w:color="auto"/>
          </w:divBdr>
          <w:divsChild>
            <w:div w:id="1307661947">
              <w:marLeft w:val="0"/>
              <w:marRight w:val="0"/>
              <w:marTop w:val="0"/>
              <w:marBottom w:val="0"/>
              <w:divBdr>
                <w:top w:val="none" w:sz="0" w:space="0" w:color="auto"/>
                <w:left w:val="none" w:sz="0" w:space="0" w:color="auto"/>
                <w:bottom w:val="none" w:sz="0" w:space="0" w:color="auto"/>
                <w:right w:val="none" w:sz="0" w:space="0" w:color="auto"/>
              </w:divBdr>
              <w:divsChild>
                <w:div w:id="15764344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7340183">
      <w:bodyDiv w:val="1"/>
      <w:marLeft w:val="0"/>
      <w:marRight w:val="0"/>
      <w:marTop w:val="0"/>
      <w:marBottom w:val="0"/>
      <w:divBdr>
        <w:top w:val="none" w:sz="0" w:space="0" w:color="auto"/>
        <w:left w:val="none" w:sz="0" w:space="0" w:color="auto"/>
        <w:bottom w:val="none" w:sz="0" w:space="0" w:color="auto"/>
        <w:right w:val="none" w:sz="0" w:space="0" w:color="auto"/>
      </w:divBdr>
      <w:divsChild>
        <w:div w:id="1934629973">
          <w:marLeft w:val="0"/>
          <w:marRight w:val="0"/>
          <w:marTop w:val="0"/>
          <w:marBottom w:val="0"/>
          <w:divBdr>
            <w:top w:val="none" w:sz="0" w:space="0" w:color="auto"/>
            <w:left w:val="none" w:sz="0" w:space="0" w:color="auto"/>
            <w:bottom w:val="none" w:sz="0" w:space="0" w:color="auto"/>
            <w:right w:val="none" w:sz="0" w:space="0" w:color="auto"/>
          </w:divBdr>
          <w:divsChild>
            <w:div w:id="2012022167">
              <w:marLeft w:val="0"/>
              <w:marRight w:val="0"/>
              <w:marTop w:val="0"/>
              <w:marBottom w:val="0"/>
              <w:divBdr>
                <w:top w:val="none" w:sz="0" w:space="0" w:color="auto"/>
                <w:left w:val="none" w:sz="0" w:space="0" w:color="auto"/>
                <w:bottom w:val="none" w:sz="0" w:space="0" w:color="auto"/>
                <w:right w:val="none" w:sz="0" w:space="0" w:color="auto"/>
              </w:divBdr>
              <w:divsChild>
                <w:div w:id="213636354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1968549">
      <w:bodyDiv w:val="1"/>
      <w:marLeft w:val="0"/>
      <w:marRight w:val="0"/>
      <w:marTop w:val="0"/>
      <w:marBottom w:val="0"/>
      <w:divBdr>
        <w:top w:val="none" w:sz="0" w:space="0" w:color="auto"/>
        <w:left w:val="none" w:sz="0" w:space="0" w:color="auto"/>
        <w:bottom w:val="none" w:sz="0" w:space="0" w:color="auto"/>
        <w:right w:val="none" w:sz="0" w:space="0" w:color="auto"/>
      </w:divBdr>
      <w:divsChild>
        <w:div w:id="2043750486">
          <w:marLeft w:val="0"/>
          <w:marRight w:val="0"/>
          <w:marTop w:val="0"/>
          <w:marBottom w:val="0"/>
          <w:divBdr>
            <w:top w:val="none" w:sz="0" w:space="0" w:color="auto"/>
            <w:left w:val="none" w:sz="0" w:space="0" w:color="auto"/>
            <w:bottom w:val="none" w:sz="0" w:space="0" w:color="auto"/>
            <w:right w:val="none" w:sz="0" w:space="0" w:color="auto"/>
          </w:divBdr>
        </w:div>
      </w:divsChild>
    </w:div>
    <w:div w:id="129715997">
      <w:bodyDiv w:val="1"/>
      <w:marLeft w:val="0"/>
      <w:marRight w:val="0"/>
      <w:marTop w:val="0"/>
      <w:marBottom w:val="0"/>
      <w:divBdr>
        <w:top w:val="none" w:sz="0" w:space="0" w:color="auto"/>
        <w:left w:val="none" w:sz="0" w:space="0" w:color="auto"/>
        <w:bottom w:val="none" w:sz="0" w:space="0" w:color="auto"/>
        <w:right w:val="none" w:sz="0" w:space="0" w:color="auto"/>
      </w:divBdr>
      <w:divsChild>
        <w:div w:id="1439720845">
          <w:marLeft w:val="0"/>
          <w:marRight w:val="0"/>
          <w:marTop w:val="0"/>
          <w:marBottom w:val="0"/>
          <w:divBdr>
            <w:top w:val="none" w:sz="0" w:space="0" w:color="auto"/>
            <w:left w:val="none" w:sz="0" w:space="0" w:color="auto"/>
            <w:bottom w:val="none" w:sz="0" w:space="0" w:color="auto"/>
            <w:right w:val="none" w:sz="0" w:space="0" w:color="auto"/>
          </w:divBdr>
        </w:div>
      </w:divsChild>
    </w:div>
    <w:div w:id="134684612">
      <w:bodyDiv w:val="1"/>
      <w:marLeft w:val="0"/>
      <w:marRight w:val="0"/>
      <w:marTop w:val="0"/>
      <w:marBottom w:val="0"/>
      <w:divBdr>
        <w:top w:val="none" w:sz="0" w:space="0" w:color="auto"/>
        <w:left w:val="none" w:sz="0" w:space="0" w:color="auto"/>
        <w:bottom w:val="none" w:sz="0" w:space="0" w:color="auto"/>
        <w:right w:val="none" w:sz="0" w:space="0" w:color="auto"/>
      </w:divBdr>
      <w:divsChild>
        <w:div w:id="1032652420">
          <w:marLeft w:val="0"/>
          <w:marRight w:val="0"/>
          <w:marTop w:val="0"/>
          <w:marBottom w:val="0"/>
          <w:divBdr>
            <w:top w:val="none" w:sz="0" w:space="0" w:color="auto"/>
            <w:left w:val="none" w:sz="0" w:space="0" w:color="auto"/>
            <w:bottom w:val="none" w:sz="0" w:space="0" w:color="auto"/>
            <w:right w:val="none" w:sz="0" w:space="0" w:color="auto"/>
          </w:divBdr>
          <w:divsChild>
            <w:div w:id="1906139645">
              <w:marLeft w:val="0"/>
              <w:marRight w:val="0"/>
              <w:marTop w:val="0"/>
              <w:marBottom w:val="0"/>
              <w:divBdr>
                <w:top w:val="none" w:sz="0" w:space="0" w:color="auto"/>
                <w:left w:val="none" w:sz="0" w:space="0" w:color="auto"/>
                <w:bottom w:val="none" w:sz="0" w:space="0" w:color="auto"/>
                <w:right w:val="none" w:sz="0" w:space="0" w:color="auto"/>
              </w:divBdr>
              <w:divsChild>
                <w:div w:id="15465213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0927403">
      <w:bodyDiv w:val="1"/>
      <w:marLeft w:val="0"/>
      <w:marRight w:val="0"/>
      <w:marTop w:val="0"/>
      <w:marBottom w:val="0"/>
      <w:divBdr>
        <w:top w:val="none" w:sz="0" w:space="0" w:color="auto"/>
        <w:left w:val="none" w:sz="0" w:space="0" w:color="auto"/>
        <w:bottom w:val="none" w:sz="0" w:space="0" w:color="auto"/>
        <w:right w:val="none" w:sz="0" w:space="0" w:color="auto"/>
      </w:divBdr>
    </w:div>
    <w:div w:id="163669108">
      <w:bodyDiv w:val="1"/>
      <w:marLeft w:val="0"/>
      <w:marRight w:val="0"/>
      <w:marTop w:val="0"/>
      <w:marBottom w:val="0"/>
      <w:divBdr>
        <w:top w:val="none" w:sz="0" w:space="0" w:color="auto"/>
        <w:left w:val="none" w:sz="0" w:space="0" w:color="auto"/>
        <w:bottom w:val="none" w:sz="0" w:space="0" w:color="auto"/>
        <w:right w:val="none" w:sz="0" w:space="0" w:color="auto"/>
      </w:divBdr>
      <w:divsChild>
        <w:div w:id="1333146147">
          <w:marLeft w:val="0"/>
          <w:marRight w:val="0"/>
          <w:marTop w:val="0"/>
          <w:marBottom w:val="0"/>
          <w:divBdr>
            <w:top w:val="none" w:sz="0" w:space="0" w:color="auto"/>
            <w:left w:val="none" w:sz="0" w:space="0" w:color="auto"/>
            <w:bottom w:val="none" w:sz="0" w:space="0" w:color="auto"/>
            <w:right w:val="none" w:sz="0" w:space="0" w:color="auto"/>
          </w:divBdr>
          <w:divsChild>
            <w:div w:id="1180119693">
              <w:marLeft w:val="0"/>
              <w:marRight w:val="0"/>
              <w:marTop w:val="0"/>
              <w:marBottom w:val="0"/>
              <w:divBdr>
                <w:top w:val="none" w:sz="0" w:space="0" w:color="auto"/>
                <w:left w:val="none" w:sz="0" w:space="0" w:color="auto"/>
                <w:bottom w:val="none" w:sz="0" w:space="0" w:color="auto"/>
                <w:right w:val="none" w:sz="0" w:space="0" w:color="auto"/>
              </w:divBdr>
              <w:divsChild>
                <w:div w:id="16273911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9392289">
      <w:bodyDiv w:val="1"/>
      <w:marLeft w:val="0"/>
      <w:marRight w:val="0"/>
      <w:marTop w:val="0"/>
      <w:marBottom w:val="0"/>
      <w:divBdr>
        <w:top w:val="none" w:sz="0" w:space="0" w:color="auto"/>
        <w:left w:val="none" w:sz="0" w:space="0" w:color="auto"/>
        <w:bottom w:val="none" w:sz="0" w:space="0" w:color="auto"/>
        <w:right w:val="none" w:sz="0" w:space="0" w:color="auto"/>
      </w:divBdr>
    </w:div>
    <w:div w:id="186138213">
      <w:bodyDiv w:val="1"/>
      <w:marLeft w:val="0"/>
      <w:marRight w:val="0"/>
      <w:marTop w:val="0"/>
      <w:marBottom w:val="0"/>
      <w:divBdr>
        <w:top w:val="none" w:sz="0" w:space="0" w:color="auto"/>
        <w:left w:val="none" w:sz="0" w:space="0" w:color="auto"/>
        <w:bottom w:val="none" w:sz="0" w:space="0" w:color="auto"/>
        <w:right w:val="none" w:sz="0" w:space="0" w:color="auto"/>
      </w:divBdr>
      <w:divsChild>
        <w:div w:id="124742143">
          <w:marLeft w:val="0"/>
          <w:marRight w:val="0"/>
          <w:marTop w:val="0"/>
          <w:marBottom w:val="0"/>
          <w:divBdr>
            <w:top w:val="none" w:sz="0" w:space="0" w:color="auto"/>
            <w:left w:val="none" w:sz="0" w:space="0" w:color="auto"/>
            <w:bottom w:val="none" w:sz="0" w:space="0" w:color="auto"/>
            <w:right w:val="none" w:sz="0" w:space="0" w:color="auto"/>
          </w:divBdr>
        </w:div>
      </w:divsChild>
    </w:div>
    <w:div w:id="186677641">
      <w:bodyDiv w:val="1"/>
      <w:marLeft w:val="0"/>
      <w:marRight w:val="0"/>
      <w:marTop w:val="0"/>
      <w:marBottom w:val="0"/>
      <w:divBdr>
        <w:top w:val="none" w:sz="0" w:space="0" w:color="auto"/>
        <w:left w:val="none" w:sz="0" w:space="0" w:color="auto"/>
        <w:bottom w:val="none" w:sz="0" w:space="0" w:color="auto"/>
        <w:right w:val="none" w:sz="0" w:space="0" w:color="auto"/>
      </w:divBdr>
    </w:div>
    <w:div w:id="198400767">
      <w:bodyDiv w:val="1"/>
      <w:marLeft w:val="0"/>
      <w:marRight w:val="0"/>
      <w:marTop w:val="0"/>
      <w:marBottom w:val="0"/>
      <w:divBdr>
        <w:top w:val="none" w:sz="0" w:space="0" w:color="auto"/>
        <w:left w:val="none" w:sz="0" w:space="0" w:color="auto"/>
        <w:bottom w:val="none" w:sz="0" w:space="0" w:color="auto"/>
        <w:right w:val="none" w:sz="0" w:space="0" w:color="auto"/>
      </w:divBdr>
    </w:div>
    <w:div w:id="199974567">
      <w:bodyDiv w:val="1"/>
      <w:marLeft w:val="0"/>
      <w:marRight w:val="0"/>
      <w:marTop w:val="0"/>
      <w:marBottom w:val="0"/>
      <w:divBdr>
        <w:top w:val="none" w:sz="0" w:space="0" w:color="auto"/>
        <w:left w:val="none" w:sz="0" w:space="0" w:color="auto"/>
        <w:bottom w:val="none" w:sz="0" w:space="0" w:color="auto"/>
        <w:right w:val="none" w:sz="0" w:space="0" w:color="auto"/>
      </w:divBdr>
    </w:div>
    <w:div w:id="200558267">
      <w:bodyDiv w:val="1"/>
      <w:marLeft w:val="0"/>
      <w:marRight w:val="0"/>
      <w:marTop w:val="0"/>
      <w:marBottom w:val="0"/>
      <w:divBdr>
        <w:top w:val="none" w:sz="0" w:space="0" w:color="auto"/>
        <w:left w:val="none" w:sz="0" w:space="0" w:color="auto"/>
        <w:bottom w:val="none" w:sz="0" w:space="0" w:color="auto"/>
        <w:right w:val="none" w:sz="0" w:space="0" w:color="auto"/>
      </w:divBdr>
    </w:div>
    <w:div w:id="201018079">
      <w:bodyDiv w:val="1"/>
      <w:marLeft w:val="0"/>
      <w:marRight w:val="0"/>
      <w:marTop w:val="0"/>
      <w:marBottom w:val="0"/>
      <w:divBdr>
        <w:top w:val="none" w:sz="0" w:space="0" w:color="auto"/>
        <w:left w:val="none" w:sz="0" w:space="0" w:color="auto"/>
        <w:bottom w:val="none" w:sz="0" w:space="0" w:color="auto"/>
        <w:right w:val="none" w:sz="0" w:space="0" w:color="auto"/>
      </w:divBdr>
    </w:div>
    <w:div w:id="202912892">
      <w:bodyDiv w:val="1"/>
      <w:marLeft w:val="0"/>
      <w:marRight w:val="0"/>
      <w:marTop w:val="0"/>
      <w:marBottom w:val="0"/>
      <w:divBdr>
        <w:top w:val="none" w:sz="0" w:space="0" w:color="auto"/>
        <w:left w:val="none" w:sz="0" w:space="0" w:color="auto"/>
        <w:bottom w:val="none" w:sz="0" w:space="0" w:color="auto"/>
        <w:right w:val="none" w:sz="0" w:space="0" w:color="auto"/>
      </w:divBdr>
      <w:divsChild>
        <w:div w:id="1574393372">
          <w:marLeft w:val="0"/>
          <w:marRight w:val="0"/>
          <w:marTop w:val="0"/>
          <w:marBottom w:val="0"/>
          <w:divBdr>
            <w:top w:val="none" w:sz="0" w:space="0" w:color="auto"/>
            <w:left w:val="none" w:sz="0" w:space="0" w:color="auto"/>
            <w:bottom w:val="none" w:sz="0" w:space="0" w:color="auto"/>
            <w:right w:val="none" w:sz="0" w:space="0" w:color="auto"/>
          </w:divBdr>
          <w:divsChild>
            <w:div w:id="311953761">
              <w:marLeft w:val="0"/>
              <w:marRight w:val="0"/>
              <w:marTop w:val="0"/>
              <w:marBottom w:val="0"/>
              <w:divBdr>
                <w:top w:val="none" w:sz="0" w:space="0" w:color="auto"/>
                <w:left w:val="none" w:sz="0" w:space="0" w:color="auto"/>
                <w:bottom w:val="none" w:sz="0" w:space="0" w:color="auto"/>
                <w:right w:val="none" w:sz="0" w:space="0" w:color="auto"/>
              </w:divBdr>
              <w:divsChild>
                <w:div w:id="1781683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6767532">
      <w:bodyDiv w:val="1"/>
      <w:marLeft w:val="0"/>
      <w:marRight w:val="0"/>
      <w:marTop w:val="0"/>
      <w:marBottom w:val="0"/>
      <w:divBdr>
        <w:top w:val="none" w:sz="0" w:space="0" w:color="auto"/>
        <w:left w:val="none" w:sz="0" w:space="0" w:color="auto"/>
        <w:bottom w:val="none" w:sz="0" w:space="0" w:color="auto"/>
        <w:right w:val="none" w:sz="0" w:space="0" w:color="auto"/>
      </w:divBdr>
      <w:divsChild>
        <w:div w:id="1857845230">
          <w:marLeft w:val="0"/>
          <w:marRight w:val="0"/>
          <w:marTop w:val="0"/>
          <w:marBottom w:val="0"/>
          <w:divBdr>
            <w:top w:val="none" w:sz="0" w:space="0" w:color="auto"/>
            <w:left w:val="none" w:sz="0" w:space="0" w:color="auto"/>
            <w:bottom w:val="none" w:sz="0" w:space="0" w:color="auto"/>
            <w:right w:val="none" w:sz="0" w:space="0" w:color="auto"/>
          </w:divBdr>
          <w:divsChild>
            <w:div w:id="1685979649">
              <w:marLeft w:val="0"/>
              <w:marRight w:val="0"/>
              <w:marTop w:val="0"/>
              <w:marBottom w:val="0"/>
              <w:divBdr>
                <w:top w:val="none" w:sz="0" w:space="0" w:color="auto"/>
                <w:left w:val="none" w:sz="0" w:space="0" w:color="auto"/>
                <w:bottom w:val="none" w:sz="0" w:space="0" w:color="auto"/>
                <w:right w:val="none" w:sz="0" w:space="0" w:color="auto"/>
              </w:divBdr>
              <w:divsChild>
                <w:div w:id="19054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153264">
      <w:bodyDiv w:val="1"/>
      <w:marLeft w:val="0"/>
      <w:marRight w:val="0"/>
      <w:marTop w:val="0"/>
      <w:marBottom w:val="0"/>
      <w:divBdr>
        <w:top w:val="none" w:sz="0" w:space="0" w:color="auto"/>
        <w:left w:val="none" w:sz="0" w:space="0" w:color="auto"/>
        <w:bottom w:val="none" w:sz="0" w:space="0" w:color="auto"/>
        <w:right w:val="none" w:sz="0" w:space="0" w:color="auto"/>
      </w:divBdr>
    </w:div>
    <w:div w:id="217714526">
      <w:bodyDiv w:val="1"/>
      <w:marLeft w:val="0"/>
      <w:marRight w:val="0"/>
      <w:marTop w:val="0"/>
      <w:marBottom w:val="0"/>
      <w:divBdr>
        <w:top w:val="none" w:sz="0" w:space="0" w:color="auto"/>
        <w:left w:val="none" w:sz="0" w:space="0" w:color="auto"/>
        <w:bottom w:val="none" w:sz="0" w:space="0" w:color="auto"/>
        <w:right w:val="none" w:sz="0" w:space="0" w:color="auto"/>
      </w:divBdr>
    </w:div>
    <w:div w:id="254675328">
      <w:bodyDiv w:val="1"/>
      <w:marLeft w:val="0"/>
      <w:marRight w:val="0"/>
      <w:marTop w:val="0"/>
      <w:marBottom w:val="0"/>
      <w:divBdr>
        <w:top w:val="none" w:sz="0" w:space="0" w:color="auto"/>
        <w:left w:val="none" w:sz="0" w:space="0" w:color="auto"/>
        <w:bottom w:val="none" w:sz="0" w:space="0" w:color="auto"/>
        <w:right w:val="none" w:sz="0" w:space="0" w:color="auto"/>
      </w:divBdr>
    </w:div>
    <w:div w:id="274022331">
      <w:bodyDiv w:val="1"/>
      <w:marLeft w:val="0"/>
      <w:marRight w:val="0"/>
      <w:marTop w:val="0"/>
      <w:marBottom w:val="0"/>
      <w:divBdr>
        <w:top w:val="none" w:sz="0" w:space="0" w:color="auto"/>
        <w:left w:val="none" w:sz="0" w:space="0" w:color="auto"/>
        <w:bottom w:val="none" w:sz="0" w:space="0" w:color="auto"/>
        <w:right w:val="none" w:sz="0" w:space="0" w:color="auto"/>
      </w:divBdr>
      <w:divsChild>
        <w:div w:id="788210177">
          <w:marLeft w:val="0"/>
          <w:marRight w:val="0"/>
          <w:marTop w:val="0"/>
          <w:marBottom w:val="0"/>
          <w:divBdr>
            <w:top w:val="none" w:sz="0" w:space="0" w:color="auto"/>
            <w:left w:val="none" w:sz="0" w:space="0" w:color="auto"/>
            <w:bottom w:val="none" w:sz="0" w:space="0" w:color="auto"/>
            <w:right w:val="none" w:sz="0" w:space="0" w:color="auto"/>
          </w:divBdr>
          <w:divsChild>
            <w:div w:id="11884608">
              <w:marLeft w:val="0"/>
              <w:marRight w:val="0"/>
              <w:marTop w:val="0"/>
              <w:marBottom w:val="0"/>
              <w:divBdr>
                <w:top w:val="none" w:sz="0" w:space="0" w:color="auto"/>
                <w:left w:val="none" w:sz="0" w:space="0" w:color="auto"/>
                <w:bottom w:val="none" w:sz="0" w:space="0" w:color="auto"/>
                <w:right w:val="none" w:sz="0" w:space="0" w:color="auto"/>
              </w:divBdr>
              <w:divsChild>
                <w:div w:id="92892878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76985172">
      <w:bodyDiv w:val="1"/>
      <w:marLeft w:val="0"/>
      <w:marRight w:val="0"/>
      <w:marTop w:val="0"/>
      <w:marBottom w:val="0"/>
      <w:divBdr>
        <w:top w:val="none" w:sz="0" w:space="0" w:color="auto"/>
        <w:left w:val="none" w:sz="0" w:space="0" w:color="auto"/>
        <w:bottom w:val="none" w:sz="0" w:space="0" w:color="auto"/>
        <w:right w:val="none" w:sz="0" w:space="0" w:color="auto"/>
      </w:divBdr>
    </w:div>
    <w:div w:id="278487095">
      <w:bodyDiv w:val="1"/>
      <w:marLeft w:val="0"/>
      <w:marRight w:val="0"/>
      <w:marTop w:val="0"/>
      <w:marBottom w:val="0"/>
      <w:divBdr>
        <w:top w:val="none" w:sz="0" w:space="0" w:color="auto"/>
        <w:left w:val="none" w:sz="0" w:space="0" w:color="auto"/>
        <w:bottom w:val="none" w:sz="0" w:space="0" w:color="auto"/>
        <w:right w:val="none" w:sz="0" w:space="0" w:color="auto"/>
      </w:divBdr>
      <w:divsChild>
        <w:div w:id="1300837363">
          <w:marLeft w:val="0"/>
          <w:marRight w:val="0"/>
          <w:marTop w:val="0"/>
          <w:marBottom w:val="0"/>
          <w:divBdr>
            <w:top w:val="none" w:sz="0" w:space="0" w:color="auto"/>
            <w:left w:val="none" w:sz="0" w:space="0" w:color="auto"/>
            <w:bottom w:val="none" w:sz="0" w:space="0" w:color="auto"/>
            <w:right w:val="none" w:sz="0" w:space="0" w:color="auto"/>
          </w:divBdr>
          <w:divsChild>
            <w:div w:id="75903598">
              <w:marLeft w:val="0"/>
              <w:marRight w:val="0"/>
              <w:marTop w:val="0"/>
              <w:marBottom w:val="0"/>
              <w:divBdr>
                <w:top w:val="none" w:sz="0" w:space="0" w:color="auto"/>
                <w:left w:val="none" w:sz="0" w:space="0" w:color="auto"/>
                <w:bottom w:val="none" w:sz="0" w:space="0" w:color="auto"/>
                <w:right w:val="none" w:sz="0" w:space="0" w:color="auto"/>
              </w:divBdr>
              <w:divsChild>
                <w:div w:id="11950735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82227115">
      <w:bodyDiv w:val="1"/>
      <w:marLeft w:val="0"/>
      <w:marRight w:val="0"/>
      <w:marTop w:val="0"/>
      <w:marBottom w:val="0"/>
      <w:divBdr>
        <w:top w:val="none" w:sz="0" w:space="0" w:color="auto"/>
        <w:left w:val="none" w:sz="0" w:space="0" w:color="auto"/>
        <w:bottom w:val="none" w:sz="0" w:space="0" w:color="auto"/>
        <w:right w:val="none" w:sz="0" w:space="0" w:color="auto"/>
      </w:divBdr>
    </w:div>
    <w:div w:id="282616849">
      <w:bodyDiv w:val="1"/>
      <w:marLeft w:val="0"/>
      <w:marRight w:val="0"/>
      <w:marTop w:val="225"/>
      <w:marBottom w:val="225"/>
      <w:divBdr>
        <w:top w:val="none" w:sz="0" w:space="0" w:color="auto"/>
        <w:left w:val="none" w:sz="0" w:space="0" w:color="auto"/>
        <w:bottom w:val="none" w:sz="0" w:space="0" w:color="auto"/>
        <w:right w:val="none" w:sz="0" w:space="0" w:color="auto"/>
      </w:divBdr>
      <w:divsChild>
        <w:div w:id="1743020036">
          <w:marLeft w:val="0"/>
          <w:marRight w:val="0"/>
          <w:marTop w:val="0"/>
          <w:marBottom w:val="0"/>
          <w:divBdr>
            <w:top w:val="none" w:sz="0" w:space="0" w:color="auto"/>
            <w:left w:val="none" w:sz="0" w:space="0" w:color="auto"/>
            <w:bottom w:val="none" w:sz="0" w:space="0" w:color="auto"/>
            <w:right w:val="none" w:sz="0" w:space="0" w:color="auto"/>
          </w:divBdr>
        </w:div>
      </w:divsChild>
    </w:div>
    <w:div w:id="282884031">
      <w:bodyDiv w:val="1"/>
      <w:marLeft w:val="0"/>
      <w:marRight w:val="0"/>
      <w:marTop w:val="0"/>
      <w:marBottom w:val="0"/>
      <w:divBdr>
        <w:top w:val="none" w:sz="0" w:space="0" w:color="auto"/>
        <w:left w:val="none" w:sz="0" w:space="0" w:color="auto"/>
        <w:bottom w:val="none" w:sz="0" w:space="0" w:color="auto"/>
        <w:right w:val="none" w:sz="0" w:space="0" w:color="auto"/>
      </w:divBdr>
    </w:div>
    <w:div w:id="290213044">
      <w:bodyDiv w:val="1"/>
      <w:marLeft w:val="0"/>
      <w:marRight w:val="0"/>
      <w:marTop w:val="0"/>
      <w:marBottom w:val="0"/>
      <w:divBdr>
        <w:top w:val="none" w:sz="0" w:space="0" w:color="auto"/>
        <w:left w:val="none" w:sz="0" w:space="0" w:color="auto"/>
        <w:bottom w:val="none" w:sz="0" w:space="0" w:color="auto"/>
        <w:right w:val="none" w:sz="0" w:space="0" w:color="auto"/>
      </w:divBdr>
    </w:div>
    <w:div w:id="302388968">
      <w:bodyDiv w:val="1"/>
      <w:marLeft w:val="0"/>
      <w:marRight w:val="0"/>
      <w:marTop w:val="0"/>
      <w:marBottom w:val="0"/>
      <w:divBdr>
        <w:top w:val="none" w:sz="0" w:space="0" w:color="auto"/>
        <w:left w:val="none" w:sz="0" w:space="0" w:color="auto"/>
        <w:bottom w:val="none" w:sz="0" w:space="0" w:color="auto"/>
        <w:right w:val="none" w:sz="0" w:space="0" w:color="auto"/>
      </w:divBdr>
      <w:divsChild>
        <w:div w:id="1721174334">
          <w:marLeft w:val="0"/>
          <w:marRight w:val="0"/>
          <w:marTop w:val="0"/>
          <w:marBottom w:val="0"/>
          <w:divBdr>
            <w:top w:val="none" w:sz="0" w:space="0" w:color="auto"/>
            <w:left w:val="none" w:sz="0" w:space="0" w:color="auto"/>
            <w:bottom w:val="none" w:sz="0" w:space="0" w:color="auto"/>
            <w:right w:val="none" w:sz="0" w:space="0" w:color="auto"/>
          </w:divBdr>
          <w:divsChild>
            <w:div w:id="1549490021">
              <w:marLeft w:val="0"/>
              <w:marRight w:val="0"/>
              <w:marTop w:val="0"/>
              <w:marBottom w:val="0"/>
              <w:divBdr>
                <w:top w:val="none" w:sz="0" w:space="0" w:color="auto"/>
                <w:left w:val="none" w:sz="0" w:space="0" w:color="auto"/>
                <w:bottom w:val="none" w:sz="0" w:space="0" w:color="auto"/>
                <w:right w:val="none" w:sz="0" w:space="0" w:color="auto"/>
              </w:divBdr>
              <w:divsChild>
                <w:div w:id="5362478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11447623">
      <w:bodyDiv w:val="1"/>
      <w:marLeft w:val="0"/>
      <w:marRight w:val="0"/>
      <w:marTop w:val="0"/>
      <w:marBottom w:val="0"/>
      <w:divBdr>
        <w:top w:val="none" w:sz="0" w:space="0" w:color="auto"/>
        <w:left w:val="none" w:sz="0" w:space="0" w:color="auto"/>
        <w:bottom w:val="none" w:sz="0" w:space="0" w:color="auto"/>
        <w:right w:val="none" w:sz="0" w:space="0" w:color="auto"/>
      </w:divBdr>
    </w:div>
    <w:div w:id="319768446">
      <w:bodyDiv w:val="1"/>
      <w:marLeft w:val="0"/>
      <w:marRight w:val="0"/>
      <w:marTop w:val="0"/>
      <w:marBottom w:val="0"/>
      <w:divBdr>
        <w:top w:val="none" w:sz="0" w:space="0" w:color="auto"/>
        <w:left w:val="none" w:sz="0" w:space="0" w:color="auto"/>
        <w:bottom w:val="none" w:sz="0" w:space="0" w:color="auto"/>
        <w:right w:val="none" w:sz="0" w:space="0" w:color="auto"/>
      </w:divBdr>
      <w:divsChild>
        <w:div w:id="300772066">
          <w:marLeft w:val="0"/>
          <w:marRight w:val="0"/>
          <w:marTop w:val="0"/>
          <w:marBottom w:val="0"/>
          <w:divBdr>
            <w:top w:val="none" w:sz="0" w:space="0" w:color="auto"/>
            <w:left w:val="none" w:sz="0" w:space="0" w:color="auto"/>
            <w:bottom w:val="none" w:sz="0" w:space="0" w:color="auto"/>
            <w:right w:val="none" w:sz="0" w:space="0" w:color="auto"/>
          </w:divBdr>
          <w:divsChild>
            <w:div w:id="1462648523">
              <w:marLeft w:val="0"/>
              <w:marRight w:val="0"/>
              <w:marTop w:val="0"/>
              <w:marBottom w:val="0"/>
              <w:divBdr>
                <w:top w:val="none" w:sz="0" w:space="0" w:color="auto"/>
                <w:left w:val="none" w:sz="0" w:space="0" w:color="auto"/>
                <w:bottom w:val="none" w:sz="0" w:space="0" w:color="auto"/>
                <w:right w:val="none" w:sz="0" w:space="0" w:color="auto"/>
              </w:divBdr>
              <w:divsChild>
                <w:div w:id="2312390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20814094">
      <w:bodyDiv w:val="1"/>
      <w:marLeft w:val="0"/>
      <w:marRight w:val="0"/>
      <w:marTop w:val="0"/>
      <w:marBottom w:val="0"/>
      <w:divBdr>
        <w:top w:val="none" w:sz="0" w:space="0" w:color="auto"/>
        <w:left w:val="none" w:sz="0" w:space="0" w:color="auto"/>
        <w:bottom w:val="none" w:sz="0" w:space="0" w:color="auto"/>
        <w:right w:val="none" w:sz="0" w:space="0" w:color="auto"/>
      </w:divBdr>
    </w:div>
    <w:div w:id="324016826">
      <w:bodyDiv w:val="1"/>
      <w:marLeft w:val="0"/>
      <w:marRight w:val="0"/>
      <w:marTop w:val="0"/>
      <w:marBottom w:val="0"/>
      <w:divBdr>
        <w:top w:val="none" w:sz="0" w:space="0" w:color="auto"/>
        <w:left w:val="none" w:sz="0" w:space="0" w:color="auto"/>
        <w:bottom w:val="none" w:sz="0" w:space="0" w:color="auto"/>
        <w:right w:val="none" w:sz="0" w:space="0" w:color="auto"/>
      </w:divBdr>
      <w:divsChild>
        <w:div w:id="521210140">
          <w:marLeft w:val="547"/>
          <w:marRight w:val="0"/>
          <w:marTop w:val="154"/>
          <w:marBottom w:val="0"/>
          <w:divBdr>
            <w:top w:val="none" w:sz="0" w:space="0" w:color="auto"/>
            <w:left w:val="none" w:sz="0" w:space="0" w:color="auto"/>
            <w:bottom w:val="none" w:sz="0" w:space="0" w:color="auto"/>
            <w:right w:val="none" w:sz="0" w:space="0" w:color="auto"/>
          </w:divBdr>
        </w:div>
      </w:divsChild>
    </w:div>
    <w:div w:id="325550079">
      <w:bodyDiv w:val="1"/>
      <w:marLeft w:val="0"/>
      <w:marRight w:val="0"/>
      <w:marTop w:val="0"/>
      <w:marBottom w:val="0"/>
      <w:divBdr>
        <w:top w:val="none" w:sz="0" w:space="0" w:color="auto"/>
        <w:left w:val="none" w:sz="0" w:space="0" w:color="auto"/>
        <w:bottom w:val="none" w:sz="0" w:space="0" w:color="auto"/>
        <w:right w:val="none" w:sz="0" w:space="0" w:color="auto"/>
      </w:divBdr>
      <w:divsChild>
        <w:div w:id="1997880605">
          <w:marLeft w:val="0"/>
          <w:marRight w:val="0"/>
          <w:marTop w:val="0"/>
          <w:marBottom w:val="0"/>
          <w:divBdr>
            <w:top w:val="none" w:sz="0" w:space="0" w:color="auto"/>
            <w:left w:val="none" w:sz="0" w:space="0" w:color="auto"/>
            <w:bottom w:val="none" w:sz="0" w:space="0" w:color="auto"/>
            <w:right w:val="none" w:sz="0" w:space="0" w:color="auto"/>
          </w:divBdr>
          <w:divsChild>
            <w:div w:id="853764413">
              <w:marLeft w:val="0"/>
              <w:marRight w:val="0"/>
              <w:marTop w:val="0"/>
              <w:marBottom w:val="0"/>
              <w:divBdr>
                <w:top w:val="none" w:sz="0" w:space="0" w:color="auto"/>
                <w:left w:val="none" w:sz="0" w:space="0" w:color="auto"/>
                <w:bottom w:val="none" w:sz="0" w:space="0" w:color="auto"/>
                <w:right w:val="none" w:sz="0" w:space="0" w:color="auto"/>
              </w:divBdr>
              <w:divsChild>
                <w:div w:id="3819765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33143713">
      <w:bodyDiv w:val="1"/>
      <w:marLeft w:val="0"/>
      <w:marRight w:val="0"/>
      <w:marTop w:val="0"/>
      <w:marBottom w:val="0"/>
      <w:divBdr>
        <w:top w:val="none" w:sz="0" w:space="0" w:color="auto"/>
        <w:left w:val="none" w:sz="0" w:space="0" w:color="auto"/>
        <w:bottom w:val="none" w:sz="0" w:space="0" w:color="auto"/>
        <w:right w:val="none" w:sz="0" w:space="0" w:color="auto"/>
      </w:divBdr>
    </w:div>
    <w:div w:id="337388461">
      <w:bodyDiv w:val="1"/>
      <w:marLeft w:val="0"/>
      <w:marRight w:val="0"/>
      <w:marTop w:val="0"/>
      <w:marBottom w:val="0"/>
      <w:divBdr>
        <w:top w:val="none" w:sz="0" w:space="0" w:color="auto"/>
        <w:left w:val="none" w:sz="0" w:space="0" w:color="auto"/>
        <w:bottom w:val="none" w:sz="0" w:space="0" w:color="auto"/>
        <w:right w:val="none" w:sz="0" w:space="0" w:color="auto"/>
      </w:divBdr>
    </w:div>
    <w:div w:id="339550885">
      <w:bodyDiv w:val="1"/>
      <w:marLeft w:val="0"/>
      <w:marRight w:val="0"/>
      <w:marTop w:val="0"/>
      <w:marBottom w:val="0"/>
      <w:divBdr>
        <w:top w:val="none" w:sz="0" w:space="0" w:color="auto"/>
        <w:left w:val="none" w:sz="0" w:space="0" w:color="auto"/>
        <w:bottom w:val="none" w:sz="0" w:space="0" w:color="auto"/>
        <w:right w:val="none" w:sz="0" w:space="0" w:color="auto"/>
      </w:divBdr>
    </w:div>
    <w:div w:id="344864612">
      <w:bodyDiv w:val="1"/>
      <w:marLeft w:val="0"/>
      <w:marRight w:val="0"/>
      <w:marTop w:val="0"/>
      <w:marBottom w:val="0"/>
      <w:divBdr>
        <w:top w:val="none" w:sz="0" w:space="0" w:color="auto"/>
        <w:left w:val="none" w:sz="0" w:space="0" w:color="auto"/>
        <w:bottom w:val="none" w:sz="0" w:space="0" w:color="auto"/>
        <w:right w:val="none" w:sz="0" w:space="0" w:color="auto"/>
      </w:divBdr>
    </w:div>
    <w:div w:id="349570716">
      <w:bodyDiv w:val="1"/>
      <w:marLeft w:val="0"/>
      <w:marRight w:val="0"/>
      <w:marTop w:val="0"/>
      <w:marBottom w:val="0"/>
      <w:divBdr>
        <w:top w:val="none" w:sz="0" w:space="0" w:color="auto"/>
        <w:left w:val="none" w:sz="0" w:space="0" w:color="auto"/>
        <w:bottom w:val="none" w:sz="0" w:space="0" w:color="auto"/>
        <w:right w:val="none" w:sz="0" w:space="0" w:color="auto"/>
      </w:divBdr>
    </w:div>
    <w:div w:id="364911939">
      <w:bodyDiv w:val="1"/>
      <w:marLeft w:val="0"/>
      <w:marRight w:val="0"/>
      <w:marTop w:val="0"/>
      <w:marBottom w:val="0"/>
      <w:divBdr>
        <w:top w:val="none" w:sz="0" w:space="0" w:color="auto"/>
        <w:left w:val="none" w:sz="0" w:space="0" w:color="auto"/>
        <w:bottom w:val="none" w:sz="0" w:space="0" w:color="auto"/>
        <w:right w:val="none" w:sz="0" w:space="0" w:color="auto"/>
      </w:divBdr>
    </w:div>
    <w:div w:id="377053123">
      <w:bodyDiv w:val="1"/>
      <w:marLeft w:val="0"/>
      <w:marRight w:val="0"/>
      <w:marTop w:val="0"/>
      <w:marBottom w:val="0"/>
      <w:divBdr>
        <w:top w:val="none" w:sz="0" w:space="0" w:color="auto"/>
        <w:left w:val="none" w:sz="0" w:space="0" w:color="auto"/>
        <w:bottom w:val="none" w:sz="0" w:space="0" w:color="auto"/>
        <w:right w:val="none" w:sz="0" w:space="0" w:color="auto"/>
      </w:divBdr>
    </w:div>
    <w:div w:id="387533579">
      <w:bodyDiv w:val="1"/>
      <w:marLeft w:val="0"/>
      <w:marRight w:val="0"/>
      <w:marTop w:val="0"/>
      <w:marBottom w:val="0"/>
      <w:divBdr>
        <w:top w:val="none" w:sz="0" w:space="0" w:color="auto"/>
        <w:left w:val="none" w:sz="0" w:space="0" w:color="auto"/>
        <w:bottom w:val="none" w:sz="0" w:space="0" w:color="auto"/>
        <w:right w:val="none" w:sz="0" w:space="0" w:color="auto"/>
      </w:divBdr>
    </w:div>
    <w:div w:id="391319541">
      <w:bodyDiv w:val="1"/>
      <w:marLeft w:val="0"/>
      <w:marRight w:val="0"/>
      <w:marTop w:val="0"/>
      <w:marBottom w:val="0"/>
      <w:divBdr>
        <w:top w:val="none" w:sz="0" w:space="0" w:color="auto"/>
        <w:left w:val="none" w:sz="0" w:space="0" w:color="auto"/>
        <w:bottom w:val="none" w:sz="0" w:space="0" w:color="auto"/>
        <w:right w:val="none" w:sz="0" w:space="0" w:color="auto"/>
      </w:divBdr>
    </w:div>
    <w:div w:id="393545209">
      <w:bodyDiv w:val="1"/>
      <w:marLeft w:val="0"/>
      <w:marRight w:val="0"/>
      <w:marTop w:val="0"/>
      <w:marBottom w:val="0"/>
      <w:divBdr>
        <w:top w:val="none" w:sz="0" w:space="0" w:color="auto"/>
        <w:left w:val="none" w:sz="0" w:space="0" w:color="auto"/>
        <w:bottom w:val="none" w:sz="0" w:space="0" w:color="auto"/>
        <w:right w:val="none" w:sz="0" w:space="0" w:color="auto"/>
      </w:divBdr>
    </w:div>
    <w:div w:id="413169598">
      <w:bodyDiv w:val="1"/>
      <w:marLeft w:val="0"/>
      <w:marRight w:val="0"/>
      <w:marTop w:val="0"/>
      <w:marBottom w:val="0"/>
      <w:divBdr>
        <w:top w:val="none" w:sz="0" w:space="0" w:color="auto"/>
        <w:left w:val="none" w:sz="0" w:space="0" w:color="auto"/>
        <w:bottom w:val="none" w:sz="0" w:space="0" w:color="auto"/>
        <w:right w:val="none" w:sz="0" w:space="0" w:color="auto"/>
      </w:divBdr>
    </w:div>
    <w:div w:id="416440660">
      <w:bodyDiv w:val="1"/>
      <w:marLeft w:val="0"/>
      <w:marRight w:val="0"/>
      <w:marTop w:val="0"/>
      <w:marBottom w:val="0"/>
      <w:divBdr>
        <w:top w:val="none" w:sz="0" w:space="0" w:color="auto"/>
        <w:left w:val="none" w:sz="0" w:space="0" w:color="auto"/>
        <w:bottom w:val="none" w:sz="0" w:space="0" w:color="auto"/>
        <w:right w:val="none" w:sz="0" w:space="0" w:color="auto"/>
      </w:divBdr>
      <w:divsChild>
        <w:div w:id="2104297813">
          <w:marLeft w:val="0"/>
          <w:marRight w:val="0"/>
          <w:marTop w:val="0"/>
          <w:marBottom w:val="0"/>
          <w:divBdr>
            <w:top w:val="none" w:sz="0" w:space="0" w:color="auto"/>
            <w:left w:val="none" w:sz="0" w:space="0" w:color="auto"/>
            <w:bottom w:val="none" w:sz="0" w:space="0" w:color="auto"/>
            <w:right w:val="none" w:sz="0" w:space="0" w:color="auto"/>
          </w:divBdr>
          <w:divsChild>
            <w:div w:id="581140249">
              <w:marLeft w:val="0"/>
              <w:marRight w:val="0"/>
              <w:marTop w:val="0"/>
              <w:marBottom w:val="0"/>
              <w:divBdr>
                <w:top w:val="none" w:sz="0" w:space="0" w:color="auto"/>
                <w:left w:val="none" w:sz="0" w:space="0" w:color="auto"/>
                <w:bottom w:val="none" w:sz="0" w:space="0" w:color="auto"/>
                <w:right w:val="none" w:sz="0" w:space="0" w:color="auto"/>
              </w:divBdr>
              <w:divsChild>
                <w:div w:id="78840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18411665">
      <w:bodyDiv w:val="1"/>
      <w:marLeft w:val="0"/>
      <w:marRight w:val="0"/>
      <w:marTop w:val="0"/>
      <w:marBottom w:val="0"/>
      <w:divBdr>
        <w:top w:val="none" w:sz="0" w:space="0" w:color="auto"/>
        <w:left w:val="none" w:sz="0" w:space="0" w:color="auto"/>
        <w:bottom w:val="none" w:sz="0" w:space="0" w:color="auto"/>
        <w:right w:val="none" w:sz="0" w:space="0" w:color="auto"/>
      </w:divBdr>
    </w:div>
    <w:div w:id="419106733">
      <w:bodyDiv w:val="1"/>
      <w:marLeft w:val="0"/>
      <w:marRight w:val="0"/>
      <w:marTop w:val="0"/>
      <w:marBottom w:val="0"/>
      <w:divBdr>
        <w:top w:val="none" w:sz="0" w:space="0" w:color="auto"/>
        <w:left w:val="none" w:sz="0" w:space="0" w:color="auto"/>
        <w:bottom w:val="none" w:sz="0" w:space="0" w:color="auto"/>
        <w:right w:val="none" w:sz="0" w:space="0" w:color="auto"/>
      </w:divBdr>
    </w:div>
    <w:div w:id="427504915">
      <w:bodyDiv w:val="1"/>
      <w:marLeft w:val="0"/>
      <w:marRight w:val="0"/>
      <w:marTop w:val="0"/>
      <w:marBottom w:val="0"/>
      <w:divBdr>
        <w:top w:val="none" w:sz="0" w:space="0" w:color="auto"/>
        <w:left w:val="none" w:sz="0" w:space="0" w:color="auto"/>
        <w:bottom w:val="none" w:sz="0" w:space="0" w:color="auto"/>
        <w:right w:val="none" w:sz="0" w:space="0" w:color="auto"/>
      </w:divBdr>
    </w:div>
    <w:div w:id="429358815">
      <w:bodyDiv w:val="1"/>
      <w:marLeft w:val="0"/>
      <w:marRight w:val="0"/>
      <w:marTop w:val="0"/>
      <w:marBottom w:val="0"/>
      <w:divBdr>
        <w:top w:val="none" w:sz="0" w:space="0" w:color="auto"/>
        <w:left w:val="none" w:sz="0" w:space="0" w:color="auto"/>
        <w:bottom w:val="none" w:sz="0" w:space="0" w:color="auto"/>
        <w:right w:val="none" w:sz="0" w:space="0" w:color="auto"/>
      </w:divBdr>
    </w:div>
    <w:div w:id="429857414">
      <w:bodyDiv w:val="1"/>
      <w:marLeft w:val="0"/>
      <w:marRight w:val="0"/>
      <w:marTop w:val="0"/>
      <w:marBottom w:val="0"/>
      <w:divBdr>
        <w:top w:val="none" w:sz="0" w:space="0" w:color="auto"/>
        <w:left w:val="none" w:sz="0" w:space="0" w:color="auto"/>
        <w:bottom w:val="none" w:sz="0" w:space="0" w:color="auto"/>
        <w:right w:val="none" w:sz="0" w:space="0" w:color="auto"/>
      </w:divBdr>
    </w:div>
    <w:div w:id="443773897">
      <w:bodyDiv w:val="1"/>
      <w:marLeft w:val="0"/>
      <w:marRight w:val="0"/>
      <w:marTop w:val="0"/>
      <w:marBottom w:val="0"/>
      <w:divBdr>
        <w:top w:val="none" w:sz="0" w:space="0" w:color="auto"/>
        <w:left w:val="none" w:sz="0" w:space="0" w:color="auto"/>
        <w:bottom w:val="none" w:sz="0" w:space="0" w:color="auto"/>
        <w:right w:val="none" w:sz="0" w:space="0" w:color="auto"/>
      </w:divBdr>
    </w:div>
    <w:div w:id="444467009">
      <w:bodyDiv w:val="1"/>
      <w:marLeft w:val="0"/>
      <w:marRight w:val="0"/>
      <w:marTop w:val="0"/>
      <w:marBottom w:val="0"/>
      <w:divBdr>
        <w:top w:val="none" w:sz="0" w:space="0" w:color="auto"/>
        <w:left w:val="none" w:sz="0" w:space="0" w:color="auto"/>
        <w:bottom w:val="none" w:sz="0" w:space="0" w:color="auto"/>
        <w:right w:val="none" w:sz="0" w:space="0" w:color="auto"/>
      </w:divBdr>
      <w:divsChild>
        <w:div w:id="733747442">
          <w:marLeft w:val="0"/>
          <w:marRight w:val="0"/>
          <w:marTop w:val="0"/>
          <w:marBottom w:val="0"/>
          <w:divBdr>
            <w:top w:val="none" w:sz="0" w:space="0" w:color="auto"/>
            <w:left w:val="none" w:sz="0" w:space="0" w:color="auto"/>
            <w:bottom w:val="none" w:sz="0" w:space="0" w:color="auto"/>
            <w:right w:val="none" w:sz="0" w:space="0" w:color="auto"/>
          </w:divBdr>
          <w:divsChild>
            <w:div w:id="166404359">
              <w:marLeft w:val="0"/>
              <w:marRight w:val="0"/>
              <w:marTop w:val="0"/>
              <w:marBottom w:val="0"/>
              <w:divBdr>
                <w:top w:val="none" w:sz="0" w:space="0" w:color="auto"/>
                <w:left w:val="none" w:sz="0" w:space="0" w:color="auto"/>
                <w:bottom w:val="none" w:sz="0" w:space="0" w:color="auto"/>
                <w:right w:val="none" w:sz="0" w:space="0" w:color="auto"/>
              </w:divBdr>
              <w:divsChild>
                <w:div w:id="6263541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450125360">
      <w:bodyDiv w:val="1"/>
      <w:marLeft w:val="0"/>
      <w:marRight w:val="0"/>
      <w:marTop w:val="0"/>
      <w:marBottom w:val="0"/>
      <w:divBdr>
        <w:top w:val="none" w:sz="0" w:space="0" w:color="auto"/>
        <w:left w:val="none" w:sz="0" w:space="0" w:color="auto"/>
        <w:bottom w:val="none" w:sz="0" w:space="0" w:color="auto"/>
        <w:right w:val="none" w:sz="0" w:space="0" w:color="auto"/>
      </w:divBdr>
    </w:div>
    <w:div w:id="463154951">
      <w:bodyDiv w:val="1"/>
      <w:marLeft w:val="0"/>
      <w:marRight w:val="0"/>
      <w:marTop w:val="0"/>
      <w:marBottom w:val="0"/>
      <w:divBdr>
        <w:top w:val="none" w:sz="0" w:space="0" w:color="auto"/>
        <w:left w:val="none" w:sz="0" w:space="0" w:color="auto"/>
        <w:bottom w:val="none" w:sz="0" w:space="0" w:color="auto"/>
        <w:right w:val="none" w:sz="0" w:space="0" w:color="auto"/>
      </w:divBdr>
    </w:div>
    <w:div w:id="465902219">
      <w:bodyDiv w:val="1"/>
      <w:marLeft w:val="0"/>
      <w:marRight w:val="0"/>
      <w:marTop w:val="0"/>
      <w:marBottom w:val="0"/>
      <w:divBdr>
        <w:top w:val="none" w:sz="0" w:space="0" w:color="auto"/>
        <w:left w:val="none" w:sz="0" w:space="0" w:color="auto"/>
        <w:bottom w:val="none" w:sz="0" w:space="0" w:color="auto"/>
        <w:right w:val="none" w:sz="0" w:space="0" w:color="auto"/>
      </w:divBdr>
    </w:div>
    <w:div w:id="469590737">
      <w:bodyDiv w:val="1"/>
      <w:marLeft w:val="0"/>
      <w:marRight w:val="0"/>
      <w:marTop w:val="0"/>
      <w:marBottom w:val="0"/>
      <w:divBdr>
        <w:top w:val="none" w:sz="0" w:space="0" w:color="auto"/>
        <w:left w:val="none" w:sz="0" w:space="0" w:color="auto"/>
        <w:bottom w:val="none" w:sz="0" w:space="0" w:color="auto"/>
        <w:right w:val="none" w:sz="0" w:space="0" w:color="auto"/>
      </w:divBdr>
    </w:div>
    <w:div w:id="469714887">
      <w:bodyDiv w:val="1"/>
      <w:marLeft w:val="0"/>
      <w:marRight w:val="0"/>
      <w:marTop w:val="0"/>
      <w:marBottom w:val="0"/>
      <w:divBdr>
        <w:top w:val="none" w:sz="0" w:space="0" w:color="auto"/>
        <w:left w:val="none" w:sz="0" w:space="0" w:color="auto"/>
        <w:bottom w:val="none" w:sz="0" w:space="0" w:color="auto"/>
        <w:right w:val="none" w:sz="0" w:space="0" w:color="auto"/>
      </w:divBdr>
    </w:div>
    <w:div w:id="473062958">
      <w:bodyDiv w:val="1"/>
      <w:marLeft w:val="0"/>
      <w:marRight w:val="0"/>
      <w:marTop w:val="0"/>
      <w:marBottom w:val="0"/>
      <w:divBdr>
        <w:top w:val="none" w:sz="0" w:space="0" w:color="auto"/>
        <w:left w:val="none" w:sz="0" w:space="0" w:color="auto"/>
        <w:bottom w:val="none" w:sz="0" w:space="0" w:color="auto"/>
        <w:right w:val="none" w:sz="0" w:space="0" w:color="auto"/>
      </w:divBdr>
      <w:divsChild>
        <w:div w:id="3090495">
          <w:marLeft w:val="0"/>
          <w:marRight w:val="0"/>
          <w:marTop w:val="0"/>
          <w:marBottom w:val="0"/>
          <w:divBdr>
            <w:top w:val="none" w:sz="0" w:space="0" w:color="auto"/>
            <w:left w:val="none" w:sz="0" w:space="0" w:color="auto"/>
            <w:bottom w:val="none" w:sz="0" w:space="0" w:color="auto"/>
            <w:right w:val="none" w:sz="0" w:space="0" w:color="auto"/>
          </w:divBdr>
        </w:div>
      </w:divsChild>
    </w:div>
    <w:div w:id="486434776">
      <w:bodyDiv w:val="1"/>
      <w:marLeft w:val="0"/>
      <w:marRight w:val="0"/>
      <w:marTop w:val="0"/>
      <w:marBottom w:val="0"/>
      <w:divBdr>
        <w:top w:val="none" w:sz="0" w:space="0" w:color="auto"/>
        <w:left w:val="none" w:sz="0" w:space="0" w:color="auto"/>
        <w:bottom w:val="none" w:sz="0" w:space="0" w:color="auto"/>
        <w:right w:val="none" w:sz="0" w:space="0" w:color="auto"/>
      </w:divBdr>
    </w:div>
    <w:div w:id="486477801">
      <w:bodyDiv w:val="1"/>
      <w:marLeft w:val="0"/>
      <w:marRight w:val="0"/>
      <w:marTop w:val="0"/>
      <w:marBottom w:val="0"/>
      <w:divBdr>
        <w:top w:val="none" w:sz="0" w:space="0" w:color="auto"/>
        <w:left w:val="none" w:sz="0" w:space="0" w:color="auto"/>
        <w:bottom w:val="none" w:sz="0" w:space="0" w:color="auto"/>
        <w:right w:val="none" w:sz="0" w:space="0" w:color="auto"/>
      </w:divBdr>
    </w:div>
    <w:div w:id="501509633">
      <w:bodyDiv w:val="1"/>
      <w:marLeft w:val="0"/>
      <w:marRight w:val="0"/>
      <w:marTop w:val="0"/>
      <w:marBottom w:val="0"/>
      <w:divBdr>
        <w:top w:val="none" w:sz="0" w:space="0" w:color="auto"/>
        <w:left w:val="none" w:sz="0" w:space="0" w:color="auto"/>
        <w:bottom w:val="none" w:sz="0" w:space="0" w:color="auto"/>
        <w:right w:val="none" w:sz="0" w:space="0" w:color="auto"/>
      </w:divBdr>
    </w:div>
    <w:div w:id="504593742">
      <w:bodyDiv w:val="1"/>
      <w:marLeft w:val="0"/>
      <w:marRight w:val="0"/>
      <w:marTop w:val="0"/>
      <w:marBottom w:val="0"/>
      <w:divBdr>
        <w:top w:val="none" w:sz="0" w:space="0" w:color="auto"/>
        <w:left w:val="none" w:sz="0" w:space="0" w:color="auto"/>
        <w:bottom w:val="none" w:sz="0" w:space="0" w:color="auto"/>
        <w:right w:val="none" w:sz="0" w:space="0" w:color="auto"/>
      </w:divBdr>
    </w:div>
    <w:div w:id="505630724">
      <w:bodyDiv w:val="1"/>
      <w:marLeft w:val="0"/>
      <w:marRight w:val="0"/>
      <w:marTop w:val="0"/>
      <w:marBottom w:val="0"/>
      <w:divBdr>
        <w:top w:val="none" w:sz="0" w:space="0" w:color="auto"/>
        <w:left w:val="none" w:sz="0" w:space="0" w:color="auto"/>
        <w:bottom w:val="none" w:sz="0" w:space="0" w:color="auto"/>
        <w:right w:val="none" w:sz="0" w:space="0" w:color="auto"/>
      </w:divBdr>
    </w:div>
    <w:div w:id="509566712">
      <w:bodyDiv w:val="1"/>
      <w:marLeft w:val="0"/>
      <w:marRight w:val="0"/>
      <w:marTop w:val="0"/>
      <w:marBottom w:val="0"/>
      <w:divBdr>
        <w:top w:val="none" w:sz="0" w:space="0" w:color="auto"/>
        <w:left w:val="none" w:sz="0" w:space="0" w:color="auto"/>
        <w:bottom w:val="none" w:sz="0" w:space="0" w:color="auto"/>
        <w:right w:val="none" w:sz="0" w:space="0" w:color="auto"/>
      </w:divBdr>
      <w:divsChild>
        <w:div w:id="477649120">
          <w:marLeft w:val="547"/>
          <w:marRight w:val="0"/>
          <w:marTop w:val="130"/>
          <w:marBottom w:val="0"/>
          <w:divBdr>
            <w:top w:val="none" w:sz="0" w:space="0" w:color="auto"/>
            <w:left w:val="none" w:sz="0" w:space="0" w:color="auto"/>
            <w:bottom w:val="none" w:sz="0" w:space="0" w:color="auto"/>
            <w:right w:val="none" w:sz="0" w:space="0" w:color="auto"/>
          </w:divBdr>
        </w:div>
      </w:divsChild>
    </w:div>
    <w:div w:id="512113325">
      <w:bodyDiv w:val="1"/>
      <w:marLeft w:val="0"/>
      <w:marRight w:val="0"/>
      <w:marTop w:val="0"/>
      <w:marBottom w:val="0"/>
      <w:divBdr>
        <w:top w:val="none" w:sz="0" w:space="0" w:color="auto"/>
        <w:left w:val="none" w:sz="0" w:space="0" w:color="auto"/>
        <w:bottom w:val="none" w:sz="0" w:space="0" w:color="auto"/>
        <w:right w:val="none" w:sz="0" w:space="0" w:color="auto"/>
      </w:divBdr>
    </w:div>
    <w:div w:id="518857971">
      <w:bodyDiv w:val="1"/>
      <w:marLeft w:val="0"/>
      <w:marRight w:val="0"/>
      <w:marTop w:val="0"/>
      <w:marBottom w:val="0"/>
      <w:divBdr>
        <w:top w:val="none" w:sz="0" w:space="0" w:color="auto"/>
        <w:left w:val="none" w:sz="0" w:space="0" w:color="auto"/>
        <w:bottom w:val="none" w:sz="0" w:space="0" w:color="auto"/>
        <w:right w:val="none" w:sz="0" w:space="0" w:color="auto"/>
      </w:divBdr>
      <w:divsChild>
        <w:div w:id="1641424516">
          <w:marLeft w:val="0"/>
          <w:marRight w:val="0"/>
          <w:marTop w:val="0"/>
          <w:marBottom w:val="0"/>
          <w:divBdr>
            <w:top w:val="none" w:sz="0" w:space="0" w:color="auto"/>
            <w:left w:val="none" w:sz="0" w:space="0" w:color="auto"/>
            <w:bottom w:val="none" w:sz="0" w:space="0" w:color="auto"/>
            <w:right w:val="none" w:sz="0" w:space="0" w:color="auto"/>
          </w:divBdr>
        </w:div>
      </w:divsChild>
    </w:div>
    <w:div w:id="520050434">
      <w:bodyDiv w:val="1"/>
      <w:marLeft w:val="0"/>
      <w:marRight w:val="0"/>
      <w:marTop w:val="0"/>
      <w:marBottom w:val="0"/>
      <w:divBdr>
        <w:top w:val="none" w:sz="0" w:space="0" w:color="auto"/>
        <w:left w:val="none" w:sz="0" w:space="0" w:color="auto"/>
        <w:bottom w:val="none" w:sz="0" w:space="0" w:color="auto"/>
        <w:right w:val="none" w:sz="0" w:space="0" w:color="auto"/>
      </w:divBdr>
    </w:div>
    <w:div w:id="527792713">
      <w:bodyDiv w:val="1"/>
      <w:marLeft w:val="0"/>
      <w:marRight w:val="0"/>
      <w:marTop w:val="0"/>
      <w:marBottom w:val="0"/>
      <w:divBdr>
        <w:top w:val="none" w:sz="0" w:space="0" w:color="auto"/>
        <w:left w:val="none" w:sz="0" w:space="0" w:color="auto"/>
        <w:bottom w:val="none" w:sz="0" w:space="0" w:color="auto"/>
        <w:right w:val="none" w:sz="0" w:space="0" w:color="auto"/>
      </w:divBdr>
      <w:divsChild>
        <w:div w:id="65492101">
          <w:marLeft w:val="0"/>
          <w:marRight w:val="0"/>
          <w:marTop w:val="0"/>
          <w:marBottom w:val="0"/>
          <w:divBdr>
            <w:top w:val="none" w:sz="0" w:space="0" w:color="auto"/>
            <w:left w:val="none" w:sz="0" w:space="0" w:color="auto"/>
            <w:bottom w:val="none" w:sz="0" w:space="0" w:color="auto"/>
            <w:right w:val="none" w:sz="0" w:space="0" w:color="auto"/>
          </w:divBdr>
          <w:divsChild>
            <w:div w:id="1318917735">
              <w:marLeft w:val="0"/>
              <w:marRight w:val="0"/>
              <w:marTop w:val="0"/>
              <w:marBottom w:val="0"/>
              <w:divBdr>
                <w:top w:val="none" w:sz="0" w:space="0" w:color="auto"/>
                <w:left w:val="none" w:sz="0" w:space="0" w:color="auto"/>
                <w:bottom w:val="none" w:sz="0" w:space="0" w:color="auto"/>
                <w:right w:val="none" w:sz="0" w:space="0" w:color="auto"/>
              </w:divBdr>
              <w:divsChild>
                <w:div w:id="4022186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44946579">
      <w:bodyDiv w:val="1"/>
      <w:marLeft w:val="0"/>
      <w:marRight w:val="0"/>
      <w:marTop w:val="0"/>
      <w:marBottom w:val="0"/>
      <w:divBdr>
        <w:top w:val="none" w:sz="0" w:space="0" w:color="auto"/>
        <w:left w:val="none" w:sz="0" w:space="0" w:color="auto"/>
        <w:bottom w:val="none" w:sz="0" w:space="0" w:color="auto"/>
        <w:right w:val="none" w:sz="0" w:space="0" w:color="auto"/>
      </w:divBdr>
    </w:div>
    <w:div w:id="573855073">
      <w:bodyDiv w:val="1"/>
      <w:marLeft w:val="0"/>
      <w:marRight w:val="0"/>
      <w:marTop w:val="0"/>
      <w:marBottom w:val="0"/>
      <w:divBdr>
        <w:top w:val="none" w:sz="0" w:space="0" w:color="auto"/>
        <w:left w:val="none" w:sz="0" w:space="0" w:color="auto"/>
        <w:bottom w:val="none" w:sz="0" w:space="0" w:color="auto"/>
        <w:right w:val="none" w:sz="0" w:space="0" w:color="auto"/>
      </w:divBdr>
    </w:div>
    <w:div w:id="579096065">
      <w:bodyDiv w:val="1"/>
      <w:marLeft w:val="0"/>
      <w:marRight w:val="0"/>
      <w:marTop w:val="0"/>
      <w:marBottom w:val="0"/>
      <w:divBdr>
        <w:top w:val="none" w:sz="0" w:space="0" w:color="auto"/>
        <w:left w:val="none" w:sz="0" w:space="0" w:color="auto"/>
        <w:bottom w:val="none" w:sz="0" w:space="0" w:color="auto"/>
        <w:right w:val="none" w:sz="0" w:space="0" w:color="auto"/>
      </w:divBdr>
      <w:divsChild>
        <w:div w:id="1259215654">
          <w:marLeft w:val="0"/>
          <w:marRight w:val="0"/>
          <w:marTop w:val="0"/>
          <w:marBottom w:val="0"/>
          <w:divBdr>
            <w:top w:val="none" w:sz="0" w:space="0" w:color="auto"/>
            <w:left w:val="none" w:sz="0" w:space="0" w:color="auto"/>
            <w:bottom w:val="none" w:sz="0" w:space="0" w:color="auto"/>
            <w:right w:val="none" w:sz="0" w:space="0" w:color="auto"/>
          </w:divBdr>
          <w:divsChild>
            <w:div w:id="443423301">
              <w:marLeft w:val="0"/>
              <w:marRight w:val="0"/>
              <w:marTop w:val="0"/>
              <w:marBottom w:val="0"/>
              <w:divBdr>
                <w:top w:val="none" w:sz="0" w:space="0" w:color="auto"/>
                <w:left w:val="none" w:sz="0" w:space="0" w:color="auto"/>
                <w:bottom w:val="none" w:sz="0" w:space="0" w:color="auto"/>
                <w:right w:val="none" w:sz="0" w:space="0" w:color="auto"/>
              </w:divBdr>
              <w:divsChild>
                <w:div w:id="77668389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589001668">
      <w:bodyDiv w:val="1"/>
      <w:marLeft w:val="0"/>
      <w:marRight w:val="0"/>
      <w:marTop w:val="0"/>
      <w:marBottom w:val="0"/>
      <w:divBdr>
        <w:top w:val="none" w:sz="0" w:space="0" w:color="auto"/>
        <w:left w:val="none" w:sz="0" w:space="0" w:color="auto"/>
        <w:bottom w:val="none" w:sz="0" w:space="0" w:color="auto"/>
        <w:right w:val="none" w:sz="0" w:space="0" w:color="auto"/>
      </w:divBdr>
    </w:div>
    <w:div w:id="597714622">
      <w:bodyDiv w:val="1"/>
      <w:marLeft w:val="0"/>
      <w:marRight w:val="0"/>
      <w:marTop w:val="0"/>
      <w:marBottom w:val="0"/>
      <w:divBdr>
        <w:top w:val="none" w:sz="0" w:space="0" w:color="auto"/>
        <w:left w:val="none" w:sz="0" w:space="0" w:color="auto"/>
        <w:bottom w:val="none" w:sz="0" w:space="0" w:color="auto"/>
        <w:right w:val="none" w:sz="0" w:space="0" w:color="auto"/>
      </w:divBdr>
      <w:divsChild>
        <w:div w:id="200169873">
          <w:marLeft w:val="0"/>
          <w:marRight w:val="0"/>
          <w:marTop w:val="0"/>
          <w:marBottom w:val="0"/>
          <w:divBdr>
            <w:top w:val="none" w:sz="0" w:space="0" w:color="auto"/>
            <w:left w:val="none" w:sz="0" w:space="0" w:color="auto"/>
            <w:bottom w:val="none" w:sz="0" w:space="0" w:color="auto"/>
            <w:right w:val="none" w:sz="0" w:space="0" w:color="auto"/>
          </w:divBdr>
        </w:div>
      </w:divsChild>
    </w:div>
    <w:div w:id="601836199">
      <w:bodyDiv w:val="1"/>
      <w:marLeft w:val="0"/>
      <w:marRight w:val="0"/>
      <w:marTop w:val="0"/>
      <w:marBottom w:val="0"/>
      <w:divBdr>
        <w:top w:val="none" w:sz="0" w:space="0" w:color="auto"/>
        <w:left w:val="none" w:sz="0" w:space="0" w:color="auto"/>
        <w:bottom w:val="none" w:sz="0" w:space="0" w:color="auto"/>
        <w:right w:val="none" w:sz="0" w:space="0" w:color="auto"/>
      </w:divBdr>
    </w:div>
    <w:div w:id="605233856">
      <w:bodyDiv w:val="1"/>
      <w:marLeft w:val="0"/>
      <w:marRight w:val="0"/>
      <w:marTop w:val="0"/>
      <w:marBottom w:val="0"/>
      <w:divBdr>
        <w:top w:val="none" w:sz="0" w:space="0" w:color="auto"/>
        <w:left w:val="none" w:sz="0" w:space="0" w:color="auto"/>
        <w:bottom w:val="none" w:sz="0" w:space="0" w:color="auto"/>
        <w:right w:val="none" w:sz="0" w:space="0" w:color="auto"/>
      </w:divBdr>
    </w:div>
    <w:div w:id="641272184">
      <w:bodyDiv w:val="1"/>
      <w:marLeft w:val="0"/>
      <w:marRight w:val="0"/>
      <w:marTop w:val="0"/>
      <w:marBottom w:val="0"/>
      <w:divBdr>
        <w:top w:val="none" w:sz="0" w:space="0" w:color="auto"/>
        <w:left w:val="none" w:sz="0" w:space="0" w:color="auto"/>
        <w:bottom w:val="none" w:sz="0" w:space="0" w:color="auto"/>
        <w:right w:val="none" w:sz="0" w:space="0" w:color="auto"/>
      </w:divBdr>
      <w:divsChild>
        <w:div w:id="248002071">
          <w:marLeft w:val="0"/>
          <w:marRight w:val="0"/>
          <w:marTop w:val="0"/>
          <w:marBottom w:val="0"/>
          <w:divBdr>
            <w:top w:val="none" w:sz="0" w:space="0" w:color="auto"/>
            <w:left w:val="none" w:sz="0" w:space="0" w:color="auto"/>
            <w:bottom w:val="none" w:sz="0" w:space="0" w:color="auto"/>
            <w:right w:val="none" w:sz="0" w:space="0" w:color="auto"/>
          </w:divBdr>
          <w:divsChild>
            <w:div w:id="1890336249">
              <w:marLeft w:val="0"/>
              <w:marRight w:val="0"/>
              <w:marTop w:val="0"/>
              <w:marBottom w:val="0"/>
              <w:divBdr>
                <w:top w:val="none" w:sz="0" w:space="0" w:color="auto"/>
                <w:left w:val="none" w:sz="0" w:space="0" w:color="auto"/>
                <w:bottom w:val="none" w:sz="0" w:space="0" w:color="auto"/>
                <w:right w:val="none" w:sz="0" w:space="0" w:color="auto"/>
              </w:divBdr>
              <w:divsChild>
                <w:div w:id="9439283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44966665">
      <w:bodyDiv w:val="1"/>
      <w:marLeft w:val="0"/>
      <w:marRight w:val="0"/>
      <w:marTop w:val="0"/>
      <w:marBottom w:val="0"/>
      <w:divBdr>
        <w:top w:val="none" w:sz="0" w:space="0" w:color="auto"/>
        <w:left w:val="none" w:sz="0" w:space="0" w:color="auto"/>
        <w:bottom w:val="none" w:sz="0" w:space="0" w:color="auto"/>
        <w:right w:val="none" w:sz="0" w:space="0" w:color="auto"/>
      </w:divBdr>
    </w:div>
    <w:div w:id="650401591">
      <w:bodyDiv w:val="1"/>
      <w:marLeft w:val="0"/>
      <w:marRight w:val="0"/>
      <w:marTop w:val="0"/>
      <w:marBottom w:val="0"/>
      <w:divBdr>
        <w:top w:val="none" w:sz="0" w:space="0" w:color="auto"/>
        <w:left w:val="none" w:sz="0" w:space="0" w:color="auto"/>
        <w:bottom w:val="none" w:sz="0" w:space="0" w:color="auto"/>
        <w:right w:val="none" w:sz="0" w:space="0" w:color="auto"/>
      </w:divBdr>
      <w:divsChild>
        <w:div w:id="533882721">
          <w:marLeft w:val="0"/>
          <w:marRight w:val="0"/>
          <w:marTop w:val="0"/>
          <w:marBottom w:val="0"/>
          <w:divBdr>
            <w:top w:val="none" w:sz="0" w:space="0" w:color="auto"/>
            <w:left w:val="none" w:sz="0" w:space="0" w:color="auto"/>
            <w:bottom w:val="none" w:sz="0" w:space="0" w:color="auto"/>
            <w:right w:val="none" w:sz="0" w:space="0" w:color="auto"/>
          </w:divBdr>
          <w:divsChild>
            <w:div w:id="1875456855">
              <w:marLeft w:val="0"/>
              <w:marRight w:val="0"/>
              <w:marTop w:val="0"/>
              <w:marBottom w:val="0"/>
              <w:divBdr>
                <w:top w:val="none" w:sz="0" w:space="0" w:color="auto"/>
                <w:left w:val="none" w:sz="0" w:space="0" w:color="auto"/>
                <w:bottom w:val="none" w:sz="0" w:space="0" w:color="auto"/>
                <w:right w:val="none" w:sz="0" w:space="0" w:color="auto"/>
              </w:divBdr>
              <w:divsChild>
                <w:div w:id="191936528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1524623">
      <w:bodyDiv w:val="1"/>
      <w:marLeft w:val="0"/>
      <w:marRight w:val="0"/>
      <w:marTop w:val="0"/>
      <w:marBottom w:val="0"/>
      <w:divBdr>
        <w:top w:val="none" w:sz="0" w:space="0" w:color="auto"/>
        <w:left w:val="none" w:sz="0" w:space="0" w:color="auto"/>
        <w:bottom w:val="none" w:sz="0" w:space="0" w:color="auto"/>
        <w:right w:val="none" w:sz="0" w:space="0" w:color="auto"/>
      </w:divBdr>
      <w:divsChild>
        <w:div w:id="111020317">
          <w:marLeft w:val="0"/>
          <w:marRight w:val="0"/>
          <w:marTop w:val="0"/>
          <w:marBottom w:val="0"/>
          <w:divBdr>
            <w:top w:val="none" w:sz="0" w:space="0" w:color="auto"/>
            <w:left w:val="none" w:sz="0" w:space="0" w:color="auto"/>
            <w:bottom w:val="none" w:sz="0" w:space="0" w:color="auto"/>
            <w:right w:val="none" w:sz="0" w:space="0" w:color="auto"/>
          </w:divBdr>
          <w:divsChild>
            <w:div w:id="1004475710">
              <w:marLeft w:val="0"/>
              <w:marRight w:val="0"/>
              <w:marTop w:val="0"/>
              <w:marBottom w:val="0"/>
              <w:divBdr>
                <w:top w:val="none" w:sz="0" w:space="0" w:color="auto"/>
                <w:left w:val="none" w:sz="0" w:space="0" w:color="auto"/>
                <w:bottom w:val="none" w:sz="0" w:space="0" w:color="auto"/>
                <w:right w:val="none" w:sz="0" w:space="0" w:color="auto"/>
              </w:divBdr>
              <w:divsChild>
                <w:div w:id="1817139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53024544">
      <w:bodyDiv w:val="1"/>
      <w:marLeft w:val="0"/>
      <w:marRight w:val="0"/>
      <w:marTop w:val="0"/>
      <w:marBottom w:val="0"/>
      <w:divBdr>
        <w:top w:val="none" w:sz="0" w:space="0" w:color="auto"/>
        <w:left w:val="none" w:sz="0" w:space="0" w:color="auto"/>
        <w:bottom w:val="none" w:sz="0" w:space="0" w:color="auto"/>
        <w:right w:val="none" w:sz="0" w:space="0" w:color="auto"/>
      </w:divBdr>
      <w:divsChild>
        <w:div w:id="880480411">
          <w:marLeft w:val="0"/>
          <w:marRight w:val="0"/>
          <w:marTop w:val="0"/>
          <w:marBottom w:val="0"/>
          <w:divBdr>
            <w:top w:val="none" w:sz="0" w:space="0" w:color="auto"/>
            <w:left w:val="none" w:sz="0" w:space="0" w:color="auto"/>
            <w:bottom w:val="none" w:sz="0" w:space="0" w:color="auto"/>
            <w:right w:val="none" w:sz="0" w:space="0" w:color="auto"/>
          </w:divBdr>
          <w:divsChild>
            <w:div w:id="2047901529">
              <w:marLeft w:val="0"/>
              <w:marRight w:val="0"/>
              <w:marTop w:val="0"/>
              <w:marBottom w:val="0"/>
              <w:divBdr>
                <w:top w:val="none" w:sz="0" w:space="0" w:color="auto"/>
                <w:left w:val="none" w:sz="0" w:space="0" w:color="auto"/>
                <w:bottom w:val="none" w:sz="0" w:space="0" w:color="auto"/>
                <w:right w:val="none" w:sz="0" w:space="0" w:color="auto"/>
              </w:divBdr>
              <w:divsChild>
                <w:div w:id="31780703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66254378">
      <w:bodyDiv w:val="1"/>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0"/>
          <w:marRight w:val="0"/>
          <w:marTop w:val="0"/>
          <w:marBottom w:val="0"/>
          <w:divBdr>
            <w:top w:val="none" w:sz="0" w:space="0" w:color="auto"/>
            <w:left w:val="none" w:sz="0" w:space="0" w:color="auto"/>
            <w:bottom w:val="none" w:sz="0" w:space="0" w:color="auto"/>
            <w:right w:val="none" w:sz="0" w:space="0" w:color="auto"/>
          </w:divBdr>
        </w:div>
      </w:divsChild>
    </w:div>
    <w:div w:id="667292075">
      <w:bodyDiv w:val="1"/>
      <w:marLeft w:val="0"/>
      <w:marRight w:val="0"/>
      <w:marTop w:val="0"/>
      <w:marBottom w:val="0"/>
      <w:divBdr>
        <w:top w:val="none" w:sz="0" w:space="0" w:color="auto"/>
        <w:left w:val="none" w:sz="0" w:space="0" w:color="auto"/>
        <w:bottom w:val="none" w:sz="0" w:space="0" w:color="auto"/>
        <w:right w:val="none" w:sz="0" w:space="0" w:color="auto"/>
      </w:divBdr>
      <w:divsChild>
        <w:div w:id="992026961">
          <w:marLeft w:val="0"/>
          <w:marRight w:val="0"/>
          <w:marTop w:val="0"/>
          <w:marBottom w:val="0"/>
          <w:divBdr>
            <w:top w:val="none" w:sz="0" w:space="0" w:color="auto"/>
            <w:left w:val="none" w:sz="0" w:space="0" w:color="auto"/>
            <w:bottom w:val="none" w:sz="0" w:space="0" w:color="auto"/>
            <w:right w:val="none" w:sz="0" w:space="0" w:color="auto"/>
          </w:divBdr>
          <w:divsChild>
            <w:div w:id="1549099376">
              <w:marLeft w:val="0"/>
              <w:marRight w:val="0"/>
              <w:marTop w:val="0"/>
              <w:marBottom w:val="0"/>
              <w:divBdr>
                <w:top w:val="none" w:sz="0" w:space="0" w:color="auto"/>
                <w:left w:val="none" w:sz="0" w:space="0" w:color="auto"/>
                <w:bottom w:val="none" w:sz="0" w:space="0" w:color="auto"/>
                <w:right w:val="none" w:sz="0" w:space="0" w:color="auto"/>
              </w:divBdr>
              <w:divsChild>
                <w:div w:id="67207217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677659472">
      <w:bodyDiv w:val="1"/>
      <w:marLeft w:val="0"/>
      <w:marRight w:val="0"/>
      <w:marTop w:val="0"/>
      <w:marBottom w:val="0"/>
      <w:divBdr>
        <w:top w:val="none" w:sz="0" w:space="0" w:color="auto"/>
        <w:left w:val="none" w:sz="0" w:space="0" w:color="auto"/>
        <w:bottom w:val="none" w:sz="0" w:space="0" w:color="auto"/>
        <w:right w:val="none" w:sz="0" w:space="0" w:color="auto"/>
      </w:divBdr>
    </w:div>
    <w:div w:id="682824355">
      <w:bodyDiv w:val="1"/>
      <w:marLeft w:val="0"/>
      <w:marRight w:val="0"/>
      <w:marTop w:val="0"/>
      <w:marBottom w:val="0"/>
      <w:divBdr>
        <w:top w:val="none" w:sz="0" w:space="0" w:color="auto"/>
        <w:left w:val="none" w:sz="0" w:space="0" w:color="auto"/>
        <w:bottom w:val="none" w:sz="0" w:space="0" w:color="auto"/>
        <w:right w:val="none" w:sz="0" w:space="0" w:color="auto"/>
      </w:divBdr>
    </w:div>
    <w:div w:id="697850877">
      <w:bodyDiv w:val="1"/>
      <w:marLeft w:val="0"/>
      <w:marRight w:val="0"/>
      <w:marTop w:val="0"/>
      <w:marBottom w:val="0"/>
      <w:divBdr>
        <w:top w:val="none" w:sz="0" w:space="0" w:color="auto"/>
        <w:left w:val="none" w:sz="0" w:space="0" w:color="auto"/>
        <w:bottom w:val="none" w:sz="0" w:space="0" w:color="auto"/>
        <w:right w:val="none" w:sz="0" w:space="0" w:color="auto"/>
      </w:divBdr>
    </w:div>
    <w:div w:id="700016695">
      <w:bodyDiv w:val="1"/>
      <w:marLeft w:val="0"/>
      <w:marRight w:val="0"/>
      <w:marTop w:val="0"/>
      <w:marBottom w:val="0"/>
      <w:divBdr>
        <w:top w:val="none" w:sz="0" w:space="0" w:color="auto"/>
        <w:left w:val="none" w:sz="0" w:space="0" w:color="auto"/>
        <w:bottom w:val="none" w:sz="0" w:space="0" w:color="auto"/>
        <w:right w:val="none" w:sz="0" w:space="0" w:color="auto"/>
      </w:divBdr>
    </w:div>
    <w:div w:id="703821906">
      <w:bodyDiv w:val="1"/>
      <w:marLeft w:val="0"/>
      <w:marRight w:val="0"/>
      <w:marTop w:val="0"/>
      <w:marBottom w:val="0"/>
      <w:divBdr>
        <w:top w:val="none" w:sz="0" w:space="0" w:color="auto"/>
        <w:left w:val="none" w:sz="0" w:space="0" w:color="auto"/>
        <w:bottom w:val="none" w:sz="0" w:space="0" w:color="auto"/>
        <w:right w:val="none" w:sz="0" w:space="0" w:color="auto"/>
      </w:divBdr>
      <w:divsChild>
        <w:div w:id="1908570695">
          <w:marLeft w:val="0"/>
          <w:marRight w:val="0"/>
          <w:marTop w:val="0"/>
          <w:marBottom w:val="0"/>
          <w:divBdr>
            <w:top w:val="none" w:sz="0" w:space="0" w:color="auto"/>
            <w:left w:val="none" w:sz="0" w:space="0" w:color="auto"/>
            <w:bottom w:val="none" w:sz="0" w:space="0" w:color="auto"/>
            <w:right w:val="none" w:sz="0" w:space="0" w:color="auto"/>
          </w:divBdr>
          <w:divsChild>
            <w:div w:id="857236129">
              <w:marLeft w:val="0"/>
              <w:marRight w:val="0"/>
              <w:marTop w:val="0"/>
              <w:marBottom w:val="0"/>
              <w:divBdr>
                <w:top w:val="none" w:sz="0" w:space="0" w:color="auto"/>
                <w:left w:val="none" w:sz="0" w:space="0" w:color="auto"/>
                <w:bottom w:val="none" w:sz="0" w:space="0" w:color="auto"/>
                <w:right w:val="none" w:sz="0" w:space="0" w:color="auto"/>
              </w:divBdr>
              <w:divsChild>
                <w:div w:id="4205704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10569627">
      <w:bodyDiv w:val="1"/>
      <w:marLeft w:val="0"/>
      <w:marRight w:val="0"/>
      <w:marTop w:val="0"/>
      <w:marBottom w:val="0"/>
      <w:divBdr>
        <w:top w:val="none" w:sz="0" w:space="0" w:color="auto"/>
        <w:left w:val="none" w:sz="0" w:space="0" w:color="auto"/>
        <w:bottom w:val="none" w:sz="0" w:space="0" w:color="auto"/>
        <w:right w:val="none" w:sz="0" w:space="0" w:color="auto"/>
      </w:divBdr>
    </w:div>
    <w:div w:id="713122101">
      <w:bodyDiv w:val="1"/>
      <w:marLeft w:val="0"/>
      <w:marRight w:val="0"/>
      <w:marTop w:val="0"/>
      <w:marBottom w:val="0"/>
      <w:divBdr>
        <w:top w:val="none" w:sz="0" w:space="0" w:color="auto"/>
        <w:left w:val="none" w:sz="0" w:space="0" w:color="auto"/>
        <w:bottom w:val="none" w:sz="0" w:space="0" w:color="auto"/>
        <w:right w:val="none" w:sz="0" w:space="0" w:color="auto"/>
      </w:divBdr>
      <w:divsChild>
        <w:div w:id="1908103128">
          <w:marLeft w:val="547"/>
          <w:marRight w:val="0"/>
          <w:marTop w:val="144"/>
          <w:marBottom w:val="0"/>
          <w:divBdr>
            <w:top w:val="none" w:sz="0" w:space="0" w:color="auto"/>
            <w:left w:val="none" w:sz="0" w:space="0" w:color="auto"/>
            <w:bottom w:val="none" w:sz="0" w:space="0" w:color="auto"/>
            <w:right w:val="none" w:sz="0" w:space="0" w:color="auto"/>
          </w:divBdr>
        </w:div>
      </w:divsChild>
    </w:div>
    <w:div w:id="722994243">
      <w:bodyDiv w:val="1"/>
      <w:marLeft w:val="0"/>
      <w:marRight w:val="0"/>
      <w:marTop w:val="0"/>
      <w:marBottom w:val="0"/>
      <w:divBdr>
        <w:top w:val="none" w:sz="0" w:space="0" w:color="auto"/>
        <w:left w:val="none" w:sz="0" w:space="0" w:color="auto"/>
        <w:bottom w:val="none" w:sz="0" w:space="0" w:color="auto"/>
        <w:right w:val="none" w:sz="0" w:space="0" w:color="auto"/>
      </w:divBdr>
      <w:divsChild>
        <w:div w:id="546995984">
          <w:marLeft w:val="0"/>
          <w:marRight w:val="0"/>
          <w:marTop w:val="0"/>
          <w:marBottom w:val="0"/>
          <w:divBdr>
            <w:top w:val="none" w:sz="0" w:space="0" w:color="auto"/>
            <w:left w:val="none" w:sz="0" w:space="0" w:color="auto"/>
            <w:bottom w:val="none" w:sz="0" w:space="0" w:color="auto"/>
            <w:right w:val="none" w:sz="0" w:space="0" w:color="auto"/>
          </w:divBdr>
          <w:divsChild>
            <w:div w:id="1234511415">
              <w:marLeft w:val="0"/>
              <w:marRight w:val="0"/>
              <w:marTop w:val="0"/>
              <w:marBottom w:val="0"/>
              <w:divBdr>
                <w:top w:val="none" w:sz="0" w:space="0" w:color="auto"/>
                <w:left w:val="none" w:sz="0" w:space="0" w:color="auto"/>
                <w:bottom w:val="none" w:sz="0" w:space="0" w:color="auto"/>
                <w:right w:val="none" w:sz="0" w:space="0" w:color="auto"/>
              </w:divBdr>
              <w:divsChild>
                <w:div w:id="212199485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26151618">
      <w:bodyDiv w:val="1"/>
      <w:marLeft w:val="0"/>
      <w:marRight w:val="0"/>
      <w:marTop w:val="0"/>
      <w:marBottom w:val="0"/>
      <w:divBdr>
        <w:top w:val="none" w:sz="0" w:space="0" w:color="auto"/>
        <w:left w:val="none" w:sz="0" w:space="0" w:color="auto"/>
        <w:bottom w:val="none" w:sz="0" w:space="0" w:color="auto"/>
        <w:right w:val="none" w:sz="0" w:space="0" w:color="auto"/>
      </w:divBdr>
    </w:div>
    <w:div w:id="730151550">
      <w:bodyDiv w:val="1"/>
      <w:marLeft w:val="0"/>
      <w:marRight w:val="0"/>
      <w:marTop w:val="0"/>
      <w:marBottom w:val="0"/>
      <w:divBdr>
        <w:top w:val="none" w:sz="0" w:space="0" w:color="auto"/>
        <w:left w:val="none" w:sz="0" w:space="0" w:color="auto"/>
        <w:bottom w:val="none" w:sz="0" w:space="0" w:color="auto"/>
        <w:right w:val="none" w:sz="0" w:space="0" w:color="auto"/>
      </w:divBdr>
    </w:div>
    <w:div w:id="735473566">
      <w:bodyDiv w:val="1"/>
      <w:marLeft w:val="0"/>
      <w:marRight w:val="0"/>
      <w:marTop w:val="0"/>
      <w:marBottom w:val="0"/>
      <w:divBdr>
        <w:top w:val="none" w:sz="0" w:space="0" w:color="auto"/>
        <w:left w:val="none" w:sz="0" w:space="0" w:color="auto"/>
        <w:bottom w:val="none" w:sz="0" w:space="0" w:color="auto"/>
        <w:right w:val="none" w:sz="0" w:space="0" w:color="auto"/>
      </w:divBdr>
    </w:div>
    <w:div w:id="765853764">
      <w:bodyDiv w:val="1"/>
      <w:marLeft w:val="0"/>
      <w:marRight w:val="0"/>
      <w:marTop w:val="0"/>
      <w:marBottom w:val="0"/>
      <w:divBdr>
        <w:top w:val="none" w:sz="0" w:space="0" w:color="auto"/>
        <w:left w:val="none" w:sz="0" w:space="0" w:color="auto"/>
        <w:bottom w:val="none" w:sz="0" w:space="0" w:color="auto"/>
        <w:right w:val="none" w:sz="0" w:space="0" w:color="auto"/>
      </w:divBdr>
    </w:div>
    <w:div w:id="772361862">
      <w:bodyDiv w:val="1"/>
      <w:marLeft w:val="0"/>
      <w:marRight w:val="0"/>
      <w:marTop w:val="0"/>
      <w:marBottom w:val="0"/>
      <w:divBdr>
        <w:top w:val="none" w:sz="0" w:space="0" w:color="auto"/>
        <w:left w:val="none" w:sz="0" w:space="0" w:color="auto"/>
        <w:bottom w:val="none" w:sz="0" w:space="0" w:color="auto"/>
        <w:right w:val="none" w:sz="0" w:space="0" w:color="auto"/>
      </w:divBdr>
      <w:divsChild>
        <w:div w:id="1102795790">
          <w:marLeft w:val="0"/>
          <w:marRight w:val="0"/>
          <w:marTop w:val="0"/>
          <w:marBottom w:val="0"/>
          <w:divBdr>
            <w:top w:val="none" w:sz="0" w:space="0" w:color="auto"/>
            <w:left w:val="none" w:sz="0" w:space="0" w:color="auto"/>
            <w:bottom w:val="none" w:sz="0" w:space="0" w:color="auto"/>
            <w:right w:val="none" w:sz="0" w:space="0" w:color="auto"/>
          </w:divBdr>
          <w:divsChild>
            <w:div w:id="372000284">
              <w:marLeft w:val="0"/>
              <w:marRight w:val="0"/>
              <w:marTop w:val="0"/>
              <w:marBottom w:val="0"/>
              <w:divBdr>
                <w:top w:val="none" w:sz="0" w:space="0" w:color="auto"/>
                <w:left w:val="none" w:sz="0" w:space="0" w:color="auto"/>
                <w:bottom w:val="none" w:sz="0" w:space="0" w:color="auto"/>
                <w:right w:val="none" w:sz="0" w:space="0" w:color="auto"/>
              </w:divBdr>
              <w:divsChild>
                <w:div w:id="134371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77067222">
      <w:bodyDiv w:val="1"/>
      <w:marLeft w:val="0"/>
      <w:marRight w:val="0"/>
      <w:marTop w:val="0"/>
      <w:marBottom w:val="0"/>
      <w:divBdr>
        <w:top w:val="none" w:sz="0" w:space="0" w:color="auto"/>
        <w:left w:val="none" w:sz="0" w:space="0" w:color="auto"/>
        <w:bottom w:val="none" w:sz="0" w:space="0" w:color="auto"/>
        <w:right w:val="none" w:sz="0" w:space="0" w:color="auto"/>
      </w:divBdr>
    </w:div>
    <w:div w:id="777332844">
      <w:bodyDiv w:val="1"/>
      <w:marLeft w:val="0"/>
      <w:marRight w:val="0"/>
      <w:marTop w:val="0"/>
      <w:marBottom w:val="0"/>
      <w:divBdr>
        <w:top w:val="none" w:sz="0" w:space="0" w:color="auto"/>
        <w:left w:val="none" w:sz="0" w:space="0" w:color="auto"/>
        <w:bottom w:val="none" w:sz="0" w:space="0" w:color="auto"/>
        <w:right w:val="none" w:sz="0" w:space="0" w:color="auto"/>
      </w:divBdr>
    </w:div>
    <w:div w:id="777600384">
      <w:bodyDiv w:val="1"/>
      <w:marLeft w:val="0"/>
      <w:marRight w:val="0"/>
      <w:marTop w:val="0"/>
      <w:marBottom w:val="0"/>
      <w:divBdr>
        <w:top w:val="none" w:sz="0" w:space="0" w:color="auto"/>
        <w:left w:val="none" w:sz="0" w:space="0" w:color="auto"/>
        <w:bottom w:val="none" w:sz="0" w:space="0" w:color="auto"/>
        <w:right w:val="none" w:sz="0" w:space="0" w:color="auto"/>
      </w:divBdr>
    </w:div>
    <w:div w:id="785126168">
      <w:bodyDiv w:val="1"/>
      <w:marLeft w:val="0"/>
      <w:marRight w:val="0"/>
      <w:marTop w:val="0"/>
      <w:marBottom w:val="0"/>
      <w:divBdr>
        <w:top w:val="none" w:sz="0" w:space="0" w:color="auto"/>
        <w:left w:val="none" w:sz="0" w:space="0" w:color="auto"/>
        <w:bottom w:val="none" w:sz="0" w:space="0" w:color="auto"/>
        <w:right w:val="none" w:sz="0" w:space="0" w:color="auto"/>
      </w:divBdr>
    </w:div>
    <w:div w:id="790323188">
      <w:bodyDiv w:val="1"/>
      <w:marLeft w:val="0"/>
      <w:marRight w:val="0"/>
      <w:marTop w:val="0"/>
      <w:marBottom w:val="0"/>
      <w:divBdr>
        <w:top w:val="none" w:sz="0" w:space="0" w:color="auto"/>
        <w:left w:val="none" w:sz="0" w:space="0" w:color="auto"/>
        <w:bottom w:val="none" w:sz="0" w:space="0" w:color="auto"/>
        <w:right w:val="none" w:sz="0" w:space="0" w:color="auto"/>
      </w:divBdr>
      <w:divsChild>
        <w:div w:id="875973381">
          <w:marLeft w:val="0"/>
          <w:marRight w:val="0"/>
          <w:marTop w:val="0"/>
          <w:marBottom w:val="0"/>
          <w:divBdr>
            <w:top w:val="none" w:sz="0" w:space="0" w:color="auto"/>
            <w:left w:val="none" w:sz="0" w:space="0" w:color="auto"/>
            <w:bottom w:val="none" w:sz="0" w:space="0" w:color="auto"/>
            <w:right w:val="none" w:sz="0" w:space="0" w:color="auto"/>
          </w:divBdr>
          <w:divsChild>
            <w:div w:id="530145078">
              <w:marLeft w:val="0"/>
              <w:marRight w:val="0"/>
              <w:marTop w:val="0"/>
              <w:marBottom w:val="0"/>
              <w:divBdr>
                <w:top w:val="none" w:sz="0" w:space="0" w:color="auto"/>
                <w:left w:val="none" w:sz="0" w:space="0" w:color="auto"/>
                <w:bottom w:val="none" w:sz="0" w:space="0" w:color="auto"/>
                <w:right w:val="none" w:sz="0" w:space="0" w:color="auto"/>
              </w:divBdr>
              <w:divsChild>
                <w:div w:id="202782921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792090369">
      <w:bodyDiv w:val="1"/>
      <w:marLeft w:val="0"/>
      <w:marRight w:val="0"/>
      <w:marTop w:val="0"/>
      <w:marBottom w:val="0"/>
      <w:divBdr>
        <w:top w:val="none" w:sz="0" w:space="0" w:color="auto"/>
        <w:left w:val="none" w:sz="0" w:space="0" w:color="auto"/>
        <w:bottom w:val="none" w:sz="0" w:space="0" w:color="auto"/>
        <w:right w:val="none" w:sz="0" w:space="0" w:color="auto"/>
      </w:divBdr>
    </w:div>
    <w:div w:id="802577187">
      <w:bodyDiv w:val="1"/>
      <w:marLeft w:val="0"/>
      <w:marRight w:val="0"/>
      <w:marTop w:val="0"/>
      <w:marBottom w:val="0"/>
      <w:divBdr>
        <w:top w:val="none" w:sz="0" w:space="0" w:color="auto"/>
        <w:left w:val="none" w:sz="0" w:space="0" w:color="auto"/>
        <w:bottom w:val="none" w:sz="0" w:space="0" w:color="auto"/>
        <w:right w:val="none" w:sz="0" w:space="0" w:color="auto"/>
      </w:divBdr>
    </w:div>
    <w:div w:id="804277217">
      <w:bodyDiv w:val="1"/>
      <w:marLeft w:val="0"/>
      <w:marRight w:val="0"/>
      <w:marTop w:val="0"/>
      <w:marBottom w:val="0"/>
      <w:divBdr>
        <w:top w:val="none" w:sz="0" w:space="0" w:color="auto"/>
        <w:left w:val="none" w:sz="0" w:space="0" w:color="auto"/>
        <w:bottom w:val="none" w:sz="0" w:space="0" w:color="auto"/>
        <w:right w:val="none" w:sz="0" w:space="0" w:color="auto"/>
      </w:divBdr>
      <w:divsChild>
        <w:div w:id="1435205333">
          <w:marLeft w:val="0"/>
          <w:marRight w:val="0"/>
          <w:marTop w:val="0"/>
          <w:marBottom w:val="0"/>
          <w:divBdr>
            <w:top w:val="none" w:sz="0" w:space="0" w:color="auto"/>
            <w:left w:val="none" w:sz="0" w:space="0" w:color="auto"/>
            <w:bottom w:val="none" w:sz="0" w:space="0" w:color="auto"/>
            <w:right w:val="none" w:sz="0" w:space="0" w:color="auto"/>
          </w:divBdr>
        </w:div>
        <w:div w:id="1423337245">
          <w:marLeft w:val="0"/>
          <w:marRight w:val="0"/>
          <w:marTop w:val="0"/>
          <w:marBottom w:val="0"/>
          <w:divBdr>
            <w:top w:val="none" w:sz="0" w:space="0" w:color="auto"/>
            <w:left w:val="none" w:sz="0" w:space="0" w:color="auto"/>
            <w:bottom w:val="none" w:sz="0" w:space="0" w:color="auto"/>
            <w:right w:val="none" w:sz="0" w:space="0" w:color="auto"/>
          </w:divBdr>
        </w:div>
        <w:div w:id="1556352195">
          <w:marLeft w:val="0"/>
          <w:marRight w:val="0"/>
          <w:marTop w:val="0"/>
          <w:marBottom w:val="0"/>
          <w:divBdr>
            <w:top w:val="none" w:sz="0" w:space="0" w:color="auto"/>
            <w:left w:val="none" w:sz="0" w:space="0" w:color="auto"/>
            <w:bottom w:val="none" w:sz="0" w:space="0" w:color="auto"/>
            <w:right w:val="none" w:sz="0" w:space="0" w:color="auto"/>
          </w:divBdr>
        </w:div>
        <w:div w:id="687100642">
          <w:marLeft w:val="0"/>
          <w:marRight w:val="0"/>
          <w:marTop w:val="0"/>
          <w:marBottom w:val="0"/>
          <w:divBdr>
            <w:top w:val="none" w:sz="0" w:space="0" w:color="auto"/>
            <w:left w:val="none" w:sz="0" w:space="0" w:color="auto"/>
            <w:bottom w:val="none" w:sz="0" w:space="0" w:color="auto"/>
            <w:right w:val="none" w:sz="0" w:space="0" w:color="auto"/>
          </w:divBdr>
        </w:div>
        <w:div w:id="1095829132">
          <w:marLeft w:val="0"/>
          <w:marRight w:val="0"/>
          <w:marTop w:val="0"/>
          <w:marBottom w:val="0"/>
          <w:divBdr>
            <w:top w:val="none" w:sz="0" w:space="0" w:color="auto"/>
            <w:left w:val="none" w:sz="0" w:space="0" w:color="auto"/>
            <w:bottom w:val="none" w:sz="0" w:space="0" w:color="auto"/>
            <w:right w:val="none" w:sz="0" w:space="0" w:color="auto"/>
          </w:divBdr>
        </w:div>
        <w:div w:id="1150827757">
          <w:marLeft w:val="0"/>
          <w:marRight w:val="0"/>
          <w:marTop w:val="0"/>
          <w:marBottom w:val="0"/>
          <w:divBdr>
            <w:top w:val="none" w:sz="0" w:space="0" w:color="auto"/>
            <w:left w:val="none" w:sz="0" w:space="0" w:color="auto"/>
            <w:bottom w:val="none" w:sz="0" w:space="0" w:color="auto"/>
            <w:right w:val="none" w:sz="0" w:space="0" w:color="auto"/>
          </w:divBdr>
        </w:div>
        <w:div w:id="1604193272">
          <w:marLeft w:val="0"/>
          <w:marRight w:val="0"/>
          <w:marTop w:val="0"/>
          <w:marBottom w:val="0"/>
          <w:divBdr>
            <w:top w:val="none" w:sz="0" w:space="0" w:color="auto"/>
            <w:left w:val="none" w:sz="0" w:space="0" w:color="auto"/>
            <w:bottom w:val="none" w:sz="0" w:space="0" w:color="auto"/>
            <w:right w:val="none" w:sz="0" w:space="0" w:color="auto"/>
          </w:divBdr>
        </w:div>
      </w:divsChild>
    </w:div>
    <w:div w:id="809053817">
      <w:bodyDiv w:val="1"/>
      <w:marLeft w:val="0"/>
      <w:marRight w:val="0"/>
      <w:marTop w:val="0"/>
      <w:marBottom w:val="0"/>
      <w:divBdr>
        <w:top w:val="none" w:sz="0" w:space="0" w:color="auto"/>
        <w:left w:val="none" w:sz="0" w:space="0" w:color="auto"/>
        <w:bottom w:val="none" w:sz="0" w:space="0" w:color="auto"/>
        <w:right w:val="none" w:sz="0" w:space="0" w:color="auto"/>
      </w:divBdr>
    </w:div>
    <w:div w:id="809128676">
      <w:bodyDiv w:val="1"/>
      <w:marLeft w:val="0"/>
      <w:marRight w:val="0"/>
      <w:marTop w:val="0"/>
      <w:marBottom w:val="0"/>
      <w:divBdr>
        <w:top w:val="none" w:sz="0" w:space="0" w:color="auto"/>
        <w:left w:val="none" w:sz="0" w:space="0" w:color="auto"/>
        <w:bottom w:val="none" w:sz="0" w:space="0" w:color="auto"/>
        <w:right w:val="none" w:sz="0" w:space="0" w:color="auto"/>
      </w:divBdr>
      <w:divsChild>
        <w:div w:id="1923952901">
          <w:marLeft w:val="0"/>
          <w:marRight w:val="0"/>
          <w:marTop w:val="0"/>
          <w:marBottom w:val="0"/>
          <w:divBdr>
            <w:top w:val="none" w:sz="0" w:space="0" w:color="auto"/>
            <w:left w:val="none" w:sz="0" w:space="0" w:color="auto"/>
            <w:bottom w:val="none" w:sz="0" w:space="0" w:color="auto"/>
            <w:right w:val="none" w:sz="0" w:space="0" w:color="auto"/>
          </w:divBdr>
        </w:div>
      </w:divsChild>
    </w:div>
    <w:div w:id="822310668">
      <w:bodyDiv w:val="1"/>
      <w:marLeft w:val="0"/>
      <w:marRight w:val="0"/>
      <w:marTop w:val="0"/>
      <w:marBottom w:val="0"/>
      <w:divBdr>
        <w:top w:val="none" w:sz="0" w:space="0" w:color="auto"/>
        <w:left w:val="none" w:sz="0" w:space="0" w:color="auto"/>
        <w:bottom w:val="none" w:sz="0" w:space="0" w:color="auto"/>
        <w:right w:val="none" w:sz="0" w:space="0" w:color="auto"/>
      </w:divBdr>
      <w:divsChild>
        <w:div w:id="1906184494">
          <w:marLeft w:val="0"/>
          <w:marRight w:val="0"/>
          <w:marTop w:val="0"/>
          <w:marBottom w:val="0"/>
          <w:divBdr>
            <w:top w:val="none" w:sz="0" w:space="0" w:color="auto"/>
            <w:left w:val="none" w:sz="0" w:space="0" w:color="auto"/>
            <w:bottom w:val="none" w:sz="0" w:space="0" w:color="auto"/>
            <w:right w:val="none" w:sz="0" w:space="0" w:color="auto"/>
          </w:divBdr>
          <w:divsChild>
            <w:div w:id="1460536220">
              <w:marLeft w:val="0"/>
              <w:marRight w:val="0"/>
              <w:marTop w:val="0"/>
              <w:marBottom w:val="0"/>
              <w:divBdr>
                <w:top w:val="none" w:sz="0" w:space="0" w:color="auto"/>
                <w:left w:val="none" w:sz="0" w:space="0" w:color="auto"/>
                <w:bottom w:val="none" w:sz="0" w:space="0" w:color="auto"/>
                <w:right w:val="none" w:sz="0" w:space="0" w:color="auto"/>
              </w:divBdr>
              <w:divsChild>
                <w:div w:id="15880814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2473577">
      <w:bodyDiv w:val="1"/>
      <w:marLeft w:val="0"/>
      <w:marRight w:val="0"/>
      <w:marTop w:val="0"/>
      <w:marBottom w:val="0"/>
      <w:divBdr>
        <w:top w:val="none" w:sz="0" w:space="0" w:color="auto"/>
        <w:left w:val="none" w:sz="0" w:space="0" w:color="auto"/>
        <w:bottom w:val="none" w:sz="0" w:space="0" w:color="auto"/>
        <w:right w:val="none" w:sz="0" w:space="0" w:color="auto"/>
      </w:divBdr>
      <w:divsChild>
        <w:div w:id="707222235">
          <w:marLeft w:val="0"/>
          <w:marRight w:val="0"/>
          <w:marTop w:val="0"/>
          <w:marBottom w:val="0"/>
          <w:divBdr>
            <w:top w:val="none" w:sz="0" w:space="0" w:color="auto"/>
            <w:left w:val="none" w:sz="0" w:space="0" w:color="auto"/>
            <w:bottom w:val="none" w:sz="0" w:space="0" w:color="auto"/>
            <w:right w:val="none" w:sz="0" w:space="0" w:color="auto"/>
          </w:divBdr>
          <w:divsChild>
            <w:div w:id="80182385">
              <w:marLeft w:val="0"/>
              <w:marRight w:val="0"/>
              <w:marTop w:val="0"/>
              <w:marBottom w:val="0"/>
              <w:divBdr>
                <w:top w:val="none" w:sz="0" w:space="0" w:color="auto"/>
                <w:left w:val="none" w:sz="0" w:space="0" w:color="auto"/>
                <w:bottom w:val="none" w:sz="0" w:space="0" w:color="auto"/>
                <w:right w:val="none" w:sz="0" w:space="0" w:color="auto"/>
              </w:divBdr>
              <w:divsChild>
                <w:div w:id="12110679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44637433">
      <w:bodyDiv w:val="1"/>
      <w:marLeft w:val="0"/>
      <w:marRight w:val="0"/>
      <w:marTop w:val="0"/>
      <w:marBottom w:val="0"/>
      <w:divBdr>
        <w:top w:val="none" w:sz="0" w:space="0" w:color="auto"/>
        <w:left w:val="none" w:sz="0" w:space="0" w:color="auto"/>
        <w:bottom w:val="none" w:sz="0" w:space="0" w:color="auto"/>
        <w:right w:val="none" w:sz="0" w:space="0" w:color="auto"/>
      </w:divBdr>
    </w:div>
    <w:div w:id="847599718">
      <w:bodyDiv w:val="1"/>
      <w:marLeft w:val="0"/>
      <w:marRight w:val="0"/>
      <w:marTop w:val="0"/>
      <w:marBottom w:val="0"/>
      <w:divBdr>
        <w:top w:val="none" w:sz="0" w:space="0" w:color="auto"/>
        <w:left w:val="none" w:sz="0" w:space="0" w:color="auto"/>
        <w:bottom w:val="none" w:sz="0" w:space="0" w:color="auto"/>
        <w:right w:val="none" w:sz="0" w:space="0" w:color="auto"/>
      </w:divBdr>
    </w:div>
    <w:div w:id="850532297">
      <w:bodyDiv w:val="1"/>
      <w:marLeft w:val="0"/>
      <w:marRight w:val="0"/>
      <w:marTop w:val="0"/>
      <w:marBottom w:val="0"/>
      <w:divBdr>
        <w:top w:val="none" w:sz="0" w:space="0" w:color="auto"/>
        <w:left w:val="none" w:sz="0" w:space="0" w:color="auto"/>
        <w:bottom w:val="none" w:sz="0" w:space="0" w:color="auto"/>
        <w:right w:val="none" w:sz="0" w:space="0" w:color="auto"/>
      </w:divBdr>
    </w:div>
    <w:div w:id="854538998">
      <w:bodyDiv w:val="1"/>
      <w:marLeft w:val="0"/>
      <w:marRight w:val="0"/>
      <w:marTop w:val="0"/>
      <w:marBottom w:val="0"/>
      <w:divBdr>
        <w:top w:val="none" w:sz="0" w:space="0" w:color="auto"/>
        <w:left w:val="none" w:sz="0" w:space="0" w:color="auto"/>
        <w:bottom w:val="none" w:sz="0" w:space="0" w:color="auto"/>
        <w:right w:val="none" w:sz="0" w:space="0" w:color="auto"/>
      </w:divBdr>
      <w:divsChild>
        <w:div w:id="1124614383">
          <w:marLeft w:val="0"/>
          <w:marRight w:val="0"/>
          <w:marTop w:val="0"/>
          <w:marBottom w:val="0"/>
          <w:divBdr>
            <w:top w:val="none" w:sz="0" w:space="0" w:color="auto"/>
            <w:left w:val="none" w:sz="0" w:space="0" w:color="auto"/>
            <w:bottom w:val="none" w:sz="0" w:space="0" w:color="auto"/>
            <w:right w:val="none" w:sz="0" w:space="0" w:color="auto"/>
          </w:divBdr>
        </w:div>
      </w:divsChild>
    </w:div>
    <w:div w:id="854810815">
      <w:bodyDiv w:val="1"/>
      <w:marLeft w:val="0"/>
      <w:marRight w:val="0"/>
      <w:marTop w:val="0"/>
      <w:marBottom w:val="0"/>
      <w:divBdr>
        <w:top w:val="none" w:sz="0" w:space="0" w:color="auto"/>
        <w:left w:val="none" w:sz="0" w:space="0" w:color="auto"/>
        <w:bottom w:val="none" w:sz="0" w:space="0" w:color="auto"/>
        <w:right w:val="none" w:sz="0" w:space="0" w:color="auto"/>
      </w:divBdr>
    </w:div>
    <w:div w:id="865289331">
      <w:bodyDiv w:val="1"/>
      <w:marLeft w:val="0"/>
      <w:marRight w:val="0"/>
      <w:marTop w:val="0"/>
      <w:marBottom w:val="0"/>
      <w:divBdr>
        <w:top w:val="none" w:sz="0" w:space="0" w:color="auto"/>
        <w:left w:val="none" w:sz="0" w:space="0" w:color="auto"/>
        <w:bottom w:val="none" w:sz="0" w:space="0" w:color="auto"/>
        <w:right w:val="none" w:sz="0" w:space="0" w:color="auto"/>
      </w:divBdr>
    </w:div>
    <w:div w:id="874318085">
      <w:bodyDiv w:val="1"/>
      <w:marLeft w:val="0"/>
      <w:marRight w:val="0"/>
      <w:marTop w:val="0"/>
      <w:marBottom w:val="0"/>
      <w:divBdr>
        <w:top w:val="none" w:sz="0" w:space="0" w:color="auto"/>
        <w:left w:val="none" w:sz="0" w:space="0" w:color="auto"/>
        <w:bottom w:val="none" w:sz="0" w:space="0" w:color="auto"/>
        <w:right w:val="none" w:sz="0" w:space="0" w:color="auto"/>
      </w:divBdr>
    </w:div>
    <w:div w:id="879904010">
      <w:bodyDiv w:val="1"/>
      <w:marLeft w:val="0"/>
      <w:marRight w:val="0"/>
      <w:marTop w:val="0"/>
      <w:marBottom w:val="0"/>
      <w:divBdr>
        <w:top w:val="none" w:sz="0" w:space="0" w:color="auto"/>
        <w:left w:val="none" w:sz="0" w:space="0" w:color="auto"/>
        <w:bottom w:val="none" w:sz="0" w:space="0" w:color="auto"/>
        <w:right w:val="none" w:sz="0" w:space="0" w:color="auto"/>
      </w:divBdr>
    </w:div>
    <w:div w:id="886453005">
      <w:bodyDiv w:val="1"/>
      <w:marLeft w:val="0"/>
      <w:marRight w:val="0"/>
      <w:marTop w:val="0"/>
      <w:marBottom w:val="0"/>
      <w:divBdr>
        <w:top w:val="none" w:sz="0" w:space="0" w:color="auto"/>
        <w:left w:val="none" w:sz="0" w:space="0" w:color="auto"/>
        <w:bottom w:val="none" w:sz="0" w:space="0" w:color="auto"/>
        <w:right w:val="none" w:sz="0" w:space="0" w:color="auto"/>
      </w:divBdr>
    </w:div>
    <w:div w:id="888497798">
      <w:bodyDiv w:val="1"/>
      <w:marLeft w:val="0"/>
      <w:marRight w:val="0"/>
      <w:marTop w:val="0"/>
      <w:marBottom w:val="0"/>
      <w:divBdr>
        <w:top w:val="none" w:sz="0" w:space="0" w:color="auto"/>
        <w:left w:val="none" w:sz="0" w:space="0" w:color="auto"/>
        <w:bottom w:val="none" w:sz="0" w:space="0" w:color="auto"/>
        <w:right w:val="none" w:sz="0" w:space="0" w:color="auto"/>
      </w:divBdr>
      <w:divsChild>
        <w:div w:id="1800954978">
          <w:marLeft w:val="0"/>
          <w:marRight w:val="0"/>
          <w:marTop w:val="0"/>
          <w:marBottom w:val="0"/>
          <w:divBdr>
            <w:top w:val="none" w:sz="0" w:space="0" w:color="auto"/>
            <w:left w:val="none" w:sz="0" w:space="0" w:color="auto"/>
            <w:bottom w:val="none" w:sz="0" w:space="0" w:color="auto"/>
            <w:right w:val="none" w:sz="0" w:space="0" w:color="auto"/>
          </w:divBdr>
          <w:divsChild>
            <w:div w:id="1508902245">
              <w:marLeft w:val="0"/>
              <w:marRight w:val="0"/>
              <w:marTop w:val="0"/>
              <w:marBottom w:val="0"/>
              <w:divBdr>
                <w:top w:val="none" w:sz="0" w:space="0" w:color="auto"/>
                <w:left w:val="none" w:sz="0" w:space="0" w:color="auto"/>
                <w:bottom w:val="none" w:sz="0" w:space="0" w:color="auto"/>
                <w:right w:val="none" w:sz="0" w:space="0" w:color="auto"/>
              </w:divBdr>
              <w:divsChild>
                <w:div w:id="2754125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2958901">
      <w:bodyDiv w:val="1"/>
      <w:marLeft w:val="0"/>
      <w:marRight w:val="0"/>
      <w:marTop w:val="0"/>
      <w:marBottom w:val="0"/>
      <w:divBdr>
        <w:top w:val="none" w:sz="0" w:space="0" w:color="auto"/>
        <w:left w:val="none" w:sz="0" w:space="0" w:color="auto"/>
        <w:bottom w:val="none" w:sz="0" w:space="0" w:color="auto"/>
        <w:right w:val="none" w:sz="0" w:space="0" w:color="auto"/>
      </w:divBdr>
      <w:divsChild>
        <w:div w:id="1688098933">
          <w:marLeft w:val="0"/>
          <w:marRight w:val="0"/>
          <w:marTop w:val="0"/>
          <w:marBottom w:val="0"/>
          <w:divBdr>
            <w:top w:val="none" w:sz="0" w:space="0" w:color="auto"/>
            <w:left w:val="none" w:sz="0" w:space="0" w:color="auto"/>
            <w:bottom w:val="none" w:sz="0" w:space="0" w:color="auto"/>
            <w:right w:val="none" w:sz="0" w:space="0" w:color="auto"/>
          </w:divBdr>
          <w:divsChild>
            <w:div w:id="622615394">
              <w:marLeft w:val="0"/>
              <w:marRight w:val="0"/>
              <w:marTop w:val="0"/>
              <w:marBottom w:val="0"/>
              <w:divBdr>
                <w:top w:val="none" w:sz="0" w:space="0" w:color="auto"/>
                <w:left w:val="none" w:sz="0" w:space="0" w:color="auto"/>
                <w:bottom w:val="none" w:sz="0" w:space="0" w:color="auto"/>
                <w:right w:val="none" w:sz="0" w:space="0" w:color="auto"/>
              </w:divBdr>
              <w:divsChild>
                <w:div w:id="16571075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286340">
      <w:bodyDiv w:val="1"/>
      <w:marLeft w:val="0"/>
      <w:marRight w:val="0"/>
      <w:marTop w:val="0"/>
      <w:marBottom w:val="0"/>
      <w:divBdr>
        <w:top w:val="none" w:sz="0" w:space="0" w:color="auto"/>
        <w:left w:val="none" w:sz="0" w:space="0" w:color="auto"/>
        <w:bottom w:val="none" w:sz="0" w:space="0" w:color="auto"/>
        <w:right w:val="none" w:sz="0" w:space="0" w:color="auto"/>
      </w:divBdr>
      <w:divsChild>
        <w:div w:id="556861936">
          <w:marLeft w:val="0"/>
          <w:marRight w:val="0"/>
          <w:marTop w:val="0"/>
          <w:marBottom w:val="0"/>
          <w:divBdr>
            <w:top w:val="none" w:sz="0" w:space="0" w:color="auto"/>
            <w:left w:val="none" w:sz="0" w:space="0" w:color="auto"/>
            <w:bottom w:val="none" w:sz="0" w:space="0" w:color="auto"/>
            <w:right w:val="none" w:sz="0" w:space="0" w:color="auto"/>
          </w:divBdr>
          <w:divsChild>
            <w:div w:id="1978684202">
              <w:marLeft w:val="0"/>
              <w:marRight w:val="0"/>
              <w:marTop w:val="0"/>
              <w:marBottom w:val="0"/>
              <w:divBdr>
                <w:top w:val="none" w:sz="0" w:space="0" w:color="auto"/>
                <w:left w:val="none" w:sz="0" w:space="0" w:color="auto"/>
                <w:bottom w:val="none" w:sz="0" w:space="0" w:color="auto"/>
                <w:right w:val="none" w:sz="0" w:space="0" w:color="auto"/>
              </w:divBdr>
              <w:divsChild>
                <w:div w:id="20394289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899749095">
      <w:bodyDiv w:val="1"/>
      <w:marLeft w:val="0"/>
      <w:marRight w:val="0"/>
      <w:marTop w:val="0"/>
      <w:marBottom w:val="0"/>
      <w:divBdr>
        <w:top w:val="none" w:sz="0" w:space="0" w:color="auto"/>
        <w:left w:val="none" w:sz="0" w:space="0" w:color="auto"/>
        <w:bottom w:val="none" w:sz="0" w:space="0" w:color="auto"/>
        <w:right w:val="none" w:sz="0" w:space="0" w:color="auto"/>
      </w:divBdr>
      <w:divsChild>
        <w:div w:id="1632249413">
          <w:marLeft w:val="0"/>
          <w:marRight w:val="0"/>
          <w:marTop w:val="0"/>
          <w:marBottom w:val="0"/>
          <w:divBdr>
            <w:top w:val="none" w:sz="0" w:space="0" w:color="auto"/>
            <w:left w:val="none" w:sz="0" w:space="0" w:color="auto"/>
            <w:bottom w:val="none" w:sz="0" w:space="0" w:color="auto"/>
            <w:right w:val="none" w:sz="0" w:space="0" w:color="auto"/>
          </w:divBdr>
          <w:divsChild>
            <w:div w:id="1390034130">
              <w:marLeft w:val="0"/>
              <w:marRight w:val="0"/>
              <w:marTop w:val="0"/>
              <w:marBottom w:val="0"/>
              <w:divBdr>
                <w:top w:val="none" w:sz="0" w:space="0" w:color="auto"/>
                <w:left w:val="none" w:sz="0" w:space="0" w:color="auto"/>
                <w:bottom w:val="none" w:sz="0" w:space="0" w:color="auto"/>
                <w:right w:val="none" w:sz="0" w:space="0" w:color="auto"/>
              </w:divBdr>
              <w:divsChild>
                <w:div w:id="27402712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02645941">
      <w:bodyDiv w:val="1"/>
      <w:marLeft w:val="0"/>
      <w:marRight w:val="0"/>
      <w:marTop w:val="0"/>
      <w:marBottom w:val="0"/>
      <w:divBdr>
        <w:top w:val="none" w:sz="0" w:space="0" w:color="auto"/>
        <w:left w:val="none" w:sz="0" w:space="0" w:color="auto"/>
        <w:bottom w:val="none" w:sz="0" w:space="0" w:color="auto"/>
        <w:right w:val="none" w:sz="0" w:space="0" w:color="auto"/>
      </w:divBdr>
    </w:div>
    <w:div w:id="909533875">
      <w:bodyDiv w:val="1"/>
      <w:marLeft w:val="0"/>
      <w:marRight w:val="0"/>
      <w:marTop w:val="0"/>
      <w:marBottom w:val="0"/>
      <w:divBdr>
        <w:top w:val="none" w:sz="0" w:space="0" w:color="auto"/>
        <w:left w:val="none" w:sz="0" w:space="0" w:color="auto"/>
        <w:bottom w:val="none" w:sz="0" w:space="0" w:color="auto"/>
        <w:right w:val="none" w:sz="0" w:space="0" w:color="auto"/>
      </w:divBdr>
    </w:div>
    <w:div w:id="912281599">
      <w:bodyDiv w:val="1"/>
      <w:marLeft w:val="0"/>
      <w:marRight w:val="0"/>
      <w:marTop w:val="0"/>
      <w:marBottom w:val="0"/>
      <w:divBdr>
        <w:top w:val="none" w:sz="0" w:space="0" w:color="auto"/>
        <w:left w:val="none" w:sz="0" w:space="0" w:color="auto"/>
        <w:bottom w:val="none" w:sz="0" w:space="0" w:color="auto"/>
        <w:right w:val="none" w:sz="0" w:space="0" w:color="auto"/>
      </w:divBdr>
      <w:divsChild>
        <w:div w:id="1621834110">
          <w:marLeft w:val="0"/>
          <w:marRight w:val="0"/>
          <w:marTop w:val="0"/>
          <w:marBottom w:val="0"/>
          <w:divBdr>
            <w:top w:val="none" w:sz="0" w:space="0" w:color="auto"/>
            <w:left w:val="none" w:sz="0" w:space="0" w:color="auto"/>
            <w:bottom w:val="none" w:sz="0" w:space="0" w:color="auto"/>
            <w:right w:val="none" w:sz="0" w:space="0" w:color="auto"/>
          </w:divBdr>
        </w:div>
      </w:divsChild>
    </w:div>
    <w:div w:id="932199887">
      <w:bodyDiv w:val="1"/>
      <w:marLeft w:val="0"/>
      <w:marRight w:val="0"/>
      <w:marTop w:val="0"/>
      <w:marBottom w:val="0"/>
      <w:divBdr>
        <w:top w:val="none" w:sz="0" w:space="0" w:color="auto"/>
        <w:left w:val="none" w:sz="0" w:space="0" w:color="auto"/>
        <w:bottom w:val="none" w:sz="0" w:space="0" w:color="auto"/>
        <w:right w:val="none" w:sz="0" w:space="0" w:color="auto"/>
      </w:divBdr>
    </w:div>
    <w:div w:id="934050909">
      <w:bodyDiv w:val="1"/>
      <w:marLeft w:val="0"/>
      <w:marRight w:val="0"/>
      <w:marTop w:val="0"/>
      <w:marBottom w:val="0"/>
      <w:divBdr>
        <w:top w:val="none" w:sz="0" w:space="0" w:color="auto"/>
        <w:left w:val="none" w:sz="0" w:space="0" w:color="auto"/>
        <w:bottom w:val="none" w:sz="0" w:space="0" w:color="auto"/>
        <w:right w:val="none" w:sz="0" w:space="0" w:color="auto"/>
      </w:divBdr>
    </w:div>
    <w:div w:id="963000228">
      <w:bodyDiv w:val="1"/>
      <w:marLeft w:val="0"/>
      <w:marRight w:val="0"/>
      <w:marTop w:val="0"/>
      <w:marBottom w:val="0"/>
      <w:divBdr>
        <w:top w:val="none" w:sz="0" w:space="0" w:color="auto"/>
        <w:left w:val="none" w:sz="0" w:space="0" w:color="auto"/>
        <w:bottom w:val="none" w:sz="0" w:space="0" w:color="auto"/>
        <w:right w:val="none" w:sz="0" w:space="0" w:color="auto"/>
      </w:divBdr>
      <w:divsChild>
        <w:div w:id="1151483536">
          <w:marLeft w:val="0"/>
          <w:marRight w:val="0"/>
          <w:marTop w:val="0"/>
          <w:marBottom w:val="0"/>
          <w:divBdr>
            <w:top w:val="none" w:sz="0" w:space="0" w:color="auto"/>
            <w:left w:val="none" w:sz="0" w:space="0" w:color="auto"/>
            <w:bottom w:val="none" w:sz="0" w:space="0" w:color="auto"/>
            <w:right w:val="none" w:sz="0" w:space="0" w:color="auto"/>
          </w:divBdr>
          <w:divsChild>
            <w:div w:id="544827191">
              <w:marLeft w:val="0"/>
              <w:marRight w:val="0"/>
              <w:marTop w:val="0"/>
              <w:marBottom w:val="0"/>
              <w:divBdr>
                <w:top w:val="none" w:sz="0" w:space="0" w:color="auto"/>
                <w:left w:val="none" w:sz="0" w:space="0" w:color="auto"/>
                <w:bottom w:val="none" w:sz="0" w:space="0" w:color="auto"/>
                <w:right w:val="none" w:sz="0" w:space="0" w:color="auto"/>
              </w:divBdr>
              <w:divsChild>
                <w:div w:id="6416137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966660420">
      <w:bodyDiv w:val="1"/>
      <w:marLeft w:val="0"/>
      <w:marRight w:val="0"/>
      <w:marTop w:val="0"/>
      <w:marBottom w:val="0"/>
      <w:divBdr>
        <w:top w:val="none" w:sz="0" w:space="0" w:color="auto"/>
        <w:left w:val="none" w:sz="0" w:space="0" w:color="auto"/>
        <w:bottom w:val="none" w:sz="0" w:space="0" w:color="auto"/>
        <w:right w:val="none" w:sz="0" w:space="0" w:color="auto"/>
      </w:divBdr>
      <w:divsChild>
        <w:div w:id="1785079295">
          <w:marLeft w:val="0"/>
          <w:marRight w:val="0"/>
          <w:marTop w:val="0"/>
          <w:marBottom w:val="0"/>
          <w:divBdr>
            <w:top w:val="none" w:sz="0" w:space="0" w:color="auto"/>
            <w:left w:val="none" w:sz="0" w:space="0" w:color="auto"/>
            <w:bottom w:val="none" w:sz="0" w:space="0" w:color="auto"/>
            <w:right w:val="none" w:sz="0" w:space="0" w:color="auto"/>
          </w:divBdr>
        </w:div>
      </w:divsChild>
    </w:div>
    <w:div w:id="968127224">
      <w:bodyDiv w:val="1"/>
      <w:marLeft w:val="0"/>
      <w:marRight w:val="0"/>
      <w:marTop w:val="0"/>
      <w:marBottom w:val="0"/>
      <w:divBdr>
        <w:top w:val="none" w:sz="0" w:space="0" w:color="auto"/>
        <w:left w:val="none" w:sz="0" w:space="0" w:color="auto"/>
        <w:bottom w:val="none" w:sz="0" w:space="0" w:color="auto"/>
        <w:right w:val="none" w:sz="0" w:space="0" w:color="auto"/>
      </w:divBdr>
    </w:div>
    <w:div w:id="972635702">
      <w:bodyDiv w:val="1"/>
      <w:marLeft w:val="0"/>
      <w:marRight w:val="0"/>
      <w:marTop w:val="0"/>
      <w:marBottom w:val="0"/>
      <w:divBdr>
        <w:top w:val="none" w:sz="0" w:space="0" w:color="auto"/>
        <w:left w:val="none" w:sz="0" w:space="0" w:color="auto"/>
        <w:bottom w:val="none" w:sz="0" w:space="0" w:color="auto"/>
        <w:right w:val="none" w:sz="0" w:space="0" w:color="auto"/>
      </w:divBdr>
    </w:div>
    <w:div w:id="991715411">
      <w:bodyDiv w:val="1"/>
      <w:marLeft w:val="0"/>
      <w:marRight w:val="0"/>
      <w:marTop w:val="0"/>
      <w:marBottom w:val="0"/>
      <w:divBdr>
        <w:top w:val="none" w:sz="0" w:space="0" w:color="auto"/>
        <w:left w:val="none" w:sz="0" w:space="0" w:color="auto"/>
        <w:bottom w:val="none" w:sz="0" w:space="0" w:color="auto"/>
        <w:right w:val="none" w:sz="0" w:space="0" w:color="auto"/>
      </w:divBdr>
    </w:div>
    <w:div w:id="1004355686">
      <w:bodyDiv w:val="1"/>
      <w:marLeft w:val="0"/>
      <w:marRight w:val="0"/>
      <w:marTop w:val="0"/>
      <w:marBottom w:val="0"/>
      <w:divBdr>
        <w:top w:val="none" w:sz="0" w:space="0" w:color="auto"/>
        <w:left w:val="none" w:sz="0" w:space="0" w:color="auto"/>
        <w:bottom w:val="none" w:sz="0" w:space="0" w:color="auto"/>
        <w:right w:val="none" w:sz="0" w:space="0" w:color="auto"/>
      </w:divBdr>
    </w:div>
    <w:div w:id="1005550248">
      <w:bodyDiv w:val="1"/>
      <w:marLeft w:val="0"/>
      <w:marRight w:val="0"/>
      <w:marTop w:val="0"/>
      <w:marBottom w:val="0"/>
      <w:divBdr>
        <w:top w:val="none" w:sz="0" w:space="0" w:color="auto"/>
        <w:left w:val="none" w:sz="0" w:space="0" w:color="auto"/>
        <w:bottom w:val="none" w:sz="0" w:space="0" w:color="auto"/>
        <w:right w:val="none" w:sz="0" w:space="0" w:color="auto"/>
      </w:divBdr>
    </w:div>
    <w:div w:id="1014265450">
      <w:bodyDiv w:val="1"/>
      <w:marLeft w:val="0"/>
      <w:marRight w:val="0"/>
      <w:marTop w:val="0"/>
      <w:marBottom w:val="0"/>
      <w:divBdr>
        <w:top w:val="none" w:sz="0" w:space="0" w:color="auto"/>
        <w:left w:val="none" w:sz="0" w:space="0" w:color="auto"/>
        <w:bottom w:val="none" w:sz="0" w:space="0" w:color="auto"/>
        <w:right w:val="none" w:sz="0" w:space="0" w:color="auto"/>
      </w:divBdr>
      <w:divsChild>
        <w:div w:id="1581135500">
          <w:marLeft w:val="0"/>
          <w:marRight w:val="0"/>
          <w:marTop w:val="0"/>
          <w:marBottom w:val="0"/>
          <w:divBdr>
            <w:top w:val="none" w:sz="0" w:space="0" w:color="auto"/>
            <w:left w:val="none" w:sz="0" w:space="0" w:color="auto"/>
            <w:bottom w:val="none" w:sz="0" w:space="0" w:color="auto"/>
            <w:right w:val="none" w:sz="0" w:space="0" w:color="auto"/>
          </w:divBdr>
          <w:divsChild>
            <w:div w:id="423379615">
              <w:marLeft w:val="0"/>
              <w:marRight w:val="0"/>
              <w:marTop w:val="0"/>
              <w:marBottom w:val="0"/>
              <w:divBdr>
                <w:top w:val="none" w:sz="0" w:space="0" w:color="auto"/>
                <w:left w:val="none" w:sz="0" w:space="0" w:color="auto"/>
                <w:bottom w:val="none" w:sz="0" w:space="0" w:color="auto"/>
                <w:right w:val="none" w:sz="0" w:space="0" w:color="auto"/>
              </w:divBdr>
              <w:divsChild>
                <w:div w:id="57089089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14844309">
      <w:bodyDiv w:val="1"/>
      <w:marLeft w:val="0"/>
      <w:marRight w:val="0"/>
      <w:marTop w:val="0"/>
      <w:marBottom w:val="0"/>
      <w:divBdr>
        <w:top w:val="none" w:sz="0" w:space="0" w:color="auto"/>
        <w:left w:val="none" w:sz="0" w:space="0" w:color="auto"/>
        <w:bottom w:val="none" w:sz="0" w:space="0" w:color="auto"/>
        <w:right w:val="none" w:sz="0" w:space="0" w:color="auto"/>
      </w:divBdr>
    </w:div>
    <w:div w:id="1015619004">
      <w:bodyDiv w:val="1"/>
      <w:marLeft w:val="0"/>
      <w:marRight w:val="0"/>
      <w:marTop w:val="0"/>
      <w:marBottom w:val="0"/>
      <w:divBdr>
        <w:top w:val="none" w:sz="0" w:space="0" w:color="auto"/>
        <w:left w:val="none" w:sz="0" w:space="0" w:color="auto"/>
        <w:bottom w:val="none" w:sz="0" w:space="0" w:color="auto"/>
        <w:right w:val="none" w:sz="0" w:space="0" w:color="auto"/>
      </w:divBdr>
      <w:divsChild>
        <w:div w:id="1809011743">
          <w:marLeft w:val="0"/>
          <w:marRight w:val="0"/>
          <w:marTop w:val="0"/>
          <w:marBottom w:val="0"/>
          <w:divBdr>
            <w:top w:val="none" w:sz="0" w:space="0" w:color="auto"/>
            <w:left w:val="none" w:sz="0" w:space="0" w:color="auto"/>
            <w:bottom w:val="none" w:sz="0" w:space="0" w:color="auto"/>
            <w:right w:val="none" w:sz="0" w:space="0" w:color="auto"/>
          </w:divBdr>
          <w:divsChild>
            <w:div w:id="982655188">
              <w:marLeft w:val="0"/>
              <w:marRight w:val="0"/>
              <w:marTop w:val="0"/>
              <w:marBottom w:val="0"/>
              <w:divBdr>
                <w:top w:val="none" w:sz="0" w:space="0" w:color="auto"/>
                <w:left w:val="none" w:sz="0" w:space="0" w:color="auto"/>
                <w:bottom w:val="none" w:sz="0" w:space="0" w:color="auto"/>
                <w:right w:val="none" w:sz="0" w:space="0" w:color="auto"/>
              </w:divBdr>
              <w:divsChild>
                <w:div w:id="1829780159">
                  <w:marLeft w:val="0"/>
                  <w:marRight w:val="0"/>
                  <w:marTop w:val="195"/>
                  <w:marBottom w:val="0"/>
                  <w:divBdr>
                    <w:top w:val="none" w:sz="0" w:space="0" w:color="auto"/>
                    <w:left w:val="none" w:sz="0" w:space="0" w:color="auto"/>
                    <w:bottom w:val="none" w:sz="0" w:space="0" w:color="auto"/>
                    <w:right w:val="none" w:sz="0" w:space="0" w:color="auto"/>
                  </w:divBdr>
                  <w:divsChild>
                    <w:div w:id="923998616">
                      <w:marLeft w:val="0"/>
                      <w:marRight w:val="0"/>
                      <w:marTop w:val="0"/>
                      <w:marBottom w:val="0"/>
                      <w:divBdr>
                        <w:top w:val="none" w:sz="0" w:space="0" w:color="auto"/>
                        <w:left w:val="none" w:sz="0" w:space="0" w:color="auto"/>
                        <w:bottom w:val="none" w:sz="0" w:space="0" w:color="auto"/>
                        <w:right w:val="none" w:sz="0" w:space="0" w:color="auto"/>
                      </w:divBdr>
                      <w:divsChild>
                        <w:div w:id="708724756">
                          <w:marLeft w:val="0"/>
                          <w:marRight w:val="0"/>
                          <w:marTop w:val="0"/>
                          <w:marBottom w:val="0"/>
                          <w:divBdr>
                            <w:top w:val="none" w:sz="0" w:space="0" w:color="auto"/>
                            <w:left w:val="none" w:sz="0" w:space="0" w:color="auto"/>
                            <w:bottom w:val="none" w:sz="0" w:space="0" w:color="auto"/>
                            <w:right w:val="none" w:sz="0" w:space="0" w:color="auto"/>
                          </w:divBdr>
                          <w:divsChild>
                            <w:div w:id="5609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4285135">
      <w:bodyDiv w:val="1"/>
      <w:marLeft w:val="0"/>
      <w:marRight w:val="0"/>
      <w:marTop w:val="0"/>
      <w:marBottom w:val="0"/>
      <w:divBdr>
        <w:top w:val="none" w:sz="0" w:space="0" w:color="auto"/>
        <w:left w:val="none" w:sz="0" w:space="0" w:color="auto"/>
        <w:bottom w:val="none" w:sz="0" w:space="0" w:color="auto"/>
        <w:right w:val="none" w:sz="0" w:space="0" w:color="auto"/>
      </w:divBdr>
      <w:divsChild>
        <w:div w:id="984705663">
          <w:marLeft w:val="0"/>
          <w:marRight w:val="0"/>
          <w:marTop w:val="0"/>
          <w:marBottom w:val="0"/>
          <w:divBdr>
            <w:top w:val="none" w:sz="0" w:space="0" w:color="auto"/>
            <w:left w:val="none" w:sz="0" w:space="0" w:color="auto"/>
            <w:bottom w:val="none" w:sz="0" w:space="0" w:color="auto"/>
            <w:right w:val="none" w:sz="0" w:space="0" w:color="auto"/>
          </w:divBdr>
          <w:divsChild>
            <w:div w:id="788546266">
              <w:marLeft w:val="0"/>
              <w:marRight w:val="0"/>
              <w:marTop w:val="0"/>
              <w:marBottom w:val="0"/>
              <w:divBdr>
                <w:top w:val="none" w:sz="0" w:space="0" w:color="auto"/>
                <w:left w:val="none" w:sz="0" w:space="0" w:color="auto"/>
                <w:bottom w:val="none" w:sz="0" w:space="0" w:color="auto"/>
                <w:right w:val="none" w:sz="0" w:space="0" w:color="auto"/>
              </w:divBdr>
              <w:divsChild>
                <w:div w:id="226457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27100030">
      <w:bodyDiv w:val="1"/>
      <w:marLeft w:val="0"/>
      <w:marRight w:val="0"/>
      <w:marTop w:val="0"/>
      <w:marBottom w:val="0"/>
      <w:divBdr>
        <w:top w:val="none" w:sz="0" w:space="0" w:color="auto"/>
        <w:left w:val="none" w:sz="0" w:space="0" w:color="auto"/>
        <w:bottom w:val="none" w:sz="0" w:space="0" w:color="auto"/>
        <w:right w:val="none" w:sz="0" w:space="0" w:color="auto"/>
      </w:divBdr>
    </w:div>
    <w:div w:id="1039090693">
      <w:bodyDiv w:val="1"/>
      <w:marLeft w:val="0"/>
      <w:marRight w:val="0"/>
      <w:marTop w:val="0"/>
      <w:marBottom w:val="0"/>
      <w:divBdr>
        <w:top w:val="none" w:sz="0" w:space="0" w:color="auto"/>
        <w:left w:val="none" w:sz="0" w:space="0" w:color="auto"/>
        <w:bottom w:val="none" w:sz="0" w:space="0" w:color="auto"/>
        <w:right w:val="none" w:sz="0" w:space="0" w:color="auto"/>
      </w:divBdr>
      <w:divsChild>
        <w:div w:id="1669208117">
          <w:marLeft w:val="0"/>
          <w:marRight w:val="0"/>
          <w:marTop w:val="0"/>
          <w:marBottom w:val="0"/>
          <w:divBdr>
            <w:top w:val="none" w:sz="0" w:space="0" w:color="auto"/>
            <w:left w:val="none" w:sz="0" w:space="0" w:color="auto"/>
            <w:bottom w:val="none" w:sz="0" w:space="0" w:color="auto"/>
            <w:right w:val="none" w:sz="0" w:space="0" w:color="auto"/>
          </w:divBdr>
          <w:divsChild>
            <w:div w:id="1395932447">
              <w:marLeft w:val="0"/>
              <w:marRight w:val="0"/>
              <w:marTop w:val="0"/>
              <w:marBottom w:val="0"/>
              <w:divBdr>
                <w:top w:val="none" w:sz="0" w:space="0" w:color="auto"/>
                <w:left w:val="none" w:sz="0" w:space="0" w:color="auto"/>
                <w:bottom w:val="none" w:sz="0" w:space="0" w:color="auto"/>
                <w:right w:val="none" w:sz="0" w:space="0" w:color="auto"/>
              </w:divBdr>
              <w:divsChild>
                <w:div w:id="1389956332">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046369796">
      <w:bodyDiv w:val="1"/>
      <w:marLeft w:val="0"/>
      <w:marRight w:val="0"/>
      <w:marTop w:val="0"/>
      <w:marBottom w:val="0"/>
      <w:divBdr>
        <w:top w:val="none" w:sz="0" w:space="0" w:color="auto"/>
        <w:left w:val="none" w:sz="0" w:space="0" w:color="auto"/>
        <w:bottom w:val="none" w:sz="0" w:space="0" w:color="auto"/>
        <w:right w:val="none" w:sz="0" w:space="0" w:color="auto"/>
      </w:divBdr>
    </w:div>
    <w:div w:id="1051151773">
      <w:bodyDiv w:val="1"/>
      <w:marLeft w:val="0"/>
      <w:marRight w:val="0"/>
      <w:marTop w:val="0"/>
      <w:marBottom w:val="0"/>
      <w:divBdr>
        <w:top w:val="none" w:sz="0" w:space="0" w:color="auto"/>
        <w:left w:val="none" w:sz="0" w:space="0" w:color="auto"/>
        <w:bottom w:val="none" w:sz="0" w:space="0" w:color="auto"/>
        <w:right w:val="none" w:sz="0" w:space="0" w:color="auto"/>
      </w:divBdr>
      <w:divsChild>
        <w:div w:id="2027560737">
          <w:marLeft w:val="0"/>
          <w:marRight w:val="0"/>
          <w:marTop w:val="0"/>
          <w:marBottom w:val="0"/>
          <w:divBdr>
            <w:top w:val="none" w:sz="0" w:space="0" w:color="auto"/>
            <w:left w:val="none" w:sz="0" w:space="0" w:color="auto"/>
            <w:bottom w:val="none" w:sz="0" w:space="0" w:color="auto"/>
            <w:right w:val="none" w:sz="0" w:space="0" w:color="auto"/>
          </w:divBdr>
          <w:divsChild>
            <w:div w:id="385684044">
              <w:marLeft w:val="0"/>
              <w:marRight w:val="0"/>
              <w:marTop w:val="0"/>
              <w:marBottom w:val="0"/>
              <w:divBdr>
                <w:top w:val="none" w:sz="0" w:space="0" w:color="auto"/>
                <w:left w:val="none" w:sz="0" w:space="0" w:color="auto"/>
                <w:bottom w:val="none" w:sz="0" w:space="0" w:color="auto"/>
                <w:right w:val="none" w:sz="0" w:space="0" w:color="auto"/>
              </w:divBdr>
              <w:divsChild>
                <w:div w:id="108102403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2928316">
      <w:bodyDiv w:val="1"/>
      <w:marLeft w:val="0"/>
      <w:marRight w:val="0"/>
      <w:marTop w:val="0"/>
      <w:marBottom w:val="0"/>
      <w:divBdr>
        <w:top w:val="none" w:sz="0" w:space="0" w:color="auto"/>
        <w:left w:val="none" w:sz="0" w:space="0" w:color="auto"/>
        <w:bottom w:val="none" w:sz="0" w:space="0" w:color="auto"/>
        <w:right w:val="none" w:sz="0" w:space="0" w:color="auto"/>
      </w:divBdr>
      <w:divsChild>
        <w:div w:id="530650886">
          <w:marLeft w:val="0"/>
          <w:marRight w:val="0"/>
          <w:marTop w:val="0"/>
          <w:marBottom w:val="0"/>
          <w:divBdr>
            <w:top w:val="none" w:sz="0" w:space="0" w:color="auto"/>
            <w:left w:val="none" w:sz="0" w:space="0" w:color="auto"/>
            <w:bottom w:val="none" w:sz="0" w:space="0" w:color="auto"/>
            <w:right w:val="none" w:sz="0" w:space="0" w:color="auto"/>
          </w:divBdr>
          <w:divsChild>
            <w:div w:id="1126198087">
              <w:marLeft w:val="0"/>
              <w:marRight w:val="0"/>
              <w:marTop w:val="0"/>
              <w:marBottom w:val="0"/>
              <w:divBdr>
                <w:top w:val="none" w:sz="0" w:space="0" w:color="auto"/>
                <w:left w:val="none" w:sz="0" w:space="0" w:color="auto"/>
                <w:bottom w:val="none" w:sz="0" w:space="0" w:color="auto"/>
                <w:right w:val="none" w:sz="0" w:space="0" w:color="auto"/>
              </w:divBdr>
              <w:divsChild>
                <w:div w:id="113233213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56201123">
      <w:bodyDiv w:val="1"/>
      <w:marLeft w:val="0"/>
      <w:marRight w:val="0"/>
      <w:marTop w:val="0"/>
      <w:marBottom w:val="0"/>
      <w:divBdr>
        <w:top w:val="none" w:sz="0" w:space="0" w:color="auto"/>
        <w:left w:val="none" w:sz="0" w:space="0" w:color="auto"/>
        <w:bottom w:val="none" w:sz="0" w:space="0" w:color="auto"/>
        <w:right w:val="none" w:sz="0" w:space="0" w:color="auto"/>
      </w:divBdr>
      <w:divsChild>
        <w:div w:id="173109488">
          <w:marLeft w:val="0"/>
          <w:marRight w:val="0"/>
          <w:marTop w:val="0"/>
          <w:marBottom w:val="0"/>
          <w:divBdr>
            <w:top w:val="none" w:sz="0" w:space="0" w:color="auto"/>
            <w:left w:val="none" w:sz="0" w:space="0" w:color="auto"/>
            <w:bottom w:val="none" w:sz="0" w:space="0" w:color="auto"/>
            <w:right w:val="none" w:sz="0" w:space="0" w:color="auto"/>
          </w:divBdr>
          <w:divsChild>
            <w:div w:id="1553467486">
              <w:marLeft w:val="0"/>
              <w:marRight w:val="0"/>
              <w:marTop w:val="0"/>
              <w:marBottom w:val="0"/>
              <w:divBdr>
                <w:top w:val="none" w:sz="0" w:space="0" w:color="auto"/>
                <w:left w:val="none" w:sz="0" w:space="0" w:color="auto"/>
                <w:bottom w:val="none" w:sz="0" w:space="0" w:color="auto"/>
                <w:right w:val="none" w:sz="0" w:space="0" w:color="auto"/>
              </w:divBdr>
              <w:divsChild>
                <w:div w:id="1922518774">
                  <w:marLeft w:val="0"/>
                  <w:marRight w:val="0"/>
                  <w:marTop w:val="163"/>
                  <w:marBottom w:val="0"/>
                  <w:divBdr>
                    <w:top w:val="none" w:sz="0" w:space="0" w:color="auto"/>
                    <w:left w:val="none" w:sz="0" w:space="0" w:color="auto"/>
                    <w:bottom w:val="none" w:sz="0" w:space="0" w:color="auto"/>
                    <w:right w:val="none" w:sz="0" w:space="0" w:color="auto"/>
                  </w:divBdr>
                  <w:divsChild>
                    <w:div w:id="1695040126">
                      <w:marLeft w:val="0"/>
                      <w:marRight w:val="0"/>
                      <w:marTop w:val="0"/>
                      <w:marBottom w:val="0"/>
                      <w:divBdr>
                        <w:top w:val="none" w:sz="0" w:space="0" w:color="auto"/>
                        <w:left w:val="none" w:sz="0" w:space="0" w:color="auto"/>
                        <w:bottom w:val="none" w:sz="0" w:space="0" w:color="auto"/>
                        <w:right w:val="none" w:sz="0" w:space="0" w:color="auto"/>
                      </w:divBdr>
                      <w:divsChild>
                        <w:div w:id="832720854">
                          <w:marLeft w:val="0"/>
                          <w:marRight w:val="0"/>
                          <w:marTop w:val="0"/>
                          <w:marBottom w:val="0"/>
                          <w:divBdr>
                            <w:top w:val="none" w:sz="0" w:space="0" w:color="auto"/>
                            <w:left w:val="none" w:sz="0" w:space="0" w:color="auto"/>
                            <w:bottom w:val="none" w:sz="0" w:space="0" w:color="auto"/>
                            <w:right w:val="none" w:sz="0" w:space="0" w:color="auto"/>
                          </w:divBdr>
                          <w:divsChild>
                            <w:div w:id="108661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742">
      <w:bodyDiv w:val="1"/>
      <w:marLeft w:val="0"/>
      <w:marRight w:val="0"/>
      <w:marTop w:val="0"/>
      <w:marBottom w:val="0"/>
      <w:divBdr>
        <w:top w:val="none" w:sz="0" w:space="0" w:color="auto"/>
        <w:left w:val="none" w:sz="0" w:space="0" w:color="auto"/>
        <w:bottom w:val="none" w:sz="0" w:space="0" w:color="auto"/>
        <w:right w:val="none" w:sz="0" w:space="0" w:color="auto"/>
      </w:divBdr>
    </w:div>
    <w:div w:id="1065494750">
      <w:bodyDiv w:val="1"/>
      <w:marLeft w:val="0"/>
      <w:marRight w:val="0"/>
      <w:marTop w:val="0"/>
      <w:marBottom w:val="0"/>
      <w:divBdr>
        <w:top w:val="none" w:sz="0" w:space="0" w:color="auto"/>
        <w:left w:val="none" w:sz="0" w:space="0" w:color="auto"/>
        <w:bottom w:val="none" w:sz="0" w:space="0" w:color="auto"/>
        <w:right w:val="none" w:sz="0" w:space="0" w:color="auto"/>
      </w:divBdr>
    </w:div>
    <w:div w:id="1069420529">
      <w:bodyDiv w:val="1"/>
      <w:marLeft w:val="0"/>
      <w:marRight w:val="0"/>
      <w:marTop w:val="0"/>
      <w:marBottom w:val="0"/>
      <w:divBdr>
        <w:top w:val="none" w:sz="0" w:space="0" w:color="auto"/>
        <w:left w:val="none" w:sz="0" w:space="0" w:color="auto"/>
        <w:bottom w:val="none" w:sz="0" w:space="0" w:color="auto"/>
        <w:right w:val="none" w:sz="0" w:space="0" w:color="auto"/>
      </w:divBdr>
    </w:div>
    <w:div w:id="1070469893">
      <w:bodyDiv w:val="1"/>
      <w:marLeft w:val="0"/>
      <w:marRight w:val="0"/>
      <w:marTop w:val="0"/>
      <w:marBottom w:val="0"/>
      <w:divBdr>
        <w:top w:val="none" w:sz="0" w:space="0" w:color="auto"/>
        <w:left w:val="none" w:sz="0" w:space="0" w:color="auto"/>
        <w:bottom w:val="none" w:sz="0" w:space="0" w:color="auto"/>
        <w:right w:val="none" w:sz="0" w:space="0" w:color="auto"/>
      </w:divBdr>
      <w:divsChild>
        <w:div w:id="1473132840">
          <w:marLeft w:val="0"/>
          <w:marRight w:val="0"/>
          <w:marTop w:val="0"/>
          <w:marBottom w:val="0"/>
          <w:divBdr>
            <w:top w:val="none" w:sz="0" w:space="0" w:color="auto"/>
            <w:left w:val="none" w:sz="0" w:space="0" w:color="auto"/>
            <w:bottom w:val="none" w:sz="0" w:space="0" w:color="auto"/>
            <w:right w:val="none" w:sz="0" w:space="0" w:color="auto"/>
          </w:divBdr>
        </w:div>
      </w:divsChild>
    </w:div>
    <w:div w:id="1087120760">
      <w:bodyDiv w:val="1"/>
      <w:marLeft w:val="0"/>
      <w:marRight w:val="0"/>
      <w:marTop w:val="0"/>
      <w:marBottom w:val="0"/>
      <w:divBdr>
        <w:top w:val="none" w:sz="0" w:space="0" w:color="auto"/>
        <w:left w:val="none" w:sz="0" w:space="0" w:color="auto"/>
        <w:bottom w:val="none" w:sz="0" w:space="0" w:color="auto"/>
        <w:right w:val="none" w:sz="0" w:space="0" w:color="auto"/>
      </w:divBdr>
    </w:div>
    <w:div w:id="1087456096">
      <w:bodyDiv w:val="1"/>
      <w:marLeft w:val="0"/>
      <w:marRight w:val="0"/>
      <w:marTop w:val="0"/>
      <w:marBottom w:val="0"/>
      <w:divBdr>
        <w:top w:val="none" w:sz="0" w:space="0" w:color="auto"/>
        <w:left w:val="none" w:sz="0" w:space="0" w:color="auto"/>
        <w:bottom w:val="none" w:sz="0" w:space="0" w:color="auto"/>
        <w:right w:val="none" w:sz="0" w:space="0" w:color="auto"/>
      </w:divBdr>
    </w:div>
    <w:div w:id="1094785360">
      <w:bodyDiv w:val="1"/>
      <w:marLeft w:val="0"/>
      <w:marRight w:val="0"/>
      <w:marTop w:val="0"/>
      <w:marBottom w:val="0"/>
      <w:divBdr>
        <w:top w:val="none" w:sz="0" w:space="0" w:color="auto"/>
        <w:left w:val="none" w:sz="0" w:space="0" w:color="auto"/>
        <w:bottom w:val="none" w:sz="0" w:space="0" w:color="auto"/>
        <w:right w:val="none" w:sz="0" w:space="0" w:color="auto"/>
      </w:divBdr>
      <w:divsChild>
        <w:div w:id="1981618296">
          <w:marLeft w:val="0"/>
          <w:marRight w:val="0"/>
          <w:marTop w:val="0"/>
          <w:marBottom w:val="0"/>
          <w:divBdr>
            <w:top w:val="none" w:sz="0" w:space="0" w:color="auto"/>
            <w:left w:val="none" w:sz="0" w:space="0" w:color="auto"/>
            <w:bottom w:val="none" w:sz="0" w:space="0" w:color="auto"/>
            <w:right w:val="none" w:sz="0" w:space="0" w:color="auto"/>
          </w:divBdr>
          <w:divsChild>
            <w:div w:id="1047412617">
              <w:marLeft w:val="0"/>
              <w:marRight w:val="0"/>
              <w:marTop w:val="0"/>
              <w:marBottom w:val="0"/>
              <w:divBdr>
                <w:top w:val="none" w:sz="0" w:space="0" w:color="auto"/>
                <w:left w:val="none" w:sz="0" w:space="0" w:color="auto"/>
                <w:bottom w:val="none" w:sz="0" w:space="0" w:color="auto"/>
                <w:right w:val="none" w:sz="0" w:space="0" w:color="auto"/>
              </w:divBdr>
              <w:divsChild>
                <w:div w:id="5969050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095440922">
      <w:bodyDiv w:val="1"/>
      <w:marLeft w:val="0"/>
      <w:marRight w:val="0"/>
      <w:marTop w:val="0"/>
      <w:marBottom w:val="0"/>
      <w:divBdr>
        <w:top w:val="none" w:sz="0" w:space="0" w:color="auto"/>
        <w:left w:val="none" w:sz="0" w:space="0" w:color="auto"/>
        <w:bottom w:val="none" w:sz="0" w:space="0" w:color="auto"/>
        <w:right w:val="none" w:sz="0" w:space="0" w:color="auto"/>
      </w:divBdr>
    </w:div>
    <w:div w:id="1100369486">
      <w:bodyDiv w:val="1"/>
      <w:marLeft w:val="0"/>
      <w:marRight w:val="0"/>
      <w:marTop w:val="0"/>
      <w:marBottom w:val="0"/>
      <w:divBdr>
        <w:top w:val="none" w:sz="0" w:space="0" w:color="auto"/>
        <w:left w:val="none" w:sz="0" w:space="0" w:color="auto"/>
        <w:bottom w:val="none" w:sz="0" w:space="0" w:color="auto"/>
        <w:right w:val="none" w:sz="0" w:space="0" w:color="auto"/>
      </w:divBdr>
    </w:div>
    <w:div w:id="1104807227">
      <w:bodyDiv w:val="1"/>
      <w:marLeft w:val="0"/>
      <w:marRight w:val="0"/>
      <w:marTop w:val="0"/>
      <w:marBottom w:val="0"/>
      <w:divBdr>
        <w:top w:val="none" w:sz="0" w:space="0" w:color="auto"/>
        <w:left w:val="none" w:sz="0" w:space="0" w:color="auto"/>
        <w:bottom w:val="none" w:sz="0" w:space="0" w:color="auto"/>
        <w:right w:val="none" w:sz="0" w:space="0" w:color="auto"/>
      </w:divBdr>
      <w:divsChild>
        <w:div w:id="767580284">
          <w:marLeft w:val="0"/>
          <w:marRight w:val="0"/>
          <w:marTop w:val="0"/>
          <w:marBottom w:val="0"/>
          <w:divBdr>
            <w:top w:val="none" w:sz="0" w:space="0" w:color="auto"/>
            <w:left w:val="none" w:sz="0" w:space="0" w:color="auto"/>
            <w:bottom w:val="none" w:sz="0" w:space="0" w:color="auto"/>
            <w:right w:val="none" w:sz="0" w:space="0" w:color="auto"/>
          </w:divBdr>
        </w:div>
      </w:divsChild>
    </w:div>
    <w:div w:id="1109857174">
      <w:bodyDiv w:val="1"/>
      <w:marLeft w:val="0"/>
      <w:marRight w:val="0"/>
      <w:marTop w:val="0"/>
      <w:marBottom w:val="0"/>
      <w:divBdr>
        <w:top w:val="none" w:sz="0" w:space="0" w:color="auto"/>
        <w:left w:val="none" w:sz="0" w:space="0" w:color="auto"/>
        <w:bottom w:val="none" w:sz="0" w:space="0" w:color="auto"/>
        <w:right w:val="none" w:sz="0" w:space="0" w:color="auto"/>
      </w:divBdr>
      <w:divsChild>
        <w:div w:id="2102675636">
          <w:marLeft w:val="0"/>
          <w:marRight w:val="0"/>
          <w:marTop w:val="0"/>
          <w:marBottom w:val="0"/>
          <w:divBdr>
            <w:top w:val="none" w:sz="0" w:space="0" w:color="auto"/>
            <w:left w:val="none" w:sz="0" w:space="0" w:color="auto"/>
            <w:bottom w:val="none" w:sz="0" w:space="0" w:color="auto"/>
            <w:right w:val="none" w:sz="0" w:space="0" w:color="auto"/>
          </w:divBdr>
          <w:divsChild>
            <w:div w:id="92748614">
              <w:marLeft w:val="0"/>
              <w:marRight w:val="0"/>
              <w:marTop w:val="0"/>
              <w:marBottom w:val="0"/>
              <w:divBdr>
                <w:top w:val="none" w:sz="0" w:space="0" w:color="auto"/>
                <w:left w:val="none" w:sz="0" w:space="0" w:color="auto"/>
                <w:bottom w:val="none" w:sz="0" w:space="0" w:color="auto"/>
                <w:right w:val="none" w:sz="0" w:space="0" w:color="auto"/>
              </w:divBdr>
              <w:divsChild>
                <w:div w:id="187531452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11709279">
      <w:bodyDiv w:val="1"/>
      <w:marLeft w:val="0"/>
      <w:marRight w:val="0"/>
      <w:marTop w:val="0"/>
      <w:marBottom w:val="0"/>
      <w:divBdr>
        <w:top w:val="none" w:sz="0" w:space="0" w:color="auto"/>
        <w:left w:val="none" w:sz="0" w:space="0" w:color="auto"/>
        <w:bottom w:val="none" w:sz="0" w:space="0" w:color="auto"/>
        <w:right w:val="none" w:sz="0" w:space="0" w:color="auto"/>
      </w:divBdr>
    </w:div>
    <w:div w:id="1120996215">
      <w:bodyDiv w:val="1"/>
      <w:marLeft w:val="0"/>
      <w:marRight w:val="0"/>
      <w:marTop w:val="0"/>
      <w:marBottom w:val="0"/>
      <w:divBdr>
        <w:top w:val="none" w:sz="0" w:space="0" w:color="auto"/>
        <w:left w:val="none" w:sz="0" w:space="0" w:color="auto"/>
        <w:bottom w:val="none" w:sz="0" w:space="0" w:color="auto"/>
        <w:right w:val="none" w:sz="0" w:space="0" w:color="auto"/>
      </w:divBdr>
    </w:div>
    <w:div w:id="1123042687">
      <w:bodyDiv w:val="1"/>
      <w:marLeft w:val="0"/>
      <w:marRight w:val="0"/>
      <w:marTop w:val="0"/>
      <w:marBottom w:val="0"/>
      <w:divBdr>
        <w:top w:val="none" w:sz="0" w:space="0" w:color="auto"/>
        <w:left w:val="none" w:sz="0" w:space="0" w:color="auto"/>
        <w:bottom w:val="none" w:sz="0" w:space="0" w:color="auto"/>
        <w:right w:val="none" w:sz="0" w:space="0" w:color="auto"/>
      </w:divBdr>
      <w:divsChild>
        <w:div w:id="1132677690">
          <w:marLeft w:val="0"/>
          <w:marRight w:val="0"/>
          <w:marTop w:val="0"/>
          <w:marBottom w:val="0"/>
          <w:divBdr>
            <w:top w:val="none" w:sz="0" w:space="0" w:color="auto"/>
            <w:left w:val="none" w:sz="0" w:space="0" w:color="auto"/>
            <w:bottom w:val="none" w:sz="0" w:space="0" w:color="auto"/>
            <w:right w:val="none" w:sz="0" w:space="0" w:color="auto"/>
          </w:divBdr>
          <w:divsChild>
            <w:div w:id="629825044">
              <w:marLeft w:val="0"/>
              <w:marRight w:val="0"/>
              <w:marTop w:val="0"/>
              <w:marBottom w:val="0"/>
              <w:divBdr>
                <w:top w:val="none" w:sz="0" w:space="0" w:color="auto"/>
                <w:left w:val="none" w:sz="0" w:space="0" w:color="auto"/>
                <w:bottom w:val="none" w:sz="0" w:space="0" w:color="auto"/>
                <w:right w:val="none" w:sz="0" w:space="0" w:color="auto"/>
              </w:divBdr>
              <w:divsChild>
                <w:div w:id="104748553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23889332">
      <w:bodyDiv w:val="1"/>
      <w:marLeft w:val="0"/>
      <w:marRight w:val="0"/>
      <w:marTop w:val="0"/>
      <w:marBottom w:val="0"/>
      <w:divBdr>
        <w:top w:val="none" w:sz="0" w:space="0" w:color="auto"/>
        <w:left w:val="none" w:sz="0" w:space="0" w:color="auto"/>
        <w:bottom w:val="none" w:sz="0" w:space="0" w:color="auto"/>
        <w:right w:val="none" w:sz="0" w:space="0" w:color="auto"/>
      </w:divBdr>
      <w:divsChild>
        <w:div w:id="626619732">
          <w:marLeft w:val="0"/>
          <w:marRight w:val="0"/>
          <w:marTop w:val="0"/>
          <w:marBottom w:val="0"/>
          <w:divBdr>
            <w:top w:val="none" w:sz="0" w:space="0" w:color="auto"/>
            <w:left w:val="none" w:sz="0" w:space="0" w:color="auto"/>
            <w:bottom w:val="none" w:sz="0" w:space="0" w:color="auto"/>
            <w:right w:val="none" w:sz="0" w:space="0" w:color="auto"/>
          </w:divBdr>
        </w:div>
      </w:divsChild>
    </w:div>
    <w:div w:id="1127359867">
      <w:bodyDiv w:val="1"/>
      <w:marLeft w:val="0"/>
      <w:marRight w:val="0"/>
      <w:marTop w:val="0"/>
      <w:marBottom w:val="0"/>
      <w:divBdr>
        <w:top w:val="none" w:sz="0" w:space="0" w:color="auto"/>
        <w:left w:val="none" w:sz="0" w:space="0" w:color="auto"/>
        <w:bottom w:val="none" w:sz="0" w:space="0" w:color="auto"/>
        <w:right w:val="none" w:sz="0" w:space="0" w:color="auto"/>
      </w:divBdr>
    </w:div>
    <w:div w:id="1141269386">
      <w:bodyDiv w:val="1"/>
      <w:marLeft w:val="0"/>
      <w:marRight w:val="0"/>
      <w:marTop w:val="0"/>
      <w:marBottom w:val="0"/>
      <w:divBdr>
        <w:top w:val="none" w:sz="0" w:space="0" w:color="auto"/>
        <w:left w:val="none" w:sz="0" w:space="0" w:color="auto"/>
        <w:bottom w:val="none" w:sz="0" w:space="0" w:color="auto"/>
        <w:right w:val="none" w:sz="0" w:space="0" w:color="auto"/>
      </w:divBdr>
    </w:div>
    <w:div w:id="1147478506">
      <w:bodyDiv w:val="1"/>
      <w:marLeft w:val="0"/>
      <w:marRight w:val="0"/>
      <w:marTop w:val="0"/>
      <w:marBottom w:val="0"/>
      <w:divBdr>
        <w:top w:val="none" w:sz="0" w:space="0" w:color="auto"/>
        <w:left w:val="none" w:sz="0" w:space="0" w:color="auto"/>
        <w:bottom w:val="none" w:sz="0" w:space="0" w:color="auto"/>
        <w:right w:val="none" w:sz="0" w:space="0" w:color="auto"/>
      </w:divBdr>
      <w:divsChild>
        <w:div w:id="2089301114">
          <w:marLeft w:val="0"/>
          <w:marRight w:val="0"/>
          <w:marTop w:val="0"/>
          <w:marBottom w:val="0"/>
          <w:divBdr>
            <w:top w:val="none" w:sz="0" w:space="0" w:color="auto"/>
            <w:left w:val="none" w:sz="0" w:space="0" w:color="auto"/>
            <w:bottom w:val="none" w:sz="0" w:space="0" w:color="auto"/>
            <w:right w:val="none" w:sz="0" w:space="0" w:color="auto"/>
          </w:divBdr>
        </w:div>
      </w:divsChild>
    </w:div>
    <w:div w:id="1152596098">
      <w:bodyDiv w:val="1"/>
      <w:marLeft w:val="0"/>
      <w:marRight w:val="0"/>
      <w:marTop w:val="0"/>
      <w:marBottom w:val="0"/>
      <w:divBdr>
        <w:top w:val="none" w:sz="0" w:space="0" w:color="auto"/>
        <w:left w:val="none" w:sz="0" w:space="0" w:color="auto"/>
        <w:bottom w:val="none" w:sz="0" w:space="0" w:color="auto"/>
        <w:right w:val="none" w:sz="0" w:space="0" w:color="auto"/>
      </w:divBdr>
    </w:div>
    <w:div w:id="1162089899">
      <w:bodyDiv w:val="1"/>
      <w:marLeft w:val="0"/>
      <w:marRight w:val="0"/>
      <w:marTop w:val="0"/>
      <w:marBottom w:val="0"/>
      <w:divBdr>
        <w:top w:val="none" w:sz="0" w:space="0" w:color="auto"/>
        <w:left w:val="none" w:sz="0" w:space="0" w:color="auto"/>
        <w:bottom w:val="none" w:sz="0" w:space="0" w:color="auto"/>
        <w:right w:val="none" w:sz="0" w:space="0" w:color="auto"/>
      </w:divBdr>
    </w:div>
    <w:div w:id="1163471263">
      <w:bodyDiv w:val="1"/>
      <w:marLeft w:val="0"/>
      <w:marRight w:val="0"/>
      <w:marTop w:val="0"/>
      <w:marBottom w:val="0"/>
      <w:divBdr>
        <w:top w:val="none" w:sz="0" w:space="0" w:color="auto"/>
        <w:left w:val="none" w:sz="0" w:space="0" w:color="auto"/>
        <w:bottom w:val="none" w:sz="0" w:space="0" w:color="auto"/>
        <w:right w:val="none" w:sz="0" w:space="0" w:color="auto"/>
      </w:divBdr>
      <w:divsChild>
        <w:div w:id="2017026824">
          <w:marLeft w:val="0"/>
          <w:marRight w:val="0"/>
          <w:marTop w:val="0"/>
          <w:marBottom w:val="0"/>
          <w:divBdr>
            <w:top w:val="none" w:sz="0" w:space="0" w:color="auto"/>
            <w:left w:val="none" w:sz="0" w:space="0" w:color="auto"/>
            <w:bottom w:val="none" w:sz="0" w:space="0" w:color="auto"/>
            <w:right w:val="none" w:sz="0" w:space="0" w:color="auto"/>
          </w:divBdr>
        </w:div>
      </w:divsChild>
    </w:div>
    <w:div w:id="1180701863">
      <w:bodyDiv w:val="1"/>
      <w:marLeft w:val="0"/>
      <w:marRight w:val="0"/>
      <w:marTop w:val="0"/>
      <w:marBottom w:val="0"/>
      <w:divBdr>
        <w:top w:val="none" w:sz="0" w:space="0" w:color="auto"/>
        <w:left w:val="none" w:sz="0" w:space="0" w:color="auto"/>
        <w:bottom w:val="none" w:sz="0" w:space="0" w:color="auto"/>
        <w:right w:val="none" w:sz="0" w:space="0" w:color="auto"/>
      </w:divBdr>
    </w:div>
    <w:div w:id="1184250845">
      <w:bodyDiv w:val="1"/>
      <w:marLeft w:val="0"/>
      <w:marRight w:val="0"/>
      <w:marTop w:val="0"/>
      <w:marBottom w:val="0"/>
      <w:divBdr>
        <w:top w:val="none" w:sz="0" w:space="0" w:color="auto"/>
        <w:left w:val="none" w:sz="0" w:space="0" w:color="auto"/>
        <w:bottom w:val="none" w:sz="0" w:space="0" w:color="auto"/>
        <w:right w:val="none" w:sz="0" w:space="0" w:color="auto"/>
      </w:divBdr>
      <w:divsChild>
        <w:div w:id="901939034">
          <w:marLeft w:val="0"/>
          <w:marRight w:val="0"/>
          <w:marTop w:val="0"/>
          <w:marBottom w:val="0"/>
          <w:divBdr>
            <w:top w:val="none" w:sz="0" w:space="0" w:color="auto"/>
            <w:left w:val="none" w:sz="0" w:space="0" w:color="auto"/>
            <w:bottom w:val="none" w:sz="0" w:space="0" w:color="auto"/>
            <w:right w:val="none" w:sz="0" w:space="0" w:color="auto"/>
          </w:divBdr>
          <w:divsChild>
            <w:div w:id="272635653">
              <w:marLeft w:val="0"/>
              <w:marRight w:val="0"/>
              <w:marTop w:val="0"/>
              <w:marBottom w:val="0"/>
              <w:divBdr>
                <w:top w:val="none" w:sz="0" w:space="0" w:color="auto"/>
                <w:left w:val="none" w:sz="0" w:space="0" w:color="auto"/>
                <w:bottom w:val="none" w:sz="0" w:space="0" w:color="auto"/>
                <w:right w:val="none" w:sz="0" w:space="0" w:color="auto"/>
              </w:divBdr>
              <w:divsChild>
                <w:div w:id="154659698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185442449">
      <w:bodyDiv w:val="1"/>
      <w:marLeft w:val="0"/>
      <w:marRight w:val="0"/>
      <w:marTop w:val="0"/>
      <w:marBottom w:val="0"/>
      <w:divBdr>
        <w:top w:val="none" w:sz="0" w:space="0" w:color="auto"/>
        <w:left w:val="none" w:sz="0" w:space="0" w:color="auto"/>
        <w:bottom w:val="none" w:sz="0" w:space="0" w:color="auto"/>
        <w:right w:val="none" w:sz="0" w:space="0" w:color="auto"/>
      </w:divBdr>
    </w:div>
    <w:div w:id="1192036254">
      <w:bodyDiv w:val="1"/>
      <w:marLeft w:val="0"/>
      <w:marRight w:val="0"/>
      <w:marTop w:val="0"/>
      <w:marBottom w:val="0"/>
      <w:divBdr>
        <w:top w:val="none" w:sz="0" w:space="0" w:color="auto"/>
        <w:left w:val="none" w:sz="0" w:space="0" w:color="auto"/>
        <w:bottom w:val="none" w:sz="0" w:space="0" w:color="auto"/>
        <w:right w:val="none" w:sz="0" w:space="0" w:color="auto"/>
      </w:divBdr>
    </w:div>
    <w:div w:id="1199004056">
      <w:bodyDiv w:val="1"/>
      <w:marLeft w:val="0"/>
      <w:marRight w:val="0"/>
      <w:marTop w:val="0"/>
      <w:marBottom w:val="0"/>
      <w:divBdr>
        <w:top w:val="none" w:sz="0" w:space="0" w:color="auto"/>
        <w:left w:val="none" w:sz="0" w:space="0" w:color="auto"/>
        <w:bottom w:val="none" w:sz="0" w:space="0" w:color="auto"/>
        <w:right w:val="none" w:sz="0" w:space="0" w:color="auto"/>
      </w:divBdr>
      <w:divsChild>
        <w:div w:id="1583417430">
          <w:marLeft w:val="0"/>
          <w:marRight w:val="0"/>
          <w:marTop w:val="0"/>
          <w:marBottom w:val="0"/>
          <w:divBdr>
            <w:top w:val="none" w:sz="0" w:space="0" w:color="auto"/>
            <w:left w:val="none" w:sz="0" w:space="0" w:color="auto"/>
            <w:bottom w:val="none" w:sz="0" w:space="0" w:color="auto"/>
            <w:right w:val="none" w:sz="0" w:space="0" w:color="auto"/>
          </w:divBdr>
          <w:divsChild>
            <w:div w:id="786310522">
              <w:marLeft w:val="0"/>
              <w:marRight w:val="0"/>
              <w:marTop w:val="0"/>
              <w:marBottom w:val="0"/>
              <w:divBdr>
                <w:top w:val="none" w:sz="0" w:space="0" w:color="auto"/>
                <w:left w:val="none" w:sz="0" w:space="0" w:color="auto"/>
                <w:bottom w:val="none" w:sz="0" w:space="0" w:color="auto"/>
                <w:right w:val="none" w:sz="0" w:space="0" w:color="auto"/>
              </w:divBdr>
              <w:divsChild>
                <w:div w:id="84139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2135667">
      <w:bodyDiv w:val="1"/>
      <w:marLeft w:val="0"/>
      <w:marRight w:val="0"/>
      <w:marTop w:val="0"/>
      <w:marBottom w:val="0"/>
      <w:divBdr>
        <w:top w:val="none" w:sz="0" w:space="0" w:color="auto"/>
        <w:left w:val="none" w:sz="0" w:space="0" w:color="auto"/>
        <w:bottom w:val="none" w:sz="0" w:space="0" w:color="auto"/>
        <w:right w:val="none" w:sz="0" w:space="0" w:color="auto"/>
      </w:divBdr>
      <w:divsChild>
        <w:div w:id="751196261">
          <w:marLeft w:val="0"/>
          <w:marRight w:val="0"/>
          <w:marTop w:val="0"/>
          <w:marBottom w:val="0"/>
          <w:divBdr>
            <w:top w:val="none" w:sz="0" w:space="0" w:color="auto"/>
            <w:left w:val="none" w:sz="0" w:space="0" w:color="auto"/>
            <w:bottom w:val="none" w:sz="0" w:space="0" w:color="auto"/>
            <w:right w:val="none" w:sz="0" w:space="0" w:color="auto"/>
          </w:divBdr>
          <w:divsChild>
            <w:div w:id="559286090">
              <w:marLeft w:val="0"/>
              <w:marRight w:val="0"/>
              <w:marTop w:val="0"/>
              <w:marBottom w:val="0"/>
              <w:divBdr>
                <w:top w:val="none" w:sz="0" w:space="0" w:color="auto"/>
                <w:left w:val="none" w:sz="0" w:space="0" w:color="auto"/>
                <w:bottom w:val="none" w:sz="0" w:space="0" w:color="auto"/>
                <w:right w:val="none" w:sz="0" w:space="0" w:color="auto"/>
              </w:divBdr>
              <w:divsChild>
                <w:div w:id="110831110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07060187">
      <w:bodyDiv w:val="1"/>
      <w:marLeft w:val="0"/>
      <w:marRight w:val="0"/>
      <w:marTop w:val="0"/>
      <w:marBottom w:val="0"/>
      <w:divBdr>
        <w:top w:val="none" w:sz="0" w:space="0" w:color="auto"/>
        <w:left w:val="none" w:sz="0" w:space="0" w:color="auto"/>
        <w:bottom w:val="none" w:sz="0" w:space="0" w:color="auto"/>
        <w:right w:val="none" w:sz="0" w:space="0" w:color="auto"/>
      </w:divBdr>
    </w:div>
    <w:div w:id="1234049926">
      <w:bodyDiv w:val="1"/>
      <w:marLeft w:val="0"/>
      <w:marRight w:val="0"/>
      <w:marTop w:val="0"/>
      <w:marBottom w:val="0"/>
      <w:divBdr>
        <w:top w:val="none" w:sz="0" w:space="0" w:color="auto"/>
        <w:left w:val="none" w:sz="0" w:space="0" w:color="auto"/>
        <w:bottom w:val="none" w:sz="0" w:space="0" w:color="auto"/>
        <w:right w:val="none" w:sz="0" w:space="0" w:color="auto"/>
      </w:divBdr>
      <w:divsChild>
        <w:div w:id="278997067">
          <w:marLeft w:val="0"/>
          <w:marRight w:val="0"/>
          <w:marTop w:val="0"/>
          <w:marBottom w:val="0"/>
          <w:divBdr>
            <w:top w:val="none" w:sz="0" w:space="0" w:color="auto"/>
            <w:left w:val="none" w:sz="0" w:space="0" w:color="auto"/>
            <w:bottom w:val="none" w:sz="0" w:space="0" w:color="auto"/>
            <w:right w:val="none" w:sz="0" w:space="0" w:color="auto"/>
          </w:divBdr>
        </w:div>
        <w:div w:id="1243759309">
          <w:marLeft w:val="0"/>
          <w:marRight w:val="0"/>
          <w:marTop w:val="0"/>
          <w:marBottom w:val="0"/>
          <w:divBdr>
            <w:top w:val="none" w:sz="0" w:space="0" w:color="auto"/>
            <w:left w:val="none" w:sz="0" w:space="0" w:color="auto"/>
            <w:bottom w:val="none" w:sz="0" w:space="0" w:color="auto"/>
            <w:right w:val="none" w:sz="0" w:space="0" w:color="auto"/>
          </w:divBdr>
        </w:div>
        <w:div w:id="1054622802">
          <w:marLeft w:val="0"/>
          <w:marRight w:val="0"/>
          <w:marTop w:val="0"/>
          <w:marBottom w:val="0"/>
          <w:divBdr>
            <w:top w:val="none" w:sz="0" w:space="0" w:color="auto"/>
            <w:left w:val="none" w:sz="0" w:space="0" w:color="auto"/>
            <w:bottom w:val="none" w:sz="0" w:space="0" w:color="auto"/>
            <w:right w:val="none" w:sz="0" w:space="0" w:color="auto"/>
          </w:divBdr>
        </w:div>
        <w:div w:id="126550055">
          <w:marLeft w:val="0"/>
          <w:marRight w:val="0"/>
          <w:marTop w:val="0"/>
          <w:marBottom w:val="0"/>
          <w:divBdr>
            <w:top w:val="none" w:sz="0" w:space="0" w:color="auto"/>
            <w:left w:val="none" w:sz="0" w:space="0" w:color="auto"/>
            <w:bottom w:val="none" w:sz="0" w:space="0" w:color="auto"/>
            <w:right w:val="none" w:sz="0" w:space="0" w:color="auto"/>
          </w:divBdr>
        </w:div>
        <w:div w:id="1494100529">
          <w:marLeft w:val="0"/>
          <w:marRight w:val="0"/>
          <w:marTop w:val="0"/>
          <w:marBottom w:val="0"/>
          <w:divBdr>
            <w:top w:val="none" w:sz="0" w:space="0" w:color="auto"/>
            <w:left w:val="none" w:sz="0" w:space="0" w:color="auto"/>
            <w:bottom w:val="none" w:sz="0" w:space="0" w:color="auto"/>
            <w:right w:val="none" w:sz="0" w:space="0" w:color="auto"/>
          </w:divBdr>
        </w:div>
        <w:div w:id="785200978">
          <w:marLeft w:val="0"/>
          <w:marRight w:val="0"/>
          <w:marTop w:val="0"/>
          <w:marBottom w:val="0"/>
          <w:divBdr>
            <w:top w:val="none" w:sz="0" w:space="0" w:color="auto"/>
            <w:left w:val="none" w:sz="0" w:space="0" w:color="auto"/>
            <w:bottom w:val="none" w:sz="0" w:space="0" w:color="auto"/>
            <w:right w:val="none" w:sz="0" w:space="0" w:color="auto"/>
          </w:divBdr>
        </w:div>
        <w:div w:id="1523670545">
          <w:marLeft w:val="0"/>
          <w:marRight w:val="0"/>
          <w:marTop w:val="0"/>
          <w:marBottom w:val="0"/>
          <w:divBdr>
            <w:top w:val="none" w:sz="0" w:space="0" w:color="auto"/>
            <w:left w:val="none" w:sz="0" w:space="0" w:color="auto"/>
            <w:bottom w:val="none" w:sz="0" w:space="0" w:color="auto"/>
            <w:right w:val="none" w:sz="0" w:space="0" w:color="auto"/>
          </w:divBdr>
        </w:div>
      </w:divsChild>
    </w:div>
    <w:div w:id="1239560473">
      <w:bodyDiv w:val="1"/>
      <w:marLeft w:val="0"/>
      <w:marRight w:val="0"/>
      <w:marTop w:val="0"/>
      <w:marBottom w:val="0"/>
      <w:divBdr>
        <w:top w:val="none" w:sz="0" w:space="0" w:color="auto"/>
        <w:left w:val="none" w:sz="0" w:space="0" w:color="auto"/>
        <w:bottom w:val="none" w:sz="0" w:space="0" w:color="auto"/>
        <w:right w:val="none" w:sz="0" w:space="0" w:color="auto"/>
      </w:divBdr>
    </w:div>
    <w:div w:id="1247953807">
      <w:bodyDiv w:val="1"/>
      <w:marLeft w:val="0"/>
      <w:marRight w:val="0"/>
      <w:marTop w:val="0"/>
      <w:marBottom w:val="0"/>
      <w:divBdr>
        <w:top w:val="none" w:sz="0" w:space="0" w:color="auto"/>
        <w:left w:val="none" w:sz="0" w:space="0" w:color="auto"/>
        <w:bottom w:val="none" w:sz="0" w:space="0" w:color="auto"/>
        <w:right w:val="none" w:sz="0" w:space="0" w:color="auto"/>
      </w:divBdr>
    </w:div>
    <w:div w:id="1248463352">
      <w:bodyDiv w:val="1"/>
      <w:marLeft w:val="0"/>
      <w:marRight w:val="0"/>
      <w:marTop w:val="0"/>
      <w:marBottom w:val="0"/>
      <w:divBdr>
        <w:top w:val="none" w:sz="0" w:space="0" w:color="auto"/>
        <w:left w:val="none" w:sz="0" w:space="0" w:color="auto"/>
        <w:bottom w:val="none" w:sz="0" w:space="0" w:color="auto"/>
        <w:right w:val="none" w:sz="0" w:space="0" w:color="auto"/>
      </w:divBdr>
    </w:div>
    <w:div w:id="1250895275">
      <w:bodyDiv w:val="1"/>
      <w:marLeft w:val="0"/>
      <w:marRight w:val="0"/>
      <w:marTop w:val="0"/>
      <w:marBottom w:val="0"/>
      <w:divBdr>
        <w:top w:val="none" w:sz="0" w:space="0" w:color="auto"/>
        <w:left w:val="none" w:sz="0" w:space="0" w:color="auto"/>
        <w:bottom w:val="none" w:sz="0" w:space="0" w:color="auto"/>
        <w:right w:val="none" w:sz="0" w:space="0" w:color="auto"/>
      </w:divBdr>
    </w:div>
    <w:div w:id="1265309785">
      <w:bodyDiv w:val="1"/>
      <w:marLeft w:val="0"/>
      <w:marRight w:val="0"/>
      <w:marTop w:val="0"/>
      <w:marBottom w:val="0"/>
      <w:divBdr>
        <w:top w:val="none" w:sz="0" w:space="0" w:color="auto"/>
        <w:left w:val="none" w:sz="0" w:space="0" w:color="auto"/>
        <w:bottom w:val="none" w:sz="0" w:space="0" w:color="auto"/>
        <w:right w:val="none" w:sz="0" w:space="0" w:color="auto"/>
      </w:divBdr>
    </w:div>
    <w:div w:id="1266115340">
      <w:bodyDiv w:val="1"/>
      <w:marLeft w:val="0"/>
      <w:marRight w:val="0"/>
      <w:marTop w:val="0"/>
      <w:marBottom w:val="0"/>
      <w:divBdr>
        <w:top w:val="none" w:sz="0" w:space="0" w:color="auto"/>
        <w:left w:val="none" w:sz="0" w:space="0" w:color="auto"/>
        <w:bottom w:val="none" w:sz="0" w:space="0" w:color="auto"/>
        <w:right w:val="none" w:sz="0" w:space="0" w:color="auto"/>
      </w:divBdr>
    </w:div>
    <w:div w:id="1278440732">
      <w:bodyDiv w:val="1"/>
      <w:marLeft w:val="0"/>
      <w:marRight w:val="0"/>
      <w:marTop w:val="0"/>
      <w:marBottom w:val="0"/>
      <w:divBdr>
        <w:top w:val="none" w:sz="0" w:space="0" w:color="auto"/>
        <w:left w:val="none" w:sz="0" w:space="0" w:color="auto"/>
        <w:bottom w:val="none" w:sz="0" w:space="0" w:color="auto"/>
        <w:right w:val="none" w:sz="0" w:space="0" w:color="auto"/>
      </w:divBdr>
    </w:div>
    <w:div w:id="1281109230">
      <w:bodyDiv w:val="1"/>
      <w:marLeft w:val="0"/>
      <w:marRight w:val="0"/>
      <w:marTop w:val="0"/>
      <w:marBottom w:val="0"/>
      <w:divBdr>
        <w:top w:val="none" w:sz="0" w:space="0" w:color="auto"/>
        <w:left w:val="none" w:sz="0" w:space="0" w:color="auto"/>
        <w:bottom w:val="none" w:sz="0" w:space="0" w:color="auto"/>
        <w:right w:val="none" w:sz="0" w:space="0" w:color="auto"/>
      </w:divBdr>
      <w:divsChild>
        <w:div w:id="1904902128">
          <w:marLeft w:val="0"/>
          <w:marRight w:val="0"/>
          <w:marTop w:val="0"/>
          <w:marBottom w:val="0"/>
          <w:divBdr>
            <w:top w:val="none" w:sz="0" w:space="0" w:color="auto"/>
            <w:left w:val="none" w:sz="0" w:space="0" w:color="auto"/>
            <w:bottom w:val="none" w:sz="0" w:space="0" w:color="auto"/>
            <w:right w:val="none" w:sz="0" w:space="0" w:color="auto"/>
          </w:divBdr>
          <w:divsChild>
            <w:div w:id="159546043">
              <w:marLeft w:val="0"/>
              <w:marRight w:val="0"/>
              <w:marTop w:val="0"/>
              <w:marBottom w:val="0"/>
              <w:divBdr>
                <w:top w:val="none" w:sz="0" w:space="0" w:color="auto"/>
                <w:left w:val="none" w:sz="0" w:space="0" w:color="auto"/>
                <w:bottom w:val="none" w:sz="0" w:space="0" w:color="auto"/>
                <w:right w:val="none" w:sz="0" w:space="0" w:color="auto"/>
              </w:divBdr>
              <w:divsChild>
                <w:div w:id="201611075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291278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2083">
          <w:marLeft w:val="0"/>
          <w:marRight w:val="0"/>
          <w:marTop w:val="0"/>
          <w:marBottom w:val="0"/>
          <w:divBdr>
            <w:top w:val="none" w:sz="0" w:space="0" w:color="auto"/>
            <w:left w:val="none" w:sz="0" w:space="0" w:color="auto"/>
            <w:bottom w:val="none" w:sz="0" w:space="0" w:color="auto"/>
            <w:right w:val="none" w:sz="0" w:space="0" w:color="auto"/>
          </w:divBdr>
        </w:div>
      </w:divsChild>
    </w:div>
    <w:div w:id="1295408016">
      <w:bodyDiv w:val="1"/>
      <w:marLeft w:val="0"/>
      <w:marRight w:val="0"/>
      <w:marTop w:val="0"/>
      <w:marBottom w:val="0"/>
      <w:divBdr>
        <w:top w:val="none" w:sz="0" w:space="0" w:color="auto"/>
        <w:left w:val="none" w:sz="0" w:space="0" w:color="auto"/>
        <w:bottom w:val="none" w:sz="0" w:space="0" w:color="auto"/>
        <w:right w:val="none" w:sz="0" w:space="0" w:color="auto"/>
      </w:divBdr>
    </w:div>
    <w:div w:id="1314679151">
      <w:bodyDiv w:val="1"/>
      <w:marLeft w:val="0"/>
      <w:marRight w:val="0"/>
      <w:marTop w:val="0"/>
      <w:marBottom w:val="0"/>
      <w:divBdr>
        <w:top w:val="none" w:sz="0" w:space="0" w:color="auto"/>
        <w:left w:val="none" w:sz="0" w:space="0" w:color="auto"/>
        <w:bottom w:val="none" w:sz="0" w:space="0" w:color="auto"/>
        <w:right w:val="none" w:sz="0" w:space="0" w:color="auto"/>
      </w:divBdr>
    </w:div>
    <w:div w:id="1320382846">
      <w:bodyDiv w:val="1"/>
      <w:marLeft w:val="0"/>
      <w:marRight w:val="0"/>
      <w:marTop w:val="0"/>
      <w:marBottom w:val="0"/>
      <w:divBdr>
        <w:top w:val="none" w:sz="0" w:space="0" w:color="auto"/>
        <w:left w:val="none" w:sz="0" w:space="0" w:color="auto"/>
        <w:bottom w:val="none" w:sz="0" w:space="0" w:color="auto"/>
        <w:right w:val="none" w:sz="0" w:space="0" w:color="auto"/>
      </w:divBdr>
      <w:divsChild>
        <w:div w:id="703941709">
          <w:marLeft w:val="0"/>
          <w:marRight w:val="0"/>
          <w:marTop w:val="0"/>
          <w:marBottom w:val="0"/>
          <w:divBdr>
            <w:top w:val="none" w:sz="0" w:space="0" w:color="auto"/>
            <w:left w:val="none" w:sz="0" w:space="0" w:color="auto"/>
            <w:bottom w:val="none" w:sz="0" w:space="0" w:color="auto"/>
            <w:right w:val="none" w:sz="0" w:space="0" w:color="auto"/>
          </w:divBdr>
          <w:divsChild>
            <w:div w:id="1517040691">
              <w:marLeft w:val="0"/>
              <w:marRight w:val="0"/>
              <w:marTop w:val="0"/>
              <w:marBottom w:val="0"/>
              <w:divBdr>
                <w:top w:val="none" w:sz="0" w:space="0" w:color="auto"/>
                <w:left w:val="none" w:sz="0" w:space="0" w:color="auto"/>
                <w:bottom w:val="none" w:sz="0" w:space="0" w:color="auto"/>
                <w:right w:val="none" w:sz="0" w:space="0" w:color="auto"/>
              </w:divBdr>
              <w:divsChild>
                <w:div w:id="20558137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4745139">
      <w:bodyDiv w:val="1"/>
      <w:marLeft w:val="0"/>
      <w:marRight w:val="0"/>
      <w:marTop w:val="0"/>
      <w:marBottom w:val="0"/>
      <w:divBdr>
        <w:top w:val="none" w:sz="0" w:space="0" w:color="auto"/>
        <w:left w:val="none" w:sz="0" w:space="0" w:color="auto"/>
        <w:bottom w:val="none" w:sz="0" w:space="0" w:color="auto"/>
        <w:right w:val="none" w:sz="0" w:space="0" w:color="auto"/>
      </w:divBdr>
    </w:div>
    <w:div w:id="1325477280">
      <w:bodyDiv w:val="1"/>
      <w:marLeft w:val="0"/>
      <w:marRight w:val="0"/>
      <w:marTop w:val="0"/>
      <w:marBottom w:val="0"/>
      <w:divBdr>
        <w:top w:val="none" w:sz="0" w:space="0" w:color="auto"/>
        <w:left w:val="none" w:sz="0" w:space="0" w:color="auto"/>
        <w:bottom w:val="none" w:sz="0" w:space="0" w:color="auto"/>
        <w:right w:val="none" w:sz="0" w:space="0" w:color="auto"/>
      </w:divBdr>
      <w:divsChild>
        <w:div w:id="205876694">
          <w:marLeft w:val="0"/>
          <w:marRight w:val="0"/>
          <w:marTop w:val="0"/>
          <w:marBottom w:val="0"/>
          <w:divBdr>
            <w:top w:val="none" w:sz="0" w:space="0" w:color="auto"/>
            <w:left w:val="none" w:sz="0" w:space="0" w:color="auto"/>
            <w:bottom w:val="none" w:sz="0" w:space="0" w:color="auto"/>
            <w:right w:val="none" w:sz="0" w:space="0" w:color="auto"/>
          </w:divBdr>
          <w:divsChild>
            <w:div w:id="920332494">
              <w:marLeft w:val="0"/>
              <w:marRight w:val="0"/>
              <w:marTop w:val="0"/>
              <w:marBottom w:val="0"/>
              <w:divBdr>
                <w:top w:val="none" w:sz="0" w:space="0" w:color="auto"/>
                <w:left w:val="none" w:sz="0" w:space="0" w:color="auto"/>
                <w:bottom w:val="none" w:sz="0" w:space="0" w:color="auto"/>
                <w:right w:val="none" w:sz="0" w:space="0" w:color="auto"/>
              </w:divBdr>
              <w:divsChild>
                <w:div w:id="213609797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26939178">
      <w:bodyDiv w:val="1"/>
      <w:marLeft w:val="0"/>
      <w:marRight w:val="0"/>
      <w:marTop w:val="0"/>
      <w:marBottom w:val="0"/>
      <w:divBdr>
        <w:top w:val="none" w:sz="0" w:space="0" w:color="auto"/>
        <w:left w:val="none" w:sz="0" w:space="0" w:color="auto"/>
        <w:bottom w:val="none" w:sz="0" w:space="0" w:color="auto"/>
        <w:right w:val="none" w:sz="0" w:space="0" w:color="auto"/>
      </w:divBdr>
    </w:div>
    <w:div w:id="1336767056">
      <w:bodyDiv w:val="1"/>
      <w:marLeft w:val="0"/>
      <w:marRight w:val="0"/>
      <w:marTop w:val="0"/>
      <w:marBottom w:val="0"/>
      <w:divBdr>
        <w:top w:val="none" w:sz="0" w:space="0" w:color="auto"/>
        <w:left w:val="none" w:sz="0" w:space="0" w:color="auto"/>
        <w:bottom w:val="none" w:sz="0" w:space="0" w:color="auto"/>
        <w:right w:val="none" w:sz="0" w:space="0" w:color="auto"/>
      </w:divBdr>
    </w:div>
    <w:div w:id="1340621542">
      <w:bodyDiv w:val="1"/>
      <w:marLeft w:val="0"/>
      <w:marRight w:val="0"/>
      <w:marTop w:val="0"/>
      <w:marBottom w:val="0"/>
      <w:divBdr>
        <w:top w:val="none" w:sz="0" w:space="0" w:color="auto"/>
        <w:left w:val="none" w:sz="0" w:space="0" w:color="auto"/>
        <w:bottom w:val="none" w:sz="0" w:space="0" w:color="auto"/>
        <w:right w:val="none" w:sz="0" w:space="0" w:color="auto"/>
      </w:divBdr>
    </w:div>
    <w:div w:id="1342783174">
      <w:bodyDiv w:val="1"/>
      <w:marLeft w:val="0"/>
      <w:marRight w:val="0"/>
      <w:marTop w:val="0"/>
      <w:marBottom w:val="0"/>
      <w:divBdr>
        <w:top w:val="none" w:sz="0" w:space="0" w:color="auto"/>
        <w:left w:val="none" w:sz="0" w:space="0" w:color="auto"/>
        <w:bottom w:val="none" w:sz="0" w:space="0" w:color="auto"/>
        <w:right w:val="none" w:sz="0" w:space="0" w:color="auto"/>
      </w:divBdr>
      <w:divsChild>
        <w:div w:id="457726634">
          <w:marLeft w:val="0"/>
          <w:marRight w:val="0"/>
          <w:marTop w:val="0"/>
          <w:marBottom w:val="0"/>
          <w:divBdr>
            <w:top w:val="none" w:sz="0" w:space="0" w:color="auto"/>
            <w:left w:val="none" w:sz="0" w:space="0" w:color="auto"/>
            <w:bottom w:val="none" w:sz="0" w:space="0" w:color="auto"/>
            <w:right w:val="none" w:sz="0" w:space="0" w:color="auto"/>
          </w:divBdr>
          <w:divsChild>
            <w:div w:id="812870504">
              <w:marLeft w:val="0"/>
              <w:marRight w:val="0"/>
              <w:marTop w:val="0"/>
              <w:marBottom w:val="0"/>
              <w:divBdr>
                <w:top w:val="none" w:sz="0" w:space="0" w:color="auto"/>
                <w:left w:val="none" w:sz="0" w:space="0" w:color="auto"/>
                <w:bottom w:val="none" w:sz="0" w:space="0" w:color="auto"/>
                <w:right w:val="none" w:sz="0" w:space="0" w:color="auto"/>
              </w:divBdr>
              <w:divsChild>
                <w:div w:id="182697142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7945747">
      <w:bodyDiv w:val="1"/>
      <w:marLeft w:val="0"/>
      <w:marRight w:val="0"/>
      <w:marTop w:val="0"/>
      <w:marBottom w:val="0"/>
      <w:divBdr>
        <w:top w:val="none" w:sz="0" w:space="0" w:color="auto"/>
        <w:left w:val="none" w:sz="0" w:space="0" w:color="auto"/>
        <w:bottom w:val="none" w:sz="0" w:space="0" w:color="auto"/>
        <w:right w:val="none" w:sz="0" w:space="0" w:color="auto"/>
      </w:divBdr>
      <w:divsChild>
        <w:div w:id="1414473786">
          <w:marLeft w:val="0"/>
          <w:marRight w:val="0"/>
          <w:marTop w:val="0"/>
          <w:marBottom w:val="0"/>
          <w:divBdr>
            <w:top w:val="none" w:sz="0" w:space="0" w:color="auto"/>
            <w:left w:val="none" w:sz="0" w:space="0" w:color="auto"/>
            <w:bottom w:val="none" w:sz="0" w:space="0" w:color="auto"/>
            <w:right w:val="none" w:sz="0" w:space="0" w:color="auto"/>
          </w:divBdr>
          <w:divsChild>
            <w:div w:id="1655716580">
              <w:marLeft w:val="0"/>
              <w:marRight w:val="0"/>
              <w:marTop w:val="0"/>
              <w:marBottom w:val="0"/>
              <w:divBdr>
                <w:top w:val="none" w:sz="0" w:space="0" w:color="auto"/>
                <w:left w:val="none" w:sz="0" w:space="0" w:color="auto"/>
                <w:bottom w:val="none" w:sz="0" w:space="0" w:color="auto"/>
                <w:right w:val="none" w:sz="0" w:space="0" w:color="auto"/>
              </w:divBdr>
              <w:divsChild>
                <w:div w:id="152902318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48093585">
      <w:bodyDiv w:val="1"/>
      <w:marLeft w:val="0"/>
      <w:marRight w:val="0"/>
      <w:marTop w:val="0"/>
      <w:marBottom w:val="0"/>
      <w:divBdr>
        <w:top w:val="none" w:sz="0" w:space="0" w:color="auto"/>
        <w:left w:val="none" w:sz="0" w:space="0" w:color="auto"/>
        <w:bottom w:val="none" w:sz="0" w:space="0" w:color="auto"/>
        <w:right w:val="none" w:sz="0" w:space="0" w:color="auto"/>
      </w:divBdr>
    </w:div>
    <w:div w:id="1353848048">
      <w:bodyDiv w:val="1"/>
      <w:marLeft w:val="0"/>
      <w:marRight w:val="0"/>
      <w:marTop w:val="0"/>
      <w:marBottom w:val="0"/>
      <w:divBdr>
        <w:top w:val="none" w:sz="0" w:space="0" w:color="auto"/>
        <w:left w:val="none" w:sz="0" w:space="0" w:color="auto"/>
        <w:bottom w:val="none" w:sz="0" w:space="0" w:color="auto"/>
        <w:right w:val="none" w:sz="0" w:space="0" w:color="auto"/>
      </w:divBdr>
      <w:divsChild>
        <w:div w:id="1730768846">
          <w:marLeft w:val="0"/>
          <w:marRight w:val="0"/>
          <w:marTop w:val="0"/>
          <w:marBottom w:val="0"/>
          <w:divBdr>
            <w:top w:val="none" w:sz="0" w:space="0" w:color="auto"/>
            <w:left w:val="none" w:sz="0" w:space="0" w:color="auto"/>
            <w:bottom w:val="none" w:sz="0" w:space="0" w:color="auto"/>
            <w:right w:val="none" w:sz="0" w:space="0" w:color="auto"/>
          </w:divBdr>
          <w:divsChild>
            <w:div w:id="507209531">
              <w:marLeft w:val="0"/>
              <w:marRight w:val="0"/>
              <w:marTop w:val="0"/>
              <w:marBottom w:val="0"/>
              <w:divBdr>
                <w:top w:val="none" w:sz="0" w:space="0" w:color="auto"/>
                <w:left w:val="none" w:sz="0" w:space="0" w:color="auto"/>
                <w:bottom w:val="none" w:sz="0" w:space="0" w:color="auto"/>
                <w:right w:val="none" w:sz="0" w:space="0" w:color="auto"/>
              </w:divBdr>
              <w:divsChild>
                <w:div w:id="5197038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5499727">
      <w:bodyDiv w:val="1"/>
      <w:marLeft w:val="0"/>
      <w:marRight w:val="0"/>
      <w:marTop w:val="0"/>
      <w:marBottom w:val="0"/>
      <w:divBdr>
        <w:top w:val="none" w:sz="0" w:space="0" w:color="auto"/>
        <w:left w:val="none" w:sz="0" w:space="0" w:color="auto"/>
        <w:bottom w:val="none" w:sz="0" w:space="0" w:color="auto"/>
        <w:right w:val="none" w:sz="0" w:space="0" w:color="auto"/>
      </w:divBdr>
      <w:divsChild>
        <w:div w:id="709450343">
          <w:marLeft w:val="0"/>
          <w:marRight w:val="0"/>
          <w:marTop w:val="0"/>
          <w:marBottom w:val="0"/>
          <w:divBdr>
            <w:top w:val="none" w:sz="0" w:space="0" w:color="auto"/>
            <w:left w:val="none" w:sz="0" w:space="0" w:color="auto"/>
            <w:bottom w:val="none" w:sz="0" w:space="0" w:color="auto"/>
            <w:right w:val="none" w:sz="0" w:space="0" w:color="auto"/>
          </w:divBdr>
          <w:divsChild>
            <w:div w:id="1636793334">
              <w:marLeft w:val="0"/>
              <w:marRight w:val="0"/>
              <w:marTop w:val="0"/>
              <w:marBottom w:val="0"/>
              <w:divBdr>
                <w:top w:val="none" w:sz="0" w:space="0" w:color="auto"/>
                <w:left w:val="none" w:sz="0" w:space="0" w:color="auto"/>
                <w:bottom w:val="none" w:sz="0" w:space="0" w:color="auto"/>
                <w:right w:val="none" w:sz="0" w:space="0" w:color="auto"/>
              </w:divBdr>
              <w:divsChild>
                <w:div w:id="75991462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59508619">
      <w:bodyDiv w:val="1"/>
      <w:marLeft w:val="0"/>
      <w:marRight w:val="0"/>
      <w:marTop w:val="0"/>
      <w:marBottom w:val="0"/>
      <w:divBdr>
        <w:top w:val="none" w:sz="0" w:space="0" w:color="auto"/>
        <w:left w:val="none" w:sz="0" w:space="0" w:color="auto"/>
        <w:bottom w:val="none" w:sz="0" w:space="0" w:color="auto"/>
        <w:right w:val="none" w:sz="0" w:space="0" w:color="auto"/>
      </w:divBdr>
    </w:div>
    <w:div w:id="1362051035">
      <w:bodyDiv w:val="1"/>
      <w:marLeft w:val="0"/>
      <w:marRight w:val="0"/>
      <w:marTop w:val="0"/>
      <w:marBottom w:val="0"/>
      <w:divBdr>
        <w:top w:val="none" w:sz="0" w:space="0" w:color="auto"/>
        <w:left w:val="none" w:sz="0" w:space="0" w:color="auto"/>
        <w:bottom w:val="none" w:sz="0" w:space="0" w:color="auto"/>
        <w:right w:val="none" w:sz="0" w:space="0" w:color="auto"/>
      </w:divBdr>
    </w:div>
    <w:div w:id="1367412797">
      <w:bodyDiv w:val="1"/>
      <w:marLeft w:val="0"/>
      <w:marRight w:val="0"/>
      <w:marTop w:val="0"/>
      <w:marBottom w:val="0"/>
      <w:divBdr>
        <w:top w:val="none" w:sz="0" w:space="0" w:color="auto"/>
        <w:left w:val="none" w:sz="0" w:space="0" w:color="auto"/>
        <w:bottom w:val="none" w:sz="0" w:space="0" w:color="auto"/>
        <w:right w:val="none" w:sz="0" w:space="0" w:color="auto"/>
      </w:divBdr>
      <w:divsChild>
        <w:div w:id="914362601">
          <w:marLeft w:val="0"/>
          <w:marRight w:val="0"/>
          <w:marTop w:val="0"/>
          <w:marBottom w:val="0"/>
          <w:divBdr>
            <w:top w:val="none" w:sz="0" w:space="0" w:color="auto"/>
            <w:left w:val="none" w:sz="0" w:space="0" w:color="auto"/>
            <w:bottom w:val="none" w:sz="0" w:space="0" w:color="auto"/>
            <w:right w:val="none" w:sz="0" w:space="0" w:color="auto"/>
          </w:divBdr>
        </w:div>
      </w:divsChild>
    </w:div>
    <w:div w:id="1367491048">
      <w:bodyDiv w:val="1"/>
      <w:marLeft w:val="0"/>
      <w:marRight w:val="0"/>
      <w:marTop w:val="0"/>
      <w:marBottom w:val="0"/>
      <w:divBdr>
        <w:top w:val="none" w:sz="0" w:space="0" w:color="auto"/>
        <w:left w:val="none" w:sz="0" w:space="0" w:color="auto"/>
        <w:bottom w:val="none" w:sz="0" w:space="0" w:color="auto"/>
        <w:right w:val="none" w:sz="0" w:space="0" w:color="auto"/>
      </w:divBdr>
    </w:div>
    <w:div w:id="1369993944">
      <w:bodyDiv w:val="1"/>
      <w:marLeft w:val="0"/>
      <w:marRight w:val="0"/>
      <w:marTop w:val="0"/>
      <w:marBottom w:val="0"/>
      <w:divBdr>
        <w:top w:val="none" w:sz="0" w:space="0" w:color="auto"/>
        <w:left w:val="none" w:sz="0" w:space="0" w:color="auto"/>
        <w:bottom w:val="none" w:sz="0" w:space="0" w:color="auto"/>
        <w:right w:val="none" w:sz="0" w:space="0" w:color="auto"/>
      </w:divBdr>
    </w:div>
    <w:div w:id="1374619624">
      <w:bodyDiv w:val="1"/>
      <w:marLeft w:val="0"/>
      <w:marRight w:val="0"/>
      <w:marTop w:val="0"/>
      <w:marBottom w:val="0"/>
      <w:divBdr>
        <w:top w:val="none" w:sz="0" w:space="0" w:color="auto"/>
        <w:left w:val="none" w:sz="0" w:space="0" w:color="auto"/>
        <w:bottom w:val="none" w:sz="0" w:space="0" w:color="auto"/>
        <w:right w:val="none" w:sz="0" w:space="0" w:color="auto"/>
      </w:divBdr>
      <w:divsChild>
        <w:div w:id="1095634310">
          <w:marLeft w:val="0"/>
          <w:marRight w:val="0"/>
          <w:marTop w:val="0"/>
          <w:marBottom w:val="0"/>
          <w:divBdr>
            <w:top w:val="none" w:sz="0" w:space="0" w:color="auto"/>
            <w:left w:val="none" w:sz="0" w:space="0" w:color="auto"/>
            <w:bottom w:val="none" w:sz="0" w:space="0" w:color="auto"/>
            <w:right w:val="none" w:sz="0" w:space="0" w:color="auto"/>
          </w:divBdr>
          <w:divsChild>
            <w:div w:id="1423180895">
              <w:marLeft w:val="0"/>
              <w:marRight w:val="0"/>
              <w:marTop w:val="0"/>
              <w:marBottom w:val="0"/>
              <w:divBdr>
                <w:top w:val="none" w:sz="0" w:space="0" w:color="auto"/>
                <w:left w:val="none" w:sz="0" w:space="0" w:color="auto"/>
                <w:bottom w:val="none" w:sz="0" w:space="0" w:color="auto"/>
                <w:right w:val="none" w:sz="0" w:space="0" w:color="auto"/>
              </w:divBdr>
              <w:divsChild>
                <w:div w:id="1890604837">
                  <w:marLeft w:val="0"/>
                  <w:marRight w:val="0"/>
                  <w:marTop w:val="163"/>
                  <w:marBottom w:val="0"/>
                  <w:divBdr>
                    <w:top w:val="none" w:sz="0" w:space="0" w:color="auto"/>
                    <w:left w:val="none" w:sz="0" w:space="0" w:color="auto"/>
                    <w:bottom w:val="none" w:sz="0" w:space="0" w:color="auto"/>
                    <w:right w:val="none" w:sz="0" w:space="0" w:color="auto"/>
                  </w:divBdr>
                </w:div>
              </w:divsChild>
            </w:div>
          </w:divsChild>
        </w:div>
      </w:divsChild>
    </w:div>
    <w:div w:id="1376929588">
      <w:bodyDiv w:val="1"/>
      <w:marLeft w:val="0"/>
      <w:marRight w:val="0"/>
      <w:marTop w:val="0"/>
      <w:marBottom w:val="0"/>
      <w:divBdr>
        <w:top w:val="none" w:sz="0" w:space="0" w:color="auto"/>
        <w:left w:val="none" w:sz="0" w:space="0" w:color="auto"/>
        <w:bottom w:val="none" w:sz="0" w:space="0" w:color="auto"/>
        <w:right w:val="none" w:sz="0" w:space="0" w:color="auto"/>
      </w:divBdr>
    </w:div>
    <w:div w:id="1384257428">
      <w:bodyDiv w:val="1"/>
      <w:marLeft w:val="0"/>
      <w:marRight w:val="0"/>
      <w:marTop w:val="0"/>
      <w:marBottom w:val="0"/>
      <w:divBdr>
        <w:top w:val="none" w:sz="0" w:space="0" w:color="auto"/>
        <w:left w:val="none" w:sz="0" w:space="0" w:color="auto"/>
        <w:bottom w:val="none" w:sz="0" w:space="0" w:color="auto"/>
        <w:right w:val="none" w:sz="0" w:space="0" w:color="auto"/>
      </w:divBdr>
      <w:divsChild>
        <w:div w:id="266430837">
          <w:marLeft w:val="0"/>
          <w:marRight w:val="0"/>
          <w:marTop w:val="0"/>
          <w:marBottom w:val="0"/>
          <w:divBdr>
            <w:top w:val="none" w:sz="0" w:space="0" w:color="auto"/>
            <w:left w:val="none" w:sz="0" w:space="0" w:color="auto"/>
            <w:bottom w:val="none" w:sz="0" w:space="0" w:color="auto"/>
            <w:right w:val="none" w:sz="0" w:space="0" w:color="auto"/>
          </w:divBdr>
          <w:divsChild>
            <w:div w:id="1116799670">
              <w:marLeft w:val="0"/>
              <w:marRight w:val="0"/>
              <w:marTop w:val="0"/>
              <w:marBottom w:val="0"/>
              <w:divBdr>
                <w:top w:val="none" w:sz="0" w:space="0" w:color="auto"/>
                <w:left w:val="none" w:sz="0" w:space="0" w:color="auto"/>
                <w:bottom w:val="none" w:sz="0" w:space="0" w:color="auto"/>
                <w:right w:val="none" w:sz="0" w:space="0" w:color="auto"/>
              </w:divBdr>
              <w:divsChild>
                <w:div w:id="51480550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92729614">
      <w:bodyDiv w:val="1"/>
      <w:marLeft w:val="0"/>
      <w:marRight w:val="0"/>
      <w:marTop w:val="0"/>
      <w:marBottom w:val="0"/>
      <w:divBdr>
        <w:top w:val="none" w:sz="0" w:space="0" w:color="auto"/>
        <w:left w:val="none" w:sz="0" w:space="0" w:color="auto"/>
        <w:bottom w:val="none" w:sz="0" w:space="0" w:color="auto"/>
        <w:right w:val="none" w:sz="0" w:space="0" w:color="auto"/>
      </w:divBdr>
    </w:div>
    <w:div w:id="1394163058">
      <w:bodyDiv w:val="1"/>
      <w:marLeft w:val="0"/>
      <w:marRight w:val="0"/>
      <w:marTop w:val="0"/>
      <w:marBottom w:val="0"/>
      <w:divBdr>
        <w:top w:val="none" w:sz="0" w:space="0" w:color="auto"/>
        <w:left w:val="none" w:sz="0" w:space="0" w:color="auto"/>
        <w:bottom w:val="none" w:sz="0" w:space="0" w:color="auto"/>
        <w:right w:val="none" w:sz="0" w:space="0" w:color="auto"/>
      </w:divBdr>
      <w:divsChild>
        <w:div w:id="2146003757">
          <w:marLeft w:val="0"/>
          <w:marRight w:val="0"/>
          <w:marTop w:val="0"/>
          <w:marBottom w:val="0"/>
          <w:divBdr>
            <w:top w:val="none" w:sz="0" w:space="0" w:color="auto"/>
            <w:left w:val="none" w:sz="0" w:space="0" w:color="auto"/>
            <w:bottom w:val="none" w:sz="0" w:space="0" w:color="auto"/>
            <w:right w:val="none" w:sz="0" w:space="0" w:color="auto"/>
          </w:divBdr>
        </w:div>
      </w:divsChild>
    </w:div>
    <w:div w:id="1394692650">
      <w:bodyDiv w:val="1"/>
      <w:marLeft w:val="0"/>
      <w:marRight w:val="0"/>
      <w:marTop w:val="0"/>
      <w:marBottom w:val="0"/>
      <w:divBdr>
        <w:top w:val="none" w:sz="0" w:space="0" w:color="auto"/>
        <w:left w:val="none" w:sz="0" w:space="0" w:color="auto"/>
        <w:bottom w:val="none" w:sz="0" w:space="0" w:color="auto"/>
        <w:right w:val="none" w:sz="0" w:space="0" w:color="auto"/>
      </w:divBdr>
    </w:div>
    <w:div w:id="1397049789">
      <w:bodyDiv w:val="1"/>
      <w:marLeft w:val="0"/>
      <w:marRight w:val="0"/>
      <w:marTop w:val="0"/>
      <w:marBottom w:val="0"/>
      <w:divBdr>
        <w:top w:val="none" w:sz="0" w:space="0" w:color="auto"/>
        <w:left w:val="none" w:sz="0" w:space="0" w:color="auto"/>
        <w:bottom w:val="none" w:sz="0" w:space="0" w:color="auto"/>
        <w:right w:val="none" w:sz="0" w:space="0" w:color="auto"/>
      </w:divBdr>
    </w:div>
    <w:div w:id="1433817866">
      <w:bodyDiv w:val="1"/>
      <w:marLeft w:val="0"/>
      <w:marRight w:val="0"/>
      <w:marTop w:val="0"/>
      <w:marBottom w:val="0"/>
      <w:divBdr>
        <w:top w:val="none" w:sz="0" w:space="0" w:color="auto"/>
        <w:left w:val="none" w:sz="0" w:space="0" w:color="auto"/>
        <w:bottom w:val="none" w:sz="0" w:space="0" w:color="auto"/>
        <w:right w:val="none" w:sz="0" w:space="0" w:color="auto"/>
      </w:divBdr>
    </w:div>
    <w:div w:id="1433935552">
      <w:bodyDiv w:val="1"/>
      <w:marLeft w:val="0"/>
      <w:marRight w:val="0"/>
      <w:marTop w:val="0"/>
      <w:marBottom w:val="0"/>
      <w:divBdr>
        <w:top w:val="none" w:sz="0" w:space="0" w:color="auto"/>
        <w:left w:val="none" w:sz="0" w:space="0" w:color="auto"/>
        <w:bottom w:val="none" w:sz="0" w:space="0" w:color="auto"/>
        <w:right w:val="none" w:sz="0" w:space="0" w:color="auto"/>
      </w:divBdr>
    </w:div>
    <w:div w:id="1438216081">
      <w:bodyDiv w:val="1"/>
      <w:marLeft w:val="0"/>
      <w:marRight w:val="0"/>
      <w:marTop w:val="0"/>
      <w:marBottom w:val="0"/>
      <w:divBdr>
        <w:top w:val="none" w:sz="0" w:space="0" w:color="auto"/>
        <w:left w:val="none" w:sz="0" w:space="0" w:color="auto"/>
        <w:bottom w:val="none" w:sz="0" w:space="0" w:color="auto"/>
        <w:right w:val="none" w:sz="0" w:space="0" w:color="auto"/>
      </w:divBdr>
    </w:div>
    <w:div w:id="1438988612">
      <w:bodyDiv w:val="1"/>
      <w:marLeft w:val="0"/>
      <w:marRight w:val="0"/>
      <w:marTop w:val="0"/>
      <w:marBottom w:val="0"/>
      <w:divBdr>
        <w:top w:val="none" w:sz="0" w:space="0" w:color="auto"/>
        <w:left w:val="none" w:sz="0" w:space="0" w:color="auto"/>
        <w:bottom w:val="none" w:sz="0" w:space="0" w:color="auto"/>
        <w:right w:val="none" w:sz="0" w:space="0" w:color="auto"/>
      </w:divBdr>
    </w:div>
    <w:div w:id="1454402720">
      <w:bodyDiv w:val="1"/>
      <w:marLeft w:val="0"/>
      <w:marRight w:val="0"/>
      <w:marTop w:val="0"/>
      <w:marBottom w:val="0"/>
      <w:divBdr>
        <w:top w:val="none" w:sz="0" w:space="0" w:color="auto"/>
        <w:left w:val="none" w:sz="0" w:space="0" w:color="auto"/>
        <w:bottom w:val="none" w:sz="0" w:space="0" w:color="auto"/>
        <w:right w:val="none" w:sz="0" w:space="0" w:color="auto"/>
      </w:divBdr>
    </w:div>
    <w:div w:id="1459300626">
      <w:bodyDiv w:val="1"/>
      <w:marLeft w:val="0"/>
      <w:marRight w:val="0"/>
      <w:marTop w:val="0"/>
      <w:marBottom w:val="0"/>
      <w:divBdr>
        <w:top w:val="none" w:sz="0" w:space="0" w:color="auto"/>
        <w:left w:val="none" w:sz="0" w:space="0" w:color="auto"/>
        <w:bottom w:val="none" w:sz="0" w:space="0" w:color="auto"/>
        <w:right w:val="none" w:sz="0" w:space="0" w:color="auto"/>
      </w:divBdr>
    </w:div>
    <w:div w:id="1460760056">
      <w:bodyDiv w:val="1"/>
      <w:marLeft w:val="0"/>
      <w:marRight w:val="0"/>
      <w:marTop w:val="0"/>
      <w:marBottom w:val="0"/>
      <w:divBdr>
        <w:top w:val="none" w:sz="0" w:space="0" w:color="auto"/>
        <w:left w:val="none" w:sz="0" w:space="0" w:color="auto"/>
        <w:bottom w:val="none" w:sz="0" w:space="0" w:color="auto"/>
        <w:right w:val="none" w:sz="0" w:space="0" w:color="auto"/>
      </w:divBdr>
      <w:divsChild>
        <w:div w:id="1776049161">
          <w:marLeft w:val="0"/>
          <w:marRight w:val="0"/>
          <w:marTop w:val="0"/>
          <w:marBottom w:val="0"/>
          <w:divBdr>
            <w:top w:val="none" w:sz="0" w:space="0" w:color="auto"/>
            <w:left w:val="none" w:sz="0" w:space="0" w:color="auto"/>
            <w:bottom w:val="none" w:sz="0" w:space="0" w:color="auto"/>
            <w:right w:val="none" w:sz="0" w:space="0" w:color="auto"/>
          </w:divBdr>
          <w:divsChild>
            <w:div w:id="1024359502">
              <w:marLeft w:val="0"/>
              <w:marRight w:val="0"/>
              <w:marTop w:val="0"/>
              <w:marBottom w:val="0"/>
              <w:divBdr>
                <w:top w:val="none" w:sz="0" w:space="0" w:color="auto"/>
                <w:left w:val="none" w:sz="0" w:space="0" w:color="auto"/>
                <w:bottom w:val="none" w:sz="0" w:space="0" w:color="auto"/>
                <w:right w:val="none" w:sz="0" w:space="0" w:color="auto"/>
              </w:divBdr>
              <w:divsChild>
                <w:div w:id="68035288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72334074">
      <w:bodyDiv w:val="1"/>
      <w:marLeft w:val="0"/>
      <w:marRight w:val="0"/>
      <w:marTop w:val="0"/>
      <w:marBottom w:val="0"/>
      <w:divBdr>
        <w:top w:val="none" w:sz="0" w:space="0" w:color="auto"/>
        <w:left w:val="none" w:sz="0" w:space="0" w:color="auto"/>
        <w:bottom w:val="none" w:sz="0" w:space="0" w:color="auto"/>
        <w:right w:val="none" w:sz="0" w:space="0" w:color="auto"/>
      </w:divBdr>
    </w:div>
    <w:div w:id="1473674933">
      <w:bodyDiv w:val="1"/>
      <w:marLeft w:val="0"/>
      <w:marRight w:val="0"/>
      <w:marTop w:val="0"/>
      <w:marBottom w:val="0"/>
      <w:divBdr>
        <w:top w:val="none" w:sz="0" w:space="0" w:color="auto"/>
        <w:left w:val="none" w:sz="0" w:space="0" w:color="auto"/>
        <w:bottom w:val="none" w:sz="0" w:space="0" w:color="auto"/>
        <w:right w:val="none" w:sz="0" w:space="0" w:color="auto"/>
      </w:divBdr>
      <w:divsChild>
        <w:div w:id="1773011040">
          <w:marLeft w:val="0"/>
          <w:marRight w:val="0"/>
          <w:marTop w:val="0"/>
          <w:marBottom w:val="0"/>
          <w:divBdr>
            <w:top w:val="none" w:sz="0" w:space="0" w:color="auto"/>
            <w:left w:val="none" w:sz="0" w:space="0" w:color="auto"/>
            <w:bottom w:val="none" w:sz="0" w:space="0" w:color="auto"/>
            <w:right w:val="none" w:sz="0" w:space="0" w:color="auto"/>
          </w:divBdr>
          <w:divsChild>
            <w:div w:id="1824932788">
              <w:marLeft w:val="0"/>
              <w:marRight w:val="0"/>
              <w:marTop w:val="0"/>
              <w:marBottom w:val="0"/>
              <w:divBdr>
                <w:top w:val="none" w:sz="0" w:space="0" w:color="auto"/>
                <w:left w:val="none" w:sz="0" w:space="0" w:color="auto"/>
                <w:bottom w:val="none" w:sz="0" w:space="0" w:color="auto"/>
                <w:right w:val="none" w:sz="0" w:space="0" w:color="auto"/>
              </w:divBdr>
              <w:divsChild>
                <w:div w:id="189546271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480536118">
      <w:bodyDiv w:val="1"/>
      <w:marLeft w:val="0"/>
      <w:marRight w:val="0"/>
      <w:marTop w:val="0"/>
      <w:marBottom w:val="0"/>
      <w:divBdr>
        <w:top w:val="none" w:sz="0" w:space="0" w:color="auto"/>
        <w:left w:val="none" w:sz="0" w:space="0" w:color="auto"/>
        <w:bottom w:val="none" w:sz="0" w:space="0" w:color="auto"/>
        <w:right w:val="none" w:sz="0" w:space="0" w:color="auto"/>
      </w:divBdr>
    </w:div>
    <w:div w:id="1492721982">
      <w:bodyDiv w:val="1"/>
      <w:marLeft w:val="0"/>
      <w:marRight w:val="0"/>
      <w:marTop w:val="0"/>
      <w:marBottom w:val="0"/>
      <w:divBdr>
        <w:top w:val="none" w:sz="0" w:space="0" w:color="auto"/>
        <w:left w:val="none" w:sz="0" w:space="0" w:color="auto"/>
        <w:bottom w:val="none" w:sz="0" w:space="0" w:color="auto"/>
        <w:right w:val="none" w:sz="0" w:space="0" w:color="auto"/>
      </w:divBdr>
    </w:div>
    <w:div w:id="1494636725">
      <w:bodyDiv w:val="1"/>
      <w:marLeft w:val="0"/>
      <w:marRight w:val="0"/>
      <w:marTop w:val="0"/>
      <w:marBottom w:val="0"/>
      <w:divBdr>
        <w:top w:val="none" w:sz="0" w:space="0" w:color="auto"/>
        <w:left w:val="none" w:sz="0" w:space="0" w:color="auto"/>
        <w:bottom w:val="none" w:sz="0" w:space="0" w:color="auto"/>
        <w:right w:val="none" w:sz="0" w:space="0" w:color="auto"/>
      </w:divBdr>
    </w:div>
    <w:div w:id="1503156537">
      <w:bodyDiv w:val="1"/>
      <w:marLeft w:val="0"/>
      <w:marRight w:val="0"/>
      <w:marTop w:val="0"/>
      <w:marBottom w:val="0"/>
      <w:divBdr>
        <w:top w:val="none" w:sz="0" w:space="0" w:color="auto"/>
        <w:left w:val="none" w:sz="0" w:space="0" w:color="auto"/>
        <w:bottom w:val="none" w:sz="0" w:space="0" w:color="auto"/>
        <w:right w:val="none" w:sz="0" w:space="0" w:color="auto"/>
      </w:divBdr>
    </w:div>
    <w:div w:id="1504736186">
      <w:bodyDiv w:val="1"/>
      <w:marLeft w:val="0"/>
      <w:marRight w:val="0"/>
      <w:marTop w:val="0"/>
      <w:marBottom w:val="0"/>
      <w:divBdr>
        <w:top w:val="none" w:sz="0" w:space="0" w:color="auto"/>
        <w:left w:val="none" w:sz="0" w:space="0" w:color="auto"/>
        <w:bottom w:val="none" w:sz="0" w:space="0" w:color="auto"/>
        <w:right w:val="none" w:sz="0" w:space="0" w:color="auto"/>
      </w:divBdr>
      <w:divsChild>
        <w:div w:id="1959528464">
          <w:marLeft w:val="0"/>
          <w:marRight w:val="0"/>
          <w:marTop w:val="0"/>
          <w:marBottom w:val="0"/>
          <w:divBdr>
            <w:top w:val="none" w:sz="0" w:space="0" w:color="auto"/>
            <w:left w:val="none" w:sz="0" w:space="0" w:color="auto"/>
            <w:bottom w:val="none" w:sz="0" w:space="0" w:color="auto"/>
            <w:right w:val="none" w:sz="0" w:space="0" w:color="auto"/>
          </w:divBdr>
          <w:divsChild>
            <w:div w:id="170263949">
              <w:marLeft w:val="0"/>
              <w:marRight w:val="0"/>
              <w:marTop w:val="0"/>
              <w:marBottom w:val="0"/>
              <w:divBdr>
                <w:top w:val="none" w:sz="0" w:space="0" w:color="auto"/>
                <w:left w:val="none" w:sz="0" w:space="0" w:color="auto"/>
                <w:bottom w:val="none" w:sz="0" w:space="0" w:color="auto"/>
                <w:right w:val="none" w:sz="0" w:space="0" w:color="auto"/>
              </w:divBdr>
              <w:divsChild>
                <w:div w:id="176299056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06284074">
      <w:bodyDiv w:val="1"/>
      <w:marLeft w:val="0"/>
      <w:marRight w:val="0"/>
      <w:marTop w:val="0"/>
      <w:marBottom w:val="0"/>
      <w:divBdr>
        <w:top w:val="none" w:sz="0" w:space="0" w:color="auto"/>
        <w:left w:val="none" w:sz="0" w:space="0" w:color="auto"/>
        <w:bottom w:val="none" w:sz="0" w:space="0" w:color="auto"/>
        <w:right w:val="none" w:sz="0" w:space="0" w:color="auto"/>
      </w:divBdr>
    </w:div>
    <w:div w:id="1508982313">
      <w:bodyDiv w:val="1"/>
      <w:marLeft w:val="0"/>
      <w:marRight w:val="0"/>
      <w:marTop w:val="0"/>
      <w:marBottom w:val="0"/>
      <w:divBdr>
        <w:top w:val="none" w:sz="0" w:space="0" w:color="auto"/>
        <w:left w:val="none" w:sz="0" w:space="0" w:color="auto"/>
        <w:bottom w:val="none" w:sz="0" w:space="0" w:color="auto"/>
        <w:right w:val="none" w:sz="0" w:space="0" w:color="auto"/>
      </w:divBdr>
    </w:div>
    <w:div w:id="1527863114">
      <w:bodyDiv w:val="1"/>
      <w:marLeft w:val="0"/>
      <w:marRight w:val="0"/>
      <w:marTop w:val="225"/>
      <w:marBottom w:val="225"/>
      <w:divBdr>
        <w:top w:val="none" w:sz="0" w:space="0" w:color="auto"/>
        <w:left w:val="none" w:sz="0" w:space="0" w:color="auto"/>
        <w:bottom w:val="none" w:sz="0" w:space="0" w:color="auto"/>
        <w:right w:val="none" w:sz="0" w:space="0" w:color="auto"/>
      </w:divBdr>
      <w:divsChild>
        <w:div w:id="112674406">
          <w:marLeft w:val="0"/>
          <w:marRight w:val="0"/>
          <w:marTop w:val="0"/>
          <w:marBottom w:val="0"/>
          <w:divBdr>
            <w:top w:val="none" w:sz="0" w:space="0" w:color="auto"/>
            <w:left w:val="none" w:sz="0" w:space="0" w:color="auto"/>
            <w:bottom w:val="none" w:sz="0" w:space="0" w:color="auto"/>
            <w:right w:val="none" w:sz="0" w:space="0" w:color="auto"/>
          </w:divBdr>
        </w:div>
      </w:divsChild>
    </w:div>
    <w:div w:id="1539318420">
      <w:bodyDiv w:val="1"/>
      <w:marLeft w:val="0"/>
      <w:marRight w:val="0"/>
      <w:marTop w:val="0"/>
      <w:marBottom w:val="0"/>
      <w:divBdr>
        <w:top w:val="none" w:sz="0" w:space="0" w:color="auto"/>
        <w:left w:val="none" w:sz="0" w:space="0" w:color="auto"/>
        <w:bottom w:val="none" w:sz="0" w:space="0" w:color="auto"/>
        <w:right w:val="none" w:sz="0" w:space="0" w:color="auto"/>
      </w:divBdr>
    </w:div>
    <w:div w:id="1539662192">
      <w:bodyDiv w:val="1"/>
      <w:marLeft w:val="0"/>
      <w:marRight w:val="0"/>
      <w:marTop w:val="0"/>
      <w:marBottom w:val="0"/>
      <w:divBdr>
        <w:top w:val="none" w:sz="0" w:space="0" w:color="auto"/>
        <w:left w:val="none" w:sz="0" w:space="0" w:color="auto"/>
        <w:bottom w:val="none" w:sz="0" w:space="0" w:color="auto"/>
        <w:right w:val="none" w:sz="0" w:space="0" w:color="auto"/>
      </w:divBdr>
    </w:div>
    <w:div w:id="1554854469">
      <w:bodyDiv w:val="1"/>
      <w:marLeft w:val="0"/>
      <w:marRight w:val="0"/>
      <w:marTop w:val="0"/>
      <w:marBottom w:val="0"/>
      <w:divBdr>
        <w:top w:val="none" w:sz="0" w:space="0" w:color="auto"/>
        <w:left w:val="none" w:sz="0" w:space="0" w:color="auto"/>
        <w:bottom w:val="none" w:sz="0" w:space="0" w:color="auto"/>
        <w:right w:val="none" w:sz="0" w:space="0" w:color="auto"/>
      </w:divBdr>
    </w:div>
    <w:div w:id="1557625603">
      <w:bodyDiv w:val="1"/>
      <w:marLeft w:val="0"/>
      <w:marRight w:val="0"/>
      <w:marTop w:val="0"/>
      <w:marBottom w:val="0"/>
      <w:divBdr>
        <w:top w:val="none" w:sz="0" w:space="0" w:color="auto"/>
        <w:left w:val="none" w:sz="0" w:space="0" w:color="auto"/>
        <w:bottom w:val="none" w:sz="0" w:space="0" w:color="auto"/>
        <w:right w:val="none" w:sz="0" w:space="0" w:color="auto"/>
      </w:divBdr>
      <w:divsChild>
        <w:div w:id="1560359281">
          <w:marLeft w:val="0"/>
          <w:marRight w:val="0"/>
          <w:marTop w:val="0"/>
          <w:marBottom w:val="0"/>
          <w:divBdr>
            <w:top w:val="none" w:sz="0" w:space="0" w:color="auto"/>
            <w:left w:val="none" w:sz="0" w:space="0" w:color="auto"/>
            <w:bottom w:val="none" w:sz="0" w:space="0" w:color="auto"/>
            <w:right w:val="none" w:sz="0" w:space="0" w:color="auto"/>
          </w:divBdr>
          <w:divsChild>
            <w:div w:id="2069185870">
              <w:marLeft w:val="0"/>
              <w:marRight w:val="0"/>
              <w:marTop w:val="0"/>
              <w:marBottom w:val="0"/>
              <w:divBdr>
                <w:top w:val="none" w:sz="0" w:space="0" w:color="auto"/>
                <w:left w:val="none" w:sz="0" w:space="0" w:color="auto"/>
                <w:bottom w:val="none" w:sz="0" w:space="0" w:color="auto"/>
                <w:right w:val="none" w:sz="0" w:space="0" w:color="auto"/>
              </w:divBdr>
              <w:divsChild>
                <w:div w:id="128996911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62935131">
      <w:bodyDiv w:val="1"/>
      <w:marLeft w:val="0"/>
      <w:marRight w:val="0"/>
      <w:marTop w:val="0"/>
      <w:marBottom w:val="0"/>
      <w:divBdr>
        <w:top w:val="none" w:sz="0" w:space="0" w:color="auto"/>
        <w:left w:val="none" w:sz="0" w:space="0" w:color="auto"/>
        <w:bottom w:val="none" w:sz="0" w:space="0" w:color="auto"/>
        <w:right w:val="none" w:sz="0" w:space="0" w:color="auto"/>
      </w:divBdr>
    </w:div>
    <w:div w:id="1563251473">
      <w:bodyDiv w:val="1"/>
      <w:marLeft w:val="0"/>
      <w:marRight w:val="0"/>
      <w:marTop w:val="0"/>
      <w:marBottom w:val="0"/>
      <w:divBdr>
        <w:top w:val="none" w:sz="0" w:space="0" w:color="auto"/>
        <w:left w:val="none" w:sz="0" w:space="0" w:color="auto"/>
        <w:bottom w:val="none" w:sz="0" w:space="0" w:color="auto"/>
        <w:right w:val="none" w:sz="0" w:space="0" w:color="auto"/>
      </w:divBdr>
    </w:div>
    <w:div w:id="1566796679">
      <w:bodyDiv w:val="1"/>
      <w:marLeft w:val="0"/>
      <w:marRight w:val="0"/>
      <w:marTop w:val="0"/>
      <w:marBottom w:val="0"/>
      <w:divBdr>
        <w:top w:val="none" w:sz="0" w:space="0" w:color="auto"/>
        <w:left w:val="none" w:sz="0" w:space="0" w:color="auto"/>
        <w:bottom w:val="none" w:sz="0" w:space="0" w:color="auto"/>
        <w:right w:val="none" w:sz="0" w:space="0" w:color="auto"/>
      </w:divBdr>
    </w:div>
    <w:div w:id="1572348234">
      <w:bodyDiv w:val="1"/>
      <w:marLeft w:val="0"/>
      <w:marRight w:val="0"/>
      <w:marTop w:val="0"/>
      <w:marBottom w:val="0"/>
      <w:divBdr>
        <w:top w:val="none" w:sz="0" w:space="0" w:color="auto"/>
        <w:left w:val="none" w:sz="0" w:space="0" w:color="auto"/>
        <w:bottom w:val="none" w:sz="0" w:space="0" w:color="auto"/>
        <w:right w:val="none" w:sz="0" w:space="0" w:color="auto"/>
      </w:divBdr>
    </w:div>
    <w:div w:id="1573930487">
      <w:bodyDiv w:val="1"/>
      <w:marLeft w:val="0"/>
      <w:marRight w:val="0"/>
      <w:marTop w:val="0"/>
      <w:marBottom w:val="0"/>
      <w:divBdr>
        <w:top w:val="none" w:sz="0" w:space="0" w:color="auto"/>
        <w:left w:val="none" w:sz="0" w:space="0" w:color="auto"/>
        <w:bottom w:val="none" w:sz="0" w:space="0" w:color="auto"/>
        <w:right w:val="none" w:sz="0" w:space="0" w:color="auto"/>
      </w:divBdr>
    </w:div>
    <w:div w:id="1577281191">
      <w:bodyDiv w:val="1"/>
      <w:marLeft w:val="0"/>
      <w:marRight w:val="0"/>
      <w:marTop w:val="0"/>
      <w:marBottom w:val="0"/>
      <w:divBdr>
        <w:top w:val="none" w:sz="0" w:space="0" w:color="auto"/>
        <w:left w:val="none" w:sz="0" w:space="0" w:color="auto"/>
        <w:bottom w:val="none" w:sz="0" w:space="0" w:color="auto"/>
        <w:right w:val="none" w:sz="0" w:space="0" w:color="auto"/>
      </w:divBdr>
      <w:divsChild>
        <w:div w:id="87431546">
          <w:marLeft w:val="0"/>
          <w:marRight w:val="0"/>
          <w:marTop w:val="0"/>
          <w:marBottom w:val="0"/>
          <w:divBdr>
            <w:top w:val="none" w:sz="0" w:space="0" w:color="auto"/>
            <w:left w:val="none" w:sz="0" w:space="0" w:color="auto"/>
            <w:bottom w:val="none" w:sz="0" w:space="0" w:color="auto"/>
            <w:right w:val="none" w:sz="0" w:space="0" w:color="auto"/>
          </w:divBdr>
          <w:divsChild>
            <w:div w:id="1979413038">
              <w:marLeft w:val="0"/>
              <w:marRight w:val="0"/>
              <w:marTop w:val="0"/>
              <w:marBottom w:val="0"/>
              <w:divBdr>
                <w:top w:val="none" w:sz="0" w:space="0" w:color="auto"/>
                <w:left w:val="none" w:sz="0" w:space="0" w:color="auto"/>
                <w:bottom w:val="none" w:sz="0" w:space="0" w:color="auto"/>
                <w:right w:val="none" w:sz="0" w:space="0" w:color="auto"/>
              </w:divBdr>
              <w:divsChild>
                <w:div w:id="52621925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586648631">
      <w:bodyDiv w:val="1"/>
      <w:marLeft w:val="0"/>
      <w:marRight w:val="0"/>
      <w:marTop w:val="0"/>
      <w:marBottom w:val="0"/>
      <w:divBdr>
        <w:top w:val="none" w:sz="0" w:space="0" w:color="auto"/>
        <w:left w:val="none" w:sz="0" w:space="0" w:color="auto"/>
        <w:bottom w:val="none" w:sz="0" w:space="0" w:color="auto"/>
        <w:right w:val="none" w:sz="0" w:space="0" w:color="auto"/>
      </w:divBdr>
      <w:divsChild>
        <w:div w:id="1839886576">
          <w:marLeft w:val="0"/>
          <w:marRight w:val="0"/>
          <w:marTop w:val="0"/>
          <w:marBottom w:val="0"/>
          <w:divBdr>
            <w:top w:val="none" w:sz="0" w:space="0" w:color="auto"/>
            <w:left w:val="none" w:sz="0" w:space="0" w:color="auto"/>
            <w:bottom w:val="none" w:sz="0" w:space="0" w:color="auto"/>
            <w:right w:val="none" w:sz="0" w:space="0" w:color="auto"/>
          </w:divBdr>
        </w:div>
      </w:divsChild>
    </w:div>
    <w:div w:id="1588152565">
      <w:bodyDiv w:val="1"/>
      <w:marLeft w:val="0"/>
      <w:marRight w:val="0"/>
      <w:marTop w:val="0"/>
      <w:marBottom w:val="0"/>
      <w:divBdr>
        <w:top w:val="none" w:sz="0" w:space="0" w:color="auto"/>
        <w:left w:val="none" w:sz="0" w:space="0" w:color="auto"/>
        <w:bottom w:val="none" w:sz="0" w:space="0" w:color="auto"/>
        <w:right w:val="none" w:sz="0" w:space="0" w:color="auto"/>
      </w:divBdr>
    </w:div>
    <w:div w:id="1594434647">
      <w:bodyDiv w:val="1"/>
      <w:marLeft w:val="0"/>
      <w:marRight w:val="0"/>
      <w:marTop w:val="0"/>
      <w:marBottom w:val="0"/>
      <w:divBdr>
        <w:top w:val="none" w:sz="0" w:space="0" w:color="auto"/>
        <w:left w:val="none" w:sz="0" w:space="0" w:color="auto"/>
        <w:bottom w:val="none" w:sz="0" w:space="0" w:color="auto"/>
        <w:right w:val="none" w:sz="0" w:space="0" w:color="auto"/>
      </w:divBdr>
    </w:div>
    <w:div w:id="1600020608">
      <w:bodyDiv w:val="1"/>
      <w:marLeft w:val="0"/>
      <w:marRight w:val="0"/>
      <w:marTop w:val="0"/>
      <w:marBottom w:val="0"/>
      <w:divBdr>
        <w:top w:val="none" w:sz="0" w:space="0" w:color="auto"/>
        <w:left w:val="none" w:sz="0" w:space="0" w:color="auto"/>
        <w:bottom w:val="none" w:sz="0" w:space="0" w:color="auto"/>
        <w:right w:val="none" w:sz="0" w:space="0" w:color="auto"/>
      </w:divBdr>
    </w:div>
    <w:div w:id="1601718061">
      <w:bodyDiv w:val="1"/>
      <w:marLeft w:val="0"/>
      <w:marRight w:val="0"/>
      <w:marTop w:val="0"/>
      <w:marBottom w:val="0"/>
      <w:divBdr>
        <w:top w:val="none" w:sz="0" w:space="0" w:color="auto"/>
        <w:left w:val="none" w:sz="0" w:space="0" w:color="auto"/>
        <w:bottom w:val="none" w:sz="0" w:space="0" w:color="auto"/>
        <w:right w:val="none" w:sz="0" w:space="0" w:color="auto"/>
      </w:divBdr>
    </w:div>
    <w:div w:id="1623150784">
      <w:bodyDiv w:val="1"/>
      <w:marLeft w:val="0"/>
      <w:marRight w:val="0"/>
      <w:marTop w:val="0"/>
      <w:marBottom w:val="0"/>
      <w:divBdr>
        <w:top w:val="none" w:sz="0" w:space="0" w:color="auto"/>
        <w:left w:val="none" w:sz="0" w:space="0" w:color="auto"/>
        <w:bottom w:val="none" w:sz="0" w:space="0" w:color="auto"/>
        <w:right w:val="none" w:sz="0" w:space="0" w:color="auto"/>
      </w:divBdr>
    </w:div>
    <w:div w:id="1623224825">
      <w:bodyDiv w:val="1"/>
      <w:marLeft w:val="0"/>
      <w:marRight w:val="0"/>
      <w:marTop w:val="0"/>
      <w:marBottom w:val="0"/>
      <w:divBdr>
        <w:top w:val="none" w:sz="0" w:space="0" w:color="auto"/>
        <w:left w:val="none" w:sz="0" w:space="0" w:color="auto"/>
        <w:bottom w:val="none" w:sz="0" w:space="0" w:color="auto"/>
        <w:right w:val="none" w:sz="0" w:space="0" w:color="auto"/>
      </w:divBdr>
      <w:divsChild>
        <w:div w:id="1436173826">
          <w:marLeft w:val="0"/>
          <w:marRight w:val="0"/>
          <w:marTop w:val="0"/>
          <w:marBottom w:val="0"/>
          <w:divBdr>
            <w:top w:val="none" w:sz="0" w:space="0" w:color="auto"/>
            <w:left w:val="none" w:sz="0" w:space="0" w:color="auto"/>
            <w:bottom w:val="none" w:sz="0" w:space="0" w:color="auto"/>
            <w:right w:val="none" w:sz="0" w:space="0" w:color="auto"/>
          </w:divBdr>
          <w:divsChild>
            <w:div w:id="1079445280">
              <w:marLeft w:val="0"/>
              <w:marRight w:val="0"/>
              <w:marTop w:val="0"/>
              <w:marBottom w:val="0"/>
              <w:divBdr>
                <w:top w:val="none" w:sz="0" w:space="0" w:color="auto"/>
                <w:left w:val="none" w:sz="0" w:space="0" w:color="auto"/>
                <w:bottom w:val="none" w:sz="0" w:space="0" w:color="auto"/>
                <w:right w:val="none" w:sz="0" w:space="0" w:color="auto"/>
              </w:divBdr>
              <w:divsChild>
                <w:div w:id="1902248545">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29162017">
      <w:bodyDiv w:val="1"/>
      <w:marLeft w:val="0"/>
      <w:marRight w:val="0"/>
      <w:marTop w:val="0"/>
      <w:marBottom w:val="0"/>
      <w:divBdr>
        <w:top w:val="none" w:sz="0" w:space="0" w:color="auto"/>
        <w:left w:val="none" w:sz="0" w:space="0" w:color="auto"/>
        <w:bottom w:val="none" w:sz="0" w:space="0" w:color="auto"/>
        <w:right w:val="none" w:sz="0" w:space="0" w:color="auto"/>
      </w:divBdr>
    </w:div>
    <w:div w:id="1658613524">
      <w:bodyDiv w:val="1"/>
      <w:marLeft w:val="0"/>
      <w:marRight w:val="0"/>
      <w:marTop w:val="0"/>
      <w:marBottom w:val="0"/>
      <w:divBdr>
        <w:top w:val="none" w:sz="0" w:space="0" w:color="auto"/>
        <w:left w:val="none" w:sz="0" w:space="0" w:color="auto"/>
        <w:bottom w:val="none" w:sz="0" w:space="0" w:color="auto"/>
        <w:right w:val="none" w:sz="0" w:space="0" w:color="auto"/>
      </w:divBdr>
    </w:div>
    <w:div w:id="1665937040">
      <w:bodyDiv w:val="1"/>
      <w:marLeft w:val="0"/>
      <w:marRight w:val="0"/>
      <w:marTop w:val="0"/>
      <w:marBottom w:val="0"/>
      <w:divBdr>
        <w:top w:val="none" w:sz="0" w:space="0" w:color="auto"/>
        <w:left w:val="none" w:sz="0" w:space="0" w:color="auto"/>
        <w:bottom w:val="none" w:sz="0" w:space="0" w:color="auto"/>
        <w:right w:val="none" w:sz="0" w:space="0" w:color="auto"/>
      </w:divBdr>
    </w:div>
    <w:div w:id="1682321216">
      <w:bodyDiv w:val="1"/>
      <w:marLeft w:val="0"/>
      <w:marRight w:val="0"/>
      <w:marTop w:val="0"/>
      <w:marBottom w:val="0"/>
      <w:divBdr>
        <w:top w:val="none" w:sz="0" w:space="0" w:color="auto"/>
        <w:left w:val="none" w:sz="0" w:space="0" w:color="auto"/>
        <w:bottom w:val="none" w:sz="0" w:space="0" w:color="auto"/>
        <w:right w:val="none" w:sz="0" w:space="0" w:color="auto"/>
      </w:divBdr>
    </w:div>
    <w:div w:id="1695573538">
      <w:bodyDiv w:val="1"/>
      <w:marLeft w:val="0"/>
      <w:marRight w:val="0"/>
      <w:marTop w:val="0"/>
      <w:marBottom w:val="0"/>
      <w:divBdr>
        <w:top w:val="none" w:sz="0" w:space="0" w:color="auto"/>
        <w:left w:val="none" w:sz="0" w:space="0" w:color="auto"/>
        <w:bottom w:val="none" w:sz="0" w:space="0" w:color="auto"/>
        <w:right w:val="none" w:sz="0" w:space="0" w:color="auto"/>
      </w:divBdr>
      <w:divsChild>
        <w:div w:id="327906318">
          <w:marLeft w:val="0"/>
          <w:marRight w:val="0"/>
          <w:marTop w:val="0"/>
          <w:marBottom w:val="0"/>
          <w:divBdr>
            <w:top w:val="none" w:sz="0" w:space="0" w:color="auto"/>
            <w:left w:val="none" w:sz="0" w:space="0" w:color="auto"/>
            <w:bottom w:val="none" w:sz="0" w:space="0" w:color="auto"/>
            <w:right w:val="none" w:sz="0" w:space="0" w:color="auto"/>
          </w:divBdr>
          <w:divsChild>
            <w:div w:id="1313948977">
              <w:marLeft w:val="0"/>
              <w:marRight w:val="0"/>
              <w:marTop w:val="0"/>
              <w:marBottom w:val="0"/>
              <w:divBdr>
                <w:top w:val="none" w:sz="0" w:space="0" w:color="auto"/>
                <w:left w:val="none" w:sz="0" w:space="0" w:color="auto"/>
                <w:bottom w:val="none" w:sz="0" w:space="0" w:color="auto"/>
                <w:right w:val="none" w:sz="0" w:space="0" w:color="auto"/>
              </w:divBdr>
              <w:divsChild>
                <w:div w:id="66443653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696074432">
      <w:bodyDiv w:val="1"/>
      <w:marLeft w:val="0"/>
      <w:marRight w:val="0"/>
      <w:marTop w:val="0"/>
      <w:marBottom w:val="0"/>
      <w:divBdr>
        <w:top w:val="none" w:sz="0" w:space="0" w:color="auto"/>
        <w:left w:val="none" w:sz="0" w:space="0" w:color="auto"/>
        <w:bottom w:val="none" w:sz="0" w:space="0" w:color="auto"/>
        <w:right w:val="none" w:sz="0" w:space="0" w:color="auto"/>
      </w:divBdr>
    </w:div>
    <w:div w:id="1702363759">
      <w:bodyDiv w:val="1"/>
      <w:marLeft w:val="0"/>
      <w:marRight w:val="0"/>
      <w:marTop w:val="0"/>
      <w:marBottom w:val="0"/>
      <w:divBdr>
        <w:top w:val="none" w:sz="0" w:space="0" w:color="auto"/>
        <w:left w:val="none" w:sz="0" w:space="0" w:color="auto"/>
        <w:bottom w:val="none" w:sz="0" w:space="0" w:color="auto"/>
        <w:right w:val="none" w:sz="0" w:space="0" w:color="auto"/>
      </w:divBdr>
    </w:div>
    <w:div w:id="1703282064">
      <w:bodyDiv w:val="1"/>
      <w:marLeft w:val="0"/>
      <w:marRight w:val="0"/>
      <w:marTop w:val="0"/>
      <w:marBottom w:val="0"/>
      <w:divBdr>
        <w:top w:val="none" w:sz="0" w:space="0" w:color="auto"/>
        <w:left w:val="none" w:sz="0" w:space="0" w:color="auto"/>
        <w:bottom w:val="none" w:sz="0" w:space="0" w:color="auto"/>
        <w:right w:val="none" w:sz="0" w:space="0" w:color="auto"/>
      </w:divBdr>
      <w:divsChild>
        <w:div w:id="250353882">
          <w:marLeft w:val="0"/>
          <w:marRight w:val="0"/>
          <w:marTop w:val="0"/>
          <w:marBottom w:val="0"/>
          <w:divBdr>
            <w:top w:val="none" w:sz="0" w:space="0" w:color="auto"/>
            <w:left w:val="none" w:sz="0" w:space="0" w:color="auto"/>
            <w:bottom w:val="none" w:sz="0" w:space="0" w:color="auto"/>
            <w:right w:val="none" w:sz="0" w:space="0" w:color="auto"/>
          </w:divBdr>
          <w:divsChild>
            <w:div w:id="579674955">
              <w:marLeft w:val="0"/>
              <w:marRight w:val="0"/>
              <w:marTop w:val="0"/>
              <w:marBottom w:val="150"/>
              <w:divBdr>
                <w:top w:val="single" w:sz="2" w:space="0" w:color="808080"/>
                <w:left w:val="single" w:sz="2" w:space="0" w:color="808080"/>
                <w:bottom w:val="single" w:sz="2" w:space="0" w:color="808080"/>
                <w:right w:val="single" w:sz="2" w:space="0" w:color="808080"/>
              </w:divBdr>
              <w:divsChild>
                <w:div w:id="324168188">
                  <w:marLeft w:val="0"/>
                  <w:marRight w:val="0"/>
                  <w:marTop w:val="0"/>
                  <w:marBottom w:val="0"/>
                  <w:divBdr>
                    <w:top w:val="none" w:sz="0" w:space="0" w:color="auto"/>
                    <w:left w:val="none" w:sz="0" w:space="0" w:color="auto"/>
                    <w:bottom w:val="none" w:sz="0" w:space="0" w:color="auto"/>
                    <w:right w:val="none" w:sz="0" w:space="0" w:color="auto"/>
                  </w:divBdr>
                  <w:divsChild>
                    <w:div w:id="2006856948">
                      <w:marLeft w:val="240"/>
                      <w:marRight w:val="0"/>
                      <w:marTop w:val="0"/>
                      <w:marBottom w:val="0"/>
                      <w:divBdr>
                        <w:top w:val="none" w:sz="0" w:space="0" w:color="auto"/>
                        <w:left w:val="none" w:sz="0" w:space="0" w:color="auto"/>
                        <w:bottom w:val="none" w:sz="0" w:space="0" w:color="auto"/>
                        <w:right w:val="none" w:sz="0" w:space="0" w:color="auto"/>
                      </w:divBdr>
                      <w:divsChild>
                        <w:div w:id="680469673">
                          <w:marLeft w:val="0"/>
                          <w:marRight w:val="0"/>
                          <w:marTop w:val="0"/>
                          <w:marBottom w:val="0"/>
                          <w:divBdr>
                            <w:top w:val="none" w:sz="0" w:space="0" w:color="auto"/>
                            <w:left w:val="none" w:sz="0" w:space="0" w:color="auto"/>
                            <w:bottom w:val="none" w:sz="0" w:space="0" w:color="auto"/>
                            <w:right w:val="none" w:sz="0" w:space="0" w:color="auto"/>
                          </w:divBdr>
                          <w:divsChild>
                            <w:div w:id="21326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173950">
      <w:bodyDiv w:val="1"/>
      <w:marLeft w:val="0"/>
      <w:marRight w:val="0"/>
      <w:marTop w:val="0"/>
      <w:marBottom w:val="0"/>
      <w:divBdr>
        <w:top w:val="none" w:sz="0" w:space="0" w:color="auto"/>
        <w:left w:val="none" w:sz="0" w:space="0" w:color="auto"/>
        <w:bottom w:val="none" w:sz="0" w:space="0" w:color="auto"/>
        <w:right w:val="none" w:sz="0" w:space="0" w:color="auto"/>
      </w:divBdr>
      <w:divsChild>
        <w:div w:id="1783693858">
          <w:marLeft w:val="0"/>
          <w:marRight w:val="0"/>
          <w:marTop w:val="0"/>
          <w:marBottom w:val="0"/>
          <w:divBdr>
            <w:top w:val="none" w:sz="0" w:space="0" w:color="auto"/>
            <w:left w:val="none" w:sz="0" w:space="0" w:color="auto"/>
            <w:bottom w:val="none" w:sz="0" w:space="0" w:color="auto"/>
            <w:right w:val="none" w:sz="0" w:space="0" w:color="auto"/>
          </w:divBdr>
          <w:divsChild>
            <w:div w:id="1373581064">
              <w:marLeft w:val="0"/>
              <w:marRight w:val="0"/>
              <w:marTop w:val="0"/>
              <w:marBottom w:val="0"/>
              <w:divBdr>
                <w:top w:val="none" w:sz="0" w:space="0" w:color="auto"/>
                <w:left w:val="none" w:sz="0" w:space="0" w:color="auto"/>
                <w:bottom w:val="none" w:sz="0" w:space="0" w:color="auto"/>
                <w:right w:val="none" w:sz="0" w:space="0" w:color="auto"/>
              </w:divBdr>
              <w:divsChild>
                <w:div w:id="177498270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06445287">
      <w:bodyDiv w:val="1"/>
      <w:marLeft w:val="0"/>
      <w:marRight w:val="0"/>
      <w:marTop w:val="0"/>
      <w:marBottom w:val="0"/>
      <w:divBdr>
        <w:top w:val="none" w:sz="0" w:space="0" w:color="auto"/>
        <w:left w:val="none" w:sz="0" w:space="0" w:color="auto"/>
        <w:bottom w:val="none" w:sz="0" w:space="0" w:color="auto"/>
        <w:right w:val="none" w:sz="0" w:space="0" w:color="auto"/>
      </w:divBdr>
      <w:divsChild>
        <w:div w:id="1181427557">
          <w:marLeft w:val="0"/>
          <w:marRight w:val="0"/>
          <w:marTop w:val="0"/>
          <w:marBottom w:val="0"/>
          <w:divBdr>
            <w:top w:val="none" w:sz="0" w:space="0" w:color="auto"/>
            <w:left w:val="none" w:sz="0" w:space="0" w:color="auto"/>
            <w:bottom w:val="none" w:sz="0" w:space="0" w:color="auto"/>
            <w:right w:val="none" w:sz="0" w:space="0" w:color="auto"/>
          </w:divBdr>
          <w:divsChild>
            <w:div w:id="889266340">
              <w:marLeft w:val="0"/>
              <w:marRight w:val="0"/>
              <w:marTop w:val="0"/>
              <w:marBottom w:val="0"/>
              <w:divBdr>
                <w:top w:val="none" w:sz="0" w:space="0" w:color="auto"/>
                <w:left w:val="none" w:sz="0" w:space="0" w:color="auto"/>
                <w:bottom w:val="none" w:sz="0" w:space="0" w:color="auto"/>
                <w:right w:val="none" w:sz="0" w:space="0" w:color="auto"/>
              </w:divBdr>
              <w:divsChild>
                <w:div w:id="20538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347419">
      <w:bodyDiv w:val="1"/>
      <w:marLeft w:val="0"/>
      <w:marRight w:val="0"/>
      <w:marTop w:val="0"/>
      <w:marBottom w:val="0"/>
      <w:divBdr>
        <w:top w:val="none" w:sz="0" w:space="0" w:color="auto"/>
        <w:left w:val="none" w:sz="0" w:space="0" w:color="auto"/>
        <w:bottom w:val="none" w:sz="0" w:space="0" w:color="auto"/>
        <w:right w:val="none" w:sz="0" w:space="0" w:color="auto"/>
      </w:divBdr>
    </w:div>
    <w:div w:id="1737320617">
      <w:bodyDiv w:val="1"/>
      <w:marLeft w:val="0"/>
      <w:marRight w:val="0"/>
      <w:marTop w:val="0"/>
      <w:marBottom w:val="0"/>
      <w:divBdr>
        <w:top w:val="none" w:sz="0" w:space="0" w:color="auto"/>
        <w:left w:val="none" w:sz="0" w:space="0" w:color="auto"/>
        <w:bottom w:val="none" w:sz="0" w:space="0" w:color="auto"/>
        <w:right w:val="none" w:sz="0" w:space="0" w:color="auto"/>
      </w:divBdr>
    </w:div>
    <w:div w:id="1741054503">
      <w:bodyDiv w:val="1"/>
      <w:marLeft w:val="0"/>
      <w:marRight w:val="0"/>
      <w:marTop w:val="0"/>
      <w:marBottom w:val="0"/>
      <w:divBdr>
        <w:top w:val="none" w:sz="0" w:space="0" w:color="auto"/>
        <w:left w:val="none" w:sz="0" w:space="0" w:color="auto"/>
        <w:bottom w:val="none" w:sz="0" w:space="0" w:color="auto"/>
        <w:right w:val="none" w:sz="0" w:space="0" w:color="auto"/>
      </w:divBdr>
    </w:div>
    <w:div w:id="1748727375">
      <w:bodyDiv w:val="1"/>
      <w:marLeft w:val="0"/>
      <w:marRight w:val="0"/>
      <w:marTop w:val="0"/>
      <w:marBottom w:val="0"/>
      <w:divBdr>
        <w:top w:val="none" w:sz="0" w:space="0" w:color="auto"/>
        <w:left w:val="none" w:sz="0" w:space="0" w:color="auto"/>
        <w:bottom w:val="none" w:sz="0" w:space="0" w:color="auto"/>
        <w:right w:val="none" w:sz="0" w:space="0" w:color="auto"/>
      </w:divBdr>
    </w:div>
    <w:div w:id="1752241028">
      <w:bodyDiv w:val="1"/>
      <w:marLeft w:val="0"/>
      <w:marRight w:val="0"/>
      <w:marTop w:val="0"/>
      <w:marBottom w:val="0"/>
      <w:divBdr>
        <w:top w:val="none" w:sz="0" w:space="0" w:color="auto"/>
        <w:left w:val="none" w:sz="0" w:space="0" w:color="auto"/>
        <w:bottom w:val="none" w:sz="0" w:space="0" w:color="auto"/>
        <w:right w:val="none" w:sz="0" w:space="0" w:color="auto"/>
      </w:divBdr>
      <w:divsChild>
        <w:div w:id="420298836">
          <w:marLeft w:val="0"/>
          <w:marRight w:val="0"/>
          <w:marTop w:val="0"/>
          <w:marBottom w:val="0"/>
          <w:divBdr>
            <w:top w:val="none" w:sz="0" w:space="0" w:color="auto"/>
            <w:left w:val="none" w:sz="0" w:space="0" w:color="auto"/>
            <w:bottom w:val="none" w:sz="0" w:space="0" w:color="auto"/>
            <w:right w:val="none" w:sz="0" w:space="0" w:color="auto"/>
          </w:divBdr>
          <w:divsChild>
            <w:div w:id="18287807">
              <w:marLeft w:val="0"/>
              <w:marRight w:val="0"/>
              <w:marTop w:val="0"/>
              <w:marBottom w:val="0"/>
              <w:divBdr>
                <w:top w:val="none" w:sz="0" w:space="0" w:color="auto"/>
                <w:left w:val="none" w:sz="0" w:space="0" w:color="auto"/>
                <w:bottom w:val="none" w:sz="0" w:space="0" w:color="auto"/>
                <w:right w:val="none" w:sz="0" w:space="0" w:color="auto"/>
              </w:divBdr>
              <w:divsChild>
                <w:div w:id="973345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1756229">
      <w:bodyDiv w:val="1"/>
      <w:marLeft w:val="0"/>
      <w:marRight w:val="0"/>
      <w:marTop w:val="0"/>
      <w:marBottom w:val="0"/>
      <w:divBdr>
        <w:top w:val="none" w:sz="0" w:space="0" w:color="auto"/>
        <w:left w:val="none" w:sz="0" w:space="0" w:color="auto"/>
        <w:bottom w:val="none" w:sz="0" w:space="0" w:color="auto"/>
        <w:right w:val="none" w:sz="0" w:space="0" w:color="auto"/>
      </w:divBdr>
      <w:divsChild>
        <w:div w:id="1542285702">
          <w:marLeft w:val="0"/>
          <w:marRight w:val="0"/>
          <w:marTop w:val="0"/>
          <w:marBottom w:val="0"/>
          <w:divBdr>
            <w:top w:val="none" w:sz="0" w:space="0" w:color="auto"/>
            <w:left w:val="none" w:sz="0" w:space="0" w:color="auto"/>
            <w:bottom w:val="none" w:sz="0" w:space="0" w:color="auto"/>
            <w:right w:val="none" w:sz="0" w:space="0" w:color="auto"/>
          </w:divBdr>
          <w:divsChild>
            <w:div w:id="1132282830">
              <w:marLeft w:val="0"/>
              <w:marRight w:val="0"/>
              <w:marTop w:val="0"/>
              <w:marBottom w:val="0"/>
              <w:divBdr>
                <w:top w:val="none" w:sz="0" w:space="0" w:color="auto"/>
                <w:left w:val="none" w:sz="0" w:space="0" w:color="auto"/>
                <w:bottom w:val="none" w:sz="0" w:space="0" w:color="auto"/>
                <w:right w:val="none" w:sz="0" w:space="0" w:color="auto"/>
              </w:divBdr>
              <w:divsChild>
                <w:div w:id="16741869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67992598">
      <w:bodyDiv w:val="1"/>
      <w:marLeft w:val="0"/>
      <w:marRight w:val="0"/>
      <w:marTop w:val="0"/>
      <w:marBottom w:val="0"/>
      <w:divBdr>
        <w:top w:val="none" w:sz="0" w:space="0" w:color="auto"/>
        <w:left w:val="none" w:sz="0" w:space="0" w:color="auto"/>
        <w:bottom w:val="none" w:sz="0" w:space="0" w:color="auto"/>
        <w:right w:val="none" w:sz="0" w:space="0" w:color="auto"/>
      </w:divBdr>
    </w:div>
    <w:div w:id="1768185249">
      <w:bodyDiv w:val="1"/>
      <w:marLeft w:val="0"/>
      <w:marRight w:val="0"/>
      <w:marTop w:val="0"/>
      <w:marBottom w:val="0"/>
      <w:divBdr>
        <w:top w:val="none" w:sz="0" w:space="0" w:color="auto"/>
        <w:left w:val="none" w:sz="0" w:space="0" w:color="auto"/>
        <w:bottom w:val="none" w:sz="0" w:space="0" w:color="auto"/>
        <w:right w:val="none" w:sz="0" w:space="0" w:color="auto"/>
      </w:divBdr>
      <w:divsChild>
        <w:div w:id="1610963660">
          <w:marLeft w:val="0"/>
          <w:marRight w:val="0"/>
          <w:marTop w:val="0"/>
          <w:marBottom w:val="0"/>
          <w:divBdr>
            <w:top w:val="none" w:sz="0" w:space="0" w:color="auto"/>
            <w:left w:val="none" w:sz="0" w:space="0" w:color="auto"/>
            <w:bottom w:val="none" w:sz="0" w:space="0" w:color="auto"/>
            <w:right w:val="none" w:sz="0" w:space="0" w:color="auto"/>
          </w:divBdr>
          <w:divsChild>
            <w:div w:id="978072045">
              <w:marLeft w:val="0"/>
              <w:marRight w:val="0"/>
              <w:marTop w:val="0"/>
              <w:marBottom w:val="0"/>
              <w:divBdr>
                <w:top w:val="none" w:sz="0" w:space="0" w:color="auto"/>
                <w:left w:val="none" w:sz="0" w:space="0" w:color="auto"/>
                <w:bottom w:val="none" w:sz="0" w:space="0" w:color="auto"/>
                <w:right w:val="none" w:sz="0" w:space="0" w:color="auto"/>
              </w:divBdr>
              <w:divsChild>
                <w:div w:id="157315310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71776887">
      <w:bodyDiv w:val="1"/>
      <w:marLeft w:val="0"/>
      <w:marRight w:val="0"/>
      <w:marTop w:val="0"/>
      <w:marBottom w:val="0"/>
      <w:divBdr>
        <w:top w:val="none" w:sz="0" w:space="0" w:color="auto"/>
        <w:left w:val="none" w:sz="0" w:space="0" w:color="auto"/>
        <w:bottom w:val="none" w:sz="0" w:space="0" w:color="auto"/>
        <w:right w:val="none" w:sz="0" w:space="0" w:color="auto"/>
      </w:divBdr>
      <w:divsChild>
        <w:div w:id="2095738684">
          <w:marLeft w:val="0"/>
          <w:marRight w:val="0"/>
          <w:marTop w:val="0"/>
          <w:marBottom w:val="0"/>
          <w:divBdr>
            <w:top w:val="none" w:sz="0" w:space="0" w:color="auto"/>
            <w:left w:val="none" w:sz="0" w:space="0" w:color="auto"/>
            <w:bottom w:val="none" w:sz="0" w:space="0" w:color="auto"/>
            <w:right w:val="none" w:sz="0" w:space="0" w:color="auto"/>
          </w:divBdr>
          <w:divsChild>
            <w:div w:id="83650951">
              <w:marLeft w:val="0"/>
              <w:marRight w:val="0"/>
              <w:marTop w:val="0"/>
              <w:marBottom w:val="0"/>
              <w:divBdr>
                <w:top w:val="none" w:sz="0" w:space="0" w:color="auto"/>
                <w:left w:val="none" w:sz="0" w:space="0" w:color="auto"/>
                <w:bottom w:val="none" w:sz="0" w:space="0" w:color="auto"/>
                <w:right w:val="none" w:sz="0" w:space="0" w:color="auto"/>
              </w:divBdr>
              <w:divsChild>
                <w:div w:id="216166975">
                  <w:marLeft w:val="0"/>
                  <w:marRight w:val="0"/>
                  <w:marTop w:val="195"/>
                  <w:marBottom w:val="0"/>
                  <w:divBdr>
                    <w:top w:val="none" w:sz="0" w:space="0" w:color="auto"/>
                    <w:left w:val="none" w:sz="0" w:space="0" w:color="auto"/>
                    <w:bottom w:val="none" w:sz="0" w:space="0" w:color="auto"/>
                    <w:right w:val="none" w:sz="0" w:space="0" w:color="auto"/>
                  </w:divBdr>
                  <w:divsChild>
                    <w:div w:id="975380686">
                      <w:marLeft w:val="0"/>
                      <w:marRight w:val="0"/>
                      <w:marTop w:val="0"/>
                      <w:marBottom w:val="0"/>
                      <w:divBdr>
                        <w:top w:val="none" w:sz="0" w:space="0" w:color="auto"/>
                        <w:left w:val="none" w:sz="0" w:space="0" w:color="auto"/>
                        <w:bottom w:val="none" w:sz="0" w:space="0" w:color="auto"/>
                        <w:right w:val="none" w:sz="0" w:space="0" w:color="auto"/>
                      </w:divBdr>
                      <w:divsChild>
                        <w:div w:id="1890452605">
                          <w:marLeft w:val="0"/>
                          <w:marRight w:val="0"/>
                          <w:marTop w:val="0"/>
                          <w:marBottom w:val="0"/>
                          <w:divBdr>
                            <w:top w:val="none" w:sz="0" w:space="0" w:color="auto"/>
                            <w:left w:val="none" w:sz="0" w:space="0" w:color="auto"/>
                            <w:bottom w:val="none" w:sz="0" w:space="0" w:color="auto"/>
                            <w:right w:val="none" w:sz="0" w:space="0" w:color="auto"/>
                          </w:divBdr>
                          <w:divsChild>
                            <w:div w:id="4608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2743292">
      <w:bodyDiv w:val="1"/>
      <w:marLeft w:val="0"/>
      <w:marRight w:val="0"/>
      <w:marTop w:val="0"/>
      <w:marBottom w:val="0"/>
      <w:divBdr>
        <w:top w:val="none" w:sz="0" w:space="0" w:color="auto"/>
        <w:left w:val="none" w:sz="0" w:space="0" w:color="auto"/>
        <w:bottom w:val="none" w:sz="0" w:space="0" w:color="auto"/>
        <w:right w:val="none" w:sz="0" w:space="0" w:color="auto"/>
      </w:divBdr>
      <w:divsChild>
        <w:div w:id="2095934344">
          <w:marLeft w:val="0"/>
          <w:marRight w:val="0"/>
          <w:marTop w:val="0"/>
          <w:marBottom w:val="0"/>
          <w:divBdr>
            <w:top w:val="none" w:sz="0" w:space="0" w:color="auto"/>
            <w:left w:val="none" w:sz="0" w:space="0" w:color="auto"/>
            <w:bottom w:val="none" w:sz="0" w:space="0" w:color="auto"/>
            <w:right w:val="none" w:sz="0" w:space="0" w:color="auto"/>
          </w:divBdr>
          <w:divsChild>
            <w:div w:id="358050717">
              <w:marLeft w:val="0"/>
              <w:marRight w:val="0"/>
              <w:marTop w:val="0"/>
              <w:marBottom w:val="0"/>
              <w:divBdr>
                <w:top w:val="none" w:sz="0" w:space="0" w:color="auto"/>
                <w:left w:val="none" w:sz="0" w:space="0" w:color="auto"/>
                <w:bottom w:val="none" w:sz="0" w:space="0" w:color="auto"/>
                <w:right w:val="none" w:sz="0" w:space="0" w:color="auto"/>
              </w:divBdr>
              <w:divsChild>
                <w:div w:id="88297870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06242703">
      <w:bodyDiv w:val="1"/>
      <w:marLeft w:val="0"/>
      <w:marRight w:val="0"/>
      <w:marTop w:val="0"/>
      <w:marBottom w:val="0"/>
      <w:divBdr>
        <w:top w:val="none" w:sz="0" w:space="0" w:color="auto"/>
        <w:left w:val="none" w:sz="0" w:space="0" w:color="auto"/>
        <w:bottom w:val="none" w:sz="0" w:space="0" w:color="auto"/>
        <w:right w:val="none" w:sz="0" w:space="0" w:color="auto"/>
      </w:divBdr>
    </w:div>
    <w:div w:id="1809395533">
      <w:bodyDiv w:val="1"/>
      <w:marLeft w:val="0"/>
      <w:marRight w:val="0"/>
      <w:marTop w:val="0"/>
      <w:marBottom w:val="0"/>
      <w:divBdr>
        <w:top w:val="none" w:sz="0" w:space="0" w:color="auto"/>
        <w:left w:val="none" w:sz="0" w:space="0" w:color="auto"/>
        <w:bottom w:val="none" w:sz="0" w:space="0" w:color="auto"/>
        <w:right w:val="none" w:sz="0" w:space="0" w:color="auto"/>
      </w:divBdr>
    </w:div>
    <w:div w:id="1810393280">
      <w:bodyDiv w:val="1"/>
      <w:marLeft w:val="0"/>
      <w:marRight w:val="0"/>
      <w:marTop w:val="0"/>
      <w:marBottom w:val="0"/>
      <w:divBdr>
        <w:top w:val="none" w:sz="0" w:space="0" w:color="auto"/>
        <w:left w:val="none" w:sz="0" w:space="0" w:color="auto"/>
        <w:bottom w:val="none" w:sz="0" w:space="0" w:color="auto"/>
        <w:right w:val="none" w:sz="0" w:space="0" w:color="auto"/>
      </w:divBdr>
      <w:divsChild>
        <w:div w:id="1784492065">
          <w:marLeft w:val="0"/>
          <w:marRight w:val="0"/>
          <w:marTop w:val="0"/>
          <w:marBottom w:val="0"/>
          <w:divBdr>
            <w:top w:val="none" w:sz="0" w:space="0" w:color="auto"/>
            <w:left w:val="none" w:sz="0" w:space="0" w:color="auto"/>
            <w:bottom w:val="none" w:sz="0" w:space="0" w:color="auto"/>
            <w:right w:val="none" w:sz="0" w:space="0" w:color="auto"/>
          </w:divBdr>
          <w:divsChild>
            <w:div w:id="1607074332">
              <w:marLeft w:val="0"/>
              <w:marRight w:val="0"/>
              <w:marTop w:val="0"/>
              <w:marBottom w:val="0"/>
              <w:divBdr>
                <w:top w:val="none" w:sz="0" w:space="0" w:color="auto"/>
                <w:left w:val="none" w:sz="0" w:space="0" w:color="auto"/>
                <w:bottom w:val="none" w:sz="0" w:space="0" w:color="auto"/>
                <w:right w:val="none" w:sz="0" w:space="0" w:color="auto"/>
              </w:divBdr>
              <w:divsChild>
                <w:div w:id="113633540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23962151">
      <w:bodyDiv w:val="1"/>
      <w:marLeft w:val="0"/>
      <w:marRight w:val="0"/>
      <w:marTop w:val="0"/>
      <w:marBottom w:val="0"/>
      <w:divBdr>
        <w:top w:val="none" w:sz="0" w:space="0" w:color="auto"/>
        <w:left w:val="none" w:sz="0" w:space="0" w:color="auto"/>
        <w:bottom w:val="none" w:sz="0" w:space="0" w:color="auto"/>
        <w:right w:val="none" w:sz="0" w:space="0" w:color="auto"/>
      </w:divBdr>
    </w:div>
    <w:div w:id="1835878630">
      <w:bodyDiv w:val="1"/>
      <w:marLeft w:val="0"/>
      <w:marRight w:val="0"/>
      <w:marTop w:val="0"/>
      <w:marBottom w:val="0"/>
      <w:divBdr>
        <w:top w:val="none" w:sz="0" w:space="0" w:color="auto"/>
        <w:left w:val="none" w:sz="0" w:space="0" w:color="auto"/>
        <w:bottom w:val="none" w:sz="0" w:space="0" w:color="auto"/>
        <w:right w:val="none" w:sz="0" w:space="0" w:color="auto"/>
      </w:divBdr>
    </w:div>
    <w:div w:id="1838574353">
      <w:bodyDiv w:val="1"/>
      <w:marLeft w:val="0"/>
      <w:marRight w:val="0"/>
      <w:marTop w:val="0"/>
      <w:marBottom w:val="0"/>
      <w:divBdr>
        <w:top w:val="none" w:sz="0" w:space="0" w:color="auto"/>
        <w:left w:val="none" w:sz="0" w:space="0" w:color="auto"/>
        <w:bottom w:val="none" w:sz="0" w:space="0" w:color="auto"/>
        <w:right w:val="none" w:sz="0" w:space="0" w:color="auto"/>
      </w:divBdr>
    </w:div>
    <w:div w:id="1845125957">
      <w:bodyDiv w:val="1"/>
      <w:marLeft w:val="0"/>
      <w:marRight w:val="0"/>
      <w:marTop w:val="0"/>
      <w:marBottom w:val="0"/>
      <w:divBdr>
        <w:top w:val="none" w:sz="0" w:space="0" w:color="auto"/>
        <w:left w:val="none" w:sz="0" w:space="0" w:color="auto"/>
        <w:bottom w:val="none" w:sz="0" w:space="0" w:color="auto"/>
        <w:right w:val="none" w:sz="0" w:space="0" w:color="auto"/>
      </w:divBdr>
    </w:div>
    <w:div w:id="1846937104">
      <w:bodyDiv w:val="1"/>
      <w:marLeft w:val="0"/>
      <w:marRight w:val="0"/>
      <w:marTop w:val="0"/>
      <w:marBottom w:val="0"/>
      <w:divBdr>
        <w:top w:val="none" w:sz="0" w:space="0" w:color="auto"/>
        <w:left w:val="none" w:sz="0" w:space="0" w:color="auto"/>
        <w:bottom w:val="none" w:sz="0" w:space="0" w:color="auto"/>
        <w:right w:val="none" w:sz="0" w:space="0" w:color="auto"/>
      </w:divBdr>
    </w:div>
    <w:div w:id="1853182620">
      <w:bodyDiv w:val="1"/>
      <w:marLeft w:val="0"/>
      <w:marRight w:val="0"/>
      <w:marTop w:val="0"/>
      <w:marBottom w:val="0"/>
      <w:divBdr>
        <w:top w:val="none" w:sz="0" w:space="0" w:color="auto"/>
        <w:left w:val="none" w:sz="0" w:space="0" w:color="auto"/>
        <w:bottom w:val="none" w:sz="0" w:space="0" w:color="auto"/>
        <w:right w:val="none" w:sz="0" w:space="0" w:color="auto"/>
      </w:divBdr>
    </w:div>
    <w:div w:id="1858154145">
      <w:bodyDiv w:val="1"/>
      <w:marLeft w:val="0"/>
      <w:marRight w:val="0"/>
      <w:marTop w:val="0"/>
      <w:marBottom w:val="0"/>
      <w:divBdr>
        <w:top w:val="none" w:sz="0" w:space="0" w:color="auto"/>
        <w:left w:val="none" w:sz="0" w:space="0" w:color="auto"/>
        <w:bottom w:val="none" w:sz="0" w:space="0" w:color="auto"/>
        <w:right w:val="none" w:sz="0" w:space="0" w:color="auto"/>
      </w:divBdr>
    </w:div>
    <w:div w:id="1862887864">
      <w:bodyDiv w:val="1"/>
      <w:marLeft w:val="0"/>
      <w:marRight w:val="0"/>
      <w:marTop w:val="0"/>
      <w:marBottom w:val="0"/>
      <w:divBdr>
        <w:top w:val="none" w:sz="0" w:space="0" w:color="auto"/>
        <w:left w:val="none" w:sz="0" w:space="0" w:color="auto"/>
        <w:bottom w:val="none" w:sz="0" w:space="0" w:color="auto"/>
        <w:right w:val="none" w:sz="0" w:space="0" w:color="auto"/>
      </w:divBdr>
    </w:div>
    <w:div w:id="1863125554">
      <w:bodyDiv w:val="1"/>
      <w:marLeft w:val="0"/>
      <w:marRight w:val="0"/>
      <w:marTop w:val="0"/>
      <w:marBottom w:val="0"/>
      <w:divBdr>
        <w:top w:val="none" w:sz="0" w:space="0" w:color="auto"/>
        <w:left w:val="none" w:sz="0" w:space="0" w:color="auto"/>
        <w:bottom w:val="none" w:sz="0" w:space="0" w:color="auto"/>
        <w:right w:val="none" w:sz="0" w:space="0" w:color="auto"/>
      </w:divBdr>
    </w:div>
    <w:div w:id="1878004012">
      <w:bodyDiv w:val="1"/>
      <w:marLeft w:val="0"/>
      <w:marRight w:val="0"/>
      <w:marTop w:val="0"/>
      <w:marBottom w:val="0"/>
      <w:divBdr>
        <w:top w:val="none" w:sz="0" w:space="0" w:color="auto"/>
        <w:left w:val="none" w:sz="0" w:space="0" w:color="auto"/>
        <w:bottom w:val="none" w:sz="0" w:space="0" w:color="auto"/>
        <w:right w:val="none" w:sz="0" w:space="0" w:color="auto"/>
      </w:divBdr>
      <w:divsChild>
        <w:div w:id="429398888">
          <w:marLeft w:val="0"/>
          <w:marRight w:val="0"/>
          <w:marTop w:val="0"/>
          <w:marBottom w:val="0"/>
          <w:divBdr>
            <w:top w:val="none" w:sz="0" w:space="0" w:color="auto"/>
            <w:left w:val="none" w:sz="0" w:space="0" w:color="auto"/>
            <w:bottom w:val="none" w:sz="0" w:space="0" w:color="auto"/>
            <w:right w:val="none" w:sz="0" w:space="0" w:color="auto"/>
          </w:divBdr>
          <w:divsChild>
            <w:div w:id="1824157080">
              <w:marLeft w:val="0"/>
              <w:marRight w:val="0"/>
              <w:marTop w:val="0"/>
              <w:marBottom w:val="0"/>
              <w:divBdr>
                <w:top w:val="none" w:sz="0" w:space="0" w:color="auto"/>
                <w:left w:val="none" w:sz="0" w:space="0" w:color="auto"/>
                <w:bottom w:val="none" w:sz="0" w:space="0" w:color="auto"/>
                <w:right w:val="none" w:sz="0" w:space="0" w:color="auto"/>
              </w:divBdr>
              <w:divsChild>
                <w:div w:id="20429708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78393432">
      <w:bodyDiv w:val="1"/>
      <w:marLeft w:val="0"/>
      <w:marRight w:val="0"/>
      <w:marTop w:val="0"/>
      <w:marBottom w:val="0"/>
      <w:divBdr>
        <w:top w:val="none" w:sz="0" w:space="0" w:color="auto"/>
        <w:left w:val="none" w:sz="0" w:space="0" w:color="auto"/>
        <w:bottom w:val="none" w:sz="0" w:space="0" w:color="auto"/>
        <w:right w:val="none" w:sz="0" w:space="0" w:color="auto"/>
      </w:divBdr>
      <w:divsChild>
        <w:div w:id="646714506">
          <w:marLeft w:val="0"/>
          <w:marRight w:val="0"/>
          <w:marTop w:val="0"/>
          <w:marBottom w:val="0"/>
          <w:divBdr>
            <w:top w:val="none" w:sz="0" w:space="0" w:color="auto"/>
            <w:left w:val="none" w:sz="0" w:space="0" w:color="auto"/>
            <w:bottom w:val="none" w:sz="0" w:space="0" w:color="auto"/>
            <w:right w:val="none" w:sz="0" w:space="0" w:color="auto"/>
          </w:divBdr>
          <w:divsChild>
            <w:div w:id="1583874309">
              <w:marLeft w:val="0"/>
              <w:marRight w:val="0"/>
              <w:marTop w:val="0"/>
              <w:marBottom w:val="0"/>
              <w:divBdr>
                <w:top w:val="none" w:sz="0" w:space="0" w:color="auto"/>
                <w:left w:val="none" w:sz="0" w:space="0" w:color="auto"/>
                <w:bottom w:val="none" w:sz="0" w:space="0" w:color="auto"/>
                <w:right w:val="none" w:sz="0" w:space="0" w:color="auto"/>
              </w:divBdr>
              <w:divsChild>
                <w:div w:id="185807810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85604367">
      <w:bodyDiv w:val="1"/>
      <w:marLeft w:val="0"/>
      <w:marRight w:val="0"/>
      <w:marTop w:val="0"/>
      <w:marBottom w:val="0"/>
      <w:divBdr>
        <w:top w:val="none" w:sz="0" w:space="0" w:color="auto"/>
        <w:left w:val="none" w:sz="0" w:space="0" w:color="auto"/>
        <w:bottom w:val="none" w:sz="0" w:space="0" w:color="auto"/>
        <w:right w:val="none" w:sz="0" w:space="0" w:color="auto"/>
      </w:divBdr>
    </w:div>
    <w:div w:id="1887334333">
      <w:bodyDiv w:val="1"/>
      <w:marLeft w:val="0"/>
      <w:marRight w:val="0"/>
      <w:marTop w:val="0"/>
      <w:marBottom w:val="0"/>
      <w:divBdr>
        <w:top w:val="none" w:sz="0" w:space="0" w:color="auto"/>
        <w:left w:val="none" w:sz="0" w:space="0" w:color="auto"/>
        <w:bottom w:val="none" w:sz="0" w:space="0" w:color="auto"/>
        <w:right w:val="none" w:sz="0" w:space="0" w:color="auto"/>
      </w:divBdr>
    </w:div>
    <w:div w:id="1889956213">
      <w:bodyDiv w:val="1"/>
      <w:marLeft w:val="0"/>
      <w:marRight w:val="0"/>
      <w:marTop w:val="0"/>
      <w:marBottom w:val="0"/>
      <w:divBdr>
        <w:top w:val="none" w:sz="0" w:space="0" w:color="auto"/>
        <w:left w:val="none" w:sz="0" w:space="0" w:color="auto"/>
        <w:bottom w:val="none" w:sz="0" w:space="0" w:color="auto"/>
        <w:right w:val="none" w:sz="0" w:space="0" w:color="auto"/>
      </w:divBdr>
    </w:div>
    <w:div w:id="1890529551">
      <w:bodyDiv w:val="1"/>
      <w:marLeft w:val="0"/>
      <w:marRight w:val="0"/>
      <w:marTop w:val="0"/>
      <w:marBottom w:val="0"/>
      <w:divBdr>
        <w:top w:val="none" w:sz="0" w:space="0" w:color="auto"/>
        <w:left w:val="none" w:sz="0" w:space="0" w:color="auto"/>
        <w:bottom w:val="none" w:sz="0" w:space="0" w:color="auto"/>
        <w:right w:val="none" w:sz="0" w:space="0" w:color="auto"/>
      </w:divBdr>
    </w:div>
    <w:div w:id="1891376442">
      <w:bodyDiv w:val="1"/>
      <w:marLeft w:val="0"/>
      <w:marRight w:val="0"/>
      <w:marTop w:val="0"/>
      <w:marBottom w:val="0"/>
      <w:divBdr>
        <w:top w:val="none" w:sz="0" w:space="0" w:color="auto"/>
        <w:left w:val="none" w:sz="0" w:space="0" w:color="auto"/>
        <w:bottom w:val="none" w:sz="0" w:space="0" w:color="auto"/>
        <w:right w:val="none" w:sz="0" w:space="0" w:color="auto"/>
      </w:divBdr>
      <w:divsChild>
        <w:div w:id="519900043">
          <w:marLeft w:val="0"/>
          <w:marRight w:val="0"/>
          <w:marTop w:val="0"/>
          <w:marBottom w:val="0"/>
          <w:divBdr>
            <w:top w:val="none" w:sz="0" w:space="0" w:color="auto"/>
            <w:left w:val="none" w:sz="0" w:space="0" w:color="auto"/>
            <w:bottom w:val="none" w:sz="0" w:space="0" w:color="auto"/>
            <w:right w:val="none" w:sz="0" w:space="0" w:color="auto"/>
          </w:divBdr>
          <w:divsChild>
            <w:div w:id="36705015">
              <w:marLeft w:val="0"/>
              <w:marRight w:val="0"/>
              <w:marTop w:val="0"/>
              <w:marBottom w:val="0"/>
              <w:divBdr>
                <w:top w:val="none" w:sz="0" w:space="0" w:color="auto"/>
                <w:left w:val="none" w:sz="0" w:space="0" w:color="auto"/>
                <w:bottom w:val="none" w:sz="0" w:space="0" w:color="auto"/>
                <w:right w:val="none" w:sz="0" w:space="0" w:color="auto"/>
              </w:divBdr>
              <w:divsChild>
                <w:div w:id="747457351">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05751350">
      <w:bodyDiv w:val="1"/>
      <w:marLeft w:val="0"/>
      <w:marRight w:val="0"/>
      <w:marTop w:val="0"/>
      <w:marBottom w:val="0"/>
      <w:divBdr>
        <w:top w:val="none" w:sz="0" w:space="0" w:color="auto"/>
        <w:left w:val="none" w:sz="0" w:space="0" w:color="auto"/>
        <w:bottom w:val="none" w:sz="0" w:space="0" w:color="auto"/>
        <w:right w:val="none" w:sz="0" w:space="0" w:color="auto"/>
      </w:divBdr>
      <w:divsChild>
        <w:div w:id="876744905">
          <w:marLeft w:val="0"/>
          <w:marRight w:val="0"/>
          <w:marTop w:val="0"/>
          <w:marBottom w:val="0"/>
          <w:divBdr>
            <w:top w:val="none" w:sz="0" w:space="0" w:color="auto"/>
            <w:left w:val="none" w:sz="0" w:space="0" w:color="auto"/>
            <w:bottom w:val="none" w:sz="0" w:space="0" w:color="auto"/>
            <w:right w:val="none" w:sz="0" w:space="0" w:color="auto"/>
          </w:divBdr>
          <w:divsChild>
            <w:div w:id="411195836">
              <w:marLeft w:val="0"/>
              <w:marRight w:val="0"/>
              <w:marTop w:val="0"/>
              <w:marBottom w:val="0"/>
              <w:divBdr>
                <w:top w:val="none" w:sz="0" w:space="0" w:color="auto"/>
                <w:left w:val="none" w:sz="0" w:space="0" w:color="auto"/>
                <w:bottom w:val="none" w:sz="0" w:space="0" w:color="auto"/>
                <w:right w:val="none" w:sz="0" w:space="0" w:color="auto"/>
              </w:divBdr>
              <w:divsChild>
                <w:div w:id="4406127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23372535">
      <w:bodyDiv w:val="1"/>
      <w:marLeft w:val="0"/>
      <w:marRight w:val="0"/>
      <w:marTop w:val="0"/>
      <w:marBottom w:val="0"/>
      <w:divBdr>
        <w:top w:val="none" w:sz="0" w:space="0" w:color="auto"/>
        <w:left w:val="none" w:sz="0" w:space="0" w:color="auto"/>
        <w:bottom w:val="none" w:sz="0" w:space="0" w:color="auto"/>
        <w:right w:val="none" w:sz="0" w:space="0" w:color="auto"/>
      </w:divBdr>
    </w:div>
    <w:div w:id="1925382501">
      <w:bodyDiv w:val="1"/>
      <w:marLeft w:val="0"/>
      <w:marRight w:val="0"/>
      <w:marTop w:val="0"/>
      <w:marBottom w:val="0"/>
      <w:divBdr>
        <w:top w:val="none" w:sz="0" w:space="0" w:color="auto"/>
        <w:left w:val="none" w:sz="0" w:space="0" w:color="auto"/>
        <w:bottom w:val="none" w:sz="0" w:space="0" w:color="auto"/>
        <w:right w:val="none" w:sz="0" w:space="0" w:color="auto"/>
      </w:divBdr>
    </w:div>
    <w:div w:id="1936359084">
      <w:bodyDiv w:val="1"/>
      <w:marLeft w:val="0"/>
      <w:marRight w:val="0"/>
      <w:marTop w:val="0"/>
      <w:marBottom w:val="0"/>
      <w:divBdr>
        <w:top w:val="none" w:sz="0" w:space="0" w:color="auto"/>
        <w:left w:val="none" w:sz="0" w:space="0" w:color="auto"/>
        <w:bottom w:val="none" w:sz="0" w:space="0" w:color="auto"/>
        <w:right w:val="none" w:sz="0" w:space="0" w:color="auto"/>
      </w:divBdr>
      <w:divsChild>
        <w:div w:id="914045462">
          <w:marLeft w:val="0"/>
          <w:marRight w:val="0"/>
          <w:marTop w:val="0"/>
          <w:marBottom w:val="0"/>
          <w:divBdr>
            <w:top w:val="none" w:sz="0" w:space="0" w:color="auto"/>
            <w:left w:val="none" w:sz="0" w:space="0" w:color="auto"/>
            <w:bottom w:val="none" w:sz="0" w:space="0" w:color="auto"/>
            <w:right w:val="none" w:sz="0" w:space="0" w:color="auto"/>
          </w:divBdr>
          <w:divsChild>
            <w:div w:id="1212418470">
              <w:marLeft w:val="0"/>
              <w:marRight w:val="0"/>
              <w:marTop w:val="0"/>
              <w:marBottom w:val="150"/>
              <w:divBdr>
                <w:top w:val="single" w:sz="2" w:space="0" w:color="808080"/>
                <w:left w:val="single" w:sz="2" w:space="0" w:color="808080"/>
                <w:bottom w:val="single" w:sz="2" w:space="0" w:color="808080"/>
                <w:right w:val="single" w:sz="2" w:space="0" w:color="808080"/>
              </w:divBdr>
              <w:divsChild>
                <w:div w:id="201133499">
                  <w:marLeft w:val="0"/>
                  <w:marRight w:val="0"/>
                  <w:marTop w:val="0"/>
                  <w:marBottom w:val="0"/>
                  <w:divBdr>
                    <w:top w:val="none" w:sz="0" w:space="0" w:color="auto"/>
                    <w:left w:val="none" w:sz="0" w:space="0" w:color="auto"/>
                    <w:bottom w:val="none" w:sz="0" w:space="0" w:color="auto"/>
                    <w:right w:val="none" w:sz="0" w:space="0" w:color="auto"/>
                  </w:divBdr>
                  <w:divsChild>
                    <w:div w:id="2053922993">
                      <w:marLeft w:val="240"/>
                      <w:marRight w:val="0"/>
                      <w:marTop w:val="0"/>
                      <w:marBottom w:val="0"/>
                      <w:divBdr>
                        <w:top w:val="none" w:sz="0" w:space="0" w:color="auto"/>
                        <w:left w:val="none" w:sz="0" w:space="0" w:color="auto"/>
                        <w:bottom w:val="none" w:sz="0" w:space="0" w:color="auto"/>
                        <w:right w:val="none" w:sz="0" w:space="0" w:color="auto"/>
                      </w:divBdr>
                      <w:divsChild>
                        <w:div w:id="1327979479">
                          <w:marLeft w:val="0"/>
                          <w:marRight w:val="0"/>
                          <w:marTop w:val="0"/>
                          <w:marBottom w:val="0"/>
                          <w:divBdr>
                            <w:top w:val="none" w:sz="0" w:space="0" w:color="auto"/>
                            <w:left w:val="none" w:sz="0" w:space="0" w:color="auto"/>
                            <w:bottom w:val="none" w:sz="0" w:space="0" w:color="auto"/>
                            <w:right w:val="none" w:sz="0" w:space="0" w:color="auto"/>
                          </w:divBdr>
                          <w:divsChild>
                            <w:div w:id="146161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94060">
      <w:bodyDiv w:val="1"/>
      <w:marLeft w:val="0"/>
      <w:marRight w:val="0"/>
      <w:marTop w:val="0"/>
      <w:marBottom w:val="0"/>
      <w:divBdr>
        <w:top w:val="none" w:sz="0" w:space="0" w:color="auto"/>
        <w:left w:val="none" w:sz="0" w:space="0" w:color="auto"/>
        <w:bottom w:val="none" w:sz="0" w:space="0" w:color="auto"/>
        <w:right w:val="none" w:sz="0" w:space="0" w:color="auto"/>
      </w:divBdr>
      <w:divsChild>
        <w:div w:id="987972599">
          <w:marLeft w:val="0"/>
          <w:marRight w:val="0"/>
          <w:marTop w:val="0"/>
          <w:marBottom w:val="0"/>
          <w:divBdr>
            <w:top w:val="none" w:sz="0" w:space="0" w:color="auto"/>
            <w:left w:val="none" w:sz="0" w:space="0" w:color="auto"/>
            <w:bottom w:val="none" w:sz="0" w:space="0" w:color="auto"/>
            <w:right w:val="none" w:sz="0" w:space="0" w:color="auto"/>
          </w:divBdr>
          <w:divsChild>
            <w:div w:id="1382899777">
              <w:marLeft w:val="0"/>
              <w:marRight w:val="0"/>
              <w:marTop w:val="0"/>
              <w:marBottom w:val="0"/>
              <w:divBdr>
                <w:top w:val="none" w:sz="0" w:space="0" w:color="auto"/>
                <w:left w:val="none" w:sz="0" w:space="0" w:color="auto"/>
                <w:bottom w:val="none" w:sz="0" w:space="0" w:color="auto"/>
                <w:right w:val="none" w:sz="0" w:space="0" w:color="auto"/>
              </w:divBdr>
              <w:divsChild>
                <w:div w:id="133334146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0868164">
      <w:bodyDiv w:val="1"/>
      <w:marLeft w:val="0"/>
      <w:marRight w:val="0"/>
      <w:marTop w:val="0"/>
      <w:marBottom w:val="0"/>
      <w:divBdr>
        <w:top w:val="none" w:sz="0" w:space="0" w:color="auto"/>
        <w:left w:val="none" w:sz="0" w:space="0" w:color="auto"/>
        <w:bottom w:val="none" w:sz="0" w:space="0" w:color="auto"/>
        <w:right w:val="none" w:sz="0" w:space="0" w:color="auto"/>
      </w:divBdr>
      <w:divsChild>
        <w:div w:id="55711528">
          <w:marLeft w:val="0"/>
          <w:marRight w:val="0"/>
          <w:marTop w:val="0"/>
          <w:marBottom w:val="0"/>
          <w:divBdr>
            <w:top w:val="none" w:sz="0" w:space="0" w:color="auto"/>
            <w:left w:val="none" w:sz="0" w:space="0" w:color="auto"/>
            <w:bottom w:val="none" w:sz="0" w:space="0" w:color="auto"/>
            <w:right w:val="none" w:sz="0" w:space="0" w:color="auto"/>
          </w:divBdr>
          <w:divsChild>
            <w:div w:id="1652831202">
              <w:marLeft w:val="0"/>
              <w:marRight w:val="0"/>
              <w:marTop w:val="0"/>
              <w:marBottom w:val="0"/>
              <w:divBdr>
                <w:top w:val="none" w:sz="0" w:space="0" w:color="auto"/>
                <w:left w:val="none" w:sz="0" w:space="0" w:color="auto"/>
                <w:bottom w:val="none" w:sz="0" w:space="0" w:color="auto"/>
                <w:right w:val="none" w:sz="0" w:space="0" w:color="auto"/>
              </w:divBdr>
              <w:divsChild>
                <w:div w:id="76437651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41790271">
      <w:bodyDiv w:val="1"/>
      <w:marLeft w:val="0"/>
      <w:marRight w:val="0"/>
      <w:marTop w:val="0"/>
      <w:marBottom w:val="0"/>
      <w:divBdr>
        <w:top w:val="none" w:sz="0" w:space="0" w:color="auto"/>
        <w:left w:val="none" w:sz="0" w:space="0" w:color="auto"/>
        <w:bottom w:val="none" w:sz="0" w:space="0" w:color="auto"/>
        <w:right w:val="none" w:sz="0" w:space="0" w:color="auto"/>
      </w:divBdr>
    </w:div>
    <w:div w:id="1967614966">
      <w:bodyDiv w:val="1"/>
      <w:marLeft w:val="0"/>
      <w:marRight w:val="0"/>
      <w:marTop w:val="0"/>
      <w:marBottom w:val="0"/>
      <w:divBdr>
        <w:top w:val="none" w:sz="0" w:space="0" w:color="auto"/>
        <w:left w:val="none" w:sz="0" w:space="0" w:color="auto"/>
        <w:bottom w:val="none" w:sz="0" w:space="0" w:color="auto"/>
        <w:right w:val="none" w:sz="0" w:space="0" w:color="auto"/>
      </w:divBdr>
    </w:div>
    <w:div w:id="1978342627">
      <w:bodyDiv w:val="1"/>
      <w:marLeft w:val="0"/>
      <w:marRight w:val="0"/>
      <w:marTop w:val="0"/>
      <w:marBottom w:val="0"/>
      <w:divBdr>
        <w:top w:val="none" w:sz="0" w:space="0" w:color="auto"/>
        <w:left w:val="none" w:sz="0" w:space="0" w:color="auto"/>
        <w:bottom w:val="none" w:sz="0" w:space="0" w:color="auto"/>
        <w:right w:val="none" w:sz="0" w:space="0" w:color="auto"/>
      </w:divBdr>
      <w:divsChild>
        <w:div w:id="1183201564">
          <w:marLeft w:val="0"/>
          <w:marRight w:val="0"/>
          <w:marTop w:val="0"/>
          <w:marBottom w:val="0"/>
          <w:divBdr>
            <w:top w:val="none" w:sz="0" w:space="0" w:color="auto"/>
            <w:left w:val="none" w:sz="0" w:space="0" w:color="auto"/>
            <w:bottom w:val="none" w:sz="0" w:space="0" w:color="auto"/>
            <w:right w:val="none" w:sz="0" w:space="0" w:color="auto"/>
          </w:divBdr>
        </w:div>
      </w:divsChild>
    </w:div>
    <w:div w:id="1984918401">
      <w:bodyDiv w:val="1"/>
      <w:marLeft w:val="0"/>
      <w:marRight w:val="0"/>
      <w:marTop w:val="0"/>
      <w:marBottom w:val="0"/>
      <w:divBdr>
        <w:top w:val="none" w:sz="0" w:space="0" w:color="auto"/>
        <w:left w:val="none" w:sz="0" w:space="0" w:color="auto"/>
        <w:bottom w:val="none" w:sz="0" w:space="0" w:color="auto"/>
        <w:right w:val="none" w:sz="0" w:space="0" w:color="auto"/>
      </w:divBdr>
    </w:div>
    <w:div w:id="1991051870">
      <w:bodyDiv w:val="1"/>
      <w:marLeft w:val="0"/>
      <w:marRight w:val="0"/>
      <w:marTop w:val="0"/>
      <w:marBottom w:val="0"/>
      <w:divBdr>
        <w:top w:val="none" w:sz="0" w:space="0" w:color="auto"/>
        <w:left w:val="none" w:sz="0" w:space="0" w:color="auto"/>
        <w:bottom w:val="none" w:sz="0" w:space="0" w:color="auto"/>
        <w:right w:val="none" w:sz="0" w:space="0" w:color="auto"/>
      </w:divBdr>
      <w:divsChild>
        <w:div w:id="787697162">
          <w:marLeft w:val="0"/>
          <w:marRight w:val="0"/>
          <w:marTop w:val="0"/>
          <w:marBottom w:val="0"/>
          <w:divBdr>
            <w:top w:val="none" w:sz="0" w:space="0" w:color="auto"/>
            <w:left w:val="none" w:sz="0" w:space="0" w:color="auto"/>
            <w:bottom w:val="none" w:sz="0" w:space="0" w:color="auto"/>
            <w:right w:val="none" w:sz="0" w:space="0" w:color="auto"/>
          </w:divBdr>
          <w:divsChild>
            <w:div w:id="1928340754">
              <w:marLeft w:val="0"/>
              <w:marRight w:val="0"/>
              <w:marTop w:val="0"/>
              <w:marBottom w:val="0"/>
              <w:divBdr>
                <w:top w:val="none" w:sz="0" w:space="0" w:color="auto"/>
                <w:left w:val="none" w:sz="0" w:space="0" w:color="auto"/>
                <w:bottom w:val="none" w:sz="0" w:space="0" w:color="auto"/>
                <w:right w:val="none" w:sz="0" w:space="0" w:color="auto"/>
              </w:divBdr>
              <w:divsChild>
                <w:div w:id="1307707849">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992558277">
      <w:bodyDiv w:val="1"/>
      <w:marLeft w:val="0"/>
      <w:marRight w:val="0"/>
      <w:marTop w:val="0"/>
      <w:marBottom w:val="0"/>
      <w:divBdr>
        <w:top w:val="none" w:sz="0" w:space="0" w:color="auto"/>
        <w:left w:val="none" w:sz="0" w:space="0" w:color="auto"/>
        <w:bottom w:val="none" w:sz="0" w:space="0" w:color="auto"/>
        <w:right w:val="none" w:sz="0" w:space="0" w:color="auto"/>
      </w:divBdr>
    </w:div>
    <w:div w:id="2002811040">
      <w:bodyDiv w:val="1"/>
      <w:marLeft w:val="0"/>
      <w:marRight w:val="0"/>
      <w:marTop w:val="0"/>
      <w:marBottom w:val="0"/>
      <w:divBdr>
        <w:top w:val="none" w:sz="0" w:space="0" w:color="auto"/>
        <w:left w:val="none" w:sz="0" w:space="0" w:color="auto"/>
        <w:bottom w:val="none" w:sz="0" w:space="0" w:color="auto"/>
        <w:right w:val="none" w:sz="0" w:space="0" w:color="auto"/>
      </w:divBdr>
    </w:div>
    <w:div w:id="2006668385">
      <w:bodyDiv w:val="1"/>
      <w:marLeft w:val="0"/>
      <w:marRight w:val="0"/>
      <w:marTop w:val="0"/>
      <w:marBottom w:val="0"/>
      <w:divBdr>
        <w:top w:val="none" w:sz="0" w:space="0" w:color="auto"/>
        <w:left w:val="none" w:sz="0" w:space="0" w:color="auto"/>
        <w:bottom w:val="none" w:sz="0" w:space="0" w:color="auto"/>
        <w:right w:val="none" w:sz="0" w:space="0" w:color="auto"/>
      </w:divBdr>
    </w:div>
    <w:div w:id="2013601707">
      <w:bodyDiv w:val="1"/>
      <w:marLeft w:val="0"/>
      <w:marRight w:val="0"/>
      <w:marTop w:val="0"/>
      <w:marBottom w:val="0"/>
      <w:divBdr>
        <w:top w:val="none" w:sz="0" w:space="0" w:color="auto"/>
        <w:left w:val="none" w:sz="0" w:space="0" w:color="auto"/>
        <w:bottom w:val="none" w:sz="0" w:space="0" w:color="auto"/>
        <w:right w:val="none" w:sz="0" w:space="0" w:color="auto"/>
      </w:divBdr>
      <w:divsChild>
        <w:div w:id="165483644">
          <w:marLeft w:val="0"/>
          <w:marRight w:val="0"/>
          <w:marTop w:val="0"/>
          <w:marBottom w:val="0"/>
          <w:divBdr>
            <w:top w:val="none" w:sz="0" w:space="0" w:color="auto"/>
            <w:left w:val="none" w:sz="0" w:space="0" w:color="auto"/>
            <w:bottom w:val="none" w:sz="0" w:space="0" w:color="auto"/>
            <w:right w:val="none" w:sz="0" w:space="0" w:color="auto"/>
          </w:divBdr>
        </w:div>
      </w:divsChild>
    </w:div>
    <w:div w:id="2030402925">
      <w:bodyDiv w:val="1"/>
      <w:marLeft w:val="0"/>
      <w:marRight w:val="0"/>
      <w:marTop w:val="0"/>
      <w:marBottom w:val="0"/>
      <w:divBdr>
        <w:top w:val="none" w:sz="0" w:space="0" w:color="auto"/>
        <w:left w:val="none" w:sz="0" w:space="0" w:color="auto"/>
        <w:bottom w:val="none" w:sz="0" w:space="0" w:color="auto"/>
        <w:right w:val="none" w:sz="0" w:space="0" w:color="auto"/>
      </w:divBdr>
    </w:div>
    <w:div w:id="2030452538">
      <w:bodyDiv w:val="1"/>
      <w:marLeft w:val="0"/>
      <w:marRight w:val="0"/>
      <w:marTop w:val="0"/>
      <w:marBottom w:val="0"/>
      <w:divBdr>
        <w:top w:val="none" w:sz="0" w:space="0" w:color="auto"/>
        <w:left w:val="none" w:sz="0" w:space="0" w:color="auto"/>
        <w:bottom w:val="none" w:sz="0" w:space="0" w:color="auto"/>
        <w:right w:val="none" w:sz="0" w:space="0" w:color="auto"/>
      </w:divBdr>
      <w:divsChild>
        <w:div w:id="1426536925">
          <w:marLeft w:val="0"/>
          <w:marRight w:val="0"/>
          <w:marTop w:val="0"/>
          <w:marBottom w:val="0"/>
          <w:divBdr>
            <w:top w:val="none" w:sz="0" w:space="0" w:color="auto"/>
            <w:left w:val="none" w:sz="0" w:space="0" w:color="auto"/>
            <w:bottom w:val="none" w:sz="0" w:space="0" w:color="auto"/>
            <w:right w:val="none" w:sz="0" w:space="0" w:color="auto"/>
          </w:divBdr>
        </w:div>
      </w:divsChild>
    </w:div>
    <w:div w:id="2037847796">
      <w:bodyDiv w:val="1"/>
      <w:marLeft w:val="0"/>
      <w:marRight w:val="0"/>
      <w:marTop w:val="0"/>
      <w:marBottom w:val="0"/>
      <w:divBdr>
        <w:top w:val="none" w:sz="0" w:space="0" w:color="auto"/>
        <w:left w:val="none" w:sz="0" w:space="0" w:color="auto"/>
        <w:bottom w:val="none" w:sz="0" w:space="0" w:color="auto"/>
        <w:right w:val="none" w:sz="0" w:space="0" w:color="auto"/>
      </w:divBdr>
      <w:divsChild>
        <w:div w:id="1399598680">
          <w:marLeft w:val="0"/>
          <w:marRight w:val="0"/>
          <w:marTop w:val="0"/>
          <w:marBottom w:val="0"/>
          <w:divBdr>
            <w:top w:val="none" w:sz="0" w:space="0" w:color="auto"/>
            <w:left w:val="none" w:sz="0" w:space="0" w:color="auto"/>
            <w:bottom w:val="none" w:sz="0" w:space="0" w:color="auto"/>
            <w:right w:val="none" w:sz="0" w:space="0" w:color="auto"/>
          </w:divBdr>
          <w:divsChild>
            <w:div w:id="296617403">
              <w:marLeft w:val="0"/>
              <w:marRight w:val="0"/>
              <w:marTop w:val="0"/>
              <w:marBottom w:val="0"/>
              <w:divBdr>
                <w:top w:val="none" w:sz="0" w:space="0" w:color="auto"/>
                <w:left w:val="none" w:sz="0" w:space="0" w:color="auto"/>
                <w:bottom w:val="none" w:sz="0" w:space="0" w:color="auto"/>
                <w:right w:val="none" w:sz="0" w:space="0" w:color="auto"/>
              </w:divBdr>
              <w:divsChild>
                <w:div w:id="15526877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49187006">
      <w:bodyDiv w:val="1"/>
      <w:marLeft w:val="0"/>
      <w:marRight w:val="0"/>
      <w:marTop w:val="0"/>
      <w:marBottom w:val="0"/>
      <w:divBdr>
        <w:top w:val="none" w:sz="0" w:space="0" w:color="auto"/>
        <w:left w:val="none" w:sz="0" w:space="0" w:color="auto"/>
        <w:bottom w:val="none" w:sz="0" w:space="0" w:color="auto"/>
        <w:right w:val="none" w:sz="0" w:space="0" w:color="auto"/>
      </w:divBdr>
      <w:divsChild>
        <w:div w:id="1459447073">
          <w:marLeft w:val="0"/>
          <w:marRight w:val="0"/>
          <w:marTop w:val="0"/>
          <w:marBottom w:val="0"/>
          <w:divBdr>
            <w:top w:val="none" w:sz="0" w:space="0" w:color="auto"/>
            <w:left w:val="none" w:sz="0" w:space="0" w:color="auto"/>
            <w:bottom w:val="none" w:sz="0" w:space="0" w:color="auto"/>
            <w:right w:val="none" w:sz="0" w:space="0" w:color="auto"/>
          </w:divBdr>
        </w:div>
        <w:div w:id="1466970405">
          <w:marLeft w:val="0"/>
          <w:marRight w:val="0"/>
          <w:marTop w:val="0"/>
          <w:marBottom w:val="0"/>
          <w:divBdr>
            <w:top w:val="none" w:sz="0" w:space="0" w:color="auto"/>
            <w:left w:val="none" w:sz="0" w:space="0" w:color="auto"/>
            <w:bottom w:val="none" w:sz="0" w:space="0" w:color="auto"/>
            <w:right w:val="none" w:sz="0" w:space="0" w:color="auto"/>
          </w:divBdr>
        </w:div>
      </w:divsChild>
    </w:div>
    <w:div w:id="2055736216">
      <w:bodyDiv w:val="1"/>
      <w:marLeft w:val="0"/>
      <w:marRight w:val="0"/>
      <w:marTop w:val="0"/>
      <w:marBottom w:val="0"/>
      <w:divBdr>
        <w:top w:val="none" w:sz="0" w:space="0" w:color="auto"/>
        <w:left w:val="none" w:sz="0" w:space="0" w:color="auto"/>
        <w:bottom w:val="none" w:sz="0" w:space="0" w:color="auto"/>
        <w:right w:val="none" w:sz="0" w:space="0" w:color="auto"/>
      </w:divBdr>
    </w:div>
    <w:div w:id="2056275864">
      <w:bodyDiv w:val="1"/>
      <w:marLeft w:val="0"/>
      <w:marRight w:val="0"/>
      <w:marTop w:val="0"/>
      <w:marBottom w:val="0"/>
      <w:divBdr>
        <w:top w:val="none" w:sz="0" w:space="0" w:color="auto"/>
        <w:left w:val="none" w:sz="0" w:space="0" w:color="auto"/>
        <w:bottom w:val="none" w:sz="0" w:space="0" w:color="auto"/>
        <w:right w:val="none" w:sz="0" w:space="0" w:color="auto"/>
      </w:divBdr>
    </w:div>
    <w:div w:id="2059083757">
      <w:bodyDiv w:val="1"/>
      <w:marLeft w:val="0"/>
      <w:marRight w:val="0"/>
      <w:marTop w:val="0"/>
      <w:marBottom w:val="0"/>
      <w:divBdr>
        <w:top w:val="none" w:sz="0" w:space="0" w:color="auto"/>
        <w:left w:val="none" w:sz="0" w:space="0" w:color="auto"/>
        <w:bottom w:val="none" w:sz="0" w:space="0" w:color="auto"/>
        <w:right w:val="none" w:sz="0" w:space="0" w:color="auto"/>
      </w:divBdr>
    </w:div>
    <w:div w:id="2059745748">
      <w:bodyDiv w:val="1"/>
      <w:marLeft w:val="0"/>
      <w:marRight w:val="0"/>
      <w:marTop w:val="0"/>
      <w:marBottom w:val="0"/>
      <w:divBdr>
        <w:top w:val="none" w:sz="0" w:space="0" w:color="auto"/>
        <w:left w:val="none" w:sz="0" w:space="0" w:color="auto"/>
        <w:bottom w:val="none" w:sz="0" w:space="0" w:color="auto"/>
        <w:right w:val="none" w:sz="0" w:space="0" w:color="auto"/>
      </w:divBdr>
      <w:divsChild>
        <w:div w:id="715739735">
          <w:marLeft w:val="0"/>
          <w:marRight w:val="0"/>
          <w:marTop w:val="0"/>
          <w:marBottom w:val="0"/>
          <w:divBdr>
            <w:top w:val="none" w:sz="0" w:space="0" w:color="auto"/>
            <w:left w:val="none" w:sz="0" w:space="0" w:color="auto"/>
            <w:bottom w:val="none" w:sz="0" w:space="0" w:color="auto"/>
            <w:right w:val="none" w:sz="0" w:space="0" w:color="auto"/>
          </w:divBdr>
        </w:div>
      </w:divsChild>
    </w:div>
    <w:div w:id="2074427083">
      <w:bodyDiv w:val="1"/>
      <w:marLeft w:val="0"/>
      <w:marRight w:val="0"/>
      <w:marTop w:val="0"/>
      <w:marBottom w:val="0"/>
      <w:divBdr>
        <w:top w:val="none" w:sz="0" w:space="0" w:color="auto"/>
        <w:left w:val="none" w:sz="0" w:space="0" w:color="auto"/>
        <w:bottom w:val="none" w:sz="0" w:space="0" w:color="auto"/>
        <w:right w:val="none" w:sz="0" w:space="0" w:color="auto"/>
      </w:divBdr>
    </w:div>
    <w:div w:id="2075078916">
      <w:bodyDiv w:val="1"/>
      <w:marLeft w:val="0"/>
      <w:marRight w:val="0"/>
      <w:marTop w:val="0"/>
      <w:marBottom w:val="0"/>
      <w:divBdr>
        <w:top w:val="none" w:sz="0" w:space="0" w:color="auto"/>
        <w:left w:val="none" w:sz="0" w:space="0" w:color="auto"/>
        <w:bottom w:val="none" w:sz="0" w:space="0" w:color="auto"/>
        <w:right w:val="none" w:sz="0" w:space="0" w:color="auto"/>
      </w:divBdr>
      <w:divsChild>
        <w:div w:id="949123154">
          <w:marLeft w:val="0"/>
          <w:marRight w:val="0"/>
          <w:marTop w:val="0"/>
          <w:marBottom w:val="0"/>
          <w:divBdr>
            <w:top w:val="none" w:sz="0" w:space="0" w:color="auto"/>
            <w:left w:val="none" w:sz="0" w:space="0" w:color="auto"/>
            <w:bottom w:val="none" w:sz="0" w:space="0" w:color="auto"/>
            <w:right w:val="none" w:sz="0" w:space="0" w:color="auto"/>
          </w:divBdr>
          <w:divsChild>
            <w:div w:id="1566377492">
              <w:marLeft w:val="0"/>
              <w:marRight w:val="0"/>
              <w:marTop w:val="0"/>
              <w:marBottom w:val="0"/>
              <w:divBdr>
                <w:top w:val="none" w:sz="0" w:space="0" w:color="auto"/>
                <w:left w:val="none" w:sz="0" w:space="0" w:color="auto"/>
                <w:bottom w:val="none" w:sz="0" w:space="0" w:color="auto"/>
                <w:right w:val="none" w:sz="0" w:space="0" w:color="auto"/>
              </w:divBdr>
              <w:divsChild>
                <w:div w:id="103134454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2090805986">
      <w:bodyDiv w:val="1"/>
      <w:marLeft w:val="0"/>
      <w:marRight w:val="0"/>
      <w:marTop w:val="0"/>
      <w:marBottom w:val="0"/>
      <w:divBdr>
        <w:top w:val="none" w:sz="0" w:space="0" w:color="auto"/>
        <w:left w:val="none" w:sz="0" w:space="0" w:color="auto"/>
        <w:bottom w:val="none" w:sz="0" w:space="0" w:color="auto"/>
        <w:right w:val="none" w:sz="0" w:space="0" w:color="auto"/>
      </w:divBdr>
    </w:div>
    <w:div w:id="2113670832">
      <w:bodyDiv w:val="1"/>
      <w:marLeft w:val="0"/>
      <w:marRight w:val="0"/>
      <w:marTop w:val="0"/>
      <w:marBottom w:val="0"/>
      <w:divBdr>
        <w:top w:val="none" w:sz="0" w:space="0" w:color="auto"/>
        <w:left w:val="none" w:sz="0" w:space="0" w:color="auto"/>
        <w:bottom w:val="none" w:sz="0" w:space="0" w:color="auto"/>
        <w:right w:val="none" w:sz="0" w:space="0" w:color="auto"/>
      </w:divBdr>
    </w:div>
    <w:div w:id="2129277414">
      <w:bodyDiv w:val="1"/>
      <w:marLeft w:val="0"/>
      <w:marRight w:val="0"/>
      <w:marTop w:val="0"/>
      <w:marBottom w:val="0"/>
      <w:divBdr>
        <w:top w:val="none" w:sz="0" w:space="0" w:color="auto"/>
        <w:left w:val="none" w:sz="0" w:space="0" w:color="auto"/>
        <w:bottom w:val="none" w:sz="0" w:space="0" w:color="auto"/>
        <w:right w:val="none" w:sz="0" w:space="0" w:color="auto"/>
      </w:divBdr>
      <w:divsChild>
        <w:div w:id="1611430600">
          <w:marLeft w:val="0"/>
          <w:marRight w:val="0"/>
          <w:marTop w:val="0"/>
          <w:marBottom w:val="0"/>
          <w:divBdr>
            <w:top w:val="none" w:sz="0" w:space="0" w:color="auto"/>
            <w:left w:val="none" w:sz="0" w:space="0" w:color="auto"/>
            <w:bottom w:val="none" w:sz="0" w:space="0" w:color="auto"/>
            <w:right w:val="none" w:sz="0" w:space="0" w:color="auto"/>
          </w:divBdr>
        </w:div>
      </w:divsChild>
    </w:div>
    <w:div w:id="2129933838">
      <w:bodyDiv w:val="1"/>
      <w:marLeft w:val="0"/>
      <w:marRight w:val="0"/>
      <w:marTop w:val="0"/>
      <w:marBottom w:val="0"/>
      <w:divBdr>
        <w:top w:val="none" w:sz="0" w:space="0" w:color="auto"/>
        <w:left w:val="none" w:sz="0" w:space="0" w:color="auto"/>
        <w:bottom w:val="none" w:sz="0" w:space="0" w:color="auto"/>
        <w:right w:val="none" w:sz="0" w:space="0" w:color="auto"/>
      </w:divBdr>
      <w:divsChild>
        <w:div w:id="255328616">
          <w:marLeft w:val="0"/>
          <w:marRight w:val="0"/>
          <w:marTop w:val="0"/>
          <w:marBottom w:val="0"/>
          <w:divBdr>
            <w:top w:val="none" w:sz="0" w:space="0" w:color="auto"/>
            <w:left w:val="none" w:sz="0" w:space="0" w:color="auto"/>
            <w:bottom w:val="none" w:sz="0" w:space="0" w:color="auto"/>
            <w:right w:val="none" w:sz="0" w:space="0" w:color="auto"/>
          </w:divBdr>
          <w:divsChild>
            <w:div w:id="321550261">
              <w:marLeft w:val="0"/>
              <w:marRight w:val="0"/>
              <w:marTop w:val="0"/>
              <w:marBottom w:val="0"/>
              <w:divBdr>
                <w:top w:val="none" w:sz="0" w:space="0" w:color="auto"/>
                <w:left w:val="none" w:sz="0" w:space="0" w:color="auto"/>
                <w:bottom w:val="none" w:sz="0" w:space="0" w:color="auto"/>
                <w:right w:val="none" w:sz="0" w:space="0" w:color="auto"/>
              </w:divBdr>
              <w:divsChild>
                <w:div w:id="1462069573">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0E217-6879-4F05-830F-BB5B73AD3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14131</TotalTime>
  <Pages>8</Pages>
  <Words>4174</Words>
  <Characters>23798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Акт</vt:lpstr>
    </vt:vector>
  </TitlesOfParts>
  <Company/>
  <LinksUpToDate>false</LinksUpToDate>
  <CharactersWithSpaces>27917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dc:title>
  <dc:creator>Alex</dc:creator>
  <cp:lastModifiedBy>koa</cp:lastModifiedBy>
  <cp:revision>4105</cp:revision>
  <cp:lastPrinted>2018-07-09T02:15:00Z</cp:lastPrinted>
  <dcterms:created xsi:type="dcterms:W3CDTF">2016-08-09T10:12:00Z</dcterms:created>
  <dcterms:modified xsi:type="dcterms:W3CDTF">2020-04-06T07:04:00Z</dcterms:modified>
</cp:coreProperties>
</file>